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55" w:rsidRDefault="00395E55" w:rsidP="00395E55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F31D4" w:rsidRDefault="008F31D4" w:rsidP="00395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b/>
          <w:noProof/>
          <w:kern w:val="3"/>
          <w:sz w:val="16"/>
          <w:szCs w:val="16"/>
          <w:lang w:eastAsia="ru-RU"/>
        </w:rPr>
        <w:drawing>
          <wp:inline distT="0" distB="0" distL="0" distR="0" wp14:anchorId="4ED3EAB9" wp14:editId="32E0920D">
            <wp:extent cx="810895" cy="9207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31D4" w:rsidRPr="008F31D4" w:rsidRDefault="008F31D4" w:rsidP="00395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395E55" w:rsidRPr="00395E55" w:rsidRDefault="00395E55" w:rsidP="00395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395E55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395E55" w:rsidRPr="00395E55" w:rsidRDefault="00395E55" w:rsidP="00395E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95E55" w:rsidRPr="00395E55" w:rsidRDefault="00395E55" w:rsidP="00395E5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5E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395E55" w:rsidRPr="00395E55" w:rsidRDefault="00395E55" w:rsidP="00395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95E5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395E55" w:rsidRPr="00395E55" w:rsidRDefault="00395E55" w:rsidP="00395E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5E55" w:rsidRPr="00395E55" w:rsidRDefault="00252391" w:rsidP="00395E5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от  13.01.2025 </w:t>
      </w:r>
      <w:r w:rsidR="00395E55" w:rsidRPr="00395E55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                                     </w:t>
      </w:r>
      <w:r w:rsidR="00395E55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                       </w:t>
      </w:r>
      <w:r w:rsidR="00395E55" w:rsidRPr="00395E55">
        <w:rPr>
          <w:rFonts w:ascii="Times New Roman" w:eastAsia="Times New Roman" w:hAnsi="Times New Roman" w:cs="Times New Roman"/>
          <w:sz w:val="28"/>
          <w:lang w:eastAsia="ru-RU"/>
        </w:rPr>
        <w:t xml:space="preserve">     №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1</w:t>
      </w:r>
    </w:p>
    <w:p w:rsidR="00395E55" w:rsidRPr="00395E55" w:rsidRDefault="00395E55" w:rsidP="00395E5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95E55">
        <w:rPr>
          <w:rFonts w:ascii="Times New Roman" w:eastAsia="Times New Roman" w:hAnsi="Times New Roman" w:cs="Times New Roman"/>
          <w:sz w:val="28"/>
          <w:lang w:eastAsia="ru-RU"/>
        </w:rPr>
        <w:t xml:space="preserve"> пгт</w:t>
      </w:r>
      <w:proofErr w:type="gramStart"/>
      <w:r w:rsidRPr="00395E55">
        <w:rPr>
          <w:rFonts w:ascii="Times New Roman" w:eastAsia="Times New Roman" w:hAnsi="Times New Roman" w:cs="Times New Roman"/>
          <w:sz w:val="28"/>
          <w:lang w:eastAsia="ru-RU"/>
        </w:rPr>
        <w:t>.Б</w:t>
      </w:r>
      <w:proofErr w:type="gramEnd"/>
      <w:r w:rsidRPr="00395E55">
        <w:rPr>
          <w:rFonts w:ascii="Times New Roman" w:eastAsia="Times New Roman" w:hAnsi="Times New Roman" w:cs="Times New Roman"/>
          <w:sz w:val="28"/>
          <w:lang w:eastAsia="ru-RU"/>
        </w:rPr>
        <w:t>ерезово</w:t>
      </w:r>
    </w:p>
    <w:p w:rsidR="00395E55" w:rsidRPr="00395E55" w:rsidRDefault="00395E55" w:rsidP="00395E5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95E55" w:rsidRPr="00395E55" w:rsidRDefault="00395E55" w:rsidP="00395E55">
      <w:pPr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bookmarkStart w:id="0" w:name="_GoBack"/>
      <w:r w:rsidRPr="00395E5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специализированной службе по вопросам похоронного дела на территории городского поселения Березово</w:t>
      </w:r>
    </w:p>
    <w:bookmarkEnd w:id="0"/>
    <w:p w:rsidR="00395E55" w:rsidRPr="00395E55" w:rsidRDefault="00395E55" w:rsidP="00395E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95E55" w:rsidRPr="00395E55" w:rsidRDefault="00395E55" w:rsidP="00395E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E55">
        <w:rPr>
          <w:rFonts w:ascii="Times New Roman" w:eastAsia="Calibri" w:hAnsi="Times New Roman" w:cs="Times New Roman"/>
          <w:sz w:val="28"/>
          <w:szCs w:val="28"/>
        </w:rPr>
        <w:t xml:space="preserve">          В соответствии с </w:t>
      </w:r>
      <w:r w:rsidR="00E71ED4">
        <w:rPr>
          <w:rFonts w:ascii="Times New Roman" w:eastAsia="Calibri" w:hAnsi="Times New Roman" w:cs="Times New Roman"/>
          <w:sz w:val="28"/>
          <w:szCs w:val="28"/>
        </w:rPr>
        <w:t>ф</w:t>
      </w:r>
      <w:r w:rsidRPr="00395E55">
        <w:rPr>
          <w:rFonts w:ascii="Times New Roman" w:eastAsia="Calibri" w:hAnsi="Times New Roman" w:cs="Times New Roman"/>
          <w:sz w:val="28"/>
          <w:szCs w:val="28"/>
        </w:rPr>
        <w:t xml:space="preserve">едеральными законами от </w:t>
      </w:r>
      <w:r w:rsidRPr="00395E55">
        <w:rPr>
          <w:rFonts w:ascii="Times New Roman" w:eastAsia="Calibri" w:hAnsi="Times New Roman" w:cs="Times New Roman"/>
          <w:sz w:val="28"/>
          <w:szCs w:val="28"/>
        </w:rPr>
        <w:br/>
        <w:t>6 октября 2003 года № 131-ФЗ «Об общих принципах организации местного самоуправления в Российской Федерации», от 12 января 1996 года № 8-ФЗ «О погребении и похоронном деле»</w:t>
      </w:r>
      <w:r w:rsidRPr="00395E55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395E55" w:rsidRPr="00395E55" w:rsidRDefault="00395E55" w:rsidP="00395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E55">
        <w:rPr>
          <w:rFonts w:ascii="Times New Roman" w:eastAsia="Calibri" w:hAnsi="Times New Roman" w:cs="Times New Roman"/>
          <w:sz w:val="28"/>
          <w:szCs w:val="28"/>
        </w:rPr>
        <w:t xml:space="preserve">         1. Создать специализированную службу по вопросам похоронного дела</w:t>
      </w:r>
      <w:r w:rsidRPr="00395E55">
        <w:rPr>
          <w:rFonts w:ascii="Times New Roman" w:eastAsia="Calibri" w:hAnsi="Times New Roman" w:cs="Times New Roman"/>
          <w:bCs/>
          <w:sz w:val="28"/>
          <w:szCs w:val="28"/>
        </w:rPr>
        <w:t xml:space="preserve"> на территории</w:t>
      </w:r>
      <w:r w:rsidRPr="00395E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городского поселения Березово</w:t>
      </w:r>
      <w:r w:rsidRPr="00395E55">
        <w:rPr>
          <w:rFonts w:ascii="Times New Roman" w:eastAsia="Calibri" w:hAnsi="Times New Roman" w:cs="Times New Roman"/>
          <w:sz w:val="28"/>
          <w:szCs w:val="28"/>
        </w:rPr>
        <w:t xml:space="preserve"> на базе муниципального унитарного предприятия «Березовонефтепродукт» муниципального образования Березовский район.</w:t>
      </w:r>
    </w:p>
    <w:p w:rsidR="00395E55" w:rsidRPr="00395E55" w:rsidRDefault="00395E55" w:rsidP="0039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E55">
        <w:rPr>
          <w:rFonts w:ascii="Times New Roman" w:eastAsia="Calibri" w:hAnsi="Times New Roman" w:cs="Times New Roman"/>
          <w:sz w:val="28"/>
          <w:szCs w:val="28"/>
        </w:rPr>
        <w:t xml:space="preserve">         2. </w:t>
      </w:r>
      <w:r w:rsidRPr="00395E55">
        <w:rPr>
          <w:rFonts w:ascii="Times New Roman" w:eastAsia="Calibri" w:hAnsi="Times New Roman" w:cs="Times New Roman"/>
          <w:sz w:val="28"/>
          <w:szCs w:val="28"/>
          <w:lang w:eastAsia="ru-RU"/>
        </w:rPr>
        <w:t>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</w:t>
      </w:r>
      <w:r w:rsidRPr="00395E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5E55" w:rsidRPr="00395E55" w:rsidRDefault="00395E55" w:rsidP="0039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Настоящее постановление вступает в силу после его </w:t>
      </w:r>
      <w:r w:rsidR="00E71E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="004A226B" w:rsidRPr="004A226B">
        <w:t xml:space="preserve"> </w:t>
      </w:r>
      <w:r w:rsidR="004A226B" w:rsidRPr="004A226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распространяется на правоотн</w:t>
      </w:r>
      <w:r w:rsidR="004A226B">
        <w:rPr>
          <w:rFonts w:ascii="Times New Roman" w:eastAsia="Times New Roman" w:hAnsi="Times New Roman" w:cs="Times New Roman"/>
          <w:sz w:val="28"/>
          <w:szCs w:val="28"/>
          <w:lang w:eastAsia="ru-RU"/>
        </w:rPr>
        <w:t>ошения, возник</w:t>
      </w:r>
      <w:r w:rsidR="00E71ED4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4A226B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с 01.01.2025</w:t>
      </w:r>
      <w:r w:rsidRPr="00395E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5E55" w:rsidRPr="00395E55" w:rsidRDefault="00395E55" w:rsidP="0039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E55">
        <w:rPr>
          <w:rFonts w:ascii="Times New Roman" w:eastAsia="Calibri" w:hAnsi="Times New Roman" w:cs="Times New Roman"/>
          <w:sz w:val="28"/>
          <w:szCs w:val="28"/>
        </w:rPr>
        <w:t xml:space="preserve">          4. </w:t>
      </w:r>
      <w:r w:rsidRPr="00395E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172E2D" w:rsidRDefault="00252391" w:rsidP="00395E55"/>
    <w:p w:rsidR="004A226B" w:rsidRDefault="004A226B" w:rsidP="00395E55"/>
    <w:p w:rsidR="00395E55" w:rsidRPr="00395E55" w:rsidRDefault="00E71ED4" w:rsidP="00395E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395E55" w:rsidRPr="00395E5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95E55" w:rsidRPr="00395E55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95E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F31D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95E55">
        <w:rPr>
          <w:rFonts w:ascii="Times New Roman" w:hAnsi="Times New Roman" w:cs="Times New Roman"/>
          <w:sz w:val="28"/>
          <w:szCs w:val="28"/>
        </w:rPr>
        <w:t xml:space="preserve"> </w:t>
      </w:r>
      <w:r w:rsidR="008F31D4">
        <w:rPr>
          <w:rFonts w:ascii="Times New Roman" w:hAnsi="Times New Roman" w:cs="Times New Roman"/>
          <w:sz w:val="28"/>
          <w:szCs w:val="28"/>
        </w:rPr>
        <w:t>Г.Г. Кудряшов</w:t>
      </w:r>
    </w:p>
    <w:sectPr w:rsidR="00395E55" w:rsidRPr="00395E55" w:rsidSect="00395E55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C6E"/>
    <w:rsid w:val="00252391"/>
    <w:rsid w:val="00395E55"/>
    <w:rsid w:val="004A226B"/>
    <w:rsid w:val="007414F6"/>
    <w:rsid w:val="008F31D4"/>
    <w:rsid w:val="00A926D3"/>
    <w:rsid w:val="00BE280D"/>
    <w:rsid w:val="00E71ED4"/>
    <w:rsid w:val="00F3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5E5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5E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Гентов Владимир Олегович</dc:creator>
  <cp:keywords/>
  <dc:description/>
  <cp:lastModifiedBy>Дадашова Оксана Владимировна</cp:lastModifiedBy>
  <cp:revision>5</cp:revision>
  <cp:lastPrinted>2025-01-14T11:31:00Z</cp:lastPrinted>
  <dcterms:created xsi:type="dcterms:W3CDTF">2025-01-09T09:18:00Z</dcterms:created>
  <dcterms:modified xsi:type="dcterms:W3CDTF">2025-01-14T11:31:00Z</dcterms:modified>
</cp:coreProperties>
</file>