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56" w:rsidRDefault="00C411AB" w:rsidP="000D6956">
      <w:pPr>
        <w:pStyle w:val="a6"/>
        <w:ind w:firstLine="0"/>
        <w:jc w:val="center"/>
        <w:rPr>
          <w:b/>
          <w:sz w:val="36"/>
        </w:rPr>
      </w:pPr>
      <w:r>
        <w:rPr>
          <w:noProof/>
        </w:rPr>
        <w:drawing>
          <wp:inline distT="0" distB="0" distL="0" distR="0">
            <wp:extent cx="767715" cy="8369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AB" w:rsidRPr="00C411AB" w:rsidRDefault="00C411AB" w:rsidP="000D6956">
      <w:pPr>
        <w:pStyle w:val="a6"/>
        <w:ind w:firstLine="0"/>
        <w:jc w:val="center"/>
        <w:rPr>
          <w:b/>
        </w:rPr>
      </w:pPr>
    </w:p>
    <w:p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97647D" w:rsidRDefault="0097647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Pr="00C411AB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8"/>
          <w:szCs w:val="16"/>
        </w:rPr>
      </w:pPr>
    </w:p>
    <w:p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2364" w:rsidRPr="003F728C" w:rsidRDefault="00652364" w:rsidP="00652364">
      <w:pPr>
        <w:tabs>
          <w:tab w:val="left" w:pos="4962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411AB">
        <w:rPr>
          <w:rFonts w:ascii="Times New Roman" w:hAnsi="Times New Roman"/>
          <w:sz w:val="28"/>
          <w:szCs w:val="28"/>
        </w:rPr>
        <w:t>21.05.2026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28C">
        <w:rPr>
          <w:rFonts w:ascii="Times New Roman" w:hAnsi="Times New Roman"/>
          <w:sz w:val="28"/>
          <w:szCs w:val="28"/>
        </w:rPr>
        <w:t xml:space="preserve">       </w:t>
      </w:r>
      <w:r w:rsidRPr="003F728C">
        <w:rPr>
          <w:rFonts w:ascii="Times New Roman" w:hAnsi="Times New Roman"/>
          <w:sz w:val="28"/>
          <w:szCs w:val="28"/>
        </w:rPr>
        <w:tab/>
      </w:r>
      <w:r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F728C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411AB">
        <w:rPr>
          <w:rFonts w:ascii="Times New Roman" w:hAnsi="Times New Roman"/>
          <w:sz w:val="28"/>
          <w:szCs w:val="28"/>
        </w:rPr>
        <w:t>513</w:t>
      </w:r>
    </w:p>
    <w:p w:rsidR="00652364" w:rsidRPr="00A560CA" w:rsidRDefault="00652364" w:rsidP="00C411AB">
      <w:pPr>
        <w:tabs>
          <w:tab w:val="left" w:pos="4962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F728C">
        <w:rPr>
          <w:rFonts w:ascii="Times New Roman" w:hAnsi="Times New Roman"/>
          <w:sz w:val="28"/>
          <w:szCs w:val="28"/>
        </w:rPr>
        <w:t>пгт</w:t>
      </w:r>
      <w:proofErr w:type="spellEnd"/>
      <w:r w:rsidRPr="003F728C">
        <w:rPr>
          <w:rFonts w:ascii="Times New Roman" w:hAnsi="Times New Roman"/>
          <w:sz w:val="28"/>
          <w:szCs w:val="28"/>
        </w:rPr>
        <w:t>. Березово</w:t>
      </w:r>
    </w:p>
    <w:p w:rsidR="00C411AB" w:rsidRDefault="00C411AB" w:rsidP="00C411AB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OLE_LINK1"/>
    </w:p>
    <w:p w:rsidR="00C1778B" w:rsidRPr="00A81F09" w:rsidRDefault="00C1778B" w:rsidP="00C411AB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62493B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Березовского района от 26.12.2023 № 1005</w:t>
      </w:r>
      <w:r w:rsidR="00943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</w:t>
      </w:r>
      <w:r w:rsidR="0062493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024FD" w:rsidRDefault="00A024FD" w:rsidP="00A024FD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A36AEA" w:rsidRDefault="00F46DA4" w:rsidP="00C411AB">
      <w:pPr>
        <w:pStyle w:val="ab"/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F46DA4">
        <w:rPr>
          <w:rFonts w:ascii="Times New Roman" w:hAnsi="Times New Roman"/>
          <w:sz w:val="28"/>
          <w:szCs w:val="28"/>
        </w:rPr>
        <w:t>В соответствии с</w:t>
      </w:r>
      <w:r w:rsidR="00962EA0">
        <w:rPr>
          <w:rFonts w:ascii="Times New Roman" w:hAnsi="Times New Roman"/>
          <w:sz w:val="28"/>
          <w:szCs w:val="28"/>
        </w:rPr>
        <w:t xml:space="preserve"> р</w:t>
      </w:r>
      <w:r w:rsidR="00962EA0" w:rsidRPr="00652364">
        <w:rPr>
          <w:rFonts w:ascii="Times New Roman" w:hAnsi="Times New Roman"/>
          <w:sz w:val="28"/>
          <w:szCs w:val="28"/>
        </w:rPr>
        <w:t>ешением Думы Березовского района</w:t>
      </w:r>
      <w:r w:rsidR="00962EA0">
        <w:rPr>
          <w:rFonts w:ascii="Times New Roman" w:hAnsi="Times New Roman"/>
          <w:sz w:val="28"/>
          <w:szCs w:val="28"/>
        </w:rPr>
        <w:t xml:space="preserve"> от 16.04.2026 № 615 «</w:t>
      </w:r>
      <w:r w:rsidR="00962EA0" w:rsidRPr="00962EA0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 xml:space="preserve">решение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>Думы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="00962EA0">
        <w:rPr>
          <w:rFonts w:ascii="Times New Roman" w:hAnsi="Times New Roman"/>
          <w:sz w:val="28"/>
          <w:szCs w:val="28"/>
        </w:rPr>
        <w:t xml:space="preserve"> Березовского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="00962EA0">
        <w:rPr>
          <w:rFonts w:ascii="Times New Roman" w:hAnsi="Times New Roman"/>
          <w:sz w:val="28"/>
          <w:szCs w:val="28"/>
        </w:rPr>
        <w:t xml:space="preserve"> района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="00962EA0">
        <w:rPr>
          <w:rFonts w:ascii="Times New Roman" w:hAnsi="Times New Roman"/>
          <w:sz w:val="28"/>
          <w:szCs w:val="28"/>
        </w:rPr>
        <w:t xml:space="preserve">от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>18</w:t>
      </w:r>
      <w:r w:rsidR="00F60BDE">
        <w:rPr>
          <w:rFonts w:ascii="Times New Roman" w:hAnsi="Times New Roman"/>
          <w:sz w:val="28"/>
          <w:szCs w:val="28"/>
        </w:rPr>
        <w:t>.12.</w:t>
      </w:r>
      <w:r w:rsidR="00962EA0" w:rsidRPr="00962EA0">
        <w:rPr>
          <w:rFonts w:ascii="Times New Roman" w:hAnsi="Times New Roman"/>
          <w:sz w:val="28"/>
          <w:szCs w:val="28"/>
        </w:rPr>
        <w:t>2025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 xml:space="preserve"> № 555 «О бюджете Березовского района на 2026 год и плановый период 2027 и 2028 годов»</w:t>
      </w:r>
      <w:r w:rsidR="00962EA0">
        <w:rPr>
          <w:rFonts w:ascii="Times New Roman" w:hAnsi="Times New Roman"/>
          <w:sz w:val="28"/>
          <w:szCs w:val="28"/>
        </w:rPr>
        <w:t>,</w:t>
      </w:r>
      <w:r w:rsidRPr="00F46DA4">
        <w:rPr>
          <w:rFonts w:ascii="Times New Roman" w:hAnsi="Times New Roman"/>
          <w:sz w:val="28"/>
          <w:szCs w:val="28"/>
        </w:rPr>
        <w:t xml:space="preserve"> распоряжением Правительства Ханты-Мансийского автономного округа-Югры от 22</w:t>
      </w:r>
      <w:r w:rsidR="00F60BDE">
        <w:rPr>
          <w:rFonts w:ascii="Times New Roman" w:hAnsi="Times New Roman"/>
          <w:sz w:val="28"/>
          <w:szCs w:val="28"/>
        </w:rPr>
        <w:t xml:space="preserve">.04.2026 </w:t>
      </w:r>
      <w:r w:rsidRPr="00F46DA4">
        <w:rPr>
          <w:rFonts w:ascii="Times New Roman" w:hAnsi="Times New Roman"/>
          <w:sz w:val="28"/>
          <w:szCs w:val="28"/>
        </w:rPr>
        <w:t>№ 119-рп «О распределении между муниципальными образованиями Ханты-Мансийского автономного округа – Югры в текущем финансовом году, без внесения изменений в</w:t>
      </w:r>
      <w:proofErr w:type="gramEnd"/>
      <w:r w:rsidRPr="00F46DA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6DA4">
        <w:rPr>
          <w:rFonts w:ascii="Times New Roman" w:hAnsi="Times New Roman"/>
          <w:sz w:val="28"/>
          <w:szCs w:val="28"/>
        </w:rPr>
        <w:t>закон Ханты-Мансийского автономного округа - Югры о бюджете Ханты-Мансийского автономного округа –</w:t>
      </w:r>
      <w:r w:rsidR="00D321C6">
        <w:rPr>
          <w:rFonts w:ascii="Times New Roman" w:hAnsi="Times New Roman"/>
          <w:sz w:val="28"/>
          <w:szCs w:val="28"/>
        </w:rPr>
        <w:t xml:space="preserve"> </w:t>
      </w:r>
      <w:r w:rsidRPr="00F46DA4">
        <w:rPr>
          <w:rFonts w:ascii="Times New Roman" w:hAnsi="Times New Roman"/>
          <w:sz w:val="28"/>
          <w:szCs w:val="28"/>
        </w:rPr>
        <w:t>Югры на 2026 год и плановый период 2027 и 2028 год</w:t>
      </w:r>
      <w:r w:rsidR="00F60BDE">
        <w:rPr>
          <w:rFonts w:ascii="Times New Roman" w:hAnsi="Times New Roman"/>
          <w:sz w:val="28"/>
          <w:szCs w:val="28"/>
        </w:rPr>
        <w:t>ов</w:t>
      </w:r>
      <w:r w:rsidRPr="00F46DA4">
        <w:rPr>
          <w:rFonts w:ascii="Times New Roman" w:hAnsi="Times New Roman"/>
          <w:sz w:val="28"/>
          <w:szCs w:val="28"/>
        </w:rPr>
        <w:t xml:space="preserve"> бюджетных ассигнований, предусмотренных для предоставления в 2026 году субсидии из бюджета Ханты-Мансийского автономного округа – Югры местным бюджетам на реализацию инициативных проектов», а также на основании уведомления Департамента</w:t>
      </w:r>
      <w:r w:rsidR="00C411AB">
        <w:rPr>
          <w:rFonts w:ascii="Times New Roman" w:hAnsi="Times New Roman"/>
          <w:sz w:val="28"/>
          <w:szCs w:val="28"/>
        </w:rPr>
        <w:t xml:space="preserve">  </w:t>
      </w:r>
      <w:r w:rsidRPr="00F46DA4">
        <w:rPr>
          <w:rFonts w:ascii="Times New Roman" w:hAnsi="Times New Roman"/>
          <w:sz w:val="28"/>
          <w:szCs w:val="28"/>
        </w:rPr>
        <w:t xml:space="preserve"> финансов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Pr="00F46DA4">
        <w:rPr>
          <w:rFonts w:ascii="Times New Roman" w:hAnsi="Times New Roman"/>
          <w:sz w:val="28"/>
          <w:szCs w:val="28"/>
        </w:rPr>
        <w:t xml:space="preserve">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Pr="00F46DA4">
        <w:rPr>
          <w:rFonts w:ascii="Times New Roman" w:hAnsi="Times New Roman"/>
          <w:sz w:val="28"/>
          <w:szCs w:val="28"/>
        </w:rPr>
        <w:t xml:space="preserve">Ханты-Мансийского </w:t>
      </w:r>
      <w:r w:rsidR="00C411AB">
        <w:rPr>
          <w:rFonts w:ascii="Times New Roman" w:hAnsi="Times New Roman"/>
          <w:sz w:val="28"/>
          <w:szCs w:val="28"/>
        </w:rPr>
        <w:t xml:space="preserve">  </w:t>
      </w:r>
      <w:r w:rsidRPr="00F46DA4">
        <w:rPr>
          <w:rFonts w:ascii="Times New Roman" w:hAnsi="Times New Roman"/>
          <w:sz w:val="28"/>
          <w:szCs w:val="28"/>
        </w:rPr>
        <w:t>автономного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Pr="00F46DA4">
        <w:rPr>
          <w:rFonts w:ascii="Times New Roman" w:hAnsi="Times New Roman"/>
          <w:sz w:val="28"/>
          <w:szCs w:val="28"/>
        </w:rPr>
        <w:t xml:space="preserve"> округа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Pr="00F46DA4">
        <w:rPr>
          <w:rFonts w:ascii="Times New Roman" w:hAnsi="Times New Roman"/>
          <w:sz w:val="28"/>
          <w:szCs w:val="28"/>
        </w:rPr>
        <w:t xml:space="preserve">–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Pr="00F46DA4">
        <w:rPr>
          <w:rFonts w:ascii="Times New Roman" w:hAnsi="Times New Roman"/>
          <w:sz w:val="28"/>
          <w:szCs w:val="28"/>
        </w:rPr>
        <w:t xml:space="preserve">Югры </w:t>
      </w:r>
      <w:r w:rsidR="00C411AB">
        <w:rPr>
          <w:rFonts w:ascii="Times New Roman" w:hAnsi="Times New Roman"/>
          <w:sz w:val="28"/>
          <w:szCs w:val="28"/>
        </w:rPr>
        <w:t xml:space="preserve"> </w:t>
      </w:r>
      <w:r w:rsidRPr="00F46DA4">
        <w:rPr>
          <w:rFonts w:ascii="Times New Roman" w:hAnsi="Times New Roman"/>
          <w:sz w:val="28"/>
          <w:szCs w:val="28"/>
        </w:rPr>
        <w:t>№ 250/04/11 от 24.04.2026 года о</w:t>
      </w:r>
      <w:proofErr w:type="gramEnd"/>
      <w:r w:rsidRPr="00F46DA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6DA4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F46DA4">
        <w:rPr>
          <w:rFonts w:ascii="Times New Roman" w:hAnsi="Times New Roman"/>
          <w:sz w:val="28"/>
          <w:szCs w:val="28"/>
        </w:rPr>
        <w:t xml:space="preserve"> субсидии, субвенции, иного межбюджетного трансферта, имеющего целевое назначение на 2026 год и плановый период 2027 и 2028 годов»</w:t>
      </w:r>
      <w:r w:rsidR="00C53268">
        <w:rPr>
          <w:rFonts w:ascii="Times New Roman" w:hAnsi="Times New Roman"/>
          <w:sz w:val="28"/>
          <w:szCs w:val="28"/>
        </w:rPr>
        <w:t>:</w:t>
      </w:r>
    </w:p>
    <w:p w:rsidR="007E259E" w:rsidRDefault="004F4316" w:rsidP="00C411AB">
      <w:pPr>
        <w:pStyle w:val="ab"/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2696B" w:rsidRPr="0082696B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№1005 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846F3B" w:rsidRPr="007E259E" w:rsidRDefault="00846F3B" w:rsidP="00C411AB">
      <w:pPr>
        <w:pStyle w:val="ab"/>
        <w:numPr>
          <w:ilvl w:val="1"/>
          <w:numId w:val="32"/>
        </w:numPr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 w:rsidRPr="007E259E">
        <w:rPr>
          <w:rFonts w:ascii="Times New Roman" w:hAnsi="Times New Roman"/>
          <w:sz w:val="28"/>
          <w:szCs w:val="28"/>
        </w:rPr>
        <w:t xml:space="preserve"> </w:t>
      </w:r>
      <w:r w:rsidR="007E259E" w:rsidRPr="007E259E">
        <w:rPr>
          <w:rFonts w:ascii="Times New Roman" w:hAnsi="Times New Roman"/>
          <w:sz w:val="28"/>
          <w:szCs w:val="28"/>
        </w:rPr>
        <w:t>В</w:t>
      </w:r>
      <w:r w:rsidRPr="007E259E">
        <w:rPr>
          <w:rFonts w:ascii="Times New Roman" w:hAnsi="Times New Roman"/>
          <w:sz w:val="28"/>
          <w:szCs w:val="28"/>
        </w:rPr>
        <w:t xml:space="preserve"> паспорте муниципальной программы: </w:t>
      </w:r>
    </w:p>
    <w:p w:rsidR="00943B8B" w:rsidRPr="00943B8B" w:rsidRDefault="0039383F" w:rsidP="00C411AB">
      <w:pPr>
        <w:pStyle w:val="ConsPlusNormal"/>
        <w:numPr>
          <w:ilvl w:val="2"/>
          <w:numId w:val="32"/>
        </w:numPr>
        <w:spacing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1076">
        <w:rPr>
          <w:rFonts w:ascii="Times New Roman" w:hAnsi="Times New Roman" w:cs="Times New Roman"/>
          <w:sz w:val="28"/>
          <w:szCs w:val="28"/>
        </w:rPr>
        <w:t xml:space="preserve">троку </w:t>
      </w:r>
      <w:r w:rsidR="00281076" w:rsidRPr="00281076">
        <w:rPr>
          <w:rFonts w:ascii="Times New Roman" w:hAnsi="Times New Roman" w:cs="Times New Roman"/>
          <w:sz w:val="28"/>
          <w:szCs w:val="28"/>
        </w:rPr>
        <w:t>«</w:t>
      </w:r>
      <w:r w:rsidR="00281076"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Объёмы финансо</w:t>
      </w:r>
      <w:r w:rsidR="00943B8B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 xml:space="preserve">вого обеспечения за весь период </w:t>
      </w:r>
    </w:p>
    <w:p w:rsidR="007E259E" w:rsidRDefault="00281076" w:rsidP="00C411AB">
      <w:pPr>
        <w:pStyle w:val="ConsPlusNormal"/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реализации</w:t>
      </w:r>
      <w:r w:rsidRPr="002810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таблицы р</w:t>
      </w:r>
      <w:r w:rsidR="00846F3B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46F3B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A4365" w:rsidRPr="00145368" w:rsidRDefault="007A4365" w:rsidP="00B036B9">
      <w:pPr>
        <w:pStyle w:val="ConsPlusNormal"/>
        <w:spacing w:line="20" w:lineRule="atLeast"/>
        <w:ind w:left="-14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2"/>
        <w:gridCol w:w="4824"/>
      </w:tblGrid>
      <w:tr w:rsidR="00846F3B" w:rsidRPr="00145368" w:rsidTr="00A87628">
        <w:trPr>
          <w:trHeight w:hRule="exact" w:val="730"/>
          <w:jc w:val="center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46F3B" w:rsidRPr="00950BE5" w:rsidRDefault="00846F3B" w:rsidP="00B036B9">
            <w:pPr>
              <w:widowControl w:val="0"/>
              <w:spacing w:line="20" w:lineRule="atLeast"/>
              <w:ind w:left="113" w:right="191"/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</w:pPr>
            <w:bookmarkStart w:id="1" w:name="_GoBack" w:colFirst="0" w:colLast="0"/>
            <w:r w:rsidRPr="00950BE5">
              <w:rPr>
                <w:rFonts w:ascii="Times New Roman" w:eastAsia="Courier New" w:hAnsi="Times New Roman" w:cs="Times New Roman"/>
                <w:lang w:eastAsia="en-US"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F3B" w:rsidRPr="00950BE5" w:rsidRDefault="00C53268" w:rsidP="00950BE5">
            <w:pPr>
              <w:spacing w:line="20" w:lineRule="atLeast"/>
              <w:ind w:left="113"/>
              <w:rPr>
                <w:rFonts w:ascii="Times New Roman" w:eastAsia="Times New Roman" w:hAnsi="Times New Roman" w:cs="Times New Roman"/>
              </w:rPr>
            </w:pPr>
            <w:r w:rsidRPr="00950BE5">
              <w:rPr>
                <w:rFonts w:ascii="Times New Roman" w:hAnsi="Times New Roman" w:cs="Times New Roman"/>
              </w:rPr>
              <w:t>1</w:t>
            </w:r>
            <w:r w:rsidR="00A87628" w:rsidRPr="00950BE5">
              <w:rPr>
                <w:rFonts w:ascii="Times New Roman" w:hAnsi="Times New Roman" w:cs="Times New Roman"/>
              </w:rPr>
              <w:t>90</w:t>
            </w:r>
            <w:r w:rsidR="00950BE5" w:rsidRPr="00950BE5">
              <w:rPr>
                <w:rFonts w:ascii="Times New Roman" w:hAnsi="Times New Roman" w:cs="Times New Roman"/>
              </w:rPr>
              <w:t>749</w:t>
            </w:r>
            <w:r w:rsidR="00A87628" w:rsidRPr="00950BE5">
              <w:rPr>
                <w:rFonts w:ascii="Times New Roman" w:hAnsi="Times New Roman" w:cs="Times New Roman"/>
              </w:rPr>
              <w:t>,8</w:t>
            </w:r>
            <w:r w:rsidR="004A673C" w:rsidRPr="00950BE5">
              <w:rPr>
                <w:rFonts w:ascii="Times New Roman" w:hAnsi="Times New Roman" w:cs="Times New Roman"/>
              </w:rPr>
              <w:t xml:space="preserve"> </w:t>
            </w:r>
            <w:r w:rsidR="00846F3B" w:rsidRPr="00950BE5">
              <w:rPr>
                <w:rFonts w:ascii="Times New Roman" w:hAnsi="Times New Roman" w:cs="Times New Roman"/>
              </w:rPr>
              <w:t>тыс. рублей</w:t>
            </w:r>
          </w:p>
        </w:tc>
      </w:tr>
    </w:tbl>
    <w:bookmarkEnd w:id="1"/>
    <w:p w:rsidR="00846F3B" w:rsidRPr="00145368" w:rsidRDefault="00833E78" w:rsidP="00B036B9">
      <w:pPr>
        <w:pStyle w:val="ConsPlusNormal"/>
        <w:spacing w:line="20" w:lineRule="atLeast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»;</w:t>
      </w:r>
    </w:p>
    <w:p w:rsidR="00AE6338" w:rsidRPr="00EA6666" w:rsidRDefault="00AE6338" w:rsidP="001E48E2">
      <w:pPr>
        <w:pStyle w:val="ConsPlusNormal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813FB2" w:rsidRDefault="00813FB2" w:rsidP="00C411AB">
      <w:pPr>
        <w:pStyle w:val="ConsPlusNormal"/>
        <w:numPr>
          <w:ilvl w:val="2"/>
          <w:numId w:val="3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544B">
        <w:rPr>
          <w:rFonts w:ascii="Times New Roman" w:hAnsi="Times New Roman" w:cs="Times New Roman"/>
          <w:sz w:val="28"/>
          <w:szCs w:val="28"/>
        </w:rPr>
        <w:t xml:space="preserve">таблицу раздела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544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544B" w:rsidRPr="003F767E" w:rsidRDefault="004D544B" w:rsidP="004D544B">
      <w:pPr>
        <w:pStyle w:val="ConsPlusNormal"/>
        <w:ind w:left="14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3E78" w:rsidRPr="00145368" w:rsidRDefault="00833E78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«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3"/>
        <w:gridCol w:w="992"/>
        <w:gridCol w:w="992"/>
        <w:gridCol w:w="993"/>
        <w:gridCol w:w="992"/>
        <w:gridCol w:w="992"/>
        <w:gridCol w:w="992"/>
        <w:gridCol w:w="1093"/>
      </w:tblGrid>
      <w:tr w:rsidR="00145368" w:rsidRPr="00652364" w:rsidTr="00A87628">
        <w:trPr>
          <w:trHeight w:val="355"/>
          <w:jc w:val="center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357B29">
            <w:pPr>
              <w:ind w:left="154" w:hanging="28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финансового обеспечения по годам, тыс. рублей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4F4316">
            <w:pPr>
              <w:ind w:firstLine="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11C3A" w:rsidRPr="00652364" w:rsidTr="00A87628">
        <w:trPr>
          <w:trHeight w:val="1612"/>
          <w:jc w:val="center"/>
        </w:trPr>
        <w:tc>
          <w:tcPr>
            <w:tcW w:w="2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2025г.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1D3FFA" w:rsidRPr="00652364" w:rsidRDefault="001D3FF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2028г.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2030г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C11C3A" w:rsidRPr="00652364" w:rsidTr="00A87628">
        <w:trPr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962EA0" w:rsidRPr="00652364" w:rsidTr="00A87628">
        <w:trPr>
          <w:trHeight w:val="699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50B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  <w:r w:rsid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</w:t>
            </w: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50B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190</w:t>
            </w:r>
            <w:r w:rsid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749</w:t>
            </w: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603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9624,5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34274,5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163794,7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50B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8615EB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962EA0"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8615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8615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</w:t>
            </w:r>
            <w:r w:rsidRP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50B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8615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8615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50BE5" w:rsidRDefault="00962EA0" w:rsidP="008615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</w:t>
            </w:r>
            <w:r w:rsidR="008615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  <w:r w:rsidRP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5519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добровольчества (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волонтерства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5400,0</w:t>
            </w:r>
          </w:p>
        </w:tc>
      </w:tr>
      <w:tr w:rsidR="00962EA0" w:rsidRPr="00652364" w:rsidTr="00A87628">
        <w:trPr>
          <w:trHeight w:val="407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407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5400,0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3. Комплекс процессных мероприятий «Организация обучения работников социально ориентированных некоммерческих организаций» (всего), в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  </w:t>
            </w:r>
          </w:p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11C3A" w:rsidRPr="00652364" w:rsidRDefault="00F93D75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1123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5. Комплекс процессных мероприятий «Поддержка гражданских инициатив через систему территориального общественного самоуправления (ТОС)»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962EA0" w:rsidRPr="00652364" w:rsidTr="00A87628">
        <w:trPr>
          <w:trHeight w:val="1250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6. Региональный проект «Развитие экосистемы поддержки гражданских инициатив»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DA05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  <w:r w:rsidR="00DA05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</w:t>
            </w: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DA051A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11224,3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9624,5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50B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8615EB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950BE5"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8615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8615E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</w:t>
            </w:r>
            <w:r w:rsidRP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50BE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2350EA" w:rsidRDefault="008615EB" w:rsidP="002350E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2350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2350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B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50BE5" w:rsidRDefault="008615EB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  <w:r w:rsidR="00962EA0" w:rsidRPr="00950B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7. Комплекс процессных мероприятий «Обеспечение деятельности МАУ «Березовский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медиацентр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31456,3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36285,7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174052,8</w:t>
            </w:r>
          </w:p>
        </w:tc>
      </w:tr>
      <w:tr w:rsidR="00C5326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326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158322,0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15730,8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8. Комплекс процессных мероприятий «Мониторинг общественного мнения»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72,7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72,7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9. Комплекс процессных мероприятий «Разработка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брендбука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Березовского района»</w:t>
            </w:r>
            <w:r w:rsidRPr="006523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</w:tbl>
    <w:p w:rsidR="009B767F" w:rsidRPr="00145368" w:rsidRDefault="00C53268" w:rsidP="00C53268">
      <w:pPr>
        <w:pStyle w:val="ConsPlusNormal"/>
        <w:ind w:left="-142" w:firstLine="0"/>
        <w:jc w:val="right"/>
        <w:rPr>
          <w:rFonts w:ascii="Times New Roman" w:hAnsi="Times New Roman" w:cs="Times New Roman"/>
          <w:sz w:val="22"/>
          <w:szCs w:val="22"/>
        </w:rPr>
      </w:pPr>
      <w:r w:rsidRPr="003A4CA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74828" w:rsidRPr="003A4CA2" w:rsidRDefault="00D74828" w:rsidP="00C411A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7647D" w:rsidRDefault="00D74828" w:rsidP="00C411AB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3. Настоящее постановление вступает в силу после</w:t>
      </w:r>
      <w:r w:rsidR="00F60BDE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</w:t>
      </w:r>
      <w:r w:rsidR="0065236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411AB" w:rsidRDefault="00C411AB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647D" w:rsidRP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E6338" w:rsidRDefault="00C67326" w:rsidP="0097647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Глава района                       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7647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3D91">
        <w:rPr>
          <w:rFonts w:ascii="Times New Roman" w:hAnsi="Times New Roman" w:cs="Times New Roman"/>
          <w:sz w:val="28"/>
          <w:szCs w:val="28"/>
        </w:rPr>
        <w:t xml:space="preserve">      </w:t>
      </w:r>
      <w:r w:rsidR="00D74828" w:rsidRPr="003A4CA2">
        <w:rPr>
          <w:rFonts w:ascii="Times New Roman" w:hAnsi="Times New Roman" w:cs="Times New Roman"/>
          <w:sz w:val="28"/>
          <w:szCs w:val="28"/>
        </w:rPr>
        <w:t xml:space="preserve"> Р.В. Александров</w:t>
      </w:r>
    </w:p>
    <w:sectPr w:rsidR="00AE6338" w:rsidSect="00C411AB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B94" w:rsidRDefault="00727B94">
      <w:pPr>
        <w:spacing w:after="0" w:line="240" w:lineRule="auto"/>
      </w:pPr>
      <w:r>
        <w:separator/>
      </w:r>
    </w:p>
  </w:endnote>
  <w:endnote w:type="continuationSeparator" w:id="0">
    <w:p w:rsidR="00727B94" w:rsidRDefault="00727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B94" w:rsidRDefault="00727B94">
      <w:pPr>
        <w:spacing w:after="0" w:line="240" w:lineRule="auto"/>
      </w:pPr>
      <w:r>
        <w:separator/>
      </w:r>
    </w:p>
  </w:footnote>
  <w:footnote w:type="continuationSeparator" w:id="0">
    <w:p w:rsidR="00727B94" w:rsidRDefault="00727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958578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C411AB" w:rsidRPr="00C411AB" w:rsidRDefault="00C411AB">
        <w:pPr>
          <w:pStyle w:val="af3"/>
          <w:jc w:val="center"/>
          <w:rPr>
            <w:rFonts w:ascii="Times New Roman" w:hAnsi="Times New Roman"/>
            <w:sz w:val="28"/>
          </w:rPr>
        </w:pPr>
        <w:r w:rsidRPr="00C411AB">
          <w:rPr>
            <w:rFonts w:ascii="Times New Roman" w:hAnsi="Times New Roman"/>
            <w:sz w:val="28"/>
          </w:rPr>
          <w:fldChar w:fldCharType="begin"/>
        </w:r>
        <w:r w:rsidRPr="00C411AB">
          <w:rPr>
            <w:rFonts w:ascii="Times New Roman" w:hAnsi="Times New Roman"/>
            <w:sz w:val="28"/>
          </w:rPr>
          <w:instrText>PAGE   \* MERGEFORMAT</w:instrText>
        </w:r>
        <w:r w:rsidRPr="00C411AB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C411AB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07F4F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242A240E"/>
    <w:multiLevelType w:val="multilevel"/>
    <w:tmpl w:val="B45467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7">
    <w:nsid w:val="333B2575"/>
    <w:multiLevelType w:val="multilevel"/>
    <w:tmpl w:val="0F9E9832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433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801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2165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2169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533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cs="Arial" w:hint="default"/>
      </w:rPr>
    </w:lvl>
  </w:abstractNum>
  <w:abstractNum w:abstractNumId="18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20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9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5"/>
  </w:num>
  <w:num w:numId="4">
    <w:abstractNumId w:val="13"/>
  </w:num>
  <w:num w:numId="5">
    <w:abstractNumId w:val="19"/>
  </w:num>
  <w:num w:numId="6">
    <w:abstractNumId w:val="26"/>
  </w:num>
  <w:num w:numId="7">
    <w:abstractNumId w:val="22"/>
  </w:num>
  <w:num w:numId="8">
    <w:abstractNumId w:val="33"/>
  </w:num>
  <w:num w:numId="9">
    <w:abstractNumId w:val="2"/>
  </w:num>
  <w:num w:numId="10">
    <w:abstractNumId w:val="7"/>
  </w:num>
  <w:num w:numId="11">
    <w:abstractNumId w:val="18"/>
  </w:num>
  <w:num w:numId="12">
    <w:abstractNumId w:val="5"/>
  </w:num>
  <w:num w:numId="13">
    <w:abstractNumId w:val="14"/>
  </w:num>
  <w:num w:numId="14">
    <w:abstractNumId w:val="30"/>
  </w:num>
  <w:num w:numId="15">
    <w:abstractNumId w:val="0"/>
  </w:num>
  <w:num w:numId="16">
    <w:abstractNumId w:val="29"/>
  </w:num>
  <w:num w:numId="17">
    <w:abstractNumId w:val="28"/>
  </w:num>
  <w:num w:numId="18">
    <w:abstractNumId w:val="11"/>
  </w:num>
  <w:num w:numId="19">
    <w:abstractNumId w:val="20"/>
  </w:num>
  <w:num w:numId="20">
    <w:abstractNumId w:val="32"/>
  </w:num>
  <w:num w:numId="21">
    <w:abstractNumId w:val="8"/>
  </w:num>
  <w:num w:numId="22">
    <w:abstractNumId w:val="24"/>
  </w:num>
  <w:num w:numId="23">
    <w:abstractNumId w:val="9"/>
  </w:num>
  <w:num w:numId="24">
    <w:abstractNumId w:val="31"/>
  </w:num>
  <w:num w:numId="25">
    <w:abstractNumId w:val="21"/>
  </w:num>
  <w:num w:numId="26">
    <w:abstractNumId w:val="16"/>
  </w:num>
  <w:num w:numId="27">
    <w:abstractNumId w:val="23"/>
  </w:num>
  <w:num w:numId="28">
    <w:abstractNumId w:val="3"/>
  </w:num>
  <w:num w:numId="29">
    <w:abstractNumId w:val="27"/>
  </w:num>
  <w:num w:numId="30">
    <w:abstractNumId w:val="1"/>
  </w:num>
  <w:num w:numId="31">
    <w:abstractNumId w:val="17"/>
  </w:num>
  <w:num w:numId="32">
    <w:abstractNumId w:val="4"/>
  </w:num>
  <w:num w:numId="33">
    <w:abstractNumId w:val="10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2033B"/>
    <w:rsid w:val="00035986"/>
    <w:rsid w:val="00040E8C"/>
    <w:rsid w:val="00045502"/>
    <w:rsid w:val="00056B78"/>
    <w:rsid w:val="00063FEA"/>
    <w:rsid w:val="0006747C"/>
    <w:rsid w:val="0007308F"/>
    <w:rsid w:val="000766D5"/>
    <w:rsid w:val="00092B02"/>
    <w:rsid w:val="000A2CA4"/>
    <w:rsid w:val="000C3A94"/>
    <w:rsid w:val="000D6956"/>
    <w:rsid w:val="000E28CC"/>
    <w:rsid w:val="000E5B97"/>
    <w:rsid w:val="000F69BB"/>
    <w:rsid w:val="00100C53"/>
    <w:rsid w:val="0012145D"/>
    <w:rsid w:val="00145368"/>
    <w:rsid w:val="0015099E"/>
    <w:rsid w:val="00153A66"/>
    <w:rsid w:val="00160298"/>
    <w:rsid w:val="00160FE3"/>
    <w:rsid w:val="001675E2"/>
    <w:rsid w:val="001723DE"/>
    <w:rsid w:val="001765D4"/>
    <w:rsid w:val="001922D4"/>
    <w:rsid w:val="001A00D5"/>
    <w:rsid w:val="001C3BDE"/>
    <w:rsid w:val="001C53F1"/>
    <w:rsid w:val="001D101A"/>
    <w:rsid w:val="001D3FFA"/>
    <w:rsid w:val="001E0D17"/>
    <w:rsid w:val="001E14C5"/>
    <w:rsid w:val="001E48E2"/>
    <w:rsid w:val="001E79AE"/>
    <w:rsid w:val="002030F0"/>
    <w:rsid w:val="00224A98"/>
    <w:rsid w:val="00230A9E"/>
    <w:rsid w:val="002350EA"/>
    <w:rsid w:val="002364CD"/>
    <w:rsid w:val="00250122"/>
    <w:rsid w:val="00251017"/>
    <w:rsid w:val="00252AE1"/>
    <w:rsid w:val="00255C73"/>
    <w:rsid w:val="00262977"/>
    <w:rsid w:val="00264201"/>
    <w:rsid w:val="002752FA"/>
    <w:rsid w:val="002754E8"/>
    <w:rsid w:val="00280DA3"/>
    <w:rsid w:val="00281076"/>
    <w:rsid w:val="002837EC"/>
    <w:rsid w:val="00292FD7"/>
    <w:rsid w:val="00296FAF"/>
    <w:rsid w:val="002A0BEF"/>
    <w:rsid w:val="002B1060"/>
    <w:rsid w:val="002B32D4"/>
    <w:rsid w:val="002B7EA8"/>
    <w:rsid w:val="002C6E09"/>
    <w:rsid w:val="002D631A"/>
    <w:rsid w:val="002E276D"/>
    <w:rsid w:val="00300FE4"/>
    <w:rsid w:val="00311EDD"/>
    <w:rsid w:val="00314CF0"/>
    <w:rsid w:val="0031719B"/>
    <w:rsid w:val="00320738"/>
    <w:rsid w:val="003237D3"/>
    <w:rsid w:val="00326BE2"/>
    <w:rsid w:val="00342BFD"/>
    <w:rsid w:val="00342C33"/>
    <w:rsid w:val="003567B6"/>
    <w:rsid w:val="00357B29"/>
    <w:rsid w:val="0036000F"/>
    <w:rsid w:val="00366DF9"/>
    <w:rsid w:val="00367A6F"/>
    <w:rsid w:val="00371111"/>
    <w:rsid w:val="003767EF"/>
    <w:rsid w:val="00377821"/>
    <w:rsid w:val="0038117C"/>
    <w:rsid w:val="0038447C"/>
    <w:rsid w:val="003872E9"/>
    <w:rsid w:val="0039383F"/>
    <w:rsid w:val="003A11A5"/>
    <w:rsid w:val="003A2834"/>
    <w:rsid w:val="003A4561"/>
    <w:rsid w:val="003C114F"/>
    <w:rsid w:val="003C3E02"/>
    <w:rsid w:val="003D0C24"/>
    <w:rsid w:val="003D5DC9"/>
    <w:rsid w:val="003E6C07"/>
    <w:rsid w:val="003F3C50"/>
    <w:rsid w:val="003F767E"/>
    <w:rsid w:val="004068EF"/>
    <w:rsid w:val="00411B2D"/>
    <w:rsid w:val="00415ACF"/>
    <w:rsid w:val="00422A1C"/>
    <w:rsid w:val="004240C7"/>
    <w:rsid w:val="00433A4B"/>
    <w:rsid w:val="00437BC7"/>
    <w:rsid w:val="0044126E"/>
    <w:rsid w:val="00461312"/>
    <w:rsid w:val="004624C4"/>
    <w:rsid w:val="00486878"/>
    <w:rsid w:val="00494F47"/>
    <w:rsid w:val="004A3FB7"/>
    <w:rsid w:val="004A673C"/>
    <w:rsid w:val="004D00E2"/>
    <w:rsid w:val="004D1E23"/>
    <w:rsid w:val="004D544B"/>
    <w:rsid w:val="004E2CB4"/>
    <w:rsid w:val="004E3219"/>
    <w:rsid w:val="004E5575"/>
    <w:rsid w:val="004E6160"/>
    <w:rsid w:val="004F39AC"/>
    <w:rsid w:val="004F4316"/>
    <w:rsid w:val="004F6E42"/>
    <w:rsid w:val="004F7B3C"/>
    <w:rsid w:val="0053344D"/>
    <w:rsid w:val="00534497"/>
    <w:rsid w:val="00542B89"/>
    <w:rsid w:val="00551B22"/>
    <w:rsid w:val="0055688E"/>
    <w:rsid w:val="005655B2"/>
    <w:rsid w:val="00572D86"/>
    <w:rsid w:val="00576537"/>
    <w:rsid w:val="005828F0"/>
    <w:rsid w:val="0058293F"/>
    <w:rsid w:val="00584B30"/>
    <w:rsid w:val="00585509"/>
    <w:rsid w:val="005877B7"/>
    <w:rsid w:val="00597A7B"/>
    <w:rsid w:val="005A6350"/>
    <w:rsid w:val="005B133E"/>
    <w:rsid w:val="005B2556"/>
    <w:rsid w:val="005C55EC"/>
    <w:rsid w:val="005F03B8"/>
    <w:rsid w:val="005F23E7"/>
    <w:rsid w:val="006151B3"/>
    <w:rsid w:val="00620062"/>
    <w:rsid w:val="0062493B"/>
    <w:rsid w:val="00631403"/>
    <w:rsid w:val="00642B1A"/>
    <w:rsid w:val="00650525"/>
    <w:rsid w:val="00651879"/>
    <w:rsid w:val="00652364"/>
    <w:rsid w:val="00654582"/>
    <w:rsid w:val="00655A16"/>
    <w:rsid w:val="00665AFB"/>
    <w:rsid w:val="006946A3"/>
    <w:rsid w:val="00697765"/>
    <w:rsid w:val="006A2409"/>
    <w:rsid w:val="006A4003"/>
    <w:rsid w:val="006B59BA"/>
    <w:rsid w:val="006B5B64"/>
    <w:rsid w:val="006C6F14"/>
    <w:rsid w:val="006D3F15"/>
    <w:rsid w:val="006E7B0E"/>
    <w:rsid w:val="006F6325"/>
    <w:rsid w:val="00704DCC"/>
    <w:rsid w:val="007074E8"/>
    <w:rsid w:val="00710D6C"/>
    <w:rsid w:val="0072150B"/>
    <w:rsid w:val="00727B94"/>
    <w:rsid w:val="007350F5"/>
    <w:rsid w:val="00742A48"/>
    <w:rsid w:val="00743E89"/>
    <w:rsid w:val="007463B7"/>
    <w:rsid w:val="0077326D"/>
    <w:rsid w:val="00780F25"/>
    <w:rsid w:val="0079362F"/>
    <w:rsid w:val="007A4365"/>
    <w:rsid w:val="007B3CAC"/>
    <w:rsid w:val="007C3976"/>
    <w:rsid w:val="007C712D"/>
    <w:rsid w:val="007D1492"/>
    <w:rsid w:val="007D18D1"/>
    <w:rsid w:val="007E259E"/>
    <w:rsid w:val="007E43F7"/>
    <w:rsid w:val="007E5C07"/>
    <w:rsid w:val="007F7351"/>
    <w:rsid w:val="00803430"/>
    <w:rsid w:val="00804726"/>
    <w:rsid w:val="00812407"/>
    <w:rsid w:val="00813159"/>
    <w:rsid w:val="00813FB2"/>
    <w:rsid w:val="00825305"/>
    <w:rsid w:val="0082696B"/>
    <w:rsid w:val="00833E78"/>
    <w:rsid w:val="00842B61"/>
    <w:rsid w:val="00846F3B"/>
    <w:rsid w:val="0085169A"/>
    <w:rsid w:val="008615EB"/>
    <w:rsid w:val="00861E4C"/>
    <w:rsid w:val="00886DA5"/>
    <w:rsid w:val="008873BE"/>
    <w:rsid w:val="0089063F"/>
    <w:rsid w:val="008B6DE5"/>
    <w:rsid w:val="008B77B9"/>
    <w:rsid w:val="008C1524"/>
    <w:rsid w:val="008C519E"/>
    <w:rsid w:val="008F6CBC"/>
    <w:rsid w:val="0090629C"/>
    <w:rsid w:val="00906904"/>
    <w:rsid w:val="0091566A"/>
    <w:rsid w:val="00935B5A"/>
    <w:rsid w:val="00940C46"/>
    <w:rsid w:val="00943B8B"/>
    <w:rsid w:val="00950BE5"/>
    <w:rsid w:val="00954568"/>
    <w:rsid w:val="00961386"/>
    <w:rsid w:val="00962EA0"/>
    <w:rsid w:val="009661AA"/>
    <w:rsid w:val="0097647D"/>
    <w:rsid w:val="009A25A6"/>
    <w:rsid w:val="009A46FA"/>
    <w:rsid w:val="009B399B"/>
    <w:rsid w:val="009B767F"/>
    <w:rsid w:val="009D28D8"/>
    <w:rsid w:val="009D5FA9"/>
    <w:rsid w:val="009E12C8"/>
    <w:rsid w:val="009E4FAB"/>
    <w:rsid w:val="009F13ED"/>
    <w:rsid w:val="00A024FD"/>
    <w:rsid w:val="00A132AE"/>
    <w:rsid w:val="00A14BE5"/>
    <w:rsid w:val="00A21B2A"/>
    <w:rsid w:val="00A22692"/>
    <w:rsid w:val="00A340EF"/>
    <w:rsid w:val="00A36AEA"/>
    <w:rsid w:val="00A77B89"/>
    <w:rsid w:val="00A82F09"/>
    <w:rsid w:val="00A87628"/>
    <w:rsid w:val="00AA17E7"/>
    <w:rsid w:val="00AB408A"/>
    <w:rsid w:val="00AB7621"/>
    <w:rsid w:val="00AC148F"/>
    <w:rsid w:val="00AD627A"/>
    <w:rsid w:val="00AE6338"/>
    <w:rsid w:val="00AF5601"/>
    <w:rsid w:val="00AF7803"/>
    <w:rsid w:val="00B036B9"/>
    <w:rsid w:val="00B20790"/>
    <w:rsid w:val="00B21052"/>
    <w:rsid w:val="00B2641D"/>
    <w:rsid w:val="00B32DDE"/>
    <w:rsid w:val="00B412A2"/>
    <w:rsid w:val="00B523A2"/>
    <w:rsid w:val="00B5393A"/>
    <w:rsid w:val="00B77734"/>
    <w:rsid w:val="00B80737"/>
    <w:rsid w:val="00B816D7"/>
    <w:rsid w:val="00B94D96"/>
    <w:rsid w:val="00BB1971"/>
    <w:rsid w:val="00BB4C73"/>
    <w:rsid w:val="00BB73A9"/>
    <w:rsid w:val="00BC556A"/>
    <w:rsid w:val="00BC6444"/>
    <w:rsid w:val="00BD2D58"/>
    <w:rsid w:val="00BD3D91"/>
    <w:rsid w:val="00BD43FF"/>
    <w:rsid w:val="00BF3E52"/>
    <w:rsid w:val="00C01624"/>
    <w:rsid w:val="00C11C3A"/>
    <w:rsid w:val="00C1778B"/>
    <w:rsid w:val="00C27A9D"/>
    <w:rsid w:val="00C411AB"/>
    <w:rsid w:val="00C53268"/>
    <w:rsid w:val="00C65405"/>
    <w:rsid w:val="00C67326"/>
    <w:rsid w:val="00C75939"/>
    <w:rsid w:val="00C763C0"/>
    <w:rsid w:val="00C778DF"/>
    <w:rsid w:val="00C81F22"/>
    <w:rsid w:val="00C90D8B"/>
    <w:rsid w:val="00C97EDD"/>
    <w:rsid w:val="00CB54F8"/>
    <w:rsid w:val="00CC25C7"/>
    <w:rsid w:val="00CC25F6"/>
    <w:rsid w:val="00CC5F17"/>
    <w:rsid w:val="00CD112D"/>
    <w:rsid w:val="00CE098A"/>
    <w:rsid w:val="00CE76D8"/>
    <w:rsid w:val="00D26DFE"/>
    <w:rsid w:val="00D27297"/>
    <w:rsid w:val="00D321C6"/>
    <w:rsid w:val="00D4407B"/>
    <w:rsid w:val="00D6304B"/>
    <w:rsid w:val="00D702F3"/>
    <w:rsid w:val="00D74828"/>
    <w:rsid w:val="00D80118"/>
    <w:rsid w:val="00D83119"/>
    <w:rsid w:val="00D967FC"/>
    <w:rsid w:val="00DA051A"/>
    <w:rsid w:val="00DA66ED"/>
    <w:rsid w:val="00DC6FD7"/>
    <w:rsid w:val="00DD34E1"/>
    <w:rsid w:val="00DF58D0"/>
    <w:rsid w:val="00E15248"/>
    <w:rsid w:val="00E221A6"/>
    <w:rsid w:val="00E37CE8"/>
    <w:rsid w:val="00E47525"/>
    <w:rsid w:val="00E616FF"/>
    <w:rsid w:val="00E6358C"/>
    <w:rsid w:val="00E71D36"/>
    <w:rsid w:val="00E8551C"/>
    <w:rsid w:val="00EA6666"/>
    <w:rsid w:val="00EA70A4"/>
    <w:rsid w:val="00EB2656"/>
    <w:rsid w:val="00EC6CD2"/>
    <w:rsid w:val="00ED2594"/>
    <w:rsid w:val="00EF1252"/>
    <w:rsid w:val="00EF6F74"/>
    <w:rsid w:val="00F305C1"/>
    <w:rsid w:val="00F40E90"/>
    <w:rsid w:val="00F41BC7"/>
    <w:rsid w:val="00F41ECE"/>
    <w:rsid w:val="00F466BC"/>
    <w:rsid w:val="00F46DA4"/>
    <w:rsid w:val="00F47E5F"/>
    <w:rsid w:val="00F60BDE"/>
    <w:rsid w:val="00F60C72"/>
    <w:rsid w:val="00F700A9"/>
    <w:rsid w:val="00F74AF8"/>
    <w:rsid w:val="00F7667F"/>
    <w:rsid w:val="00F82A67"/>
    <w:rsid w:val="00F82AE1"/>
    <w:rsid w:val="00F93D75"/>
    <w:rsid w:val="00FA20EB"/>
    <w:rsid w:val="00FB4964"/>
    <w:rsid w:val="00FB7874"/>
    <w:rsid w:val="00FC0448"/>
    <w:rsid w:val="00FC1567"/>
    <w:rsid w:val="00FC69C3"/>
    <w:rsid w:val="00FD0DC2"/>
    <w:rsid w:val="00FD377F"/>
    <w:rsid w:val="00FD5D43"/>
    <w:rsid w:val="00FE2651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DA73F-398A-4CE7-83F8-98AC7E53E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2</cp:revision>
  <cp:lastPrinted>2026-05-21T12:00:00Z</cp:lastPrinted>
  <dcterms:created xsi:type="dcterms:W3CDTF">2026-05-21T12:01:00Z</dcterms:created>
  <dcterms:modified xsi:type="dcterms:W3CDTF">2026-05-21T12:01:00Z</dcterms:modified>
</cp:coreProperties>
</file>