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E4" w:rsidRPr="008E7021" w:rsidRDefault="006201E4" w:rsidP="006201E4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70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3C029A" wp14:editId="773CC50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1E4" w:rsidRPr="008E7021" w:rsidRDefault="006201E4" w:rsidP="006201E4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7021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6201E4" w:rsidRPr="008E7021" w:rsidRDefault="006201E4" w:rsidP="006201E4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01E4" w:rsidRPr="008E7021" w:rsidRDefault="006201E4" w:rsidP="006201E4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E7021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6201E4" w:rsidRPr="008E7021" w:rsidRDefault="006201E4" w:rsidP="006201E4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01E4" w:rsidRPr="008E7021" w:rsidRDefault="006201E4" w:rsidP="006201E4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7021"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РАСПОРЯЖЕНИЕ</w:t>
      </w:r>
    </w:p>
    <w:p w:rsidR="006201E4" w:rsidRPr="008E7021" w:rsidRDefault="006201E4" w:rsidP="006201E4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19B" w:rsidRPr="00632322" w:rsidRDefault="00F644A3" w:rsidP="0093019B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30.05.</w:t>
      </w:r>
      <w:r w:rsidR="0093019B" w:rsidRPr="0063232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9301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0DD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A0DD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№ 298-р</w:t>
      </w:r>
    </w:p>
    <w:p w:rsidR="0093019B" w:rsidRPr="00E32CB5" w:rsidRDefault="0093019B" w:rsidP="0093019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93019B" w:rsidRPr="002342B9" w:rsidRDefault="001E6BBE" w:rsidP="001E6BBE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организации и осуществления муниципального </w:t>
      </w:r>
      <w:r w:rsidR="00AA0D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2342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2B9" w:rsidRPr="002342B9">
        <w:rPr>
          <w:rFonts w:ascii="Times New Roman" w:hAnsi="Times New Roman" w:cs="Times New Roman"/>
          <w:b w:val="0"/>
          <w:sz w:val="28"/>
          <w:szCs w:val="28"/>
        </w:rPr>
        <w:t>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2342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3019B" w:rsidRDefault="0093019B" w:rsidP="0093019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6BBE" w:rsidRDefault="0093019B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E6BB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E6BBE" w:rsidRPr="00EE524D">
        <w:rPr>
          <w:rFonts w:ascii="Times New Roman" w:hAnsi="Times New Roman" w:cs="Times New Roman"/>
          <w:sz w:val="28"/>
          <w:szCs w:val="28"/>
        </w:rPr>
        <w:t xml:space="preserve">со статьей 17.1 Федерального закона от 06 октября 2003 года  № 131-ФЗ «Об общих принципах организации местного самоуправления в Российской Федерации», </w:t>
      </w:r>
      <w:r w:rsidR="00AC686F" w:rsidRPr="00EE524D">
        <w:rPr>
          <w:rFonts w:ascii="Times New Roman" w:hAnsi="Times New Roman" w:cs="Times New Roman"/>
          <w:sz w:val="28"/>
          <w:szCs w:val="28"/>
        </w:rPr>
        <w:t xml:space="preserve">Федеральным законом от 26 декабря 2008 года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A0DDC">
        <w:rPr>
          <w:rFonts w:ascii="Times New Roman" w:hAnsi="Times New Roman" w:cs="Times New Roman"/>
          <w:sz w:val="28"/>
          <w:szCs w:val="28"/>
        </w:rPr>
        <w:t xml:space="preserve"> </w:t>
      </w:r>
      <w:r w:rsidR="001E6BBE" w:rsidRPr="00EE524D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2342B9">
        <w:rPr>
          <w:rFonts w:ascii="Times New Roman" w:hAnsi="Times New Roman" w:cs="Times New Roman"/>
          <w:sz w:val="28"/>
          <w:szCs w:val="28"/>
        </w:rPr>
        <w:t>5</w:t>
      </w:r>
      <w:r w:rsidR="00AA0DDC">
        <w:rPr>
          <w:rFonts w:ascii="Times New Roman" w:hAnsi="Times New Roman" w:cs="Times New Roman"/>
          <w:sz w:val="28"/>
          <w:szCs w:val="28"/>
        </w:rPr>
        <w:t xml:space="preserve"> </w:t>
      </w:r>
      <w:r w:rsidR="002342B9" w:rsidRPr="004A6B4B">
        <w:rPr>
          <w:rFonts w:ascii="Times New Roman" w:hAnsi="Times New Roman" w:cs="Times New Roman"/>
          <w:sz w:val="28"/>
          <w:szCs w:val="28"/>
        </w:rPr>
        <w:t>Закон</w:t>
      </w:r>
      <w:r w:rsidR="002342B9">
        <w:rPr>
          <w:rFonts w:ascii="Times New Roman" w:hAnsi="Times New Roman" w:cs="Times New Roman"/>
          <w:sz w:val="28"/>
          <w:szCs w:val="28"/>
        </w:rPr>
        <w:t>а</w:t>
      </w:r>
      <w:r w:rsidR="002342B9" w:rsidRPr="004A6B4B">
        <w:rPr>
          <w:rFonts w:ascii="Times New Roman" w:hAnsi="Times New Roman" w:cs="Times New Roman"/>
          <w:sz w:val="28"/>
          <w:szCs w:val="28"/>
        </w:rPr>
        <w:t xml:space="preserve"> Российской Федерации от 21.02.1992 № 2395-1 «О недрах»</w:t>
      </w:r>
      <w:r w:rsidR="001E6BB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3019B" w:rsidRDefault="001E6BBE" w:rsidP="001E6BBE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и осуществления муниципального контроля </w:t>
      </w:r>
      <w:r w:rsidR="002342B9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2342B9" w:rsidRPr="00053A2D">
        <w:rPr>
          <w:rFonts w:ascii="Times New Roman" w:hAnsi="Times New Roman" w:cs="Times New Roman"/>
          <w:sz w:val="28"/>
          <w:szCs w:val="28"/>
        </w:rPr>
        <w:t>использовани</w:t>
      </w:r>
      <w:r w:rsidR="002342B9">
        <w:rPr>
          <w:rFonts w:ascii="Times New Roman" w:hAnsi="Times New Roman" w:cs="Times New Roman"/>
          <w:sz w:val="28"/>
          <w:szCs w:val="28"/>
        </w:rPr>
        <w:t>я</w:t>
      </w:r>
      <w:r w:rsidR="002342B9" w:rsidRPr="00053A2D">
        <w:rPr>
          <w:rFonts w:ascii="Times New Roman" w:hAnsi="Times New Roman" w:cs="Times New Roman"/>
          <w:sz w:val="28"/>
          <w:szCs w:val="28"/>
        </w:rPr>
        <w:t xml:space="preserve"> и охран</w:t>
      </w:r>
      <w:r w:rsidR="002342B9">
        <w:rPr>
          <w:rFonts w:ascii="Times New Roman" w:hAnsi="Times New Roman" w:cs="Times New Roman"/>
          <w:sz w:val="28"/>
          <w:szCs w:val="28"/>
        </w:rPr>
        <w:t>ы</w:t>
      </w:r>
      <w:r w:rsidR="002342B9" w:rsidRPr="00053A2D">
        <w:rPr>
          <w:rFonts w:ascii="Times New Roman" w:hAnsi="Times New Roman" w:cs="Times New Roman"/>
          <w:sz w:val="28"/>
          <w:szCs w:val="28"/>
        </w:rPr>
        <w:t xml:space="preserve">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234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AA0DDC">
        <w:rPr>
          <w:rFonts w:ascii="Times New Roman" w:hAnsi="Times New Roman" w:cs="Times New Roman"/>
          <w:sz w:val="28"/>
          <w:szCs w:val="28"/>
        </w:rPr>
        <w:t>распоряж</w:t>
      </w:r>
      <w:r>
        <w:rPr>
          <w:rFonts w:ascii="Times New Roman" w:hAnsi="Times New Roman" w:cs="Times New Roman"/>
          <w:sz w:val="28"/>
          <w:szCs w:val="28"/>
        </w:rPr>
        <w:t>ению.</w:t>
      </w:r>
    </w:p>
    <w:p w:rsidR="001E6BBE" w:rsidRDefault="001E6BBE" w:rsidP="001E6BBE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A0DDC">
        <w:rPr>
          <w:rFonts w:ascii="Times New Roman" w:hAnsi="Times New Roman" w:cs="Times New Roman"/>
          <w:sz w:val="28"/>
          <w:szCs w:val="28"/>
        </w:rPr>
        <w:t>распоряж</w:t>
      </w:r>
      <w:r>
        <w:rPr>
          <w:rFonts w:ascii="Times New Roman" w:hAnsi="Times New Roman" w:cs="Times New Roman"/>
          <w:sz w:val="28"/>
          <w:szCs w:val="28"/>
        </w:rPr>
        <w:t xml:space="preserve">ение в газете «Жизнь Югры» и разместить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1E6BBE" w:rsidRDefault="001E6BBE" w:rsidP="001E6BBE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A0DDC">
        <w:rPr>
          <w:rFonts w:ascii="Times New Roman" w:hAnsi="Times New Roman" w:cs="Times New Roman"/>
          <w:sz w:val="28"/>
          <w:szCs w:val="28"/>
        </w:rPr>
        <w:t>распоряж</w:t>
      </w:r>
      <w:r>
        <w:rPr>
          <w:rFonts w:ascii="Times New Roman" w:hAnsi="Times New Roman" w:cs="Times New Roman"/>
          <w:sz w:val="28"/>
          <w:szCs w:val="28"/>
        </w:rPr>
        <w:t xml:space="preserve">ение вступает в силу после его </w:t>
      </w:r>
      <w:r w:rsidR="00AA0DDC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BBE" w:rsidRDefault="001E6BBE" w:rsidP="001E6BBE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</w:t>
      </w:r>
      <w:r w:rsidR="007C43E7">
        <w:rPr>
          <w:rFonts w:ascii="Times New Roman" w:hAnsi="Times New Roman" w:cs="Times New Roman"/>
          <w:sz w:val="28"/>
          <w:szCs w:val="28"/>
        </w:rPr>
        <w:t>теля главы Березовского района</w:t>
      </w:r>
      <w:r w:rsidR="00AA0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AA0DD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DDC">
        <w:rPr>
          <w:rFonts w:ascii="Times New Roman" w:hAnsi="Times New Roman" w:cs="Times New Roman"/>
          <w:sz w:val="28"/>
          <w:szCs w:val="28"/>
        </w:rPr>
        <w:t>Антоненкова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6BBE" w:rsidRDefault="001E6BBE" w:rsidP="001E6B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BBE" w:rsidRDefault="001E6BBE" w:rsidP="001E6B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BBE" w:rsidRDefault="001E6BBE" w:rsidP="001E6B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93019B" w:rsidRDefault="0093019B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3E7" w:rsidRDefault="007C43E7" w:rsidP="007C43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C43E7" w:rsidRDefault="007C43E7" w:rsidP="007C43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A0DDC">
        <w:rPr>
          <w:rFonts w:ascii="Times New Roman" w:hAnsi="Times New Roman" w:cs="Times New Roman"/>
          <w:sz w:val="28"/>
          <w:szCs w:val="28"/>
        </w:rPr>
        <w:t>распоряж</w:t>
      </w:r>
      <w:r>
        <w:rPr>
          <w:rFonts w:ascii="Times New Roman" w:hAnsi="Times New Roman" w:cs="Times New Roman"/>
          <w:sz w:val="28"/>
          <w:szCs w:val="28"/>
        </w:rPr>
        <w:t>ению администрации Березовского района</w:t>
      </w:r>
    </w:p>
    <w:p w:rsidR="007C43E7" w:rsidRDefault="00F644A3" w:rsidP="007C43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30.05.2018 298-р</w:t>
      </w:r>
      <w:bookmarkStart w:id="0" w:name="_GoBack"/>
      <w:bookmarkEnd w:id="0"/>
    </w:p>
    <w:p w:rsidR="0093019B" w:rsidRDefault="0093019B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19B" w:rsidRDefault="0093019B" w:rsidP="003B30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303F" w:rsidRDefault="003B303F" w:rsidP="003B30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B303F" w:rsidRDefault="003B303F" w:rsidP="003B30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осуществления муниципального</w:t>
      </w:r>
      <w:r w:rsidR="00AA0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EE46F2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EE46F2" w:rsidRPr="00053A2D">
        <w:rPr>
          <w:rFonts w:ascii="Times New Roman" w:hAnsi="Times New Roman" w:cs="Times New Roman"/>
          <w:sz w:val="28"/>
          <w:szCs w:val="28"/>
        </w:rPr>
        <w:t>использовани</w:t>
      </w:r>
      <w:r w:rsidR="00EE46F2">
        <w:rPr>
          <w:rFonts w:ascii="Times New Roman" w:hAnsi="Times New Roman" w:cs="Times New Roman"/>
          <w:sz w:val="28"/>
          <w:szCs w:val="28"/>
        </w:rPr>
        <w:t>я</w:t>
      </w:r>
      <w:r w:rsidR="00EE46F2" w:rsidRPr="00053A2D">
        <w:rPr>
          <w:rFonts w:ascii="Times New Roman" w:hAnsi="Times New Roman" w:cs="Times New Roman"/>
          <w:sz w:val="28"/>
          <w:szCs w:val="28"/>
        </w:rPr>
        <w:t xml:space="preserve"> и охран</w:t>
      </w:r>
      <w:r w:rsidR="00EE46F2">
        <w:rPr>
          <w:rFonts w:ascii="Times New Roman" w:hAnsi="Times New Roman" w:cs="Times New Roman"/>
          <w:sz w:val="28"/>
          <w:szCs w:val="28"/>
        </w:rPr>
        <w:t>ы</w:t>
      </w:r>
      <w:r w:rsidR="00EE46F2" w:rsidRPr="00053A2D">
        <w:rPr>
          <w:rFonts w:ascii="Times New Roman" w:hAnsi="Times New Roman" w:cs="Times New Roman"/>
          <w:sz w:val="28"/>
          <w:szCs w:val="28"/>
        </w:rPr>
        <w:t xml:space="preserve">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625" w:rsidRDefault="001C3625" w:rsidP="003B30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86F" w:rsidRPr="00AC686F" w:rsidRDefault="00AC686F" w:rsidP="00AC68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E1134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1. Порядок определяет правила организации и осуществления </w:t>
      </w:r>
      <w:r w:rsidR="00F8320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1D709D" w:rsidRPr="001D7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09D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F83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09D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 w:rsidR="001D709D" w:rsidRPr="00053A2D">
        <w:rPr>
          <w:rFonts w:ascii="Times New Roman" w:hAnsi="Times New Roman" w:cs="Times New Roman"/>
          <w:sz w:val="28"/>
          <w:szCs w:val="28"/>
        </w:rPr>
        <w:t>использовани</w:t>
      </w:r>
      <w:r w:rsidR="001D709D">
        <w:rPr>
          <w:rFonts w:ascii="Times New Roman" w:hAnsi="Times New Roman" w:cs="Times New Roman"/>
          <w:sz w:val="28"/>
          <w:szCs w:val="28"/>
        </w:rPr>
        <w:t>я</w:t>
      </w:r>
      <w:r w:rsidR="001D709D" w:rsidRPr="00053A2D">
        <w:rPr>
          <w:rFonts w:ascii="Times New Roman" w:hAnsi="Times New Roman" w:cs="Times New Roman"/>
          <w:sz w:val="28"/>
          <w:szCs w:val="28"/>
        </w:rPr>
        <w:t xml:space="preserve"> и охран</w:t>
      </w:r>
      <w:r w:rsidR="001D709D">
        <w:rPr>
          <w:rFonts w:ascii="Times New Roman" w:hAnsi="Times New Roman" w:cs="Times New Roman"/>
          <w:sz w:val="28"/>
          <w:szCs w:val="28"/>
        </w:rPr>
        <w:t>ы</w:t>
      </w:r>
      <w:r w:rsidR="001D709D" w:rsidRPr="00053A2D">
        <w:rPr>
          <w:rFonts w:ascii="Times New Roman" w:hAnsi="Times New Roman" w:cs="Times New Roman"/>
          <w:sz w:val="28"/>
          <w:szCs w:val="28"/>
        </w:rPr>
        <w:t xml:space="preserve">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1D709D">
        <w:rPr>
          <w:rFonts w:ascii="Times New Roman" w:hAnsi="Times New Roman" w:cs="Times New Roman"/>
          <w:sz w:val="28"/>
          <w:szCs w:val="28"/>
        </w:rPr>
        <w:t xml:space="preserve"> на</w:t>
      </w:r>
      <w:r w:rsidR="001D7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3D1" w:rsidRPr="00EE524D"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r w:rsidR="00AA0DD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03D1" w:rsidRPr="00EE524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Березовский район 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855D6E" w:rsidRPr="00EE524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D6E" w:rsidRPr="00EE524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>контроль).</w:t>
      </w:r>
    </w:p>
    <w:p w:rsidR="008E1134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855D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контроль 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>направлен на предупреждение, выявление и пресечение нарушений юридическими лицами, их руководителями, иными должностными лицами или уполномоченными представителями юридических лиц, индивидуальными предпринимателями, их уполномоченными представителями (далее - юридические лица, индивидуальные предприниматели) установленных законодательством обязательных требований посредством организации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требований, мероприятий по контролю, осуществляемых без</w:t>
      </w:r>
      <w:r w:rsidR="009F43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 w:rsidR="009F4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 юридическими лицами, индивидуальными предпринимателями, а также принятия предусмотренных законодательством Российской Федерации мер по пресечению и (или) устранению последствий выявленных нарушений, систематического наблюдения за соблюдением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предпринимателями.</w:t>
      </w:r>
    </w:p>
    <w:p w:rsidR="008E1134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3. Уполномоченным органом </w:t>
      </w:r>
      <w:r w:rsidR="00D303D1" w:rsidRPr="00EE524D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на осуществление муниципального контроля</w:t>
      </w:r>
      <w:r w:rsidR="004E4E2F"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09D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 w:rsidR="001D709D" w:rsidRPr="00053A2D">
        <w:rPr>
          <w:rFonts w:ascii="Times New Roman" w:hAnsi="Times New Roman" w:cs="Times New Roman"/>
          <w:sz w:val="28"/>
          <w:szCs w:val="28"/>
        </w:rPr>
        <w:t>использовани</w:t>
      </w:r>
      <w:r w:rsidR="001D709D">
        <w:rPr>
          <w:rFonts w:ascii="Times New Roman" w:hAnsi="Times New Roman" w:cs="Times New Roman"/>
          <w:sz w:val="28"/>
          <w:szCs w:val="28"/>
        </w:rPr>
        <w:t>я</w:t>
      </w:r>
      <w:r w:rsidR="001D709D" w:rsidRPr="00053A2D">
        <w:rPr>
          <w:rFonts w:ascii="Times New Roman" w:hAnsi="Times New Roman" w:cs="Times New Roman"/>
          <w:sz w:val="28"/>
          <w:szCs w:val="28"/>
        </w:rPr>
        <w:t xml:space="preserve"> и охран</w:t>
      </w:r>
      <w:r w:rsidR="001D709D">
        <w:rPr>
          <w:rFonts w:ascii="Times New Roman" w:hAnsi="Times New Roman" w:cs="Times New Roman"/>
          <w:sz w:val="28"/>
          <w:szCs w:val="28"/>
        </w:rPr>
        <w:t>ы</w:t>
      </w:r>
      <w:r w:rsidR="001D709D" w:rsidRPr="00053A2D">
        <w:rPr>
          <w:rFonts w:ascii="Times New Roman" w:hAnsi="Times New Roman" w:cs="Times New Roman"/>
          <w:sz w:val="28"/>
          <w:szCs w:val="28"/>
        </w:rPr>
        <w:t xml:space="preserve">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1D709D"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4E4E2F" w:rsidRPr="00EE524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Березовского района 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>(далее - уполномоченный орган).</w:t>
      </w:r>
      <w:r w:rsidR="00A35091"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35091" w:rsidRPr="00EE524D">
        <w:rPr>
          <w:rFonts w:ascii="Times New Roman" w:eastAsia="Times New Roman" w:hAnsi="Times New Roman" w:cs="Times New Roman"/>
          <w:sz w:val="28"/>
          <w:szCs w:val="28"/>
        </w:rPr>
        <w:t>Уполномоченными лицами на осуществление муниципального контроля</w:t>
      </w:r>
      <w:r w:rsidR="004E44EF"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09D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 w:rsidR="001D709D" w:rsidRPr="00053A2D">
        <w:rPr>
          <w:rFonts w:ascii="Times New Roman" w:hAnsi="Times New Roman" w:cs="Times New Roman"/>
          <w:sz w:val="28"/>
          <w:szCs w:val="28"/>
        </w:rPr>
        <w:t>использовани</w:t>
      </w:r>
      <w:r w:rsidR="001D709D">
        <w:rPr>
          <w:rFonts w:ascii="Times New Roman" w:hAnsi="Times New Roman" w:cs="Times New Roman"/>
          <w:sz w:val="28"/>
          <w:szCs w:val="28"/>
        </w:rPr>
        <w:t>я</w:t>
      </w:r>
      <w:r w:rsidR="001D709D" w:rsidRPr="00053A2D">
        <w:rPr>
          <w:rFonts w:ascii="Times New Roman" w:hAnsi="Times New Roman" w:cs="Times New Roman"/>
          <w:sz w:val="28"/>
          <w:szCs w:val="28"/>
        </w:rPr>
        <w:t xml:space="preserve"> и охран</w:t>
      </w:r>
      <w:r w:rsidR="001D709D">
        <w:rPr>
          <w:rFonts w:ascii="Times New Roman" w:hAnsi="Times New Roman" w:cs="Times New Roman"/>
          <w:sz w:val="28"/>
          <w:szCs w:val="28"/>
        </w:rPr>
        <w:t>ы</w:t>
      </w:r>
      <w:r w:rsidR="001D709D" w:rsidRPr="00053A2D">
        <w:rPr>
          <w:rFonts w:ascii="Times New Roman" w:hAnsi="Times New Roman" w:cs="Times New Roman"/>
          <w:sz w:val="28"/>
          <w:szCs w:val="28"/>
        </w:rPr>
        <w:t xml:space="preserve">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1D709D"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091" w:rsidRPr="00EE524D">
        <w:rPr>
          <w:rFonts w:ascii="Times New Roman" w:eastAsia="Times New Roman" w:hAnsi="Times New Roman" w:cs="Times New Roman"/>
          <w:sz w:val="28"/>
          <w:szCs w:val="28"/>
        </w:rPr>
        <w:t>на территори</w:t>
      </w:r>
      <w:r w:rsidR="00DF47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35091" w:rsidRPr="00EE524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Березовский район </w:t>
      </w:r>
      <w:r w:rsidR="004E44EF" w:rsidRPr="00EE524D">
        <w:rPr>
          <w:rFonts w:ascii="Times New Roman" w:eastAsia="Times New Roman" w:hAnsi="Times New Roman" w:cs="Times New Roman"/>
          <w:sz w:val="28"/>
          <w:szCs w:val="28"/>
        </w:rPr>
        <w:t>от администрации Березовского района</w:t>
      </w:r>
      <w:r w:rsidR="00A35091" w:rsidRPr="00EE524D">
        <w:rPr>
          <w:rFonts w:ascii="Times New Roman" w:eastAsia="Times New Roman" w:hAnsi="Times New Roman" w:cs="Times New Roman"/>
          <w:sz w:val="28"/>
          <w:szCs w:val="28"/>
        </w:rPr>
        <w:t xml:space="preserve"> являются должностные лица</w:t>
      </w:r>
      <w:r w:rsidR="004E44EF" w:rsidRPr="00EE524D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r w:rsidR="00DF47EC">
        <w:rPr>
          <w:rFonts w:ascii="Times New Roman" w:eastAsia="Times New Roman" w:hAnsi="Times New Roman" w:cs="Times New Roman"/>
          <w:sz w:val="28"/>
          <w:szCs w:val="28"/>
        </w:rPr>
        <w:t>по вопросам МНС, природопользованию</w:t>
      </w:r>
      <w:r w:rsidR="001D70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4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09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F47EC">
        <w:rPr>
          <w:rFonts w:ascii="Times New Roman" w:eastAsia="Times New Roman" w:hAnsi="Times New Roman" w:cs="Times New Roman"/>
          <w:sz w:val="28"/>
          <w:szCs w:val="28"/>
        </w:rPr>
        <w:t xml:space="preserve">ельскому </w:t>
      </w:r>
      <w:r w:rsidR="00DF47EC">
        <w:rPr>
          <w:rFonts w:ascii="Times New Roman" w:eastAsia="Times New Roman" w:hAnsi="Times New Roman" w:cs="Times New Roman"/>
          <w:sz w:val="28"/>
          <w:szCs w:val="28"/>
        </w:rPr>
        <w:lastRenderedPageBreak/>
        <w:t>хозяйству и экологии а</w:t>
      </w:r>
      <w:r w:rsidR="004E44EF" w:rsidRPr="00EE524D">
        <w:rPr>
          <w:rFonts w:ascii="Times New Roman" w:eastAsia="Times New Roman" w:hAnsi="Times New Roman" w:cs="Times New Roman"/>
          <w:sz w:val="28"/>
          <w:szCs w:val="28"/>
        </w:rPr>
        <w:t>дминистрации Березовского района.</w:t>
      </w:r>
      <w:proofErr w:type="gramEnd"/>
    </w:p>
    <w:p w:rsidR="00DF47EC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Предметом </w:t>
      </w:r>
      <w:r w:rsidR="004E44E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DF4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1D709D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 w:rsidR="001D709D" w:rsidRPr="00053A2D">
        <w:rPr>
          <w:rFonts w:ascii="Times New Roman" w:hAnsi="Times New Roman" w:cs="Times New Roman"/>
          <w:sz w:val="28"/>
          <w:szCs w:val="28"/>
        </w:rPr>
        <w:t>использовани</w:t>
      </w:r>
      <w:r w:rsidR="001D709D">
        <w:rPr>
          <w:rFonts w:ascii="Times New Roman" w:hAnsi="Times New Roman" w:cs="Times New Roman"/>
          <w:sz w:val="28"/>
          <w:szCs w:val="28"/>
        </w:rPr>
        <w:t>я</w:t>
      </w:r>
      <w:r w:rsidR="001D709D" w:rsidRPr="00053A2D">
        <w:rPr>
          <w:rFonts w:ascii="Times New Roman" w:hAnsi="Times New Roman" w:cs="Times New Roman"/>
          <w:sz w:val="28"/>
          <w:szCs w:val="28"/>
        </w:rPr>
        <w:t xml:space="preserve"> и охран</w:t>
      </w:r>
      <w:r w:rsidR="001D709D">
        <w:rPr>
          <w:rFonts w:ascii="Times New Roman" w:hAnsi="Times New Roman" w:cs="Times New Roman"/>
          <w:sz w:val="28"/>
          <w:szCs w:val="28"/>
        </w:rPr>
        <w:t>ы</w:t>
      </w:r>
      <w:r w:rsidR="001D709D" w:rsidRPr="00053A2D">
        <w:rPr>
          <w:rFonts w:ascii="Times New Roman" w:hAnsi="Times New Roman" w:cs="Times New Roman"/>
          <w:sz w:val="28"/>
          <w:szCs w:val="28"/>
        </w:rPr>
        <w:t xml:space="preserve">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1D709D" w:rsidRPr="00AC6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937F36"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  <w:r w:rsidR="00937F36" w:rsidRPr="00E01DB3">
        <w:rPr>
          <w:rFonts w:ascii="Times New Roman" w:eastAsia="Times New Roman" w:hAnsi="Times New Roman" w:cs="Times New Roman"/>
          <w:sz w:val="28"/>
          <w:szCs w:val="28"/>
        </w:rPr>
        <w:t>соблюдения юридическими лицами</w:t>
      </w:r>
      <w:r w:rsidR="00937F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7F36" w:rsidRPr="00E01DB3">
        <w:rPr>
          <w:rFonts w:ascii="Times New Roman" w:eastAsia="Times New Roman" w:hAnsi="Times New Roman" w:cs="Times New Roman"/>
          <w:sz w:val="28"/>
          <w:szCs w:val="28"/>
        </w:rPr>
        <w:t xml:space="preserve"> их руководителями и иными должностными лицами, индивидуальными предпринимателями, их уполномоченными представителями</w:t>
      </w:r>
      <w:r w:rsidR="00937F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7F36" w:rsidRPr="00E01DB3">
        <w:rPr>
          <w:rFonts w:ascii="Times New Roman" w:eastAsia="Times New Roman" w:hAnsi="Times New Roman" w:cs="Times New Roman"/>
          <w:sz w:val="28"/>
          <w:szCs w:val="28"/>
        </w:rPr>
        <w:t xml:space="preserve"> осущ</w:t>
      </w:r>
      <w:r w:rsidR="00937F36">
        <w:rPr>
          <w:rFonts w:ascii="Times New Roman" w:eastAsia="Times New Roman" w:hAnsi="Times New Roman" w:cs="Times New Roman"/>
          <w:sz w:val="28"/>
          <w:szCs w:val="28"/>
        </w:rPr>
        <w:t>ествляющими  деятельность</w:t>
      </w:r>
      <w:r w:rsidR="00937F36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 администрации Березовского района, </w:t>
      </w:r>
      <w:proofErr w:type="gramEnd"/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E44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E44E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1D709D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 w:rsidR="001D709D" w:rsidRPr="00053A2D">
        <w:rPr>
          <w:rFonts w:ascii="Times New Roman" w:hAnsi="Times New Roman" w:cs="Times New Roman"/>
          <w:sz w:val="28"/>
          <w:szCs w:val="28"/>
        </w:rPr>
        <w:t>использовани</w:t>
      </w:r>
      <w:r w:rsidR="001D709D">
        <w:rPr>
          <w:rFonts w:ascii="Times New Roman" w:hAnsi="Times New Roman" w:cs="Times New Roman"/>
          <w:sz w:val="28"/>
          <w:szCs w:val="28"/>
        </w:rPr>
        <w:t>я</w:t>
      </w:r>
      <w:r w:rsidR="001D709D" w:rsidRPr="00053A2D">
        <w:rPr>
          <w:rFonts w:ascii="Times New Roman" w:hAnsi="Times New Roman" w:cs="Times New Roman"/>
          <w:sz w:val="28"/>
          <w:szCs w:val="28"/>
        </w:rPr>
        <w:t xml:space="preserve"> и охран</w:t>
      </w:r>
      <w:r w:rsidR="001D709D">
        <w:rPr>
          <w:rFonts w:ascii="Times New Roman" w:hAnsi="Times New Roman" w:cs="Times New Roman"/>
          <w:sz w:val="28"/>
          <w:szCs w:val="28"/>
        </w:rPr>
        <w:t>ы</w:t>
      </w:r>
      <w:r w:rsidR="001D709D" w:rsidRPr="00053A2D">
        <w:rPr>
          <w:rFonts w:ascii="Times New Roman" w:hAnsi="Times New Roman" w:cs="Times New Roman"/>
          <w:sz w:val="28"/>
          <w:szCs w:val="28"/>
        </w:rPr>
        <w:t xml:space="preserve">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1D7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7EC">
        <w:rPr>
          <w:rFonts w:ascii="Times New Roman" w:eastAsia="Times New Roman" w:hAnsi="Times New Roman" w:cs="Times New Roman"/>
          <w:sz w:val="28"/>
          <w:szCs w:val="28"/>
        </w:rPr>
        <w:t>осу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ществляется посредством проведения мероприятий </w:t>
      </w:r>
      <w:r w:rsidR="001C3625"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нарушений обязательных требований и контролю, 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73209D">
          <w:rPr>
            <w:rFonts w:ascii="Times New Roman" w:eastAsia="Times New Roman" w:hAnsi="Times New Roman" w:cs="Times New Roman"/>
            <w:sz w:val="28"/>
            <w:szCs w:val="28"/>
          </w:rPr>
          <w:t>статьями 8.2</w:t>
        </w:r>
      </w:hyperlink>
      <w:r w:rsidRPr="007320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history="1">
        <w:r w:rsidRPr="0073209D">
          <w:rPr>
            <w:rFonts w:ascii="Times New Roman" w:eastAsia="Times New Roman" w:hAnsi="Times New Roman" w:cs="Times New Roman"/>
            <w:sz w:val="28"/>
            <w:szCs w:val="28"/>
          </w:rPr>
          <w:t>9</w:t>
        </w:r>
      </w:hyperlink>
      <w:r w:rsidRPr="0073209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2" w:history="1">
        <w:r w:rsidRPr="0073209D">
          <w:rPr>
            <w:rFonts w:ascii="Times New Roman" w:eastAsia="Times New Roman" w:hAnsi="Times New Roman" w:cs="Times New Roman"/>
            <w:sz w:val="28"/>
            <w:szCs w:val="28"/>
          </w:rPr>
          <w:t>12</w:t>
        </w:r>
      </w:hyperlink>
      <w:r w:rsidRPr="0073209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26 декабря 2008 года </w:t>
      </w:r>
      <w:r w:rsidR="004E44EF" w:rsidRPr="0073209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62241" w:rsidRPr="0073209D">
        <w:rPr>
          <w:rFonts w:ascii="Times New Roman" w:eastAsia="Times New Roman" w:hAnsi="Times New Roman" w:cs="Times New Roman"/>
          <w:sz w:val="28"/>
          <w:szCs w:val="28"/>
        </w:rPr>
        <w:t>294-ФЗ «</w:t>
      </w:r>
      <w:r w:rsidRPr="0073209D">
        <w:rPr>
          <w:rFonts w:ascii="Times New Roman" w:eastAsia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</w:t>
      </w:r>
      <w:proofErr w:type="gramEnd"/>
      <w:r w:rsidRPr="00732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3209D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proofErr w:type="gramEnd"/>
      <w:r w:rsidRPr="0073209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контроля (над</w:t>
      </w:r>
      <w:r w:rsidR="00362241" w:rsidRPr="0073209D">
        <w:rPr>
          <w:rFonts w:ascii="Times New Roman" w:eastAsia="Times New Roman" w:hAnsi="Times New Roman" w:cs="Times New Roman"/>
          <w:sz w:val="28"/>
          <w:szCs w:val="28"/>
        </w:rPr>
        <w:t>зора) и муниципального контроля»</w:t>
      </w:r>
      <w:r w:rsidRPr="0073209D">
        <w:rPr>
          <w:rFonts w:ascii="Times New Roman" w:eastAsia="Times New Roman" w:hAnsi="Times New Roman" w:cs="Times New Roman"/>
          <w:sz w:val="28"/>
          <w:szCs w:val="28"/>
        </w:rPr>
        <w:t xml:space="preserve"> (далее - Федеральный закон </w:t>
      </w:r>
      <w:r w:rsidR="004E44EF" w:rsidRPr="0073209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37F36">
        <w:rPr>
          <w:rFonts w:ascii="Times New Roman" w:eastAsia="Times New Roman" w:hAnsi="Times New Roman" w:cs="Times New Roman"/>
          <w:sz w:val="28"/>
          <w:szCs w:val="28"/>
        </w:rPr>
        <w:t xml:space="preserve"> 294-ФЗ)</w:t>
      </w:r>
      <w:r w:rsidR="004E44EF" w:rsidRPr="007320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EE524D">
        <w:rPr>
          <w:rFonts w:ascii="Times New Roman" w:eastAsia="Times New Roman" w:hAnsi="Times New Roman" w:cs="Times New Roman"/>
          <w:sz w:val="28"/>
          <w:szCs w:val="28"/>
        </w:rPr>
        <w:t>Проводятся плановые и внеплановые проверки в документарной и (или) выездной формах.</w:t>
      </w:r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Документарная проверка проводится в порядке и сроки, предусмотренные </w:t>
      </w:r>
      <w:hyperlink r:id="rId13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статьями 11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13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5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14</w:t>
        </w:r>
      </w:hyperlink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294-ФЗ.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Выездная проверка проводится в порядке и сроки, предусмотренные </w:t>
      </w:r>
      <w:hyperlink r:id="rId16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статьями 12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7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14</w:t>
        </w:r>
      </w:hyperlink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294-ФЗ.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>Проверку (выездную, документарную) проводят должностные лица уполномоченного органа, уполномоченные на ее проведение (далее - должностные лица).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>7. Плановые проверки осуществляются в соответствии с ежегодными планами их проведения, утверждаемыми руководителем уполномоченного органа.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8. Проведение внеплановых проверок осуществляется по основаниям, предусмотренным </w:t>
      </w:r>
      <w:hyperlink r:id="rId18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частью 2 статьи 10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294-ФЗ.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9. Состав, последовательность и сроки выполнения административных процедур при осуществлении </w:t>
      </w:r>
      <w:r w:rsidR="009F438E" w:rsidRPr="00EE524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>контроля определяются административным регламентом, который утверждает</w:t>
      </w:r>
      <w:r w:rsidR="00AE4425" w:rsidRPr="00EE524D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425" w:rsidRPr="00EE524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Березовского района.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10. Права должностных лиц уполномоченного органа при осуществлении </w:t>
      </w:r>
      <w:r w:rsidR="00686188" w:rsidRPr="00EE524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контроля установлены Федеральным </w:t>
      </w:r>
      <w:hyperlink r:id="rId19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294-ФЗ.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11. Должностные лица уполномоченного органа при проведении проверок соблюдают ограничения и выполняют обязанности, предусмотренные </w:t>
      </w:r>
      <w:hyperlink r:id="rId20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статьями 15</w:t>
        </w:r>
      </w:hyperlink>
      <w:r w:rsidR="0073209D">
        <w:rPr>
          <w:rFonts w:ascii="Times New Roman" w:eastAsia="Times New Roman" w:hAnsi="Times New Roman" w:cs="Times New Roman"/>
          <w:sz w:val="28"/>
          <w:szCs w:val="28"/>
        </w:rPr>
        <w:t xml:space="preserve">, 16, 17, </w:t>
      </w:r>
      <w:hyperlink r:id="rId21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18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211CA">
        <w:rPr>
          <w:rFonts w:ascii="Times New Roman" w:eastAsia="Times New Roman" w:hAnsi="Times New Roman" w:cs="Times New Roman"/>
          <w:sz w:val="28"/>
          <w:szCs w:val="28"/>
        </w:rPr>
        <w:t xml:space="preserve"> 294-ФЗ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686F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>12. Решения и действия (бездействие) уполномоченного органа, а также должностных лиц могут быть обжалованы в соответствии с законодательством Российской Федерации.</w:t>
      </w:r>
    </w:p>
    <w:p w:rsidR="00261D3C" w:rsidRDefault="00261D3C" w:rsidP="006B0E8C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sectPr w:rsidR="00261D3C" w:rsidSect="0093019B">
      <w:headerReference w:type="default" r:id="rId22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D6" w:rsidRDefault="00A711D6" w:rsidP="0093019B">
      <w:pPr>
        <w:spacing w:after="0" w:line="240" w:lineRule="auto"/>
      </w:pPr>
      <w:r>
        <w:separator/>
      </w:r>
    </w:p>
  </w:endnote>
  <w:endnote w:type="continuationSeparator" w:id="0">
    <w:p w:rsidR="00A711D6" w:rsidRDefault="00A711D6" w:rsidP="0093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D6" w:rsidRDefault="00A711D6" w:rsidP="0093019B">
      <w:pPr>
        <w:spacing w:after="0" w:line="240" w:lineRule="auto"/>
      </w:pPr>
      <w:r>
        <w:separator/>
      </w:r>
    </w:p>
  </w:footnote>
  <w:footnote w:type="continuationSeparator" w:id="0">
    <w:p w:rsidR="00A711D6" w:rsidRDefault="00A711D6" w:rsidP="0093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254323"/>
      <w:docPartObj>
        <w:docPartGallery w:val="Page Numbers (Top of Page)"/>
        <w:docPartUnique/>
      </w:docPartObj>
    </w:sdtPr>
    <w:sdtEndPr/>
    <w:sdtContent>
      <w:p w:rsidR="0093019B" w:rsidRDefault="009301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4A3">
          <w:rPr>
            <w:noProof/>
          </w:rPr>
          <w:t>3</w:t>
        </w:r>
        <w:r>
          <w:fldChar w:fldCharType="end"/>
        </w:r>
      </w:p>
    </w:sdtContent>
  </w:sdt>
  <w:p w:rsidR="0093019B" w:rsidRDefault="009301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684"/>
    <w:multiLevelType w:val="hybridMultilevel"/>
    <w:tmpl w:val="3EB4F634"/>
    <w:lvl w:ilvl="0" w:tplc="8D1C0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671A4"/>
    <w:rsid w:val="000C05F1"/>
    <w:rsid w:val="00113939"/>
    <w:rsid w:val="001176C2"/>
    <w:rsid w:val="001C3625"/>
    <w:rsid w:val="001D709D"/>
    <w:rsid w:val="001E6BBE"/>
    <w:rsid w:val="002342B9"/>
    <w:rsid w:val="00261D3C"/>
    <w:rsid w:val="00271120"/>
    <w:rsid w:val="002863C7"/>
    <w:rsid w:val="002D52CB"/>
    <w:rsid w:val="002E770C"/>
    <w:rsid w:val="002F2C29"/>
    <w:rsid w:val="00301A6B"/>
    <w:rsid w:val="00362241"/>
    <w:rsid w:val="00370EA5"/>
    <w:rsid w:val="003B303F"/>
    <w:rsid w:val="003F534B"/>
    <w:rsid w:val="004046AD"/>
    <w:rsid w:val="004E0980"/>
    <w:rsid w:val="004E44EF"/>
    <w:rsid w:val="004E4E2F"/>
    <w:rsid w:val="005043AC"/>
    <w:rsid w:val="00505B08"/>
    <w:rsid w:val="00555F07"/>
    <w:rsid w:val="006153EA"/>
    <w:rsid w:val="006201E4"/>
    <w:rsid w:val="00627B02"/>
    <w:rsid w:val="00656D9C"/>
    <w:rsid w:val="00686188"/>
    <w:rsid w:val="006A3874"/>
    <w:rsid w:val="006A6A78"/>
    <w:rsid w:val="006B0E8C"/>
    <w:rsid w:val="00712F76"/>
    <w:rsid w:val="0073209D"/>
    <w:rsid w:val="00746E69"/>
    <w:rsid w:val="0077419D"/>
    <w:rsid w:val="00791B37"/>
    <w:rsid w:val="007C43E7"/>
    <w:rsid w:val="007F4B10"/>
    <w:rsid w:val="00813E64"/>
    <w:rsid w:val="00841CC5"/>
    <w:rsid w:val="00846C79"/>
    <w:rsid w:val="008510A2"/>
    <w:rsid w:val="00855D6E"/>
    <w:rsid w:val="008628C8"/>
    <w:rsid w:val="008826BC"/>
    <w:rsid w:val="008E1134"/>
    <w:rsid w:val="0093019B"/>
    <w:rsid w:val="00934A79"/>
    <w:rsid w:val="00937F36"/>
    <w:rsid w:val="009C3CED"/>
    <w:rsid w:val="009F438E"/>
    <w:rsid w:val="00A079E5"/>
    <w:rsid w:val="00A35091"/>
    <w:rsid w:val="00A470DB"/>
    <w:rsid w:val="00A711D6"/>
    <w:rsid w:val="00A930F7"/>
    <w:rsid w:val="00A952A1"/>
    <w:rsid w:val="00AA0DDC"/>
    <w:rsid w:val="00AC686F"/>
    <w:rsid w:val="00AE4425"/>
    <w:rsid w:val="00AE475C"/>
    <w:rsid w:val="00BA054B"/>
    <w:rsid w:val="00BD749F"/>
    <w:rsid w:val="00C211CA"/>
    <w:rsid w:val="00C75206"/>
    <w:rsid w:val="00CA14E4"/>
    <w:rsid w:val="00CB29EE"/>
    <w:rsid w:val="00CE39CC"/>
    <w:rsid w:val="00D303D1"/>
    <w:rsid w:val="00D73EE3"/>
    <w:rsid w:val="00DB6600"/>
    <w:rsid w:val="00DF01B4"/>
    <w:rsid w:val="00DF47EC"/>
    <w:rsid w:val="00E7338B"/>
    <w:rsid w:val="00E802AA"/>
    <w:rsid w:val="00EA7CF0"/>
    <w:rsid w:val="00EE2CDC"/>
    <w:rsid w:val="00EE46F2"/>
    <w:rsid w:val="00EE524D"/>
    <w:rsid w:val="00F166DC"/>
    <w:rsid w:val="00F21424"/>
    <w:rsid w:val="00F30965"/>
    <w:rsid w:val="00F644A3"/>
    <w:rsid w:val="00F65C07"/>
    <w:rsid w:val="00F7182B"/>
    <w:rsid w:val="00F7290D"/>
    <w:rsid w:val="00F8320C"/>
    <w:rsid w:val="00FA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19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19B"/>
    <w:rPr>
      <w:rFonts w:eastAsiaTheme="minorEastAsia"/>
      <w:lang w:eastAsia="ru-RU"/>
    </w:rPr>
  </w:style>
  <w:style w:type="paragraph" w:customStyle="1" w:styleId="ConsPlusNonformat">
    <w:name w:val="ConsPlusNonformat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46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19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19B"/>
    <w:rPr>
      <w:rFonts w:eastAsiaTheme="minorEastAsia"/>
      <w:lang w:eastAsia="ru-RU"/>
    </w:rPr>
  </w:style>
  <w:style w:type="paragraph" w:customStyle="1" w:styleId="ConsPlusNonformat">
    <w:name w:val="ConsPlusNonformat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46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B23EF4F104915E7F3D4809187D128AF8D7C44DF7C11E5D8E148536EA239E33AB0AE79FB9C1919EL4Z8H" TargetMode="External"/><Relationship Id="rId18" Type="http://schemas.openxmlformats.org/officeDocument/2006/relationships/hyperlink" Target="consultantplus://offline/ref=CAB23EF4F104915E7F3D4809187D128AF8D7C44DF7C11E5D8E148536EA239E33AB0AE79FB9C19199L4Z8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AB23EF4F104915E7F3D4809187D128AF8D7C44DF7C11E5D8E148536EA239E33AB0AE79FB9C19298L4ZD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B23EF4F104915E7F3D4809187D128AF8D7C44DF7C11E5D8E148536EA239E33AB0AE79FB9C1919DL4Z6H" TargetMode="External"/><Relationship Id="rId17" Type="http://schemas.openxmlformats.org/officeDocument/2006/relationships/hyperlink" Target="consultantplus://offline/ref=CAB23EF4F104915E7F3D4809187D128AF8D7C44DF7C11E5D8E148536EA239E33AB0AE79FB9C19193L4Z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B23EF4F104915E7F3D4809187D128AF8D7C44DF7C11E5D8E148536EA239E33AB0AE79FB9C1919DL4Z6H" TargetMode="External"/><Relationship Id="rId20" Type="http://schemas.openxmlformats.org/officeDocument/2006/relationships/hyperlink" Target="consultantplus://offline/ref=CAB23EF4F104915E7F3D4809187D128AF8D7C44DF7C11E5D8E148536EA239E33AB0AE79FB9C19192L4Z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B23EF4F104915E7F3D4809187D128AF8D7C44DF7C11E5D8E148536EA239E33AB0AE79FB9C1919BL4ZC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AB23EF4F104915E7F3D4809187D128AF8D7C44DF7C11E5D8E148536EA239E33AB0AE79FB9C19193L4ZD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AB23EF4F104915E7F3D4809187D128AF8D7C44DF7C11E5D8E148536EA239E33AB0AE79CB1LCZ3H" TargetMode="External"/><Relationship Id="rId19" Type="http://schemas.openxmlformats.org/officeDocument/2006/relationships/hyperlink" Target="consultantplus://offline/ref=CAB23EF4F104915E7F3D4809187D128AF8D7C44DF7C11E5D8E148536EAL2Z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AB23EF4F104915E7F3D4809187D128AF8D7C44DF7C11E5D8E148536EA239E33AB0AE79FB9C1919CL4Z8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C414-952A-4DC5-9F5E-BE5E56AE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</cp:revision>
  <cp:lastPrinted>2018-05-31T07:52:00Z</cp:lastPrinted>
  <dcterms:created xsi:type="dcterms:W3CDTF">2015-06-23T12:14:00Z</dcterms:created>
  <dcterms:modified xsi:type="dcterms:W3CDTF">2018-05-31T07:52:00Z</dcterms:modified>
</cp:coreProperties>
</file>