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1" w:rsidRPr="00836D7E" w:rsidRDefault="00781BC1" w:rsidP="00781BC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D7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2808025</wp:posOffset>
            </wp:positionH>
            <wp:positionV relativeFrom="paragraph">
              <wp:posOffset>-211207</wp:posOffset>
            </wp:positionV>
            <wp:extent cx="736020" cy="818985"/>
            <wp:effectExtent l="19050" t="0" r="8255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BC1" w:rsidRDefault="00781BC1" w:rsidP="00781BC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781BC1" w:rsidRDefault="00781BC1" w:rsidP="00781B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781BC1" w:rsidRDefault="00781BC1" w:rsidP="00781BC1">
      <w:pPr>
        <w:ind w:firstLine="142"/>
        <w:jc w:val="center"/>
        <w:rPr>
          <w:rFonts w:ascii="Times New Roman" w:hAnsi="Times New Roman" w:cs="Times New Roman"/>
        </w:rPr>
      </w:pPr>
    </w:p>
    <w:p w:rsidR="00781BC1" w:rsidRDefault="00781BC1" w:rsidP="00781B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81BC1" w:rsidRDefault="00781BC1" w:rsidP="00781BC1">
      <w:pPr>
        <w:spacing w:after="1" w:line="280" w:lineRule="atLeast"/>
        <w:jc w:val="right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781BC1" w:rsidRPr="00F55B94" w:rsidRDefault="0024090D" w:rsidP="00781BC1">
      <w:pPr>
        <w:spacing w:after="1" w:line="280" w:lineRule="atLeast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BC1" w:rsidRPr="000C11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09.04.2019</w:t>
      </w:r>
      <w:r w:rsidR="00781BC1" w:rsidRPr="000C115C">
        <w:rPr>
          <w:rFonts w:ascii="Times New Roman" w:hAnsi="Times New Roman" w:cs="Times New Roman"/>
          <w:sz w:val="28"/>
          <w:szCs w:val="28"/>
        </w:rPr>
        <w:tab/>
      </w:r>
      <w:r w:rsidR="00781BC1" w:rsidRPr="000C115C">
        <w:rPr>
          <w:rFonts w:ascii="Times New Roman" w:hAnsi="Times New Roman" w:cs="Times New Roman"/>
          <w:sz w:val="28"/>
          <w:szCs w:val="28"/>
        </w:rPr>
        <w:tab/>
      </w:r>
      <w:r w:rsidR="00781BC1" w:rsidRPr="000C115C">
        <w:rPr>
          <w:rFonts w:ascii="Times New Roman" w:hAnsi="Times New Roman" w:cs="Times New Roman"/>
          <w:sz w:val="28"/>
          <w:szCs w:val="28"/>
        </w:rPr>
        <w:tab/>
      </w:r>
      <w:r w:rsidR="00781BC1" w:rsidRPr="000C115C">
        <w:rPr>
          <w:rFonts w:ascii="Times New Roman" w:hAnsi="Times New Roman" w:cs="Times New Roman"/>
          <w:sz w:val="28"/>
          <w:szCs w:val="28"/>
        </w:rPr>
        <w:tab/>
      </w:r>
      <w:r w:rsidR="00781BC1" w:rsidRPr="000C115C">
        <w:rPr>
          <w:rFonts w:ascii="Times New Roman" w:hAnsi="Times New Roman" w:cs="Times New Roman"/>
          <w:sz w:val="28"/>
          <w:szCs w:val="28"/>
        </w:rPr>
        <w:tab/>
      </w:r>
      <w:r w:rsidR="00781BC1" w:rsidRPr="000C115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781B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1B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1BC1" w:rsidRPr="000C11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425</w:t>
      </w:r>
    </w:p>
    <w:p w:rsidR="00781BC1" w:rsidRPr="000C115C" w:rsidRDefault="00781BC1" w:rsidP="00781BC1">
      <w:pPr>
        <w:pStyle w:val="ConsTitle"/>
        <w:widowControl/>
        <w:rPr>
          <w:rFonts w:ascii="Times New Roman" w:hAnsi="Times New Roman"/>
          <w:i/>
          <w:sz w:val="28"/>
          <w:szCs w:val="28"/>
        </w:rPr>
      </w:pPr>
      <w:proofErr w:type="spellStart"/>
      <w:r w:rsidRPr="000C115C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Pr="000C115C">
        <w:rPr>
          <w:rFonts w:ascii="Times New Roman" w:hAnsi="Times New Roman"/>
          <w:b w:val="0"/>
          <w:sz w:val="28"/>
          <w:szCs w:val="28"/>
        </w:rPr>
        <w:t>. Березово</w:t>
      </w:r>
    </w:p>
    <w:p w:rsidR="00781BC1" w:rsidRPr="000C115C" w:rsidRDefault="00781BC1" w:rsidP="00781BC1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781BC1" w:rsidRPr="00E04621" w:rsidRDefault="00781BC1" w:rsidP="00781BC1">
      <w:pPr>
        <w:tabs>
          <w:tab w:val="left" w:pos="720"/>
          <w:tab w:val="left" w:pos="5103"/>
          <w:tab w:val="left" w:pos="5400"/>
        </w:tabs>
        <w:ind w:right="495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4621">
        <w:rPr>
          <w:rFonts w:ascii="Times New Roman" w:hAnsi="Times New Roman" w:cs="Times New Roman"/>
          <w:sz w:val="28"/>
          <w:szCs w:val="28"/>
        </w:rPr>
        <w:t xml:space="preserve">Об утверждении отчета «Об исполнении бюджета Березовского района за </w:t>
      </w:r>
      <w:r>
        <w:rPr>
          <w:rFonts w:ascii="Times New Roman" w:hAnsi="Times New Roman" w:cs="Times New Roman"/>
          <w:sz w:val="28"/>
          <w:szCs w:val="28"/>
        </w:rPr>
        <w:t>первый квартал 2019 года</w:t>
      </w:r>
      <w:r w:rsidRPr="00E04621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781BC1" w:rsidRPr="000C115C" w:rsidRDefault="00781BC1" w:rsidP="00781B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81BC1" w:rsidRPr="000C115C" w:rsidRDefault="00781BC1" w:rsidP="00781BC1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C115C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0C115C">
          <w:rPr>
            <w:rFonts w:ascii="Times New Roman" w:hAnsi="Times New Roman"/>
            <w:b w:val="0"/>
            <w:sz w:val="28"/>
            <w:szCs w:val="28"/>
          </w:rPr>
          <w:t>статьей 264.2</w:t>
        </w:r>
      </w:hyperlink>
      <w:r w:rsidRPr="000C115C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</w:t>
      </w:r>
      <w:r>
        <w:rPr>
          <w:rFonts w:ascii="Times New Roman" w:hAnsi="Times New Roman"/>
          <w:b w:val="0"/>
          <w:sz w:val="28"/>
          <w:szCs w:val="28"/>
        </w:rPr>
        <w:t>5 апреля 2005 года № 338, статьей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8 </w:t>
      </w:r>
      <w:r w:rsidRPr="000C115C">
        <w:rPr>
          <w:rFonts w:ascii="Times New Roman" w:hAnsi="Times New Roman"/>
          <w:b w:val="0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 w:rsidRPr="000C115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утвержденным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решением Думы Березовского района</w:t>
      </w:r>
      <w:proofErr w:type="gramEnd"/>
      <w:r w:rsidRPr="000C115C">
        <w:rPr>
          <w:rFonts w:ascii="Times New Roman" w:hAnsi="Times New Roman"/>
          <w:b w:val="0"/>
          <w:sz w:val="28"/>
          <w:szCs w:val="28"/>
        </w:rPr>
        <w:t xml:space="preserve"> от 19 сентября 2013 года   № 341,</w:t>
      </w:r>
      <w:r w:rsidRPr="000C115C">
        <w:rPr>
          <w:rFonts w:ascii="Times New Roman" w:hAnsi="Times New Roman"/>
          <w:sz w:val="28"/>
          <w:szCs w:val="28"/>
        </w:rPr>
        <w:t xml:space="preserve"> 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рассмотрев </w:t>
      </w:r>
      <w:r>
        <w:rPr>
          <w:rFonts w:ascii="Times New Roman" w:hAnsi="Times New Roman"/>
          <w:b w:val="0"/>
          <w:sz w:val="28"/>
          <w:szCs w:val="28"/>
        </w:rPr>
        <w:t>материалы к отчету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об исполнении бюджета Березовского района за </w:t>
      </w:r>
      <w:r>
        <w:rPr>
          <w:rFonts w:ascii="Times New Roman" w:hAnsi="Times New Roman"/>
          <w:b w:val="0"/>
          <w:sz w:val="28"/>
          <w:szCs w:val="28"/>
        </w:rPr>
        <w:t>первый квартал 2019 года</w:t>
      </w:r>
      <w:r w:rsidRPr="000C115C">
        <w:rPr>
          <w:rFonts w:ascii="Times New Roman" w:hAnsi="Times New Roman"/>
          <w:b w:val="0"/>
          <w:sz w:val="28"/>
          <w:szCs w:val="28"/>
        </w:rPr>
        <w:t>:</w:t>
      </w:r>
    </w:p>
    <w:p w:rsidR="00781BC1" w:rsidRPr="000C115C" w:rsidRDefault="00781BC1" w:rsidP="00781BC1">
      <w:pPr>
        <w:numPr>
          <w:ilvl w:val="0"/>
          <w:numId w:val="4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 Утвердить отчет об исполнении бюджета Березовского района за </w:t>
      </w:r>
      <w:r>
        <w:rPr>
          <w:rFonts w:ascii="Times New Roman" w:hAnsi="Times New Roman"/>
          <w:sz w:val="28"/>
          <w:szCs w:val="28"/>
        </w:rPr>
        <w:t>первый квартал 2019 года</w:t>
      </w:r>
      <w:r w:rsidRPr="000C115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постановлению:</w:t>
      </w:r>
    </w:p>
    <w:p w:rsidR="00781BC1" w:rsidRPr="000C115C" w:rsidRDefault="00781BC1" w:rsidP="00781BC1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691 538,4</w:t>
      </w:r>
      <w:r w:rsidRPr="000C1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115C">
        <w:rPr>
          <w:rFonts w:ascii="Times New Roman" w:hAnsi="Times New Roman"/>
          <w:sz w:val="28"/>
          <w:szCs w:val="28"/>
        </w:rPr>
        <w:t>тыс. рублей;</w:t>
      </w:r>
    </w:p>
    <w:p w:rsidR="00781BC1" w:rsidRPr="000C115C" w:rsidRDefault="00781BC1" w:rsidP="00781BC1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>по источникам финансирования дефицита бюджета в сумме (</w:t>
      </w:r>
      <w:r w:rsidRPr="000C1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80 252,4</w:t>
      </w:r>
      <w:r w:rsidRPr="000C115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0C1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115C">
        <w:rPr>
          <w:rFonts w:ascii="Times New Roman" w:hAnsi="Times New Roman"/>
          <w:sz w:val="28"/>
          <w:szCs w:val="28"/>
        </w:rPr>
        <w:t>тыс. рублей (профицит);</w:t>
      </w:r>
    </w:p>
    <w:p w:rsidR="00781BC1" w:rsidRPr="000C115C" w:rsidRDefault="00781BC1" w:rsidP="00781BC1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>по расходам в сумме</w:t>
      </w:r>
      <w:r w:rsidRPr="000C115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611 286,0</w:t>
      </w:r>
      <w:r w:rsidRPr="000C1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115C">
        <w:rPr>
          <w:rFonts w:ascii="Times New Roman" w:hAnsi="Times New Roman"/>
          <w:sz w:val="28"/>
          <w:szCs w:val="28"/>
        </w:rPr>
        <w:t>тыс. рублей.</w:t>
      </w:r>
    </w:p>
    <w:p w:rsidR="00781BC1" w:rsidRPr="000C115C" w:rsidRDefault="00781BC1" w:rsidP="00781BC1">
      <w:pPr>
        <w:pStyle w:val="ConsNormal"/>
        <w:keepLines/>
        <w:widowControl/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 Главным администраторам доходов </w:t>
      </w:r>
      <w:r>
        <w:rPr>
          <w:rFonts w:ascii="Times New Roman" w:hAnsi="Times New Roman"/>
          <w:sz w:val="28"/>
          <w:szCs w:val="28"/>
        </w:rPr>
        <w:t>бюджета Березовского района</w:t>
      </w:r>
      <w:r w:rsidRPr="000C115C">
        <w:rPr>
          <w:rFonts w:ascii="Times New Roman" w:hAnsi="Times New Roman"/>
          <w:sz w:val="28"/>
          <w:szCs w:val="28"/>
        </w:rPr>
        <w:t>, главным распорядителям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0C115C">
        <w:rPr>
          <w:rFonts w:ascii="Times New Roman" w:hAnsi="Times New Roman"/>
          <w:sz w:val="28"/>
          <w:szCs w:val="28"/>
        </w:rPr>
        <w:t xml:space="preserve"> принять меры по выполнению бюджетных показателей по дох</w:t>
      </w:r>
      <w:r>
        <w:rPr>
          <w:rFonts w:ascii="Times New Roman" w:hAnsi="Times New Roman"/>
          <w:sz w:val="28"/>
          <w:szCs w:val="28"/>
        </w:rPr>
        <w:t>одам и расходам, предусмотренных</w:t>
      </w:r>
      <w:r w:rsidRPr="000C115C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0C115C">
        <w:rPr>
          <w:rFonts w:ascii="Times New Roman" w:hAnsi="Times New Roman"/>
          <w:sz w:val="28"/>
          <w:szCs w:val="28"/>
        </w:rPr>
        <w:t xml:space="preserve"> год.</w:t>
      </w:r>
    </w:p>
    <w:p w:rsidR="00781BC1" w:rsidRDefault="00781BC1" w:rsidP="00781BC1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>3. Направить настоящее постановление в Думу Б</w:t>
      </w:r>
      <w:r>
        <w:rPr>
          <w:rFonts w:ascii="Times New Roman" w:hAnsi="Times New Roman"/>
          <w:sz w:val="28"/>
          <w:szCs w:val="28"/>
        </w:rPr>
        <w:t>ерезовского района</w:t>
      </w:r>
      <w:r w:rsidRPr="000C115C">
        <w:rPr>
          <w:rFonts w:ascii="Times New Roman" w:hAnsi="Times New Roman"/>
          <w:sz w:val="28"/>
          <w:szCs w:val="28"/>
        </w:rPr>
        <w:t>.</w:t>
      </w:r>
    </w:p>
    <w:p w:rsidR="00781BC1" w:rsidRPr="000C115C" w:rsidRDefault="00781BC1" w:rsidP="00781BC1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C115C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</w:t>
      </w:r>
      <w:r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</w:t>
      </w:r>
      <w:r w:rsidRPr="00330A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</w:t>
      </w:r>
      <w:r w:rsidRPr="000C115C">
        <w:rPr>
          <w:rFonts w:ascii="Times New Roman" w:hAnsi="Times New Roman"/>
          <w:sz w:val="28"/>
          <w:szCs w:val="28"/>
        </w:rPr>
        <w:t>.</w:t>
      </w:r>
    </w:p>
    <w:p w:rsidR="00781BC1" w:rsidRPr="000C115C" w:rsidRDefault="00781BC1" w:rsidP="00781BC1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115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781BC1" w:rsidRPr="000C115C" w:rsidRDefault="00781BC1" w:rsidP="00781BC1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11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11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115C">
        <w:rPr>
          <w:rFonts w:ascii="Times New Roman" w:hAnsi="Times New Roman"/>
          <w:sz w:val="28"/>
          <w:szCs w:val="28"/>
        </w:rPr>
        <w:t xml:space="preserve"> исполнением настоящего постановл</w:t>
      </w:r>
      <w:r>
        <w:rPr>
          <w:rFonts w:ascii="Times New Roman" w:hAnsi="Times New Roman"/>
          <w:sz w:val="28"/>
          <w:szCs w:val="28"/>
        </w:rPr>
        <w:t>ения возложить на заместителя главы Березовского района, председателя Комитета С.</w:t>
      </w:r>
      <w:r w:rsidRPr="000C115C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C115C">
        <w:rPr>
          <w:rFonts w:ascii="Times New Roman" w:hAnsi="Times New Roman"/>
          <w:sz w:val="28"/>
          <w:szCs w:val="28"/>
        </w:rPr>
        <w:t>Ушарову</w:t>
      </w:r>
      <w:proofErr w:type="spellEnd"/>
      <w:r w:rsidRPr="000C115C">
        <w:rPr>
          <w:rFonts w:ascii="Times New Roman" w:hAnsi="Times New Roman"/>
          <w:sz w:val="28"/>
          <w:szCs w:val="28"/>
        </w:rPr>
        <w:t>.</w:t>
      </w:r>
    </w:p>
    <w:p w:rsidR="00781BC1" w:rsidRDefault="00781BC1" w:rsidP="00781BC1">
      <w:pPr>
        <w:jc w:val="left"/>
        <w:rPr>
          <w:rFonts w:ascii="Times New Roman" w:hAnsi="Times New Roman"/>
          <w:sz w:val="28"/>
          <w:szCs w:val="28"/>
        </w:rPr>
      </w:pPr>
    </w:p>
    <w:p w:rsidR="00781BC1" w:rsidRDefault="00781BC1" w:rsidP="00781BC1">
      <w:pPr>
        <w:jc w:val="left"/>
        <w:rPr>
          <w:rFonts w:ascii="Times New Roman" w:hAnsi="Times New Roman"/>
          <w:sz w:val="28"/>
          <w:szCs w:val="28"/>
        </w:rPr>
      </w:pPr>
    </w:p>
    <w:p w:rsidR="00781BC1" w:rsidRDefault="00781BC1" w:rsidP="00781B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Pr="000C115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В.И. Фомин</w:t>
      </w:r>
    </w:p>
    <w:p w:rsidR="00781BC1" w:rsidRDefault="00781BC1" w:rsidP="004260D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60DB" w:rsidRDefault="004260DB" w:rsidP="006A34D9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D1A1C" w:rsidRPr="0042699C" w:rsidRDefault="005D1A1C" w:rsidP="006A34D9">
      <w:pPr>
        <w:jc w:val="right"/>
        <w:rPr>
          <w:rFonts w:ascii="Times New Roman" w:hAnsi="Times New Roman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</w:p>
    <w:p w:rsidR="005D1A1C" w:rsidRPr="00804CF9" w:rsidRDefault="005D1A1C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>к постановлению</w:t>
      </w:r>
      <w:r w:rsidR="006A34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администрации Березовского района</w:t>
      </w:r>
    </w:p>
    <w:p w:rsidR="005D1A1C" w:rsidRPr="00804CF9" w:rsidRDefault="005D1A1C" w:rsidP="00E82460">
      <w:pPr>
        <w:jc w:val="right"/>
        <w:rPr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24090D">
        <w:rPr>
          <w:rFonts w:ascii="Times New Roman" w:hAnsi="Times New Roman"/>
          <w:bCs/>
          <w:color w:val="000000"/>
          <w:sz w:val="28"/>
          <w:szCs w:val="28"/>
        </w:rPr>
        <w:t>09.04.2019 № 425</w:t>
      </w:r>
    </w:p>
    <w:p w:rsidR="005D1A1C" w:rsidRDefault="005D1A1C"/>
    <w:p w:rsidR="007E13F1" w:rsidRPr="00041E6D" w:rsidRDefault="00041E6D" w:rsidP="00E1262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6D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041E6D" w:rsidRDefault="00041E6D" w:rsidP="00041E6D">
      <w:pPr>
        <w:jc w:val="right"/>
        <w:rPr>
          <w:rFonts w:ascii="Times New Roman" w:hAnsi="Times New Roman" w:cs="Times New Roman"/>
          <w:sz w:val="28"/>
          <w:szCs w:val="28"/>
        </w:rPr>
      </w:pPr>
      <w:r w:rsidRPr="00041E6D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5"/>
        <w:gridCol w:w="2745"/>
        <w:gridCol w:w="1681"/>
        <w:gridCol w:w="1561"/>
        <w:gridCol w:w="1535"/>
      </w:tblGrid>
      <w:tr w:rsidR="004260DB" w:rsidRPr="004260DB" w:rsidTr="004260DB">
        <w:trPr>
          <w:trHeight w:val="300"/>
        </w:trPr>
        <w:tc>
          <w:tcPr>
            <w:tcW w:w="1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1.04.2019 года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4260DB" w:rsidRPr="004260DB" w:rsidTr="004260DB">
        <w:trPr>
          <w:trHeight w:val="507"/>
        </w:trPr>
        <w:tc>
          <w:tcPr>
            <w:tcW w:w="1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0DB" w:rsidRPr="004260DB" w:rsidRDefault="004260DB" w:rsidP="004260D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0DB" w:rsidRPr="004260DB" w:rsidRDefault="004260DB" w:rsidP="004260D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0DB" w:rsidRPr="004260DB" w:rsidRDefault="004260DB" w:rsidP="004260D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0DB" w:rsidRPr="004260DB" w:rsidRDefault="004260DB" w:rsidP="004260D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0DB" w:rsidRPr="004260DB" w:rsidRDefault="004260DB" w:rsidP="004260D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60DB" w:rsidRPr="004260DB" w:rsidTr="004260DB">
        <w:trPr>
          <w:trHeight w:val="888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333 525,8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74 993,6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4260DB" w:rsidRPr="004260DB" w:rsidTr="004260DB">
        <w:trPr>
          <w:trHeight w:val="655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304 417,5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69 294,0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4260DB" w:rsidRPr="004260DB" w:rsidTr="004260DB">
        <w:trPr>
          <w:trHeight w:val="537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257 841,5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57 403,5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4260DB" w:rsidRPr="004260DB" w:rsidTr="004260DB">
        <w:trPr>
          <w:trHeight w:val="531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257 841,5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57 403,5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4260DB" w:rsidRPr="004260DB" w:rsidTr="004260DB">
        <w:trPr>
          <w:trHeight w:val="808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42 839,2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11 148,0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4260DB" w:rsidRPr="004260DB" w:rsidTr="004260DB">
        <w:trPr>
          <w:trHeight w:val="1090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25 248,7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6 482,3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4260DB" w:rsidRPr="004260DB" w:rsidTr="004260DB">
        <w:trPr>
          <w:trHeight w:val="1106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15 112,7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3 733,4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4260DB" w:rsidRPr="004260DB" w:rsidTr="004260DB">
        <w:trPr>
          <w:trHeight w:val="825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4260DB" w:rsidRPr="004260DB" w:rsidTr="004260DB">
        <w:trPr>
          <w:trHeight w:val="1106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4260DB" w:rsidRPr="004260DB" w:rsidTr="004260DB">
        <w:trPr>
          <w:trHeight w:val="555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260DB" w:rsidRPr="004260DB" w:rsidTr="004260DB">
        <w:trPr>
          <w:trHeight w:val="465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0DB" w:rsidRPr="004260DB" w:rsidTr="004260DB">
        <w:trPr>
          <w:trHeight w:val="320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260DB" w:rsidRPr="004260DB" w:rsidTr="004260DB">
        <w:trPr>
          <w:trHeight w:val="537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260DB" w:rsidRPr="004260DB" w:rsidTr="004260DB">
        <w:trPr>
          <w:trHeight w:val="499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29 108,3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5 699,6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4260DB" w:rsidRPr="004260DB" w:rsidTr="004260DB">
        <w:trPr>
          <w:trHeight w:val="1724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19 406,8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4260DB" w:rsidRPr="004260DB" w:rsidTr="004260DB">
        <w:trPr>
          <w:trHeight w:val="1805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2 336,9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260DB" w:rsidRPr="004260DB" w:rsidTr="004260DB">
        <w:trPr>
          <w:trHeight w:val="3150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14 401,8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3 122,9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4260DB" w:rsidRPr="004260DB" w:rsidTr="004260DB">
        <w:trPr>
          <w:trHeight w:val="1376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имущества, находящ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егося</w:t>
            </w: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4260DB" w:rsidRPr="004260DB" w:rsidTr="004260DB">
        <w:trPr>
          <w:trHeight w:val="851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2 019,4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4260DB" w:rsidRPr="004260DB" w:rsidTr="004260DB">
        <w:trPr>
          <w:trHeight w:val="1078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217,9</w:t>
            </w:r>
          </w:p>
        </w:tc>
      </w:tr>
      <w:tr w:rsidR="004260DB" w:rsidRPr="004260DB" w:rsidTr="004260DB">
        <w:trPr>
          <w:trHeight w:val="76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60DB" w:rsidRPr="004260DB" w:rsidTr="004260DB">
        <w:trPr>
          <w:trHeight w:val="70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320,6</w:t>
            </w:r>
          </w:p>
        </w:tc>
      </w:tr>
      <w:tr w:rsidR="004260DB" w:rsidRPr="004260DB" w:rsidTr="004260DB">
        <w:trPr>
          <w:trHeight w:val="1016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000 1 14 00000 00 0000 000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4260DB" w:rsidRPr="004260DB" w:rsidTr="004260DB">
        <w:trPr>
          <w:trHeight w:val="1270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000 1 14 01050 05 0000 410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60DB" w:rsidRPr="004260DB" w:rsidTr="004260DB">
        <w:trPr>
          <w:trHeight w:val="2707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60DB" w:rsidRPr="004260DB" w:rsidTr="004260DB">
        <w:trPr>
          <w:trHeight w:val="2100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собственности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</w:t>
            </w: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 бюджетных и автономных учреждений)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4260DB" w:rsidRPr="004260DB" w:rsidTr="004260DB">
        <w:trPr>
          <w:trHeight w:val="1729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(организациями) за выполнение определенных функций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4260DB" w:rsidRPr="004260DB" w:rsidTr="004260DB">
        <w:trPr>
          <w:trHeight w:val="623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5 764,2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4260DB" w:rsidRPr="004260DB" w:rsidTr="004260DB">
        <w:trPr>
          <w:trHeight w:val="635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60DB" w:rsidRPr="004260DB" w:rsidTr="004260DB">
        <w:trPr>
          <w:trHeight w:val="350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60DB" w:rsidRPr="004260DB" w:rsidTr="004260DB">
        <w:trPr>
          <w:trHeight w:val="344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60DB" w:rsidRPr="004260DB" w:rsidTr="004260DB">
        <w:trPr>
          <w:trHeight w:val="645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000 2 00 00000 00 0000 000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3 548 785,8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616 544,8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4260DB" w:rsidRPr="004260DB" w:rsidTr="004260DB">
        <w:trPr>
          <w:trHeight w:val="1223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3 561 787,9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630 316,7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4260DB" w:rsidRPr="004260DB" w:rsidTr="004260DB">
        <w:trPr>
          <w:trHeight w:val="674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1 071 456,9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214 291,4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260DB" w:rsidRPr="004260DB" w:rsidTr="004260DB">
        <w:trPr>
          <w:trHeight w:val="1116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686 054,4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32 059,6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4260DB" w:rsidRPr="004260DB" w:rsidTr="004260DB">
        <w:trPr>
          <w:trHeight w:val="714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1 750 020,2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377 350,6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4260DB" w:rsidRPr="004260DB" w:rsidTr="004260DB">
        <w:trPr>
          <w:trHeight w:val="291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54 256,4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6 615,1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4260DB" w:rsidRPr="004260DB" w:rsidTr="004260DB">
        <w:trPr>
          <w:trHeight w:val="569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000 2 07 00000 00 0000 150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0DB" w:rsidRPr="004260DB" w:rsidTr="004260DB">
        <w:trPr>
          <w:trHeight w:val="1134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000 2 07 00000 05 0000 150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0DB" w:rsidRPr="004260DB" w:rsidTr="004260DB">
        <w:trPr>
          <w:trHeight w:val="1675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</w:t>
            </w:r>
            <w:r w:rsidRPr="0042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-13 302,1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-14 071,9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4260DB" w:rsidRPr="004260DB" w:rsidTr="004260DB">
        <w:trPr>
          <w:trHeight w:val="2555"/>
        </w:trPr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-13 302,1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-14 071,9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DB" w:rsidRPr="004260DB" w:rsidRDefault="004260DB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D56ECA" w:rsidRPr="004260DB" w:rsidTr="00D56ECA">
        <w:trPr>
          <w:trHeight w:val="330"/>
        </w:trPr>
        <w:tc>
          <w:tcPr>
            <w:tcW w:w="26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4260DB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4260DB" w:rsidRDefault="00D56ECA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3 882 311,6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4260DB" w:rsidRDefault="00D56ECA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691 538,4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4260DB" w:rsidRDefault="00D56ECA" w:rsidP="00426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</w:tbl>
    <w:p w:rsidR="004260DB" w:rsidRDefault="004260DB" w:rsidP="00041E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0DB" w:rsidRPr="00041E6D" w:rsidRDefault="004260DB" w:rsidP="00041E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26EF" w:rsidRDefault="004260DB" w:rsidP="0042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По источникам финансирования дефицита бюджета</w:t>
      </w:r>
    </w:p>
    <w:p w:rsidR="004260DB" w:rsidRDefault="004260DB" w:rsidP="00426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0DB" w:rsidRDefault="004260DB" w:rsidP="004260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4260DB" w:rsidRDefault="004260DB" w:rsidP="004260D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118"/>
        <w:gridCol w:w="1382"/>
        <w:gridCol w:w="1531"/>
        <w:gridCol w:w="1340"/>
      </w:tblGrid>
      <w:tr w:rsidR="00D56ECA" w:rsidRPr="00D56ECA" w:rsidTr="00D56ECA">
        <w:trPr>
          <w:trHeight w:val="169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ECA" w:rsidRPr="00D56ECA" w:rsidRDefault="00D56ECA" w:rsidP="00D56EC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1.04.2019 год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</w:tr>
      <w:tr w:rsidR="00D56ECA" w:rsidRPr="00D56ECA" w:rsidTr="00D56ECA">
        <w:trPr>
          <w:trHeight w:val="473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-97 530,0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0,0</w:t>
            </w:r>
          </w:p>
        </w:tc>
      </w:tr>
      <w:tr w:rsidR="00D56ECA" w:rsidRPr="00D56ECA" w:rsidTr="00D56ECA">
        <w:trPr>
          <w:trHeight w:val="34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253 484,8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5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253 484,8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D56ECA" w:rsidRPr="00D56ECA" w:rsidTr="00D56ECA">
        <w:trPr>
          <w:trHeight w:val="7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14 078,5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9 469,6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D56ECA" w:rsidRPr="00D56ECA" w:rsidTr="00D56ECA">
        <w:trPr>
          <w:trHeight w:val="54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7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14 078,5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5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33 335,1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D56ECA" w:rsidRPr="00D56ECA" w:rsidTr="00D56ECA">
        <w:trPr>
          <w:trHeight w:val="6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33 335,1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D56ECA" w:rsidRPr="00D56ECA" w:rsidTr="00D56ECA">
        <w:trPr>
          <w:trHeight w:val="4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288 819,9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D56ECA" w:rsidRPr="00D56ECA" w:rsidTr="00D56ECA">
        <w:trPr>
          <w:trHeight w:val="1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286 819,9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D56ECA" w:rsidRPr="00D56ECA" w:rsidTr="00D56ECA">
        <w:trPr>
          <w:trHeight w:val="4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000 01 06 05 02 05 0000 640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1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255 484,8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253 484,8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3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47 413,6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-80 252,4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-169,3</w:t>
            </w:r>
          </w:p>
        </w:tc>
      </w:tr>
    </w:tbl>
    <w:p w:rsidR="000B39A9" w:rsidRDefault="000B39A9"/>
    <w:p w:rsidR="00592754" w:rsidRDefault="00592754"/>
    <w:p w:rsidR="00804CF9" w:rsidRPr="00946C0C" w:rsidRDefault="0029382A" w:rsidP="00946C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804CF9" w:rsidRDefault="000B39A9" w:rsidP="000B39A9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Тыс. руб.</w:t>
      </w:r>
    </w:p>
    <w:tbl>
      <w:tblPr>
        <w:tblW w:w="9891" w:type="dxa"/>
        <w:tblInd w:w="93" w:type="dxa"/>
        <w:tblLook w:val="04A0" w:firstRow="1" w:lastRow="0" w:firstColumn="1" w:lastColumn="0" w:noHBand="0" w:noVBand="1"/>
      </w:tblPr>
      <w:tblGrid>
        <w:gridCol w:w="3701"/>
        <w:gridCol w:w="563"/>
        <w:gridCol w:w="386"/>
        <w:gridCol w:w="421"/>
        <w:gridCol w:w="376"/>
        <w:gridCol w:w="296"/>
        <w:gridCol w:w="412"/>
        <w:gridCol w:w="652"/>
        <w:gridCol w:w="456"/>
        <w:gridCol w:w="1081"/>
        <w:gridCol w:w="971"/>
        <w:gridCol w:w="576"/>
      </w:tblGrid>
      <w:tr w:rsidR="00D56ECA" w:rsidRPr="00D56ECA" w:rsidTr="00D56EC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 на 2019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1.04.2019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CA" w:rsidRPr="00D56ECA" w:rsidRDefault="00D56ECA" w:rsidP="00D5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исп-ия</w:t>
            </w:r>
            <w:proofErr w:type="spellEnd"/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Березовского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1 617 091,5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222 001,2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13,7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371 302,7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82 646,2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</w:t>
            </w:r>
          </w:p>
        </w:tc>
      </w:tr>
      <w:tr w:rsidR="00D56ECA" w:rsidRPr="00D56ECA" w:rsidTr="00D56ECA">
        <w:trPr>
          <w:trHeight w:val="4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D56ECA" w:rsidRPr="00D56ECA" w:rsidTr="00D56ECA">
        <w:trPr>
          <w:trHeight w:val="5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D56ECA" w:rsidRPr="00D56ECA" w:rsidTr="00D56ECA">
        <w:trPr>
          <w:trHeight w:val="7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D56ECA" w:rsidRPr="00D56ECA" w:rsidTr="00D56ECA">
        <w:trPr>
          <w:trHeight w:val="6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196 658,1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49 406,6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196 575,0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49 406,6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196 575,0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49 406,6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196 575,0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49 406,6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196 575,0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49 406,6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194 150,0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48 363,0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194 150,0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48 363,0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168 913,2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31 343,8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</w:tr>
      <w:tr w:rsidR="00D56ECA" w:rsidRPr="00D56ECA" w:rsidTr="00D56ECA">
        <w:trPr>
          <w:trHeight w:val="12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D56ECA" w:rsidRPr="00D56ECA" w:rsidTr="00D56ECA">
        <w:trPr>
          <w:trHeight w:val="15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D56ECA" w:rsidRPr="00D56ECA" w:rsidTr="00D56ECA">
        <w:trPr>
          <w:trHeight w:val="14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36 681,3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муниципального управления"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36 681,3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36 681,3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)м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33 146,2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33 146,2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33 146,2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местного бюджета на софинансирование 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36 662,1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9 612,8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35 482,0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35 482,0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8 648,9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87 523,8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15 122,6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64 599,1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11 935,1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64 499,1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11 935,1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)м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50 419,0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34 183,5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6 004,2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34 183,5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6 004,2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13 620,5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13 620,5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10 337,7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10 095,6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2 528,8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10 095,6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2 528,8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22 924,7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22 924,7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22 924,7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17 533,0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17 533,0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18 889,9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D56ECA" w:rsidRPr="00D56ECA" w:rsidTr="00D56ECA">
        <w:trPr>
          <w:trHeight w:val="10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D56ECA" w:rsidRPr="00D56ECA" w:rsidTr="00D56ECA">
        <w:trPr>
          <w:trHeight w:val="16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)м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8 853,0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8 853,0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и содержание курсов гражданской обороны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содержание резервов материальных ресурсов (запасов) для предупреждения, ликвидации чрезвычайных ситуаций в целях гражданской обороны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и содержание резервов материальных ресурсов (запасов) для предупреждения, ликвидации чрезвычайных ситуаций"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содержание резервов материальных ресурсов (запасов) для предупреждения, ликвидации чрезвычайных ситуаций в целях гражданской обороны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79 688,9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22 894,4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22 894,4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13 498,0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развития рыбохозяйственного комплекса"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13 498,0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повышение эффективности использования и развитие ресурсного потенциала рыбохозяйственного комплекса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13 498,0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13 498,0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13 498,0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стабильной благополучной эпизоотической обстановки в Березовском районе и защита населения от болезней, общих для человека и животных"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0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41 213,7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41 213,7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"Гражданская авиация"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22 445,7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22 445,7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22 445,7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22 445,7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22 445,7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"Водный транспорт"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"Формирование законопослушного поведения участников дорожного движения на территории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у населения, особенно у детей, навыков безопасного поведения на дорогах"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12 019,7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795305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софинансирование </w:t>
            </w:r>
            <w:r w:rsidR="00795305"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софинансирование </w:t>
            </w:r>
            <w:r w:rsidR="00795305"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655 339,0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106 695,3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121 861,7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121 861,7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121 861,7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25 163,4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795305">
        <w:trPr>
          <w:trHeight w:val="16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24 408,4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24 408,4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24 408,4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795305">
        <w:trPr>
          <w:trHeight w:val="1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"Выплата выкупной стоимости"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94 490,5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 для реализации полномочий в области жилищных отношений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91 655,8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91 655,8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91 655,8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софинансирование субсидии для реализации полномочий в области жилищных отношений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515 903,6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106 695,3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515 003,6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106 695,3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515 003,6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106 695,3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17 184,1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D56ECA" w:rsidRPr="00D56ECA" w:rsidTr="00795305">
        <w:trPr>
          <w:trHeight w:val="14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17 184,1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17 184,1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17 184,1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D56ECA" w:rsidRPr="00D56ECA" w:rsidTr="00795305">
        <w:trPr>
          <w:trHeight w:val="11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339 931,5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90 488,7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</w:tr>
      <w:tr w:rsidR="00D56ECA" w:rsidRPr="00D56ECA" w:rsidTr="00795305">
        <w:trPr>
          <w:trHeight w:val="17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339 931,5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90 488,7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339 931,5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90 488,7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339 931,5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90 488,7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</w:tr>
      <w:tr w:rsidR="00D56ECA" w:rsidRPr="00D56ECA" w:rsidTr="00795305">
        <w:trPr>
          <w:trHeight w:val="1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электрической энергии предприятиям жилищно-коммунального и агропромышленного 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121 339,7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D56ECA" w:rsidRPr="00D56ECA" w:rsidTr="00795305">
        <w:trPr>
          <w:trHeight w:val="18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72 803,7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7 509,7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72 803,7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7 509,7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72 803,7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7 509,7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D56ECA" w:rsidRPr="00D56ECA" w:rsidTr="00795305">
        <w:trPr>
          <w:trHeight w:val="20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26 123,4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795305">
        <w:trPr>
          <w:trHeight w:val="10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22 723,3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22 723,3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22 723,3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795305">
        <w:trPr>
          <w:trHeight w:val="10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15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субсидии на реализацию полномочий в сфере жилищно-коммунального комплекса "Софинансирование части расходов на создание, реконструкцию, модернизацию объекта концессионного соглашения, в том числе расходов, предусмотренных в рамках концессионного соглашения в форме платы концедента"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17 527,1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17 527,1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дворовых территорий"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17 527,1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17 527,1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17 527,1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17 527,1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17 527,1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795305">
        <w:trPr>
          <w:trHeight w:val="16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795305">
        <w:trPr>
          <w:trHeight w:val="20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795305">
        <w:trPr>
          <w:trHeight w:val="9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795305">
        <w:trPr>
          <w:trHeight w:val="1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795305">
        <w:trPr>
          <w:trHeight w:val="9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283 977,9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107 521,8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образования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107 521,8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107 521,8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строительство и реконструкцию дошкольных образовательных и общеобразовательных организаций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96 409,6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96 409,6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96 409,6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софинансирование субсидии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10 712,2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10 712,2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10 712,2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176 456,1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176 456,1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софинансирование субсидии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173 351,1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161 290,0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161 290,0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161 290,0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софинансирование субсидии на строительство и реконструкцию общеобразовательных организаций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12 061,1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12 061,1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12 061,1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22 769,6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нематериального и материального наследия Березовского района и продвижение региональных культурных проектов"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22 026,6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22 026,6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20 925,3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20 925,3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20 925,3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150 494,7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18 256,6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7 042,8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8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117 781,3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11 668,5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117 577,5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11 668,5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84 216,9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11 668,5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D56ECA" w:rsidRPr="00D56ECA" w:rsidTr="009212FC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84 216,9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11 668,5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D56ECA" w:rsidRPr="00D56ECA" w:rsidTr="009212FC">
        <w:trPr>
          <w:trHeight w:val="10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84 216,9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11 668,5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79 541,9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11 668,5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79 541,9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11 668,5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"Преодоление 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социальной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исключенности"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19 036,6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19 036,6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18 893,4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18 893,4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осуществление деятельности по опеке и попечительству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18 893,4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D56ECA" w:rsidRPr="00D56ECA" w:rsidTr="009212FC">
        <w:trPr>
          <w:trHeight w:val="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"Преодоление 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социальной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исключенности"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9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9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28 376,0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телевидения"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МБУ "Студия "АТВ"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)м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21 506,9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21 506,9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и развитие печатного средства массовой информации на территории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МБУ "Редакция газеты "Жизнь Югры"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)м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Березовского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24 319,0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6 538,4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26,9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24 163,0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6 499,9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14 459,2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14 459,2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14 459,2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D56ECA" w:rsidRPr="00D56ECA" w:rsidTr="00D56EC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300 648,2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41 025,1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36 422,3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34 640,7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34 640,7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34 640,7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34 640,7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34 638,4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34 635,4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34 635,4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</w:tr>
      <w:tr w:rsidR="00D56ECA" w:rsidRPr="00D56ECA" w:rsidTr="009212FC">
        <w:trPr>
          <w:trHeight w:val="1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"Дорожное хозяйство"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57 639,1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47 635,7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47 635,7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47 635,7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47 635,7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11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47 635,7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47 635,7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47 635,7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184 016,5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182 519,8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182 519,8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182 519,8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182 519,8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182 519,8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182 519,8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182 519,8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капитального строительства и ремонта администрации Березовского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1 541 183,7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250 891,1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1 521 112,0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246 435,0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451 099,2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68 714,3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451 099,2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68 714,3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D56ECA" w:rsidRPr="00D56ECA" w:rsidTr="009212FC">
        <w:trPr>
          <w:trHeight w:val="1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(ДОУ)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440 662,6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68 344,3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115 402,4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15 798,2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115 402,4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15 798,2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6 457,6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65 955,5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</w:t>
            </w:r>
          </w:p>
        </w:tc>
      </w:tr>
      <w:tr w:rsidR="00D56ECA" w:rsidRPr="00D56ECA" w:rsidTr="00D56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(ДОУ)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324 638,0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52 546,1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324 638,0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52 546,1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168 567,2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27 870,1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156 070,8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899 296,0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146 126,6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899 296,0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146 126,6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D56ECA" w:rsidRPr="00D56ECA" w:rsidTr="009212FC">
        <w:trPr>
          <w:trHeight w:val="11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14 675,2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14 675,2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884 073,1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145 447,5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103 575,8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103 575,8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76 939,2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7 391,0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26 636,6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D56ECA" w:rsidRPr="00D56ECA" w:rsidTr="009212FC">
        <w:trPr>
          <w:trHeight w:val="13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39 812,5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39 812,5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31 720,5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D56ECA" w:rsidRPr="00D56ECA" w:rsidTr="009212FC">
        <w:trPr>
          <w:trHeight w:val="10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740 684,8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126 707,1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740 684,8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126 707,1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610 671,0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102 827,5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130 013,8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75 778,8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75 778,8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75 778,8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75 438,8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13 574,5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75 438,8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13 574,5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28 278,2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13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86 690,8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86 690,8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75 381,3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15 124,7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49 857,8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46 668,5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46 668,5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23 164,9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21 611,6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21 611,6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D56ECA" w:rsidRPr="00D56ECA" w:rsidTr="00D56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11 309,5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11 309,5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11 309,5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11 309,5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D56ECA" w:rsidRPr="00D56ECA" w:rsidTr="00D56ECA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285 027,4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56 038,2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46 823,8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46 823,8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46 823,8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46 823,8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46 823,8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46 823,8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41 953,1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41 953,1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102 803,6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17 573,2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102 803,6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17 573,2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102 803,6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17 573,2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102 641,4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17 573,2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102 641,4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17 573,2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17 573,2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17 573,2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61 482,7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10 590,9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41 108,7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27 712,8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115 828,7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22 513,2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115 615,3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22 513,2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46 956,1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8 627,5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23 894,5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22 569,9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20 110,4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20 110,4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23 061,6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)м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22 811,6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68 659,2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13 885,7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68 659,2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13 885,7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68 559,2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13 885,7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68 559,2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13 885,7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68 559,2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13 885,7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софинансрование</w:t>
            </w:r>
            <w:proofErr w:type="spell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19 571,3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19 571,3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19 571,3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17 864,3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4 728,8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17 864,3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4 728,8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D56ECA" w:rsidRPr="00D56ECA" w:rsidTr="00D56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спорта и молодежной политики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159 237,0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32 573,6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D56ECA" w:rsidRPr="00D56ECA" w:rsidTr="009212FC">
        <w:trPr>
          <w:trHeight w:val="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D56ECA" w:rsidRPr="00D56ECA" w:rsidTr="009212FC">
        <w:trPr>
          <w:trHeight w:val="7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"Дополнительное образование в сфере физической культуры и спорта"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D56ECA" w:rsidRPr="00D56ECA" w:rsidTr="00D56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спортивных мероприятий в области дополнительного образования"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)м</w:t>
            </w:r>
            <w:proofErr w:type="gramEnd"/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D56ECA" w:rsidRPr="00D56ECA" w:rsidTr="009212FC">
        <w:trPr>
          <w:trHeight w:val="11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9212FC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  <w:r w:rsidR="00D56ECA"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инвентарём, проведение тренировочных сборов и участия в соревнованиях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D56ECA" w:rsidRPr="00D56ECA" w:rsidTr="009212FC">
        <w:trPr>
          <w:trHeight w:val="6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местного бюджета на софинансирование субсидии по обеспечению учащихся спортивных школ спортивным оборудование, экипировкой и инвентарем, проведению тренировочных сборов и участию в соревнованиях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10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6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128 272,8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26 833,0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114 491,3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24 247,1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114 491,3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24 247,1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114 491,3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24 247,1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114 491,3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24 247,1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112 172,8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23 211,2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112 172,8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23 211,2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112 172,8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23 211,2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D56ECA" w:rsidRPr="00D56ECA" w:rsidTr="009212FC">
        <w:trPr>
          <w:trHeight w:val="8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2 585,9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5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6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4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13 725,5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2 585,9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реализация и участие в мероприятиях, направленных на развитие внутреннего и въездного туризма"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D56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6ECA" w:rsidRPr="00D56ECA" w:rsidTr="009212FC">
        <w:trPr>
          <w:trHeight w:val="4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13 239,8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2 585,9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D56ECA" w:rsidRPr="00D56ECA" w:rsidTr="009212FC">
        <w:trPr>
          <w:trHeight w:val="7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13 239,8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2 585,9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13 239,8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2 585,9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D56ECA" w:rsidRPr="00D56ECA" w:rsidTr="009212FC">
        <w:trPr>
          <w:trHeight w:val="6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2 518,2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2 518,2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D56ECA" w:rsidRPr="00D56ECA" w:rsidTr="00D56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</w:tr>
      <w:tr w:rsidR="00D56ECA" w:rsidRPr="00D56ECA" w:rsidTr="009212FC">
        <w:trPr>
          <w:trHeight w:val="6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</w:tr>
      <w:tr w:rsidR="00D56ECA" w:rsidRPr="00D56ECA" w:rsidTr="00D56EC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</w:tr>
      <w:tr w:rsidR="00D56ECA" w:rsidRPr="00D56ECA" w:rsidTr="00D56ECA">
        <w:trPr>
          <w:trHeight w:val="255"/>
        </w:trPr>
        <w:tc>
          <w:tcPr>
            <w:tcW w:w="7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3 929 725,2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611 286,0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CA" w:rsidRPr="00D56ECA" w:rsidRDefault="00D56ECA" w:rsidP="00D56E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15,6</w:t>
            </w:r>
          </w:p>
        </w:tc>
      </w:tr>
    </w:tbl>
    <w:p w:rsidR="00592754" w:rsidRDefault="00592754" w:rsidP="0024090D">
      <w:pPr>
        <w:widowControl w:val="0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sectPr w:rsidR="00592754" w:rsidSect="00330AFD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1F" w:rsidRDefault="00186C1F" w:rsidP="00B452D4">
      <w:r>
        <w:separator/>
      </w:r>
    </w:p>
  </w:endnote>
  <w:endnote w:type="continuationSeparator" w:id="0">
    <w:p w:rsidR="00186C1F" w:rsidRDefault="00186C1F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1F" w:rsidRDefault="00186C1F" w:rsidP="00B452D4">
      <w:r>
        <w:separator/>
      </w:r>
    </w:p>
  </w:footnote>
  <w:footnote w:type="continuationSeparator" w:id="0">
    <w:p w:rsidR="00186C1F" w:rsidRDefault="00186C1F" w:rsidP="00B4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414A" w:rsidRDefault="00186C1F">
        <w:pPr>
          <w:pStyle w:val="a5"/>
          <w:jc w:val="center"/>
        </w:pPr>
      </w:p>
    </w:sdtContent>
  </w:sdt>
  <w:p w:rsidR="0040414A" w:rsidRDefault="004041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41E6D"/>
    <w:rsid w:val="0005701A"/>
    <w:rsid w:val="000B0A9D"/>
    <w:rsid w:val="000B2AAA"/>
    <w:rsid w:val="000B39A9"/>
    <w:rsid w:val="000C115C"/>
    <w:rsid w:val="000C47BA"/>
    <w:rsid w:val="00177DE5"/>
    <w:rsid w:val="00186C1F"/>
    <w:rsid w:val="0024090D"/>
    <w:rsid w:val="00244467"/>
    <w:rsid w:val="00270769"/>
    <w:rsid w:val="0029382A"/>
    <w:rsid w:val="0030264A"/>
    <w:rsid w:val="00330AFD"/>
    <w:rsid w:val="00352E77"/>
    <w:rsid w:val="003B64FE"/>
    <w:rsid w:val="003E4DAD"/>
    <w:rsid w:val="0040414A"/>
    <w:rsid w:val="00405674"/>
    <w:rsid w:val="004142D3"/>
    <w:rsid w:val="004260DB"/>
    <w:rsid w:val="0042699C"/>
    <w:rsid w:val="00452501"/>
    <w:rsid w:val="00493788"/>
    <w:rsid w:val="00523BEF"/>
    <w:rsid w:val="00527784"/>
    <w:rsid w:val="00556D93"/>
    <w:rsid w:val="00592754"/>
    <w:rsid w:val="005D1A1C"/>
    <w:rsid w:val="005E79DE"/>
    <w:rsid w:val="005F49E7"/>
    <w:rsid w:val="006A34D9"/>
    <w:rsid w:val="006C2850"/>
    <w:rsid w:val="006E1ABF"/>
    <w:rsid w:val="00703345"/>
    <w:rsid w:val="00733208"/>
    <w:rsid w:val="00750671"/>
    <w:rsid w:val="00766D87"/>
    <w:rsid w:val="00781BC1"/>
    <w:rsid w:val="00795305"/>
    <w:rsid w:val="007B3D44"/>
    <w:rsid w:val="007E13F1"/>
    <w:rsid w:val="00800769"/>
    <w:rsid w:val="00804CF9"/>
    <w:rsid w:val="00855046"/>
    <w:rsid w:val="008814A6"/>
    <w:rsid w:val="0089008B"/>
    <w:rsid w:val="008926EF"/>
    <w:rsid w:val="008B7D26"/>
    <w:rsid w:val="00901FFC"/>
    <w:rsid w:val="009212FC"/>
    <w:rsid w:val="00946C0C"/>
    <w:rsid w:val="009841DB"/>
    <w:rsid w:val="00993CDC"/>
    <w:rsid w:val="009A0704"/>
    <w:rsid w:val="009B26C9"/>
    <w:rsid w:val="009B6203"/>
    <w:rsid w:val="009E0924"/>
    <w:rsid w:val="009F4743"/>
    <w:rsid w:val="009F6B7F"/>
    <w:rsid w:val="00A2457B"/>
    <w:rsid w:val="00B1467D"/>
    <w:rsid w:val="00B452D4"/>
    <w:rsid w:val="00BD5282"/>
    <w:rsid w:val="00BD73F1"/>
    <w:rsid w:val="00C21618"/>
    <w:rsid w:val="00D03E3F"/>
    <w:rsid w:val="00D13D3B"/>
    <w:rsid w:val="00D3187E"/>
    <w:rsid w:val="00D56ECA"/>
    <w:rsid w:val="00D779F7"/>
    <w:rsid w:val="00DD4933"/>
    <w:rsid w:val="00DF7AC1"/>
    <w:rsid w:val="00E04621"/>
    <w:rsid w:val="00E12624"/>
    <w:rsid w:val="00E51A7F"/>
    <w:rsid w:val="00E82460"/>
    <w:rsid w:val="00ED1BA0"/>
    <w:rsid w:val="00EF3B62"/>
    <w:rsid w:val="00EF7E4C"/>
    <w:rsid w:val="00F24546"/>
    <w:rsid w:val="00F55B94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customStyle="1" w:styleId="xl64">
    <w:name w:val="xl6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269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901F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9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E47AD240F04120926F8FA18C886ECB9A285C909C4A7A074A22B109B887588DE72F2F95D6EFD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49</Pages>
  <Words>21257</Words>
  <Characters>121171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2019-04-10T10:05:00Z</cp:lastPrinted>
  <dcterms:created xsi:type="dcterms:W3CDTF">2017-07-25T08:28:00Z</dcterms:created>
  <dcterms:modified xsi:type="dcterms:W3CDTF">2019-04-10T10:05:00Z</dcterms:modified>
</cp:coreProperties>
</file>