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4BC" w:rsidRPr="000F4AC4" w:rsidRDefault="006734BC" w:rsidP="000F4AC4">
      <w:pPr>
        <w:ind w:left="567" w:firstLine="0"/>
      </w:pPr>
      <w:bookmarkStart w:id="0" w:name="_GoBack"/>
      <w:bookmarkEnd w:id="0"/>
    </w:p>
    <w:p w:rsidR="006734BC" w:rsidRPr="000F4AC4" w:rsidRDefault="006734BC" w:rsidP="000F4AC4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0F4AC4">
        <w:rPr>
          <w:rFonts w:cs="Arial"/>
          <w:b/>
          <w:bCs/>
          <w:kern w:val="32"/>
          <w:sz w:val="32"/>
          <w:szCs w:val="32"/>
        </w:rPr>
        <w:t xml:space="preserve">АДМИНИСТРАЦИЯ БЕРЕЗОВСКОГО РАЙОНА </w:t>
      </w:r>
    </w:p>
    <w:p w:rsidR="006734BC" w:rsidRPr="000F4AC4" w:rsidRDefault="006734BC" w:rsidP="000F4AC4">
      <w:pPr>
        <w:ind w:left="567" w:firstLine="0"/>
      </w:pPr>
    </w:p>
    <w:p w:rsidR="006734BC" w:rsidRPr="000F4AC4" w:rsidRDefault="006734BC" w:rsidP="000F4AC4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0F4AC4">
        <w:rPr>
          <w:rFonts w:cs="Arial"/>
          <w:b/>
          <w:bCs/>
          <w:kern w:val="32"/>
          <w:sz w:val="32"/>
          <w:szCs w:val="32"/>
        </w:rPr>
        <w:t xml:space="preserve">ХАНТЫ-МАНСИЙСКОГО АВТОНОМНОГО ОКРУГА – ЮГРЫ </w:t>
      </w:r>
    </w:p>
    <w:p w:rsidR="006734BC" w:rsidRPr="000F4AC4" w:rsidRDefault="006734BC" w:rsidP="000F4AC4">
      <w:pPr>
        <w:ind w:left="567" w:firstLine="0"/>
      </w:pPr>
    </w:p>
    <w:p w:rsidR="000F4AC4" w:rsidRPr="000F4AC4" w:rsidRDefault="006734BC" w:rsidP="000F4AC4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0F4AC4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0F4AC4" w:rsidRPr="000F4AC4" w:rsidRDefault="000F4AC4" w:rsidP="000F4AC4">
      <w:pPr>
        <w:ind w:left="567" w:firstLine="0"/>
      </w:pPr>
    </w:p>
    <w:p w:rsidR="006734BC" w:rsidRPr="000F4AC4" w:rsidRDefault="00A4143C" w:rsidP="000F4AC4">
      <w:pPr>
        <w:ind w:left="567" w:firstLine="0"/>
      </w:pPr>
      <w:r w:rsidRPr="000F4AC4">
        <w:t>о</w:t>
      </w:r>
      <w:r w:rsidR="004B0768" w:rsidRPr="000F4AC4">
        <w:t>т</w:t>
      </w:r>
      <w:r w:rsidR="00C25F6D" w:rsidRPr="000F4AC4">
        <w:t xml:space="preserve"> 03.11.2011</w:t>
      </w:r>
      <w:r w:rsidR="000F4AC4" w:rsidRPr="000F4AC4">
        <w:t xml:space="preserve"> </w:t>
      </w:r>
      <w:r w:rsidR="000F4AC4">
        <w:tab/>
      </w:r>
      <w:r w:rsidR="000F4AC4">
        <w:tab/>
      </w:r>
      <w:r w:rsidR="000F4AC4">
        <w:tab/>
      </w:r>
      <w:r w:rsidR="000F4AC4">
        <w:tab/>
      </w:r>
      <w:r w:rsidR="000F4AC4">
        <w:tab/>
      </w:r>
      <w:r w:rsidR="000F4AC4">
        <w:tab/>
      </w:r>
      <w:r w:rsidR="000F4AC4">
        <w:tab/>
      </w:r>
      <w:r w:rsidR="000F4AC4">
        <w:tab/>
      </w:r>
      <w:r w:rsidR="000F4AC4">
        <w:tab/>
      </w:r>
      <w:r w:rsidR="00C25F6D" w:rsidRPr="000F4AC4">
        <w:t>№1552</w:t>
      </w:r>
      <w:r w:rsidR="00AC4C5E" w:rsidRPr="000F4AC4">
        <w:t xml:space="preserve"> </w:t>
      </w:r>
    </w:p>
    <w:p w:rsidR="000F4AC4" w:rsidRPr="000F4AC4" w:rsidRDefault="006734BC" w:rsidP="000F4AC4">
      <w:pPr>
        <w:ind w:left="567" w:firstLine="0"/>
      </w:pPr>
      <w:proofErr w:type="spellStart"/>
      <w:r w:rsidRPr="000F4AC4">
        <w:t>пгт</w:t>
      </w:r>
      <w:proofErr w:type="gramStart"/>
      <w:r w:rsidRPr="000F4AC4">
        <w:t>.Б</w:t>
      </w:r>
      <w:proofErr w:type="gramEnd"/>
      <w:r w:rsidRPr="000F4AC4">
        <w:t>ерезово</w:t>
      </w:r>
      <w:proofErr w:type="spellEnd"/>
    </w:p>
    <w:p w:rsidR="000F4AC4" w:rsidRPr="000F4AC4" w:rsidRDefault="000F4AC4" w:rsidP="000F4AC4">
      <w:pPr>
        <w:ind w:left="567" w:firstLine="0"/>
      </w:pPr>
    </w:p>
    <w:p w:rsidR="00B00B88" w:rsidRPr="000F4AC4" w:rsidRDefault="00B00B88" w:rsidP="000F4AC4">
      <w:pPr>
        <w:ind w:left="567" w:firstLine="0"/>
        <w:jc w:val="center"/>
      </w:pPr>
      <w:r w:rsidRPr="000F4AC4">
        <w:rPr>
          <w:rFonts w:cs="Arial"/>
          <w:b/>
          <w:bCs/>
          <w:kern w:val="28"/>
          <w:sz w:val="32"/>
          <w:szCs w:val="32"/>
        </w:rPr>
        <w:t>О внесении дополнений</w:t>
      </w:r>
      <w:r w:rsidR="00AC4C5E" w:rsidRPr="000F4AC4">
        <w:rPr>
          <w:rFonts w:cs="Arial"/>
          <w:b/>
          <w:bCs/>
          <w:kern w:val="28"/>
          <w:sz w:val="32"/>
          <w:szCs w:val="32"/>
        </w:rPr>
        <w:t xml:space="preserve"> </w:t>
      </w:r>
      <w:r w:rsidRPr="000F4AC4">
        <w:rPr>
          <w:rFonts w:cs="Arial"/>
          <w:b/>
          <w:bCs/>
          <w:kern w:val="28"/>
          <w:sz w:val="32"/>
          <w:szCs w:val="32"/>
        </w:rPr>
        <w:t>в приложение</w:t>
      </w:r>
      <w:r w:rsidR="00AC4C5E" w:rsidRPr="000F4AC4">
        <w:rPr>
          <w:rFonts w:cs="Arial"/>
          <w:b/>
          <w:bCs/>
          <w:kern w:val="28"/>
          <w:sz w:val="32"/>
          <w:szCs w:val="32"/>
        </w:rPr>
        <w:t xml:space="preserve"> </w:t>
      </w:r>
      <w:r w:rsidRPr="000F4AC4">
        <w:rPr>
          <w:rFonts w:cs="Arial"/>
          <w:b/>
          <w:bCs/>
          <w:kern w:val="28"/>
          <w:sz w:val="32"/>
          <w:szCs w:val="32"/>
        </w:rPr>
        <w:t>к постановлению администрации Березовского района от 14.12.2010 №1376 «Об утверждении целевой программы «Профилактика правонарушений в Березовском районе на 2011-2013 годы»</w:t>
      </w:r>
    </w:p>
    <w:p w:rsidR="000F4AC4" w:rsidRDefault="000F4AC4" w:rsidP="000F4AC4">
      <w:pPr>
        <w:ind w:left="567" w:firstLine="0"/>
      </w:pPr>
    </w:p>
    <w:p w:rsidR="00397A79" w:rsidRPr="000F4AC4" w:rsidRDefault="00397A79" w:rsidP="000F4AC4">
      <w:pPr>
        <w:ind w:left="567" w:firstLine="0"/>
      </w:pPr>
      <w:r w:rsidRPr="00C20688">
        <w:t xml:space="preserve">(утратил силу постановлением Администрации </w:t>
      </w:r>
      <w:hyperlink r:id="rId8" w:tgtFrame="Cancelling" w:tooltip="О муниципальной программе " w:history="1">
        <w:r w:rsidRPr="00C20688">
          <w:rPr>
            <w:rStyle w:val="af1"/>
          </w:rPr>
          <w:t>от 17.12.2013 № 1852</w:t>
        </w:r>
      </w:hyperlink>
      <w:r w:rsidRPr="00C20688">
        <w:t>)</w:t>
      </w:r>
    </w:p>
    <w:p w:rsidR="00B00B88" w:rsidRPr="000F4AC4" w:rsidRDefault="00B00B88" w:rsidP="000F4AC4">
      <w:pPr>
        <w:ind w:left="567" w:firstLine="0"/>
      </w:pPr>
    </w:p>
    <w:p w:rsidR="00B00B88" w:rsidRPr="000F4AC4" w:rsidRDefault="00B00B88" w:rsidP="000F4AC4">
      <w:pPr>
        <w:ind w:firstLine="708"/>
      </w:pPr>
      <w:r w:rsidRPr="000F4AC4">
        <w:t>В целях реализации целевой программы «Профилактика правонарушений в Березовском районе на 2011-2013 годы», совершенствования системы социальной профилактики правонарушений, снижения уровня преступности в Березовском районе и учитывая предложения, внесенные ОМВД России по Березовскому району:</w:t>
      </w:r>
      <w:r w:rsidR="00AC4C5E" w:rsidRPr="000F4AC4">
        <w:t xml:space="preserve"> </w:t>
      </w:r>
    </w:p>
    <w:p w:rsidR="00B00B88" w:rsidRPr="000F4AC4" w:rsidRDefault="00B00B88" w:rsidP="000F4AC4"/>
    <w:p w:rsidR="00B00B88" w:rsidRPr="000F4AC4" w:rsidRDefault="00B00B88" w:rsidP="000F4AC4">
      <w:pPr>
        <w:ind w:firstLine="708"/>
      </w:pPr>
      <w:r w:rsidRPr="000F4AC4">
        <w:t>1. Внести в Таблицу №2 к</w:t>
      </w:r>
      <w:r w:rsidR="00AC4C5E" w:rsidRPr="000F4AC4">
        <w:t xml:space="preserve"> </w:t>
      </w:r>
      <w:r w:rsidRPr="000F4AC4">
        <w:t xml:space="preserve">постановлению администрации Березовского района </w:t>
      </w:r>
      <w:hyperlink r:id="rId9" w:tgtFrame="ChangingDocument" w:tooltip="Об утверждении целевой программы " w:history="1">
        <w:r w:rsidRPr="000F4AC4">
          <w:rPr>
            <w:rStyle w:val="af1"/>
          </w:rPr>
          <w:t>от 14.12.2010 №1376</w:t>
        </w:r>
      </w:hyperlink>
      <w:r w:rsidRPr="000F4AC4">
        <w:t xml:space="preserve"> «Об утверждении целевой программы «Профилактика правонарушений в Березовском районе</w:t>
      </w:r>
      <w:r w:rsidR="00AC4C5E" w:rsidRPr="000F4AC4">
        <w:t xml:space="preserve"> </w:t>
      </w:r>
      <w:r w:rsidRPr="000F4AC4">
        <w:t>на 2011-2013 годы» следующие дополнения:</w:t>
      </w:r>
    </w:p>
    <w:p w:rsidR="00B00B88" w:rsidRPr="000F4AC4" w:rsidRDefault="00B00B88" w:rsidP="000F4AC4">
      <w:pPr>
        <w:ind w:firstLine="708"/>
      </w:pPr>
      <w:r w:rsidRPr="000F4AC4">
        <w:t>1.1. Раздел таблицы № 2 «Задача 4, Совершенствование материально-технического обеспечения деятельности милиции общественной безопасности» дополнить стро</w:t>
      </w:r>
      <w:r w:rsidR="005F391B" w:rsidRPr="000F4AC4">
        <w:t xml:space="preserve">кой 4.4.7. согласно </w:t>
      </w:r>
      <w:hyperlink r:id="rId10" w:anchor="приложение" w:tgtFrame="Logical" w:tooltip="О внесении дополнений в приложение к постановлению администрации Березовского района от 14.12.2010 №1376 " w:history="1">
        <w:r w:rsidR="005F391B" w:rsidRPr="009E0010">
          <w:rPr>
            <w:rStyle w:val="af1"/>
          </w:rPr>
          <w:t>приложению</w:t>
        </w:r>
      </w:hyperlink>
      <w:r w:rsidR="00AC4C5E" w:rsidRPr="000F4AC4">
        <w:t xml:space="preserve"> </w:t>
      </w:r>
      <w:r w:rsidRPr="000F4AC4">
        <w:t>к настоящему постановлению.</w:t>
      </w:r>
      <w:r w:rsidR="00AC4C5E" w:rsidRPr="000F4AC4">
        <w:t xml:space="preserve"> </w:t>
      </w:r>
    </w:p>
    <w:p w:rsidR="00B00B88" w:rsidRPr="000F4AC4" w:rsidRDefault="00B00B88" w:rsidP="000F4AC4">
      <w:pPr>
        <w:ind w:firstLine="708"/>
      </w:pPr>
      <w:r w:rsidRPr="000F4AC4">
        <w:t>2. Опубликовать настоящее постановление в газете «Жизнь Югры».</w:t>
      </w:r>
    </w:p>
    <w:p w:rsidR="00B00B88" w:rsidRPr="000F4AC4" w:rsidRDefault="00B00B88" w:rsidP="000F4AC4">
      <w:pPr>
        <w:ind w:firstLine="708"/>
      </w:pPr>
      <w:r w:rsidRPr="000F4AC4">
        <w:t>3. Настоящее постановление вступает в силу после его официального опубликования.</w:t>
      </w:r>
    </w:p>
    <w:p w:rsidR="000F4AC4" w:rsidRPr="000F4AC4" w:rsidRDefault="00B00B88" w:rsidP="000F4AC4">
      <w:pPr>
        <w:ind w:firstLine="708"/>
      </w:pPr>
      <w:r w:rsidRPr="000F4AC4">
        <w:t>4. Контроль за выполнение настоящего постановления возложить на заместителя главы администрации района по юридической работе, начальника юридическо-правового управления Колчину О.В.</w:t>
      </w:r>
    </w:p>
    <w:p w:rsidR="000F4AC4" w:rsidRPr="000F4AC4" w:rsidRDefault="000F4AC4" w:rsidP="000F4AC4">
      <w:pPr>
        <w:ind w:left="567" w:firstLine="0"/>
      </w:pPr>
    </w:p>
    <w:p w:rsidR="000F4AC4" w:rsidRPr="000F4AC4" w:rsidRDefault="000F4AC4" w:rsidP="000F4AC4">
      <w:pPr>
        <w:ind w:left="567" w:firstLine="0"/>
      </w:pPr>
    </w:p>
    <w:p w:rsidR="000F4AC4" w:rsidRPr="000F4AC4" w:rsidRDefault="000F4AC4" w:rsidP="000F4AC4">
      <w:pPr>
        <w:ind w:left="567" w:firstLine="0"/>
      </w:pPr>
    </w:p>
    <w:p w:rsidR="000F4AC4" w:rsidRPr="000F4AC4" w:rsidRDefault="00FB5878" w:rsidP="000F4AC4">
      <w:pPr>
        <w:ind w:left="567" w:firstLine="0"/>
      </w:pPr>
      <w:r w:rsidRPr="000F4AC4">
        <w:t>Глава администрации района</w:t>
      </w:r>
      <w:r w:rsidR="000F4AC4" w:rsidRPr="000F4AC4">
        <w:t xml:space="preserve"> </w:t>
      </w:r>
      <w:r w:rsidR="000F4AC4">
        <w:tab/>
      </w:r>
      <w:r w:rsidR="000F4AC4">
        <w:tab/>
      </w:r>
      <w:r w:rsidR="000F4AC4">
        <w:tab/>
      </w:r>
      <w:r w:rsidR="000F4AC4">
        <w:tab/>
      </w:r>
      <w:r w:rsidR="000F4AC4">
        <w:tab/>
      </w:r>
      <w:r w:rsidR="000F4AC4">
        <w:tab/>
      </w:r>
      <w:proofErr w:type="spellStart"/>
      <w:r w:rsidRPr="000F4AC4">
        <w:t>Е.И.Кузнецов</w:t>
      </w:r>
      <w:proofErr w:type="spellEnd"/>
    </w:p>
    <w:p w:rsidR="000F4AC4" w:rsidRPr="000F4AC4" w:rsidRDefault="000F4AC4" w:rsidP="000F4AC4">
      <w:pPr>
        <w:ind w:left="567" w:firstLine="0"/>
      </w:pPr>
    </w:p>
    <w:p w:rsidR="000F4AC4" w:rsidRPr="000F4AC4" w:rsidRDefault="000F4AC4" w:rsidP="000F4AC4">
      <w:pPr>
        <w:ind w:left="567" w:firstLine="0"/>
      </w:pPr>
    </w:p>
    <w:p w:rsidR="000F4AC4" w:rsidRPr="000F4AC4" w:rsidRDefault="000F4AC4" w:rsidP="000F4AC4">
      <w:pPr>
        <w:ind w:left="567" w:firstLine="0"/>
      </w:pPr>
    </w:p>
    <w:p w:rsidR="00654BB6" w:rsidRPr="000F4AC4" w:rsidRDefault="00654BB6" w:rsidP="00B00B88">
      <w:pPr>
        <w:jc w:val="right"/>
        <w:rPr>
          <w:rFonts w:cs="Arial"/>
        </w:rPr>
        <w:sectPr w:rsidR="00654BB6" w:rsidRPr="000F4AC4" w:rsidSect="000F4AC4">
          <w:type w:val="continuous"/>
          <w:pgSz w:w="11907" w:h="16840" w:code="9"/>
          <w:pgMar w:top="567" w:right="708" w:bottom="567" w:left="1418" w:header="720" w:footer="720" w:gutter="0"/>
          <w:cols w:space="720"/>
        </w:sectPr>
      </w:pPr>
    </w:p>
    <w:p w:rsidR="000F4AC4" w:rsidRPr="000F4AC4" w:rsidRDefault="000F4AC4" w:rsidP="000F4AC4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0F4AC4" w:rsidRPr="000F4AC4" w:rsidRDefault="000F4AC4" w:rsidP="000F4AC4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0F4AC4" w:rsidRPr="000F4AC4" w:rsidRDefault="005F391B" w:rsidP="000F4AC4">
      <w:pPr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0F4AC4">
        <w:rPr>
          <w:rFonts w:cs="Arial"/>
          <w:b/>
          <w:bCs/>
          <w:kern w:val="28"/>
          <w:sz w:val="32"/>
          <w:szCs w:val="32"/>
        </w:rPr>
        <w:t>Приложение</w:t>
      </w:r>
      <w:bookmarkEnd w:id="1"/>
    </w:p>
    <w:p w:rsidR="00B00B88" w:rsidRPr="000F4AC4" w:rsidRDefault="005F391B" w:rsidP="000F4AC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0F4AC4">
        <w:rPr>
          <w:rFonts w:cs="Arial"/>
          <w:b/>
          <w:bCs/>
          <w:kern w:val="28"/>
          <w:sz w:val="32"/>
          <w:szCs w:val="32"/>
        </w:rPr>
        <w:t xml:space="preserve"> к постановлению</w:t>
      </w:r>
    </w:p>
    <w:p w:rsidR="005F391B" w:rsidRPr="000F4AC4" w:rsidRDefault="005F391B" w:rsidP="000F4AC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0F4AC4">
        <w:rPr>
          <w:rFonts w:cs="Arial"/>
          <w:b/>
          <w:bCs/>
          <w:kern w:val="28"/>
          <w:sz w:val="32"/>
          <w:szCs w:val="32"/>
        </w:rPr>
        <w:t>администрации Березовского района</w:t>
      </w:r>
    </w:p>
    <w:p w:rsidR="000F4AC4" w:rsidRPr="000F4AC4" w:rsidRDefault="005F391B" w:rsidP="000F4AC4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0F4AC4">
        <w:rPr>
          <w:rFonts w:cs="Arial"/>
          <w:b/>
          <w:bCs/>
          <w:kern w:val="28"/>
          <w:sz w:val="32"/>
          <w:szCs w:val="32"/>
        </w:rPr>
        <w:t>от 03.11.2011 №1552</w:t>
      </w:r>
    </w:p>
    <w:p w:rsidR="000F4AC4" w:rsidRPr="000F4AC4" w:rsidRDefault="000F4AC4" w:rsidP="000F4AC4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5F391B" w:rsidRDefault="005F391B" w:rsidP="000F4AC4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0F4AC4" w:rsidRPr="000F4AC4" w:rsidRDefault="000F4AC4" w:rsidP="000F4AC4"/>
    <w:tbl>
      <w:tblPr>
        <w:tblW w:w="146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"/>
        <w:gridCol w:w="2038"/>
        <w:gridCol w:w="1986"/>
        <w:gridCol w:w="2285"/>
        <w:gridCol w:w="989"/>
        <w:gridCol w:w="128"/>
        <w:gridCol w:w="942"/>
        <w:gridCol w:w="35"/>
        <w:gridCol w:w="971"/>
        <w:gridCol w:w="116"/>
        <w:gridCol w:w="947"/>
        <w:gridCol w:w="3317"/>
      </w:tblGrid>
      <w:tr w:rsidR="00B00B88" w:rsidRPr="000F4AC4" w:rsidTr="000F4AC4">
        <w:trPr>
          <w:jc w:val="center"/>
        </w:trPr>
        <w:tc>
          <w:tcPr>
            <w:tcW w:w="960" w:type="dxa"/>
          </w:tcPr>
          <w:p w:rsidR="00B00B88" w:rsidRPr="000F4AC4" w:rsidRDefault="00B00B88" w:rsidP="000F4AC4">
            <w:pPr>
              <w:pStyle w:val="Table0"/>
            </w:pPr>
            <w:r w:rsidRPr="000F4AC4">
              <w:t>№</w:t>
            </w:r>
          </w:p>
          <w:p w:rsidR="00B00B88" w:rsidRPr="000F4AC4" w:rsidRDefault="00B00B88" w:rsidP="000F4AC4">
            <w:pPr>
              <w:pStyle w:val="Table0"/>
            </w:pPr>
            <w:proofErr w:type="gramStart"/>
            <w:r w:rsidRPr="000F4AC4">
              <w:t>п</w:t>
            </w:r>
            <w:proofErr w:type="gramEnd"/>
            <w:r w:rsidRPr="000F4AC4">
              <w:t>/п</w:t>
            </w:r>
          </w:p>
        </w:tc>
        <w:tc>
          <w:tcPr>
            <w:tcW w:w="2073" w:type="dxa"/>
          </w:tcPr>
          <w:p w:rsidR="00B00B88" w:rsidRPr="000F4AC4" w:rsidRDefault="00B00B88" w:rsidP="000F4AC4">
            <w:pPr>
              <w:pStyle w:val="Table0"/>
            </w:pPr>
            <w:r w:rsidRPr="000F4AC4">
              <w:t>Мероприятия программы</w:t>
            </w:r>
          </w:p>
        </w:tc>
        <w:tc>
          <w:tcPr>
            <w:tcW w:w="1992" w:type="dxa"/>
          </w:tcPr>
          <w:p w:rsidR="00B00B88" w:rsidRPr="000F4AC4" w:rsidRDefault="00B00B88" w:rsidP="000F4AC4">
            <w:pPr>
              <w:pStyle w:val="Table0"/>
            </w:pPr>
            <w:r w:rsidRPr="000F4AC4">
              <w:t>Исполнители</w:t>
            </w:r>
          </w:p>
        </w:tc>
        <w:tc>
          <w:tcPr>
            <w:tcW w:w="1926" w:type="dxa"/>
          </w:tcPr>
          <w:p w:rsidR="00B00B88" w:rsidRPr="000F4AC4" w:rsidRDefault="00B00B88" w:rsidP="000F4AC4">
            <w:pPr>
              <w:pStyle w:val="Table0"/>
            </w:pPr>
            <w:r w:rsidRPr="000F4AC4">
              <w:t>Источники финансирования</w:t>
            </w:r>
          </w:p>
        </w:tc>
        <w:tc>
          <w:tcPr>
            <w:tcW w:w="4286" w:type="dxa"/>
            <w:gridSpan w:val="7"/>
          </w:tcPr>
          <w:p w:rsidR="00B00B88" w:rsidRPr="000F4AC4" w:rsidRDefault="00B00B88" w:rsidP="000F4AC4">
            <w:pPr>
              <w:pStyle w:val="Table0"/>
            </w:pPr>
            <w:r w:rsidRPr="000F4AC4">
              <w:t>Финансовые затраты на реализацию (тыс.</w:t>
            </w:r>
            <w:r w:rsidR="00654BB6" w:rsidRPr="000F4AC4">
              <w:t xml:space="preserve"> </w:t>
            </w:r>
            <w:r w:rsidRPr="000F4AC4">
              <w:t>рублей)</w:t>
            </w:r>
          </w:p>
        </w:tc>
        <w:tc>
          <w:tcPr>
            <w:tcW w:w="3455" w:type="dxa"/>
          </w:tcPr>
          <w:p w:rsidR="00B00B88" w:rsidRPr="000F4AC4" w:rsidRDefault="00B00B88" w:rsidP="000F4AC4">
            <w:pPr>
              <w:pStyle w:val="Table0"/>
            </w:pPr>
            <w:r w:rsidRPr="000F4AC4">
              <w:t>Ожидаемые результаты</w:t>
            </w:r>
          </w:p>
        </w:tc>
      </w:tr>
      <w:tr w:rsidR="00B00B88" w:rsidRPr="000F4AC4" w:rsidTr="000F4AC4">
        <w:trPr>
          <w:jc w:val="center"/>
        </w:trPr>
        <w:tc>
          <w:tcPr>
            <w:tcW w:w="960" w:type="dxa"/>
          </w:tcPr>
          <w:p w:rsidR="00B00B88" w:rsidRPr="000F4AC4" w:rsidRDefault="00B00B88" w:rsidP="000F4AC4">
            <w:pPr>
              <w:pStyle w:val="Table0"/>
            </w:pPr>
          </w:p>
        </w:tc>
        <w:tc>
          <w:tcPr>
            <w:tcW w:w="5991" w:type="dxa"/>
            <w:gridSpan w:val="3"/>
          </w:tcPr>
          <w:p w:rsidR="00B00B88" w:rsidRPr="000F4AC4" w:rsidRDefault="00B00B88" w:rsidP="000F4AC4">
            <w:pPr>
              <w:pStyle w:val="Table"/>
            </w:pPr>
          </w:p>
        </w:tc>
        <w:tc>
          <w:tcPr>
            <w:tcW w:w="1013" w:type="dxa"/>
          </w:tcPr>
          <w:p w:rsidR="00B00B88" w:rsidRPr="000F4AC4" w:rsidRDefault="00B00B88" w:rsidP="000F4AC4">
            <w:pPr>
              <w:pStyle w:val="Table"/>
            </w:pPr>
            <w:r w:rsidRPr="000F4AC4">
              <w:t>Всего</w:t>
            </w:r>
          </w:p>
        </w:tc>
        <w:tc>
          <w:tcPr>
            <w:tcW w:w="1166" w:type="dxa"/>
            <w:gridSpan w:val="3"/>
          </w:tcPr>
          <w:p w:rsidR="00B00B88" w:rsidRPr="000F4AC4" w:rsidRDefault="00B00B88" w:rsidP="000F4AC4">
            <w:pPr>
              <w:pStyle w:val="Table"/>
            </w:pPr>
            <w:r w:rsidRPr="000F4AC4">
              <w:t>2011 год</w:t>
            </w:r>
          </w:p>
        </w:tc>
        <w:tc>
          <w:tcPr>
            <w:tcW w:w="995" w:type="dxa"/>
          </w:tcPr>
          <w:p w:rsidR="00B00B88" w:rsidRPr="000F4AC4" w:rsidRDefault="00B00B88" w:rsidP="000F4AC4">
            <w:pPr>
              <w:pStyle w:val="Table"/>
            </w:pPr>
            <w:r w:rsidRPr="000F4AC4">
              <w:t>2012 год</w:t>
            </w:r>
          </w:p>
        </w:tc>
        <w:tc>
          <w:tcPr>
            <w:tcW w:w="1112" w:type="dxa"/>
            <w:gridSpan w:val="2"/>
          </w:tcPr>
          <w:p w:rsidR="00B00B88" w:rsidRPr="000F4AC4" w:rsidRDefault="00B00B88" w:rsidP="000F4AC4">
            <w:pPr>
              <w:pStyle w:val="Table"/>
            </w:pPr>
            <w:r w:rsidRPr="000F4AC4">
              <w:t>2013 год</w:t>
            </w:r>
          </w:p>
        </w:tc>
        <w:tc>
          <w:tcPr>
            <w:tcW w:w="3455" w:type="dxa"/>
          </w:tcPr>
          <w:p w:rsidR="00B00B88" w:rsidRPr="000F4AC4" w:rsidRDefault="00B00B88" w:rsidP="000F4AC4">
            <w:pPr>
              <w:pStyle w:val="Table"/>
            </w:pPr>
          </w:p>
        </w:tc>
      </w:tr>
      <w:tr w:rsidR="00B00B88" w:rsidRPr="000F4AC4" w:rsidTr="000F4AC4">
        <w:trPr>
          <w:jc w:val="center"/>
        </w:trPr>
        <w:tc>
          <w:tcPr>
            <w:tcW w:w="960" w:type="dxa"/>
          </w:tcPr>
          <w:p w:rsidR="00B00B88" w:rsidRPr="000F4AC4" w:rsidRDefault="00B00B88" w:rsidP="000F4AC4">
            <w:pPr>
              <w:pStyle w:val="Table"/>
            </w:pPr>
            <w:r w:rsidRPr="000F4AC4">
              <w:t>1</w:t>
            </w:r>
          </w:p>
        </w:tc>
        <w:tc>
          <w:tcPr>
            <w:tcW w:w="2073" w:type="dxa"/>
          </w:tcPr>
          <w:p w:rsidR="00B00B88" w:rsidRPr="000F4AC4" w:rsidRDefault="00B00B88" w:rsidP="000F4AC4">
            <w:pPr>
              <w:pStyle w:val="Table"/>
            </w:pPr>
            <w:r w:rsidRPr="000F4AC4">
              <w:t>2</w:t>
            </w:r>
          </w:p>
        </w:tc>
        <w:tc>
          <w:tcPr>
            <w:tcW w:w="1992" w:type="dxa"/>
          </w:tcPr>
          <w:p w:rsidR="00B00B88" w:rsidRPr="000F4AC4" w:rsidRDefault="00B00B88" w:rsidP="000F4AC4">
            <w:pPr>
              <w:pStyle w:val="Table"/>
            </w:pPr>
            <w:r w:rsidRPr="000F4AC4">
              <w:t>3</w:t>
            </w:r>
          </w:p>
        </w:tc>
        <w:tc>
          <w:tcPr>
            <w:tcW w:w="1926" w:type="dxa"/>
          </w:tcPr>
          <w:p w:rsidR="00B00B88" w:rsidRPr="000F4AC4" w:rsidRDefault="00B00B88" w:rsidP="000F4AC4">
            <w:pPr>
              <w:pStyle w:val="Table"/>
            </w:pPr>
            <w:r w:rsidRPr="000F4AC4">
              <w:t>4</w:t>
            </w:r>
          </w:p>
        </w:tc>
        <w:tc>
          <w:tcPr>
            <w:tcW w:w="1013" w:type="dxa"/>
          </w:tcPr>
          <w:p w:rsidR="00B00B88" w:rsidRPr="000F4AC4" w:rsidRDefault="00B00B88" w:rsidP="000F4AC4">
            <w:pPr>
              <w:pStyle w:val="Table"/>
            </w:pPr>
            <w:r w:rsidRPr="000F4AC4">
              <w:t>5</w:t>
            </w:r>
          </w:p>
        </w:tc>
        <w:tc>
          <w:tcPr>
            <w:tcW w:w="1166" w:type="dxa"/>
            <w:gridSpan w:val="3"/>
          </w:tcPr>
          <w:p w:rsidR="00B00B88" w:rsidRPr="000F4AC4" w:rsidRDefault="00B00B88" w:rsidP="000F4AC4">
            <w:pPr>
              <w:pStyle w:val="Table"/>
            </w:pPr>
            <w:r w:rsidRPr="000F4AC4">
              <w:t>6</w:t>
            </w:r>
          </w:p>
        </w:tc>
        <w:tc>
          <w:tcPr>
            <w:tcW w:w="995" w:type="dxa"/>
          </w:tcPr>
          <w:p w:rsidR="00B00B88" w:rsidRPr="000F4AC4" w:rsidRDefault="00B00B88" w:rsidP="000F4AC4">
            <w:pPr>
              <w:pStyle w:val="Table"/>
            </w:pPr>
            <w:r w:rsidRPr="000F4AC4">
              <w:t>7</w:t>
            </w:r>
          </w:p>
        </w:tc>
        <w:tc>
          <w:tcPr>
            <w:tcW w:w="1112" w:type="dxa"/>
            <w:gridSpan w:val="2"/>
          </w:tcPr>
          <w:p w:rsidR="00B00B88" w:rsidRPr="000F4AC4" w:rsidRDefault="00B00B88" w:rsidP="000F4AC4">
            <w:pPr>
              <w:pStyle w:val="Table"/>
            </w:pPr>
            <w:r w:rsidRPr="000F4AC4">
              <w:t>8</w:t>
            </w:r>
          </w:p>
        </w:tc>
        <w:tc>
          <w:tcPr>
            <w:tcW w:w="3455" w:type="dxa"/>
          </w:tcPr>
          <w:p w:rsidR="00B00B88" w:rsidRPr="000F4AC4" w:rsidRDefault="00B00B88" w:rsidP="000F4AC4">
            <w:pPr>
              <w:pStyle w:val="Table"/>
            </w:pPr>
            <w:r w:rsidRPr="000F4AC4">
              <w:t>9</w:t>
            </w:r>
          </w:p>
        </w:tc>
      </w:tr>
      <w:tr w:rsidR="00B00B88" w:rsidRPr="000F4AC4" w:rsidTr="000F4AC4">
        <w:trPr>
          <w:jc w:val="center"/>
        </w:trPr>
        <w:tc>
          <w:tcPr>
            <w:tcW w:w="14692" w:type="dxa"/>
            <w:gridSpan w:val="12"/>
          </w:tcPr>
          <w:p w:rsidR="00B00B88" w:rsidRPr="000F4AC4" w:rsidRDefault="00B00B88" w:rsidP="000F4AC4">
            <w:pPr>
              <w:pStyle w:val="Table"/>
            </w:pPr>
            <w:r w:rsidRPr="000F4AC4">
              <w:t>Задача 4. Совершенствование материально-технического обеспечения деятельности милиции общественной безопасности</w:t>
            </w:r>
          </w:p>
        </w:tc>
      </w:tr>
      <w:tr w:rsidR="00B00B88" w:rsidRPr="000F4AC4" w:rsidTr="000F4AC4">
        <w:trPr>
          <w:jc w:val="center"/>
        </w:trPr>
        <w:tc>
          <w:tcPr>
            <w:tcW w:w="960" w:type="dxa"/>
          </w:tcPr>
          <w:p w:rsidR="00B00B88" w:rsidRPr="000F4AC4" w:rsidRDefault="00B00B88" w:rsidP="000F4AC4">
            <w:pPr>
              <w:pStyle w:val="Table"/>
            </w:pPr>
            <w:r w:rsidRPr="000F4AC4">
              <w:t>4.4.7.</w:t>
            </w:r>
          </w:p>
        </w:tc>
        <w:tc>
          <w:tcPr>
            <w:tcW w:w="2073" w:type="dxa"/>
          </w:tcPr>
          <w:p w:rsidR="00B00B88" w:rsidRPr="000F4AC4" w:rsidRDefault="00B00B88" w:rsidP="000F4AC4">
            <w:pPr>
              <w:pStyle w:val="Table"/>
            </w:pPr>
            <w:r w:rsidRPr="000F4AC4">
              <w:t>Приобретение автомобиля «</w:t>
            </w:r>
            <w:r w:rsidRPr="000F4AC4">
              <w:rPr>
                <w:lang w:val="en-US"/>
              </w:rPr>
              <w:t>TAYOTA</w:t>
            </w:r>
            <w:r w:rsidRPr="000F4AC4">
              <w:t xml:space="preserve"> </w:t>
            </w:r>
            <w:r w:rsidRPr="000F4AC4">
              <w:rPr>
                <w:lang w:val="en-US"/>
              </w:rPr>
              <w:t>COROLLA</w:t>
            </w:r>
            <w:r w:rsidRPr="000F4AC4">
              <w:t xml:space="preserve">» для нужд ОМВД </w:t>
            </w:r>
          </w:p>
          <w:p w:rsidR="00654BB6" w:rsidRPr="000F4AC4" w:rsidRDefault="00654BB6" w:rsidP="000F4AC4">
            <w:pPr>
              <w:pStyle w:val="Table"/>
            </w:pPr>
          </w:p>
        </w:tc>
        <w:tc>
          <w:tcPr>
            <w:tcW w:w="1992" w:type="dxa"/>
          </w:tcPr>
          <w:p w:rsidR="00B00B88" w:rsidRPr="000F4AC4" w:rsidRDefault="00B00B88" w:rsidP="000F4AC4">
            <w:pPr>
              <w:pStyle w:val="Table"/>
            </w:pPr>
            <w:r w:rsidRPr="000F4AC4">
              <w:t>ОМВД, администрация района</w:t>
            </w:r>
          </w:p>
        </w:tc>
        <w:tc>
          <w:tcPr>
            <w:tcW w:w="1926" w:type="dxa"/>
          </w:tcPr>
          <w:p w:rsidR="00B00B88" w:rsidRPr="000F4AC4" w:rsidRDefault="00B00B88" w:rsidP="000F4AC4">
            <w:pPr>
              <w:pStyle w:val="Table"/>
            </w:pPr>
          </w:p>
          <w:p w:rsidR="00B00B88" w:rsidRPr="000F4AC4" w:rsidRDefault="00B00B88" w:rsidP="000F4AC4">
            <w:pPr>
              <w:pStyle w:val="Table"/>
            </w:pPr>
            <w:r w:rsidRPr="000F4AC4">
              <w:t>Бюджет района</w:t>
            </w:r>
          </w:p>
        </w:tc>
        <w:tc>
          <w:tcPr>
            <w:tcW w:w="1160" w:type="dxa"/>
            <w:gridSpan w:val="2"/>
          </w:tcPr>
          <w:p w:rsidR="00B00B88" w:rsidRPr="000F4AC4" w:rsidRDefault="00B00B88" w:rsidP="000F4AC4">
            <w:pPr>
              <w:pStyle w:val="Table"/>
            </w:pPr>
          </w:p>
          <w:p w:rsidR="00B00B88" w:rsidRPr="000F4AC4" w:rsidRDefault="00B00B88" w:rsidP="000F4AC4">
            <w:pPr>
              <w:pStyle w:val="Table"/>
            </w:pPr>
            <w:r w:rsidRPr="000F4AC4">
              <w:t>800</w:t>
            </w:r>
          </w:p>
        </w:tc>
        <w:tc>
          <w:tcPr>
            <w:tcW w:w="981" w:type="dxa"/>
          </w:tcPr>
          <w:p w:rsidR="00B00B88" w:rsidRPr="000F4AC4" w:rsidRDefault="00B00B88" w:rsidP="000F4AC4">
            <w:pPr>
              <w:pStyle w:val="Table"/>
            </w:pPr>
          </w:p>
          <w:p w:rsidR="00B00B88" w:rsidRPr="000F4AC4" w:rsidRDefault="00B00B88" w:rsidP="000F4AC4">
            <w:pPr>
              <w:pStyle w:val="Table"/>
            </w:pPr>
            <w:r w:rsidRPr="000F4AC4">
              <w:t>800</w:t>
            </w:r>
          </w:p>
          <w:p w:rsidR="00B00B88" w:rsidRPr="000F4AC4" w:rsidRDefault="00B00B88" w:rsidP="000F4AC4">
            <w:pPr>
              <w:pStyle w:val="Table"/>
            </w:pPr>
          </w:p>
        </w:tc>
        <w:tc>
          <w:tcPr>
            <w:tcW w:w="1168" w:type="dxa"/>
            <w:gridSpan w:val="3"/>
          </w:tcPr>
          <w:p w:rsidR="00B00B88" w:rsidRPr="000F4AC4" w:rsidRDefault="00B00B88" w:rsidP="000F4AC4">
            <w:pPr>
              <w:pStyle w:val="Table"/>
            </w:pPr>
          </w:p>
          <w:p w:rsidR="00B00B88" w:rsidRPr="000F4AC4" w:rsidRDefault="00B00B88" w:rsidP="000F4AC4">
            <w:pPr>
              <w:pStyle w:val="Table"/>
            </w:pPr>
            <w:r w:rsidRPr="000F4AC4">
              <w:t>-----</w:t>
            </w:r>
          </w:p>
          <w:p w:rsidR="00B00B88" w:rsidRPr="000F4AC4" w:rsidRDefault="00B00B88" w:rsidP="000F4AC4">
            <w:pPr>
              <w:pStyle w:val="Table"/>
            </w:pPr>
          </w:p>
        </w:tc>
        <w:tc>
          <w:tcPr>
            <w:tcW w:w="977" w:type="dxa"/>
          </w:tcPr>
          <w:p w:rsidR="00B00B88" w:rsidRPr="000F4AC4" w:rsidRDefault="00B00B88" w:rsidP="000F4AC4">
            <w:pPr>
              <w:pStyle w:val="Table"/>
            </w:pPr>
          </w:p>
          <w:p w:rsidR="00B00B88" w:rsidRPr="000F4AC4" w:rsidRDefault="00B00B88" w:rsidP="000F4AC4">
            <w:pPr>
              <w:pStyle w:val="Table"/>
            </w:pPr>
            <w:r w:rsidRPr="000F4AC4">
              <w:t>----</w:t>
            </w:r>
          </w:p>
        </w:tc>
        <w:tc>
          <w:tcPr>
            <w:tcW w:w="3455" w:type="dxa"/>
          </w:tcPr>
          <w:p w:rsidR="00B00B88" w:rsidRPr="000F4AC4" w:rsidRDefault="00B00B88" w:rsidP="000F4AC4">
            <w:pPr>
              <w:pStyle w:val="Table"/>
            </w:pPr>
            <w:r w:rsidRPr="000F4AC4">
              <w:t>Снижение уровня общеуголовной преступности, снижение количества зарегистрированных преступлений.</w:t>
            </w:r>
          </w:p>
        </w:tc>
      </w:tr>
      <w:tr w:rsidR="00B00B88" w:rsidRPr="000F4AC4" w:rsidTr="000F4AC4">
        <w:trPr>
          <w:jc w:val="center"/>
        </w:trPr>
        <w:tc>
          <w:tcPr>
            <w:tcW w:w="960" w:type="dxa"/>
            <w:vMerge w:val="restart"/>
          </w:tcPr>
          <w:p w:rsidR="00B00B88" w:rsidRPr="000F4AC4" w:rsidRDefault="00B00B88" w:rsidP="000F4AC4">
            <w:pPr>
              <w:pStyle w:val="Table"/>
            </w:pPr>
          </w:p>
        </w:tc>
        <w:tc>
          <w:tcPr>
            <w:tcW w:w="2073" w:type="dxa"/>
          </w:tcPr>
          <w:p w:rsidR="00B00B88" w:rsidRPr="000F4AC4" w:rsidRDefault="00B00B88" w:rsidP="000F4AC4">
            <w:pPr>
              <w:pStyle w:val="Table"/>
            </w:pPr>
            <w:r w:rsidRPr="000F4AC4">
              <w:t>Итого по задаче 4</w:t>
            </w:r>
          </w:p>
        </w:tc>
        <w:tc>
          <w:tcPr>
            <w:tcW w:w="1992" w:type="dxa"/>
          </w:tcPr>
          <w:p w:rsidR="00B00B88" w:rsidRPr="000F4AC4" w:rsidRDefault="00B00B88" w:rsidP="000F4AC4">
            <w:pPr>
              <w:pStyle w:val="Table"/>
            </w:pPr>
          </w:p>
        </w:tc>
        <w:tc>
          <w:tcPr>
            <w:tcW w:w="1926" w:type="dxa"/>
          </w:tcPr>
          <w:p w:rsidR="00B00B88" w:rsidRPr="000F4AC4" w:rsidRDefault="00B00B88" w:rsidP="000F4AC4">
            <w:pPr>
              <w:pStyle w:val="Table"/>
            </w:pPr>
            <w:r w:rsidRPr="000F4AC4">
              <w:t>Всего</w:t>
            </w:r>
          </w:p>
        </w:tc>
        <w:tc>
          <w:tcPr>
            <w:tcW w:w="1160" w:type="dxa"/>
            <w:gridSpan w:val="2"/>
          </w:tcPr>
          <w:p w:rsidR="00B00B88" w:rsidRPr="000F4AC4" w:rsidRDefault="00B00B88" w:rsidP="000F4AC4">
            <w:pPr>
              <w:pStyle w:val="Table"/>
            </w:pPr>
            <w:r w:rsidRPr="000F4AC4">
              <w:t>800</w:t>
            </w:r>
          </w:p>
        </w:tc>
        <w:tc>
          <w:tcPr>
            <w:tcW w:w="981" w:type="dxa"/>
          </w:tcPr>
          <w:p w:rsidR="00B00B88" w:rsidRPr="000F4AC4" w:rsidRDefault="00B00B88" w:rsidP="000F4AC4">
            <w:pPr>
              <w:pStyle w:val="Table"/>
            </w:pPr>
            <w:r w:rsidRPr="000F4AC4">
              <w:t>800</w:t>
            </w:r>
          </w:p>
        </w:tc>
        <w:tc>
          <w:tcPr>
            <w:tcW w:w="1168" w:type="dxa"/>
            <w:gridSpan w:val="3"/>
          </w:tcPr>
          <w:p w:rsidR="00B00B88" w:rsidRPr="000F4AC4" w:rsidRDefault="00B00B88" w:rsidP="000F4AC4">
            <w:pPr>
              <w:pStyle w:val="Table"/>
            </w:pPr>
          </w:p>
        </w:tc>
        <w:tc>
          <w:tcPr>
            <w:tcW w:w="977" w:type="dxa"/>
          </w:tcPr>
          <w:p w:rsidR="00B00B88" w:rsidRPr="000F4AC4" w:rsidRDefault="00B00B88" w:rsidP="000F4AC4">
            <w:pPr>
              <w:pStyle w:val="Table"/>
            </w:pPr>
          </w:p>
        </w:tc>
        <w:tc>
          <w:tcPr>
            <w:tcW w:w="3455" w:type="dxa"/>
          </w:tcPr>
          <w:p w:rsidR="00B00B88" w:rsidRPr="000F4AC4" w:rsidRDefault="00B00B88" w:rsidP="000F4AC4">
            <w:pPr>
              <w:pStyle w:val="Table"/>
            </w:pPr>
          </w:p>
        </w:tc>
      </w:tr>
      <w:tr w:rsidR="00B00B88" w:rsidRPr="000F4AC4" w:rsidTr="000F4AC4">
        <w:trPr>
          <w:jc w:val="center"/>
        </w:trPr>
        <w:tc>
          <w:tcPr>
            <w:tcW w:w="960" w:type="dxa"/>
            <w:vMerge/>
          </w:tcPr>
          <w:p w:rsidR="00B00B88" w:rsidRPr="000F4AC4" w:rsidRDefault="00B00B88" w:rsidP="000F4AC4">
            <w:pPr>
              <w:pStyle w:val="Table"/>
            </w:pPr>
          </w:p>
        </w:tc>
        <w:tc>
          <w:tcPr>
            <w:tcW w:w="2073" w:type="dxa"/>
            <w:vMerge w:val="restart"/>
          </w:tcPr>
          <w:p w:rsidR="00B00B88" w:rsidRPr="000F4AC4" w:rsidRDefault="00B00B88" w:rsidP="000F4AC4">
            <w:pPr>
              <w:pStyle w:val="Table"/>
            </w:pPr>
          </w:p>
        </w:tc>
        <w:tc>
          <w:tcPr>
            <w:tcW w:w="1992" w:type="dxa"/>
            <w:vMerge w:val="restart"/>
          </w:tcPr>
          <w:p w:rsidR="00B00B88" w:rsidRPr="000F4AC4" w:rsidRDefault="00B00B88" w:rsidP="000F4AC4">
            <w:pPr>
              <w:pStyle w:val="Table"/>
            </w:pPr>
          </w:p>
        </w:tc>
        <w:tc>
          <w:tcPr>
            <w:tcW w:w="1926" w:type="dxa"/>
          </w:tcPr>
          <w:p w:rsidR="00B00B88" w:rsidRPr="000F4AC4" w:rsidRDefault="00B00B88" w:rsidP="000F4AC4">
            <w:pPr>
              <w:pStyle w:val="Table"/>
            </w:pPr>
            <w:r w:rsidRPr="000F4AC4">
              <w:t>бюджет автономного округа</w:t>
            </w:r>
          </w:p>
        </w:tc>
        <w:tc>
          <w:tcPr>
            <w:tcW w:w="1160" w:type="dxa"/>
            <w:gridSpan w:val="2"/>
          </w:tcPr>
          <w:p w:rsidR="00B00B88" w:rsidRPr="000F4AC4" w:rsidRDefault="00B00B88" w:rsidP="000F4AC4">
            <w:pPr>
              <w:pStyle w:val="Table"/>
            </w:pPr>
          </w:p>
          <w:p w:rsidR="00B00B88" w:rsidRPr="000F4AC4" w:rsidRDefault="00B00B88" w:rsidP="000F4AC4">
            <w:pPr>
              <w:pStyle w:val="Table"/>
            </w:pPr>
            <w:r w:rsidRPr="000F4AC4">
              <w:t>------</w:t>
            </w:r>
          </w:p>
        </w:tc>
        <w:tc>
          <w:tcPr>
            <w:tcW w:w="981" w:type="dxa"/>
          </w:tcPr>
          <w:p w:rsidR="00B00B88" w:rsidRPr="000F4AC4" w:rsidRDefault="00B00B88" w:rsidP="000F4AC4">
            <w:pPr>
              <w:pStyle w:val="Table"/>
            </w:pPr>
          </w:p>
          <w:p w:rsidR="00B00B88" w:rsidRPr="000F4AC4" w:rsidRDefault="00B00B88" w:rsidP="000F4AC4">
            <w:pPr>
              <w:pStyle w:val="Table"/>
            </w:pPr>
            <w:r w:rsidRPr="000F4AC4">
              <w:t>-----</w:t>
            </w:r>
          </w:p>
        </w:tc>
        <w:tc>
          <w:tcPr>
            <w:tcW w:w="1168" w:type="dxa"/>
            <w:gridSpan w:val="3"/>
          </w:tcPr>
          <w:p w:rsidR="00B00B88" w:rsidRPr="000F4AC4" w:rsidRDefault="00B00B88" w:rsidP="000F4AC4">
            <w:pPr>
              <w:pStyle w:val="Table"/>
            </w:pPr>
          </w:p>
          <w:p w:rsidR="00B00B88" w:rsidRPr="000F4AC4" w:rsidRDefault="00B00B88" w:rsidP="000F4AC4">
            <w:pPr>
              <w:pStyle w:val="Table"/>
            </w:pPr>
            <w:r w:rsidRPr="000F4AC4">
              <w:t>--------</w:t>
            </w:r>
          </w:p>
        </w:tc>
        <w:tc>
          <w:tcPr>
            <w:tcW w:w="977" w:type="dxa"/>
          </w:tcPr>
          <w:p w:rsidR="00B00B88" w:rsidRPr="000F4AC4" w:rsidRDefault="00B00B88" w:rsidP="000F4AC4">
            <w:pPr>
              <w:pStyle w:val="Table"/>
            </w:pPr>
          </w:p>
          <w:p w:rsidR="00B00B88" w:rsidRPr="000F4AC4" w:rsidRDefault="00B00B88" w:rsidP="000F4AC4">
            <w:pPr>
              <w:pStyle w:val="Table"/>
            </w:pPr>
            <w:r w:rsidRPr="000F4AC4">
              <w:t>------</w:t>
            </w:r>
          </w:p>
        </w:tc>
        <w:tc>
          <w:tcPr>
            <w:tcW w:w="3455" w:type="dxa"/>
          </w:tcPr>
          <w:p w:rsidR="00B00B88" w:rsidRPr="000F4AC4" w:rsidRDefault="00B00B88" w:rsidP="000F4AC4">
            <w:pPr>
              <w:pStyle w:val="Table"/>
            </w:pPr>
          </w:p>
        </w:tc>
      </w:tr>
      <w:tr w:rsidR="00B00B88" w:rsidRPr="000F4AC4" w:rsidTr="000F4AC4">
        <w:trPr>
          <w:jc w:val="center"/>
        </w:trPr>
        <w:tc>
          <w:tcPr>
            <w:tcW w:w="960" w:type="dxa"/>
            <w:vMerge/>
          </w:tcPr>
          <w:p w:rsidR="00B00B88" w:rsidRPr="000F4AC4" w:rsidRDefault="00B00B88" w:rsidP="000F4AC4">
            <w:pPr>
              <w:pStyle w:val="Table"/>
            </w:pPr>
          </w:p>
        </w:tc>
        <w:tc>
          <w:tcPr>
            <w:tcW w:w="2073" w:type="dxa"/>
            <w:vMerge/>
          </w:tcPr>
          <w:p w:rsidR="00B00B88" w:rsidRPr="000F4AC4" w:rsidRDefault="00B00B88" w:rsidP="000F4AC4">
            <w:pPr>
              <w:pStyle w:val="Table"/>
            </w:pPr>
          </w:p>
        </w:tc>
        <w:tc>
          <w:tcPr>
            <w:tcW w:w="1992" w:type="dxa"/>
            <w:vMerge/>
          </w:tcPr>
          <w:p w:rsidR="00B00B88" w:rsidRPr="000F4AC4" w:rsidRDefault="00B00B88" w:rsidP="000F4AC4">
            <w:pPr>
              <w:pStyle w:val="Table"/>
            </w:pPr>
          </w:p>
        </w:tc>
        <w:tc>
          <w:tcPr>
            <w:tcW w:w="1926" w:type="dxa"/>
          </w:tcPr>
          <w:p w:rsidR="00B00B88" w:rsidRPr="000F4AC4" w:rsidRDefault="00B00B88" w:rsidP="000F4AC4">
            <w:pPr>
              <w:pStyle w:val="Table"/>
            </w:pPr>
            <w:r w:rsidRPr="000F4AC4">
              <w:t>бюджет района</w:t>
            </w:r>
          </w:p>
        </w:tc>
        <w:tc>
          <w:tcPr>
            <w:tcW w:w="1160" w:type="dxa"/>
            <w:gridSpan w:val="2"/>
          </w:tcPr>
          <w:p w:rsidR="00B00B88" w:rsidRPr="000F4AC4" w:rsidRDefault="00B00B88" w:rsidP="000F4AC4">
            <w:pPr>
              <w:pStyle w:val="Table"/>
            </w:pPr>
            <w:r w:rsidRPr="000F4AC4">
              <w:t>800</w:t>
            </w:r>
          </w:p>
        </w:tc>
        <w:tc>
          <w:tcPr>
            <w:tcW w:w="981" w:type="dxa"/>
          </w:tcPr>
          <w:p w:rsidR="00B00B88" w:rsidRPr="000F4AC4" w:rsidRDefault="00B00B88" w:rsidP="000F4AC4">
            <w:pPr>
              <w:pStyle w:val="Table"/>
            </w:pPr>
            <w:r w:rsidRPr="000F4AC4">
              <w:t>800</w:t>
            </w:r>
          </w:p>
        </w:tc>
        <w:tc>
          <w:tcPr>
            <w:tcW w:w="1168" w:type="dxa"/>
            <w:gridSpan w:val="3"/>
          </w:tcPr>
          <w:p w:rsidR="00B00B88" w:rsidRPr="000F4AC4" w:rsidRDefault="00B00B88" w:rsidP="000F4AC4">
            <w:pPr>
              <w:pStyle w:val="Table"/>
            </w:pPr>
            <w:r w:rsidRPr="000F4AC4">
              <w:t>-------</w:t>
            </w:r>
          </w:p>
        </w:tc>
        <w:tc>
          <w:tcPr>
            <w:tcW w:w="977" w:type="dxa"/>
          </w:tcPr>
          <w:p w:rsidR="00B00B88" w:rsidRPr="000F4AC4" w:rsidRDefault="00B00B88" w:rsidP="000F4AC4">
            <w:pPr>
              <w:pStyle w:val="Table"/>
            </w:pPr>
            <w:r w:rsidRPr="000F4AC4">
              <w:t>-------</w:t>
            </w:r>
          </w:p>
        </w:tc>
        <w:tc>
          <w:tcPr>
            <w:tcW w:w="3455" w:type="dxa"/>
          </w:tcPr>
          <w:p w:rsidR="00B00B88" w:rsidRPr="000F4AC4" w:rsidRDefault="00B00B88" w:rsidP="000F4AC4">
            <w:pPr>
              <w:pStyle w:val="Table"/>
            </w:pPr>
          </w:p>
        </w:tc>
      </w:tr>
    </w:tbl>
    <w:p w:rsidR="00B00B88" w:rsidRPr="000F4AC4" w:rsidRDefault="00B00B88" w:rsidP="000F4AC4"/>
    <w:p w:rsidR="000B0BCA" w:rsidRPr="000F4AC4" w:rsidRDefault="000B0BCA" w:rsidP="000F4AC4"/>
    <w:sectPr w:rsidR="000B0BCA" w:rsidRPr="000F4AC4" w:rsidSect="00C25F6D">
      <w:pgSz w:w="16840" w:h="11907" w:orient="landscape" w:code="9"/>
      <w:pgMar w:top="567" w:right="1134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A79" w:rsidRDefault="00397A79">
      <w:r>
        <w:separator/>
      </w:r>
    </w:p>
  </w:endnote>
  <w:endnote w:type="continuationSeparator" w:id="0">
    <w:p w:rsidR="00397A79" w:rsidRDefault="00397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A79" w:rsidRDefault="00397A79">
      <w:r>
        <w:separator/>
      </w:r>
    </w:p>
  </w:footnote>
  <w:footnote w:type="continuationSeparator" w:id="0">
    <w:p w:rsidR="00397A79" w:rsidRDefault="00397A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8034F"/>
    <w:multiLevelType w:val="multilevel"/>
    <w:tmpl w:val="388480FA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>
    <w:nsid w:val="44BB7C69"/>
    <w:multiLevelType w:val="multilevel"/>
    <w:tmpl w:val="1D7C6BC4"/>
    <w:lvl w:ilvl="0">
      <w:start w:val="1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>
    <w:nsid w:val="54D70CDF"/>
    <w:multiLevelType w:val="hybridMultilevel"/>
    <w:tmpl w:val="8EA4C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2F16F2"/>
    <w:multiLevelType w:val="multilevel"/>
    <w:tmpl w:val="02A491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4">
    <w:nsid w:val="60893007"/>
    <w:multiLevelType w:val="multilevel"/>
    <w:tmpl w:val="5058D6F4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>
    <w:nsid w:val="6BE92356"/>
    <w:multiLevelType w:val="multilevel"/>
    <w:tmpl w:val="9FD2CED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36D"/>
    <w:rsid w:val="00010E7E"/>
    <w:rsid w:val="00020DFE"/>
    <w:rsid w:val="000219D3"/>
    <w:rsid w:val="000219FB"/>
    <w:rsid w:val="000227BA"/>
    <w:rsid w:val="00026B03"/>
    <w:rsid w:val="00035C87"/>
    <w:rsid w:val="00053C41"/>
    <w:rsid w:val="000700CD"/>
    <w:rsid w:val="000706A5"/>
    <w:rsid w:val="00074BA4"/>
    <w:rsid w:val="00092D1D"/>
    <w:rsid w:val="00095E2B"/>
    <w:rsid w:val="000A0B4E"/>
    <w:rsid w:val="000A2DB0"/>
    <w:rsid w:val="000A3011"/>
    <w:rsid w:val="000A4024"/>
    <w:rsid w:val="000B0BCA"/>
    <w:rsid w:val="000B4F77"/>
    <w:rsid w:val="000C5FA4"/>
    <w:rsid w:val="000C6487"/>
    <w:rsid w:val="000D45FB"/>
    <w:rsid w:val="000D6FAF"/>
    <w:rsid w:val="000E3872"/>
    <w:rsid w:val="000E436D"/>
    <w:rsid w:val="000E52D8"/>
    <w:rsid w:val="000F16C3"/>
    <w:rsid w:val="000F3814"/>
    <w:rsid w:val="000F4AC4"/>
    <w:rsid w:val="00114CCD"/>
    <w:rsid w:val="00116D5E"/>
    <w:rsid w:val="00121FB0"/>
    <w:rsid w:val="00130D70"/>
    <w:rsid w:val="001448FD"/>
    <w:rsid w:val="0014541A"/>
    <w:rsid w:val="001521E9"/>
    <w:rsid w:val="0015273A"/>
    <w:rsid w:val="00155598"/>
    <w:rsid w:val="00160E79"/>
    <w:rsid w:val="0016264E"/>
    <w:rsid w:val="00176B0B"/>
    <w:rsid w:val="00181192"/>
    <w:rsid w:val="00181AE5"/>
    <w:rsid w:val="00187A81"/>
    <w:rsid w:val="001A6A7B"/>
    <w:rsid w:val="001C7B5C"/>
    <w:rsid w:val="001D05B8"/>
    <w:rsid w:val="001D1286"/>
    <w:rsid w:val="001D2EC2"/>
    <w:rsid w:val="001D6DC9"/>
    <w:rsid w:val="001E063D"/>
    <w:rsid w:val="001F3C26"/>
    <w:rsid w:val="001F4192"/>
    <w:rsid w:val="00214125"/>
    <w:rsid w:val="00220EEB"/>
    <w:rsid w:val="00225394"/>
    <w:rsid w:val="00226076"/>
    <w:rsid w:val="00227BBF"/>
    <w:rsid w:val="002333C4"/>
    <w:rsid w:val="00235A8E"/>
    <w:rsid w:val="00235E00"/>
    <w:rsid w:val="00247E6B"/>
    <w:rsid w:val="002555E6"/>
    <w:rsid w:val="00283689"/>
    <w:rsid w:val="00284029"/>
    <w:rsid w:val="00291E5F"/>
    <w:rsid w:val="00292CC2"/>
    <w:rsid w:val="002950F6"/>
    <w:rsid w:val="002A5D00"/>
    <w:rsid w:val="002B021D"/>
    <w:rsid w:val="002C29C4"/>
    <w:rsid w:val="002C7EF3"/>
    <w:rsid w:val="002D2D7F"/>
    <w:rsid w:val="002D3391"/>
    <w:rsid w:val="002E1307"/>
    <w:rsid w:val="002E4C50"/>
    <w:rsid w:val="002E4F8F"/>
    <w:rsid w:val="002E664A"/>
    <w:rsid w:val="002E6D29"/>
    <w:rsid w:val="00302ADB"/>
    <w:rsid w:val="00303D15"/>
    <w:rsid w:val="00304122"/>
    <w:rsid w:val="00307A12"/>
    <w:rsid w:val="00322660"/>
    <w:rsid w:val="00331CBF"/>
    <w:rsid w:val="00340775"/>
    <w:rsid w:val="00341F8B"/>
    <w:rsid w:val="0034260A"/>
    <w:rsid w:val="00344105"/>
    <w:rsid w:val="00346F7A"/>
    <w:rsid w:val="00350DDF"/>
    <w:rsid w:val="00354689"/>
    <w:rsid w:val="00354F20"/>
    <w:rsid w:val="00366F98"/>
    <w:rsid w:val="00372DF7"/>
    <w:rsid w:val="00380030"/>
    <w:rsid w:val="003829A2"/>
    <w:rsid w:val="00382F95"/>
    <w:rsid w:val="00383609"/>
    <w:rsid w:val="00386011"/>
    <w:rsid w:val="00392EEC"/>
    <w:rsid w:val="00396BA7"/>
    <w:rsid w:val="00397A79"/>
    <w:rsid w:val="003A14BB"/>
    <w:rsid w:val="003A640D"/>
    <w:rsid w:val="003B291B"/>
    <w:rsid w:val="003B3592"/>
    <w:rsid w:val="003B5B7C"/>
    <w:rsid w:val="003B5E8C"/>
    <w:rsid w:val="003B7903"/>
    <w:rsid w:val="003C0192"/>
    <w:rsid w:val="003D6434"/>
    <w:rsid w:val="003D6C91"/>
    <w:rsid w:val="003E67DE"/>
    <w:rsid w:val="003F72BB"/>
    <w:rsid w:val="00413DCF"/>
    <w:rsid w:val="0041451E"/>
    <w:rsid w:val="00417AA6"/>
    <w:rsid w:val="00417CD5"/>
    <w:rsid w:val="004202C8"/>
    <w:rsid w:val="00423145"/>
    <w:rsid w:val="0042526A"/>
    <w:rsid w:val="004372B4"/>
    <w:rsid w:val="00440151"/>
    <w:rsid w:val="00444D55"/>
    <w:rsid w:val="00447DBE"/>
    <w:rsid w:val="00454249"/>
    <w:rsid w:val="004647FE"/>
    <w:rsid w:val="00466813"/>
    <w:rsid w:val="004674A1"/>
    <w:rsid w:val="00470680"/>
    <w:rsid w:val="00474FB4"/>
    <w:rsid w:val="00480231"/>
    <w:rsid w:val="0048140E"/>
    <w:rsid w:val="00485063"/>
    <w:rsid w:val="00486991"/>
    <w:rsid w:val="00495263"/>
    <w:rsid w:val="0049689A"/>
    <w:rsid w:val="004A6ECF"/>
    <w:rsid w:val="004B0768"/>
    <w:rsid w:val="004B1317"/>
    <w:rsid w:val="004B6656"/>
    <w:rsid w:val="004C7670"/>
    <w:rsid w:val="004D2E56"/>
    <w:rsid w:val="004D4C07"/>
    <w:rsid w:val="004F67B6"/>
    <w:rsid w:val="00510418"/>
    <w:rsid w:val="005120C2"/>
    <w:rsid w:val="00515D10"/>
    <w:rsid w:val="00521F0C"/>
    <w:rsid w:val="00544DDC"/>
    <w:rsid w:val="00545E08"/>
    <w:rsid w:val="0055391E"/>
    <w:rsid w:val="00554293"/>
    <w:rsid w:val="00555012"/>
    <w:rsid w:val="005644C4"/>
    <w:rsid w:val="00567E51"/>
    <w:rsid w:val="005741C9"/>
    <w:rsid w:val="00576FCB"/>
    <w:rsid w:val="00582D1C"/>
    <w:rsid w:val="005860F0"/>
    <w:rsid w:val="00587B0C"/>
    <w:rsid w:val="00591A50"/>
    <w:rsid w:val="00595C2F"/>
    <w:rsid w:val="00596547"/>
    <w:rsid w:val="005A4F03"/>
    <w:rsid w:val="005B0A9E"/>
    <w:rsid w:val="005B497A"/>
    <w:rsid w:val="005C2626"/>
    <w:rsid w:val="005D23E0"/>
    <w:rsid w:val="005D5CD1"/>
    <w:rsid w:val="005E3EE6"/>
    <w:rsid w:val="005E7E7E"/>
    <w:rsid w:val="005F2857"/>
    <w:rsid w:val="005F391B"/>
    <w:rsid w:val="005F576E"/>
    <w:rsid w:val="00600E99"/>
    <w:rsid w:val="00602548"/>
    <w:rsid w:val="0060650B"/>
    <w:rsid w:val="00620877"/>
    <w:rsid w:val="00636DCF"/>
    <w:rsid w:val="006373B3"/>
    <w:rsid w:val="00637FF7"/>
    <w:rsid w:val="0064597E"/>
    <w:rsid w:val="00654BB6"/>
    <w:rsid w:val="00671928"/>
    <w:rsid w:val="006734BC"/>
    <w:rsid w:val="006776F8"/>
    <w:rsid w:val="006806B4"/>
    <w:rsid w:val="0068575A"/>
    <w:rsid w:val="00687D43"/>
    <w:rsid w:val="006951F8"/>
    <w:rsid w:val="00695C98"/>
    <w:rsid w:val="006A21DA"/>
    <w:rsid w:val="006A5070"/>
    <w:rsid w:val="006B0CF1"/>
    <w:rsid w:val="006B358C"/>
    <w:rsid w:val="006B5191"/>
    <w:rsid w:val="006B57BB"/>
    <w:rsid w:val="006C0569"/>
    <w:rsid w:val="006C4159"/>
    <w:rsid w:val="006C4669"/>
    <w:rsid w:val="006D0970"/>
    <w:rsid w:val="006D3EC0"/>
    <w:rsid w:val="006D58E7"/>
    <w:rsid w:val="006E0FAA"/>
    <w:rsid w:val="006E46CD"/>
    <w:rsid w:val="00705071"/>
    <w:rsid w:val="007055F0"/>
    <w:rsid w:val="007141EE"/>
    <w:rsid w:val="00726D21"/>
    <w:rsid w:val="007337CC"/>
    <w:rsid w:val="0075255F"/>
    <w:rsid w:val="00755519"/>
    <w:rsid w:val="00771B97"/>
    <w:rsid w:val="00773BB3"/>
    <w:rsid w:val="007757F0"/>
    <w:rsid w:val="00777F47"/>
    <w:rsid w:val="0078269A"/>
    <w:rsid w:val="007879ED"/>
    <w:rsid w:val="007962D0"/>
    <w:rsid w:val="007B0ECE"/>
    <w:rsid w:val="007B495E"/>
    <w:rsid w:val="007B5535"/>
    <w:rsid w:val="007B5F93"/>
    <w:rsid w:val="007C7C38"/>
    <w:rsid w:val="007D0EA3"/>
    <w:rsid w:val="007D68BE"/>
    <w:rsid w:val="007E0BE3"/>
    <w:rsid w:val="007E3D1A"/>
    <w:rsid w:val="007F46F0"/>
    <w:rsid w:val="00822E64"/>
    <w:rsid w:val="00833253"/>
    <w:rsid w:val="0083354A"/>
    <w:rsid w:val="008457E7"/>
    <w:rsid w:val="0085052F"/>
    <w:rsid w:val="008514E0"/>
    <w:rsid w:val="008567B7"/>
    <w:rsid w:val="00865538"/>
    <w:rsid w:val="00873B1E"/>
    <w:rsid w:val="00875491"/>
    <w:rsid w:val="00876DC8"/>
    <w:rsid w:val="00881271"/>
    <w:rsid w:val="00882356"/>
    <w:rsid w:val="00883DDC"/>
    <w:rsid w:val="0088515B"/>
    <w:rsid w:val="00891397"/>
    <w:rsid w:val="008969AA"/>
    <w:rsid w:val="00897E6F"/>
    <w:rsid w:val="008A001E"/>
    <w:rsid w:val="008A0B28"/>
    <w:rsid w:val="008B4593"/>
    <w:rsid w:val="008C7556"/>
    <w:rsid w:val="008F089B"/>
    <w:rsid w:val="008F6FCB"/>
    <w:rsid w:val="00902CAE"/>
    <w:rsid w:val="00915149"/>
    <w:rsid w:val="009170D0"/>
    <w:rsid w:val="00917375"/>
    <w:rsid w:val="00920F64"/>
    <w:rsid w:val="00931278"/>
    <w:rsid w:val="00940685"/>
    <w:rsid w:val="00940DB5"/>
    <w:rsid w:val="0094192D"/>
    <w:rsid w:val="00942004"/>
    <w:rsid w:val="00946E45"/>
    <w:rsid w:val="009655CC"/>
    <w:rsid w:val="00973052"/>
    <w:rsid w:val="00973C23"/>
    <w:rsid w:val="00984D6B"/>
    <w:rsid w:val="00992FB9"/>
    <w:rsid w:val="009970FB"/>
    <w:rsid w:val="0099797A"/>
    <w:rsid w:val="009A6212"/>
    <w:rsid w:val="009A6837"/>
    <w:rsid w:val="009C2172"/>
    <w:rsid w:val="009C3586"/>
    <w:rsid w:val="009D6E5C"/>
    <w:rsid w:val="009E0010"/>
    <w:rsid w:val="009E01EB"/>
    <w:rsid w:val="009F1775"/>
    <w:rsid w:val="009F4F63"/>
    <w:rsid w:val="00A073FB"/>
    <w:rsid w:val="00A126FE"/>
    <w:rsid w:val="00A1378B"/>
    <w:rsid w:val="00A14430"/>
    <w:rsid w:val="00A160C6"/>
    <w:rsid w:val="00A17ED6"/>
    <w:rsid w:val="00A17F77"/>
    <w:rsid w:val="00A3714B"/>
    <w:rsid w:val="00A4143C"/>
    <w:rsid w:val="00A42A19"/>
    <w:rsid w:val="00A447B4"/>
    <w:rsid w:val="00A511A5"/>
    <w:rsid w:val="00A57169"/>
    <w:rsid w:val="00A57615"/>
    <w:rsid w:val="00A57A51"/>
    <w:rsid w:val="00A66E6D"/>
    <w:rsid w:val="00A73585"/>
    <w:rsid w:val="00A75118"/>
    <w:rsid w:val="00A83211"/>
    <w:rsid w:val="00A8446B"/>
    <w:rsid w:val="00A95E24"/>
    <w:rsid w:val="00AA0438"/>
    <w:rsid w:val="00AB179A"/>
    <w:rsid w:val="00AB2462"/>
    <w:rsid w:val="00AB3BF7"/>
    <w:rsid w:val="00AC14C6"/>
    <w:rsid w:val="00AC34D8"/>
    <w:rsid w:val="00AC4C5E"/>
    <w:rsid w:val="00AE676E"/>
    <w:rsid w:val="00AF43FA"/>
    <w:rsid w:val="00B0095B"/>
    <w:rsid w:val="00B00B88"/>
    <w:rsid w:val="00B011A1"/>
    <w:rsid w:val="00B044C8"/>
    <w:rsid w:val="00B3082D"/>
    <w:rsid w:val="00B312EC"/>
    <w:rsid w:val="00B32860"/>
    <w:rsid w:val="00B36BD2"/>
    <w:rsid w:val="00B52EFD"/>
    <w:rsid w:val="00B674E4"/>
    <w:rsid w:val="00B7051E"/>
    <w:rsid w:val="00B95FAE"/>
    <w:rsid w:val="00B97AC4"/>
    <w:rsid w:val="00BA3881"/>
    <w:rsid w:val="00BB68FD"/>
    <w:rsid w:val="00BB779F"/>
    <w:rsid w:val="00BC3BC7"/>
    <w:rsid w:val="00BC77EB"/>
    <w:rsid w:val="00BE0B60"/>
    <w:rsid w:val="00BF0D91"/>
    <w:rsid w:val="00C05886"/>
    <w:rsid w:val="00C152D1"/>
    <w:rsid w:val="00C205AC"/>
    <w:rsid w:val="00C220D5"/>
    <w:rsid w:val="00C25716"/>
    <w:rsid w:val="00C258B5"/>
    <w:rsid w:val="00C25F6D"/>
    <w:rsid w:val="00C2788C"/>
    <w:rsid w:val="00C311C2"/>
    <w:rsid w:val="00C42A9A"/>
    <w:rsid w:val="00C42F06"/>
    <w:rsid w:val="00C448C9"/>
    <w:rsid w:val="00C61212"/>
    <w:rsid w:val="00C80BD9"/>
    <w:rsid w:val="00C85224"/>
    <w:rsid w:val="00C85ECC"/>
    <w:rsid w:val="00CA1337"/>
    <w:rsid w:val="00CA1878"/>
    <w:rsid w:val="00CA680E"/>
    <w:rsid w:val="00CB2B45"/>
    <w:rsid w:val="00CC2A92"/>
    <w:rsid w:val="00CC601F"/>
    <w:rsid w:val="00CD4B7D"/>
    <w:rsid w:val="00CD7C73"/>
    <w:rsid w:val="00CE0F7F"/>
    <w:rsid w:val="00CE5F20"/>
    <w:rsid w:val="00CE737B"/>
    <w:rsid w:val="00CF1887"/>
    <w:rsid w:val="00CF1B8B"/>
    <w:rsid w:val="00D07626"/>
    <w:rsid w:val="00D16685"/>
    <w:rsid w:val="00D20A15"/>
    <w:rsid w:val="00D23141"/>
    <w:rsid w:val="00D2418D"/>
    <w:rsid w:val="00D247CE"/>
    <w:rsid w:val="00D311A2"/>
    <w:rsid w:val="00D33E4B"/>
    <w:rsid w:val="00D368B9"/>
    <w:rsid w:val="00D374D4"/>
    <w:rsid w:val="00D409FB"/>
    <w:rsid w:val="00D41ECB"/>
    <w:rsid w:val="00D516DF"/>
    <w:rsid w:val="00D535BF"/>
    <w:rsid w:val="00D646A9"/>
    <w:rsid w:val="00D6708A"/>
    <w:rsid w:val="00D67D48"/>
    <w:rsid w:val="00D77AC5"/>
    <w:rsid w:val="00D82FEF"/>
    <w:rsid w:val="00D85F68"/>
    <w:rsid w:val="00D9446C"/>
    <w:rsid w:val="00DA1940"/>
    <w:rsid w:val="00DA24D2"/>
    <w:rsid w:val="00DA287B"/>
    <w:rsid w:val="00DA4CD3"/>
    <w:rsid w:val="00DA7DCD"/>
    <w:rsid w:val="00DB0BFD"/>
    <w:rsid w:val="00DB279B"/>
    <w:rsid w:val="00DC236A"/>
    <w:rsid w:val="00DD3785"/>
    <w:rsid w:val="00DD3C98"/>
    <w:rsid w:val="00DD48E9"/>
    <w:rsid w:val="00DE47F7"/>
    <w:rsid w:val="00DE7B9A"/>
    <w:rsid w:val="00DF02AD"/>
    <w:rsid w:val="00DF4D96"/>
    <w:rsid w:val="00E0036D"/>
    <w:rsid w:val="00E02BE5"/>
    <w:rsid w:val="00E15863"/>
    <w:rsid w:val="00E177AF"/>
    <w:rsid w:val="00E213B7"/>
    <w:rsid w:val="00E452E9"/>
    <w:rsid w:val="00E45D4D"/>
    <w:rsid w:val="00E47AA0"/>
    <w:rsid w:val="00E56B8A"/>
    <w:rsid w:val="00E647CB"/>
    <w:rsid w:val="00E64A1E"/>
    <w:rsid w:val="00E678F8"/>
    <w:rsid w:val="00E74759"/>
    <w:rsid w:val="00E755B2"/>
    <w:rsid w:val="00E90D3E"/>
    <w:rsid w:val="00E921CF"/>
    <w:rsid w:val="00E95271"/>
    <w:rsid w:val="00E95FD8"/>
    <w:rsid w:val="00EA1515"/>
    <w:rsid w:val="00EA29E4"/>
    <w:rsid w:val="00EA5884"/>
    <w:rsid w:val="00EA5B42"/>
    <w:rsid w:val="00EB1ED0"/>
    <w:rsid w:val="00EB24EC"/>
    <w:rsid w:val="00EB3BAD"/>
    <w:rsid w:val="00EC33E7"/>
    <w:rsid w:val="00EC5B99"/>
    <w:rsid w:val="00EC5C97"/>
    <w:rsid w:val="00EC6977"/>
    <w:rsid w:val="00ED2A61"/>
    <w:rsid w:val="00ED3F18"/>
    <w:rsid w:val="00ED7018"/>
    <w:rsid w:val="00EE1D71"/>
    <w:rsid w:val="00EE4FE9"/>
    <w:rsid w:val="00EE648E"/>
    <w:rsid w:val="00EE793B"/>
    <w:rsid w:val="00F006D3"/>
    <w:rsid w:val="00F079F4"/>
    <w:rsid w:val="00F107CF"/>
    <w:rsid w:val="00F2643A"/>
    <w:rsid w:val="00F275D7"/>
    <w:rsid w:val="00F30DE9"/>
    <w:rsid w:val="00F317B9"/>
    <w:rsid w:val="00F3482D"/>
    <w:rsid w:val="00F3514E"/>
    <w:rsid w:val="00F37138"/>
    <w:rsid w:val="00F42C2E"/>
    <w:rsid w:val="00F62883"/>
    <w:rsid w:val="00F6348D"/>
    <w:rsid w:val="00F63B87"/>
    <w:rsid w:val="00F66D4F"/>
    <w:rsid w:val="00F74F4D"/>
    <w:rsid w:val="00F900BF"/>
    <w:rsid w:val="00F91DC4"/>
    <w:rsid w:val="00F944C4"/>
    <w:rsid w:val="00F974C5"/>
    <w:rsid w:val="00FA2E7E"/>
    <w:rsid w:val="00FA6A06"/>
    <w:rsid w:val="00FA6BBB"/>
    <w:rsid w:val="00FB2966"/>
    <w:rsid w:val="00FB2B0E"/>
    <w:rsid w:val="00FB5878"/>
    <w:rsid w:val="00FC10B7"/>
    <w:rsid w:val="00FC19FD"/>
    <w:rsid w:val="00FC35AA"/>
    <w:rsid w:val="00FD6E8D"/>
    <w:rsid w:val="00FE0610"/>
    <w:rsid w:val="00FE33E5"/>
    <w:rsid w:val="00FF118E"/>
    <w:rsid w:val="00FF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397A7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397A7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397A7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97A7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97A79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rsid w:val="00515D10"/>
    <w:pPr>
      <w:keepNext/>
      <w:jc w:val="center"/>
      <w:outlineLvl w:val="4"/>
    </w:pPr>
    <w:rPr>
      <w:sz w:val="44"/>
    </w:rPr>
  </w:style>
  <w:style w:type="paragraph" w:styleId="6">
    <w:name w:val="heading 6"/>
    <w:basedOn w:val="a"/>
    <w:next w:val="a"/>
    <w:qFormat/>
    <w:rsid w:val="003F72B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rsid w:val="000E436D"/>
    <w:pPr>
      <w:ind w:firstLine="720"/>
    </w:pPr>
    <w:rPr>
      <w:sz w:val="28"/>
      <w:szCs w:val="20"/>
    </w:rPr>
  </w:style>
  <w:style w:type="paragraph" w:styleId="a4">
    <w:name w:val="Body Text"/>
    <w:basedOn w:val="a"/>
    <w:link w:val="a5"/>
    <w:rsid w:val="00176B0B"/>
    <w:rPr>
      <w:sz w:val="28"/>
      <w:szCs w:val="20"/>
    </w:rPr>
  </w:style>
  <w:style w:type="character" w:styleId="a6">
    <w:name w:val="Intense Emphasis"/>
    <w:basedOn w:val="a0"/>
    <w:qFormat/>
    <w:rsid w:val="00176B0B"/>
    <w:rPr>
      <w:b/>
      <w:bCs/>
      <w:i/>
      <w:iCs/>
      <w:color w:val="4F81BD"/>
    </w:rPr>
  </w:style>
  <w:style w:type="paragraph" w:styleId="20">
    <w:name w:val="Body Text 2"/>
    <w:basedOn w:val="a"/>
    <w:rsid w:val="00020DFE"/>
    <w:pPr>
      <w:spacing w:after="120" w:line="480" w:lineRule="auto"/>
    </w:pPr>
  </w:style>
  <w:style w:type="paragraph" w:styleId="21">
    <w:name w:val="Body Text Indent 2"/>
    <w:basedOn w:val="a"/>
    <w:rsid w:val="00020DFE"/>
    <w:pPr>
      <w:spacing w:after="120" w:line="480" w:lineRule="auto"/>
      <w:ind w:left="283"/>
    </w:pPr>
  </w:style>
  <w:style w:type="paragraph" w:styleId="a7">
    <w:name w:val="Body Text Indent"/>
    <w:basedOn w:val="a"/>
    <w:link w:val="a8"/>
    <w:rsid w:val="00020DFE"/>
    <w:pPr>
      <w:spacing w:after="120"/>
      <w:ind w:left="283"/>
    </w:pPr>
  </w:style>
  <w:style w:type="paragraph" w:styleId="31">
    <w:name w:val="Body Text Indent 3"/>
    <w:basedOn w:val="a"/>
    <w:link w:val="32"/>
    <w:rsid w:val="00FE0610"/>
    <w:pPr>
      <w:spacing w:after="120"/>
      <w:ind w:left="283"/>
    </w:pPr>
    <w:rPr>
      <w:sz w:val="16"/>
      <w:szCs w:val="16"/>
    </w:rPr>
  </w:style>
  <w:style w:type="paragraph" w:customStyle="1" w:styleId="10">
    <w:name w:val="Обычный1"/>
    <w:rsid w:val="007757F0"/>
    <w:pPr>
      <w:widowControl w:val="0"/>
      <w:snapToGrid w:val="0"/>
      <w:spacing w:before="260" w:line="300" w:lineRule="auto"/>
      <w:ind w:firstLine="700"/>
      <w:jc w:val="both"/>
    </w:pPr>
    <w:rPr>
      <w:sz w:val="24"/>
    </w:rPr>
  </w:style>
  <w:style w:type="paragraph" w:customStyle="1" w:styleId="ConsPlusNormal">
    <w:name w:val="ConsPlusNormal"/>
    <w:rsid w:val="007757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9">
    <w:name w:val="Table Grid"/>
    <w:basedOn w:val="a1"/>
    <w:rsid w:val="00576F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67D4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Date"/>
    <w:basedOn w:val="a"/>
    <w:link w:val="ab"/>
    <w:unhideWhenUsed/>
    <w:rsid w:val="00A73585"/>
    <w:rPr>
      <w:sz w:val="20"/>
      <w:szCs w:val="20"/>
    </w:rPr>
  </w:style>
  <w:style w:type="character" w:customStyle="1" w:styleId="ab">
    <w:name w:val="Дата Знак"/>
    <w:basedOn w:val="a0"/>
    <w:link w:val="aa"/>
    <w:rsid w:val="00A73585"/>
    <w:rPr>
      <w:lang w:val="ru-RU" w:eastAsia="ru-RU" w:bidi="ar-SA"/>
    </w:rPr>
  </w:style>
  <w:style w:type="paragraph" w:styleId="ac">
    <w:name w:val="Title"/>
    <w:basedOn w:val="a"/>
    <w:qFormat/>
    <w:rsid w:val="00521F0C"/>
    <w:pPr>
      <w:spacing w:line="288" w:lineRule="auto"/>
      <w:jc w:val="center"/>
    </w:pPr>
    <w:rPr>
      <w:sz w:val="28"/>
      <w:szCs w:val="28"/>
      <w:lang w:eastAsia="en-US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515D10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15D10"/>
    <w:rPr>
      <w:rFonts w:ascii="Arial" w:hAnsi="Arial"/>
      <w:b/>
      <w:bCs/>
      <w:sz w:val="26"/>
      <w:szCs w:val="28"/>
    </w:rPr>
  </w:style>
  <w:style w:type="character" w:customStyle="1" w:styleId="50">
    <w:name w:val="Заголовок 5 Знак"/>
    <w:basedOn w:val="a0"/>
    <w:link w:val="5"/>
    <w:rsid w:val="00515D10"/>
    <w:rPr>
      <w:sz w:val="44"/>
      <w:szCs w:val="24"/>
      <w:lang w:val="ru-RU" w:eastAsia="ru-RU" w:bidi="ar-SA"/>
    </w:rPr>
  </w:style>
  <w:style w:type="paragraph" w:styleId="ad">
    <w:name w:val="Balloon Text"/>
    <w:basedOn w:val="a"/>
    <w:link w:val="ae"/>
    <w:semiHidden/>
    <w:rsid w:val="00515D1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515D1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5">
    <w:name w:val="Основной текст Знак"/>
    <w:basedOn w:val="a0"/>
    <w:link w:val="a4"/>
    <w:rsid w:val="00515D10"/>
    <w:rPr>
      <w:sz w:val="28"/>
      <w:lang w:val="ru-RU" w:eastAsia="ru-RU" w:bidi="ar-SA"/>
    </w:rPr>
  </w:style>
  <w:style w:type="paragraph" w:customStyle="1" w:styleId="210">
    <w:name w:val="Основной текст 21"/>
    <w:basedOn w:val="a"/>
    <w:rsid w:val="00515D10"/>
    <w:pPr>
      <w:widowControl w:val="0"/>
      <w:ind w:firstLine="840"/>
    </w:pPr>
    <w:rPr>
      <w:sz w:val="28"/>
      <w:szCs w:val="20"/>
    </w:rPr>
  </w:style>
  <w:style w:type="character" w:customStyle="1" w:styleId="af">
    <w:name w:val="Цветовое выделение"/>
    <w:rsid w:val="00515D10"/>
    <w:rPr>
      <w:b/>
      <w:bCs/>
      <w:color w:val="000080"/>
      <w:sz w:val="20"/>
      <w:szCs w:val="20"/>
    </w:rPr>
  </w:style>
  <w:style w:type="paragraph" w:customStyle="1" w:styleId="ConsPlusNonformat">
    <w:name w:val="ConsPlusNonformat"/>
    <w:rsid w:val="00515D1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List Paragraph"/>
    <w:basedOn w:val="a"/>
    <w:qFormat/>
    <w:rsid w:val="00515D10"/>
    <w:pPr>
      <w:ind w:left="720"/>
      <w:contextualSpacing/>
    </w:pPr>
  </w:style>
  <w:style w:type="character" w:styleId="af1">
    <w:name w:val="Hyperlink"/>
    <w:basedOn w:val="a0"/>
    <w:rsid w:val="00397A79"/>
    <w:rPr>
      <w:color w:val="0000FF"/>
      <w:u w:val="none"/>
    </w:rPr>
  </w:style>
  <w:style w:type="paragraph" w:customStyle="1" w:styleId="af2">
    <w:name w:val="Знак"/>
    <w:basedOn w:val="a"/>
    <w:rsid w:val="00515D1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3">
    <w:name w:val="Знак Знак Знак Знак Знак Знак Знак Знак Знак Знак"/>
    <w:basedOn w:val="a"/>
    <w:rsid w:val="00515D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header"/>
    <w:basedOn w:val="a"/>
    <w:link w:val="af5"/>
    <w:rsid w:val="00515D10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rsid w:val="00515D10"/>
    <w:rPr>
      <w:sz w:val="24"/>
      <w:szCs w:val="24"/>
      <w:lang w:val="ru-RU" w:eastAsia="ru-RU" w:bidi="ar-SA"/>
    </w:rPr>
  </w:style>
  <w:style w:type="character" w:styleId="af6">
    <w:name w:val="page number"/>
    <w:basedOn w:val="a0"/>
    <w:rsid w:val="00515D10"/>
  </w:style>
  <w:style w:type="paragraph" w:customStyle="1" w:styleId="ConsNonformat">
    <w:name w:val="ConsNonformat"/>
    <w:rsid w:val="00515D1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33">
    <w:name w:val="Body Text 3"/>
    <w:basedOn w:val="a"/>
    <w:link w:val="34"/>
    <w:rsid w:val="00515D1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515D10"/>
    <w:rPr>
      <w:sz w:val="16"/>
      <w:szCs w:val="16"/>
      <w:lang w:val="ru-RU" w:eastAsia="ru-RU" w:bidi="ar-SA"/>
    </w:rPr>
  </w:style>
  <w:style w:type="paragraph" w:styleId="af7">
    <w:name w:val="footer"/>
    <w:basedOn w:val="a"/>
    <w:rsid w:val="00515D10"/>
    <w:pPr>
      <w:tabs>
        <w:tab w:val="center" w:pos="4677"/>
        <w:tab w:val="right" w:pos="9355"/>
      </w:tabs>
    </w:pPr>
  </w:style>
  <w:style w:type="character" w:styleId="af8">
    <w:name w:val="FollowedHyperlink"/>
    <w:basedOn w:val="a0"/>
    <w:unhideWhenUsed/>
    <w:rsid w:val="00515D10"/>
    <w:rPr>
      <w:color w:val="800080"/>
      <w:u w:val="single"/>
    </w:rPr>
  </w:style>
  <w:style w:type="paragraph" w:styleId="af9">
    <w:name w:val="Normal (Web)"/>
    <w:basedOn w:val="a"/>
    <w:unhideWhenUsed/>
    <w:rsid w:val="00515D10"/>
  </w:style>
  <w:style w:type="paragraph" w:customStyle="1" w:styleId="ConsNormal">
    <w:name w:val="ConsNormal"/>
    <w:rsid w:val="0028368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28368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rsid w:val="0028368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bodytext">
    <w:name w:val="bodytext"/>
    <w:basedOn w:val="a"/>
    <w:rsid w:val="00283689"/>
    <w:pPr>
      <w:spacing w:before="80" w:after="80"/>
      <w:ind w:left="80" w:right="80" w:firstLine="420"/>
    </w:pPr>
    <w:rPr>
      <w:rFonts w:ascii="Verdana" w:hAnsi="Verdana"/>
      <w:color w:val="000000"/>
      <w:sz w:val="18"/>
      <w:szCs w:val="18"/>
    </w:rPr>
  </w:style>
  <w:style w:type="character" w:customStyle="1" w:styleId="a8">
    <w:name w:val="Основной текст с отступом Знак"/>
    <w:basedOn w:val="a0"/>
    <w:link w:val="a7"/>
    <w:semiHidden/>
    <w:locked/>
    <w:rsid w:val="00D646A9"/>
    <w:rPr>
      <w:sz w:val="24"/>
      <w:szCs w:val="24"/>
      <w:lang w:val="ru-RU" w:eastAsia="ru-RU" w:bidi="ar-SA"/>
    </w:rPr>
  </w:style>
  <w:style w:type="character" w:customStyle="1" w:styleId="32">
    <w:name w:val="Основной текст с отступом 3 Знак"/>
    <w:basedOn w:val="a0"/>
    <w:link w:val="31"/>
    <w:semiHidden/>
    <w:locked/>
    <w:rsid w:val="00D646A9"/>
    <w:rPr>
      <w:sz w:val="16"/>
      <w:szCs w:val="16"/>
      <w:lang w:val="ru-RU" w:eastAsia="ru-RU" w:bidi="ar-SA"/>
    </w:rPr>
  </w:style>
  <w:style w:type="paragraph" w:customStyle="1" w:styleId="211">
    <w:name w:val="Основной текст с отступом 21"/>
    <w:basedOn w:val="a"/>
    <w:rsid w:val="00D646A9"/>
    <w:pPr>
      <w:spacing w:line="360" w:lineRule="auto"/>
    </w:pPr>
    <w:rPr>
      <w:rFonts w:cs="Arial"/>
      <w:lang w:eastAsia="ar-SA"/>
    </w:rPr>
  </w:style>
  <w:style w:type="paragraph" w:styleId="afa">
    <w:name w:val="Block Text"/>
    <w:basedOn w:val="a"/>
    <w:rsid w:val="00220EEB"/>
    <w:pPr>
      <w:ind w:left="-360" w:right="459"/>
      <w:jc w:val="center"/>
    </w:pPr>
    <w:rPr>
      <w:b/>
      <w:bCs/>
      <w:sz w:val="32"/>
    </w:rPr>
  </w:style>
  <w:style w:type="paragraph" w:customStyle="1" w:styleId="11">
    <w:name w:val="Без интервала1"/>
    <w:rsid w:val="00B32860"/>
    <w:rPr>
      <w:rFonts w:ascii="Calibri" w:hAnsi="Calibri"/>
      <w:sz w:val="22"/>
      <w:szCs w:val="22"/>
    </w:rPr>
  </w:style>
  <w:style w:type="paragraph" w:styleId="afb">
    <w:name w:val="No Spacing"/>
    <w:qFormat/>
    <w:rsid w:val="00510418"/>
    <w:rPr>
      <w:rFonts w:ascii="Calibri" w:hAnsi="Calibri"/>
      <w:sz w:val="22"/>
      <w:szCs w:val="22"/>
    </w:rPr>
  </w:style>
  <w:style w:type="paragraph" w:customStyle="1" w:styleId="msonormalbullet2gifbullet2gif">
    <w:name w:val="msonormalbullet2gifbullet2.gif"/>
    <w:basedOn w:val="a"/>
    <w:rsid w:val="00920F64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rsid w:val="00920F64"/>
    <w:pPr>
      <w:spacing w:before="100" w:beforeAutospacing="1" w:after="100" w:afterAutospacing="1"/>
    </w:pPr>
  </w:style>
  <w:style w:type="paragraph" w:customStyle="1" w:styleId="12">
    <w:name w:val="Абзац списка1"/>
    <w:basedOn w:val="a"/>
    <w:rsid w:val="00E213B7"/>
    <w:pPr>
      <w:ind w:left="720"/>
      <w:contextualSpacing/>
    </w:pPr>
  </w:style>
  <w:style w:type="character" w:styleId="HTML">
    <w:name w:val="HTML Variable"/>
    <w:aliases w:val="!Ссылки в документе"/>
    <w:basedOn w:val="a0"/>
    <w:rsid w:val="00397A79"/>
    <w:rPr>
      <w:rFonts w:ascii="Arial" w:hAnsi="Arial"/>
      <w:b w:val="0"/>
      <w:i w:val="0"/>
      <w:iCs/>
      <w:color w:val="0000FF"/>
      <w:sz w:val="24"/>
      <w:u w:val="none"/>
    </w:rPr>
  </w:style>
  <w:style w:type="paragraph" w:styleId="afc">
    <w:name w:val="annotation text"/>
    <w:aliases w:val="!Равноширинный текст документа"/>
    <w:basedOn w:val="a"/>
    <w:link w:val="afd"/>
    <w:rsid w:val="00397A79"/>
    <w:rPr>
      <w:rFonts w:ascii="Courier" w:hAnsi="Courier"/>
      <w:sz w:val="22"/>
      <w:szCs w:val="20"/>
    </w:rPr>
  </w:style>
  <w:style w:type="character" w:customStyle="1" w:styleId="afd">
    <w:name w:val="Текст примечания Знак"/>
    <w:aliases w:val="!Равноширинный текст документа Знак"/>
    <w:basedOn w:val="a0"/>
    <w:link w:val="afc"/>
    <w:rsid w:val="000F4AC4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397A7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397A7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97A7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97A7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397A79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397A7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397A7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397A7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97A7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97A79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rsid w:val="00515D10"/>
    <w:pPr>
      <w:keepNext/>
      <w:jc w:val="center"/>
      <w:outlineLvl w:val="4"/>
    </w:pPr>
    <w:rPr>
      <w:sz w:val="44"/>
    </w:rPr>
  </w:style>
  <w:style w:type="paragraph" w:styleId="6">
    <w:name w:val="heading 6"/>
    <w:basedOn w:val="a"/>
    <w:next w:val="a"/>
    <w:qFormat/>
    <w:rsid w:val="003F72B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rsid w:val="000E436D"/>
    <w:pPr>
      <w:ind w:firstLine="720"/>
    </w:pPr>
    <w:rPr>
      <w:sz w:val="28"/>
      <w:szCs w:val="20"/>
    </w:rPr>
  </w:style>
  <w:style w:type="paragraph" w:styleId="a4">
    <w:name w:val="Body Text"/>
    <w:basedOn w:val="a"/>
    <w:link w:val="a5"/>
    <w:rsid w:val="00176B0B"/>
    <w:rPr>
      <w:sz w:val="28"/>
      <w:szCs w:val="20"/>
    </w:rPr>
  </w:style>
  <w:style w:type="character" w:styleId="a6">
    <w:name w:val="Intense Emphasis"/>
    <w:basedOn w:val="a0"/>
    <w:qFormat/>
    <w:rsid w:val="00176B0B"/>
    <w:rPr>
      <w:b/>
      <w:bCs/>
      <w:i/>
      <w:iCs/>
      <w:color w:val="4F81BD"/>
    </w:rPr>
  </w:style>
  <w:style w:type="paragraph" w:styleId="20">
    <w:name w:val="Body Text 2"/>
    <w:basedOn w:val="a"/>
    <w:rsid w:val="00020DFE"/>
    <w:pPr>
      <w:spacing w:after="120" w:line="480" w:lineRule="auto"/>
    </w:pPr>
  </w:style>
  <w:style w:type="paragraph" w:styleId="21">
    <w:name w:val="Body Text Indent 2"/>
    <w:basedOn w:val="a"/>
    <w:rsid w:val="00020DFE"/>
    <w:pPr>
      <w:spacing w:after="120" w:line="480" w:lineRule="auto"/>
      <w:ind w:left="283"/>
    </w:pPr>
  </w:style>
  <w:style w:type="paragraph" w:styleId="a7">
    <w:name w:val="Body Text Indent"/>
    <w:basedOn w:val="a"/>
    <w:link w:val="a8"/>
    <w:rsid w:val="00020DFE"/>
    <w:pPr>
      <w:spacing w:after="120"/>
      <w:ind w:left="283"/>
    </w:pPr>
  </w:style>
  <w:style w:type="paragraph" w:styleId="31">
    <w:name w:val="Body Text Indent 3"/>
    <w:basedOn w:val="a"/>
    <w:link w:val="32"/>
    <w:rsid w:val="00FE0610"/>
    <w:pPr>
      <w:spacing w:after="120"/>
      <w:ind w:left="283"/>
    </w:pPr>
    <w:rPr>
      <w:sz w:val="16"/>
      <w:szCs w:val="16"/>
    </w:rPr>
  </w:style>
  <w:style w:type="paragraph" w:customStyle="1" w:styleId="10">
    <w:name w:val="Обычный1"/>
    <w:rsid w:val="007757F0"/>
    <w:pPr>
      <w:widowControl w:val="0"/>
      <w:snapToGrid w:val="0"/>
      <w:spacing w:before="260" w:line="300" w:lineRule="auto"/>
      <w:ind w:firstLine="700"/>
      <w:jc w:val="both"/>
    </w:pPr>
    <w:rPr>
      <w:sz w:val="24"/>
    </w:rPr>
  </w:style>
  <w:style w:type="paragraph" w:customStyle="1" w:styleId="ConsPlusNormal">
    <w:name w:val="ConsPlusNormal"/>
    <w:rsid w:val="007757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9">
    <w:name w:val="Table Grid"/>
    <w:basedOn w:val="a1"/>
    <w:rsid w:val="00576F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67D4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Date"/>
    <w:basedOn w:val="a"/>
    <w:link w:val="ab"/>
    <w:unhideWhenUsed/>
    <w:rsid w:val="00A73585"/>
    <w:rPr>
      <w:sz w:val="20"/>
      <w:szCs w:val="20"/>
    </w:rPr>
  </w:style>
  <w:style w:type="character" w:customStyle="1" w:styleId="ab">
    <w:name w:val="Дата Знак"/>
    <w:basedOn w:val="a0"/>
    <w:link w:val="aa"/>
    <w:rsid w:val="00A73585"/>
    <w:rPr>
      <w:lang w:val="ru-RU" w:eastAsia="ru-RU" w:bidi="ar-SA"/>
    </w:rPr>
  </w:style>
  <w:style w:type="paragraph" w:styleId="ac">
    <w:name w:val="Title"/>
    <w:basedOn w:val="a"/>
    <w:qFormat/>
    <w:rsid w:val="00521F0C"/>
    <w:pPr>
      <w:spacing w:line="288" w:lineRule="auto"/>
      <w:jc w:val="center"/>
    </w:pPr>
    <w:rPr>
      <w:sz w:val="28"/>
      <w:szCs w:val="28"/>
      <w:lang w:eastAsia="en-US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515D10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515D10"/>
    <w:rPr>
      <w:rFonts w:ascii="Arial" w:hAnsi="Arial"/>
      <w:b/>
      <w:bCs/>
      <w:sz w:val="26"/>
      <w:szCs w:val="28"/>
    </w:rPr>
  </w:style>
  <w:style w:type="character" w:customStyle="1" w:styleId="50">
    <w:name w:val="Заголовок 5 Знак"/>
    <w:basedOn w:val="a0"/>
    <w:link w:val="5"/>
    <w:rsid w:val="00515D10"/>
    <w:rPr>
      <w:sz w:val="44"/>
      <w:szCs w:val="24"/>
      <w:lang w:val="ru-RU" w:eastAsia="ru-RU" w:bidi="ar-SA"/>
    </w:rPr>
  </w:style>
  <w:style w:type="paragraph" w:styleId="ad">
    <w:name w:val="Balloon Text"/>
    <w:basedOn w:val="a"/>
    <w:link w:val="ae"/>
    <w:semiHidden/>
    <w:rsid w:val="00515D1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515D1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5">
    <w:name w:val="Основной текст Знак"/>
    <w:basedOn w:val="a0"/>
    <w:link w:val="a4"/>
    <w:rsid w:val="00515D10"/>
    <w:rPr>
      <w:sz w:val="28"/>
      <w:lang w:val="ru-RU" w:eastAsia="ru-RU" w:bidi="ar-SA"/>
    </w:rPr>
  </w:style>
  <w:style w:type="paragraph" w:customStyle="1" w:styleId="210">
    <w:name w:val="Основной текст 21"/>
    <w:basedOn w:val="a"/>
    <w:rsid w:val="00515D10"/>
    <w:pPr>
      <w:widowControl w:val="0"/>
      <w:ind w:firstLine="840"/>
    </w:pPr>
    <w:rPr>
      <w:sz w:val="28"/>
      <w:szCs w:val="20"/>
    </w:rPr>
  </w:style>
  <w:style w:type="character" w:customStyle="1" w:styleId="af">
    <w:name w:val="Цветовое выделение"/>
    <w:rsid w:val="00515D10"/>
    <w:rPr>
      <w:b/>
      <w:bCs/>
      <w:color w:val="000080"/>
      <w:sz w:val="20"/>
      <w:szCs w:val="20"/>
    </w:rPr>
  </w:style>
  <w:style w:type="paragraph" w:customStyle="1" w:styleId="ConsPlusNonformat">
    <w:name w:val="ConsPlusNonformat"/>
    <w:rsid w:val="00515D1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List Paragraph"/>
    <w:basedOn w:val="a"/>
    <w:qFormat/>
    <w:rsid w:val="00515D10"/>
    <w:pPr>
      <w:ind w:left="720"/>
      <w:contextualSpacing/>
    </w:pPr>
  </w:style>
  <w:style w:type="character" w:styleId="af1">
    <w:name w:val="Hyperlink"/>
    <w:basedOn w:val="a0"/>
    <w:rsid w:val="00397A79"/>
    <w:rPr>
      <w:color w:val="0000FF"/>
      <w:u w:val="none"/>
    </w:rPr>
  </w:style>
  <w:style w:type="paragraph" w:customStyle="1" w:styleId="af2">
    <w:name w:val="Знак"/>
    <w:basedOn w:val="a"/>
    <w:rsid w:val="00515D1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3">
    <w:name w:val="Знак Знак Знак Знак Знак Знак Знак Знак Знак Знак"/>
    <w:basedOn w:val="a"/>
    <w:rsid w:val="00515D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header"/>
    <w:basedOn w:val="a"/>
    <w:link w:val="af5"/>
    <w:rsid w:val="00515D10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rsid w:val="00515D10"/>
    <w:rPr>
      <w:sz w:val="24"/>
      <w:szCs w:val="24"/>
      <w:lang w:val="ru-RU" w:eastAsia="ru-RU" w:bidi="ar-SA"/>
    </w:rPr>
  </w:style>
  <w:style w:type="character" w:styleId="af6">
    <w:name w:val="page number"/>
    <w:basedOn w:val="a0"/>
    <w:rsid w:val="00515D10"/>
  </w:style>
  <w:style w:type="paragraph" w:customStyle="1" w:styleId="ConsNonformat">
    <w:name w:val="ConsNonformat"/>
    <w:rsid w:val="00515D1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33">
    <w:name w:val="Body Text 3"/>
    <w:basedOn w:val="a"/>
    <w:link w:val="34"/>
    <w:rsid w:val="00515D1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515D10"/>
    <w:rPr>
      <w:sz w:val="16"/>
      <w:szCs w:val="16"/>
      <w:lang w:val="ru-RU" w:eastAsia="ru-RU" w:bidi="ar-SA"/>
    </w:rPr>
  </w:style>
  <w:style w:type="paragraph" w:styleId="af7">
    <w:name w:val="footer"/>
    <w:basedOn w:val="a"/>
    <w:rsid w:val="00515D10"/>
    <w:pPr>
      <w:tabs>
        <w:tab w:val="center" w:pos="4677"/>
        <w:tab w:val="right" w:pos="9355"/>
      </w:tabs>
    </w:pPr>
  </w:style>
  <w:style w:type="character" w:styleId="af8">
    <w:name w:val="FollowedHyperlink"/>
    <w:basedOn w:val="a0"/>
    <w:unhideWhenUsed/>
    <w:rsid w:val="00515D10"/>
    <w:rPr>
      <w:color w:val="800080"/>
      <w:u w:val="single"/>
    </w:rPr>
  </w:style>
  <w:style w:type="paragraph" w:styleId="af9">
    <w:name w:val="Normal (Web)"/>
    <w:basedOn w:val="a"/>
    <w:unhideWhenUsed/>
    <w:rsid w:val="00515D10"/>
  </w:style>
  <w:style w:type="paragraph" w:customStyle="1" w:styleId="ConsNormal">
    <w:name w:val="ConsNormal"/>
    <w:rsid w:val="0028368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28368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rsid w:val="0028368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bodytext">
    <w:name w:val="bodytext"/>
    <w:basedOn w:val="a"/>
    <w:rsid w:val="00283689"/>
    <w:pPr>
      <w:spacing w:before="80" w:after="80"/>
      <w:ind w:left="80" w:right="80" w:firstLine="420"/>
    </w:pPr>
    <w:rPr>
      <w:rFonts w:ascii="Verdana" w:hAnsi="Verdana"/>
      <w:color w:val="000000"/>
      <w:sz w:val="18"/>
      <w:szCs w:val="18"/>
    </w:rPr>
  </w:style>
  <w:style w:type="character" w:customStyle="1" w:styleId="a8">
    <w:name w:val="Основной текст с отступом Знак"/>
    <w:basedOn w:val="a0"/>
    <w:link w:val="a7"/>
    <w:semiHidden/>
    <w:locked/>
    <w:rsid w:val="00D646A9"/>
    <w:rPr>
      <w:sz w:val="24"/>
      <w:szCs w:val="24"/>
      <w:lang w:val="ru-RU" w:eastAsia="ru-RU" w:bidi="ar-SA"/>
    </w:rPr>
  </w:style>
  <w:style w:type="character" w:customStyle="1" w:styleId="32">
    <w:name w:val="Основной текст с отступом 3 Знак"/>
    <w:basedOn w:val="a0"/>
    <w:link w:val="31"/>
    <w:semiHidden/>
    <w:locked/>
    <w:rsid w:val="00D646A9"/>
    <w:rPr>
      <w:sz w:val="16"/>
      <w:szCs w:val="16"/>
      <w:lang w:val="ru-RU" w:eastAsia="ru-RU" w:bidi="ar-SA"/>
    </w:rPr>
  </w:style>
  <w:style w:type="paragraph" w:customStyle="1" w:styleId="211">
    <w:name w:val="Основной текст с отступом 21"/>
    <w:basedOn w:val="a"/>
    <w:rsid w:val="00D646A9"/>
    <w:pPr>
      <w:spacing w:line="360" w:lineRule="auto"/>
    </w:pPr>
    <w:rPr>
      <w:rFonts w:cs="Arial"/>
      <w:lang w:eastAsia="ar-SA"/>
    </w:rPr>
  </w:style>
  <w:style w:type="paragraph" w:styleId="afa">
    <w:name w:val="Block Text"/>
    <w:basedOn w:val="a"/>
    <w:rsid w:val="00220EEB"/>
    <w:pPr>
      <w:ind w:left="-360" w:right="459"/>
      <w:jc w:val="center"/>
    </w:pPr>
    <w:rPr>
      <w:b/>
      <w:bCs/>
      <w:sz w:val="32"/>
    </w:rPr>
  </w:style>
  <w:style w:type="paragraph" w:customStyle="1" w:styleId="11">
    <w:name w:val="Без интервала1"/>
    <w:rsid w:val="00B32860"/>
    <w:rPr>
      <w:rFonts w:ascii="Calibri" w:hAnsi="Calibri"/>
      <w:sz w:val="22"/>
      <w:szCs w:val="22"/>
    </w:rPr>
  </w:style>
  <w:style w:type="paragraph" w:styleId="afb">
    <w:name w:val="No Spacing"/>
    <w:qFormat/>
    <w:rsid w:val="00510418"/>
    <w:rPr>
      <w:rFonts w:ascii="Calibri" w:hAnsi="Calibri"/>
      <w:sz w:val="22"/>
      <w:szCs w:val="22"/>
    </w:rPr>
  </w:style>
  <w:style w:type="paragraph" w:customStyle="1" w:styleId="msonormalbullet2gifbullet2gif">
    <w:name w:val="msonormalbullet2gifbullet2.gif"/>
    <w:basedOn w:val="a"/>
    <w:rsid w:val="00920F64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rsid w:val="00920F64"/>
    <w:pPr>
      <w:spacing w:before="100" w:beforeAutospacing="1" w:after="100" w:afterAutospacing="1"/>
    </w:pPr>
  </w:style>
  <w:style w:type="paragraph" w:customStyle="1" w:styleId="12">
    <w:name w:val="Абзац списка1"/>
    <w:basedOn w:val="a"/>
    <w:rsid w:val="00E213B7"/>
    <w:pPr>
      <w:ind w:left="720"/>
      <w:contextualSpacing/>
    </w:pPr>
  </w:style>
  <w:style w:type="character" w:styleId="HTML">
    <w:name w:val="HTML Variable"/>
    <w:aliases w:val="!Ссылки в документе"/>
    <w:basedOn w:val="a0"/>
    <w:rsid w:val="00397A79"/>
    <w:rPr>
      <w:rFonts w:ascii="Arial" w:hAnsi="Arial"/>
      <w:b w:val="0"/>
      <w:i w:val="0"/>
      <w:iCs/>
      <w:color w:val="0000FF"/>
      <w:sz w:val="24"/>
      <w:u w:val="none"/>
    </w:rPr>
  </w:style>
  <w:style w:type="paragraph" w:styleId="afc">
    <w:name w:val="annotation text"/>
    <w:aliases w:val="!Равноширинный текст документа"/>
    <w:basedOn w:val="a"/>
    <w:link w:val="afd"/>
    <w:rsid w:val="00397A79"/>
    <w:rPr>
      <w:rFonts w:ascii="Courier" w:hAnsi="Courier"/>
      <w:sz w:val="22"/>
      <w:szCs w:val="20"/>
    </w:rPr>
  </w:style>
  <w:style w:type="character" w:customStyle="1" w:styleId="afd">
    <w:name w:val="Текст примечания Знак"/>
    <w:aliases w:val="!Равноширинный текст документа Знак"/>
    <w:basedOn w:val="a0"/>
    <w:link w:val="afc"/>
    <w:rsid w:val="000F4AC4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397A7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397A7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97A7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97A7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397A79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09eb6a89-2795-403d-be1d-fcc106c407d6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file:///C:\content\edition\28ab84c3-d62d-4140-a0b2-2d6d1673e401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edition\8ffa018d-8e37-4dbf-ac6b-7624b875c426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Общий отдел</Company>
  <LinksUpToDate>false</LinksUpToDate>
  <CharactersWithSpaces>3046</CharactersWithSpaces>
  <SharedDoc>false</SharedDoc>
  <HLinks>
    <vt:vector size="12" baseType="variant">
      <vt:variant>
        <vt:i4>68945020</vt:i4>
      </vt:variant>
      <vt:variant>
        <vt:i4>3</vt:i4>
      </vt:variant>
      <vt:variant>
        <vt:i4>0</vt:i4>
      </vt:variant>
      <vt:variant>
        <vt:i4>5</vt:i4>
      </vt:variant>
      <vt:variant>
        <vt:lpwstr>/content/edition/28ab84c3-d62d-4140-a0b2-2d6d1673e401.doc</vt:lpwstr>
      </vt:variant>
      <vt:variant>
        <vt:lpwstr>приложение</vt:lpwstr>
      </vt:variant>
      <vt:variant>
        <vt:i4>262208</vt:i4>
      </vt:variant>
      <vt:variant>
        <vt:i4>0</vt:i4>
      </vt:variant>
      <vt:variant>
        <vt:i4>0</vt:i4>
      </vt:variant>
      <vt:variant>
        <vt:i4>5</vt:i4>
      </vt:variant>
      <vt:variant>
        <vt:lpwstr>/content/edition/8ffa018d-8e37-4dbf-ac6b-7624b875c426.doc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cp:lastPrinted>2011-11-07T05:14:00Z</cp:lastPrinted>
  <dcterms:created xsi:type="dcterms:W3CDTF">2024-04-01T12:46:00Z</dcterms:created>
  <dcterms:modified xsi:type="dcterms:W3CDTF">2024-04-01T12:46:00Z</dcterms:modified>
</cp:coreProperties>
</file>