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385" w:rsidRDefault="00745089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</w:rPr>
        <w:drawing>
          <wp:inline distT="0" distB="0" distL="0" distR="0" wp14:anchorId="63D78249" wp14:editId="5DAE099A">
            <wp:extent cx="767715" cy="8108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089" w:rsidRPr="00745089" w:rsidRDefault="00745089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74508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45089" w:rsidRPr="00745089" w:rsidRDefault="00745089" w:rsidP="00F8408A">
      <w:pPr>
        <w:pStyle w:val="ad"/>
        <w:ind w:left="0"/>
        <w:jc w:val="center"/>
        <w:rPr>
          <w:rFonts w:ascii="Times New Roman" w:hAnsi="Times New Roman"/>
          <w:sz w:val="28"/>
          <w:szCs w:val="36"/>
        </w:rPr>
      </w:pPr>
    </w:p>
    <w:p w:rsidR="00712378" w:rsidRPr="00745089" w:rsidRDefault="00712378" w:rsidP="00745089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745089">
        <w:rPr>
          <w:rFonts w:ascii="Times New Roman" w:hAnsi="Times New Roman"/>
          <w:b/>
          <w:sz w:val="36"/>
          <w:szCs w:val="36"/>
        </w:rPr>
        <w:t>ПОСТАНОВЛЕНИЕ</w:t>
      </w:r>
    </w:p>
    <w:p w:rsidR="00745089" w:rsidRPr="00745089" w:rsidRDefault="00745089" w:rsidP="00745089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4E2836" w:rsidRPr="00956A79" w:rsidRDefault="00745089" w:rsidP="0074508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>
        <w:rPr>
          <w:sz w:val="28"/>
          <w:szCs w:val="28"/>
        </w:rPr>
        <w:t xml:space="preserve"> 03.02.2026</w:t>
      </w:r>
      <w:r w:rsidR="0068339A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712378" w:rsidRPr="00956A79">
        <w:rPr>
          <w:sz w:val="28"/>
          <w:szCs w:val="28"/>
        </w:rPr>
        <w:t>№</w:t>
      </w:r>
      <w:r>
        <w:rPr>
          <w:sz w:val="28"/>
          <w:szCs w:val="28"/>
        </w:rPr>
        <w:t xml:space="preserve"> 75</w:t>
      </w:r>
    </w:p>
    <w:p w:rsidR="00712378" w:rsidRPr="00956A79" w:rsidRDefault="00712378" w:rsidP="00745089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625CF9" w:rsidRPr="00956A79" w:rsidRDefault="00625CF9" w:rsidP="00745089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745089">
      <w:pPr>
        <w:tabs>
          <w:tab w:val="left" w:pos="4820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956A79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F87A35">
        <w:rPr>
          <w:sz w:val="28"/>
          <w:szCs w:val="28"/>
        </w:rPr>
        <w:t>22.12.2023</w:t>
      </w:r>
      <w:r w:rsidRPr="00956A79">
        <w:rPr>
          <w:sz w:val="28"/>
          <w:szCs w:val="28"/>
        </w:rPr>
        <w:t xml:space="preserve"> № </w:t>
      </w:r>
      <w:r w:rsidR="00F87A35">
        <w:rPr>
          <w:sz w:val="28"/>
          <w:szCs w:val="28"/>
        </w:rPr>
        <w:t>971</w:t>
      </w:r>
      <w:r w:rsidRPr="00956A79">
        <w:rPr>
          <w:sz w:val="28"/>
          <w:szCs w:val="28"/>
        </w:rPr>
        <w:t xml:space="preserve">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</w:p>
    <w:p w:rsidR="000B153C" w:rsidRPr="00951ACF" w:rsidRDefault="000B153C" w:rsidP="00745089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CE7704" w:rsidRPr="001359C3" w:rsidRDefault="00CE7704" w:rsidP="00745089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 w:rsidRPr="00337C54">
        <w:rPr>
          <w:rFonts w:eastAsia="Calibri"/>
          <w:szCs w:val="28"/>
        </w:rPr>
        <w:t>В соответствии со статьей 179 Бюджетного кодекса Российской Федерации,</w:t>
      </w:r>
      <w:r>
        <w:rPr>
          <w:rFonts w:eastAsia="Calibri"/>
          <w:szCs w:val="28"/>
        </w:rPr>
        <w:t xml:space="preserve"> решением Думы Березовского района от 18.12.2025 № 555 «О бюджете Березовского района на 2026 год и плановый период 2027 и 2028 годов»</w:t>
      </w:r>
      <w:r w:rsidRPr="001359C3">
        <w:rPr>
          <w:szCs w:val="28"/>
        </w:rPr>
        <w:t>:</w:t>
      </w:r>
    </w:p>
    <w:p w:rsidR="00B8457E" w:rsidRDefault="001F468B" w:rsidP="005B5C91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>
        <w:rPr>
          <w:szCs w:val="28"/>
        </w:rPr>
        <w:t>1.</w:t>
      </w:r>
      <w:r w:rsidR="000A7410">
        <w:rPr>
          <w:szCs w:val="28"/>
        </w:rPr>
        <w:t xml:space="preserve"> </w:t>
      </w:r>
      <w:r>
        <w:rPr>
          <w:szCs w:val="28"/>
        </w:rPr>
        <w:t xml:space="preserve">Внести </w:t>
      </w:r>
      <w:r w:rsidR="00162D27">
        <w:rPr>
          <w:szCs w:val="28"/>
        </w:rPr>
        <w:t xml:space="preserve">в постановление </w:t>
      </w:r>
      <w:r w:rsidR="00162D27" w:rsidRPr="001359C3">
        <w:t>администрации Березовского района от 22</w:t>
      </w:r>
      <w:r>
        <w:t>.12.2023</w:t>
      </w:r>
      <w:r w:rsidR="00162D27">
        <w:t xml:space="preserve"> № 971 </w:t>
      </w:r>
      <w:r w:rsidR="00162D27" w:rsidRPr="001359C3">
        <w:rPr>
          <w:szCs w:val="28"/>
        </w:rPr>
        <w:t>«О муниципальной программе</w:t>
      </w:r>
      <w:r w:rsidR="00162D27" w:rsidRPr="001359C3">
        <w:rPr>
          <w:bCs/>
          <w:szCs w:val="28"/>
        </w:rPr>
        <w:t xml:space="preserve"> «Создание условий для эффективного управления муниципальными финансами в Березовском районе»</w:t>
      </w:r>
      <w:r>
        <w:rPr>
          <w:bCs/>
          <w:szCs w:val="28"/>
        </w:rPr>
        <w:t xml:space="preserve"> следующие изменения</w:t>
      </w:r>
      <w:r w:rsidR="00B8457E">
        <w:rPr>
          <w:szCs w:val="28"/>
        </w:rPr>
        <w:t>:</w:t>
      </w:r>
    </w:p>
    <w:p w:rsidR="00B8457E" w:rsidRDefault="00B8457E" w:rsidP="005B5C91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>
        <w:rPr>
          <w:szCs w:val="28"/>
        </w:rPr>
        <w:t>1.</w:t>
      </w:r>
      <w:r w:rsidR="000A7410">
        <w:rPr>
          <w:szCs w:val="28"/>
        </w:rPr>
        <w:t xml:space="preserve">1. </w:t>
      </w:r>
      <w:r w:rsidR="00491CE4">
        <w:rPr>
          <w:szCs w:val="28"/>
        </w:rPr>
        <w:t>п</w:t>
      </w:r>
      <w:r>
        <w:rPr>
          <w:szCs w:val="28"/>
        </w:rPr>
        <w:t>у</w:t>
      </w:r>
      <w:r w:rsidR="00B97003">
        <w:rPr>
          <w:szCs w:val="28"/>
        </w:rPr>
        <w:t xml:space="preserve">нкт 1 дополнить подпунктом </w:t>
      </w:r>
      <w:r w:rsidR="00180446">
        <w:rPr>
          <w:szCs w:val="28"/>
        </w:rPr>
        <w:t xml:space="preserve">1.3 </w:t>
      </w:r>
      <w:r w:rsidR="00B97003">
        <w:rPr>
          <w:szCs w:val="28"/>
        </w:rPr>
        <w:t>следующего содержания:</w:t>
      </w:r>
    </w:p>
    <w:p w:rsidR="00B97003" w:rsidRDefault="00B97003" w:rsidP="005B5C91">
      <w:pPr>
        <w:pStyle w:val="22"/>
        <w:tabs>
          <w:tab w:val="left" w:pos="720"/>
          <w:tab w:val="left" w:pos="10065"/>
        </w:tabs>
        <w:ind w:right="-2" w:firstLine="709"/>
        <w:rPr>
          <w:szCs w:val="28"/>
        </w:rPr>
      </w:pPr>
      <w:r>
        <w:rPr>
          <w:szCs w:val="28"/>
        </w:rPr>
        <w:t xml:space="preserve">«1.3. </w:t>
      </w:r>
      <w:r w:rsidR="00C5383F">
        <w:rPr>
          <w:szCs w:val="28"/>
        </w:rPr>
        <w:t>Перечень мероприятий (результатов), в целях софин</w:t>
      </w:r>
      <w:r w:rsidR="00855B5A">
        <w:rPr>
          <w:szCs w:val="28"/>
        </w:rPr>
        <w:t>ансирования которых предоставляется Субсидия</w:t>
      </w:r>
      <w:r w:rsidR="00C5383F">
        <w:rPr>
          <w:szCs w:val="28"/>
        </w:rPr>
        <w:t>, согласно приложению 3 к настоящему постановлению</w:t>
      </w:r>
      <w:proofErr w:type="gramStart"/>
      <w:r w:rsidR="005E0ADF">
        <w:rPr>
          <w:szCs w:val="28"/>
        </w:rPr>
        <w:t>.</w:t>
      </w:r>
      <w:r w:rsidR="00C5383F">
        <w:rPr>
          <w:szCs w:val="28"/>
        </w:rPr>
        <w:t>»;</w:t>
      </w:r>
      <w:proofErr w:type="gramEnd"/>
    </w:p>
    <w:p w:rsidR="00972E8D" w:rsidRDefault="000A7410" w:rsidP="00794E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66A4E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166A4E" w:rsidRPr="00E94840">
        <w:rPr>
          <w:sz w:val="28"/>
          <w:szCs w:val="28"/>
        </w:rPr>
        <w:t>.</w:t>
      </w:r>
      <w:r w:rsidR="00166A4E">
        <w:rPr>
          <w:sz w:val="28"/>
          <w:szCs w:val="28"/>
        </w:rPr>
        <w:t xml:space="preserve"> </w:t>
      </w:r>
      <w:r w:rsidR="00491CE4">
        <w:rPr>
          <w:sz w:val="28"/>
          <w:szCs w:val="28"/>
        </w:rPr>
        <w:t>в</w:t>
      </w:r>
      <w:r w:rsidR="00B30787">
        <w:rPr>
          <w:sz w:val="28"/>
          <w:szCs w:val="28"/>
        </w:rPr>
        <w:t xml:space="preserve"> приложении</w:t>
      </w:r>
      <w:r w:rsidR="00491CE4">
        <w:rPr>
          <w:sz w:val="28"/>
          <w:szCs w:val="28"/>
        </w:rPr>
        <w:t xml:space="preserve"> 1</w:t>
      </w:r>
      <w:r w:rsidR="00972E8D">
        <w:rPr>
          <w:sz w:val="28"/>
          <w:szCs w:val="28"/>
        </w:rPr>
        <w:t>:</w:t>
      </w:r>
    </w:p>
    <w:p w:rsidR="00972E8D" w:rsidRDefault="000A7410" w:rsidP="00794E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72E8D">
        <w:rPr>
          <w:sz w:val="28"/>
          <w:szCs w:val="28"/>
        </w:rPr>
        <w:t xml:space="preserve">.1 </w:t>
      </w:r>
      <w:r w:rsidR="00717B61">
        <w:rPr>
          <w:sz w:val="28"/>
          <w:szCs w:val="28"/>
        </w:rPr>
        <w:t>строку «Объе</w:t>
      </w:r>
      <w:r w:rsidR="0083290B" w:rsidRPr="0083290B">
        <w:rPr>
          <w:sz w:val="28"/>
          <w:szCs w:val="28"/>
        </w:rPr>
        <w:t xml:space="preserve">мы финансового обеспечения за весь период реализации» </w:t>
      </w:r>
      <w:r w:rsidR="00972E8D">
        <w:rPr>
          <w:sz w:val="28"/>
          <w:szCs w:val="28"/>
        </w:rPr>
        <w:t xml:space="preserve">таблицы раздела 1 </w:t>
      </w:r>
      <w:r w:rsidR="0083290B" w:rsidRPr="0083290B">
        <w:rPr>
          <w:sz w:val="28"/>
          <w:szCs w:val="28"/>
        </w:rPr>
        <w:t>изложить в следующей редакции:</w:t>
      </w:r>
    </w:p>
    <w:p w:rsidR="0083290B" w:rsidRDefault="00972E8D" w:rsidP="001231F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83290B">
        <w:rPr>
          <w:sz w:val="28"/>
          <w:szCs w:val="28"/>
        </w:rPr>
        <w:t xml:space="preserve"> 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573"/>
        <w:gridCol w:w="6350"/>
      </w:tblGrid>
      <w:tr w:rsidR="0083290B" w:rsidRPr="00794EC1" w:rsidTr="00794EC1">
        <w:trPr>
          <w:trHeight w:val="50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794EC1" w:rsidRDefault="00A73F30" w:rsidP="008329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</w:t>
            </w:r>
            <w:r w:rsidR="0083290B" w:rsidRPr="00794EC1">
              <w:rPr>
                <w:sz w:val="16"/>
                <w:szCs w:val="16"/>
              </w:rPr>
              <w:t>мы финансового обеспечения за весь период реализации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290B" w:rsidRPr="00794EC1" w:rsidRDefault="00F25B3E" w:rsidP="008329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2 318 446,2</w:t>
            </w:r>
            <w:r w:rsidR="000A2BCB" w:rsidRPr="00794EC1">
              <w:rPr>
                <w:sz w:val="16"/>
                <w:szCs w:val="16"/>
              </w:rPr>
              <w:t xml:space="preserve"> </w:t>
            </w:r>
            <w:r w:rsidR="0083290B" w:rsidRPr="00794EC1">
              <w:rPr>
                <w:sz w:val="16"/>
                <w:szCs w:val="16"/>
              </w:rPr>
              <w:t>тыс. рублей</w:t>
            </w:r>
          </w:p>
        </w:tc>
      </w:tr>
    </w:tbl>
    <w:p w:rsidR="0083290B" w:rsidRDefault="00972E8D" w:rsidP="00972E8D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972E8D" w:rsidRDefault="000A7410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</w:t>
      </w:r>
      <w:r w:rsidR="00372DF6" w:rsidRPr="00144D42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2</w:t>
      </w:r>
      <w:r w:rsidR="00972E8D">
        <w:rPr>
          <w:rFonts w:ascii="Times New Roman" w:hAnsi="Times New Roman"/>
          <w:b w:val="0"/>
          <w:sz w:val="28"/>
          <w:szCs w:val="28"/>
        </w:rPr>
        <w:t>.</w:t>
      </w:r>
      <w:r w:rsidR="00372DF6" w:rsidRPr="00144D42">
        <w:rPr>
          <w:rFonts w:ascii="Times New Roman" w:hAnsi="Times New Roman"/>
          <w:b w:val="0"/>
          <w:sz w:val="28"/>
          <w:szCs w:val="28"/>
        </w:rPr>
        <w:t xml:space="preserve">2. </w:t>
      </w:r>
      <w:r w:rsidR="00972E8D">
        <w:rPr>
          <w:rFonts w:ascii="Times New Roman" w:hAnsi="Times New Roman"/>
          <w:b w:val="0"/>
          <w:sz w:val="28"/>
          <w:szCs w:val="28"/>
        </w:rPr>
        <w:t>таблицу р</w:t>
      </w:r>
      <w:r w:rsidR="002901B3">
        <w:rPr>
          <w:rFonts w:ascii="Times New Roman" w:hAnsi="Times New Roman"/>
          <w:b w:val="0"/>
          <w:sz w:val="28"/>
          <w:szCs w:val="28"/>
        </w:rPr>
        <w:t>аздел</w:t>
      </w:r>
      <w:r w:rsidR="00972E8D">
        <w:rPr>
          <w:rFonts w:ascii="Times New Roman" w:hAnsi="Times New Roman"/>
          <w:b w:val="0"/>
          <w:sz w:val="28"/>
          <w:szCs w:val="28"/>
        </w:rPr>
        <w:t>а</w:t>
      </w:r>
      <w:r w:rsidR="00794EC1">
        <w:rPr>
          <w:rFonts w:ascii="Times New Roman" w:hAnsi="Times New Roman"/>
          <w:b w:val="0"/>
          <w:sz w:val="28"/>
          <w:szCs w:val="28"/>
        </w:rPr>
        <w:t xml:space="preserve"> 4</w:t>
      </w:r>
      <w:r w:rsidR="005E45A6">
        <w:rPr>
          <w:rFonts w:ascii="Times New Roman" w:hAnsi="Times New Roman"/>
          <w:b w:val="0"/>
          <w:sz w:val="28"/>
          <w:szCs w:val="28"/>
        </w:rPr>
        <w:t xml:space="preserve"> </w:t>
      </w:r>
      <w:r w:rsidR="00972E8D">
        <w:rPr>
          <w:rFonts w:ascii="Times New Roman" w:hAnsi="Times New Roman"/>
          <w:b w:val="0"/>
          <w:sz w:val="28"/>
          <w:szCs w:val="28"/>
        </w:rPr>
        <w:t>изложить в следующей редакции:</w:t>
      </w:r>
    </w:p>
    <w:p w:rsidR="00972E8D" w:rsidRDefault="00972E8D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</w:p>
    <w:tbl>
      <w:tblPr>
        <w:tblW w:w="991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74"/>
        <w:gridCol w:w="992"/>
        <w:gridCol w:w="925"/>
        <w:gridCol w:w="857"/>
        <w:gridCol w:w="931"/>
        <w:gridCol w:w="992"/>
        <w:gridCol w:w="924"/>
        <w:gridCol w:w="1018"/>
      </w:tblGrid>
      <w:tr w:rsidR="002B6963" w:rsidRPr="002B6963" w:rsidTr="002B6963">
        <w:trPr>
          <w:trHeight w:val="346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63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Объем финансового обеспечения по годам, тыс. рублей</w:t>
            </w:r>
          </w:p>
        </w:tc>
      </w:tr>
      <w:tr w:rsidR="002B6963" w:rsidRPr="002B6963" w:rsidTr="002B6963">
        <w:trPr>
          <w:trHeight w:val="26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963" w:rsidRPr="002B6963" w:rsidRDefault="002B6963" w:rsidP="002B696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2029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Всего</w:t>
            </w:r>
          </w:p>
        </w:tc>
      </w:tr>
      <w:tr w:rsidR="002B6963" w:rsidRPr="002B6963" w:rsidTr="002B6963">
        <w:trPr>
          <w:trHeight w:val="17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6963" w:rsidRPr="002B6963" w:rsidRDefault="002B6963" w:rsidP="002B6963">
            <w:pPr>
              <w:jc w:val="center"/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8</w:t>
            </w:r>
          </w:p>
        </w:tc>
      </w:tr>
      <w:tr w:rsidR="00E649F2" w:rsidRPr="002B6963" w:rsidTr="002B6963">
        <w:trPr>
          <w:trHeight w:val="38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365 572,6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401 496,8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349 486,2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400 630,2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400 630,2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400 630,2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2 318 446,2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6 408,0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7 181,3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9 222,1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9 222,1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9 222,1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45 915,1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173 754,1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189 092,0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185 765,5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189 478,7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189 478,7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189 478,7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1 117 047,7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187 159,0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205 996,8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156 539,4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201 929,4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201 929,4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201 929,4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1 155 483,4</w:t>
            </w:r>
          </w:p>
        </w:tc>
      </w:tr>
      <w:tr w:rsidR="007F167A" w:rsidRPr="002B6963" w:rsidTr="002B6963">
        <w:trPr>
          <w:trHeight w:val="68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2B6963" w:rsidRDefault="007F167A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8A21A1" w:rsidRDefault="007F167A" w:rsidP="00BB083F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182,1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CC4AED" w:rsidRDefault="007F167A" w:rsidP="00BB083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293,7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 w:rsidP="00BB083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 w:rsidP="00BB083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Default="007F167A" w:rsidP="00BB083F">
            <w:pPr>
              <w:jc w:val="center"/>
            </w:pPr>
            <w:r w:rsidRPr="00800F79"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Default="007F167A" w:rsidP="00BB083F">
            <w:pPr>
              <w:jc w:val="center"/>
            </w:pPr>
            <w:r w:rsidRPr="00800F79"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 w:rsidP="00BB083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1 256,2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43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Объем налоговых расходов Березовского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92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CE7704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 xml:space="preserve">Обеспечение деятельности органов </w:t>
            </w:r>
            <w:r w:rsidR="00CE7704">
              <w:rPr>
                <w:b/>
                <w:bCs/>
                <w:sz w:val="16"/>
                <w:szCs w:val="16"/>
              </w:rPr>
              <w:t>местного самоуправления</w:t>
            </w:r>
            <w:r>
              <w:rPr>
                <w:b/>
                <w:bCs/>
                <w:sz w:val="16"/>
                <w:szCs w:val="16"/>
              </w:rPr>
              <w:t xml:space="preserve">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49 296,0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54 453,5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51 069,0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51 219,0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51 219,0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51 219,0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308 475,5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973,6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1 028,2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1 028,2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1 028,2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1 028,2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1 028,2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6 114,6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48 322,4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53 425,3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50 040,8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50 190,8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50 190,8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50 190,8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302 360,9</w:t>
            </w:r>
          </w:p>
        </w:tc>
      </w:tr>
      <w:tr w:rsidR="007F167A" w:rsidRPr="002B6963" w:rsidTr="007F167A">
        <w:trPr>
          <w:trHeight w:val="62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2B6963" w:rsidRDefault="007F167A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8A21A1" w:rsidRDefault="007F167A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182,1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CC4AED" w:rsidRDefault="007F167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293,7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Default="007F167A" w:rsidP="007F167A">
            <w:pPr>
              <w:jc w:val="center"/>
            </w:pPr>
            <w:r w:rsidRPr="00800F79"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Default="007F167A" w:rsidP="007F167A">
            <w:pPr>
              <w:jc w:val="center"/>
            </w:pPr>
            <w:r w:rsidRPr="00800F79">
              <w:rPr>
                <w:i/>
                <w:iCs/>
                <w:sz w:val="16"/>
                <w:szCs w:val="16"/>
              </w:rPr>
              <w:t>195,1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67A" w:rsidRPr="00E649F2" w:rsidRDefault="007F167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1 256,2</w:t>
            </w:r>
          </w:p>
        </w:tc>
      </w:tr>
      <w:tr w:rsidR="00E649F2" w:rsidRPr="002B6963" w:rsidTr="002B6963">
        <w:trPr>
          <w:trHeight w:val="31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105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2.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Дотации из бюджета муниципального района на выравнивание бюджетной обеспеченност</w:t>
            </w:r>
            <w:r>
              <w:rPr>
                <w:b/>
                <w:bCs/>
                <w:sz w:val="16"/>
                <w:szCs w:val="16"/>
              </w:rPr>
              <w:t>и городских, сельских поселений»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229 769,9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249 551,6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246 225,1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249 938,3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249 938,3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249 938,3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b/>
                <w:bCs/>
                <w:sz w:val="16"/>
                <w:szCs w:val="16"/>
              </w:rPr>
            </w:pPr>
            <w:r w:rsidRPr="00E649F2">
              <w:rPr>
                <w:b/>
                <w:bCs/>
                <w:sz w:val="16"/>
                <w:szCs w:val="16"/>
              </w:rPr>
              <w:t>1 475 361,5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0,0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169 341,5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188 063,8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184 737,3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188 450,5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188 450,5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188 450,5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1 107 494,1</w:t>
            </w:r>
          </w:p>
        </w:tc>
      </w:tr>
      <w:tr w:rsidR="00E649F2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2B6963" w:rsidRDefault="00E649F2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60 428,4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8A21A1" w:rsidRDefault="00E649F2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61 487,8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61 487,8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61 487,8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61 487,8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61 487,8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9F2" w:rsidRPr="00E649F2" w:rsidRDefault="00E649F2">
            <w:pPr>
              <w:jc w:val="center"/>
              <w:rPr>
                <w:sz w:val="16"/>
                <w:szCs w:val="16"/>
              </w:rPr>
            </w:pPr>
            <w:r w:rsidRPr="00E649F2">
              <w:rPr>
                <w:sz w:val="16"/>
                <w:szCs w:val="16"/>
              </w:rPr>
              <w:t>367 867,4</w:t>
            </w:r>
          </w:p>
        </w:tc>
      </w:tr>
      <w:tr w:rsidR="008A21A1" w:rsidRPr="002B6963" w:rsidTr="002B6963">
        <w:trPr>
          <w:trHeight w:val="62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92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3.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Иные межбюджетные трансферты бюджетам городских, сельских поселений и</w:t>
            </w:r>
            <w:r>
              <w:rPr>
                <w:b/>
                <w:bCs/>
                <w:sz w:val="16"/>
                <w:szCs w:val="16"/>
              </w:rPr>
              <w:t>з бюджета муниципального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79 796,1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86 801,8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166 597,9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3 439,0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3 439,0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76 357,1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86 801,8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163 158,9</w:t>
            </w:r>
          </w:p>
        </w:tc>
      </w:tr>
      <w:tr w:rsidR="008A21A1" w:rsidRPr="002B6963" w:rsidTr="002B6963">
        <w:trPr>
          <w:trHeight w:val="6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105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4.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Предоставление субвенций на осуществление отдел</w:t>
            </w:r>
            <w:r>
              <w:rPr>
                <w:b/>
                <w:bCs/>
                <w:sz w:val="16"/>
                <w:szCs w:val="16"/>
              </w:rPr>
              <w:t>ьных государственных полномочий»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6 408,0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7 181,3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9 222,1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9 222,1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9 222,1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45 915,1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4 659,5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6 408,0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7 181,3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9 222,1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9 222,1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9 222,1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45 915,1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63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80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5.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Резер</w:t>
            </w:r>
            <w:r>
              <w:rPr>
                <w:b/>
                <w:bCs/>
                <w:sz w:val="16"/>
                <w:szCs w:val="16"/>
              </w:rPr>
              <w:t>вным фондом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1 924,0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21 924,0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1 924,0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21 924,0</w:t>
            </w:r>
          </w:p>
        </w:tc>
      </w:tr>
      <w:tr w:rsidR="008A21A1" w:rsidRPr="002B6963" w:rsidTr="002B6963">
        <w:trPr>
          <w:trHeight w:val="6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78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6.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резервными средств</w:t>
            </w:r>
            <w:r>
              <w:rPr>
                <w:b/>
                <w:bCs/>
                <w:sz w:val="16"/>
                <w:szCs w:val="16"/>
              </w:rPr>
              <w:t>ами бюджета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40 710,0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85 950,0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85 950,0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85 950,0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298 560,0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40 710,0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85 950,0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85 950,0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85 950,0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298 560,0</w:t>
            </w:r>
          </w:p>
        </w:tc>
      </w:tr>
      <w:tr w:rsidR="008A21A1" w:rsidRPr="002B6963" w:rsidTr="002B6963">
        <w:trPr>
          <w:trHeight w:val="628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134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7.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Обеспечение финансирования мероприятий районного значения, не предусмотренных в бюджете Березовского района за счет сред</w:t>
            </w:r>
            <w:r>
              <w:rPr>
                <w:b/>
                <w:bCs/>
                <w:sz w:val="16"/>
                <w:szCs w:val="16"/>
              </w:rPr>
              <w:t>ств бюджета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62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120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8.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Управление средствами бюджета Березовского района, полученными в виде экономии по итогам осуществлени</w:t>
            </w:r>
            <w:r>
              <w:rPr>
                <w:b/>
                <w:bCs/>
                <w:sz w:val="16"/>
                <w:szCs w:val="16"/>
              </w:rPr>
              <w:t>я закупок товаров, работ, услуг»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62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80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lastRenderedPageBreak/>
              <w:t>9.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Обслуживание муниципального</w:t>
            </w:r>
            <w:r>
              <w:rPr>
                <w:b/>
                <w:bCs/>
                <w:sz w:val="16"/>
                <w:szCs w:val="16"/>
              </w:rPr>
              <w:t xml:space="preserve"> долга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127,1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281,9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300,8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300,8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300,8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300,8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1 612,2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127,1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281,9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300,8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300,8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300,8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1 612,2</w:t>
            </w:r>
          </w:p>
        </w:tc>
      </w:tr>
      <w:tr w:rsidR="008A21A1" w:rsidRPr="002B6963" w:rsidTr="00794EC1">
        <w:trPr>
          <w:trHeight w:val="649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78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10.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Предоставление бюджетных кредитов поселениям</w:t>
            </w:r>
            <w:r>
              <w:rPr>
                <w:b/>
                <w:bCs/>
                <w:sz w:val="16"/>
                <w:szCs w:val="16"/>
              </w:rPr>
              <w:t xml:space="preserve"> в границах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>*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2 000,0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12 000,0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2 000,0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12 000,0</w:t>
            </w:r>
          </w:p>
        </w:tc>
      </w:tr>
      <w:tr w:rsidR="008A21A1" w:rsidRPr="002B6963" w:rsidTr="00794EC1">
        <w:trPr>
          <w:trHeight w:val="622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120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11. Комплекс процессных</w:t>
            </w:r>
            <w:r>
              <w:rPr>
                <w:b/>
                <w:bCs/>
                <w:sz w:val="16"/>
                <w:szCs w:val="16"/>
              </w:rPr>
              <w:t xml:space="preserve"> мероприятий «</w:t>
            </w:r>
            <w:r w:rsidRPr="002B6963">
              <w:rPr>
                <w:b/>
                <w:bCs/>
                <w:sz w:val="16"/>
                <w:szCs w:val="16"/>
              </w:rPr>
              <w:t>Поощрение муниципальных образований по результатам ежегодного мониторинга оценки качества фи</w:t>
            </w:r>
            <w:r>
              <w:rPr>
                <w:b/>
                <w:bCs/>
                <w:sz w:val="16"/>
                <w:szCs w:val="16"/>
              </w:rPr>
              <w:t>нансового менеджмента поселений»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61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1213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12.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Дотация в целях стимулирования роста налогового потенциала и качества планирования доходов в муниципальных о</w:t>
            </w:r>
            <w:r>
              <w:rPr>
                <w:b/>
                <w:bCs/>
                <w:sz w:val="16"/>
                <w:szCs w:val="16"/>
              </w:rPr>
              <w:t>бразованиях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b/>
                <w:bCs/>
                <w:sz w:val="16"/>
                <w:szCs w:val="16"/>
              </w:rPr>
            </w:pPr>
            <w:r w:rsidRPr="008A21A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794EC1">
        <w:trPr>
          <w:trHeight w:val="6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E352F8" w:rsidRPr="002B6963" w:rsidTr="00794EC1">
        <w:trPr>
          <w:trHeight w:val="93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2B6963" w:rsidRDefault="00E352F8" w:rsidP="002B6963">
            <w:pPr>
              <w:jc w:val="both"/>
              <w:rPr>
                <w:b/>
                <w:bCs/>
                <w:sz w:val="16"/>
                <w:szCs w:val="16"/>
              </w:rPr>
            </w:pPr>
            <w:r w:rsidRPr="002B6963">
              <w:rPr>
                <w:b/>
                <w:bCs/>
                <w:sz w:val="16"/>
                <w:szCs w:val="16"/>
              </w:rPr>
              <w:t>13. К</w:t>
            </w:r>
            <w:r>
              <w:rPr>
                <w:b/>
                <w:bCs/>
                <w:sz w:val="16"/>
                <w:szCs w:val="16"/>
              </w:rPr>
              <w:t>омплекс процессных мероприятий «</w:t>
            </w:r>
            <w:r w:rsidRPr="002B6963">
              <w:rPr>
                <w:b/>
                <w:bCs/>
                <w:sz w:val="16"/>
                <w:szCs w:val="16"/>
              </w:rPr>
              <w:t>Планирование ассигнований на погашение долговых о</w:t>
            </w:r>
            <w:r>
              <w:rPr>
                <w:b/>
                <w:bCs/>
                <w:sz w:val="16"/>
                <w:szCs w:val="16"/>
              </w:rPr>
              <w:t>бязательств Березовского района»</w:t>
            </w:r>
            <w:r w:rsidRPr="002B6963">
              <w:rPr>
                <w:b/>
                <w:bCs/>
                <w:sz w:val="16"/>
                <w:szCs w:val="16"/>
              </w:rPr>
              <w:t>* (всего),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263 953,8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430 500,0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430 500,0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430 500,0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430 500,0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430 500,0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b/>
                <w:bCs/>
                <w:sz w:val="16"/>
                <w:szCs w:val="16"/>
              </w:rPr>
            </w:pPr>
            <w:r w:rsidRPr="00E352F8">
              <w:rPr>
                <w:b/>
                <w:bCs/>
                <w:sz w:val="16"/>
                <w:szCs w:val="16"/>
              </w:rPr>
              <w:t>2 416 453,8</w:t>
            </w:r>
          </w:p>
        </w:tc>
      </w:tr>
      <w:tr w:rsidR="00E352F8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2B6963" w:rsidRDefault="00E352F8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</w:tr>
      <w:tr w:rsidR="00E352F8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2B6963" w:rsidRDefault="00E352F8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0,0</w:t>
            </w:r>
          </w:p>
        </w:tc>
      </w:tr>
      <w:tr w:rsidR="00E352F8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2B6963" w:rsidRDefault="00E352F8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lastRenderedPageBreak/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263 953,8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430 500,0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430 500,0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430 500,0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430 500,0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430 500,0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2F8" w:rsidRPr="00E352F8" w:rsidRDefault="00E352F8">
            <w:pPr>
              <w:jc w:val="center"/>
              <w:rPr>
                <w:sz w:val="16"/>
                <w:szCs w:val="16"/>
              </w:rPr>
            </w:pPr>
            <w:r w:rsidRPr="00E352F8">
              <w:rPr>
                <w:sz w:val="16"/>
                <w:szCs w:val="16"/>
              </w:rPr>
              <w:t>2 416 453,8</w:t>
            </w:r>
          </w:p>
        </w:tc>
      </w:tr>
      <w:tr w:rsidR="008A21A1" w:rsidRPr="002B6963" w:rsidTr="00794EC1">
        <w:trPr>
          <w:trHeight w:val="68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2B6963" w:rsidRDefault="008A21A1" w:rsidP="002B6963">
            <w:pPr>
              <w:rPr>
                <w:i/>
                <w:iCs/>
                <w:sz w:val="16"/>
                <w:szCs w:val="16"/>
              </w:rPr>
            </w:pPr>
            <w:r w:rsidRPr="002B6963">
              <w:rPr>
                <w:i/>
                <w:i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1A1" w:rsidRPr="008A21A1" w:rsidRDefault="008A21A1">
            <w:pPr>
              <w:jc w:val="center"/>
              <w:rPr>
                <w:i/>
                <w:iCs/>
                <w:sz w:val="16"/>
                <w:szCs w:val="16"/>
              </w:rPr>
            </w:pPr>
            <w:r w:rsidRPr="008A21A1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  <w:tr w:rsidR="008A21A1" w:rsidRPr="002B6963" w:rsidTr="002B6963">
        <w:trPr>
          <w:trHeight w:val="30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2B6963" w:rsidRDefault="008A21A1" w:rsidP="002B6963">
            <w:pPr>
              <w:rPr>
                <w:sz w:val="16"/>
                <w:szCs w:val="16"/>
              </w:rPr>
            </w:pPr>
            <w:r w:rsidRPr="002B6963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1A1" w:rsidRPr="008A21A1" w:rsidRDefault="008A21A1">
            <w:pPr>
              <w:jc w:val="center"/>
              <w:rPr>
                <w:sz w:val="16"/>
                <w:szCs w:val="16"/>
              </w:rPr>
            </w:pPr>
            <w:r w:rsidRPr="008A21A1">
              <w:rPr>
                <w:sz w:val="16"/>
                <w:szCs w:val="16"/>
              </w:rPr>
              <w:t>0,0</w:t>
            </w:r>
          </w:p>
        </w:tc>
      </w:tr>
    </w:tbl>
    <w:p w:rsidR="00144D42" w:rsidRDefault="00491CE4" w:rsidP="00EC47A6">
      <w:pPr>
        <w:pStyle w:val="ConsPlusTitle"/>
        <w:ind w:firstLine="709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»;</w:t>
      </w:r>
    </w:p>
    <w:p w:rsidR="00491CE4" w:rsidRPr="00144D42" w:rsidRDefault="00491CE4" w:rsidP="00491CE4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1.3. дополнить приложением 3 согласно приложению к настоящему постановлению.</w:t>
      </w:r>
    </w:p>
    <w:p w:rsidR="00BD6267" w:rsidRPr="00144D42" w:rsidRDefault="000A7410" w:rsidP="00144D42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6267" w:rsidRPr="00144D42">
        <w:rPr>
          <w:sz w:val="28"/>
          <w:szCs w:val="28"/>
        </w:rPr>
        <w:t xml:space="preserve">. Опубликовать настоящее постановление в газете «Жизнь Югры» и размесить на </w:t>
      </w:r>
      <w:proofErr w:type="gramStart"/>
      <w:r w:rsidR="00BD6267" w:rsidRPr="00144D42">
        <w:rPr>
          <w:sz w:val="28"/>
          <w:szCs w:val="28"/>
        </w:rPr>
        <w:t>официальном</w:t>
      </w:r>
      <w:proofErr w:type="gramEnd"/>
      <w:r w:rsidR="00BD6267" w:rsidRPr="00144D4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D6267" w:rsidRPr="00144D42" w:rsidRDefault="000A7410" w:rsidP="00144D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D6267" w:rsidRPr="00144D42">
        <w:rPr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D023DD" w:rsidRPr="00D023DD">
        <w:rPr>
          <w:sz w:val="28"/>
          <w:szCs w:val="28"/>
        </w:rPr>
        <w:t xml:space="preserve"> </w:t>
      </w:r>
      <w:r w:rsidR="00D023DD">
        <w:rPr>
          <w:sz w:val="28"/>
          <w:szCs w:val="28"/>
        </w:rPr>
        <w:t>и распространяется на правоо</w:t>
      </w:r>
      <w:r w:rsidR="00BB1D83">
        <w:rPr>
          <w:sz w:val="28"/>
          <w:szCs w:val="28"/>
        </w:rPr>
        <w:t>тношения, возникшие с 01.01.2026</w:t>
      </w:r>
      <w:r w:rsidR="00BD6267" w:rsidRPr="00144D42">
        <w:rPr>
          <w:sz w:val="28"/>
          <w:szCs w:val="28"/>
        </w:rPr>
        <w:t>.</w:t>
      </w:r>
    </w:p>
    <w:p w:rsidR="00A24323" w:rsidRDefault="00A24323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815EF" w:rsidRDefault="00B815EF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745089" w:rsidRPr="00F504B6" w:rsidRDefault="00745089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8078DF" w:rsidRDefault="00794EC1" w:rsidP="008078DF">
      <w:r>
        <w:rPr>
          <w:sz w:val="28"/>
          <w:szCs w:val="28"/>
        </w:rPr>
        <w:t>Г</w:t>
      </w:r>
      <w:r w:rsidR="008078DF" w:rsidRPr="00F37712">
        <w:rPr>
          <w:sz w:val="28"/>
          <w:szCs w:val="28"/>
        </w:rPr>
        <w:t>ла</w:t>
      </w:r>
      <w:r>
        <w:rPr>
          <w:sz w:val="28"/>
          <w:szCs w:val="28"/>
        </w:rPr>
        <w:t>ва</w:t>
      </w:r>
      <w:r w:rsidR="008078DF" w:rsidRPr="00F37712">
        <w:rPr>
          <w:sz w:val="28"/>
          <w:szCs w:val="28"/>
        </w:rPr>
        <w:t xml:space="preserve"> района</w:t>
      </w:r>
      <w:r w:rsidR="008078DF">
        <w:rPr>
          <w:sz w:val="28"/>
          <w:szCs w:val="28"/>
        </w:rPr>
        <w:t xml:space="preserve">        </w:t>
      </w:r>
      <w:r w:rsidR="008078DF" w:rsidRPr="00F37712">
        <w:rPr>
          <w:sz w:val="28"/>
          <w:szCs w:val="28"/>
        </w:rPr>
        <w:t xml:space="preserve">                                    </w:t>
      </w:r>
      <w:r w:rsidR="008078DF">
        <w:rPr>
          <w:sz w:val="28"/>
          <w:szCs w:val="28"/>
        </w:rPr>
        <w:t xml:space="preserve">                                        </w:t>
      </w:r>
      <w:r w:rsidR="008078DF" w:rsidRPr="00F37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Р.В. Александров</w:t>
      </w:r>
    </w:p>
    <w:p w:rsidR="00B1043D" w:rsidRDefault="00B1043D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0A7410" w:rsidRDefault="000A7410" w:rsidP="008078DF">
      <w:pPr>
        <w:tabs>
          <w:tab w:val="left" w:pos="709"/>
        </w:tabs>
        <w:jc w:val="both"/>
        <w:rPr>
          <w:sz w:val="26"/>
          <w:szCs w:val="26"/>
        </w:rPr>
      </w:pPr>
    </w:p>
    <w:p w:rsidR="00491CE4" w:rsidRDefault="00491CE4" w:rsidP="000A7410">
      <w:pPr>
        <w:tabs>
          <w:tab w:val="left" w:pos="709"/>
        </w:tabs>
        <w:jc w:val="right"/>
        <w:rPr>
          <w:sz w:val="26"/>
          <w:szCs w:val="26"/>
        </w:rPr>
      </w:pPr>
    </w:p>
    <w:p w:rsidR="000A7410" w:rsidRDefault="000A7410" w:rsidP="000A7410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0A7410" w:rsidRDefault="000A7410" w:rsidP="000A7410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  <w:r w:rsidR="00745089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Березовского района</w:t>
      </w:r>
    </w:p>
    <w:p w:rsidR="000A7410" w:rsidRDefault="0011542E" w:rsidP="000A7410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45089">
        <w:rPr>
          <w:sz w:val="26"/>
          <w:szCs w:val="26"/>
        </w:rPr>
        <w:t>03.02.2026 № 75</w:t>
      </w:r>
    </w:p>
    <w:p w:rsidR="000A7410" w:rsidRDefault="000A7410" w:rsidP="000A7410">
      <w:pPr>
        <w:tabs>
          <w:tab w:val="left" w:pos="709"/>
        </w:tabs>
        <w:jc w:val="right"/>
        <w:rPr>
          <w:sz w:val="26"/>
          <w:szCs w:val="26"/>
        </w:rPr>
      </w:pPr>
    </w:p>
    <w:p w:rsidR="000A7410" w:rsidRDefault="000A7410" w:rsidP="000A7410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11542E">
        <w:rPr>
          <w:sz w:val="26"/>
          <w:szCs w:val="26"/>
        </w:rPr>
        <w:t>Приложение 3</w:t>
      </w:r>
    </w:p>
    <w:p w:rsidR="0011542E" w:rsidRDefault="0011542E" w:rsidP="00C56BBA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  <w:r w:rsidR="004D6915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</w:t>
      </w:r>
      <w:r w:rsidR="00745089">
        <w:rPr>
          <w:sz w:val="26"/>
          <w:szCs w:val="26"/>
        </w:rPr>
        <w:t xml:space="preserve"> </w:t>
      </w:r>
      <w:r>
        <w:rPr>
          <w:sz w:val="26"/>
          <w:szCs w:val="26"/>
        </w:rPr>
        <w:t>Березовского района</w:t>
      </w:r>
    </w:p>
    <w:p w:rsidR="00C56BBA" w:rsidRDefault="00C56BBA" w:rsidP="00C56BBA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>от 22.12.2023 № 971</w:t>
      </w:r>
    </w:p>
    <w:p w:rsidR="004D6915" w:rsidRDefault="004D6915" w:rsidP="00855B5A">
      <w:pPr>
        <w:tabs>
          <w:tab w:val="left" w:pos="709"/>
        </w:tabs>
        <w:jc w:val="center"/>
        <w:rPr>
          <w:sz w:val="26"/>
          <w:szCs w:val="26"/>
        </w:rPr>
      </w:pPr>
    </w:p>
    <w:p w:rsidR="00855B5A" w:rsidRDefault="00E54F32" w:rsidP="00855B5A">
      <w:pPr>
        <w:tabs>
          <w:tab w:val="left" w:pos="709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="00855B5A">
        <w:rPr>
          <w:sz w:val="26"/>
          <w:szCs w:val="26"/>
        </w:rPr>
        <w:t>еречень мероприятий (результатов),</w:t>
      </w:r>
    </w:p>
    <w:p w:rsidR="00855B5A" w:rsidRDefault="00855B5A" w:rsidP="00855B5A">
      <w:pPr>
        <w:tabs>
          <w:tab w:val="left" w:pos="709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целях</w:t>
      </w:r>
      <w:proofErr w:type="gramEnd"/>
      <w:r>
        <w:rPr>
          <w:sz w:val="26"/>
          <w:szCs w:val="26"/>
        </w:rPr>
        <w:t xml:space="preserve"> софинансирования </w:t>
      </w:r>
      <w:proofErr w:type="gramStart"/>
      <w:r>
        <w:rPr>
          <w:sz w:val="26"/>
          <w:szCs w:val="26"/>
        </w:rPr>
        <w:t>которых</w:t>
      </w:r>
      <w:proofErr w:type="gramEnd"/>
      <w:r>
        <w:rPr>
          <w:sz w:val="26"/>
          <w:szCs w:val="26"/>
        </w:rPr>
        <w:t xml:space="preserve"> предоставляется Субсидия</w:t>
      </w:r>
    </w:p>
    <w:p w:rsidR="00855B5A" w:rsidRDefault="00855B5A" w:rsidP="00855B5A">
      <w:pPr>
        <w:tabs>
          <w:tab w:val="left" w:pos="709"/>
        </w:tabs>
        <w:jc w:val="center"/>
        <w:rPr>
          <w:sz w:val="26"/>
          <w:szCs w:val="26"/>
        </w:rPr>
      </w:pPr>
    </w:p>
    <w:tbl>
      <w:tblPr>
        <w:tblStyle w:val="a5"/>
        <w:tblW w:w="10172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3969"/>
        <w:gridCol w:w="1559"/>
      </w:tblGrid>
      <w:tr w:rsidR="00BB0908" w:rsidTr="00BB0908">
        <w:trPr>
          <w:trHeight w:val="253"/>
        </w:trPr>
        <w:tc>
          <w:tcPr>
            <w:tcW w:w="534" w:type="dxa"/>
            <w:vMerge w:val="restart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 xml:space="preserve">№ </w:t>
            </w:r>
            <w:proofErr w:type="gramStart"/>
            <w:r w:rsidRPr="00BB0908">
              <w:rPr>
                <w:sz w:val="22"/>
                <w:szCs w:val="22"/>
              </w:rPr>
              <w:t>п</w:t>
            </w:r>
            <w:proofErr w:type="gramEnd"/>
            <w:r w:rsidRPr="00BB0908">
              <w:rPr>
                <w:sz w:val="22"/>
                <w:szCs w:val="22"/>
              </w:rPr>
              <w:t>/п</w:t>
            </w:r>
          </w:p>
        </w:tc>
        <w:tc>
          <w:tcPr>
            <w:tcW w:w="4110" w:type="dxa"/>
            <w:vMerge w:val="restart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Направление расходов</w:t>
            </w:r>
          </w:p>
        </w:tc>
        <w:tc>
          <w:tcPr>
            <w:tcW w:w="3969" w:type="dxa"/>
            <w:vMerge w:val="restart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Наименование мероприятия (результат)</w:t>
            </w:r>
          </w:p>
        </w:tc>
        <w:tc>
          <w:tcPr>
            <w:tcW w:w="1559" w:type="dxa"/>
            <w:vMerge w:val="restart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Срок реализации</w:t>
            </w:r>
          </w:p>
        </w:tc>
      </w:tr>
      <w:tr w:rsidR="00BB0908" w:rsidTr="00BB0908">
        <w:trPr>
          <w:trHeight w:val="253"/>
        </w:trPr>
        <w:tc>
          <w:tcPr>
            <w:tcW w:w="534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</w:tr>
      <w:tr w:rsidR="00BB0908" w:rsidTr="00BB0908">
        <w:trPr>
          <w:trHeight w:val="253"/>
        </w:trPr>
        <w:tc>
          <w:tcPr>
            <w:tcW w:w="534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</w:tr>
      <w:tr w:rsidR="00BB0908" w:rsidTr="00BB0908">
        <w:tc>
          <w:tcPr>
            <w:tcW w:w="534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4</w:t>
            </w:r>
          </w:p>
        </w:tc>
      </w:tr>
      <w:tr w:rsidR="00BB0908" w:rsidTr="00BB0908">
        <w:tc>
          <w:tcPr>
            <w:tcW w:w="534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1.</w:t>
            </w:r>
          </w:p>
        </w:tc>
        <w:tc>
          <w:tcPr>
            <w:tcW w:w="4110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Субсидии муниципальным районам на выравнивание бюджетной обеспеченности поселений, входящих в состав муниципального района</w:t>
            </w:r>
          </w:p>
        </w:tc>
        <w:tc>
          <w:tcPr>
            <w:tcW w:w="3969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Выравнивание финансовых возможностей и содействие сбалансированности местных бюджетов</w:t>
            </w:r>
          </w:p>
        </w:tc>
        <w:tc>
          <w:tcPr>
            <w:tcW w:w="1559" w:type="dxa"/>
          </w:tcPr>
          <w:p w:rsidR="00BB0908" w:rsidRPr="00BB0908" w:rsidRDefault="00BB0908" w:rsidP="00855B5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B0908">
              <w:rPr>
                <w:sz w:val="22"/>
                <w:szCs w:val="22"/>
              </w:rPr>
              <w:t>2030 год</w:t>
            </w:r>
          </w:p>
        </w:tc>
      </w:tr>
    </w:tbl>
    <w:p w:rsidR="00855B5A" w:rsidRDefault="00992ABD" w:rsidP="00992ABD">
      <w:pPr>
        <w:tabs>
          <w:tab w:val="left" w:pos="709"/>
        </w:tabs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11542E" w:rsidRDefault="0011542E" w:rsidP="000A7410">
      <w:pPr>
        <w:tabs>
          <w:tab w:val="left" w:pos="709"/>
        </w:tabs>
        <w:jc w:val="right"/>
        <w:rPr>
          <w:sz w:val="26"/>
          <w:szCs w:val="26"/>
        </w:rPr>
      </w:pPr>
    </w:p>
    <w:sectPr w:rsidR="0011542E" w:rsidSect="00745089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12A" w:rsidRDefault="0099312A" w:rsidP="00D56059">
      <w:r>
        <w:separator/>
      </w:r>
    </w:p>
  </w:endnote>
  <w:endnote w:type="continuationSeparator" w:id="0">
    <w:p w:rsidR="0099312A" w:rsidRDefault="0099312A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12A" w:rsidRDefault="0099312A" w:rsidP="00D56059">
      <w:r>
        <w:separator/>
      </w:r>
    </w:p>
  </w:footnote>
  <w:footnote w:type="continuationSeparator" w:id="0">
    <w:p w:rsidR="0099312A" w:rsidRDefault="0099312A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46" w:rsidRPr="00745089" w:rsidRDefault="0099312A">
    <w:pPr>
      <w:pStyle w:val="a6"/>
      <w:jc w:val="center"/>
      <w:rPr>
        <w:sz w:val="28"/>
      </w:rPr>
    </w:pPr>
    <w:r w:rsidRPr="00745089">
      <w:rPr>
        <w:sz w:val="28"/>
      </w:rPr>
      <w:fldChar w:fldCharType="begin"/>
    </w:r>
    <w:r w:rsidRPr="00745089">
      <w:rPr>
        <w:sz w:val="28"/>
      </w:rPr>
      <w:instrText>PAGE   \* MERGEFORMAT</w:instrText>
    </w:r>
    <w:r w:rsidRPr="00745089">
      <w:rPr>
        <w:sz w:val="28"/>
      </w:rPr>
      <w:fldChar w:fldCharType="separate"/>
    </w:r>
    <w:r w:rsidR="00745089">
      <w:rPr>
        <w:noProof/>
        <w:sz w:val="28"/>
      </w:rPr>
      <w:t>6</w:t>
    </w:r>
    <w:r w:rsidRPr="00745089">
      <w:rPr>
        <w:noProof/>
        <w:sz w:val="28"/>
      </w:rPr>
      <w:fldChar w:fldCharType="end"/>
    </w:r>
  </w:p>
  <w:p w:rsidR="00180446" w:rsidRDefault="0018044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46" w:rsidRPr="00A7758D" w:rsidRDefault="00180446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8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8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3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8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9"/>
  </w:num>
  <w:num w:numId="14">
    <w:abstractNumId w:val="15"/>
  </w:num>
  <w:num w:numId="15">
    <w:abstractNumId w:val="6"/>
  </w:num>
  <w:num w:numId="16">
    <w:abstractNumId w:val="1"/>
  </w:num>
  <w:num w:numId="17">
    <w:abstractNumId w:val="20"/>
  </w:num>
  <w:num w:numId="18">
    <w:abstractNumId w:val="13"/>
  </w:num>
  <w:num w:numId="19">
    <w:abstractNumId w:val="27"/>
  </w:num>
  <w:num w:numId="20">
    <w:abstractNumId w:val="8"/>
  </w:num>
  <w:num w:numId="21">
    <w:abstractNumId w:val="10"/>
  </w:num>
  <w:num w:numId="22">
    <w:abstractNumId w:val="25"/>
  </w:num>
  <w:num w:numId="23">
    <w:abstractNumId w:val="14"/>
  </w:num>
  <w:num w:numId="24">
    <w:abstractNumId w:val="21"/>
  </w:num>
  <w:num w:numId="25">
    <w:abstractNumId w:val="31"/>
  </w:num>
  <w:num w:numId="26">
    <w:abstractNumId w:val="5"/>
  </w:num>
  <w:num w:numId="27">
    <w:abstractNumId w:val="22"/>
  </w:num>
  <w:num w:numId="28">
    <w:abstractNumId w:val="16"/>
  </w:num>
  <w:num w:numId="29">
    <w:abstractNumId w:val="26"/>
  </w:num>
  <w:num w:numId="30">
    <w:abstractNumId w:val="3"/>
  </w:num>
  <w:num w:numId="31">
    <w:abstractNumId w:val="30"/>
  </w:num>
  <w:num w:numId="32">
    <w:abstractNumId w:val="28"/>
  </w:num>
  <w:num w:numId="33">
    <w:abstractNumId w:val="29"/>
  </w:num>
  <w:num w:numId="34">
    <w:abstractNumId w:val="17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46B2D"/>
    <w:rsid w:val="00051A48"/>
    <w:rsid w:val="0005272F"/>
    <w:rsid w:val="00052BB7"/>
    <w:rsid w:val="00053F42"/>
    <w:rsid w:val="00054808"/>
    <w:rsid w:val="0005539C"/>
    <w:rsid w:val="000553FB"/>
    <w:rsid w:val="000559D7"/>
    <w:rsid w:val="00055C05"/>
    <w:rsid w:val="0005607C"/>
    <w:rsid w:val="00066A30"/>
    <w:rsid w:val="000707D2"/>
    <w:rsid w:val="00075BAF"/>
    <w:rsid w:val="000760EC"/>
    <w:rsid w:val="00076540"/>
    <w:rsid w:val="0007681B"/>
    <w:rsid w:val="00080873"/>
    <w:rsid w:val="000840F8"/>
    <w:rsid w:val="00085422"/>
    <w:rsid w:val="00086437"/>
    <w:rsid w:val="00094201"/>
    <w:rsid w:val="00094BC6"/>
    <w:rsid w:val="00096F6F"/>
    <w:rsid w:val="000A2BCB"/>
    <w:rsid w:val="000A6DC1"/>
    <w:rsid w:val="000A7410"/>
    <w:rsid w:val="000B153C"/>
    <w:rsid w:val="000B4B39"/>
    <w:rsid w:val="000B5860"/>
    <w:rsid w:val="000B66D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542E"/>
    <w:rsid w:val="0011656E"/>
    <w:rsid w:val="0011701B"/>
    <w:rsid w:val="001231F6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2D27"/>
    <w:rsid w:val="00163553"/>
    <w:rsid w:val="00166A4E"/>
    <w:rsid w:val="00171566"/>
    <w:rsid w:val="00173E8C"/>
    <w:rsid w:val="001765C5"/>
    <w:rsid w:val="00180446"/>
    <w:rsid w:val="00185AEB"/>
    <w:rsid w:val="00190CA8"/>
    <w:rsid w:val="00192906"/>
    <w:rsid w:val="00194A70"/>
    <w:rsid w:val="001974C6"/>
    <w:rsid w:val="00197682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468B"/>
    <w:rsid w:val="001F633B"/>
    <w:rsid w:val="00204F90"/>
    <w:rsid w:val="0020705C"/>
    <w:rsid w:val="00211D54"/>
    <w:rsid w:val="002125EB"/>
    <w:rsid w:val="0021368F"/>
    <w:rsid w:val="00222632"/>
    <w:rsid w:val="00223D54"/>
    <w:rsid w:val="00224335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1B3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B6963"/>
    <w:rsid w:val="002C0FBC"/>
    <w:rsid w:val="002C64C4"/>
    <w:rsid w:val="002C66BF"/>
    <w:rsid w:val="002D2E98"/>
    <w:rsid w:val="002D4B24"/>
    <w:rsid w:val="002D6BEF"/>
    <w:rsid w:val="002D7D3C"/>
    <w:rsid w:val="002E14C1"/>
    <w:rsid w:val="002E323F"/>
    <w:rsid w:val="002F706E"/>
    <w:rsid w:val="002F73B9"/>
    <w:rsid w:val="002F73EE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3164"/>
    <w:rsid w:val="00334247"/>
    <w:rsid w:val="0033791B"/>
    <w:rsid w:val="003440D9"/>
    <w:rsid w:val="00346588"/>
    <w:rsid w:val="00352A15"/>
    <w:rsid w:val="0035624C"/>
    <w:rsid w:val="0036001B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7FF7"/>
    <w:rsid w:val="003A5CC9"/>
    <w:rsid w:val="003A654E"/>
    <w:rsid w:val="003B64FB"/>
    <w:rsid w:val="003B7181"/>
    <w:rsid w:val="003C3D67"/>
    <w:rsid w:val="003C42B1"/>
    <w:rsid w:val="003D1A37"/>
    <w:rsid w:val="003D2C59"/>
    <w:rsid w:val="003D52AE"/>
    <w:rsid w:val="003D6BAA"/>
    <w:rsid w:val="003E2530"/>
    <w:rsid w:val="003E3957"/>
    <w:rsid w:val="003F205E"/>
    <w:rsid w:val="003F2BA5"/>
    <w:rsid w:val="003F3427"/>
    <w:rsid w:val="003F4C0A"/>
    <w:rsid w:val="004036F3"/>
    <w:rsid w:val="0042032A"/>
    <w:rsid w:val="00420EEA"/>
    <w:rsid w:val="00424573"/>
    <w:rsid w:val="00425DAA"/>
    <w:rsid w:val="00427270"/>
    <w:rsid w:val="00427392"/>
    <w:rsid w:val="00430F90"/>
    <w:rsid w:val="0043277F"/>
    <w:rsid w:val="00433EF6"/>
    <w:rsid w:val="0043677A"/>
    <w:rsid w:val="00436BFA"/>
    <w:rsid w:val="00436FC9"/>
    <w:rsid w:val="00440634"/>
    <w:rsid w:val="00440A3C"/>
    <w:rsid w:val="00443D45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1CE4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D6915"/>
    <w:rsid w:val="004E0C7B"/>
    <w:rsid w:val="004E2836"/>
    <w:rsid w:val="004E3C59"/>
    <w:rsid w:val="004E75BC"/>
    <w:rsid w:val="004E7A10"/>
    <w:rsid w:val="004F07BB"/>
    <w:rsid w:val="004F1FCA"/>
    <w:rsid w:val="004F2AC0"/>
    <w:rsid w:val="004F532B"/>
    <w:rsid w:val="004F5996"/>
    <w:rsid w:val="00503BE6"/>
    <w:rsid w:val="005110DC"/>
    <w:rsid w:val="00520957"/>
    <w:rsid w:val="00525033"/>
    <w:rsid w:val="005309AA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236C"/>
    <w:rsid w:val="005B5C91"/>
    <w:rsid w:val="005B7343"/>
    <w:rsid w:val="005B76A4"/>
    <w:rsid w:val="005B7E17"/>
    <w:rsid w:val="005C0723"/>
    <w:rsid w:val="005C15E8"/>
    <w:rsid w:val="005D193E"/>
    <w:rsid w:val="005D23EA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0ADF"/>
    <w:rsid w:val="005E40B6"/>
    <w:rsid w:val="005E45A6"/>
    <w:rsid w:val="005E4CCA"/>
    <w:rsid w:val="005E5BAD"/>
    <w:rsid w:val="005E7FA2"/>
    <w:rsid w:val="005F0ED6"/>
    <w:rsid w:val="005F0F70"/>
    <w:rsid w:val="005F713D"/>
    <w:rsid w:val="006051F9"/>
    <w:rsid w:val="00605B8B"/>
    <w:rsid w:val="00607B58"/>
    <w:rsid w:val="00614355"/>
    <w:rsid w:val="0061564D"/>
    <w:rsid w:val="00615F30"/>
    <w:rsid w:val="00625CF9"/>
    <w:rsid w:val="0062737F"/>
    <w:rsid w:val="00630D0C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17C8"/>
    <w:rsid w:val="00695FC1"/>
    <w:rsid w:val="00697A76"/>
    <w:rsid w:val="006A34C5"/>
    <w:rsid w:val="006A6A92"/>
    <w:rsid w:val="006A7333"/>
    <w:rsid w:val="006B3BD8"/>
    <w:rsid w:val="006B53BB"/>
    <w:rsid w:val="006B558E"/>
    <w:rsid w:val="006C0A39"/>
    <w:rsid w:val="006C5D95"/>
    <w:rsid w:val="006D1178"/>
    <w:rsid w:val="006D1DB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41"/>
    <w:rsid w:val="00712378"/>
    <w:rsid w:val="00712FA0"/>
    <w:rsid w:val="00717B61"/>
    <w:rsid w:val="00722983"/>
    <w:rsid w:val="0072318A"/>
    <w:rsid w:val="007242DE"/>
    <w:rsid w:val="0072438B"/>
    <w:rsid w:val="00724773"/>
    <w:rsid w:val="00724D5E"/>
    <w:rsid w:val="00731BBB"/>
    <w:rsid w:val="007365A2"/>
    <w:rsid w:val="0073757B"/>
    <w:rsid w:val="00737F8D"/>
    <w:rsid w:val="00741FE9"/>
    <w:rsid w:val="0074276A"/>
    <w:rsid w:val="00742FD0"/>
    <w:rsid w:val="00745089"/>
    <w:rsid w:val="00750555"/>
    <w:rsid w:val="0075464F"/>
    <w:rsid w:val="00763E11"/>
    <w:rsid w:val="00765AD2"/>
    <w:rsid w:val="00775A32"/>
    <w:rsid w:val="00775A7D"/>
    <w:rsid w:val="00777205"/>
    <w:rsid w:val="00777828"/>
    <w:rsid w:val="00782483"/>
    <w:rsid w:val="00784D6B"/>
    <w:rsid w:val="0078668D"/>
    <w:rsid w:val="00787D54"/>
    <w:rsid w:val="00791735"/>
    <w:rsid w:val="00793797"/>
    <w:rsid w:val="00794EC1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7F167A"/>
    <w:rsid w:val="007F26FD"/>
    <w:rsid w:val="00802234"/>
    <w:rsid w:val="00803059"/>
    <w:rsid w:val="00807642"/>
    <w:rsid w:val="008078DF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EAC"/>
    <w:rsid w:val="00850E86"/>
    <w:rsid w:val="00850F69"/>
    <w:rsid w:val="00852F61"/>
    <w:rsid w:val="00854653"/>
    <w:rsid w:val="00854BB1"/>
    <w:rsid w:val="008558B0"/>
    <w:rsid w:val="00855B5A"/>
    <w:rsid w:val="008566FC"/>
    <w:rsid w:val="00862493"/>
    <w:rsid w:val="00867A53"/>
    <w:rsid w:val="00873EA1"/>
    <w:rsid w:val="00883764"/>
    <w:rsid w:val="008842BF"/>
    <w:rsid w:val="00887071"/>
    <w:rsid w:val="00890B63"/>
    <w:rsid w:val="00890BD0"/>
    <w:rsid w:val="008937D9"/>
    <w:rsid w:val="00897630"/>
    <w:rsid w:val="00897AD6"/>
    <w:rsid w:val="008A037A"/>
    <w:rsid w:val="008A0415"/>
    <w:rsid w:val="008A21A1"/>
    <w:rsid w:val="008A373F"/>
    <w:rsid w:val="008A3EB7"/>
    <w:rsid w:val="008A4379"/>
    <w:rsid w:val="008A53EC"/>
    <w:rsid w:val="008A741C"/>
    <w:rsid w:val="008B05BB"/>
    <w:rsid w:val="008B1CD7"/>
    <w:rsid w:val="008B6F66"/>
    <w:rsid w:val="008B70D1"/>
    <w:rsid w:val="008C5FD8"/>
    <w:rsid w:val="008C7D43"/>
    <w:rsid w:val="008D0C55"/>
    <w:rsid w:val="008E19D9"/>
    <w:rsid w:val="008F2467"/>
    <w:rsid w:val="008F3746"/>
    <w:rsid w:val="008F5612"/>
    <w:rsid w:val="009045FE"/>
    <w:rsid w:val="00906CF6"/>
    <w:rsid w:val="00912ACC"/>
    <w:rsid w:val="0091504E"/>
    <w:rsid w:val="00916417"/>
    <w:rsid w:val="00921FF7"/>
    <w:rsid w:val="009250E0"/>
    <w:rsid w:val="0093200C"/>
    <w:rsid w:val="00935211"/>
    <w:rsid w:val="00937F86"/>
    <w:rsid w:val="00940FFE"/>
    <w:rsid w:val="00945AFD"/>
    <w:rsid w:val="00946A09"/>
    <w:rsid w:val="00947A34"/>
    <w:rsid w:val="00950DB2"/>
    <w:rsid w:val="00951ACF"/>
    <w:rsid w:val="00956A79"/>
    <w:rsid w:val="0096305B"/>
    <w:rsid w:val="00963539"/>
    <w:rsid w:val="00966DEA"/>
    <w:rsid w:val="00972E8D"/>
    <w:rsid w:val="0097505D"/>
    <w:rsid w:val="00975D1E"/>
    <w:rsid w:val="00981CDF"/>
    <w:rsid w:val="00986494"/>
    <w:rsid w:val="00987E77"/>
    <w:rsid w:val="00990AA8"/>
    <w:rsid w:val="0099220D"/>
    <w:rsid w:val="00992ABD"/>
    <w:rsid w:val="0099312A"/>
    <w:rsid w:val="00993D1B"/>
    <w:rsid w:val="00994829"/>
    <w:rsid w:val="009965AE"/>
    <w:rsid w:val="009A383A"/>
    <w:rsid w:val="009A602E"/>
    <w:rsid w:val="009A7FCA"/>
    <w:rsid w:val="009C1969"/>
    <w:rsid w:val="009C69D3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32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3F30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3316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0787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15EF"/>
    <w:rsid w:val="00B81C84"/>
    <w:rsid w:val="00B84332"/>
    <w:rsid w:val="00B8457E"/>
    <w:rsid w:val="00B84817"/>
    <w:rsid w:val="00B85C8A"/>
    <w:rsid w:val="00B863E6"/>
    <w:rsid w:val="00B86EC1"/>
    <w:rsid w:val="00B90DED"/>
    <w:rsid w:val="00B9168B"/>
    <w:rsid w:val="00B9274C"/>
    <w:rsid w:val="00B96043"/>
    <w:rsid w:val="00B97003"/>
    <w:rsid w:val="00B97435"/>
    <w:rsid w:val="00BA17AA"/>
    <w:rsid w:val="00BA5C14"/>
    <w:rsid w:val="00BB0908"/>
    <w:rsid w:val="00BB1C8F"/>
    <w:rsid w:val="00BB1D83"/>
    <w:rsid w:val="00BB1EF5"/>
    <w:rsid w:val="00BB6466"/>
    <w:rsid w:val="00BB7A27"/>
    <w:rsid w:val="00BC22FC"/>
    <w:rsid w:val="00BC4561"/>
    <w:rsid w:val="00BC6A13"/>
    <w:rsid w:val="00BD6267"/>
    <w:rsid w:val="00BE2167"/>
    <w:rsid w:val="00BE46DA"/>
    <w:rsid w:val="00BE553F"/>
    <w:rsid w:val="00BE584A"/>
    <w:rsid w:val="00BE780F"/>
    <w:rsid w:val="00BF1A97"/>
    <w:rsid w:val="00BF2A7D"/>
    <w:rsid w:val="00BF6897"/>
    <w:rsid w:val="00C000A9"/>
    <w:rsid w:val="00C009D6"/>
    <w:rsid w:val="00C0112F"/>
    <w:rsid w:val="00C06AB7"/>
    <w:rsid w:val="00C073FF"/>
    <w:rsid w:val="00C101A6"/>
    <w:rsid w:val="00C10E77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83F"/>
    <w:rsid w:val="00C53C04"/>
    <w:rsid w:val="00C555DD"/>
    <w:rsid w:val="00C56BBA"/>
    <w:rsid w:val="00C63B08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C4AED"/>
    <w:rsid w:val="00CD3D2E"/>
    <w:rsid w:val="00CD4212"/>
    <w:rsid w:val="00CD5B30"/>
    <w:rsid w:val="00CD6873"/>
    <w:rsid w:val="00CE4CA8"/>
    <w:rsid w:val="00CE5169"/>
    <w:rsid w:val="00CE7704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23DD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2F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1AA4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352F8"/>
    <w:rsid w:val="00E431BA"/>
    <w:rsid w:val="00E54C73"/>
    <w:rsid w:val="00E54F32"/>
    <w:rsid w:val="00E649F2"/>
    <w:rsid w:val="00E66E4E"/>
    <w:rsid w:val="00E6744D"/>
    <w:rsid w:val="00E70742"/>
    <w:rsid w:val="00E73696"/>
    <w:rsid w:val="00E74433"/>
    <w:rsid w:val="00E7564E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23E5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538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5B3E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87A35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D5F7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0FC9E-3BE7-4E2A-86D9-D951C64AC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11480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2026-02-04T04:55:00Z</cp:lastPrinted>
  <dcterms:created xsi:type="dcterms:W3CDTF">2026-02-04T04:56:00Z</dcterms:created>
  <dcterms:modified xsi:type="dcterms:W3CDTF">2026-02-04T04:56:00Z</dcterms:modified>
</cp:coreProperties>
</file>