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A78" w:rsidRDefault="00620A16" w:rsidP="00620A1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522981">
            <wp:extent cx="762000" cy="723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0A16" w:rsidRDefault="00620A16" w:rsidP="00620A1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A6A78" w:rsidRPr="00632322" w:rsidRDefault="006A6A78" w:rsidP="006A6A78">
      <w:pPr>
        <w:pStyle w:val="a5"/>
        <w:ind w:firstLine="0"/>
        <w:jc w:val="center"/>
        <w:rPr>
          <w:b/>
          <w:sz w:val="36"/>
        </w:rPr>
      </w:pPr>
      <w:r w:rsidRPr="00632322">
        <w:rPr>
          <w:b/>
          <w:sz w:val="36"/>
        </w:rPr>
        <w:t>АДМИНИСТРАЦИЯ БЕРЕЗОВСКОГО РАЙОНА</w:t>
      </w:r>
    </w:p>
    <w:p w:rsidR="006A6A78" w:rsidRPr="00A56AD2" w:rsidRDefault="006A6A78" w:rsidP="006A6A78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6A6A78" w:rsidRDefault="006A6A78" w:rsidP="006A6A78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632322"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6A6A78" w:rsidRPr="00A56AD2" w:rsidRDefault="006A6A78" w:rsidP="006A6A7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A6A78" w:rsidRPr="00632322" w:rsidRDefault="004F11E5" w:rsidP="006A6A78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</w:t>
      </w:r>
      <w:r w:rsidR="006A6A78" w:rsidRPr="00632322">
        <w:rPr>
          <w:b/>
          <w:sz w:val="36"/>
          <w:szCs w:val="36"/>
        </w:rPr>
        <w:t xml:space="preserve">ЕНИЕ </w:t>
      </w:r>
    </w:p>
    <w:p w:rsidR="006A6A78" w:rsidRPr="00632322" w:rsidRDefault="006A6A78" w:rsidP="006A6A78">
      <w:pPr>
        <w:pStyle w:val="a3"/>
        <w:tabs>
          <w:tab w:val="left" w:pos="709"/>
          <w:tab w:val="left" w:pos="993"/>
        </w:tabs>
      </w:pPr>
    </w:p>
    <w:p w:rsidR="006A6A78" w:rsidRPr="00632322" w:rsidRDefault="006A6A78" w:rsidP="00AE40D1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2322">
        <w:rPr>
          <w:rFonts w:ascii="Times New Roman" w:hAnsi="Times New Roman" w:cs="Times New Roman"/>
          <w:sz w:val="28"/>
          <w:szCs w:val="28"/>
        </w:rPr>
        <w:t xml:space="preserve">от </w:t>
      </w:r>
      <w:r w:rsidR="00735CD8">
        <w:rPr>
          <w:rFonts w:ascii="Times New Roman" w:hAnsi="Times New Roman" w:cs="Times New Roman"/>
          <w:sz w:val="28"/>
          <w:szCs w:val="28"/>
        </w:rPr>
        <w:t>18.09.</w:t>
      </w:r>
      <w:r w:rsidRPr="00632322">
        <w:rPr>
          <w:rFonts w:ascii="Times New Roman" w:hAnsi="Times New Roman" w:cs="Times New Roman"/>
          <w:sz w:val="28"/>
          <w:szCs w:val="28"/>
        </w:rPr>
        <w:t>201</w:t>
      </w:r>
      <w:r w:rsidR="008A28FD">
        <w:rPr>
          <w:rFonts w:ascii="Times New Roman" w:hAnsi="Times New Roman" w:cs="Times New Roman"/>
          <w:sz w:val="28"/>
          <w:szCs w:val="28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735C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735CD8">
        <w:rPr>
          <w:rFonts w:ascii="Times New Roman" w:hAnsi="Times New Roman" w:cs="Times New Roman"/>
          <w:sz w:val="28"/>
          <w:szCs w:val="28"/>
        </w:rPr>
        <w:t>770-р</w:t>
      </w:r>
    </w:p>
    <w:p w:rsidR="006A6A78" w:rsidRPr="00632322" w:rsidRDefault="006A6A78" w:rsidP="00E24995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32322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632322">
        <w:rPr>
          <w:rFonts w:ascii="Times New Roman" w:hAnsi="Times New Roman" w:cs="Times New Roman"/>
          <w:sz w:val="28"/>
          <w:szCs w:val="28"/>
        </w:rPr>
        <w:t>.</w:t>
      </w:r>
      <w:r w:rsidR="00735CD8">
        <w:rPr>
          <w:rFonts w:ascii="Times New Roman" w:hAnsi="Times New Roman" w:cs="Times New Roman"/>
          <w:sz w:val="28"/>
          <w:szCs w:val="28"/>
        </w:rPr>
        <w:t xml:space="preserve"> </w:t>
      </w:r>
      <w:r w:rsidRPr="00632322">
        <w:rPr>
          <w:rFonts w:ascii="Times New Roman" w:hAnsi="Times New Roman" w:cs="Times New Roman"/>
          <w:sz w:val="28"/>
          <w:szCs w:val="28"/>
        </w:rPr>
        <w:t>Березово</w:t>
      </w:r>
    </w:p>
    <w:p w:rsidR="00E24995" w:rsidRDefault="00AB7C92" w:rsidP="009C3A70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изменения</w:t>
      </w:r>
      <w:r w:rsidR="009C3A70">
        <w:rPr>
          <w:rFonts w:ascii="Times New Roman" w:hAnsi="Times New Roman" w:cs="Times New Roman"/>
          <w:b w:val="0"/>
          <w:sz w:val="28"/>
          <w:szCs w:val="28"/>
        </w:rPr>
        <w:t xml:space="preserve"> в приложение к распоряжению администрации Березо</w:t>
      </w:r>
      <w:r w:rsidR="00D06D55">
        <w:rPr>
          <w:rFonts w:ascii="Times New Roman" w:hAnsi="Times New Roman" w:cs="Times New Roman"/>
          <w:b w:val="0"/>
          <w:sz w:val="28"/>
          <w:szCs w:val="28"/>
        </w:rPr>
        <w:t xml:space="preserve">вского района от 19.11.2013         </w:t>
      </w:r>
      <w:r w:rsidR="009C3A70">
        <w:rPr>
          <w:rFonts w:ascii="Times New Roman" w:hAnsi="Times New Roman" w:cs="Times New Roman"/>
          <w:b w:val="0"/>
          <w:sz w:val="28"/>
          <w:szCs w:val="28"/>
        </w:rPr>
        <w:t>№ 1150-р «О перечне муниципальных программ Березовского района»</w:t>
      </w:r>
    </w:p>
    <w:p w:rsidR="009C3A70" w:rsidRDefault="009C3A70" w:rsidP="009C3A70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E0ABF" w:rsidRDefault="009C3A70" w:rsidP="00AB7C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актуализации перечня муниципальных программ Березовского района:</w:t>
      </w:r>
    </w:p>
    <w:p w:rsidR="009C3A70" w:rsidRDefault="009C3A70" w:rsidP="00AB7C92">
      <w:pPr>
        <w:pStyle w:val="ConsPlusNormal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9B0214">
        <w:rPr>
          <w:rFonts w:ascii="Times New Roman" w:hAnsi="Times New Roman" w:cs="Times New Roman"/>
          <w:sz w:val="28"/>
          <w:szCs w:val="28"/>
        </w:rPr>
        <w:t xml:space="preserve">изменение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D6CE2">
        <w:rPr>
          <w:rFonts w:ascii="Times New Roman" w:hAnsi="Times New Roman" w:cs="Times New Roman"/>
          <w:sz w:val="28"/>
          <w:szCs w:val="28"/>
        </w:rPr>
        <w:t>приложение</w:t>
      </w:r>
      <w:r w:rsidR="009B7358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распоряжени</w:t>
      </w:r>
      <w:r w:rsidR="009B7358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Березо</w:t>
      </w:r>
      <w:r w:rsidR="00D06D55">
        <w:rPr>
          <w:rFonts w:ascii="Times New Roman" w:hAnsi="Times New Roman" w:cs="Times New Roman"/>
          <w:sz w:val="28"/>
          <w:szCs w:val="28"/>
        </w:rPr>
        <w:t>вского района от 19.11.2013</w:t>
      </w:r>
      <w:r>
        <w:rPr>
          <w:rFonts w:ascii="Times New Roman" w:hAnsi="Times New Roman" w:cs="Times New Roman"/>
          <w:sz w:val="28"/>
          <w:szCs w:val="28"/>
        </w:rPr>
        <w:t xml:space="preserve"> № 1150-р «О перечне муниципальных програм</w:t>
      </w:r>
      <w:r w:rsidR="009B0214">
        <w:rPr>
          <w:rFonts w:ascii="Times New Roman" w:hAnsi="Times New Roman" w:cs="Times New Roman"/>
          <w:sz w:val="28"/>
          <w:szCs w:val="28"/>
        </w:rPr>
        <w:t>м Березовского района»</w:t>
      </w:r>
      <w:r>
        <w:rPr>
          <w:rFonts w:ascii="Times New Roman" w:hAnsi="Times New Roman" w:cs="Times New Roman"/>
          <w:sz w:val="28"/>
          <w:szCs w:val="28"/>
        </w:rPr>
        <w:t xml:space="preserve">, изложив </w:t>
      </w:r>
      <w:r w:rsidR="009B7358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735CD8" w:rsidRDefault="00735CD8" w:rsidP="00735CD8">
      <w:pPr>
        <w:pStyle w:val="ConsPlusNormal"/>
        <w:widowControl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3A70" w:rsidRDefault="009C3A70" w:rsidP="009C3A7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</w:t>
      </w:r>
    </w:p>
    <w:p w:rsidR="009C3A70" w:rsidRDefault="009C3A70" w:rsidP="009C3A7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 администрации</w:t>
      </w:r>
      <w:r w:rsidR="00735C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Березовского района</w:t>
      </w:r>
    </w:p>
    <w:p w:rsidR="009C3A70" w:rsidRDefault="009C3A70" w:rsidP="009C3A7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19.11.2013 № 1150-р</w:t>
      </w:r>
    </w:p>
    <w:p w:rsidR="009C3A70" w:rsidRDefault="009C3A70" w:rsidP="009C3A7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C3A70" w:rsidRDefault="009C3A70" w:rsidP="009C3A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9C3A70" w:rsidRDefault="009C3A70" w:rsidP="009C3A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ПРОГРАММ</w:t>
      </w:r>
    </w:p>
    <w:p w:rsidR="009C3A70" w:rsidRDefault="009C3A70" w:rsidP="009C3A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БЕРЕЗОВСКОГО РАЙОНА</w:t>
      </w:r>
    </w:p>
    <w:p w:rsidR="009C3A70" w:rsidRDefault="009C3A70" w:rsidP="009C3A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741"/>
        <w:gridCol w:w="3686"/>
      </w:tblGrid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муниципальных программ</w:t>
            </w:r>
          </w:p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ind w:left="-250" w:firstLine="25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образова</w:t>
            </w:r>
            <w:r w:rsidR="0039287C">
              <w:rPr>
                <w:rFonts w:ascii="Times New Roman" w:eastAsia="Times New Roman" w:hAnsi="Times New Roman" w:cs="Times New Roman"/>
                <w:sz w:val="28"/>
                <w:szCs w:val="28"/>
              </w:rPr>
              <w:t>ния в Березовском районе на 2016</w:t>
            </w:r>
            <w:r w:rsidR="007F068C">
              <w:rPr>
                <w:rFonts w:ascii="Times New Roman" w:eastAsia="Times New Roman" w:hAnsi="Times New Roman" w:cs="Times New Roman"/>
                <w:sz w:val="28"/>
                <w:szCs w:val="28"/>
              </w:rPr>
              <w:t>-2020</w:t>
            </w:r>
            <w:r w:rsidR="00EB68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 образования администрации Березовского района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Социальная поддержка жит</w:t>
            </w:r>
            <w:r w:rsidR="0039287C">
              <w:rPr>
                <w:rFonts w:ascii="Times New Roman" w:eastAsia="Times New Roman" w:hAnsi="Times New Roman" w:cs="Times New Roman"/>
                <w:sz w:val="28"/>
                <w:szCs w:val="28"/>
              </w:rPr>
              <w:t>елей Березовского района на 2016</w:t>
            </w:r>
            <w:r w:rsidR="007F068C">
              <w:rPr>
                <w:rFonts w:ascii="Times New Roman" w:eastAsia="Times New Roman" w:hAnsi="Times New Roman" w:cs="Times New Roman"/>
                <w:sz w:val="28"/>
                <w:szCs w:val="28"/>
              </w:rPr>
              <w:t>-2020</w:t>
            </w:r>
            <w:r w:rsidR="00EB68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Березовского района (</w:t>
            </w:r>
            <w:r w:rsidR="009A4D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тдел по </w:t>
            </w:r>
            <w:r w:rsidR="008C68B9">
              <w:rPr>
                <w:rFonts w:ascii="Times New Roman" w:hAnsi="Times New Roman" w:cs="Times New Roman"/>
                <w:sz w:val="28"/>
                <w:szCs w:val="28"/>
              </w:rPr>
              <w:t>труду, социальной и молодежной политике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культуры и тури</w:t>
            </w:r>
            <w:r w:rsidR="003414F2">
              <w:rPr>
                <w:rFonts w:ascii="Times New Roman" w:eastAsia="Times New Roman" w:hAnsi="Times New Roman" w:cs="Times New Roman"/>
                <w:sz w:val="28"/>
                <w:szCs w:val="28"/>
              </w:rPr>
              <w:t>зма в Березовском районе на 2016</w:t>
            </w:r>
            <w:r w:rsidR="008C68B9">
              <w:rPr>
                <w:rFonts w:ascii="Times New Roman" w:eastAsia="Times New Roman" w:hAnsi="Times New Roman" w:cs="Times New Roman"/>
                <w:sz w:val="28"/>
                <w:szCs w:val="28"/>
              </w:rPr>
              <w:t>-2020</w:t>
            </w:r>
            <w:r w:rsidR="00EB68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3686" w:type="dxa"/>
          </w:tcPr>
          <w:p w:rsidR="007D2512" w:rsidRPr="007D2512" w:rsidRDefault="008C68B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 по культуре и</w:t>
            </w:r>
            <w:r w:rsidR="007D2512"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спорту </w:t>
            </w:r>
            <w:r w:rsidR="007D2512"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 Березовского района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физической культуры, спорта и молодежной полити</w:t>
            </w:r>
            <w:r w:rsidR="003414F2">
              <w:rPr>
                <w:rFonts w:ascii="Times New Roman" w:eastAsia="Times New Roman" w:hAnsi="Times New Roman" w:cs="Times New Roman"/>
                <w:sz w:val="28"/>
                <w:szCs w:val="28"/>
              </w:rPr>
              <w:t>ки в Березовском районе  на 2016</w:t>
            </w:r>
            <w:r w:rsidR="00214960">
              <w:rPr>
                <w:rFonts w:ascii="Times New Roman" w:eastAsia="Times New Roman" w:hAnsi="Times New Roman" w:cs="Times New Roman"/>
                <w:sz w:val="28"/>
                <w:szCs w:val="28"/>
              </w:rPr>
              <w:t>-2020</w:t>
            </w:r>
            <w:r w:rsidR="00EB68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3686" w:type="dxa"/>
          </w:tcPr>
          <w:p w:rsidR="007D2512" w:rsidRPr="007D2512" w:rsidRDefault="00B953EA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53EA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 по культуре и спорту администрации Березовского района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Содействие занятости населе</w:t>
            </w:r>
            <w:r w:rsidR="003414F2">
              <w:rPr>
                <w:rFonts w:ascii="Times New Roman" w:eastAsia="Times New Roman" w:hAnsi="Times New Roman" w:cs="Times New Roman"/>
                <w:sz w:val="28"/>
                <w:szCs w:val="28"/>
              </w:rPr>
              <w:t>ния в Березовском районе на 2016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-2020 годы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Березовского района (</w:t>
            </w:r>
            <w:r w:rsidR="009A4D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6530A" w:rsidRPr="0056530A">
              <w:rPr>
                <w:rFonts w:ascii="Times New Roman" w:hAnsi="Times New Roman" w:cs="Times New Roman"/>
                <w:sz w:val="28"/>
                <w:szCs w:val="28"/>
              </w:rPr>
              <w:t>тдел по труду, социальной и молодежной политике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агропромышленного</w:t>
            </w:r>
            <w:r w:rsidR="003414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комплекса Березовского района в 2016</w:t>
            </w:r>
            <w:r w:rsidR="0056530A">
              <w:rPr>
                <w:rFonts w:ascii="Times New Roman" w:eastAsia="Times New Roman" w:hAnsi="Times New Roman" w:cs="Times New Roman"/>
                <w:sz w:val="28"/>
                <w:szCs w:val="28"/>
              </w:rPr>
              <w:t>-2020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годах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Березовского района (</w:t>
            </w:r>
            <w:r w:rsidR="009A4D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тдел по вопросам малочисленных народов Севера, природопользованию, сельскому хозяйству и экологии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Социально-экономическое развитие коренных малочисленных народов Се</w:t>
            </w:r>
            <w:r w:rsidR="003414F2">
              <w:rPr>
                <w:rFonts w:ascii="Times New Roman" w:eastAsia="Times New Roman" w:hAnsi="Times New Roman" w:cs="Times New Roman"/>
                <w:sz w:val="28"/>
                <w:szCs w:val="28"/>
              </w:rPr>
              <w:t>вера Березовского района на 2016</w:t>
            </w:r>
            <w:r w:rsidR="0056530A">
              <w:rPr>
                <w:rFonts w:ascii="Times New Roman" w:eastAsia="Times New Roman" w:hAnsi="Times New Roman" w:cs="Times New Roman"/>
                <w:sz w:val="28"/>
                <w:szCs w:val="28"/>
              </w:rPr>
              <w:t>-2020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Березовского района (</w:t>
            </w:r>
            <w:r w:rsidR="009A4D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тдел по вопросам малочисленных народов Севера, природопользованию, сельскому хозяйству и экологии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доступн</w:t>
            </w:r>
            <w:r w:rsidR="0060534C">
              <w:rPr>
                <w:rFonts w:ascii="Times New Roman" w:eastAsia="Times New Roman" w:hAnsi="Times New Roman" w:cs="Times New Roman"/>
                <w:sz w:val="28"/>
                <w:szCs w:val="28"/>
              </w:rPr>
              <w:t>ым и комфортным жильем жителей Березовского района в 2016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-2020 годах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7D2512" w:rsidRPr="007D2512" w:rsidRDefault="009A4DC1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(о</w:t>
            </w:r>
            <w:r w:rsidR="007D2512"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тдел жилищных программ)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жилищно-коммунального комплекса и повышение энергетической эффективности в Березо</w:t>
            </w:r>
            <w:r w:rsidR="0060534C">
              <w:rPr>
                <w:rFonts w:ascii="Times New Roman" w:eastAsia="Times New Roman" w:hAnsi="Times New Roman" w:cs="Times New Roman"/>
                <w:sz w:val="28"/>
                <w:szCs w:val="28"/>
              </w:rPr>
              <w:t>вском районе на 2016</w:t>
            </w:r>
            <w:r w:rsidR="00EB684B">
              <w:rPr>
                <w:rFonts w:ascii="Times New Roman" w:eastAsia="Times New Roman" w:hAnsi="Times New Roman" w:cs="Times New Roman"/>
                <w:sz w:val="28"/>
                <w:szCs w:val="28"/>
              </w:rPr>
              <w:t>-2020 годы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7D2512" w:rsidRPr="007D2512" w:rsidRDefault="009A4DC1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(у</w:t>
            </w:r>
            <w:r w:rsidR="007D2512"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правление по жилищно-коммунальному хозяйству)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741" w:type="dxa"/>
          </w:tcPr>
          <w:p w:rsidR="007D2512" w:rsidRPr="00C80571" w:rsidRDefault="00B953EA" w:rsidP="00C8057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53EA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межнационального согласия, гражданского единства, отдельных прав и законных интересов граждан, а также обеспеч</w:t>
            </w:r>
            <w:r w:rsidR="003D695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ение общественного порядка </w:t>
            </w:r>
            <w:r w:rsidRPr="00B953EA">
              <w:rPr>
                <w:rFonts w:ascii="Times New Roman" w:eastAsia="Times New Roman" w:hAnsi="Times New Roman" w:cs="Times New Roman"/>
                <w:sz w:val="28"/>
                <w:szCs w:val="28"/>
              </w:rPr>
              <w:t>и профилактики экстремизма, противодействия незаконному обороту и потреблению наркотических средств и психотропных веществ</w:t>
            </w:r>
            <w:r w:rsidR="003D695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Березовском районе на 2016-</w:t>
            </w:r>
            <w:r w:rsidRPr="00B953EA">
              <w:rPr>
                <w:rFonts w:ascii="Times New Roman" w:eastAsia="Times New Roman" w:hAnsi="Times New Roman" w:cs="Times New Roman"/>
                <w:sz w:val="28"/>
                <w:szCs w:val="28"/>
              </w:rPr>
              <w:t>2020 годы</w:t>
            </w:r>
          </w:p>
        </w:tc>
        <w:tc>
          <w:tcPr>
            <w:tcW w:w="3686" w:type="dxa"/>
          </w:tcPr>
          <w:p w:rsidR="007D2512" w:rsidRPr="00C80571" w:rsidRDefault="007D2512" w:rsidP="009A4DC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05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Березовского района </w:t>
            </w:r>
            <w:r w:rsidRPr="009A4DC1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C70FD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25C18" w:rsidRPr="009A4DC1">
              <w:rPr>
                <w:rFonts w:ascii="Times New Roman" w:hAnsi="Times New Roman" w:cs="Times New Roman"/>
                <w:sz w:val="28"/>
                <w:szCs w:val="28"/>
              </w:rPr>
              <w:t xml:space="preserve">тдел по </w:t>
            </w:r>
            <w:r w:rsidR="009A4DC1">
              <w:rPr>
                <w:rFonts w:ascii="Times New Roman" w:hAnsi="Times New Roman" w:cs="Times New Roman"/>
                <w:sz w:val="28"/>
                <w:szCs w:val="28"/>
              </w:rPr>
              <w:t>организации деятельности комиссий</w:t>
            </w:r>
            <w:r w:rsidRPr="009A4DC1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Защита населения и территорий от чрезвычайных ситуаций, обеспечение пожарной безопасно</w:t>
            </w:r>
            <w:r w:rsidR="0060534C">
              <w:rPr>
                <w:rFonts w:ascii="Times New Roman" w:eastAsia="Times New Roman" w:hAnsi="Times New Roman" w:cs="Times New Roman"/>
                <w:sz w:val="28"/>
                <w:szCs w:val="28"/>
              </w:rPr>
              <w:t>сти в Березовском районе на 2016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-2020 годы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C70FD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тдел по гражданской за</w:t>
            </w:r>
            <w:r w:rsidR="0060534C">
              <w:rPr>
                <w:rFonts w:ascii="Times New Roman" w:hAnsi="Times New Roman" w:cs="Times New Roman"/>
                <w:sz w:val="28"/>
                <w:szCs w:val="28"/>
              </w:rPr>
              <w:t>щите населения,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транспорту и связи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экологической безопасн</w:t>
            </w:r>
            <w:r w:rsidR="004E1F26">
              <w:rPr>
                <w:rFonts w:ascii="Times New Roman" w:eastAsia="Times New Roman" w:hAnsi="Times New Roman" w:cs="Times New Roman"/>
                <w:sz w:val="28"/>
                <w:szCs w:val="28"/>
              </w:rPr>
              <w:t>ости Березовского района на 2016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-2020 годы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7D2512" w:rsidRPr="007D2512" w:rsidRDefault="00C70FDB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(у</w:t>
            </w:r>
            <w:r w:rsidR="007D2512"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правление по жилищно-коммунальному хозяйству)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Социально-экономическое развитие, инвестиции и иннов</w:t>
            </w:r>
            <w:r w:rsidR="004E1F26">
              <w:rPr>
                <w:rFonts w:ascii="Times New Roman" w:eastAsia="Times New Roman" w:hAnsi="Times New Roman" w:cs="Times New Roman"/>
                <w:sz w:val="28"/>
                <w:szCs w:val="28"/>
              </w:rPr>
              <w:t>ации Березовского района на 2016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-2020 годы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7D2512" w:rsidRPr="007D2512" w:rsidRDefault="00C70FDB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(к</w:t>
            </w:r>
            <w:r w:rsidR="007D2512"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омитет по экономической политике)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Информационное обще</w:t>
            </w:r>
            <w:r w:rsidR="004E1F26">
              <w:rPr>
                <w:rFonts w:ascii="Times New Roman" w:eastAsia="Times New Roman" w:hAnsi="Times New Roman" w:cs="Times New Roman"/>
                <w:sz w:val="28"/>
                <w:szCs w:val="28"/>
              </w:rPr>
              <w:t>ство Березовского района на 2016</w:t>
            </w:r>
            <w:r w:rsidR="0056530A">
              <w:rPr>
                <w:rFonts w:ascii="Times New Roman" w:eastAsia="Times New Roman" w:hAnsi="Times New Roman" w:cs="Times New Roman"/>
                <w:sz w:val="28"/>
                <w:szCs w:val="28"/>
              </w:rPr>
              <w:t>-2020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3686" w:type="dxa"/>
          </w:tcPr>
          <w:p w:rsidR="007D2512" w:rsidRPr="007D2512" w:rsidRDefault="007D2512" w:rsidP="004E1F2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МКУ «Служба технического обеспечения деятельности органов местного самоуправления МО Березовский район»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транспортной сис</w:t>
            </w:r>
            <w:r w:rsidR="004E1F26">
              <w:rPr>
                <w:rFonts w:ascii="Times New Roman" w:eastAsia="Times New Roman" w:hAnsi="Times New Roman" w:cs="Times New Roman"/>
                <w:sz w:val="28"/>
                <w:szCs w:val="28"/>
              </w:rPr>
              <w:t>темы Березовского района на 2016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-2020 годы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C70FD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тдел по</w:t>
            </w:r>
            <w:r w:rsidR="004E1F26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защите населения,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транспорту и связи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D2512" w:rsidRPr="007D2512" w:rsidTr="007D2512">
        <w:trPr>
          <w:trHeight w:val="1136"/>
        </w:trPr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741" w:type="dxa"/>
          </w:tcPr>
          <w:p w:rsidR="007D2512" w:rsidRPr="00BD4DCD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DCD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условий для эффективного и ответственного управления муниципальными финансами, повышение устойчивости бюджетов городских и сельских посел</w:t>
            </w:r>
            <w:r w:rsidR="004E1F26" w:rsidRPr="00BD4DCD">
              <w:rPr>
                <w:rFonts w:ascii="Times New Roman" w:eastAsia="Times New Roman" w:hAnsi="Times New Roman" w:cs="Times New Roman"/>
                <w:sz w:val="28"/>
                <w:szCs w:val="28"/>
              </w:rPr>
              <w:t>ений Березовского района на 2016</w:t>
            </w:r>
            <w:r w:rsidR="00DD26A4" w:rsidRPr="00BD4DCD">
              <w:rPr>
                <w:rFonts w:ascii="Times New Roman" w:eastAsia="Times New Roman" w:hAnsi="Times New Roman" w:cs="Times New Roman"/>
                <w:sz w:val="28"/>
                <w:szCs w:val="28"/>
              </w:rPr>
              <w:t>-2020 годы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  <w:tr w:rsidR="007D2512" w:rsidRPr="007D2512" w:rsidTr="007D2512">
        <w:trPr>
          <w:trHeight w:val="70"/>
        </w:trPr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Управление муниципальным имущест</w:t>
            </w:r>
            <w:r w:rsidR="004E1F26">
              <w:rPr>
                <w:rFonts w:ascii="Times New Roman" w:eastAsia="Times New Roman" w:hAnsi="Times New Roman" w:cs="Times New Roman"/>
                <w:sz w:val="28"/>
                <w:szCs w:val="28"/>
              </w:rPr>
              <w:t>вом в Березовском районе на 2016</w:t>
            </w:r>
            <w:r w:rsidR="0056530A">
              <w:rPr>
                <w:rFonts w:ascii="Times New Roman" w:eastAsia="Times New Roman" w:hAnsi="Times New Roman" w:cs="Times New Roman"/>
                <w:sz w:val="28"/>
                <w:szCs w:val="28"/>
              </w:rPr>
              <w:t>-2020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C70FD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омитет по земельным ресурсам и управлению муниципальным имуществом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BD4DCD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Совершенствование муниципального управл</w:t>
            </w:r>
            <w:r w:rsidR="002D0224">
              <w:rPr>
                <w:rFonts w:ascii="Times New Roman" w:eastAsia="Times New Roman" w:hAnsi="Times New Roman" w:cs="Times New Roman"/>
                <w:sz w:val="28"/>
                <w:szCs w:val="28"/>
              </w:rPr>
              <w:t>ения Березовского района на</w:t>
            </w:r>
            <w:r w:rsidR="00CC22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2016-2020 годы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Березовского района (</w:t>
            </w:r>
            <w:r w:rsidR="00C70FD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тдел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бухгалтерскому учету и отчетности)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BD4DCD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741" w:type="dxa"/>
          </w:tcPr>
          <w:p w:rsidR="007D2512" w:rsidRPr="007D2512" w:rsidRDefault="00CC2257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современной городской среды муниципального образования Березовский район на 2017 год</w:t>
            </w:r>
          </w:p>
        </w:tc>
        <w:tc>
          <w:tcPr>
            <w:tcW w:w="3686" w:type="dxa"/>
          </w:tcPr>
          <w:p w:rsidR="00CC2257" w:rsidRPr="00CC2257" w:rsidRDefault="00CC2257" w:rsidP="00CC225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2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7D2512" w:rsidRPr="007D2512" w:rsidRDefault="00C70FDB" w:rsidP="00CC225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(у</w:t>
            </w:r>
            <w:r w:rsidR="00CC2257" w:rsidRPr="00CC2257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правление по жилищно-коммунальному хозяйству)</w:t>
            </w:r>
          </w:p>
        </w:tc>
      </w:tr>
    </w:tbl>
    <w:p w:rsidR="007D2512" w:rsidRPr="007D2512" w:rsidRDefault="00D81C04" w:rsidP="00D81C04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»</w:t>
      </w:r>
    </w:p>
    <w:p w:rsidR="007D2512" w:rsidRDefault="007D2512" w:rsidP="009648E2">
      <w:pPr>
        <w:pStyle w:val="1"/>
        <w:numPr>
          <w:ilvl w:val="0"/>
          <w:numId w:val="6"/>
        </w:numPr>
        <w:ind w:right="-5" w:hanging="1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распоряжение вступает в силу после его подписания.</w:t>
      </w:r>
    </w:p>
    <w:p w:rsidR="00BE0ABF" w:rsidRDefault="00BE0ABF" w:rsidP="00D81C04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72F26" w:rsidRPr="008B44A0" w:rsidRDefault="004C074C" w:rsidP="00672F26">
      <w:pPr>
        <w:pStyle w:val="2"/>
        <w:tabs>
          <w:tab w:val="left" w:pos="720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5A024C">
        <w:rPr>
          <w:rFonts w:ascii="Times New Roman" w:hAnsi="Times New Roman"/>
          <w:sz w:val="28"/>
          <w:szCs w:val="28"/>
        </w:rPr>
        <w:t>района</w:t>
      </w:r>
      <w:r w:rsidR="00672F26" w:rsidRPr="008B44A0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bookmarkStart w:id="0" w:name="_GoBack"/>
      <w:bookmarkEnd w:id="0"/>
      <w:r w:rsidR="00672F26" w:rsidRPr="008B44A0">
        <w:rPr>
          <w:rFonts w:ascii="Times New Roman" w:hAnsi="Times New Roman"/>
          <w:sz w:val="28"/>
          <w:szCs w:val="28"/>
        </w:rPr>
        <w:t xml:space="preserve">        </w:t>
      </w:r>
      <w:r w:rsidR="005A024C">
        <w:rPr>
          <w:rFonts w:ascii="Times New Roman" w:hAnsi="Times New Roman"/>
          <w:sz w:val="28"/>
          <w:szCs w:val="28"/>
        </w:rPr>
        <w:t xml:space="preserve">                                 </w:t>
      </w:r>
      <w:r w:rsidR="00672F26" w:rsidRPr="008B44A0">
        <w:rPr>
          <w:rFonts w:ascii="Times New Roman" w:hAnsi="Times New Roman"/>
          <w:sz w:val="28"/>
          <w:szCs w:val="28"/>
        </w:rPr>
        <w:t xml:space="preserve"> </w:t>
      </w:r>
      <w:r w:rsidR="005A024C">
        <w:rPr>
          <w:rFonts w:ascii="Times New Roman" w:hAnsi="Times New Roman"/>
          <w:sz w:val="28"/>
          <w:szCs w:val="28"/>
        </w:rPr>
        <w:t>В.И. Фомин</w:t>
      </w:r>
    </w:p>
    <w:p w:rsidR="00271120" w:rsidRDefault="00271120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71120" w:rsidRDefault="00271120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P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C137B" w:rsidRPr="006A6A78" w:rsidRDefault="006C137B" w:rsidP="0058362E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sectPr w:rsidR="006C137B" w:rsidRPr="006A6A78" w:rsidSect="0054799C">
      <w:headerReference w:type="default" r:id="rId10"/>
      <w:pgSz w:w="11906" w:h="16838"/>
      <w:pgMar w:top="1135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64B" w:rsidRDefault="00D0364B" w:rsidP="00672F26">
      <w:pPr>
        <w:spacing w:after="0" w:line="240" w:lineRule="auto"/>
      </w:pPr>
      <w:r>
        <w:separator/>
      </w:r>
    </w:p>
  </w:endnote>
  <w:endnote w:type="continuationSeparator" w:id="0">
    <w:p w:rsidR="00D0364B" w:rsidRDefault="00D0364B" w:rsidP="00672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64B" w:rsidRDefault="00D0364B" w:rsidP="00672F26">
      <w:pPr>
        <w:spacing w:after="0" w:line="240" w:lineRule="auto"/>
      </w:pPr>
      <w:r>
        <w:separator/>
      </w:r>
    </w:p>
  </w:footnote>
  <w:footnote w:type="continuationSeparator" w:id="0">
    <w:p w:rsidR="00D0364B" w:rsidRDefault="00D0364B" w:rsidP="00672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02141"/>
      <w:docPartObj>
        <w:docPartGallery w:val="Page Numbers (Top of Page)"/>
        <w:docPartUnique/>
      </w:docPartObj>
    </w:sdtPr>
    <w:sdtEndPr/>
    <w:sdtContent>
      <w:p w:rsidR="00672F26" w:rsidRDefault="003E5EE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5CD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72F26" w:rsidRDefault="00672F2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A5340"/>
    <w:multiLevelType w:val="hybridMultilevel"/>
    <w:tmpl w:val="F60E0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7390A70"/>
    <w:multiLevelType w:val="hybridMultilevel"/>
    <w:tmpl w:val="98E64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F41690A"/>
    <w:multiLevelType w:val="hybridMultilevel"/>
    <w:tmpl w:val="DA1C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5206"/>
    <w:rsid w:val="000671A4"/>
    <w:rsid w:val="000D65EF"/>
    <w:rsid w:val="000F358B"/>
    <w:rsid w:val="00113939"/>
    <w:rsid w:val="001176C2"/>
    <w:rsid w:val="00181282"/>
    <w:rsid w:val="00214960"/>
    <w:rsid w:val="002170D6"/>
    <w:rsid w:val="00265DF2"/>
    <w:rsid w:val="00271120"/>
    <w:rsid w:val="002C4C59"/>
    <w:rsid w:val="002D0224"/>
    <w:rsid w:val="002F13C4"/>
    <w:rsid w:val="002F2C29"/>
    <w:rsid w:val="00325961"/>
    <w:rsid w:val="003414F2"/>
    <w:rsid w:val="0039287C"/>
    <w:rsid w:val="003D6951"/>
    <w:rsid w:val="003E5EE8"/>
    <w:rsid w:val="004C074C"/>
    <w:rsid w:val="004D6CE2"/>
    <w:rsid w:val="004E0980"/>
    <w:rsid w:val="004E1F26"/>
    <w:rsid w:val="004E2771"/>
    <w:rsid w:val="004F11E5"/>
    <w:rsid w:val="0054799C"/>
    <w:rsid w:val="0056530A"/>
    <w:rsid w:val="0058362E"/>
    <w:rsid w:val="005A024C"/>
    <w:rsid w:val="005D64B4"/>
    <w:rsid w:val="0060534C"/>
    <w:rsid w:val="00620A16"/>
    <w:rsid w:val="00625C18"/>
    <w:rsid w:val="00672F26"/>
    <w:rsid w:val="006A6A78"/>
    <w:rsid w:val="006C137B"/>
    <w:rsid w:val="006F11C8"/>
    <w:rsid w:val="007004CB"/>
    <w:rsid w:val="00711CBC"/>
    <w:rsid w:val="00712F76"/>
    <w:rsid w:val="00735CD8"/>
    <w:rsid w:val="0074579F"/>
    <w:rsid w:val="0077419D"/>
    <w:rsid w:val="007804F6"/>
    <w:rsid w:val="00791B37"/>
    <w:rsid w:val="007A710F"/>
    <w:rsid w:val="007D2512"/>
    <w:rsid w:val="007F068C"/>
    <w:rsid w:val="007F4B10"/>
    <w:rsid w:val="008510A2"/>
    <w:rsid w:val="0085274D"/>
    <w:rsid w:val="00856110"/>
    <w:rsid w:val="008628C8"/>
    <w:rsid w:val="008A28FD"/>
    <w:rsid w:val="008C68B9"/>
    <w:rsid w:val="009019DB"/>
    <w:rsid w:val="0094289C"/>
    <w:rsid w:val="009444E2"/>
    <w:rsid w:val="009648E2"/>
    <w:rsid w:val="009A4DC1"/>
    <w:rsid w:val="009B0214"/>
    <w:rsid w:val="009B7358"/>
    <w:rsid w:val="009C3A70"/>
    <w:rsid w:val="00A0428B"/>
    <w:rsid w:val="00A152E4"/>
    <w:rsid w:val="00A16AC3"/>
    <w:rsid w:val="00A930F7"/>
    <w:rsid w:val="00A952A1"/>
    <w:rsid w:val="00AB7C92"/>
    <w:rsid w:val="00AE40D1"/>
    <w:rsid w:val="00AE475C"/>
    <w:rsid w:val="00B27482"/>
    <w:rsid w:val="00B57B7E"/>
    <w:rsid w:val="00B953EA"/>
    <w:rsid w:val="00BD4DCD"/>
    <w:rsid w:val="00BE0ABF"/>
    <w:rsid w:val="00C70FDB"/>
    <w:rsid w:val="00C75206"/>
    <w:rsid w:val="00C80571"/>
    <w:rsid w:val="00CB29EE"/>
    <w:rsid w:val="00CC2257"/>
    <w:rsid w:val="00CE39CC"/>
    <w:rsid w:val="00D0364B"/>
    <w:rsid w:val="00D06D55"/>
    <w:rsid w:val="00D73EE3"/>
    <w:rsid w:val="00D81C04"/>
    <w:rsid w:val="00DD26A4"/>
    <w:rsid w:val="00DF01B4"/>
    <w:rsid w:val="00DF3E26"/>
    <w:rsid w:val="00E2497A"/>
    <w:rsid w:val="00E24995"/>
    <w:rsid w:val="00EB684B"/>
    <w:rsid w:val="00F21424"/>
    <w:rsid w:val="00F42E5C"/>
    <w:rsid w:val="00F62F2D"/>
    <w:rsid w:val="00F738A1"/>
    <w:rsid w:val="00FA6540"/>
    <w:rsid w:val="00FD0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rsid w:val="007D251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67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2F26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7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72F26"/>
    <w:rPr>
      <w:rFonts w:eastAsiaTheme="minorEastAsia"/>
      <w:lang w:eastAsia="ru-RU"/>
    </w:rPr>
  </w:style>
  <w:style w:type="paragraph" w:styleId="2">
    <w:name w:val="Body Text 2"/>
    <w:basedOn w:val="a"/>
    <w:link w:val="20"/>
    <w:uiPriority w:val="99"/>
    <w:rsid w:val="00672F26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rsid w:val="00672F26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20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20A1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679F2-C289-45F6-8205-28BA184CB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41</cp:revision>
  <cp:lastPrinted>2017-09-19T06:45:00Z</cp:lastPrinted>
  <dcterms:created xsi:type="dcterms:W3CDTF">2015-10-02T07:45:00Z</dcterms:created>
  <dcterms:modified xsi:type="dcterms:W3CDTF">2017-09-19T06:45:00Z</dcterms:modified>
</cp:coreProperties>
</file>