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21" w:rsidRDefault="007F4E21" w:rsidP="007F4E21">
      <w:pPr>
        <w:ind w:firstLine="0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noProof/>
          <w:sz w:val="36"/>
          <w:szCs w:val="28"/>
        </w:rPr>
        <w:drawing>
          <wp:inline distT="0" distB="0" distL="0" distR="0" wp14:anchorId="0A4F8AB5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21" w:rsidRPr="007F4E21" w:rsidRDefault="007F4E21" w:rsidP="007F4E21">
      <w:pPr>
        <w:ind w:firstLine="0"/>
        <w:rPr>
          <w:rFonts w:ascii="Times New Roman" w:hAnsi="Times New Roman"/>
          <w:b/>
          <w:bCs/>
        </w:rPr>
      </w:pPr>
    </w:p>
    <w:p w:rsidR="00B80BE9" w:rsidRPr="00B80BE9" w:rsidRDefault="00B80BE9" w:rsidP="007F4E21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B80BE9">
        <w:rPr>
          <w:rFonts w:ascii="Times New Roman" w:hAnsi="Times New Roman"/>
          <w:b/>
          <w:bCs/>
          <w:sz w:val="36"/>
          <w:szCs w:val="28"/>
        </w:rPr>
        <w:t>ПРЕДСЕДАТЕЛЬ ДУМЫ БЕРЕЗОВСКОГО РАЙОНА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16"/>
          <w:szCs w:val="28"/>
        </w:rPr>
      </w:pPr>
    </w:p>
    <w:p w:rsidR="00B80BE9" w:rsidRPr="00B80BE9" w:rsidRDefault="00B80BE9" w:rsidP="00B80BE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0BE9">
        <w:rPr>
          <w:rFonts w:ascii="Times New Roman" w:hAnsi="Times New Roman" w:cs="Times New Roman"/>
          <w:b/>
          <w:bCs/>
          <w:sz w:val="20"/>
          <w:szCs w:val="28"/>
        </w:rPr>
        <w:t>ХАНТЫ-МАНСИЙСКОГО АВТОНОМНОГО ОКРУГА - ЮГРЫ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16"/>
          <w:szCs w:val="28"/>
        </w:rPr>
      </w:pPr>
    </w:p>
    <w:p w:rsidR="00B80BE9" w:rsidRPr="00B80BE9" w:rsidRDefault="00B80BE9" w:rsidP="00B80BE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0BE9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  <w:r w:rsidRPr="00B80B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7F4E21">
      <w:pPr>
        <w:ind w:left="8222" w:hanging="8222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от </w:t>
      </w:r>
      <w:r w:rsidR="00D45D0C">
        <w:rPr>
          <w:rFonts w:ascii="Times New Roman" w:hAnsi="Times New Roman"/>
          <w:sz w:val="28"/>
          <w:szCs w:val="28"/>
        </w:rPr>
        <w:t>0</w:t>
      </w:r>
      <w:r w:rsidR="00214942">
        <w:rPr>
          <w:rFonts w:ascii="Times New Roman" w:hAnsi="Times New Roman"/>
          <w:sz w:val="28"/>
          <w:szCs w:val="28"/>
        </w:rPr>
        <w:t>4</w:t>
      </w:r>
      <w:r w:rsidR="00D45D0C">
        <w:rPr>
          <w:rFonts w:ascii="Times New Roman" w:hAnsi="Times New Roman"/>
          <w:sz w:val="28"/>
          <w:szCs w:val="28"/>
        </w:rPr>
        <w:t xml:space="preserve"> декабря </w:t>
      </w:r>
      <w:r w:rsidR="00AE062D">
        <w:rPr>
          <w:rFonts w:ascii="Times New Roman" w:hAnsi="Times New Roman"/>
          <w:sz w:val="28"/>
          <w:szCs w:val="28"/>
        </w:rPr>
        <w:t>2023</w:t>
      </w:r>
      <w:r w:rsidRPr="00B80BE9">
        <w:rPr>
          <w:rFonts w:ascii="Times New Roman" w:hAnsi="Times New Roman"/>
          <w:sz w:val="28"/>
          <w:szCs w:val="28"/>
        </w:rPr>
        <w:t xml:space="preserve"> года</w:t>
      </w:r>
      <w:r w:rsidRPr="00B80BE9">
        <w:rPr>
          <w:rFonts w:ascii="Times New Roman" w:hAnsi="Times New Roman"/>
          <w:sz w:val="28"/>
          <w:szCs w:val="28"/>
        </w:rPr>
        <w:tab/>
      </w:r>
      <w:r w:rsidR="00D45D0C">
        <w:rPr>
          <w:rFonts w:ascii="Times New Roman" w:hAnsi="Times New Roman"/>
          <w:sz w:val="28"/>
          <w:szCs w:val="28"/>
        </w:rPr>
        <w:t xml:space="preserve">       </w:t>
      </w:r>
      <w:r w:rsidRPr="00B80BE9">
        <w:rPr>
          <w:rFonts w:ascii="Times New Roman" w:hAnsi="Times New Roman"/>
          <w:sz w:val="28"/>
          <w:szCs w:val="28"/>
        </w:rPr>
        <w:t xml:space="preserve">№ </w:t>
      </w:r>
      <w:r w:rsidR="00D45D0C">
        <w:rPr>
          <w:rFonts w:ascii="Times New Roman" w:hAnsi="Times New Roman"/>
          <w:sz w:val="28"/>
          <w:szCs w:val="28"/>
        </w:rPr>
        <w:t>34</w:t>
      </w:r>
    </w:p>
    <w:p w:rsidR="00B80BE9" w:rsidRPr="00B80BE9" w:rsidRDefault="00B80BE9" w:rsidP="007F4E21">
      <w:pPr>
        <w:ind w:firstLine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пгт. Березово</w:t>
      </w:r>
    </w:p>
    <w:p w:rsidR="00B80BE9" w:rsidRPr="00B80BE9" w:rsidRDefault="00B80BE9" w:rsidP="007F4E21">
      <w:pPr>
        <w:ind w:left="567"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7F4E21">
      <w:pPr>
        <w:pStyle w:val="Title"/>
        <w:tabs>
          <w:tab w:val="left" w:pos="4395"/>
          <w:tab w:val="left" w:pos="4678"/>
        </w:tabs>
        <w:spacing w:before="0" w:after="0"/>
        <w:ind w:right="5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BE9">
        <w:rPr>
          <w:rFonts w:ascii="Times New Roman" w:hAnsi="Times New Roman" w:cs="Times New Roman"/>
          <w:sz w:val="28"/>
          <w:szCs w:val="28"/>
        </w:rPr>
        <w:t>О Положении о проведении аттестации муниципальных служащих апп</w:t>
      </w:r>
      <w:r w:rsidR="00AE062D">
        <w:rPr>
          <w:rFonts w:ascii="Times New Roman" w:hAnsi="Times New Roman" w:cs="Times New Roman"/>
          <w:sz w:val="28"/>
          <w:szCs w:val="28"/>
        </w:rPr>
        <w:t>арата Думы Березовского района</w:t>
      </w:r>
      <w:r w:rsidR="00BB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E9" w:rsidRPr="00B80BE9" w:rsidRDefault="00B80BE9" w:rsidP="008E62B7">
      <w:pPr>
        <w:ind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В соответствии с Федеральным законом от 02 марта 2007 года</w:t>
      </w:r>
      <w:hyperlink r:id="rId9" w:history="1">
        <w:r w:rsidRPr="00B80BE9">
          <w:rPr>
            <w:rStyle w:val="a3"/>
            <w:rFonts w:ascii="Times New Roman" w:hAnsi="Times New Roman"/>
            <w:sz w:val="28"/>
            <w:szCs w:val="28"/>
          </w:rPr>
          <w:t xml:space="preserve"> № 25-ФЗ «О муниципальной</w:t>
        </w:r>
      </w:hyperlink>
      <w:r w:rsidRPr="00B80BE9">
        <w:rPr>
          <w:rFonts w:ascii="Times New Roman" w:hAnsi="Times New Roman"/>
          <w:sz w:val="28"/>
          <w:szCs w:val="28"/>
        </w:rPr>
        <w:t xml:space="preserve"> службе в Российской Федерации», законом Ханты-Мансийского автономного округа-Югры от 20 июля 2007 года </w:t>
      </w:r>
      <w:hyperlink r:id="rId10" w:history="1">
        <w:r w:rsidRPr="00B80BE9">
          <w:rPr>
            <w:rStyle w:val="a3"/>
            <w:rFonts w:ascii="Times New Roman" w:hAnsi="Times New Roman"/>
            <w:sz w:val="28"/>
            <w:szCs w:val="28"/>
          </w:rPr>
          <w:t>№ 113-оз «Об отдельных вопросах</w:t>
        </w:r>
      </w:hyperlink>
      <w:r w:rsidRPr="00B80BE9">
        <w:rPr>
          <w:rFonts w:ascii="Times New Roman" w:hAnsi="Times New Roman"/>
          <w:sz w:val="28"/>
          <w:szCs w:val="28"/>
        </w:rPr>
        <w:t xml:space="preserve"> муниципальной службы в Ханты-Мансийском автономном округе-Югре»:</w:t>
      </w:r>
    </w:p>
    <w:p w:rsidR="0021502C" w:rsidRDefault="00B80BE9" w:rsidP="0021502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/>
          <w:sz w:val="28"/>
          <w:szCs w:val="28"/>
        </w:rPr>
      </w:pPr>
      <w:r w:rsidRPr="0021502C">
        <w:rPr>
          <w:rFonts w:ascii="Times New Roman" w:hAnsi="Times New Roman"/>
          <w:sz w:val="28"/>
          <w:szCs w:val="28"/>
        </w:rPr>
        <w:t>Утвердить Положение о проведении аттестации муниципальных служащих аппарат</w:t>
      </w:r>
      <w:r w:rsidR="0021502C">
        <w:rPr>
          <w:rFonts w:ascii="Times New Roman" w:hAnsi="Times New Roman"/>
          <w:sz w:val="28"/>
          <w:szCs w:val="28"/>
        </w:rPr>
        <w:t xml:space="preserve">а Думы Березовского района </w:t>
      </w:r>
      <w:r w:rsidRPr="0021502C">
        <w:rPr>
          <w:rFonts w:ascii="Times New Roman" w:hAnsi="Times New Roman"/>
          <w:sz w:val="28"/>
          <w:szCs w:val="28"/>
        </w:rPr>
        <w:t xml:space="preserve">согласно </w:t>
      </w:r>
      <w:hyperlink r:id="rId11" w:anchor="приложение" w:tgtFrame="Logical" w:tooltip="О Положении о проведении аттестации муниципальных служащих аппарата Думы Березовского района, контрольно-счетной палаты Березовского района" w:history="1">
        <w:r w:rsidRPr="0021502C"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 w:rsidRPr="0021502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60611" w:rsidRDefault="00660611" w:rsidP="0021502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502C">
        <w:rPr>
          <w:rFonts w:ascii="Times New Roman" w:hAnsi="Times New Roman"/>
          <w:sz w:val="28"/>
          <w:szCs w:val="28"/>
        </w:rPr>
        <w:t>ризнать утратившим</w:t>
      </w:r>
      <w:r w:rsidR="008B1FDD">
        <w:rPr>
          <w:rFonts w:ascii="Times New Roman" w:hAnsi="Times New Roman"/>
          <w:sz w:val="28"/>
          <w:szCs w:val="28"/>
        </w:rPr>
        <w:t>и</w:t>
      </w:r>
      <w:r w:rsidRPr="0021502C">
        <w:rPr>
          <w:rFonts w:ascii="Times New Roman" w:hAnsi="Times New Roman"/>
          <w:sz w:val="28"/>
          <w:szCs w:val="28"/>
        </w:rPr>
        <w:t xml:space="preserve"> силу </w:t>
      </w:r>
      <w:r w:rsidR="008B1FDD">
        <w:rPr>
          <w:rFonts w:ascii="Times New Roman" w:hAnsi="Times New Roman"/>
          <w:sz w:val="28"/>
          <w:szCs w:val="28"/>
        </w:rPr>
        <w:t>постановления</w:t>
      </w:r>
      <w:r w:rsidR="00AE062D" w:rsidRPr="0021502C">
        <w:rPr>
          <w:rFonts w:ascii="Times New Roman" w:hAnsi="Times New Roman"/>
          <w:sz w:val="28"/>
          <w:szCs w:val="28"/>
        </w:rPr>
        <w:t xml:space="preserve"> председателя Думы Березовского рай</w:t>
      </w:r>
      <w:r w:rsidR="00DD7DBC">
        <w:rPr>
          <w:rFonts w:ascii="Times New Roman" w:hAnsi="Times New Roman"/>
          <w:sz w:val="28"/>
          <w:szCs w:val="28"/>
        </w:rPr>
        <w:t>она</w:t>
      </w:r>
      <w:r w:rsidR="008B1FDD">
        <w:rPr>
          <w:rFonts w:ascii="Times New Roman" w:hAnsi="Times New Roman"/>
          <w:sz w:val="28"/>
          <w:szCs w:val="28"/>
        </w:rPr>
        <w:t>:</w:t>
      </w:r>
      <w:r w:rsidR="00DD7DBC">
        <w:rPr>
          <w:rFonts w:ascii="Times New Roman" w:hAnsi="Times New Roman"/>
          <w:sz w:val="28"/>
          <w:szCs w:val="28"/>
        </w:rPr>
        <w:t xml:space="preserve">  </w:t>
      </w:r>
    </w:p>
    <w:p w:rsidR="00B80BE9" w:rsidRDefault="00660611" w:rsidP="00FA4300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D7D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DD7DBC">
        <w:rPr>
          <w:rFonts w:ascii="Times New Roman" w:hAnsi="Times New Roman"/>
          <w:sz w:val="28"/>
          <w:szCs w:val="28"/>
        </w:rPr>
        <w:t xml:space="preserve">16 августа </w:t>
      </w:r>
      <w:r w:rsidR="00AE062D" w:rsidRPr="0021502C">
        <w:rPr>
          <w:rFonts w:ascii="Times New Roman" w:hAnsi="Times New Roman"/>
          <w:sz w:val="28"/>
          <w:szCs w:val="28"/>
        </w:rPr>
        <w:t>2017</w:t>
      </w:r>
      <w:r w:rsidR="008B1FDD">
        <w:rPr>
          <w:rFonts w:ascii="Times New Roman" w:hAnsi="Times New Roman"/>
          <w:sz w:val="28"/>
          <w:szCs w:val="28"/>
        </w:rPr>
        <w:t xml:space="preserve"> года </w:t>
      </w:r>
      <w:r w:rsidR="00AE062D" w:rsidRPr="0021502C">
        <w:rPr>
          <w:rFonts w:ascii="Times New Roman" w:hAnsi="Times New Roman"/>
          <w:sz w:val="28"/>
          <w:szCs w:val="28"/>
        </w:rPr>
        <w:t xml:space="preserve"> № 16 «О Положении о проведении аттестации муниципальных служащих аппарата Думы Березовского района</w:t>
      </w:r>
      <w:r>
        <w:rPr>
          <w:rFonts w:ascii="Times New Roman" w:hAnsi="Times New Roman"/>
          <w:sz w:val="28"/>
          <w:szCs w:val="28"/>
        </w:rPr>
        <w:t>, контрольно-счетной палаты Березовского района</w:t>
      </w:r>
      <w:r w:rsidR="00AE062D" w:rsidRPr="002150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60611" w:rsidRPr="0021502C" w:rsidRDefault="00660611" w:rsidP="00FA4300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от 25 июня 2020 года № 15 </w:t>
      </w:r>
      <w:r w:rsidR="008B1F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председателя Думы Березовского района </w:t>
      </w:r>
      <w:r w:rsidR="008B1FDD">
        <w:rPr>
          <w:rFonts w:ascii="Times New Roman" w:hAnsi="Times New Roman"/>
          <w:sz w:val="28"/>
          <w:szCs w:val="28"/>
        </w:rPr>
        <w:t xml:space="preserve">от 16 августа 2017 года № 16 </w:t>
      </w:r>
      <w:r>
        <w:rPr>
          <w:rFonts w:ascii="Times New Roman" w:hAnsi="Times New Roman"/>
          <w:sz w:val="28"/>
          <w:szCs w:val="28"/>
        </w:rPr>
        <w:t>«</w:t>
      </w:r>
      <w:r w:rsidRPr="0021502C">
        <w:rPr>
          <w:rFonts w:ascii="Times New Roman" w:hAnsi="Times New Roman"/>
          <w:sz w:val="28"/>
          <w:szCs w:val="28"/>
        </w:rPr>
        <w:t>О Положении о проведении аттестации муниципальных служащих аппарата Думы Березовского района</w:t>
      </w:r>
      <w:r>
        <w:rPr>
          <w:rFonts w:ascii="Times New Roman" w:hAnsi="Times New Roman"/>
          <w:sz w:val="28"/>
          <w:szCs w:val="28"/>
        </w:rPr>
        <w:t>, контрольно-счетной палаты Березовского района»</w:t>
      </w:r>
      <w:r w:rsidR="007F4E21">
        <w:rPr>
          <w:rFonts w:ascii="Times New Roman" w:hAnsi="Times New Roman"/>
          <w:sz w:val="28"/>
          <w:szCs w:val="28"/>
        </w:rPr>
        <w:t>.</w:t>
      </w:r>
    </w:p>
    <w:p w:rsidR="00B80BE9" w:rsidRPr="00B80BE9" w:rsidRDefault="0021502C" w:rsidP="0021502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AE062D">
        <w:rPr>
          <w:rFonts w:ascii="Times New Roman" w:hAnsi="Times New Roman"/>
          <w:sz w:val="28"/>
          <w:szCs w:val="28"/>
        </w:rPr>
        <w:t xml:space="preserve"> </w:t>
      </w:r>
      <w:r w:rsidR="00B80BE9" w:rsidRPr="00B80BE9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</w:t>
      </w:r>
      <w:r w:rsidR="00C85FEA">
        <w:rPr>
          <w:rFonts w:ascii="Times New Roman" w:hAnsi="Times New Roman"/>
          <w:sz w:val="28"/>
          <w:szCs w:val="28"/>
        </w:rPr>
        <w:t>тного самоуправления Березовского</w:t>
      </w:r>
      <w:r w:rsidR="00B80BE9" w:rsidRPr="00B80BE9">
        <w:rPr>
          <w:rFonts w:ascii="Times New Roman" w:hAnsi="Times New Roman"/>
          <w:sz w:val="28"/>
          <w:szCs w:val="28"/>
        </w:rPr>
        <w:t xml:space="preserve"> район</w:t>
      </w:r>
      <w:r w:rsidR="00C85FEA">
        <w:rPr>
          <w:rFonts w:ascii="Times New Roman" w:hAnsi="Times New Roman"/>
          <w:sz w:val="28"/>
          <w:szCs w:val="28"/>
        </w:rPr>
        <w:t>а</w:t>
      </w:r>
      <w:r w:rsidR="00B80BE9" w:rsidRPr="00B80BE9">
        <w:rPr>
          <w:rFonts w:ascii="Times New Roman" w:hAnsi="Times New Roman"/>
          <w:sz w:val="28"/>
          <w:szCs w:val="28"/>
        </w:rPr>
        <w:t>.</w:t>
      </w:r>
    </w:p>
    <w:p w:rsidR="00B80BE9" w:rsidRPr="00B80BE9" w:rsidRDefault="0021502C" w:rsidP="0021502C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062D">
        <w:rPr>
          <w:rFonts w:ascii="Times New Roman" w:hAnsi="Times New Roman"/>
          <w:sz w:val="28"/>
          <w:szCs w:val="28"/>
        </w:rPr>
        <w:t>4</w:t>
      </w:r>
      <w:r w:rsidR="00B80BE9" w:rsidRPr="00B80BE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80BE9" w:rsidRPr="00B80BE9" w:rsidRDefault="0021502C" w:rsidP="0021502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062D">
        <w:rPr>
          <w:rFonts w:ascii="Times New Roman" w:hAnsi="Times New Roman"/>
          <w:sz w:val="28"/>
          <w:szCs w:val="28"/>
        </w:rPr>
        <w:t>5</w:t>
      </w:r>
      <w:r w:rsidR="00B80BE9" w:rsidRPr="00B80BE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F4E21" w:rsidRPr="00B80BE9" w:rsidRDefault="007F4E21" w:rsidP="00660611">
      <w:pPr>
        <w:ind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ind w:firstLine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Председатель Думы</w:t>
      </w:r>
    </w:p>
    <w:p w:rsidR="00B80BE9" w:rsidRPr="00B80BE9" w:rsidRDefault="00B80BE9" w:rsidP="00B80BE9">
      <w:pPr>
        <w:ind w:left="7371" w:hanging="7371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Березовского района</w:t>
      </w:r>
      <w:r w:rsidRPr="00B80BE9">
        <w:rPr>
          <w:rFonts w:ascii="Times New Roman" w:hAnsi="Times New Roman"/>
          <w:sz w:val="28"/>
          <w:szCs w:val="28"/>
        </w:rPr>
        <w:tab/>
      </w:r>
      <w:r w:rsidR="0021502C">
        <w:rPr>
          <w:rFonts w:ascii="Times New Roman" w:hAnsi="Times New Roman"/>
          <w:sz w:val="28"/>
          <w:szCs w:val="28"/>
        </w:rPr>
        <w:t xml:space="preserve">         З.Р. Канева</w:t>
      </w:r>
    </w:p>
    <w:p w:rsidR="007F4E21" w:rsidRDefault="00B80BE9" w:rsidP="0021502C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bookmarkStart w:id="0" w:name="приложение"/>
      <w:r w:rsidRPr="00B80BE9">
        <w:rPr>
          <w:rFonts w:ascii="Times New Roman" w:hAnsi="Times New Roman" w:cs="Times New Roman"/>
          <w:bCs/>
          <w:sz w:val="24"/>
          <w:szCs w:val="28"/>
        </w:rPr>
        <w:lastRenderedPageBreak/>
        <w:t>Приложени</w:t>
      </w:r>
      <w:bookmarkEnd w:id="0"/>
      <w:r w:rsidR="001D787A">
        <w:rPr>
          <w:rFonts w:ascii="Times New Roman" w:hAnsi="Times New Roman" w:cs="Times New Roman"/>
          <w:bCs/>
          <w:sz w:val="24"/>
          <w:szCs w:val="28"/>
        </w:rPr>
        <w:t>е</w:t>
      </w:r>
      <w:r w:rsidR="0021502C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80BE9" w:rsidRPr="00B80BE9" w:rsidRDefault="00B80BE9" w:rsidP="0021502C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Cs/>
          <w:sz w:val="24"/>
          <w:szCs w:val="28"/>
        </w:rPr>
        <w:t>к постановлению председателя</w:t>
      </w:r>
    </w:p>
    <w:p w:rsidR="00B80BE9" w:rsidRPr="00B80BE9" w:rsidRDefault="00B80BE9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Cs/>
          <w:sz w:val="24"/>
          <w:szCs w:val="28"/>
        </w:rPr>
        <w:t xml:space="preserve"> Думы Березовского района</w:t>
      </w:r>
    </w:p>
    <w:p w:rsidR="00B80BE9" w:rsidRPr="00B80BE9" w:rsidRDefault="00B80BE9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7F4E21">
        <w:rPr>
          <w:rFonts w:ascii="Times New Roman" w:hAnsi="Times New Roman" w:cs="Times New Roman"/>
          <w:bCs/>
          <w:sz w:val="24"/>
          <w:szCs w:val="28"/>
        </w:rPr>
        <w:t>0</w:t>
      </w:r>
      <w:r w:rsidR="00214942">
        <w:rPr>
          <w:rFonts w:ascii="Times New Roman" w:hAnsi="Times New Roman" w:cs="Times New Roman"/>
          <w:bCs/>
          <w:sz w:val="24"/>
          <w:szCs w:val="28"/>
        </w:rPr>
        <w:t>4</w:t>
      </w:r>
      <w:bookmarkStart w:id="1" w:name="_GoBack"/>
      <w:bookmarkEnd w:id="1"/>
      <w:r w:rsidR="007F4E21">
        <w:rPr>
          <w:rFonts w:ascii="Times New Roman" w:hAnsi="Times New Roman" w:cs="Times New Roman"/>
          <w:bCs/>
          <w:sz w:val="24"/>
          <w:szCs w:val="28"/>
        </w:rPr>
        <w:t xml:space="preserve"> декабря </w:t>
      </w:r>
      <w:r w:rsidR="0021502C">
        <w:rPr>
          <w:rFonts w:ascii="Times New Roman" w:hAnsi="Times New Roman" w:cs="Times New Roman"/>
          <w:bCs/>
          <w:sz w:val="24"/>
          <w:szCs w:val="28"/>
        </w:rPr>
        <w:t>2023</w:t>
      </w:r>
      <w:r w:rsidRPr="00B80BE9">
        <w:rPr>
          <w:rFonts w:ascii="Times New Roman" w:hAnsi="Times New Roman" w:cs="Times New Roman"/>
          <w:bCs/>
          <w:sz w:val="24"/>
          <w:szCs w:val="28"/>
        </w:rPr>
        <w:t xml:space="preserve"> года № </w:t>
      </w:r>
      <w:r w:rsidR="007F4E21">
        <w:rPr>
          <w:rFonts w:ascii="Times New Roman" w:hAnsi="Times New Roman" w:cs="Times New Roman"/>
          <w:bCs/>
          <w:sz w:val="24"/>
          <w:szCs w:val="28"/>
        </w:rPr>
        <w:t>34</w:t>
      </w:r>
    </w:p>
    <w:p w:rsidR="00B80BE9" w:rsidRPr="00B80BE9" w:rsidRDefault="00B80BE9" w:rsidP="00B80BE9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80BE9" w:rsidRPr="00B80BE9" w:rsidRDefault="00B80BE9" w:rsidP="00B80BE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B80BE9" w:rsidRPr="00B80BE9" w:rsidRDefault="00B80BE9" w:rsidP="00B80BE9">
      <w:pPr>
        <w:pStyle w:val="2"/>
        <w:rPr>
          <w:rStyle w:val="blk"/>
          <w:rFonts w:ascii="Times New Roman" w:hAnsi="Times New Roman" w:cs="Times New Roman"/>
          <w:iCs w:val="0"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 xml:space="preserve">о проведении аттестации муниципальных служащих </w:t>
      </w:r>
      <w:r w:rsidRPr="00B80BE9">
        <w:rPr>
          <w:rStyle w:val="blk"/>
          <w:rFonts w:ascii="Times New Roman" w:hAnsi="Times New Roman" w:cs="Times New Roman"/>
          <w:b/>
          <w:bCs/>
          <w:sz w:val="28"/>
        </w:rPr>
        <w:t>апп</w:t>
      </w:r>
      <w:r w:rsidR="0021502C">
        <w:rPr>
          <w:rStyle w:val="blk"/>
          <w:rFonts w:ascii="Times New Roman" w:hAnsi="Times New Roman" w:cs="Times New Roman"/>
          <w:b/>
          <w:bCs/>
          <w:sz w:val="28"/>
        </w:rPr>
        <w:t>арата Думы Березовского района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B80BE9">
        <w:rPr>
          <w:rFonts w:ascii="Times New Roman" w:hAnsi="Times New Roman" w:cs="Times New Roman"/>
          <w:b/>
          <w:bCs/>
          <w:szCs w:val="28"/>
        </w:rPr>
        <w:t>I. Общие положения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 Настоящее Положение о проведении аттестации муниципальных служащих апп</w:t>
      </w:r>
      <w:r w:rsidR="0021502C">
        <w:rPr>
          <w:rFonts w:ascii="Times New Roman" w:hAnsi="Times New Roman"/>
          <w:sz w:val="28"/>
          <w:szCs w:val="28"/>
        </w:rPr>
        <w:t xml:space="preserve">арата Думы Березовского района </w:t>
      </w:r>
      <w:r w:rsidRPr="00B80BE9">
        <w:rPr>
          <w:rFonts w:ascii="Times New Roman" w:hAnsi="Times New Roman"/>
          <w:sz w:val="28"/>
          <w:szCs w:val="28"/>
        </w:rPr>
        <w:t>(далее-Положение, муниципальные служащие) разработано в соответствии с Федеральным законом от 02</w:t>
      </w:r>
      <w:r w:rsidR="00DD7DBC">
        <w:rPr>
          <w:rFonts w:ascii="Times New Roman" w:hAnsi="Times New Roman"/>
          <w:sz w:val="28"/>
          <w:szCs w:val="28"/>
        </w:rPr>
        <w:t xml:space="preserve"> марта </w:t>
      </w:r>
      <w:r w:rsidRPr="00B80BE9">
        <w:rPr>
          <w:rFonts w:ascii="Times New Roman" w:hAnsi="Times New Roman"/>
          <w:sz w:val="28"/>
          <w:szCs w:val="28"/>
        </w:rPr>
        <w:t>2007</w:t>
      </w:r>
      <w:r w:rsidR="00214942">
        <w:rPr>
          <w:rFonts w:ascii="Times New Roman" w:hAnsi="Times New Roman"/>
          <w:sz w:val="28"/>
          <w:szCs w:val="28"/>
        </w:rPr>
        <w:t xml:space="preserve"> </w:t>
      </w:r>
      <w:r w:rsidR="00AC58CF">
        <w:rPr>
          <w:rFonts w:ascii="Times New Roman" w:hAnsi="Times New Roman"/>
          <w:sz w:val="28"/>
          <w:szCs w:val="28"/>
        </w:rPr>
        <w:t>года</w:t>
      </w:r>
      <w:hyperlink r:id="rId12" w:history="1">
        <w:r w:rsidRPr="00B80BE9">
          <w:rPr>
            <w:rStyle w:val="a3"/>
            <w:rFonts w:ascii="Times New Roman" w:hAnsi="Times New Roman"/>
            <w:sz w:val="28"/>
            <w:szCs w:val="28"/>
          </w:rPr>
          <w:t xml:space="preserve"> № 25-ФЗ «О муниципальной</w:t>
        </w:r>
      </w:hyperlink>
      <w:r w:rsidRPr="00B80BE9">
        <w:rPr>
          <w:rFonts w:ascii="Times New Roman" w:hAnsi="Times New Roman"/>
          <w:sz w:val="28"/>
          <w:szCs w:val="28"/>
        </w:rPr>
        <w:t xml:space="preserve"> службе в Российской Федерации», Законом Ханты-Мансийского а</w:t>
      </w:r>
      <w:r w:rsidR="00DD7DBC">
        <w:rPr>
          <w:rFonts w:ascii="Times New Roman" w:hAnsi="Times New Roman"/>
          <w:sz w:val="28"/>
          <w:szCs w:val="28"/>
        </w:rPr>
        <w:t xml:space="preserve">втономного округа-Югры от </w:t>
      </w:r>
      <w:r w:rsidR="001D787A">
        <w:rPr>
          <w:rFonts w:ascii="Times New Roman" w:hAnsi="Times New Roman"/>
          <w:sz w:val="28"/>
          <w:szCs w:val="28"/>
        </w:rPr>
        <w:t xml:space="preserve"> </w:t>
      </w:r>
      <w:r w:rsidR="00DD7DBC">
        <w:rPr>
          <w:rFonts w:ascii="Times New Roman" w:hAnsi="Times New Roman"/>
          <w:sz w:val="28"/>
          <w:szCs w:val="28"/>
        </w:rPr>
        <w:t>20 июля</w:t>
      </w:r>
      <w:r w:rsidR="001D787A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2007</w:t>
      </w:r>
      <w:r w:rsidR="00214942">
        <w:rPr>
          <w:rFonts w:ascii="Times New Roman" w:hAnsi="Times New Roman"/>
          <w:sz w:val="28"/>
          <w:szCs w:val="28"/>
        </w:rPr>
        <w:t xml:space="preserve"> </w:t>
      </w:r>
      <w:r w:rsidR="00AC58CF">
        <w:rPr>
          <w:rFonts w:ascii="Times New Roman" w:hAnsi="Times New Roman"/>
          <w:sz w:val="28"/>
          <w:szCs w:val="28"/>
        </w:rPr>
        <w:t xml:space="preserve">года </w:t>
      </w:r>
      <w:r w:rsidRPr="00B80BE9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B80BE9">
          <w:rPr>
            <w:rStyle w:val="a3"/>
            <w:rFonts w:ascii="Times New Roman" w:hAnsi="Times New Roman"/>
            <w:sz w:val="28"/>
            <w:szCs w:val="28"/>
          </w:rPr>
          <w:t>№ 113-оз «Об отдельных вопросах</w:t>
        </w:r>
      </w:hyperlink>
      <w:r w:rsidRPr="00B80BE9">
        <w:rPr>
          <w:rFonts w:ascii="Times New Roman" w:hAnsi="Times New Roman"/>
          <w:sz w:val="28"/>
          <w:szCs w:val="28"/>
        </w:rPr>
        <w:t xml:space="preserve"> муниципальной службы в Ханты-Мансийском автономном округе-Югре».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2. Целями настоящего Положения являются урегулирование порядка проведения аттестации муниципальных служащих аппарата Думы Березовского района, совершенствование деятельности апп</w:t>
      </w:r>
      <w:r w:rsidR="0021502C">
        <w:rPr>
          <w:rFonts w:ascii="Times New Roman" w:hAnsi="Times New Roman"/>
          <w:sz w:val="28"/>
          <w:szCs w:val="28"/>
        </w:rPr>
        <w:t xml:space="preserve">арата Думы Березовского района </w:t>
      </w:r>
      <w:r w:rsidRPr="00B80BE9">
        <w:rPr>
          <w:rFonts w:ascii="Times New Roman" w:hAnsi="Times New Roman"/>
          <w:sz w:val="28"/>
          <w:szCs w:val="28"/>
        </w:rPr>
        <w:t>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Аттестации не подлежат следующие муниципальные служащие: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1) замещающие должности муниципальной службы менее одного года;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2) достигшие возраста 60 лет;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3) беременные женщины;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B80BE9">
        <w:rPr>
          <w:rFonts w:ascii="Times New Roman" w:hAnsi="Times New Roman" w:cs="Times New Roman"/>
          <w:b/>
          <w:bCs/>
          <w:szCs w:val="28"/>
        </w:rPr>
        <w:t>II. Организация проведения аттестации муниципальных служащих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 Аттестация муниципального служащего проводится один раз в три года.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2. Для проведения аттестации муниципальных служащих председателем Думы Березовского района издается правовой акт, содержащий положения: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1) о формировании аттестационной комиссии;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2) об утверждении графика проведения аттестации;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lastRenderedPageBreak/>
        <w:t>3) о составлении списков муниципальных служащих, подлежащих аттестации;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График проведения аттестации ежегодно утверждается председателем Думы Березовского района и доводится до сведения каждого аттестуемого муниципального служащего не менее чем за один месяц до начала аттестации.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В графике проведения аттестации указываются: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1) наименование органа местного самоуправления, структурного подразделения, в которых проводится аттестация;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2) список муниципальных служащих, подлежащих аттестации;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3) дата, время и место проведения аттестации;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аппарата Думы Березовского района</w:t>
      </w:r>
      <w:r w:rsidR="00AA251F">
        <w:rPr>
          <w:rFonts w:ascii="Times New Roman" w:hAnsi="Times New Roman"/>
          <w:sz w:val="28"/>
          <w:szCs w:val="28"/>
        </w:rPr>
        <w:t>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5.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6. Отзыв, предусмотренный пунктом 5 раздела II настоящего Положения, должен содержать следующие сведения о муниципальном служащем: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1) фамилия, имя, отчество;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8. Отдел кадров и муниципальной службы администрации Березовского района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7F4E21" w:rsidRPr="00B80BE9" w:rsidRDefault="007F4E21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B80BE9">
        <w:rPr>
          <w:rFonts w:ascii="Times New Roman" w:hAnsi="Times New Roman" w:cs="Times New Roman"/>
          <w:b/>
          <w:bCs/>
          <w:szCs w:val="28"/>
        </w:rPr>
        <w:lastRenderedPageBreak/>
        <w:t>III. Состав и порядок формирования аттестационной комиссии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 Аттестационная комиссия формируется правовым актом председателя Думы Березовского района, которым определяется состав аттестационной комиссии, сроки и порядок ее работы.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2. В состав аттестационной комиссии включаются председатель Думы Березовского района и (или) уполномоченные им муниципальные служащие (в том числе из отдела кадров и муниципальной службы, юридическо-правового управления (по согласованию) </w:t>
      </w:r>
      <w:r w:rsidR="00C85FEA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B80BE9">
        <w:rPr>
          <w:rFonts w:ascii="Times New Roman" w:hAnsi="Times New Roman"/>
          <w:sz w:val="28"/>
          <w:szCs w:val="28"/>
        </w:rPr>
        <w:t>и структурного подразделения, в котором муниципальный служащий, подлежащий аттестации, замещает должность муниципальной службы).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В состав аттестационной комиссии могут включаться представители научных и образовательных организаций, других организаций, приглашаемые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2.1. Председателем Думы Березовского района 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муниципального образования.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5.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>IV. Порядок проведения аттестации муниципального служащего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необходимости-его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</w:t>
      </w:r>
      <w:r w:rsidRPr="00B80BE9">
        <w:rPr>
          <w:rFonts w:ascii="Times New Roman" w:hAnsi="Times New Roman"/>
          <w:sz w:val="28"/>
          <w:szCs w:val="28"/>
        </w:rPr>
        <w:lastRenderedPageBreak/>
        <w:t>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служащим,-также организаторские способности.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B80BE9">
        <w:rPr>
          <w:rFonts w:ascii="Times New Roman" w:hAnsi="Times New Roman" w:cs="Times New Roman"/>
          <w:b/>
          <w:bCs/>
          <w:szCs w:val="28"/>
        </w:rPr>
        <w:t>V. Результаты аттестации муниципального служащего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1) соответствует замещаемой должности муниципальной службы;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2) не соответствует замещаемой должности муниципальной службы.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необходимости-рекомендации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5.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6. По результатам аттестации председатель Думы Березовского района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председатель Думы Березовского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80BE9">
        <w:rPr>
          <w:rFonts w:ascii="Times New Roman" w:hAnsi="Times New Roman" w:cs="Times New Roman"/>
          <w:bCs/>
          <w:sz w:val="24"/>
          <w:szCs w:val="28"/>
        </w:rPr>
        <w:t>Приложение</w:t>
      </w:r>
    </w:p>
    <w:p w:rsidR="00B80BE9" w:rsidRPr="00B80BE9" w:rsidRDefault="00B80BE9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Cs/>
          <w:sz w:val="24"/>
          <w:szCs w:val="28"/>
        </w:rPr>
        <w:t>к Положению о проведении аттестации</w:t>
      </w:r>
    </w:p>
    <w:p w:rsidR="007F4E21" w:rsidRDefault="00B80BE9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Cs/>
          <w:sz w:val="24"/>
          <w:szCs w:val="28"/>
        </w:rPr>
        <w:t>муниципальных служащих ап</w:t>
      </w:r>
      <w:r w:rsidR="00662711">
        <w:rPr>
          <w:rFonts w:ascii="Times New Roman" w:hAnsi="Times New Roman" w:cs="Times New Roman"/>
          <w:bCs/>
          <w:sz w:val="24"/>
          <w:szCs w:val="28"/>
        </w:rPr>
        <w:t xml:space="preserve">парата Думы </w:t>
      </w:r>
    </w:p>
    <w:p w:rsidR="00B80BE9" w:rsidRPr="00B80BE9" w:rsidRDefault="00662711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Березовского района</w:t>
      </w:r>
    </w:p>
    <w:p w:rsidR="00B80BE9" w:rsidRPr="00B80BE9" w:rsidRDefault="00B80BE9" w:rsidP="00662711">
      <w:pPr>
        <w:ind w:left="56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80BE9" w:rsidRPr="00B80BE9" w:rsidRDefault="00B80BE9" w:rsidP="00B80BE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>Аттестационный лист</w:t>
      </w:r>
    </w:p>
    <w:p w:rsidR="00B80BE9" w:rsidRPr="00B80BE9" w:rsidRDefault="00B80BE9" w:rsidP="00B80BE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>муниципального служащего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1.Фамилия,имя,отчество_________________________________________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2.Год,число и месяц рождения___________________________________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(когда и какую образовательную организацию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окончил, специальность и направление подготовки, ученая степень, ученое звание)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Замещаемая должность муниципальной службы на момент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аттестации и дата назначения на эту должность ____________________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5.Стаж муниципальной службы 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6.Общий трудовой стаж ________________________________________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7. Вопросы к муниципальному служащему и краткие ответы на них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8. Замечания и предложения, высказанные аттестационной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комиссией_____________________________________________________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9. Краткая оценка выполнения муниципальным служащим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рекомендаций предыдущей аттестации _______________________________________________________________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(выполнены, выполнены частично,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не выполнены)</w:t>
      </w: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10. Решение аттестационной комиссии _________________________________________________________________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11. Рекомендации аттестационной комиссии __________________________________________________________________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(о поощрении муниципального служащего за достигнутые им успехи в работе, в том числе о повышении в должности, об улучшении деятельности муниципального служащего, о направлении для получения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дополнительного профессионального образования)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12. Количественный состав аттестац</w:t>
      </w:r>
      <w:r>
        <w:rPr>
          <w:rFonts w:ascii="Times New Roman" w:hAnsi="Times New Roman"/>
          <w:sz w:val="28"/>
          <w:szCs w:val="28"/>
        </w:rPr>
        <w:t>ионной комиссии ________</w:t>
      </w:r>
      <w:r w:rsidRPr="00B80BE9">
        <w:rPr>
          <w:rFonts w:ascii="Times New Roman" w:hAnsi="Times New Roman"/>
          <w:sz w:val="28"/>
          <w:szCs w:val="28"/>
        </w:rPr>
        <w:t>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Количество голосов за ______, против 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13. Примечания _____________________________________</w:t>
      </w: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Председатель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аттестационной комиссии (подпись) (расшифровка подписи)</w:t>
      </w: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аттестационной комиссии (подпись) (расшифровка подписи)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Секретарь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аттестационной комиссии (подпись) (расшифровка подписи)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Члены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аттестационной комиссии (подпись) (расшифровка подписи)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Дата проведения атт</w:t>
      </w:r>
      <w:r>
        <w:rPr>
          <w:rFonts w:ascii="Times New Roman" w:hAnsi="Times New Roman"/>
          <w:sz w:val="28"/>
          <w:szCs w:val="28"/>
        </w:rPr>
        <w:t>естации _____________________</w:t>
      </w:r>
      <w:r w:rsidRPr="00B80BE9">
        <w:rPr>
          <w:rFonts w:ascii="Times New Roman" w:hAnsi="Times New Roman"/>
          <w:sz w:val="28"/>
          <w:szCs w:val="28"/>
        </w:rPr>
        <w:t>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С аттестационным листом ознако</w:t>
      </w:r>
      <w:r>
        <w:rPr>
          <w:rFonts w:ascii="Times New Roman" w:hAnsi="Times New Roman"/>
          <w:sz w:val="28"/>
          <w:szCs w:val="28"/>
        </w:rPr>
        <w:t>мился _______________________</w:t>
      </w:r>
      <w:r w:rsidRPr="00B80BE9">
        <w:rPr>
          <w:rFonts w:ascii="Times New Roman" w:hAnsi="Times New Roman"/>
          <w:sz w:val="28"/>
          <w:szCs w:val="28"/>
        </w:rPr>
        <w:t>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(подпись муниципального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служащего, дата)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(место для печати)</w:t>
      </w:r>
    </w:p>
    <w:p w:rsidR="00DD52A1" w:rsidRPr="00B80BE9" w:rsidRDefault="00DD52A1">
      <w:pPr>
        <w:rPr>
          <w:rFonts w:ascii="Times New Roman" w:hAnsi="Times New Roman"/>
          <w:sz w:val="28"/>
          <w:szCs w:val="28"/>
        </w:rPr>
      </w:pPr>
    </w:p>
    <w:sectPr w:rsidR="00DD52A1" w:rsidRPr="00B80BE9" w:rsidSect="007F4E21">
      <w:pgSz w:w="11906" w:h="16838" w:code="9"/>
      <w:pgMar w:top="56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0C" w:rsidRDefault="00D45D0C" w:rsidP="00D45D0C">
      <w:r>
        <w:separator/>
      </w:r>
    </w:p>
  </w:endnote>
  <w:endnote w:type="continuationSeparator" w:id="0">
    <w:p w:rsidR="00D45D0C" w:rsidRDefault="00D45D0C" w:rsidP="00D4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0C" w:rsidRDefault="00D45D0C" w:rsidP="00D45D0C">
      <w:r>
        <w:separator/>
      </w:r>
    </w:p>
  </w:footnote>
  <w:footnote w:type="continuationSeparator" w:id="0">
    <w:p w:rsidR="00D45D0C" w:rsidRDefault="00D45D0C" w:rsidP="00D4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2D8"/>
    <w:multiLevelType w:val="hybridMultilevel"/>
    <w:tmpl w:val="5B485DBE"/>
    <w:lvl w:ilvl="0" w:tplc="7F1E2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E5F9F"/>
    <w:multiLevelType w:val="hybridMultilevel"/>
    <w:tmpl w:val="07A2568C"/>
    <w:lvl w:ilvl="0" w:tplc="40BA7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2134CD"/>
    <w:multiLevelType w:val="hybridMultilevel"/>
    <w:tmpl w:val="B7420976"/>
    <w:lvl w:ilvl="0" w:tplc="B54A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C86342"/>
    <w:multiLevelType w:val="hybridMultilevel"/>
    <w:tmpl w:val="2DD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93ABC"/>
    <w:multiLevelType w:val="hybridMultilevel"/>
    <w:tmpl w:val="7AA202F0"/>
    <w:lvl w:ilvl="0" w:tplc="655A8D1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E"/>
    <w:rsid w:val="001D787A"/>
    <w:rsid w:val="00214942"/>
    <w:rsid w:val="0021502C"/>
    <w:rsid w:val="00660611"/>
    <w:rsid w:val="00662711"/>
    <w:rsid w:val="007F4E21"/>
    <w:rsid w:val="008B1FDD"/>
    <w:rsid w:val="008E62B7"/>
    <w:rsid w:val="00A50755"/>
    <w:rsid w:val="00AA251F"/>
    <w:rsid w:val="00AC58CF"/>
    <w:rsid w:val="00AE062D"/>
    <w:rsid w:val="00B1094F"/>
    <w:rsid w:val="00B80BE9"/>
    <w:rsid w:val="00BB04E0"/>
    <w:rsid w:val="00C85FEA"/>
    <w:rsid w:val="00CE513E"/>
    <w:rsid w:val="00D45D0C"/>
    <w:rsid w:val="00DD52A1"/>
    <w:rsid w:val="00DD7DBC"/>
    <w:rsid w:val="00F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0A218-546F-4571-AFAF-72ED8FE4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80B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0BE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80BE9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80BE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0BE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80BE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80BE9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semiHidden/>
    <w:unhideWhenUsed/>
    <w:rsid w:val="00B80BE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80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lk">
    <w:name w:val="blk"/>
    <w:basedOn w:val="a0"/>
    <w:rsid w:val="00B80BE9"/>
  </w:style>
  <w:style w:type="paragraph" w:styleId="a4">
    <w:name w:val="List Paragraph"/>
    <w:basedOn w:val="a"/>
    <w:uiPriority w:val="34"/>
    <w:qFormat/>
    <w:rsid w:val="00AE0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45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D0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5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D0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content\act\ed05bcac-dad3-4fb1-a650-193cad016cf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f89570-6239-4cfb-bdba-5b454c14e3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b60df7e5-2629-424a-9cdc-94522d6b9a3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ed05bcac-dad3-4fb1-a650-193cad016cf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3008-7E9A-49B1-9A50-ABB5B61E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Чупракова Юлия Викторовна</cp:lastModifiedBy>
  <cp:revision>14</cp:revision>
  <cp:lastPrinted>2023-11-28T07:06:00Z</cp:lastPrinted>
  <dcterms:created xsi:type="dcterms:W3CDTF">2023-11-07T10:45:00Z</dcterms:created>
  <dcterms:modified xsi:type="dcterms:W3CDTF">2023-11-28T07:07:00Z</dcterms:modified>
</cp:coreProperties>
</file>