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75A" w:rsidRDefault="00D7675A" w:rsidP="00A70322">
      <w:pPr>
        <w:jc w:val="center"/>
        <w:outlineLvl w:val="0"/>
        <w:rPr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29A8359" wp14:editId="1CADBDE2">
            <wp:simplePos x="0" y="0"/>
            <wp:positionH relativeFrom="column">
              <wp:posOffset>2719705</wp:posOffset>
            </wp:positionH>
            <wp:positionV relativeFrom="paragraph">
              <wp:posOffset>160655</wp:posOffset>
            </wp:positionV>
            <wp:extent cx="709295" cy="721995"/>
            <wp:effectExtent l="0" t="0" r="0" b="1905"/>
            <wp:wrapTopAndBottom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95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0322" w:rsidRPr="00A70322" w:rsidRDefault="00A70322" w:rsidP="00A70322">
      <w:pPr>
        <w:jc w:val="center"/>
        <w:outlineLvl w:val="0"/>
        <w:rPr>
          <w:b/>
          <w:bCs/>
          <w:sz w:val="36"/>
          <w:szCs w:val="36"/>
        </w:rPr>
      </w:pPr>
      <w:r w:rsidRPr="00A70322">
        <w:rPr>
          <w:b/>
          <w:bCs/>
          <w:sz w:val="36"/>
          <w:szCs w:val="36"/>
        </w:rPr>
        <w:t>АДМИНИСТРАЦИЯ БЕРЕЗОВСКОГО РАЙОНА</w:t>
      </w:r>
    </w:p>
    <w:p w:rsidR="00A70322" w:rsidRPr="00A70322" w:rsidRDefault="00A70322" w:rsidP="00A70322">
      <w:pPr>
        <w:jc w:val="center"/>
        <w:rPr>
          <w:b/>
          <w:bCs/>
          <w:sz w:val="20"/>
          <w:szCs w:val="20"/>
        </w:rPr>
      </w:pPr>
    </w:p>
    <w:p w:rsidR="00A70322" w:rsidRPr="00A70322" w:rsidRDefault="00A70322" w:rsidP="00A70322">
      <w:pPr>
        <w:jc w:val="center"/>
        <w:outlineLvl w:val="0"/>
        <w:rPr>
          <w:b/>
          <w:bCs/>
          <w:sz w:val="20"/>
          <w:szCs w:val="20"/>
        </w:rPr>
      </w:pPr>
      <w:r w:rsidRPr="00A70322">
        <w:rPr>
          <w:b/>
          <w:bCs/>
          <w:sz w:val="20"/>
          <w:szCs w:val="20"/>
        </w:rPr>
        <w:t>ХАНТЫ-МАНСИЙСКОГО АВТОНОМНОГО ОКРУГА – ЮГРЫ</w:t>
      </w:r>
    </w:p>
    <w:p w:rsidR="00A70322" w:rsidRPr="00A70322" w:rsidRDefault="00A70322" w:rsidP="00A70322">
      <w:pPr>
        <w:jc w:val="center"/>
        <w:rPr>
          <w:b/>
          <w:bCs/>
        </w:rPr>
      </w:pPr>
    </w:p>
    <w:p w:rsidR="00A70322" w:rsidRDefault="00A70322" w:rsidP="00A70322">
      <w:pPr>
        <w:jc w:val="center"/>
        <w:outlineLvl w:val="0"/>
        <w:rPr>
          <w:b/>
          <w:bCs/>
          <w:sz w:val="36"/>
          <w:szCs w:val="36"/>
        </w:rPr>
      </w:pPr>
      <w:r w:rsidRPr="00A70322">
        <w:rPr>
          <w:b/>
          <w:bCs/>
          <w:sz w:val="36"/>
          <w:szCs w:val="36"/>
        </w:rPr>
        <w:t>ПОСТАНОВЛЕНИЕ</w:t>
      </w:r>
    </w:p>
    <w:p w:rsidR="00D7675A" w:rsidRPr="00A70322" w:rsidRDefault="00D7675A" w:rsidP="00A70322">
      <w:pPr>
        <w:jc w:val="center"/>
        <w:outlineLvl w:val="0"/>
        <w:rPr>
          <w:b/>
          <w:bCs/>
          <w:sz w:val="36"/>
          <w:szCs w:val="36"/>
        </w:rPr>
      </w:pPr>
    </w:p>
    <w:p w:rsidR="00A70322" w:rsidRPr="00A70322" w:rsidRDefault="00A70322" w:rsidP="00A70322">
      <w:pPr>
        <w:rPr>
          <w:sz w:val="28"/>
          <w:szCs w:val="28"/>
        </w:rPr>
      </w:pPr>
      <w:r w:rsidRPr="00A70322">
        <w:rPr>
          <w:sz w:val="28"/>
          <w:szCs w:val="28"/>
        </w:rPr>
        <w:t xml:space="preserve">от  </w:t>
      </w:r>
      <w:r w:rsidR="00D7675A">
        <w:rPr>
          <w:sz w:val="28"/>
          <w:szCs w:val="28"/>
        </w:rPr>
        <w:t>22.12.</w:t>
      </w:r>
      <w:r w:rsidR="00585D35">
        <w:rPr>
          <w:sz w:val="28"/>
          <w:szCs w:val="28"/>
        </w:rPr>
        <w:t>2021</w:t>
      </w:r>
      <w:r w:rsidRPr="00A70322">
        <w:rPr>
          <w:sz w:val="28"/>
          <w:szCs w:val="28"/>
        </w:rPr>
        <w:t xml:space="preserve">        </w:t>
      </w:r>
      <w:r w:rsidRPr="00A70322">
        <w:rPr>
          <w:sz w:val="28"/>
          <w:szCs w:val="28"/>
        </w:rPr>
        <w:tab/>
      </w:r>
      <w:r w:rsidRPr="00A70322">
        <w:rPr>
          <w:sz w:val="28"/>
          <w:szCs w:val="28"/>
        </w:rPr>
        <w:tab/>
      </w:r>
      <w:r w:rsidRPr="00A70322">
        <w:rPr>
          <w:sz w:val="28"/>
          <w:szCs w:val="28"/>
        </w:rPr>
        <w:tab/>
      </w:r>
      <w:r w:rsidR="00D7675A">
        <w:rPr>
          <w:sz w:val="28"/>
          <w:szCs w:val="28"/>
        </w:rPr>
        <w:tab/>
      </w:r>
      <w:r w:rsidR="00D7675A">
        <w:rPr>
          <w:sz w:val="28"/>
          <w:szCs w:val="28"/>
        </w:rPr>
        <w:tab/>
      </w:r>
      <w:r w:rsidR="00D7675A">
        <w:rPr>
          <w:sz w:val="28"/>
          <w:szCs w:val="28"/>
        </w:rPr>
        <w:tab/>
        <w:t xml:space="preserve">                         </w:t>
      </w:r>
      <w:r w:rsidRPr="00A70322">
        <w:rPr>
          <w:sz w:val="28"/>
          <w:szCs w:val="28"/>
        </w:rPr>
        <w:t xml:space="preserve">            № </w:t>
      </w:r>
      <w:r w:rsidR="00D7675A">
        <w:rPr>
          <w:sz w:val="28"/>
          <w:szCs w:val="28"/>
        </w:rPr>
        <w:t>1524</w:t>
      </w:r>
    </w:p>
    <w:p w:rsidR="00A70322" w:rsidRPr="00A70322" w:rsidRDefault="00A70322" w:rsidP="00A70322">
      <w:pPr>
        <w:spacing w:line="480" w:lineRule="auto"/>
        <w:rPr>
          <w:sz w:val="28"/>
          <w:szCs w:val="28"/>
        </w:rPr>
      </w:pPr>
      <w:r w:rsidRPr="00A70322">
        <w:rPr>
          <w:sz w:val="28"/>
          <w:szCs w:val="28"/>
        </w:rPr>
        <w:t>пгт. Березово</w:t>
      </w:r>
    </w:p>
    <w:p w:rsidR="00CE53EB" w:rsidRDefault="00A8170D" w:rsidP="00CE53EB">
      <w:pPr>
        <w:pStyle w:val="ab"/>
        <w:ind w:right="524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наделении органов администрации Березовского района полномочиями по осуществлению муниципального контроля и организации предоставления отчетности об осуществлении муниципального контроля </w:t>
      </w:r>
      <w:r w:rsidR="00CE53EB" w:rsidRPr="007077D3">
        <w:rPr>
          <w:rFonts w:ascii="Times New Roman" w:hAnsi="Times New Roman"/>
          <w:sz w:val="28"/>
          <w:szCs w:val="28"/>
        </w:rPr>
        <w:t>и признании утратившими силу некоторых муниципальных правовых актов администрации Березовского района</w:t>
      </w:r>
    </w:p>
    <w:p w:rsidR="00821E46" w:rsidRPr="00404AF4" w:rsidRDefault="00821E46" w:rsidP="00821E46">
      <w:pPr>
        <w:pStyle w:val="ab"/>
        <w:rPr>
          <w:rFonts w:ascii="Times New Roman" w:hAnsi="Times New Roman"/>
          <w:i/>
          <w:color w:val="00B0F0"/>
          <w:sz w:val="28"/>
          <w:szCs w:val="28"/>
        </w:rPr>
      </w:pPr>
      <w:r>
        <w:rPr>
          <w:rFonts w:ascii="Times New Roman" w:hAnsi="Times New Roman"/>
          <w:i/>
          <w:color w:val="00B0F0"/>
          <w:sz w:val="28"/>
          <w:szCs w:val="28"/>
        </w:rPr>
        <w:t>(</w:t>
      </w:r>
      <w:r w:rsidRPr="00404AF4">
        <w:rPr>
          <w:rFonts w:ascii="Times New Roman" w:hAnsi="Times New Roman"/>
          <w:i/>
          <w:color w:val="00B0F0"/>
          <w:sz w:val="28"/>
          <w:szCs w:val="28"/>
        </w:rPr>
        <w:t xml:space="preserve">с изменениями, внесенными </w:t>
      </w:r>
      <w:r>
        <w:rPr>
          <w:rFonts w:ascii="Times New Roman" w:hAnsi="Times New Roman"/>
          <w:i/>
          <w:color w:val="00B0F0"/>
          <w:sz w:val="28"/>
          <w:szCs w:val="28"/>
        </w:rPr>
        <w:t>постановлением</w:t>
      </w:r>
    </w:p>
    <w:p w:rsidR="00821E46" w:rsidRPr="002C1425" w:rsidRDefault="00821E46" w:rsidP="00821E46">
      <w:pPr>
        <w:pStyle w:val="ab"/>
        <w:ind w:right="5244"/>
        <w:jc w:val="both"/>
        <w:rPr>
          <w:rFonts w:ascii="Times New Roman" w:hAnsi="Times New Roman"/>
          <w:kern w:val="36"/>
          <w:sz w:val="28"/>
          <w:szCs w:val="28"/>
        </w:rPr>
      </w:pPr>
      <w:r>
        <w:rPr>
          <w:rFonts w:ascii="Times New Roman" w:hAnsi="Times New Roman"/>
          <w:i/>
          <w:color w:val="00B0F0"/>
          <w:sz w:val="28"/>
          <w:szCs w:val="28"/>
        </w:rPr>
        <w:t>администрации Березовского района от 27.10.2022 № 1438</w:t>
      </w:r>
      <w:r w:rsidR="00F674B3">
        <w:rPr>
          <w:rFonts w:ascii="Times New Roman" w:hAnsi="Times New Roman"/>
          <w:i/>
          <w:color w:val="00B0F0"/>
          <w:sz w:val="28"/>
          <w:szCs w:val="28"/>
        </w:rPr>
        <w:t>, от 23.05.2024 № 480</w:t>
      </w:r>
      <w:r w:rsidR="007221A7">
        <w:rPr>
          <w:rFonts w:ascii="Times New Roman" w:hAnsi="Times New Roman"/>
          <w:i/>
          <w:color w:val="00B0F0"/>
          <w:sz w:val="28"/>
          <w:szCs w:val="28"/>
        </w:rPr>
        <w:t xml:space="preserve">; </w:t>
      </w:r>
      <w:r w:rsidR="00A702FB">
        <w:rPr>
          <w:rFonts w:ascii="Times New Roman" w:hAnsi="Times New Roman"/>
          <w:i/>
          <w:color w:val="00B0F0"/>
          <w:sz w:val="28"/>
          <w:szCs w:val="28"/>
        </w:rPr>
        <w:t xml:space="preserve">от </w:t>
      </w:r>
      <w:r w:rsidR="007221A7">
        <w:rPr>
          <w:rFonts w:ascii="Times New Roman" w:hAnsi="Times New Roman"/>
          <w:i/>
          <w:color w:val="00B0F0"/>
          <w:sz w:val="28"/>
          <w:szCs w:val="28"/>
        </w:rPr>
        <w:t>28.12.2024 №1198</w:t>
      </w:r>
      <w:r w:rsidR="003A0D2F">
        <w:rPr>
          <w:rFonts w:ascii="Times New Roman" w:hAnsi="Times New Roman"/>
          <w:i/>
          <w:color w:val="00B0F0"/>
          <w:sz w:val="28"/>
          <w:szCs w:val="28"/>
        </w:rPr>
        <w:t>; от 18.08.2026 №731</w:t>
      </w:r>
      <w:r>
        <w:rPr>
          <w:rFonts w:ascii="Times New Roman" w:hAnsi="Times New Roman"/>
          <w:i/>
          <w:color w:val="00B0F0"/>
          <w:sz w:val="28"/>
          <w:szCs w:val="28"/>
        </w:rPr>
        <w:t>)</w:t>
      </w:r>
    </w:p>
    <w:p w:rsidR="00A8170D" w:rsidRDefault="00A8170D" w:rsidP="00A8170D">
      <w:pPr>
        <w:pStyle w:val="ConsPlusTitle"/>
        <w:widowControl/>
        <w:tabs>
          <w:tab w:val="left" w:pos="6300"/>
        </w:tabs>
        <w:ind w:right="4162"/>
        <w:jc w:val="both"/>
        <w:rPr>
          <w:rFonts w:ascii="Times New Roman" w:hAnsi="Times New Roman" w:cs="Times New Roman"/>
          <w:b w:val="0"/>
          <w:sz w:val="32"/>
          <w:szCs w:val="32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A8170D" w:rsidRDefault="00A702FB" w:rsidP="00A702F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федеральными законами </w:t>
      </w:r>
      <w:r w:rsidRPr="00585D35">
        <w:rPr>
          <w:sz w:val="28"/>
          <w:szCs w:val="28"/>
        </w:rPr>
        <w:t xml:space="preserve">от 31.07.2020 </w:t>
      </w:r>
      <w:r>
        <w:rPr>
          <w:sz w:val="28"/>
          <w:szCs w:val="28"/>
        </w:rPr>
        <w:t>№</w:t>
      </w:r>
      <w:r w:rsidRPr="00585D35">
        <w:rPr>
          <w:sz w:val="28"/>
          <w:szCs w:val="28"/>
        </w:rPr>
        <w:t xml:space="preserve"> 248-ФЗ </w:t>
      </w:r>
      <w:r>
        <w:rPr>
          <w:sz w:val="28"/>
          <w:szCs w:val="28"/>
        </w:rPr>
        <w:t>«</w:t>
      </w:r>
      <w:r w:rsidRPr="00585D35">
        <w:rPr>
          <w:sz w:val="28"/>
          <w:szCs w:val="28"/>
        </w:rPr>
        <w:t>О государственном контроле (надзоре) и муниципальном контроле в Российской Федерации</w:t>
      </w:r>
      <w:r>
        <w:rPr>
          <w:sz w:val="28"/>
          <w:szCs w:val="28"/>
        </w:rPr>
        <w:t xml:space="preserve">», </w:t>
      </w:r>
      <w:r w:rsidRPr="00585D35">
        <w:rPr>
          <w:sz w:val="28"/>
          <w:szCs w:val="28"/>
        </w:rPr>
        <w:t xml:space="preserve">от </w:t>
      </w:r>
      <w:r>
        <w:rPr>
          <w:rFonts w:eastAsiaTheme="minorHAnsi"/>
          <w:sz w:val="28"/>
          <w:szCs w:val="28"/>
          <w:lang w:eastAsia="en-US"/>
        </w:rPr>
        <w:t xml:space="preserve">6 октября 2003 года № 131-ФЗ «Об общих принципах организации местного самоуправления в Российской Федерации», </w:t>
      </w:r>
      <w:r w:rsidRPr="00D80B9C">
        <w:rPr>
          <w:sz w:val="28"/>
          <w:szCs w:val="28"/>
        </w:rPr>
        <w:t>п</w:t>
      </w:r>
      <w:r w:rsidRPr="00D80B9C">
        <w:rPr>
          <w:rFonts w:eastAsiaTheme="minorHAnsi"/>
          <w:sz w:val="28"/>
          <w:szCs w:val="28"/>
          <w:lang w:eastAsia="en-US"/>
        </w:rPr>
        <w:t>остановление</w:t>
      </w:r>
      <w:r>
        <w:rPr>
          <w:rFonts w:eastAsiaTheme="minorHAnsi"/>
          <w:sz w:val="28"/>
          <w:szCs w:val="28"/>
          <w:lang w:eastAsia="en-US"/>
        </w:rPr>
        <w:t>м</w:t>
      </w:r>
      <w:r w:rsidRPr="00D80B9C">
        <w:rPr>
          <w:rFonts w:eastAsiaTheme="minorHAnsi"/>
          <w:sz w:val="28"/>
          <w:szCs w:val="28"/>
          <w:lang w:eastAsia="en-US"/>
        </w:rPr>
        <w:t xml:space="preserve"> Правительства Р</w:t>
      </w:r>
      <w:r>
        <w:rPr>
          <w:rFonts w:eastAsiaTheme="minorHAnsi"/>
          <w:sz w:val="28"/>
          <w:szCs w:val="28"/>
          <w:lang w:eastAsia="en-US"/>
        </w:rPr>
        <w:t xml:space="preserve">оссийской </w:t>
      </w:r>
      <w:r w:rsidRPr="00D80B9C">
        <w:rPr>
          <w:rFonts w:eastAsiaTheme="minorHAnsi"/>
          <w:sz w:val="28"/>
          <w:szCs w:val="28"/>
          <w:lang w:eastAsia="en-US"/>
        </w:rPr>
        <w:t>Ф</w:t>
      </w:r>
      <w:r>
        <w:rPr>
          <w:rFonts w:eastAsiaTheme="minorHAnsi"/>
          <w:sz w:val="28"/>
          <w:szCs w:val="28"/>
          <w:lang w:eastAsia="en-US"/>
        </w:rPr>
        <w:t>едерации</w:t>
      </w:r>
      <w:r w:rsidRPr="00D80B9C">
        <w:rPr>
          <w:rFonts w:eastAsiaTheme="minorHAnsi"/>
          <w:sz w:val="28"/>
          <w:szCs w:val="28"/>
          <w:lang w:eastAsia="en-US"/>
        </w:rPr>
        <w:t xml:space="preserve"> от 07.12.2020 </w:t>
      </w:r>
      <w:r>
        <w:rPr>
          <w:rFonts w:eastAsiaTheme="minorHAnsi"/>
          <w:sz w:val="28"/>
          <w:szCs w:val="28"/>
          <w:lang w:eastAsia="en-US"/>
        </w:rPr>
        <w:t>№ 2041 «</w:t>
      </w:r>
      <w:r w:rsidRPr="00D80B9C">
        <w:rPr>
          <w:rFonts w:eastAsiaTheme="minorHAnsi"/>
          <w:sz w:val="28"/>
          <w:szCs w:val="28"/>
          <w:lang w:eastAsia="en-US"/>
        </w:rPr>
        <w:t xml:space="preserve">Об утверждении требований к подготовке докладов о видах государственного контроля (надзора), муниципального контроля и сводного доклада о государственном контроле (надзоре), муниципальном </w:t>
      </w:r>
      <w:r>
        <w:rPr>
          <w:rFonts w:eastAsiaTheme="minorHAnsi"/>
          <w:sz w:val="28"/>
          <w:szCs w:val="28"/>
          <w:lang w:eastAsia="en-US"/>
        </w:rPr>
        <w:t>контроле в Российской Федерации»</w:t>
      </w:r>
      <w:r w:rsidRPr="00B16335">
        <w:rPr>
          <w:rFonts w:eastAsiaTheme="minorHAnsi"/>
          <w:sz w:val="28"/>
          <w:szCs w:val="28"/>
          <w:lang w:eastAsia="en-US"/>
        </w:rPr>
        <w:t xml:space="preserve"> (</w:t>
      </w:r>
      <w:r>
        <w:rPr>
          <w:rFonts w:eastAsiaTheme="minorHAnsi"/>
          <w:sz w:val="28"/>
          <w:szCs w:val="28"/>
          <w:lang w:eastAsia="en-US"/>
        </w:rPr>
        <w:t>далее – постановление</w:t>
      </w:r>
      <w:r w:rsidRPr="00562EEB">
        <w:rPr>
          <w:rFonts w:eastAsiaTheme="minorHAnsi"/>
          <w:sz w:val="28"/>
          <w:szCs w:val="28"/>
          <w:lang w:eastAsia="en-US"/>
        </w:rPr>
        <w:t xml:space="preserve"> Правительства Российской Федерации от 07.12.2020 </w:t>
      </w:r>
      <w:r>
        <w:rPr>
          <w:rFonts w:eastAsiaTheme="minorHAnsi"/>
          <w:sz w:val="28"/>
          <w:szCs w:val="28"/>
          <w:lang w:eastAsia="en-US"/>
        </w:rPr>
        <w:t xml:space="preserve"> № 2041), </w:t>
      </w:r>
      <w:hyperlink r:id="rId8" w:history="1">
        <w:r>
          <w:rPr>
            <w:rFonts w:eastAsiaTheme="minorHAnsi"/>
            <w:color w:val="0000FF"/>
            <w:sz w:val="28"/>
            <w:szCs w:val="28"/>
            <w:lang w:eastAsia="en-US"/>
          </w:rPr>
          <w:t>частью 3 статьи 26.1</w:t>
        </w:r>
      </w:hyperlink>
      <w:r>
        <w:rPr>
          <w:rFonts w:eastAsiaTheme="minorHAnsi"/>
          <w:sz w:val="28"/>
          <w:szCs w:val="28"/>
          <w:lang w:eastAsia="en-US"/>
        </w:rPr>
        <w:t xml:space="preserve"> устава Березовского района:</w:t>
      </w:r>
    </w:p>
    <w:p w:rsidR="007221A7" w:rsidRPr="007221A7" w:rsidRDefault="007221A7" w:rsidP="00585D35">
      <w:pPr>
        <w:autoSpaceDE w:val="0"/>
        <w:autoSpaceDN w:val="0"/>
        <w:adjustRightInd w:val="0"/>
        <w:jc w:val="both"/>
        <w:rPr>
          <w:i/>
          <w:color w:val="00B0F0"/>
          <w:sz w:val="28"/>
          <w:szCs w:val="28"/>
        </w:rPr>
      </w:pPr>
      <w:r w:rsidRPr="007221A7">
        <w:rPr>
          <w:i/>
          <w:color w:val="00B0F0"/>
          <w:sz w:val="28"/>
          <w:szCs w:val="28"/>
        </w:rPr>
        <w:t>(преамбула постановления изложена в редакции постановления</w:t>
      </w:r>
      <w:r w:rsidRPr="007221A7">
        <w:rPr>
          <w:i/>
          <w:color w:val="00B0F0"/>
        </w:rPr>
        <w:t xml:space="preserve"> </w:t>
      </w:r>
      <w:r w:rsidRPr="007221A7">
        <w:rPr>
          <w:i/>
          <w:color w:val="00B0F0"/>
          <w:sz w:val="28"/>
          <w:szCs w:val="28"/>
        </w:rPr>
        <w:t>от 23.05.2024 № 480)</w:t>
      </w:r>
    </w:p>
    <w:p w:rsidR="00A8170D" w:rsidRDefault="00A8170D" w:rsidP="00A64C80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Наделить полномочиями по осуществлению муниципального контроля на территории Березовского района и городского поселения Березово органы администрации Березовского района согласно приложению к настоящему постановлению.</w:t>
      </w:r>
    </w:p>
    <w:p w:rsidR="007221A7" w:rsidRDefault="00A8170D" w:rsidP="00A64C80">
      <w:pPr>
        <w:widowControl w:val="0"/>
        <w:numPr>
          <w:ilvl w:val="0"/>
          <w:numId w:val="1"/>
        </w:numPr>
        <w:tabs>
          <w:tab w:val="left" w:pos="993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A702FB" w:rsidRPr="0016152F">
        <w:rPr>
          <w:sz w:val="28"/>
          <w:szCs w:val="28"/>
        </w:rPr>
        <w:t xml:space="preserve">Определить комитет по экономической политике администрации Березовского района ответственным за обобщение сведений об организации и </w:t>
      </w:r>
      <w:r w:rsidR="00A702FB">
        <w:rPr>
          <w:sz w:val="28"/>
          <w:szCs w:val="28"/>
        </w:rPr>
        <w:t>осуществлении видов</w:t>
      </w:r>
      <w:r w:rsidR="00A702FB" w:rsidRPr="0016152F">
        <w:rPr>
          <w:sz w:val="28"/>
          <w:szCs w:val="28"/>
        </w:rPr>
        <w:t xml:space="preserve"> муниципального контроля, подготовку и размещение в электронной форме </w:t>
      </w:r>
      <w:r w:rsidR="00A702FB">
        <w:rPr>
          <w:sz w:val="28"/>
          <w:szCs w:val="28"/>
        </w:rPr>
        <w:t xml:space="preserve">докладов о видах </w:t>
      </w:r>
      <w:r w:rsidR="00A702FB" w:rsidRPr="006F66F8">
        <w:rPr>
          <w:sz w:val="28"/>
          <w:szCs w:val="28"/>
        </w:rPr>
        <w:t xml:space="preserve">муниципального контроля в соответствии с </w:t>
      </w:r>
      <w:r w:rsidR="00A702FB" w:rsidRPr="00D80B9C">
        <w:rPr>
          <w:sz w:val="28"/>
          <w:szCs w:val="28"/>
        </w:rPr>
        <w:t>п</w:t>
      </w:r>
      <w:r w:rsidR="00A702FB" w:rsidRPr="00D80B9C">
        <w:rPr>
          <w:rFonts w:eastAsiaTheme="minorHAnsi"/>
          <w:sz w:val="28"/>
          <w:szCs w:val="28"/>
          <w:lang w:eastAsia="en-US"/>
        </w:rPr>
        <w:t>остановление</w:t>
      </w:r>
      <w:r w:rsidR="00A702FB">
        <w:rPr>
          <w:rFonts w:eastAsiaTheme="minorHAnsi"/>
          <w:sz w:val="28"/>
          <w:szCs w:val="28"/>
          <w:lang w:eastAsia="en-US"/>
        </w:rPr>
        <w:t>м</w:t>
      </w:r>
      <w:r w:rsidR="00A702FB" w:rsidRPr="00D80B9C">
        <w:rPr>
          <w:rFonts w:eastAsiaTheme="minorHAnsi"/>
          <w:sz w:val="28"/>
          <w:szCs w:val="28"/>
          <w:lang w:eastAsia="en-US"/>
        </w:rPr>
        <w:t xml:space="preserve"> Правительства Р</w:t>
      </w:r>
      <w:r w:rsidR="00A702FB">
        <w:rPr>
          <w:rFonts w:eastAsiaTheme="minorHAnsi"/>
          <w:sz w:val="28"/>
          <w:szCs w:val="28"/>
          <w:lang w:eastAsia="en-US"/>
        </w:rPr>
        <w:t xml:space="preserve">оссийской </w:t>
      </w:r>
      <w:r w:rsidR="00A702FB" w:rsidRPr="00D80B9C">
        <w:rPr>
          <w:rFonts w:eastAsiaTheme="minorHAnsi"/>
          <w:sz w:val="28"/>
          <w:szCs w:val="28"/>
          <w:lang w:eastAsia="en-US"/>
        </w:rPr>
        <w:t>Ф</w:t>
      </w:r>
      <w:r w:rsidR="00A702FB">
        <w:rPr>
          <w:rFonts w:eastAsiaTheme="minorHAnsi"/>
          <w:sz w:val="28"/>
          <w:szCs w:val="28"/>
          <w:lang w:eastAsia="en-US"/>
        </w:rPr>
        <w:t>едерации</w:t>
      </w:r>
      <w:r w:rsidR="00A702FB" w:rsidRPr="00D80B9C">
        <w:rPr>
          <w:rFonts w:eastAsiaTheme="minorHAnsi"/>
          <w:sz w:val="28"/>
          <w:szCs w:val="28"/>
          <w:lang w:eastAsia="en-US"/>
        </w:rPr>
        <w:t xml:space="preserve"> от 07.12.2020 </w:t>
      </w:r>
      <w:r w:rsidR="00A702FB" w:rsidRPr="006F66F8">
        <w:rPr>
          <w:sz w:val="28"/>
          <w:szCs w:val="28"/>
        </w:rPr>
        <w:t xml:space="preserve">№ 2041 (далее – доклад </w:t>
      </w:r>
      <w:r w:rsidR="00A702FB">
        <w:rPr>
          <w:sz w:val="28"/>
          <w:szCs w:val="28"/>
        </w:rPr>
        <w:t xml:space="preserve">о виде муниципального контроля) </w:t>
      </w:r>
      <w:r w:rsidR="00A702FB" w:rsidRPr="0016152F">
        <w:rPr>
          <w:sz w:val="28"/>
          <w:szCs w:val="28"/>
        </w:rPr>
        <w:t>посредством подсистемы сбора отчетности, обеспечивающей мониторинг и оценку эффективности контрольной (надзорной) деятельности и лицензирования, разрешительной деятельности, функционирующей в составе государственной информационной системы «Типовое облачное решение по автоматизации контрольной (надзорной) деятельности» и на официальном веб-сайте органов местного самоуправления Березовско</w:t>
      </w:r>
      <w:r w:rsidR="00A702FB">
        <w:rPr>
          <w:sz w:val="28"/>
          <w:szCs w:val="28"/>
        </w:rPr>
        <w:t>го района в установленные сроки</w:t>
      </w:r>
      <w:r w:rsidR="00A64C80">
        <w:rPr>
          <w:sz w:val="28"/>
          <w:szCs w:val="28"/>
        </w:rPr>
        <w:t>.</w:t>
      </w:r>
    </w:p>
    <w:p w:rsidR="00A64C80" w:rsidRPr="007221A7" w:rsidRDefault="007221A7" w:rsidP="007221A7">
      <w:pPr>
        <w:widowControl w:val="0"/>
        <w:tabs>
          <w:tab w:val="left" w:pos="993"/>
          <w:tab w:val="left" w:pos="1276"/>
        </w:tabs>
        <w:autoSpaceDE w:val="0"/>
        <w:autoSpaceDN w:val="0"/>
        <w:adjustRightInd w:val="0"/>
        <w:jc w:val="both"/>
        <w:rPr>
          <w:i/>
          <w:color w:val="00B0F0"/>
          <w:sz w:val="28"/>
          <w:szCs w:val="28"/>
        </w:rPr>
      </w:pPr>
      <w:r w:rsidRPr="007221A7">
        <w:rPr>
          <w:i/>
          <w:color w:val="00B0F0"/>
          <w:sz w:val="28"/>
          <w:szCs w:val="28"/>
        </w:rPr>
        <w:t>(пункт 2 изложен в редакции</w:t>
      </w:r>
      <w:r w:rsidRPr="007221A7">
        <w:rPr>
          <w:i/>
          <w:color w:val="00B0F0"/>
          <w:sz w:val="28"/>
          <w:szCs w:val="28"/>
        </w:rPr>
        <w:tab/>
        <w:t>постановления от 23.05.2024 № 480)</w:t>
      </w:r>
    </w:p>
    <w:p w:rsidR="00A64C80" w:rsidRDefault="00A702FB" w:rsidP="00A64C80">
      <w:pPr>
        <w:widowControl w:val="0"/>
        <w:numPr>
          <w:ilvl w:val="0"/>
          <w:numId w:val="1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C09F6">
        <w:rPr>
          <w:sz w:val="28"/>
          <w:szCs w:val="28"/>
        </w:rPr>
        <w:t>Органам администрации Березовского района, уполномоченным на осуществление муниципального контроля в соответствующих сферах деятельности, представлять</w:t>
      </w:r>
      <w:r w:rsidRPr="007478CE">
        <w:t xml:space="preserve"> </w:t>
      </w:r>
      <w:r w:rsidRPr="007478CE">
        <w:rPr>
          <w:sz w:val="28"/>
          <w:szCs w:val="28"/>
        </w:rPr>
        <w:t>на бумажном носителе и в электронном виде доклад о виде муниципального контроля в соответствующей сфере деятельности</w:t>
      </w:r>
      <w:r w:rsidRPr="00562EEB">
        <w:t xml:space="preserve"> </w:t>
      </w:r>
      <w:r w:rsidRPr="006C09F6">
        <w:rPr>
          <w:sz w:val="28"/>
          <w:szCs w:val="28"/>
        </w:rPr>
        <w:t>в комитет по экономической политике ад</w:t>
      </w:r>
      <w:r>
        <w:rPr>
          <w:sz w:val="28"/>
          <w:szCs w:val="28"/>
        </w:rPr>
        <w:t xml:space="preserve">министрации Березовского района не </w:t>
      </w:r>
      <w:r w:rsidRPr="00241875">
        <w:rPr>
          <w:sz w:val="28"/>
          <w:szCs w:val="28"/>
        </w:rPr>
        <w:t xml:space="preserve">позднее </w:t>
      </w:r>
      <w:r>
        <w:rPr>
          <w:sz w:val="28"/>
          <w:szCs w:val="28"/>
        </w:rPr>
        <w:t>01 марта</w:t>
      </w:r>
      <w:r w:rsidRPr="00241875">
        <w:rPr>
          <w:sz w:val="28"/>
          <w:szCs w:val="28"/>
        </w:rPr>
        <w:t xml:space="preserve"> </w:t>
      </w:r>
      <w:r>
        <w:rPr>
          <w:sz w:val="28"/>
          <w:szCs w:val="28"/>
        </w:rPr>
        <w:t>года, следующего за отчетным годом.</w:t>
      </w:r>
    </w:p>
    <w:p w:rsidR="007221A7" w:rsidRPr="007221A7" w:rsidRDefault="007221A7" w:rsidP="007221A7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jc w:val="both"/>
        <w:rPr>
          <w:i/>
          <w:color w:val="00B0F0"/>
          <w:sz w:val="28"/>
          <w:szCs w:val="28"/>
        </w:rPr>
      </w:pPr>
      <w:r w:rsidRPr="007221A7">
        <w:rPr>
          <w:i/>
          <w:color w:val="00B0F0"/>
          <w:sz w:val="28"/>
          <w:szCs w:val="28"/>
        </w:rPr>
        <w:t xml:space="preserve">(пункт </w:t>
      </w:r>
      <w:r>
        <w:rPr>
          <w:i/>
          <w:color w:val="00B0F0"/>
          <w:sz w:val="28"/>
          <w:szCs w:val="28"/>
        </w:rPr>
        <w:t>3</w:t>
      </w:r>
      <w:r w:rsidRPr="007221A7">
        <w:rPr>
          <w:i/>
          <w:color w:val="00B0F0"/>
          <w:sz w:val="28"/>
          <w:szCs w:val="28"/>
        </w:rPr>
        <w:t xml:space="preserve"> изложен в редакции</w:t>
      </w:r>
      <w:r w:rsidRPr="007221A7">
        <w:rPr>
          <w:i/>
          <w:color w:val="00B0F0"/>
          <w:sz w:val="28"/>
          <w:szCs w:val="28"/>
        </w:rPr>
        <w:tab/>
        <w:t>постановления от 23.05.2024 № 480)</w:t>
      </w:r>
    </w:p>
    <w:p w:rsidR="00527944" w:rsidRDefault="00527944" w:rsidP="00527944">
      <w:pPr>
        <w:tabs>
          <w:tab w:val="left" w:pos="1134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Ответственность за достоверность и своевременность представления указанной отчетности структурными подразделениями администрации Березовского района, уполномоченных на осуществление муниципального контроля, возложить на </w:t>
      </w:r>
      <w:r w:rsidR="007214AF">
        <w:rPr>
          <w:sz w:val="28"/>
          <w:szCs w:val="28"/>
        </w:rPr>
        <w:t>первого</w:t>
      </w:r>
      <w:r w:rsidR="007214AF" w:rsidRPr="007214AF">
        <w:t xml:space="preserve"> </w:t>
      </w:r>
      <w:r w:rsidR="007214AF" w:rsidRPr="007214AF">
        <w:rPr>
          <w:sz w:val="28"/>
          <w:szCs w:val="28"/>
        </w:rPr>
        <w:t>заместител</w:t>
      </w:r>
      <w:r w:rsidR="007214AF">
        <w:rPr>
          <w:sz w:val="28"/>
          <w:szCs w:val="28"/>
        </w:rPr>
        <w:t>я</w:t>
      </w:r>
      <w:r w:rsidR="007214AF" w:rsidRPr="007214AF">
        <w:rPr>
          <w:sz w:val="28"/>
          <w:szCs w:val="28"/>
        </w:rPr>
        <w:t xml:space="preserve"> главы Березовского района</w:t>
      </w:r>
      <w:r w:rsidR="007214AF">
        <w:rPr>
          <w:sz w:val="28"/>
          <w:szCs w:val="28"/>
        </w:rPr>
        <w:t xml:space="preserve"> и </w:t>
      </w:r>
      <w:r>
        <w:rPr>
          <w:sz w:val="28"/>
          <w:szCs w:val="28"/>
        </w:rPr>
        <w:t>заместител</w:t>
      </w:r>
      <w:r w:rsidR="00DF4F10">
        <w:rPr>
          <w:sz w:val="28"/>
          <w:szCs w:val="28"/>
        </w:rPr>
        <w:t xml:space="preserve">ей главы Березовского района </w:t>
      </w:r>
      <w:r>
        <w:rPr>
          <w:sz w:val="28"/>
          <w:szCs w:val="28"/>
        </w:rPr>
        <w:t>в соответствии с курируемыми напр</w:t>
      </w:r>
      <w:r w:rsidR="00F3365D">
        <w:rPr>
          <w:sz w:val="28"/>
          <w:szCs w:val="28"/>
        </w:rPr>
        <w:t>авлениями деятельности</w:t>
      </w:r>
      <w:r w:rsidR="00F3365D" w:rsidRPr="00F3365D">
        <w:rPr>
          <w:sz w:val="28"/>
          <w:szCs w:val="28"/>
        </w:rPr>
        <w:t xml:space="preserve"> </w:t>
      </w:r>
      <w:r w:rsidR="00F3365D">
        <w:rPr>
          <w:sz w:val="28"/>
          <w:szCs w:val="28"/>
        </w:rPr>
        <w:t>заместителей главы Березовского района</w:t>
      </w:r>
    </w:p>
    <w:p w:rsidR="000A67D3" w:rsidRPr="000A67D3" w:rsidRDefault="000A67D3" w:rsidP="000A67D3">
      <w:pPr>
        <w:tabs>
          <w:tab w:val="left" w:pos="851"/>
          <w:tab w:val="left" w:pos="1134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27944">
        <w:rPr>
          <w:sz w:val="28"/>
          <w:szCs w:val="28"/>
        </w:rPr>
        <w:t>5.</w:t>
      </w:r>
      <w:r w:rsidR="00A8170D">
        <w:rPr>
          <w:sz w:val="28"/>
          <w:szCs w:val="28"/>
        </w:rPr>
        <w:t xml:space="preserve"> </w:t>
      </w:r>
      <w:r w:rsidRPr="000A67D3">
        <w:rPr>
          <w:sz w:val="28"/>
          <w:szCs w:val="28"/>
        </w:rPr>
        <w:t>Признать утратившим</w:t>
      </w:r>
      <w:r w:rsidR="003A464B">
        <w:rPr>
          <w:sz w:val="28"/>
          <w:szCs w:val="28"/>
        </w:rPr>
        <w:t>и</w:t>
      </w:r>
      <w:r w:rsidRPr="000A67D3">
        <w:rPr>
          <w:sz w:val="28"/>
          <w:szCs w:val="28"/>
        </w:rPr>
        <w:t xml:space="preserve"> силу постановления администрации Березовского района:</w:t>
      </w:r>
    </w:p>
    <w:p w:rsidR="000A67D3" w:rsidRPr="000A67D3" w:rsidRDefault="000A67D3" w:rsidP="000A67D3">
      <w:pPr>
        <w:tabs>
          <w:tab w:val="left" w:pos="851"/>
          <w:tab w:val="left" w:pos="1134"/>
        </w:tabs>
        <w:contextualSpacing/>
        <w:jc w:val="both"/>
        <w:rPr>
          <w:sz w:val="28"/>
          <w:szCs w:val="28"/>
        </w:rPr>
      </w:pPr>
      <w:r w:rsidRPr="000A67D3">
        <w:rPr>
          <w:sz w:val="28"/>
          <w:szCs w:val="28"/>
        </w:rPr>
        <w:tab/>
        <w:t>- от 19.01.2017 № 28 «О наделении органов администрации Березовского района полномочиями по осуществлению муниципального контроля и организации предоставления отчетности об осуществлении муниципального контроля»;</w:t>
      </w:r>
    </w:p>
    <w:p w:rsidR="000A67D3" w:rsidRPr="000A67D3" w:rsidRDefault="000A67D3" w:rsidP="000A67D3">
      <w:pPr>
        <w:tabs>
          <w:tab w:val="left" w:pos="851"/>
          <w:tab w:val="left" w:pos="1134"/>
        </w:tabs>
        <w:contextualSpacing/>
        <w:jc w:val="both"/>
        <w:rPr>
          <w:bCs/>
          <w:sz w:val="28"/>
          <w:szCs w:val="28"/>
        </w:rPr>
      </w:pPr>
      <w:r w:rsidRPr="000A67D3">
        <w:rPr>
          <w:sz w:val="28"/>
          <w:szCs w:val="28"/>
        </w:rPr>
        <w:tab/>
        <w:t xml:space="preserve">- </w:t>
      </w:r>
      <w:r w:rsidRPr="000A67D3">
        <w:rPr>
          <w:bCs/>
          <w:sz w:val="28"/>
          <w:szCs w:val="28"/>
        </w:rPr>
        <w:t>от 19.06.2017 № 513</w:t>
      </w:r>
      <w:r w:rsidRPr="000A67D3">
        <w:rPr>
          <w:sz w:val="28"/>
          <w:szCs w:val="28"/>
        </w:rPr>
        <w:t xml:space="preserve"> «О внесении изменений в постановление администрации Березовского района от 19.01.2017 № 28 «О наделении органов администрации Березовского района полномочиями по осуществлению муниципального контроля и организации предоставления отчетности об осуществлении муниципального контроля»</w:t>
      </w:r>
      <w:r w:rsidRPr="000A67D3">
        <w:rPr>
          <w:bCs/>
          <w:sz w:val="28"/>
          <w:szCs w:val="28"/>
        </w:rPr>
        <w:t>;</w:t>
      </w:r>
    </w:p>
    <w:p w:rsidR="000A67D3" w:rsidRPr="000A67D3" w:rsidRDefault="000A67D3" w:rsidP="000A67D3">
      <w:pPr>
        <w:tabs>
          <w:tab w:val="left" w:pos="851"/>
          <w:tab w:val="left" w:pos="1134"/>
        </w:tabs>
        <w:contextualSpacing/>
        <w:jc w:val="both"/>
        <w:rPr>
          <w:bCs/>
          <w:sz w:val="28"/>
          <w:szCs w:val="28"/>
        </w:rPr>
      </w:pPr>
      <w:r w:rsidRPr="000A67D3">
        <w:rPr>
          <w:bCs/>
          <w:i/>
          <w:sz w:val="28"/>
          <w:szCs w:val="28"/>
        </w:rPr>
        <w:tab/>
      </w:r>
      <w:r w:rsidRPr="000A67D3">
        <w:rPr>
          <w:bCs/>
          <w:sz w:val="28"/>
          <w:szCs w:val="28"/>
        </w:rPr>
        <w:t xml:space="preserve">- от 20.12.2017 № 1112  </w:t>
      </w:r>
      <w:r w:rsidRPr="000A67D3">
        <w:rPr>
          <w:sz w:val="28"/>
          <w:szCs w:val="28"/>
        </w:rPr>
        <w:t>«О внесении изменения</w:t>
      </w:r>
      <w:r w:rsidRPr="000A67D3">
        <w:rPr>
          <w:color w:val="FF0000"/>
          <w:sz w:val="28"/>
          <w:szCs w:val="28"/>
        </w:rPr>
        <w:t xml:space="preserve"> </w:t>
      </w:r>
      <w:r w:rsidRPr="000A67D3">
        <w:rPr>
          <w:sz w:val="28"/>
          <w:szCs w:val="28"/>
        </w:rPr>
        <w:t>в приложение к постановлению администрации Березовского района от 19.01.2017 № 28 «О наделении органов администрации Березовского района полномочиями по осуществлению муниципального контроля и организации предоставления отчетности об осуществлении муниципального контроля»</w:t>
      </w:r>
      <w:r w:rsidRPr="000A67D3">
        <w:rPr>
          <w:bCs/>
          <w:sz w:val="28"/>
          <w:szCs w:val="28"/>
        </w:rPr>
        <w:t>;</w:t>
      </w:r>
    </w:p>
    <w:p w:rsidR="000A67D3" w:rsidRPr="000A67D3" w:rsidRDefault="000A67D3" w:rsidP="000A67D3">
      <w:pPr>
        <w:tabs>
          <w:tab w:val="left" w:pos="851"/>
          <w:tab w:val="left" w:pos="1134"/>
        </w:tabs>
        <w:contextualSpacing/>
        <w:jc w:val="both"/>
        <w:rPr>
          <w:bCs/>
          <w:i/>
          <w:sz w:val="28"/>
          <w:szCs w:val="28"/>
        </w:rPr>
      </w:pPr>
      <w:r w:rsidRPr="000A67D3">
        <w:rPr>
          <w:bCs/>
          <w:i/>
          <w:sz w:val="28"/>
          <w:szCs w:val="28"/>
        </w:rPr>
        <w:t xml:space="preserve"> </w:t>
      </w:r>
      <w:r w:rsidRPr="000A67D3">
        <w:rPr>
          <w:bCs/>
          <w:i/>
          <w:sz w:val="28"/>
          <w:szCs w:val="28"/>
        </w:rPr>
        <w:tab/>
      </w:r>
      <w:r w:rsidRPr="000A67D3">
        <w:rPr>
          <w:bCs/>
          <w:sz w:val="28"/>
          <w:szCs w:val="28"/>
        </w:rPr>
        <w:t xml:space="preserve">- от 27.06.2018 № 564 </w:t>
      </w:r>
      <w:r w:rsidRPr="000A67D3">
        <w:rPr>
          <w:sz w:val="28"/>
          <w:szCs w:val="28"/>
        </w:rPr>
        <w:t xml:space="preserve">«О внесении изменений в постановление администрации Березовского района от 19.01.2017 № 28 «О наделении органов администрации Березовского района полномочиями по осуществлению </w:t>
      </w:r>
      <w:r w:rsidRPr="000A67D3">
        <w:rPr>
          <w:sz w:val="28"/>
          <w:szCs w:val="28"/>
        </w:rPr>
        <w:lastRenderedPageBreak/>
        <w:t>муниципального контроля и организации предоставления отчетности об осуществлении муниципального контроля»</w:t>
      </w:r>
      <w:r w:rsidRPr="000A67D3">
        <w:rPr>
          <w:bCs/>
          <w:sz w:val="28"/>
          <w:szCs w:val="28"/>
        </w:rPr>
        <w:t>;</w:t>
      </w:r>
    </w:p>
    <w:p w:rsidR="000A67D3" w:rsidRPr="000A67D3" w:rsidRDefault="000A67D3" w:rsidP="000A67D3">
      <w:pPr>
        <w:tabs>
          <w:tab w:val="left" w:pos="851"/>
          <w:tab w:val="left" w:pos="1134"/>
        </w:tabs>
        <w:contextualSpacing/>
        <w:jc w:val="both"/>
        <w:rPr>
          <w:bCs/>
          <w:i/>
          <w:sz w:val="28"/>
          <w:szCs w:val="28"/>
        </w:rPr>
      </w:pPr>
      <w:r w:rsidRPr="000A67D3">
        <w:rPr>
          <w:bCs/>
          <w:i/>
          <w:sz w:val="28"/>
          <w:szCs w:val="28"/>
        </w:rPr>
        <w:tab/>
      </w:r>
      <w:r w:rsidRPr="000A67D3">
        <w:rPr>
          <w:bCs/>
          <w:sz w:val="28"/>
          <w:szCs w:val="28"/>
        </w:rPr>
        <w:t xml:space="preserve">- от 15.05.2019  № 557 </w:t>
      </w:r>
      <w:r w:rsidRPr="000A67D3">
        <w:rPr>
          <w:sz w:val="28"/>
          <w:szCs w:val="28"/>
        </w:rPr>
        <w:t>«О внесении изменений</w:t>
      </w:r>
      <w:r w:rsidRPr="000A67D3">
        <w:rPr>
          <w:color w:val="FF0000"/>
          <w:sz w:val="28"/>
          <w:szCs w:val="28"/>
        </w:rPr>
        <w:t xml:space="preserve"> </w:t>
      </w:r>
      <w:r w:rsidRPr="000A67D3">
        <w:rPr>
          <w:sz w:val="28"/>
          <w:szCs w:val="28"/>
        </w:rPr>
        <w:t>в постановление администрации Березовского района от 19.01.2017 № 28 «О наделении органов администрации Березовского района полномочиями по осуществлению муниципального контроля и организации предоставления отчетности об осуществлении муниципального контроля»</w:t>
      </w:r>
      <w:r w:rsidRPr="000A67D3">
        <w:rPr>
          <w:bCs/>
          <w:sz w:val="28"/>
          <w:szCs w:val="28"/>
        </w:rPr>
        <w:t>;</w:t>
      </w:r>
    </w:p>
    <w:p w:rsidR="000A67D3" w:rsidRPr="000A67D3" w:rsidRDefault="000A67D3" w:rsidP="000A67D3">
      <w:pPr>
        <w:tabs>
          <w:tab w:val="left" w:pos="851"/>
          <w:tab w:val="left" w:pos="1134"/>
        </w:tabs>
        <w:contextualSpacing/>
        <w:jc w:val="both"/>
        <w:rPr>
          <w:bCs/>
          <w:i/>
          <w:sz w:val="28"/>
          <w:szCs w:val="28"/>
        </w:rPr>
      </w:pPr>
      <w:r w:rsidRPr="000A67D3">
        <w:rPr>
          <w:bCs/>
          <w:i/>
          <w:sz w:val="28"/>
          <w:szCs w:val="28"/>
        </w:rPr>
        <w:tab/>
      </w:r>
      <w:r w:rsidRPr="000A67D3">
        <w:rPr>
          <w:bCs/>
          <w:sz w:val="28"/>
          <w:szCs w:val="28"/>
        </w:rPr>
        <w:t>- от 26.12.2019  № 1535</w:t>
      </w:r>
      <w:r w:rsidRPr="000A67D3">
        <w:rPr>
          <w:bCs/>
          <w:i/>
          <w:sz w:val="28"/>
          <w:szCs w:val="28"/>
        </w:rPr>
        <w:t xml:space="preserve"> </w:t>
      </w:r>
      <w:r w:rsidRPr="000A67D3">
        <w:rPr>
          <w:sz w:val="28"/>
          <w:szCs w:val="28"/>
        </w:rPr>
        <w:t>«О внесении изменений в постановление администрации Березовского района от 19.01.2017 № 28 «О наделении органов администрации Березовского района полномочиями по осуществлению муниципального контроля и организации предоставления отчетности об осуществлении муниципального контроля»</w:t>
      </w:r>
      <w:r w:rsidR="007066D6">
        <w:rPr>
          <w:bCs/>
          <w:sz w:val="28"/>
          <w:szCs w:val="28"/>
        </w:rPr>
        <w:t>.</w:t>
      </w:r>
    </w:p>
    <w:p w:rsidR="00A8170D" w:rsidRDefault="00474083" w:rsidP="00DF4F10">
      <w:pPr>
        <w:tabs>
          <w:tab w:val="left" w:pos="1134"/>
        </w:tabs>
        <w:ind w:firstLine="539"/>
        <w:contextualSpacing/>
        <w:jc w:val="both"/>
      </w:pPr>
      <w:r>
        <w:rPr>
          <w:sz w:val="28"/>
          <w:szCs w:val="28"/>
        </w:rPr>
        <w:t xml:space="preserve">6. </w:t>
      </w:r>
      <w:r w:rsidR="00DF4F10" w:rsidRPr="00C07F6C">
        <w:rPr>
          <w:sz w:val="28"/>
          <w:szCs w:val="28"/>
        </w:rPr>
        <w:t xml:space="preserve">Настоящее </w:t>
      </w:r>
      <w:r w:rsidR="00DF4F10">
        <w:rPr>
          <w:sz w:val="28"/>
          <w:szCs w:val="28"/>
        </w:rPr>
        <w:t>постановление</w:t>
      </w:r>
      <w:r w:rsidR="00DF4F10" w:rsidRPr="00C07F6C">
        <w:rPr>
          <w:sz w:val="28"/>
          <w:szCs w:val="28"/>
        </w:rPr>
        <w:t xml:space="preserve"> вступает в силу после его подписания</w:t>
      </w:r>
      <w:r w:rsidR="00DF4F10">
        <w:rPr>
          <w:sz w:val="28"/>
          <w:szCs w:val="28"/>
        </w:rPr>
        <w:t xml:space="preserve"> и распространяется на правоотнош</w:t>
      </w:r>
      <w:r w:rsidR="00CE53EB">
        <w:rPr>
          <w:sz w:val="28"/>
          <w:szCs w:val="28"/>
        </w:rPr>
        <w:t>ения, возникающие с 01.01.2022</w:t>
      </w:r>
      <w:r w:rsidR="00DF4F10">
        <w:rPr>
          <w:sz w:val="28"/>
          <w:szCs w:val="28"/>
        </w:rPr>
        <w:t>.</w:t>
      </w:r>
    </w:p>
    <w:p w:rsidR="00A8170D" w:rsidRDefault="00A8170D" w:rsidP="00474083">
      <w:pPr>
        <w:pStyle w:val="a3"/>
        <w:numPr>
          <w:ilvl w:val="0"/>
          <w:numId w:val="7"/>
        </w:numPr>
        <w:tabs>
          <w:tab w:val="left" w:pos="1134"/>
        </w:tabs>
        <w:jc w:val="both"/>
      </w:pPr>
      <w:r w:rsidRPr="00474083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A8170D" w:rsidRDefault="00A8170D" w:rsidP="00A8170D">
      <w:pPr>
        <w:tabs>
          <w:tab w:val="left" w:pos="1134"/>
        </w:tabs>
        <w:jc w:val="both"/>
        <w:rPr>
          <w:sz w:val="28"/>
          <w:szCs w:val="28"/>
        </w:rPr>
      </w:pPr>
    </w:p>
    <w:p w:rsidR="000A67D3" w:rsidRDefault="000A67D3" w:rsidP="00A8170D">
      <w:pPr>
        <w:tabs>
          <w:tab w:val="left" w:pos="1134"/>
        </w:tabs>
        <w:jc w:val="both"/>
        <w:rPr>
          <w:sz w:val="28"/>
          <w:szCs w:val="28"/>
        </w:rPr>
      </w:pPr>
    </w:p>
    <w:p w:rsidR="00A8170D" w:rsidRDefault="00A8170D" w:rsidP="00A8170D">
      <w:pPr>
        <w:tabs>
          <w:tab w:val="left" w:pos="1134"/>
        </w:tabs>
        <w:jc w:val="both"/>
        <w:rPr>
          <w:sz w:val="28"/>
          <w:szCs w:val="28"/>
        </w:rPr>
      </w:pPr>
    </w:p>
    <w:p w:rsidR="00A8170D" w:rsidRDefault="00A8170D" w:rsidP="00A8170D">
      <w:p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района                                                                  </w:t>
      </w:r>
      <w:r w:rsidR="00A703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</w:t>
      </w:r>
      <w:r w:rsidR="00D92A72">
        <w:rPr>
          <w:sz w:val="28"/>
          <w:szCs w:val="28"/>
        </w:rPr>
        <w:t>П.В.</w:t>
      </w:r>
      <w:r w:rsidR="00D7675A">
        <w:rPr>
          <w:sz w:val="28"/>
          <w:szCs w:val="28"/>
        </w:rPr>
        <w:t xml:space="preserve"> </w:t>
      </w:r>
      <w:r w:rsidR="00D92A72">
        <w:rPr>
          <w:sz w:val="28"/>
          <w:szCs w:val="28"/>
        </w:rPr>
        <w:t>Артеев</w:t>
      </w:r>
    </w:p>
    <w:p w:rsidR="00A8170D" w:rsidRDefault="00A8170D" w:rsidP="00A8170D">
      <w:pPr>
        <w:tabs>
          <w:tab w:val="left" w:pos="1134"/>
        </w:tabs>
        <w:jc w:val="both"/>
        <w:rPr>
          <w:sz w:val="28"/>
          <w:szCs w:val="28"/>
        </w:rPr>
      </w:pPr>
    </w:p>
    <w:p w:rsidR="003D08A3" w:rsidRDefault="003D08A3" w:rsidP="00A8170D">
      <w:pPr>
        <w:tabs>
          <w:tab w:val="left" w:pos="1134"/>
        </w:tabs>
        <w:jc w:val="both"/>
        <w:rPr>
          <w:sz w:val="28"/>
          <w:szCs w:val="28"/>
        </w:rPr>
      </w:pPr>
    </w:p>
    <w:p w:rsidR="00D8347D" w:rsidRDefault="00D8347D" w:rsidP="00A8170D">
      <w:pPr>
        <w:tabs>
          <w:tab w:val="left" w:pos="1134"/>
        </w:tabs>
        <w:jc w:val="right"/>
        <w:rPr>
          <w:sz w:val="28"/>
          <w:szCs w:val="28"/>
        </w:rPr>
      </w:pPr>
    </w:p>
    <w:p w:rsidR="00527944" w:rsidRDefault="00527944" w:rsidP="00A8170D">
      <w:pPr>
        <w:tabs>
          <w:tab w:val="left" w:pos="1134"/>
        </w:tabs>
        <w:jc w:val="right"/>
        <w:rPr>
          <w:sz w:val="28"/>
          <w:szCs w:val="28"/>
        </w:rPr>
      </w:pPr>
    </w:p>
    <w:p w:rsidR="00527944" w:rsidRDefault="00527944" w:rsidP="00A8170D">
      <w:pPr>
        <w:tabs>
          <w:tab w:val="left" w:pos="1134"/>
        </w:tabs>
        <w:jc w:val="right"/>
        <w:rPr>
          <w:sz w:val="28"/>
          <w:szCs w:val="28"/>
        </w:rPr>
      </w:pPr>
    </w:p>
    <w:p w:rsidR="002A4D62" w:rsidRDefault="002A4D62" w:rsidP="00A70322">
      <w:pPr>
        <w:ind w:left="709"/>
        <w:jc w:val="right"/>
        <w:rPr>
          <w:rFonts w:eastAsia="Calibri"/>
          <w:sz w:val="28"/>
          <w:szCs w:val="28"/>
          <w:lang w:eastAsia="en-US"/>
        </w:rPr>
      </w:pPr>
    </w:p>
    <w:p w:rsidR="00A64C80" w:rsidRDefault="00A64C80" w:rsidP="00A70322">
      <w:pPr>
        <w:ind w:left="709"/>
        <w:jc w:val="right"/>
        <w:rPr>
          <w:rFonts w:eastAsia="Calibri"/>
          <w:sz w:val="28"/>
          <w:szCs w:val="28"/>
          <w:lang w:eastAsia="en-US"/>
        </w:rPr>
      </w:pPr>
    </w:p>
    <w:p w:rsidR="00A64C80" w:rsidRDefault="00A64C80" w:rsidP="00A70322">
      <w:pPr>
        <w:ind w:left="709"/>
        <w:jc w:val="right"/>
        <w:rPr>
          <w:rFonts w:eastAsia="Calibri"/>
          <w:sz w:val="28"/>
          <w:szCs w:val="28"/>
          <w:lang w:eastAsia="en-US"/>
        </w:rPr>
      </w:pPr>
    </w:p>
    <w:p w:rsidR="00A64C80" w:rsidRDefault="00A64C80" w:rsidP="00A70322">
      <w:pPr>
        <w:ind w:left="709"/>
        <w:jc w:val="right"/>
        <w:rPr>
          <w:rFonts w:eastAsia="Calibri"/>
          <w:sz w:val="28"/>
          <w:szCs w:val="28"/>
          <w:lang w:eastAsia="en-US"/>
        </w:rPr>
      </w:pPr>
    </w:p>
    <w:p w:rsidR="00A64C80" w:rsidRDefault="00A64C80" w:rsidP="00A70322">
      <w:pPr>
        <w:ind w:left="709"/>
        <w:jc w:val="right"/>
        <w:rPr>
          <w:rFonts w:eastAsia="Calibri"/>
          <w:sz w:val="28"/>
          <w:szCs w:val="28"/>
          <w:lang w:eastAsia="en-US"/>
        </w:rPr>
      </w:pPr>
    </w:p>
    <w:p w:rsidR="00A64C80" w:rsidRDefault="00A64C80" w:rsidP="00A70322">
      <w:pPr>
        <w:ind w:left="709"/>
        <w:jc w:val="right"/>
        <w:rPr>
          <w:rFonts w:eastAsia="Calibri"/>
          <w:sz w:val="28"/>
          <w:szCs w:val="28"/>
          <w:lang w:eastAsia="en-US"/>
        </w:rPr>
      </w:pPr>
    </w:p>
    <w:p w:rsidR="00A64C80" w:rsidRDefault="00A64C80" w:rsidP="00A70322">
      <w:pPr>
        <w:ind w:left="709"/>
        <w:jc w:val="right"/>
        <w:rPr>
          <w:rFonts w:eastAsia="Calibri"/>
          <w:sz w:val="28"/>
          <w:szCs w:val="28"/>
          <w:lang w:eastAsia="en-US"/>
        </w:rPr>
      </w:pPr>
    </w:p>
    <w:p w:rsidR="00A64C80" w:rsidRDefault="00A64C80" w:rsidP="00A70322">
      <w:pPr>
        <w:ind w:left="709"/>
        <w:jc w:val="right"/>
        <w:rPr>
          <w:rFonts w:eastAsia="Calibri"/>
          <w:sz w:val="28"/>
          <w:szCs w:val="28"/>
          <w:lang w:eastAsia="en-US"/>
        </w:rPr>
      </w:pPr>
    </w:p>
    <w:p w:rsidR="00A64C80" w:rsidRDefault="00A64C80" w:rsidP="00A70322">
      <w:pPr>
        <w:ind w:left="709"/>
        <w:jc w:val="right"/>
        <w:rPr>
          <w:rFonts w:eastAsia="Calibri"/>
          <w:sz w:val="28"/>
          <w:szCs w:val="28"/>
          <w:lang w:eastAsia="en-US"/>
        </w:rPr>
      </w:pPr>
    </w:p>
    <w:p w:rsidR="00A64C80" w:rsidRDefault="00A64C80" w:rsidP="00A70322">
      <w:pPr>
        <w:ind w:left="709"/>
        <w:jc w:val="right"/>
        <w:rPr>
          <w:rFonts w:eastAsia="Calibri"/>
          <w:sz w:val="28"/>
          <w:szCs w:val="28"/>
          <w:lang w:eastAsia="en-US"/>
        </w:rPr>
      </w:pPr>
    </w:p>
    <w:p w:rsidR="00A64C80" w:rsidRDefault="00A64C80" w:rsidP="00A70322">
      <w:pPr>
        <w:ind w:left="709"/>
        <w:jc w:val="right"/>
        <w:rPr>
          <w:rFonts w:eastAsia="Calibri"/>
          <w:sz w:val="28"/>
          <w:szCs w:val="28"/>
          <w:lang w:eastAsia="en-US"/>
        </w:rPr>
      </w:pPr>
    </w:p>
    <w:p w:rsidR="00A64C80" w:rsidRDefault="00A64C80" w:rsidP="00A70322">
      <w:pPr>
        <w:ind w:left="709"/>
        <w:jc w:val="right"/>
        <w:rPr>
          <w:rFonts w:eastAsia="Calibri"/>
          <w:sz w:val="28"/>
          <w:szCs w:val="28"/>
          <w:lang w:eastAsia="en-US"/>
        </w:rPr>
      </w:pPr>
    </w:p>
    <w:p w:rsidR="007221A7" w:rsidRDefault="007221A7" w:rsidP="00A70322">
      <w:pPr>
        <w:ind w:left="709"/>
        <w:jc w:val="right"/>
        <w:rPr>
          <w:rFonts w:eastAsia="Calibri"/>
          <w:sz w:val="28"/>
          <w:szCs w:val="28"/>
          <w:lang w:eastAsia="en-US"/>
        </w:rPr>
      </w:pPr>
    </w:p>
    <w:p w:rsidR="00A64C80" w:rsidRDefault="00A64C80" w:rsidP="00A70322">
      <w:pPr>
        <w:ind w:left="709"/>
        <w:jc w:val="right"/>
        <w:rPr>
          <w:rFonts w:eastAsia="Calibri"/>
          <w:sz w:val="28"/>
          <w:szCs w:val="28"/>
          <w:lang w:eastAsia="en-US"/>
        </w:rPr>
      </w:pPr>
    </w:p>
    <w:p w:rsidR="00A64C80" w:rsidRDefault="00A64C80" w:rsidP="00A70322">
      <w:pPr>
        <w:ind w:left="709"/>
        <w:jc w:val="right"/>
        <w:rPr>
          <w:rFonts w:eastAsia="Calibri"/>
          <w:sz w:val="28"/>
          <w:szCs w:val="28"/>
          <w:lang w:eastAsia="en-US"/>
        </w:rPr>
      </w:pPr>
    </w:p>
    <w:p w:rsidR="00A64C80" w:rsidRDefault="00A64C80" w:rsidP="00A70322">
      <w:pPr>
        <w:ind w:left="709"/>
        <w:jc w:val="right"/>
        <w:rPr>
          <w:rFonts w:eastAsia="Calibri"/>
          <w:sz w:val="28"/>
          <w:szCs w:val="28"/>
          <w:lang w:eastAsia="en-US"/>
        </w:rPr>
      </w:pPr>
    </w:p>
    <w:p w:rsidR="00A64C80" w:rsidRDefault="00A64C80" w:rsidP="00A70322">
      <w:pPr>
        <w:ind w:left="709"/>
        <w:jc w:val="right"/>
        <w:rPr>
          <w:rFonts w:eastAsia="Calibri"/>
          <w:sz w:val="28"/>
          <w:szCs w:val="28"/>
          <w:lang w:eastAsia="en-US"/>
        </w:rPr>
      </w:pPr>
    </w:p>
    <w:p w:rsidR="00A64C80" w:rsidRDefault="00A64C80" w:rsidP="00A70322">
      <w:pPr>
        <w:ind w:left="709"/>
        <w:jc w:val="right"/>
        <w:rPr>
          <w:rFonts w:eastAsia="Calibri"/>
          <w:sz w:val="28"/>
          <w:szCs w:val="28"/>
          <w:lang w:eastAsia="en-US"/>
        </w:rPr>
      </w:pPr>
    </w:p>
    <w:p w:rsidR="00A64C80" w:rsidRDefault="00A64C80" w:rsidP="00A70322">
      <w:pPr>
        <w:ind w:left="709"/>
        <w:jc w:val="right"/>
        <w:rPr>
          <w:rFonts w:eastAsia="Calibri"/>
          <w:sz w:val="28"/>
          <w:szCs w:val="28"/>
          <w:lang w:eastAsia="en-US"/>
        </w:rPr>
      </w:pPr>
    </w:p>
    <w:p w:rsidR="00A64C80" w:rsidRDefault="00A64C80" w:rsidP="00A70322">
      <w:pPr>
        <w:ind w:left="709"/>
        <w:jc w:val="right"/>
        <w:rPr>
          <w:rFonts w:eastAsia="Calibri"/>
          <w:sz w:val="28"/>
          <w:szCs w:val="28"/>
          <w:lang w:eastAsia="en-US"/>
        </w:rPr>
      </w:pPr>
    </w:p>
    <w:p w:rsidR="007221A7" w:rsidRDefault="007221A7" w:rsidP="008D379E">
      <w:pPr>
        <w:pStyle w:val="ab"/>
        <w:jc w:val="both"/>
        <w:rPr>
          <w:rFonts w:ascii="Times New Roman" w:hAnsi="Times New Roman"/>
          <w:i/>
          <w:color w:val="00B0F0"/>
          <w:sz w:val="28"/>
          <w:szCs w:val="28"/>
        </w:rPr>
      </w:pPr>
    </w:p>
    <w:p w:rsidR="00821E46" w:rsidRPr="002C1425" w:rsidRDefault="007221A7" w:rsidP="008D379E">
      <w:pPr>
        <w:pStyle w:val="ab"/>
        <w:jc w:val="both"/>
        <w:rPr>
          <w:rFonts w:ascii="Times New Roman" w:hAnsi="Times New Roman"/>
          <w:kern w:val="36"/>
          <w:sz w:val="28"/>
          <w:szCs w:val="28"/>
        </w:rPr>
      </w:pPr>
      <w:r>
        <w:rPr>
          <w:rFonts w:ascii="Times New Roman" w:hAnsi="Times New Roman"/>
          <w:i/>
          <w:color w:val="00B0F0"/>
          <w:sz w:val="28"/>
          <w:szCs w:val="28"/>
        </w:rPr>
        <w:lastRenderedPageBreak/>
        <w:t>приложение к</w:t>
      </w:r>
      <w:r w:rsidR="00821E46" w:rsidRPr="00404AF4">
        <w:rPr>
          <w:rFonts w:ascii="Times New Roman" w:hAnsi="Times New Roman"/>
          <w:i/>
          <w:color w:val="00B0F0"/>
          <w:sz w:val="28"/>
          <w:szCs w:val="28"/>
        </w:rPr>
        <w:t xml:space="preserve"> </w:t>
      </w:r>
      <w:r w:rsidR="00821E46">
        <w:rPr>
          <w:rFonts w:ascii="Times New Roman" w:hAnsi="Times New Roman"/>
          <w:i/>
          <w:color w:val="00B0F0"/>
          <w:sz w:val="28"/>
          <w:szCs w:val="28"/>
        </w:rPr>
        <w:t>постановлени</w:t>
      </w:r>
      <w:r>
        <w:rPr>
          <w:rFonts w:ascii="Times New Roman" w:hAnsi="Times New Roman"/>
          <w:i/>
          <w:color w:val="00B0F0"/>
          <w:sz w:val="28"/>
          <w:szCs w:val="28"/>
        </w:rPr>
        <w:t>ю изложено в редакции постановления</w:t>
      </w:r>
      <w:r w:rsidR="00821E46">
        <w:rPr>
          <w:rFonts w:ascii="Times New Roman" w:hAnsi="Times New Roman"/>
          <w:i/>
          <w:color w:val="00B0F0"/>
          <w:sz w:val="28"/>
          <w:szCs w:val="28"/>
        </w:rPr>
        <w:t xml:space="preserve"> администрации от </w:t>
      </w:r>
      <w:r w:rsidR="003A0D2F">
        <w:rPr>
          <w:rFonts w:ascii="Times New Roman" w:hAnsi="Times New Roman"/>
          <w:i/>
          <w:color w:val="00B0F0"/>
          <w:sz w:val="28"/>
          <w:szCs w:val="28"/>
        </w:rPr>
        <w:t>28.12.2024 №</w:t>
      </w:r>
      <w:r w:rsidR="008D379E">
        <w:rPr>
          <w:rFonts w:ascii="Times New Roman" w:hAnsi="Times New Roman"/>
          <w:i/>
          <w:color w:val="00B0F0"/>
          <w:sz w:val="28"/>
          <w:szCs w:val="28"/>
        </w:rPr>
        <w:t xml:space="preserve"> </w:t>
      </w:r>
      <w:r>
        <w:rPr>
          <w:rFonts w:ascii="Times New Roman" w:hAnsi="Times New Roman"/>
          <w:i/>
          <w:color w:val="00B0F0"/>
          <w:sz w:val="28"/>
          <w:szCs w:val="28"/>
        </w:rPr>
        <w:t>1198</w:t>
      </w:r>
      <w:r w:rsidR="003A0D2F">
        <w:rPr>
          <w:rFonts w:ascii="Times New Roman" w:hAnsi="Times New Roman"/>
          <w:i/>
          <w:color w:val="00B0F0"/>
          <w:sz w:val="28"/>
          <w:szCs w:val="28"/>
        </w:rPr>
        <w:t>; от 18.08.2026 №731)</w:t>
      </w:r>
    </w:p>
    <w:p w:rsidR="00A70322" w:rsidRPr="00A70322" w:rsidRDefault="00A70322" w:rsidP="00A70322">
      <w:pPr>
        <w:ind w:left="709"/>
        <w:jc w:val="right"/>
        <w:rPr>
          <w:rFonts w:eastAsia="Calibri"/>
          <w:sz w:val="28"/>
          <w:szCs w:val="28"/>
          <w:lang w:eastAsia="en-US"/>
        </w:rPr>
      </w:pPr>
      <w:r w:rsidRPr="00A70322">
        <w:rPr>
          <w:rFonts w:eastAsia="Calibri"/>
          <w:sz w:val="28"/>
          <w:szCs w:val="28"/>
          <w:lang w:eastAsia="en-US"/>
        </w:rPr>
        <w:t xml:space="preserve">Приложение </w:t>
      </w:r>
    </w:p>
    <w:p w:rsidR="00A70322" w:rsidRPr="00A70322" w:rsidRDefault="00A70322" w:rsidP="00A70322">
      <w:pPr>
        <w:ind w:left="709"/>
        <w:jc w:val="right"/>
        <w:rPr>
          <w:rFonts w:eastAsia="Calibri"/>
          <w:sz w:val="28"/>
          <w:szCs w:val="28"/>
          <w:lang w:eastAsia="en-US"/>
        </w:rPr>
      </w:pPr>
      <w:r w:rsidRPr="00A70322">
        <w:rPr>
          <w:rFonts w:eastAsia="Calibri"/>
          <w:sz w:val="28"/>
          <w:szCs w:val="28"/>
          <w:lang w:eastAsia="en-US"/>
        </w:rPr>
        <w:t>к постановлению администрации Березовского района</w:t>
      </w:r>
    </w:p>
    <w:p w:rsidR="00EA0B45" w:rsidRDefault="00D7675A" w:rsidP="00A70322">
      <w:pPr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от 22.12.2021 № 1524</w:t>
      </w:r>
    </w:p>
    <w:p w:rsidR="003A0D2F" w:rsidRDefault="003A0D2F" w:rsidP="003A0D2F">
      <w:pPr>
        <w:tabs>
          <w:tab w:val="left" w:pos="1134"/>
        </w:tabs>
        <w:jc w:val="center"/>
        <w:rPr>
          <w:sz w:val="28"/>
          <w:szCs w:val="28"/>
        </w:rPr>
      </w:pPr>
    </w:p>
    <w:p w:rsidR="003A0D2F" w:rsidRDefault="003A0D2F" w:rsidP="003A0D2F">
      <w:pPr>
        <w:tabs>
          <w:tab w:val="left" w:pos="1134"/>
        </w:tabs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Перечень</w:t>
      </w:r>
    </w:p>
    <w:p w:rsidR="003A0D2F" w:rsidRDefault="003A0D2F" w:rsidP="003A0D2F">
      <w:pPr>
        <w:tabs>
          <w:tab w:val="left" w:pos="1134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органов администрации Березовского района, уполномоченных на осуществление муниципального контроля на территории Березовского района, городского поселения Березово и обязанных представлять сведения для подготовки отчетности об осуществлении муниципального контроля</w:t>
      </w:r>
    </w:p>
    <w:p w:rsidR="003A0D2F" w:rsidRDefault="003A0D2F" w:rsidP="003A0D2F">
      <w:pPr>
        <w:tabs>
          <w:tab w:val="left" w:pos="1134"/>
        </w:tabs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5108"/>
        <w:gridCol w:w="4209"/>
      </w:tblGrid>
      <w:tr w:rsidR="003A0D2F" w:rsidTr="003A0D2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D2F" w:rsidRDefault="003A0D2F" w:rsidP="003A0D2F">
            <w:pPr>
              <w:tabs>
                <w:tab w:val="left" w:pos="1134"/>
              </w:tabs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D2F" w:rsidRDefault="003A0D2F" w:rsidP="003A0D2F">
            <w:pPr>
              <w:tabs>
                <w:tab w:val="left" w:pos="1134"/>
              </w:tabs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 муниципального контроля</w:t>
            </w:r>
          </w:p>
        </w:tc>
        <w:tc>
          <w:tcPr>
            <w:tcW w:w="4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D2F" w:rsidRDefault="003A0D2F" w:rsidP="003A0D2F">
            <w:pPr>
              <w:tabs>
                <w:tab w:val="left" w:pos="1134"/>
              </w:tabs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Структурное подразделение администрации Березовского района</w:t>
            </w:r>
          </w:p>
        </w:tc>
      </w:tr>
      <w:tr w:rsidR="003A0D2F" w:rsidTr="003A0D2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D2F" w:rsidRDefault="003A0D2F" w:rsidP="003A0D2F">
            <w:pPr>
              <w:tabs>
                <w:tab w:val="left" w:pos="1134"/>
              </w:tabs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D2F" w:rsidRDefault="003A0D2F" w:rsidP="003A0D2F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Муниципальный земельный контроль на территории городского поселения Березово и межселенной территории Березовского района</w:t>
            </w:r>
          </w:p>
        </w:tc>
        <w:tc>
          <w:tcPr>
            <w:tcW w:w="4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D2F" w:rsidRDefault="003A0D2F" w:rsidP="003A0D2F">
            <w:pPr>
              <w:jc w:val="both"/>
              <w:rPr>
                <w:color w:val="FF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Комитет по земельным ресурсам и управлению муниципальным имуществом администрации Березовского района </w:t>
            </w:r>
          </w:p>
        </w:tc>
      </w:tr>
      <w:tr w:rsidR="003A0D2F" w:rsidTr="003A0D2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D2F" w:rsidRDefault="003A0D2F" w:rsidP="003A0D2F">
            <w:pPr>
              <w:tabs>
                <w:tab w:val="left" w:pos="1134"/>
              </w:tabs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D2F" w:rsidRDefault="003A0D2F" w:rsidP="003A0D2F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Муниципальный контроль в сфере благоустройства на территории городского поселения Березово</w:t>
            </w:r>
          </w:p>
        </w:tc>
        <w:tc>
          <w:tcPr>
            <w:tcW w:w="4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D2F" w:rsidRDefault="003A0D2F" w:rsidP="003A0D2F">
            <w:pPr>
              <w:tabs>
                <w:tab w:val="left" w:pos="1134"/>
              </w:tabs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Отдел архитектуры и градостроительства администрации Березовского района </w:t>
            </w:r>
          </w:p>
        </w:tc>
      </w:tr>
      <w:tr w:rsidR="003A0D2F" w:rsidTr="003A0D2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D2F" w:rsidRDefault="003A0D2F" w:rsidP="003A0D2F">
            <w:pPr>
              <w:tabs>
                <w:tab w:val="left" w:pos="1134"/>
              </w:tabs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D2F" w:rsidRDefault="003A0D2F" w:rsidP="003A0D2F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Муниципальный контроль на автомобильном транспорте, городском наземном электрическом транспорте и в дорожном хозяйстве в границах населенных пунктов городского поселения Березово и вне границ населенных пунктов в границах Березовского района</w:t>
            </w:r>
          </w:p>
        </w:tc>
        <w:tc>
          <w:tcPr>
            <w:tcW w:w="4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D2F" w:rsidRDefault="003A0D2F" w:rsidP="003A0D2F">
            <w:pPr>
              <w:tabs>
                <w:tab w:val="left" w:pos="1134"/>
              </w:tabs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Отдел транспорта администрации Березовского района </w:t>
            </w:r>
          </w:p>
        </w:tc>
      </w:tr>
    </w:tbl>
    <w:p w:rsidR="003A0D2F" w:rsidRDefault="003A0D2F" w:rsidP="003A0D2F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C3671D" w:rsidRDefault="004B5B11" w:rsidP="004B5B11">
      <w:pPr>
        <w:jc w:val="right"/>
      </w:pPr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</w:t>
      </w:r>
    </w:p>
    <w:sectPr w:rsidR="00C3671D" w:rsidSect="00D7675A">
      <w:headerReference w:type="default" r:id="rId9"/>
      <w:pgSz w:w="11906" w:h="16838"/>
      <w:pgMar w:top="709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2960" w:rsidRDefault="00BA2960" w:rsidP="003D08A3">
      <w:r>
        <w:separator/>
      </w:r>
    </w:p>
  </w:endnote>
  <w:endnote w:type="continuationSeparator" w:id="0">
    <w:p w:rsidR="00BA2960" w:rsidRDefault="00BA2960" w:rsidP="003D08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2960" w:rsidRDefault="00BA2960" w:rsidP="003D08A3">
      <w:r>
        <w:separator/>
      </w:r>
    </w:p>
  </w:footnote>
  <w:footnote w:type="continuationSeparator" w:id="0">
    <w:p w:rsidR="00BA2960" w:rsidRDefault="00BA2960" w:rsidP="003D08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44987689"/>
      <w:docPartObj>
        <w:docPartGallery w:val="Page Numbers (Top of Page)"/>
        <w:docPartUnique/>
      </w:docPartObj>
    </w:sdtPr>
    <w:sdtEndPr/>
    <w:sdtContent>
      <w:p w:rsidR="003D08A3" w:rsidRDefault="003D08A3" w:rsidP="003D08A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0D2F">
          <w:rPr>
            <w:noProof/>
          </w:rPr>
          <w:t>4</w:t>
        </w:r>
        <w:r>
          <w:fldChar w:fldCharType="end"/>
        </w:r>
      </w:p>
    </w:sdtContent>
  </w:sdt>
  <w:p w:rsidR="003D08A3" w:rsidRDefault="003D08A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7D7402"/>
    <w:multiLevelType w:val="hybridMultilevel"/>
    <w:tmpl w:val="5BF09AC4"/>
    <w:lvl w:ilvl="0" w:tplc="C63458BA">
      <w:start w:val="4"/>
      <w:numFmt w:val="decimal"/>
      <w:lvlText w:val="%1."/>
      <w:lvlJc w:val="left"/>
      <w:pPr>
        <w:ind w:left="899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619" w:hanging="360"/>
      </w:pPr>
    </w:lvl>
    <w:lvl w:ilvl="2" w:tplc="0419001B">
      <w:start w:val="1"/>
      <w:numFmt w:val="lowerRoman"/>
      <w:lvlText w:val="%3."/>
      <w:lvlJc w:val="right"/>
      <w:pPr>
        <w:ind w:left="2339" w:hanging="180"/>
      </w:pPr>
    </w:lvl>
    <w:lvl w:ilvl="3" w:tplc="0419000F">
      <w:start w:val="1"/>
      <w:numFmt w:val="decimal"/>
      <w:lvlText w:val="%4."/>
      <w:lvlJc w:val="left"/>
      <w:pPr>
        <w:ind w:left="3059" w:hanging="360"/>
      </w:pPr>
    </w:lvl>
    <w:lvl w:ilvl="4" w:tplc="04190019">
      <w:start w:val="1"/>
      <w:numFmt w:val="lowerLetter"/>
      <w:lvlText w:val="%5."/>
      <w:lvlJc w:val="left"/>
      <w:pPr>
        <w:ind w:left="3779" w:hanging="360"/>
      </w:pPr>
    </w:lvl>
    <w:lvl w:ilvl="5" w:tplc="0419001B">
      <w:start w:val="1"/>
      <w:numFmt w:val="lowerRoman"/>
      <w:lvlText w:val="%6."/>
      <w:lvlJc w:val="right"/>
      <w:pPr>
        <w:ind w:left="4499" w:hanging="180"/>
      </w:pPr>
    </w:lvl>
    <w:lvl w:ilvl="6" w:tplc="0419000F">
      <w:start w:val="1"/>
      <w:numFmt w:val="decimal"/>
      <w:lvlText w:val="%7."/>
      <w:lvlJc w:val="left"/>
      <w:pPr>
        <w:ind w:left="5219" w:hanging="360"/>
      </w:pPr>
    </w:lvl>
    <w:lvl w:ilvl="7" w:tplc="04190019">
      <w:start w:val="1"/>
      <w:numFmt w:val="lowerLetter"/>
      <w:lvlText w:val="%8."/>
      <w:lvlJc w:val="left"/>
      <w:pPr>
        <w:ind w:left="5939" w:hanging="360"/>
      </w:pPr>
    </w:lvl>
    <w:lvl w:ilvl="8" w:tplc="0419001B">
      <w:start w:val="1"/>
      <w:numFmt w:val="lowerRoman"/>
      <w:lvlText w:val="%9."/>
      <w:lvlJc w:val="right"/>
      <w:pPr>
        <w:ind w:left="6659" w:hanging="180"/>
      </w:pPr>
    </w:lvl>
  </w:abstractNum>
  <w:abstractNum w:abstractNumId="1" w15:restartNumberingAfterBreak="0">
    <w:nsid w:val="2D7E732A"/>
    <w:multiLevelType w:val="hybridMultilevel"/>
    <w:tmpl w:val="EF448F4E"/>
    <w:lvl w:ilvl="0" w:tplc="0B3E9468">
      <w:start w:val="6"/>
      <w:numFmt w:val="decimal"/>
      <w:lvlText w:val="%1."/>
      <w:lvlJc w:val="left"/>
      <w:pPr>
        <w:ind w:left="81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30D7646E"/>
    <w:multiLevelType w:val="hybridMultilevel"/>
    <w:tmpl w:val="2D104E6C"/>
    <w:lvl w:ilvl="0" w:tplc="EC74A00A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04C6ECC"/>
    <w:multiLevelType w:val="hybridMultilevel"/>
    <w:tmpl w:val="A364AD24"/>
    <w:lvl w:ilvl="0" w:tplc="74F0AB56">
      <w:start w:val="7"/>
      <w:numFmt w:val="decimal"/>
      <w:lvlText w:val="%1."/>
      <w:lvlJc w:val="left"/>
      <w:pPr>
        <w:ind w:left="96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 w15:restartNumberingAfterBreak="0">
    <w:nsid w:val="473927FD"/>
    <w:multiLevelType w:val="hybridMultilevel"/>
    <w:tmpl w:val="71648F0C"/>
    <w:lvl w:ilvl="0" w:tplc="24BC8994">
      <w:start w:val="6"/>
      <w:numFmt w:val="decimal"/>
      <w:lvlText w:val="%1."/>
      <w:lvlJc w:val="left"/>
      <w:pPr>
        <w:ind w:left="96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 w15:restartNumberingAfterBreak="0">
    <w:nsid w:val="4A3478CE"/>
    <w:multiLevelType w:val="hybridMultilevel"/>
    <w:tmpl w:val="3CF865BC"/>
    <w:lvl w:ilvl="0" w:tplc="0419000F">
      <w:start w:val="1"/>
      <w:numFmt w:val="decimal"/>
      <w:lvlText w:val="%1."/>
      <w:lvlJc w:val="left"/>
      <w:pPr>
        <w:ind w:left="4472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58074465"/>
    <w:multiLevelType w:val="hybridMultilevel"/>
    <w:tmpl w:val="8A28A7B4"/>
    <w:lvl w:ilvl="0" w:tplc="10D079AE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7E1E0E75"/>
    <w:multiLevelType w:val="hybridMultilevel"/>
    <w:tmpl w:val="4F62DD52"/>
    <w:lvl w:ilvl="0" w:tplc="86B0B1E0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B5E"/>
    <w:rsid w:val="00000FE4"/>
    <w:rsid w:val="00037A33"/>
    <w:rsid w:val="0008040D"/>
    <w:rsid w:val="00090A30"/>
    <w:rsid w:val="000A4DA9"/>
    <w:rsid w:val="000A67D3"/>
    <w:rsid w:val="000D5BBA"/>
    <w:rsid w:val="00104B85"/>
    <w:rsid w:val="00153196"/>
    <w:rsid w:val="00160538"/>
    <w:rsid w:val="001866C4"/>
    <w:rsid w:val="00192ECD"/>
    <w:rsid w:val="001B0FF3"/>
    <w:rsid w:val="001B37EB"/>
    <w:rsid w:val="001C6A91"/>
    <w:rsid w:val="001F5DBC"/>
    <w:rsid w:val="00231774"/>
    <w:rsid w:val="00241875"/>
    <w:rsid w:val="00295C7E"/>
    <w:rsid w:val="002A4D62"/>
    <w:rsid w:val="0030158C"/>
    <w:rsid w:val="003A0D2F"/>
    <w:rsid w:val="003A464B"/>
    <w:rsid w:val="003C12A4"/>
    <w:rsid w:val="003D08A3"/>
    <w:rsid w:val="003E41E3"/>
    <w:rsid w:val="004208B1"/>
    <w:rsid w:val="004665FA"/>
    <w:rsid w:val="00474083"/>
    <w:rsid w:val="004779AD"/>
    <w:rsid w:val="004B5909"/>
    <w:rsid w:val="004B5B11"/>
    <w:rsid w:val="004B79A5"/>
    <w:rsid w:val="004D5FFE"/>
    <w:rsid w:val="00527944"/>
    <w:rsid w:val="00532642"/>
    <w:rsid w:val="00546E6A"/>
    <w:rsid w:val="00585D35"/>
    <w:rsid w:val="005D2D96"/>
    <w:rsid w:val="005D4B5E"/>
    <w:rsid w:val="005F1A19"/>
    <w:rsid w:val="006040B5"/>
    <w:rsid w:val="00622B7C"/>
    <w:rsid w:val="00635C1B"/>
    <w:rsid w:val="006A26F7"/>
    <w:rsid w:val="006F4278"/>
    <w:rsid w:val="006F7240"/>
    <w:rsid w:val="007066D6"/>
    <w:rsid w:val="007214AF"/>
    <w:rsid w:val="007221A7"/>
    <w:rsid w:val="00761C9F"/>
    <w:rsid w:val="007D36C4"/>
    <w:rsid w:val="007E5E83"/>
    <w:rsid w:val="00817985"/>
    <w:rsid w:val="00821E46"/>
    <w:rsid w:val="00830F7F"/>
    <w:rsid w:val="00887A5B"/>
    <w:rsid w:val="00891607"/>
    <w:rsid w:val="00897400"/>
    <w:rsid w:val="008B3422"/>
    <w:rsid w:val="008D379E"/>
    <w:rsid w:val="008E74C5"/>
    <w:rsid w:val="00932939"/>
    <w:rsid w:val="009833DD"/>
    <w:rsid w:val="009B1ACA"/>
    <w:rsid w:val="009F60D4"/>
    <w:rsid w:val="00A64C80"/>
    <w:rsid w:val="00A702FB"/>
    <w:rsid w:val="00A70322"/>
    <w:rsid w:val="00A8170D"/>
    <w:rsid w:val="00A904B0"/>
    <w:rsid w:val="00AA064B"/>
    <w:rsid w:val="00AB49F7"/>
    <w:rsid w:val="00AE0316"/>
    <w:rsid w:val="00B651ED"/>
    <w:rsid w:val="00BA2960"/>
    <w:rsid w:val="00BA4271"/>
    <w:rsid w:val="00BC156E"/>
    <w:rsid w:val="00BF29A8"/>
    <w:rsid w:val="00C06A5C"/>
    <w:rsid w:val="00C11D29"/>
    <w:rsid w:val="00C3671D"/>
    <w:rsid w:val="00C805A0"/>
    <w:rsid w:val="00CC2B29"/>
    <w:rsid w:val="00CC4741"/>
    <w:rsid w:val="00CE53EB"/>
    <w:rsid w:val="00CF1A90"/>
    <w:rsid w:val="00D7675A"/>
    <w:rsid w:val="00D80B9C"/>
    <w:rsid w:val="00D8347D"/>
    <w:rsid w:val="00D92A72"/>
    <w:rsid w:val="00DA5E6A"/>
    <w:rsid w:val="00DF2C4E"/>
    <w:rsid w:val="00DF4F10"/>
    <w:rsid w:val="00E50B7B"/>
    <w:rsid w:val="00E618FD"/>
    <w:rsid w:val="00EA0B45"/>
    <w:rsid w:val="00EF01DA"/>
    <w:rsid w:val="00EF4DE2"/>
    <w:rsid w:val="00F011D7"/>
    <w:rsid w:val="00F27B49"/>
    <w:rsid w:val="00F3365D"/>
    <w:rsid w:val="00F554B6"/>
    <w:rsid w:val="00F674B3"/>
    <w:rsid w:val="00F72F28"/>
    <w:rsid w:val="00F86BA4"/>
    <w:rsid w:val="00FA00BC"/>
    <w:rsid w:val="00FC3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4F5B7"/>
  <w15:docId w15:val="{F2C976DD-10DC-443C-A683-6B235E310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17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uiPriority w:val="34"/>
    <w:qFormat/>
    <w:rsid w:val="006A26F7"/>
    <w:pPr>
      <w:ind w:left="720"/>
      <w:contextualSpacing/>
    </w:pPr>
  </w:style>
  <w:style w:type="paragraph" w:customStyle="1" w:styleId="ConsPlusTitle">
    <w:name w:val="ConsPlusTitle"/>
    <w:rsid w:val="00A8170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D08A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D08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D08A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D08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D08A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D08A3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rsid w:val="00EA0B45"/>
    <w:rPr>
      <w:color w:val="0000FF"/>
      <w:u w:val="none"/>
    </w:rPr>
  </w:style>
  <w:style w:type="character" w:customStyle="1" w:styleId="11">
    <w:name w:val="Заголовок №1_"/>
    <w:basedOn w:val="a0"/>
    <w:link w:val="12"/>
    <w:locked/>
    <w:rsid w:val="00EA0B4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EA0B45"/>
    <w:pPr>
      <w:widowControl w:val="0"/>
      <w:shd w:val="clear" w:color="auto" w:fill="FFFFFF"/>
      <w:spacing w:before="1600" w:line="288" w:lineRule="exact"/>
      <w:jc w:val="right"/>
      <w:outlineLvl w:val="0"/>
    </w:pPr>
    <w:rPr>
      <w:sz w:val="26"/>
      <w:szCs w:val="26"/>
      <w:lang w:eastAsia="en-US"/>
    </w:rPr>
  </w:style>
  <w:style w:type="paragraph" w:styleId="ab">
    <w:name w:val="No Spacing"/>
    <w:uiPriority w:val="1"/>
    <w:qFormat/>
    <w:rsid w:val="00F72F28"/>
    <w:pPr>
      <w:spacing w:after="0" w:line="240" w:lineRule="auto"/>
    </w:pPr>
    <w:rPr>
      <w:rFonts w:ascii="Calibri" w:eastAsiaTheme="minorEastAsia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61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9701C7C890B583E131E854A91565F33D9CB8285F4F205421C572CAD16C9D5BEB5439E9064AEF4E56FB35FD8297E47D7130FB12720780493CBDAA5DD31H4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1061</Words>
  <Characters>6053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KrylovaVV</dc:creator>
  <cp:lastModifiedBy>Салихова Мария Васильевна</cp:lastModifiedBy>
  <cp:revision>3</cp:revision>
  <cp:lastPrinted>2021-12-23T10:50:00Z</cp:lastPrinted>
  <dcterms:created xsi:type="dcterms:W3CDTF">2025-01-14T04:30:00Z</dcterms:created>
  <dcterms:modified xsi:type="dcterms:W3CDTF">2026-08-19T07:39:00Z</dcterms:modified>
</cp:coreProperties>
</file>