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ED" w:rsidRPr="009C3CED" w:rsidRDefault="009C3CED" w:rsidP="009C3C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9A0014" wp14:editId="7601EED5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3633F6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18.10.</w:t>
      </w:r>
      <w:r w:rsidR="009C3CED" w:rsidRPr="00632322">
        <w:rPr>
          <w:rFonts w:ascii="Times New Roman" w:hAnsi="Times New Roman" w:cs="Times New Roman"/>
          <w:sz w:val="28"/>
          <w:szCs w:val="28"/>
        </w:rPr>
        <w:t>201</w:t>
      </w:r>
      <w:r w:rsidR="006938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896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6938A6" w:rsidRPr="006938A6" w:rsidRDefault="006938A6" w:rsidP="006938A6">
      <w:pPr>
        <w:tabs>
          <w:tab w:val="left" w:pos="6300"/>
          <w:tab w:val="left" w:pos="6480"/>
        </w:tabs>
        <w:spacing w:after="0" w:line="240" w:lineRule="auto"/>
        <w:ind w:right="47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938A6">
        <w:rPr>
          <w:rFonts w:ascii="Times New Roman" w:eastAsia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Березовского района от 26 декабря 2014 года № 1934 «Об утверждении 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6938A6" w:rsidRPr="006938A6" w:rsidRDefault="006938A6" w:rsidP="0069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938A6" w:rsidRPr="006938A6" w:rsidRDefault="006938A6" w:rsidP="00693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A6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 от 27.07.2010 № 210-ФЗ «Об организации предоставления государственных и муниципальных услуг»:</w:t>
      </w:r>
    </w:p>
    <w:p w:rsidR="006938A6" w:rsidRPr="006938A6" w:rsidRDefault="006938A6" w:rsidP="006938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ab/>
        <w:t>Внести в приложение к постановлению администрации Березовского района от 26 декабря 2014 года № 1934 «</w:t>
      </w:r>
      <w:r w:rsidRPr="006938A6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следующие изменения:</w:t>
      </w:r>
    </w:p>
    <w:p w:rsidR="006938A6" w:rsidRPr="006938A6" w:rsidRDefault="006938A6" w:rsidP="0069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>1.1. В разделе 2:</w:t>
      </w:r>
    </w:p>
    <w:p w:rsidR="006938A6" w:rsidRPr="006938A6" w:rsidRDefault="006938A6" w:rsidP="0069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>ункт 2.5. дополнить абзацем тринадцатым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«постановлением Правительства Российской Федерации от 26 марта 2016 № 236 «О требованиях к представлению в электронной форме государственных и муниципальных услуг» (Собрание законодательства Российской Федерации, 2016, № 15, ст. 2084)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938A6" w:rsidRPr="006938A6" w:rsidRDefault="006938A6" w:rsidP="0069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1.1.2.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пункте 2.6:</w:t>
      </w:r>
    </w:p>
    <w:p w:rsidR="006938A6" w:rsidRPr="006938A6" w:rsidRDefault="006938A6" w:rsidP="0069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1.1.2.1.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>одпункт 2.6.5 дополнить абзац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четвертым</w:t>
      </w:r>
      <w:r>
        <w:rPr>
          <w:rFonts w:ascii="Times New Roman" w:eastAsia="Times New Roman" w:hAnsi="Times New Roman" w:cs="Times New Roman"/>
          <w:sz w:val="28"/>
          <w:szCs w:val="28"/>
        </w:rPr>
        <w:t>-восьмым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6938A6" w:rsidRPr="006938A6" w:rsidRDefault="006938A6" w:rsidP="0069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«представления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38A6" w:rsidRDefault="006938A6" w:rsidP="006938A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38A6" w:rsidRDefault="006938A6" w:rsidP="006938A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38A6" w:rsidRDefault="006938A6" w:rsidP="006938A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38A6" w:rsidRPr="006938A6" w:rsidRDefault="006938A6" w:rsidP="006938A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8A6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Комитета,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 Комитета, предоставляющего 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938A6" w:rsidRPr="006938A6" w:rsidRDefault="006938A6" w:rsidP="0069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>1.1.2.2. дополнить подпунктом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6938A6" w:rsidRPr="006938A6" w:rsidRDefault="006938A6" w:rsidP="0069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>«2.6.6. Запрещается отказывать заявителям:</w:t>
      </w:r>
    </w:p>
    <w:p w:rsidR="006938A6" w:rsidRPr="006938A6" w:rsidRDefault="006938A6" w:rsidP="006938A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8A6">
        <w:rPr>
          <w:rFonts w:ascii="Times New Roman" w:eastAsia="Times New Roman" w:hAnsi="Times New Roman" w:cs="Times New Roman"/>
          <w:sz w:val="28"/>
          <w:szCs w:val="28"/>
        </w:rPr>
        <w:t>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поданные в соответствии с информацией о 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6938A6" w:rsidRPr="006938A6" w:rsidRDefault="006938A6" w:rsidP="006938A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38A6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порталах.».</w:t>
      </w:r>
      <w:proofErr w:type="gramEnd"/>
    </w:p>
    <w:p w:rsidR="006938A6" w:rsidRPr="006938A6" w:rsidRDefault="006938A6" w:rsidP="006938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1.1.3.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>ункт 2.14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дополнить подпунктом  2.14.1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6938A6" w:rsidRPr="006938A6" w:rsidRDefault="006938A6" w:rsidP="006938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>«2.14.1. При предоставлении муниципальной услуги в электронной форме заявителю обеспечивается:</w:t>
      </w:r>
    </w:p>
    <w:p w:rsidR="006938A6" w:rsidRPr="006938A6" w:rsidRDefault="006938A6" w:rsidP="006938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>а)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6938A6" w:rsidRPr="006938A6" w:rsidRDefault="006938A6" w:rsidP="006938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б) запись на прием в МФЦ для подачи запроса о представлении муниципальной услуги. Запись на прием в МФЦ осуществляется посредством официального сайта МФЦ Ханты-Мансийского автономного округа – Югры: </w:t>
      </w:r>
      <w:hyperlink r:id="rId8" w:history="1">
        <w:r w:rsidRPr="00693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93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93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mfc</w:t>
        </w:r>
        <w:proofErr w:type="spellEnd"/>
        <w:r w:rsidRPr="00693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93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admhmao</w:t>
        </w:r>
        <w:proofErr w:type="spellEnd"/>
        <w:r w:rsidRPr="00693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93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(далее официальный сайт МФЦ).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6938A6" w:rsidRPr="006938A6" w:rsidRDefault="006938A6" w:rsidP="006938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досудебное (внесудебное) обжалование решений и действий (бездействий) Комитета, МФЦ, а также их должностных лиц муниципальных служащих, работников посредством Единого и регионального порталов, официального сайта органов местного самоуправления и официального сайта МФЦ. </w:t>
      </w:r>
    </w:p>
    <w:p w:rsidR="006938A6" w:rsidRPr="006938A6" w:rsidRDefault="006938A6" w:rsidP="0069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1.2.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пункте 5.2 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5:</w:t>
      </w:r>
    </w:p>
    <w:p w:rsidR="006938A6" w:rsidRPr="006938A6" w:rsidRDefault="006938A6" w:rsidP="006938A6">
      <w:p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>1.2.1. В абзаце пятом слова  «документов, не предусмотренных» заменить словами «документов или информации либо осуществления действий, предоставления или осуществление которых не предусмотрено»</w:t>
      </w:r>
      <w:r w:rsidR="005339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8A6" w:rsidRPr="006938A6" w:rsidRDefault="006938A6" w:rsidP="0069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1.2.2. дополнить абзацем </w:t>
      </w:r>
      <w:r w:rsidR="005339E4">
        <w:rPr>
          <w:rFonts w:ascii="Times New Roman" w:eastAsia="Times New Roman" w:hAnsi="Times New Roman" w:cs="Times New Roman"/>
          <w:sz w:val="28"/>
          <w:szCs w:val="28"/>
        </w:rPr>
        <w:t>двенадцатым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6938A6" w:rsidRPr="006938A6" w:rsidRDefault="006938A6" w:rsidP="0069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38A6">
        <w:rPr>
          <w:rFonts w:ascii="Times New Roman" w:eastAsia="Times New Roman" w:hAnsi="Times New Roman" w:cs="Times New Roman"/>
          <w:sz w:val="28"/>
          <w:szCs w:val="28"/>
        </w:rPr>
        <w:t>«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6938A6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</w:t>
      </w:r>
      <w:r w:rsidR="005339E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6938A6" w:rsidRPr="006938A6" w:rsidRDefault="005339E4" w:rsidP="0069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1.2.3. п</w:t>
      </w:r>
      <w:r w:rsidR="006938A6" w:rsidRPr="006938A6">
        <w:rPr>
          <w:rFonts w:ascii="Times New Roman" w:eastAsia="Times New Roman" w:hAnsi="Times New Roman" w:cs="Times New Roman"/>
          <w:sz w:val="28"/>
          <w:szCs w:val="28"/>
        </w:rPr>
        <w:t>ункт 5.10 дополнить абзацами вторым, третьим следующего содержания:</w:t>
      </w:r>
    </w:p>
    <w:p w:rsidR="006938A6" w:rsidRPr="006938A6" w:rsidRDefault="006938A6" w:rsidP="0069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>«В случае признания жалобы</w:t>
      </w:r>
      <w:r w:rsidR="005339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подлежащей удовлетворению</w:t>
      </w:r>
      <w:r w:rsidR="005339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в ответе заявителю,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938A6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938A6" w:rsidRPr="006938A6" w:rsidRDefault="006938A6" w:rsidP="0069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</w:t>
      </w:r>
      <w:r w:rsidR="005339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</w:t>
      </w:r>
      <w:r w:rsidR="005339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6938A6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6938A6" w:rsidRPr="006938A6" w:rsidRDefault="006938A6" w:rsidP="006938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ab/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6938A6" w:rsidRPr="006938A6" w:rsidRDefault="006938A6" w:rsidP="006938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A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938A6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и распространяется на правоотношения, возникающие с 18.10.2018.</w:t>
      </w:r>
    </w:p>
    <w:p w:rsidR="006938A6" w:rsidRPr="006938A6" w:rsidRDefault="006938A6" w:rsidP="006938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8A6" w:rsidRPr="006938A6" w:rsidRDefault="006938A6" w:rsidP="006938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8A6" w:rsidRPr="006938A6" w:rsidRDefault="006938A6" w:rsidP="0069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938A6">
        <w:rPr>
          <w:rFonts w:ascii="Times New Roman" w:eastAsia="Times New Roman" w:hAnsi="Times New Roman" w:cs="Times New Roman"/>
          <w:sz w:val="28"/>
          <w:szCs w:val="20"/>
        </w:rPr>
        <w:t xml:space="preserve">Глава района                                                                                  </w:t>
      </w:r>
      <w:r w:rsidR="003633F6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6938A6">
        <w:rPr>
          <w:rFonts w:ascii="Times New Roman" w:eastAsia="Times New Roman" w:hAnsi="Times New Roman" w:cs="Times New Roman"/>
          <w:sz w:val="28"/>
          <w:szCs w:val="20"/>
        </w:rPr>
        <w:t xml:space="preserve">              В.И. Фомин</w:t>
      </w:r>
    </w:p>
    <w:p w:rsidR="00113723" w:rsidRPr="00FA6540" w:rsidRDefault="00113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3723" w:rsidRPr="00FA6540" w:rsidSect="00113939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A547B6"/>
    <w:multiLevelType w:val="hybridMultilevel"/>
    <w:tmpl w:val="98E05418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6E6709"/>
    <w:multiLevelType w:val="hybridMultilevel"/>
    <w:tmpl w:val="0BDA1ED8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113723"/>
    <w:rsid w:val="00113939"/>
    <w:rsid w:val="001176C2"/>
    <w:rsid w:val="00271120"/>
    <w:rsid w:val="002F2C29"/>
    <w:rsid w:val="00301A6B"/>
    <w:rsid w:val="003633F6"/>
    <w:rsid w:val="00370EA5"/>
    <w:rsid w:val="003F534B"/>
    <w:rsid w:val="004E0980"/>
    <w:rsid w:val="005339E4"/>
    <w:rsid w:val="006938A6"/>
    <w:rsid w:val="006A6A78"/>
    <w:rsid w:val="00712F76"/>
    <w:rsid w:val="00746E69"/>
    <w:rsid w:val="0077419D"/>
    <w:rsid w:val="00791B37"/>
    <w:rsid w:val="007F4B10"/>
    <w:rsid w:val="008510A2"/>
    <w:rsid w:val="008628C8"/>
    <w:rsid w:val="008826BC"/>
    <w:rsid w:val="00934A79"/>
    <w:rsid w:val="009C3CED"/>
    <w:rsid w:val="00A930F7"/>
    <w:rsid w:val="00A952A1"/>
    <w:rsid w:val="00AE475C"/>
    <w:rsid w:val="00BD749F"/>
    <w:rsid w:val="00C57963"/>
    <w:rsid w:val="00C75206"/>
    <w:rsid w:val="00CB29EE"/>
    <w:rsid w:val="00CE39CC"/>
    <w:rsid w:val="00D73EE3"/>
    <w:rsid w:val="00DB6600"/>
    <w:rsid w:val="00DF01B4"/>
    <w:rsid w:val="00EA7CF0"/>
    <w:rsid w:val="00F21424"/>
    <w:rsid w:val="00F7182B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6938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938A6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6938A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3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7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6938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938A6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6938A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3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7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admhma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31C9-3234-48E7-94F7-391CC0BF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2018-10-19T07:45:00Z</cp:lastPrinted>
  <dcterms:created xsi:type="dcterms:W3CDTF">2018-10-08T09:04:00Z</dcterms:created>
  <dcterms:modified xsi:type="dcterms:W3CDTF">2018-10-19T07:50:00Z</dcterms:modified>
</cp:coreProperties>
</file>