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33" w:rsidRPr="00D86A33" w:rsidRDefault="00D86A33" w:rsidP="00D86A3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16"/>
          <w:szCs w:val="16"/>
        </w:rPr>
      </w:pPr>
    </w:p>
    <w:p w:rsidR="00D86A33" w:rsidRPr="00D86A33" w:rsidRDefault="00D86A33" w:rsidP="00D86A33">
      <w:pPr>
        <w:widowControl w:val="0"/>
        <w:spacing w:line="240" w:lineRule="auto"/>
        <w:jc w:val="center"/>
        <w:rPr>
          <w:b/>
          <w:sz w:val="36"/>
          <w:szCs w:val="20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6985" b="0"/>
            <wp:wrapTopAndBottom/>
            <wp:docPr id="1" name="Рисунок 1" descr="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A33">
        <w:rPr>
          <w:b/>
          <w:sz w:val="36"/>
          <w:szCs w:val="20"/>
          <w:lang w:eastAsia="ru-RU"/>
        </w:rPr>
        <w:t>АДМИНИСТРАЦИЯ БЕРЕЗОВСКОГО РАЙОНА</w:t>
      </w:r>
    </w:p>
    <w:p w:rsidR="00D86A33" w:rsidRPr="00D86A33" w:rsidRDefault="00D86A33" w:rsidP="00D86A33">
      <w:pPr>
        <w:spacing w:line="240" w:lineRule="auto"/>
        <w:jc w:val="center"/>
        <w:rPr>
          <w:b/>
          <w:sz w:val="8"/>
          <w:szCs w:val="8"/>
          <w:lang w:eastAsia="ru-RU"/>
        </w:rPr>
      </w:pPr>
    </w:p>
    <w:p w:rsidR="00D86A33" w:rsidRPr="00D86A33" w:rsidRDefault="00D86A33" w:rsidP="00D86A33">
      <w:pPr>
        <w:spacing w:line="240" w:lineRule="auto"/>
        <w:jc w:val="center"/>
        <w:rPr>
          <w:b/>
          <w:sz w:val="20"/>
          <w:szCs w:val="24"/>
          <w:lang w:eastAsia="ru-RU"/>
        </w:rPr>
      </w:pPr>
      <w:r w:rsidRPr="00D86A33">
        <w:rPr>
          <w:b/>
          <w:sz w:val="20"/>
          <w:szCs w:val="24"/>
          <w:lang w:eastAsia="ru-RU"/>
        </w:rPr>
        <w:t>ХАНТЫ-МАНСИЙСКОГО АВТОНОМНОГО ОКРУГА – ЮГРЫ</w:t>
      </w:r>
    </w:p>
    <w:p w:rsidR="0082214A" w:rsidRPr="0082214A" w:rsidRDefault="0082214A" w:rsidP="0082214A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:rsidR="0082214A" w:rsidRPr="0082214A" w:rsidRDefault="0082214A" w:rsidP="0082214A">
      <w:pPr>
        <w:spacing w:after="120" w:line="240" w:lineRule="auto"/>
        <w:jc w:val="center"/>
        <w:rPr>
          <w:b/>
          <w:sz w:val="36"/>
          <w:szCs w:val="36"/>
          <w:lang w:eastAsia="ru-RU"/>
        </w:rPr>
      </w:pPr>
      <w:r w:rsidRPr="0082214A">
        <w:rPr>
          <w:b/>
          <w:sz w:val="36"/>
          <w:szCs w:val="36"/>
          <w:lang w:eastAsia="ru-RU"/>
        </w:rPr>
        <w:t xml:space="preserve">ПОСТАНОВЛЕНИЕ </w:t>
      </w:r>
    </w:p>
    <w:p w:rsidR="00BB2ACB" w:rsidRDefault="00BB2ACB" w:rsidP="00BB2ACB">
      <w:pPr>
        <w:pStyle w:val="a3"/>
        <w:tabs>
          <w:tab w:val="left" w:pos="709"/>
          <w:tab w:val="left" w:pos="993"/>
        </w:tabs>
      </w:pPr>
    </w:p>
    <w:p w:rsidR="00BB2ACB" w:rsidRDefault="005E7BC8" w:rsidP="00BB2ACB">
      <w:pPr>
        <w:tabs>
          <w:tab w:val="left" w:pos="8931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от  </w:t>
      </w:r>
      <w:r w:rsidR="00E9323E">
        <w:rPr>
          <w:szCs w:val="28"/>
        </w:rPr>
        <w:t>23.03.2021</w:t>
      </w:r>
      <w:r w:rsidR="00BB2ACB">
        <w:rPr>
          <w:szCs w:val="28"/>
        </w:rPr>
        <w:t xml:space="preserve">                 </w:t>
      </w:r>
      <w:r>
        <w:rPr>
          <w:szCs w:val="28"/>
        </w:rPr>
        <w:t xml:space="preserve">                           </w:t>
      </w:r>
      <w:r>
        <w:rPr>
          <w:szCs w:val="28"/>
        </w:rPr>
        <w:tab/>
        <w:t xml:space="preserve"> </w:t>
      </w:r>
      <w:r w:rsidR="00E9323E">
        <w:rPr>
          <w:szCs w:val="28"/>
        </w:rPr>
        <w:t xml:space="preserve">  </w:t>
      </w:r>
      <w:r>
        <w:rPr>
          <w:szCs w:val="28"/>
        </w:rPr>
        <w:t xml:space="preserve">№ </w:t>
      </w:r>
      <w:r w:rsidR="00E9323E">
        <w:rPr>
          <w:szCs w:val="28"/>
        </w:rPr>
        <w:t>330</w:t>
      </w:r>
    </w:p>
    <w:p w:rsidR="00BB2ACB" w:rsidRDefault="00BB2ACB" w:rsidP="00BB2ACB">
      <w:pPr>
        <w:spacing w:line="480" w:lineRule="auto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Березово</w:t>
      </w:r>
    </w:p>
    <w:p w:rsidR="00BB2ACB" w:rsidRDefault="0082214A" w:rsidP="00BB2ACB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auto"/>
        <w:ind w:right="4960"/>
        <w:jc w:val="both"/>
        <w:rPr>
          <w:szCs w:val="28"/>
        </w:rPr>
      </w:pPr>
      <w:bookmarkStart w:id="0" w:name="_GoBack"/>
      <w:r w:rsidRPr="00B06A53">
        <w:rPr>
          <w:szCs w:val="28"/>
        </w:rPr>
        <w:t>О внесении изменений в постановлени</w:t>
      </w:r>
      <w:r>
        <w:rPr>
          <w:szCs w:val="28"/>
        </w:rPr>
        <w:t>е</w:t>
      </w:r>
      <w:r w:rsidRPr="00B06A53">
        <w:rPr>
          <w:szCs w:val="28"/>
        </w:rPr>
        <w:t xml:space="preserve"> админи</w:t>
      </w:r>
      <w:r>
        <w:rPr>
          <w:szCs w:val="28"/>
        </w:rPr>
        <w:t>страции Березовского района от 22.12.2020 №</w:t>
      </w:r>
      <w:r w:rsidR="00E9323E">
        <w:rPr>
          <w:szCs w:val="28"/>
        </w:rPr>
        <w:t xml:space="preserve"> </w:t>
      </w:r>
      <w:r>
        <w:rPr>
          <w:szCs w:val="28"/>
        </w:rPr>
        <w:t>1246 «</w:t>
      </w:r>
      <w:r w:rsidR="00BB2ACB">
        <w:rPr>
          <w:bCs/>
          <w:szCs w:val="28"/>
        </w:rPr>
        <w:t xml:space="preserve">Об </w:t>
      </w:r>
      <w:r w:rsidR="00953236">
        <w:rPr>
          <w:bCs/>
          <w:szCs w:val="28"/>
        </w:rPr>
        <w:t>утверждении административного   регламента</w:t>
      </w:r>
      <w:r w:rsidR="00BB2ACB">
        <w:rPr>
          <w:bCs/>
          <w:szCs w:val="28"/>
        </w:rPr>
        <w:t xml:space="preserve"> предоставления  муниципальной  услуги    «Признание помещения жилым помещением, жилого помещения непригодным для проживания</w:t>
      </w:r>
      <w:r w:rsidR="00953236">
        <w:rPr>
          <w:bCs/>
          <w:szCs w:val="28"/>
        </w:rPr>
        <w:t>,</w:t>
      </w:r>
      <w:r w:rsidR="00BB2ACB">
        <w:rPr>
          <w:bCs/>
          <w:szCs w:val="28"/>
        </w:rPr>
        <w:t xml:space="preserve"> многоквартирного дома аварийным и подлежащим сносу или реконструкции</w:t>
      </w:r>
      <w:r w:rsidR="00953236">
        <w:rPr>
          <w:bCs/>
          <w:szCs w:val="28"/>
        </w:rPr>
        <w:t>»</w:t>
      </w:r>
      <w:r w:rsidR="00BB2ACB">
        <w:rPr>
          <w:bCs/>
          <w:szCs w:val="28"/>
        </w:rPr>
        <w:t xml:space="preserve">, и признании </w:t>
      </w:r>
      <w:proofErr w:type="gramStart"/>
      <w:r w:rsidR="00BB2ACB">
        <w:rPr>
          <w:bCs/>
          <w:szCs w:val="28"/>
        </w:rPr>
        <w:t>утратившими</w:t>
      </w:r>
      <w:proofErr w:type="gramEnd"/>
      <w:r w:rsidR="00BB2ACB">
        <w:rPr>
          <w:bCs/>
          <w:szCs w:val="28"/>
        </w:rPr>
        <w:t xml:space="preserve"> силу некоторых муниципальных правовых актов администрации Березовского района»</w:t>
      </w:r>
    </w:p>
    <w:bookmarkEnd w:id="0"/>
    <w:p w:rsidR="00BB2ACB" w:rsidRDefault="00BB2ACB" w:rsidP="00BB2ACB">
      <w:pPr>
        <w:widowControl w:val="0"/>
        <w:autoSpaceDE w:val="0"/>
        <w:autoSpaceDN w:val="0"/>
        <w:adjustRightInd w:val="0"/>
        <w:spacing w:line="240" w:lineRule="auto"/>
        <w:ind w:right="5386"/>
        <w:rPr>
          <w:bCs/>
          <w:szCs w:val="28"/>
        </w:rPr>
      </w:pPr>
    </w:p>
    <w:p w:rsidR="0082214A" w:rsidRPr="0082214A" w:rsidRDefault="0082214A" w:rsidP="008221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alibri"/>
          <w:iCs/>
          <w:szCs w:val="28"/>
        </w:rPr>
      </w:pPr>
      <w:r w:rsidRPr="0082214A">
        <w:rPr>
          <w:rFonts w:cs="Calibri"/>
          <w:iCs/>
          <w:szCs w:val="28"/>
        </w:rPr>
        <w:t>В целях приведения муниципального правового акта в соответствие с Федеральным законом от 27 июля 2010 года № 210-ФЗ «Об организации предоставления государственных и муниципальных услуг»:</w:t>
      </w:r>
    </w:p>
    <w:p w:rsidR="0082214A" w:rsidRPr="0082214A" w:rsidRDefault="0082214A" w:rsidP="008221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alibri"/>
          <w:iCs/>
          <w:szCs w:val="28"/>
        </w:rPr>
      </w:pPr>
      <w:r w:rsidRPr="0082214A">
        <w:rPr>
          <w:rFonts w:cs="Calibri"/>
          <w:iCs/>
          <w:szCs w:val="28"/>
        </w:rPr>
        <w:t xml:space="preserve">1. Внести в постановление администрации Березовского района от 22.12.2020 №1246 «Об утверждении административного   регламента предоставления  муниципальной  услуги   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реконструкции», и признании </w:t>
      </w:r>
      <w:proofErr w:type="gramStart"/>
      <w:r w:rsidRPr="0082214A">
        <w:rPr>
          <w:rFonts w:cs="Calibri"/>
          <w:iCs/>
          <w:szCs w:val="28"/>
        </w:rPr>
        <w:t>утратившими</w:t>
      </w:r>
      <w:proofErr w:type="gramEnd"/>
      <w:r w:rsidRPr="0082214A">
        <w:rPr>
          <w:rFonts w:cs="Calibri"/>
          <w:iCs/>
          <w:szCs w:val="28"/>
        </w:rPr>
        <w:t xml:space="preserve"> силу некоторых муниципальных правовых актов администрации Березовского района», следующие изменения:</w:t>
      </w:r>
    </w:p>
    <w:p w:rsidR="0082214A" w:rsidRPr="0082214A" w:rsidRDefault="0082214A" w:rsidP="008221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alibri"/>
          <w:iCs/>
          <w:szCs w:val="28"/>
        </w:rPr>
      </w:pPr>
      <w:r w:rsidRPr="0082214A">
        <w:rPr>
          <w:rFonts w:cs="Calibri"/>
          <w:iCs/>
          <w:szCs w:val="28"/>
        </w:rPr>
        <w:t>1.1.</w:t>
      </w:r>
      <w:r w:rsidRPr="0082214A">
        <w:rPr>
          <w:rFonts w:cs="Calibri"/>
          <w:iCs/>
          <w:szCs w:val="28"/>
        </w:rPr>
        <w:tab/>
        <w:t>Преамбулу постановления изложить в следующей редакции:</w:t>
      </w:r>
    </w:p>
    <w:p w:rsidR="0082214A" w:rsidRDefault="0082214A" w:rsidP="0034072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Calibri"/>
          <w:iCs/>
          <w:szCs w:val="28"/>
        </w:rPr>
      </w:pPr>
      <w:proofErr w:type="gramStart"/>
      <w:r>
        <w:rPr>
          <w:rFonts w:cs="Calibri"/>
          <w:iCs/>
          <w:szCs w:val="28"/>
        </w:rPr>
        <w:t xml:space="preserve">«В соответствии с </w:t>
      </w:r>
      <w:r>
        <w:rPr>
          <w:szCs w:val="28"/>
        </w:rPr>
        <w:t>Ф</w:t>
      </w:r>
      <w:r>
        <w:rPr>
          <w:rFonts w:cs="Calibri"/>
          <w:iCs/>
          <w:szCs w:val="28"/>
        </w:rPr>
        <w:t>едеральным</w:t>
      </w:r>
      <w:r w:rsidR="00B45A56">
        <w:rPr>
          <w:rFonts w:cs="Calibri"/>
          <w:iCs/>
          <w:szCs w:val="28"/>
        </w:rPr>
        <w:t>и законами</w:t>
      </w:r>
      <w:r>
        <w:rPr>
          <w:rFonts w:cs="Calibri"/>
          <w:iCs/>
          <w:szCs w:val="28"/>
        </w:rPr>
        <w:t xml:space="preserve"> </w:t>
      </w:r>
      <w:r>
        <w:rPr>
          <w:szCs w:val="28"/>
        </w:rPr>
        <w:t>от 06 октября 2003 года</w:t>
      </w:r>
      <w:r>
        <w:rPr>
          <w:szCs w:val="28"/>
        </w:rPr>
        <w:br/>
        <w:t>№ 131-ФЗ «Об общих принципах организации местного самоуправления</w:t>
      </w:r>
      <w:r>
        <w:rPr>
          <w:szCs w:val="28"/>
        </w:rPr>
        <w:br/>
        <w:t xml:space="preserve">в Российской Федерации», от 27 июля 2010 года </w:t>
      </w:r>
      <w:hyperlink r:id="rId10" w:history="1">
        <w:r>
          <w:rPr>
            <w:rStyle w:val="a7"/>
            <w:color w:val="auto"/>
            <w:szCs w:val="28"/>
            <w:u w:val="none"/>
          </w:rPr>
          <w:t>№ 210-ФЗ</w:t>
        </w:r>
      </w:hyperlink>
      <w:r>
        <w:rPr>
          <w:rFonts w:cs="Calibri"/>
          <w:iCs/>
          <w:szCs w:val="28"/>
        </w:rPr>
        <w:t xml:space="preserve"> «Об организации предоставления государственных и мун</w:t>
      </w:r>
      <w:r w:rsidR="00B45A56">
        <w:rPr>
          <w:rFonts w:cs="Calibri"/>
          <w:iCs/>
          <w:szCs w:val="28"/>
        </w:rPr>
        <w:t>иципальных услуг», постановления</w:t>
      </w:r>
      <w:r w:rsidRPr="0082214A">
        <w:rPr>
          <w:rFonts w:cs="Calibri"/>
          <w:iCs/>
          <w:szCs w:val="28"/>
        </w:rPr>
        <w:t>м</w:t>
      </w:r>
      <w:r w:rsidR="00B45A56">
        <w:rPr>
          <w:rFonts w:cs="Calibri"/>
          <w:iCs/>
          <w:szCs w:val="28"/>
        </w:rPr>
        <w:t>и</w:t>
      </w:r>
      <w:r w:rsidRPr="0082214A">
        <w:rPr>
          <w:rFonts w:cs="Calibri"/>
          <w:iCs/>
          <w:szCs w:val="28"/>
        </w:rPr>
        <w:t xml:space="preserve"> </w:t>
      </w:r>
      <w:r w:rsidRPr="0082214A">
        <w:rPr>
          <w:rFonts w:cs="Calibri"/>
          <w:iCs/>
          <w:szCs w:val="28"/>
        </w:rPr>
        <w:lastRenderedPageBreak/>
        <w:t>администрации Березовского района от 05 августа</w:t>
      </w:r>
      <w:r>
        <w:rPr>
          <w:rFonts w:cs="Calibri"/>
          <w:iCs/>
          <w:szCs w:val="28"/>
        </w:rPr>
        <w:t xml:space="preserve"> </w:t>
      </w:r>
      <w:r w:rsidRPr="0082214A">
        <w:rPr>
          <w:rFonts w:cs="Calibri"/>
          <w:iCs/>
          <w:szCs w:val="28"/>
        </w:rPr>
        <w:t>2014 года № 1196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проектов», от 29</w:t>
      </w:r>
      <w:proofErr w:type="gramEnd"/>
      <w:r w:rsidRPr="0082214A">
        <w:rPr>
          <w:rFonts w:cs="Calibri"/>
          <w:iCs/>
          <w:szCs w:val="28"/>
        </w:rPr>
        <w:t xml:space="preserve"> декабря 2020 года № 1275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Pr="0082214A">
        <w:rPr>
          <w:rFonts w:cs="Calibri"/>
          <w:iCs/>
          <w:szCs w:val="28"/>
        </w:rPr>
        <w:t>утратившими</w:t>
      </w:r>
      <w:proofErr w:type="gramEnd"/>
      <w:r w:rsidRPr="0082214A">
        <w:rPr>
          <w:rFonts w:cs="Calibri"/>
          <w:iCs/>
          <w:szCs w:val="28"/>
        </w:rPr>
        <w:t xml:space="preserve"> силу некоторых муниципальных правовых актов.».</w:t>
      </w:r>
    </w:p>
    <w:p w:rsidR="0082214A" w:rsidRDefault="0082214A" w:rsidP="0034072B">
      <w:pPr>
        <w:pStyle w:val="a5"/>
        <w:numPr>
          <w:ilvl w:val="1"/>
          <w:numId w:val="5"/>
        </w:numPr>
        <w:jc w:val="both"/>
        <w:rPr>
          <w:rFonts w:cs="Calibri"/>
          <w:iCs/>
          <w:sz w:val="28"/>
          <w:szCs w:val="28"/>
        </w:rPr>
      </w:pPr>
      <w:r w:rsidRPr="0082214A">
        <w:rPr>
          <w:rFonts w:cs="Calibri"/>
          <w:iCs/>
          <w:sz w:val="28"/>
          <w:szCs w:val="28"/>
        </w:rPr>
        <w:t>В приложении к постановлению:</w:t>
      </w:r>
    </w:p>
    <w:p w:rsidR="0082214A" w:rsidRDefault="0034072B" w:rsidP="0034072B">
      <w:pPr>
        <w:pStyle w:val="a5"/>
        <w:numPr>
          <w:ilvl w:val="2"/>
          <w:numId w:val="5"/>
        </w:numPr>
        <w:ind w:left="0" w:firstLine="709"/>
        <w:jc w:val="both"/>
        <w:rPr>
          <w:rFonts w:cs="Calibri"/>
          <w:iCs/>
          <w:sz w:val="28"/>
          <w:szCs w:val="28"/>
        </w:rPr>
      </w:pPr>
      <w:r>
        <w:rPr>
          <w:rFonts w:cs="Calibri"/>
          <w:iCs/>
          <w:sz w:val="28"/>
          <w:szCs w:val="28"/>
        </w:rPr>
        <w:t xml:space="preserve">пункт 6 дополнить абзацем четвертым следующего содержания: </w:t>
      </w:r>
    </w:p>
    <w:p w:rsidR="0034072B" w:rsidRDefault="0034072B" w:rsidP="0034072B">
      <w:pPr>
        <w:pStyle w:val="a5"/>
        <w:ind w:left="0" w:firstLine="709"/>
        <w:jc w:val="both"/>
        <w:rPr>
          <w:rFonts w:cs="Calibri"/>
          <w:iCs/>
          <w:sz w:val="28"/>
          <w:szCs w:val="28"/>
        </w:rPr>
      </w:pPr>
      <w:r>
        <w:rPr>
          <w:rFonts w:cs="Calibri"/>
          <w:iCs/>
          <w:sz w:val="28"/>
          <w:szCs w:val="28"/>
        </w:rPr>
        <w:t>«</w:t>
      </w:r>
      <w:r w:rsidRPr="0034072B">
        <w:rPr>
          <w:rFonts w:cs="Calibri"/>
          <w:iCs/>
          <w:sz w:val="28"/>
          <w:szCs w:val="28"/>
        </w:rPr>
        <w:t>Информирование заявителей о порядке предоставления муниципальной услуги в автономном учреждении Ханты-Мансийского автономного округа – Югры «Многофункциональный центр предоставления государственных и муниципальных услуг Югры»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МФЦ.»;</w:t>
      </w:r>
    </w:p>
    <w:p w:rsidR="0034072B" w:rsidRDefault="0034072B" w:rsidP="0034072B">
      <w:pPr>
        <w:pStyle w:val="a5"/>
        <w:numPr>
          <w:ilvl w:val="2"/>
          <w:numId w:val="5"/>
        </w:numPr>
        <w:jc w:val="both"/>
        <w:rPr>
          <w:rFonts w:cs="Calibri"/>
          <w:iCs/>
          <w:sz w:val="28"/>
          <w:szCs w:val="28"/>
        </w:rPr>
      </w:pPr>
      <w:r>
        <w:rPr>
          <w:rFonts w:cs="Calibri"/>
          <w:iCs/>
          <w:sz w:val="28"/>
          <w:szCs w:val="28"/>
        </w:rPr>
        <w:t>абзац девятый пункта 8 изложить в следующей редакции:</w:t>
      </w:r>
    </w:p>
    <w:p w:rsidR="0034072B" w:rsidRDefault="0034072B" w:rsidP="0034072B">
      <w:pPr>
        <w:pStyle w:val="a5"/>
        <w:ind w:left="0" w:firstLine="709"/>
        <w:jc w:val="both"/>
        <w:rPr>
          <w:rFonts w:cs="Calibri"/>
          <w:iCs/>
          <w:sz w:val="28"/>
          <w:szCs w:val="28"/>
        </w:rPr>
      </w:pPr>
      <w:r>
        <w:rPr>
          <w:rFonts w:cs="Calibri"/>
          <w:iCs/>
          <w:sz w:val="28"/>
          <w:szCs w:val="28"/>
        </w:rPr>
        <w:t>«</w:t>
      </w:r>
      <w:r w:rsidRPr="0034072B">
        <w:rPr>
          <w:rFonts w:cs="Calibri"/>
          <w:iCs/>
          <w:sz w:val="28"/>
          <w:szCs w:val="28"/>
        </w:rPr>
        <w:t>Информацию о МФЦ, заявитель может получить посредством обращения к порталу многофункциональных центров Ханты-Мансийского автономного округа – Югры (http://mfc.admhmao.ru/) (далее – портал МФЦ)</w:t>
      </w:r>
      <w:proofErr w:type="gramStart"/>
      <w:r w:rsidRPr="0034072B">
        <w:rPr>
          <w:rFonts w:cs="Calibri"/>
          <w:iCs/>
          <w:sz w:val="28"/>
          <w:szCs w:val="28"/>
        </w:rPr>
        <w:t>.»</w:t>
      </w:r>
      <w:proofErr w:type="gramEnd"/>
      <w:r w:rsidRPr="0034072B">
        <w:rPr>
          <w:rFonts w:cs="Calibri"/>
          <w:iCs/>
          <w:sz w:val="28"/>
          <w:szCs w:val="28"/>
        </w:rPr>
        <w:t>;</w:t>
      </w:r>
    </w:p>
    <w:p w:rsidR="0034072B" w:rsidRDefault="0034072B" w:rsidP="0034072B">
      <w:pPr>
        <w:pStyle w:val="a5"/>
        <w:numPr>
          <w:ilvl w:val="2"/>
          <w:numId w:val="5"/>
        </w:numPr>
        <w:jc w:val="both"/>
        <w:rPr>
          <w:rFonts w:cs="Calibri"/>
          <w:iCs/>
          <w:sz w:val="28"/>
          <w:szCs w:val="28"/>
        </w:rPr>
      </w:pPr>
      <w:r>
        <w:rPr>
          <w:rFonts w:cs="Calibri"/>
          <w:iCs/>
          <w:sz w:val="28"/>
          <w:szCs w:val="28"/>
        </w:rPr>
        <w:t>абзац третий пункта 34 изложить в следующей редакции:</w:t>
      </w:r>
    </w:p>
    <w:p w:rsidR="005A160F" w:rsidRDefault="0034072B" w:rsidP="005A160F">
      <w:pPr>
        <w:pStyle w:val="a5"/>
        <w:ind w:left="0" w:firstLine="709"/>
        <w:jc w:val="both"/>
        <w:rPr>
          <w:szCs w:val="28"/>
        </w:rPr>
      </w:pPr>
      <w:r w:rsidRPr="005A160F">
        <w:rPr>
          <w:rFonts w:cs="Calibri"/>
          <w:iCs/>
          <w:sz w:val="28"/>
          <w:szCs w:val="28"/>
        </w:rPr>
        <w:t>«</w:t>
      </w:r>
      <w:r w:rsidR="00D24D2A" w:rsidRPr="005A160F">
        <w:rPr>
          <w:sz w:val="28"/>
          <w:szCs w:val="28"/>
        </w:rPr>
        <w:t xml:space="preserve">б) запись на прием в МФЦ для подачи запроса о предоставлении муниципальной услуги. Запись на прием в МФЦ осуществляется посредством </w:t>
      </w:r>
      <w:r w:rsidR="005A160F">
        <w:rPr>
          <w:sz w:val="28"/>
          <w:szCs w:val="28"/>
        </w:rPr>
        <w:t>портала</w:t>
      </w:r>
      <w:r w:rsidR="00D24D2A" w:rsidRPr="005A160F">
        <w:rPr>
          <w:sz w:val="28"/>
          <w:szCs w:val="28"/>
        </w:rPr>
        <w:t xml:space="preserve"> МФЦ: http://mfc.admhmao.ru. Заявителю предоставляется возможность записи в любые свободные для приема дату и время в пределах установленного в МФЦ графика приема заявителей</w:t>
      </w:r>
      <w:proofErr w:type="gramStart"/>
      <w:r w:rsidR="00D24D2A" w:rsidRPr="008E7B28">
        <w:rPr>
          <w:szCs w:val="28"/>
        </w:rPr>
        <w:t>.</w:t>
      </w:r>
      <w:r w:rsidR="005A160F">
        <w:rPr>
          <w:szCs w:val="28"/>
        </w:rPr>
        <w:t>»;</w:t>
      </w:r>
      <w:proofErr w:type="gramEnd"/>
    </w:p>
    <w:p w:rsidR="005A160F" w:rsidRDefault="005A160F" w:rsidP="005A160F">
      <w:pPr>
        <w:pStyle w:val="a5"/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 w:rsidRPr="005A160F">
        <w:rPr>
          <w:sz w:val="28"/>
          <w:szCs w:val="28"/>
        </w:rPr>
        <w:t xml:space="preserve">в абзаце четвертом </w:t>
      </w:r>
      <w:r>
        <w:rPr>
          <w:sz w:val="28"/>
          <w:szCs w:val="28"/>
        </w:rPr>
        <w:t>пункта 34 слова «официального сайта МФЦ» заменить словами «портала МФЦ»;</w:t>
      </w:r>
    </w:p>
    <w:p w:rsidR="005A160F" w:rsidRPr="00F25757" w:rsidRDefault="005A160F" w:rsidP="00F25757">
      <w:pPr>
        <w:pStyle w:val="a5"/>
        <w:numPr>
          <w:ilvl w:val="2"/>
          <w:numId w:val="5"/>
        </w:numPr>
        <w:jc w:val="both"/>
        <w:rPr>
          <w:bCs/>
          <w:sz w:val="28"/>
          <w:szCs w:val="28"/>
        </w:rPr>
      </w:pPr>
      <w:r w:rsidRPr="00F25757">
        <w:rPr>
          <w:bCs/>
          <w:sz w:val="28"/>
          <w:szCs w:val="28"/>
        </w:rPr>
        <w:t>абзац третий пункта 44 изложить в следующей редакции:</w:t>
      </w:r>
    </w:p>
    <w:p w:rsidR="005A160F" w:rsidRPr="005A160F" w:rsidRDefault="005A160F" w:rsidP="005A160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5A160F">
        <w:rPr>
          <w:rFonts w:eastAsia="Calibri"/>
          <w:szCs w:val="28"/>
          <w:lang w:eastAsia="ru-RU"/>
        </w:rPr>
        <w:t>«Жалоба на решения, действия (бездействие) МФЦ либо его руководителя подается для рассмотрения в Департамент экономического развития Ханты-Мансийского автономного округа – Югры. Жалоба на решения, действия (бездействие) работников МФЦ подается для рассмотрения руководителю МФЦ.»;</w:t>
      </w:r>
    </w:p>
    <w:p w:rsidR="005A160F" w:rsidRPr="005A160F" w:rsidRDefault="005A160F" w:rsidP="00F25757">
      <w:pPr>
        <w:numPr>
          <w:ilvl w:val="2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 w:rsidRPr="005A160F">
        <w:rPr>
          <w:rFonts w:eastAsia="Calibri"/>
          <w:szCs w:val="28"/>
          <w:lang w:eastAsia="ru-RU"/>
        </w:rPr>
        <w:t xml:space="preserve">пункт </w:t>
      </w:r>
      <w:r>
        <w:rPr>
          <w:rFonts w:eastAsia="Calibri"/>
          <w:szCs w:val="28"/>
          <w:lang w:eastAsia="ru-RU"/>
        </w:rPr>
        <w:t>46</w:t>
      </w:r>
      <w:r w:rsidRPr="005A160F">
        <w:rPr>
          <w:rFonts w:eastAsia="Calibri"/>
          <w:szCs w:val="28"/>
          <w:lang w:eastAsia="ru-RU"/>
        </w:rPr>
        <w:t xml:space="preserve"> изложить в следующей редакции:</w:t>
      </w:r>
    </w:p>
    <w:p w:rsidR="005A160F" w:rsidRPr="005A160F" w:rsidRDefault="005A160F" w:rsidP="005A160F">
      <w:pPr>
        <w:tabs>
          <w:tab w:val="left" w:pos="1276"/>
        </w:tabs>
        <w:spacing w:line="240" w:lineRule="auto"/>
        <w:ind w:firstLine="709"/>
        <w:jc w:val="both"/>
        <w:rPr>
          <w:szCs w:val="28"/>
          <w:lang w:eastAsia="ru-RU"/>
        </w:rPr>
      </w:pPr>
      <w:r w:rsidRPr="005A160F">
        <w:rPr>
          <w:bCs/>
          <w:szCs w:val="28"/>
          <w:lang w:eastAsia="ru-RU"/>
        </w:rPr>
        <w:t>«</w:t>
      </w:r>
      <w:r w:rsidR="00B45A56">
        <w:rPr>
          <w:bCs/>
          <w:szCs w:val="28"/>
          <w:lang w:eastAsia="ru-RU"/>
        </w:rPr>
        <w:t xml:space="preserve">46. </w:t>
      </w:r>
      <w:r w:rsidRPr="005A160F">
        <w:rPr>
          <w:bCs/>
          <w:szCs w:val="28"/>
          <w:lang w:eastAsia="ru-RU"/>
        </w:rPr>
        <w:t>Перечень нормативн</w:t>
      </w:r>
      <w:r w:rsidR="00B45A56">
        <w:rPr>
          <w:bCs/>
          <w:szCs w:val="28"/>
          <w:lang w:eastAsia="ru-RU"/>
        </w:rPr>
        <w:t>ых</w:t>
      </w:r>
      <w:r w:rsidRPr="005A160F">
        <w:rPr>
          <w:bCs/>
          <w:szCs w:val="28"/>
          <w:lang w:eastAsia="ru-RU"/>
        </w:rPr>
        <w:t xml:space="preserve"> правовых актов, регулирующих порядок досудебного (внесудебного) обжалования решений и действий (бездействия)</w:t>
      </w:r>
      <w:r w:rsidRPr="005A160F">
        <w:rPr>
          <w:szCs w:val="28"/>
          <w:lang w:eastAsia="ru-RU"/>
        </w:rPr>
        <w:t xml:space="preserve"> </w:t>
      </w:r>
      <w:r w:rsidRPr="005A160F">
        <w:rPr>
          <w:bCs/>
          <w:szCs w:val="28"/>
          <w:lang w:eastAsia="ru-RU"/>
        </w:rPr>
        <w:t>управления</w:t>
      </w:r>
      <w:r w:rsidRPr="005A160F">
        <w:rPr>
          <w:szCs w:val="28"/>
          <w:lang w:eastAsia="ru-RU"/>
        </w:rPr>
        <w:t>, предоставляющего муниципальную услугу, МФЦ, а также их должностных лиц, муниципальных служащих, работников:</w:t>
      </w:r>
    </w:p>
    <w:p w:rsidR="005A160F" w:rsidRPr="005A160F" w:rsidRDefault="005A160F" w:rsidP="005A160F">
      <w:pPr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szCs w:val="28"/>
          <w:lang w:eastAsia="ru-RU"/>
        </w:rPr>
      </w:pPr>
      <w:r w:rsidRPr="005A160F">
        <w:rPr>
          <w:szCs w:val="28"/>
          <w:lang w:eastAsia="ru-RU"/>
        </w:rPr>
        <w:t xml:space="preserve">Федеральный закон от 27 июля 2010 года № 210-ФЗ </w:t>
      </w:r>
      <w:r w:rsidRPr="005A160F">
        <w:rPr>
          <w:szCs w:val="28"/>
          <w:lang w:eastAsia="ru-RU"/>
        </w:rPr>
        <w:br/>
        <w:t>«Об организации предоставления государственных и муниципальных услуг»;</w:t>
      </w:r>
    </w:p>
    <w:p w:rsidR="005A160F" w:rsidRPr="005A160F" w:rsidRDefault="00B45A56" w:rsidP="005A160F">
      <w:pPr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п</w:t>
      </w:r>
      <w:r w:rsidR="005A160F" w:rsidRPr="005A160F">
        <w:rPr>
          <w:szCs w:val="28"/>
          <w:lang w:eastAsia="ru-RU"/>
        </w:rPr>
        <w:t xml:space="preserve">остановление Правительства Ханты-Мансийского автономного округа - Югры от 02 ноября 2012 года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</w:t>
      </w:r>
      <w:r w:rsidR="005A160F" w:rsidRPr="005A160F">
        <w:rPr>
          <w:szCs w:val="28"/>
          <w:lang w:eastAsia="ru-RU"/>
        </w:rPr>
        <w:lastRenderedPageBreak/>
        <w:t>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</w:t>
      </w:r>
      <w:proofErr w:type="gramEnd"/>
      <w:r w:rsidR="005A160F" w:rsidRPr="005A160F">
        <w:rPr>
          <w:szCs w:val="28"/>
          <w:lang w:eastAsia="ru-RU"/>
        </w:rPr>
        <w:t xml:space="preserve"> его работников»;</w:t>
      </w:r>
    </w:p>
    <w:p w:rsidR="005A160F" w:rsidRPr="005A160F" w:rsidRDefault="00B45A56" w:rsidP="005A160F">
      <w:pPr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="005A160F" w:rsidRPr="005A160F">
        <w:rPr>
          <w:szCs w:val="28"/>
          <w:lang w:eastAsia="ru-RU"/>
        </w:rPr>
        <w:t xml:space="preserve">остановление администрации Березовского района от 29 декабря                   2020 года № 1275 «Об утверждении Порядка подачи и 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="005A160F" w:rsidRPr="005A160F">
        <w:rPr>
          <w:szCs w:val="28"/>
          <w:lang w:eastAsia="ru-RU"/>
        </w:rPr>
        <w:t>утратившими</w:t>
      </w:r>
      <w:proofErr w:type="gramEnd"/>
      <w:r w:rsidR="005A160F" w:rsidRPr="005A160F">
        <w:rPr>
          <w:szCs w:val="28"/>
          <w:lang w:eastAsia="ru-RU"/>
        </w:rPr>
        <w:t xml:space="preserve"> силу некоторых муниципальных правовых актов».</w:t>
      </w:r>
      <w:r>
        <w:rPr>
          <w:szCs w:val="28"/>
          <w:lang w:eastAsia="ru-RU"/>
        </w:rPr>
        <w:t>».</w:t>
      </w:r>
    </w:p>
    <w:p w:rsidR="005A160F" w:rsidRPr="005A160F" w:rsidRDefault="005A160F" w:rsidP="005A160F">
      <w:pPr>
        <w:spacing w:line="240" w:lineRule="auto"/>
        <w:jc w:val="both"/>
        <w:rPr>
          <w:szCs w:val="28"/>
          <w:lang w:eastAsia="ru-RU"/>
        </w:rPr>
      </w:pPr>
      <w:r w:rsidRPr="005A160F">
        <w:rPr>
          <w:sz w:val="24"/>
          <w:szCs w:val="24"/>
          <w:lang w:eastAsia="ru-RU"/>
        </w:rPr>
        <w:tab/>
      </w:r>
      <w:r w:rsidRPr="005A160F">
        <w:rPr>
          <w:iCs/>
          <w:szCs w:val="28"/>
          <w:lang w:eastAsia="ru-RU"/>
        </w:rPr>
        <w:t xml:space="preserve">2. </w:t>
      </w:r>
      <w:r w:rsidRPr="005A160F">
        <w:rPr>
          <w:szCs w:val="28"/>
          <w:lang w:eastAsia="ru-RU"/>
        </w:rPr>
        <w:t xml:space="preserve">Опубликовать настоящее постановление в газете «Жизнь Югры» и разместить на </w:t>
      </w:r>
      <w:proofErr w:type="gramStart"/>
      <w:r w:rsidRPr="005A160F">
        <w:rPr>
          <w:szCs w:val="28"/>
          <w:lang w:eastAsia="ru-RU"/>
        </w:rPr>
        <w:t>официальном</w:t>
      </w:r>
      <w:proofErr w:type="gramEnd"/>
      <w:r w:rsidRPr="005A160F">
        <w:rPr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5A160F" w:rsidRPr="005A160F" w:rsidRDefault="005A160F" w:rsidP="005A160F">
      <w:pPr>
        <w:spacing w:line="240" w:lineRule="auto"/>
        <w:ind w:firstLine="708"/>
        <w:jc w:val="both"/>
        <w:rPr>
          <w:szCs w:val="28"/>
          <w:lang w:eastAsia="ru-RU"/>
        </w:rPr>
      </w:pPr>
      <w:r w:rsidRPr="005A160F">
        <w:rPr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5A160F" w:rsidRPr="005A160F" w:rsidRDefault="005A160F" w:rsidP="005A160F">
      <w:pPr>
        <w:tabs>
          <w:tab w:val="left" w:pos="1134"/>
        </w:tabs>
        <w:spacing w:line="240" w:lineRule="auto"/>
        <w:jc w:val="both"/>
        <w:rPr>
          <w:rFonts w:eastAsia="Calibri"/>
          <w:szCs w:val="28"/>
          <w:lang w:eastAsia="ru-RU"/>
        </w:rPr>
      </w:pPr>
    </w:p>
    <w:p w:rsidR="005A160F" w:rsidRPr="005A160F" w:rsidRDefault="005A160F" w:rsidP="005A160F">
      <w:pPr>
        <w:tabs>
          <w:tab w:val="left" w:pos="1134"/>
        </w:tabs>
        <w:spacing w:line="240" w:lineRule="auto"/>
        <w:jc w:val="both"/>
        <w:rPr>
          <w:rFonts w:eastAsia="Calibri"/>
          <w:sz w:val="18"/>
          <w:szCs w:val="18"/>
          <w:lang w:eastAsia="ru-RU"/>
        </w:rPr>
      </w:pPr>
    </w:p>
    <w:p w:rsidR="005A160F" w:rsidRPr="005A160F" w:rsidRDefault="00513E1F" w:rsidP="005A160F">
      <w:pPr>
        <w:autoSpaceDE w:val="0"/>
        <w:autoSpaceDN w:val="0"/>
        <w:adjustRightInd w:val="0"/>
        <w:spacing w:line="240" w:lineRule="auto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И.о</w:t>
      </w:r>
      <w:proofErr w:type="gramStart"/>
      <w:r>
        <w:rPr>
          <w:szCs w:val="28"/>
          <w:lang w:eastAsia="ru-RU"/>
        </w:rPr>
        <w:t>.г</w:t>
      </w:r>
      <w:proofErr w:type="gramEnd"/>
      <w:r w:rsidR="005A160F" w:rsidRPr="005A160F">
        <w:rPr>
          <w:szCs w:val="28"/>
          <w:lang w:eastAsia="ru-RU"/>
        </w:rPr>
        <w:t>лав</w:t>
      </w:r>
      <w:r>
        <w:rPr>
          <w:szCs w:val="28"/>
          <w:lang w:eastAsia="ru-RU"/>
        </w:rPr>
        <w:t>ы</w:t>
      </w:r>
      <w:proofErr w:type="spellEnd"/>
      <w:r w:rsidR="005A160F" w:rsidRPr="005A160F">
        <w:rPr>
          <w:szCs w:val="28"/>
          <w:lang w:eastAsia="ru-RU"/>
        </w:rPr>
        <w:t xml:space="preserve"> района                                                                                      </w:t>
      </w:r>
      <w:r>
        <w:rPr>
          <w:szCs w:val="28"/>
          <w:lang w:eastAsia="ru-RU"/>
        </w:rPr>
        <w:t xml:space="preserve">     </w:t>
      </w:r>
      <w:proofErr w:type="spellStart"/>
      <w:r>
        <w:rPr>
          <w:szCs w:val="28"/>
          <w:lang w:eastAsia="ru-RU"/>
        </w:rPr>
        <w:t>С.Ю.Билаш</w:t>
      </w:r>
      <w:proofErr w:type="spellEnd"/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0121EA" w:rsidRDefault="000121EA" w:rsidP="005A160F">
      <w:pPr>
        <w:pStyle w:val="a5"/>
        <w:ind w:left="1429"/>
        <w:jc w:val="both"/>
        <w:rPr>
          <w:sz w:val="28"/>
          <w:szCs w:val="28"/>
        </w:rPr>
      </w:pPr>
    </w:p>
    <w:p w:rsidR="00B45A56" w:rsidRDefault="00B45A56" w:rsidP="005A160F">
      <w:pPr>
        <w:pStyle w:val="a5"/>
        <w:ind w:left="1429"/>
        <w:jc w:val="both"/>
        <w:rPr>
          <w:sz w:val="28"/>
          <w:szCs w:val="28"/>
        </w:rPr>
      </w:pPr>
    </w:p>
    <w:sectPr w:rsidR="00B45A56" w:rsidSect="00176CB9">
      <w:headerReference w:type="default" r:id="rId11"/>
      <w:headerReference w:type="first" r:id="rId12"/>
      <w:footerReference w:type="first" r:id="rId13"/>
      <w:pgSz w:w="11906" w:h="16838"/>
      <w:pgMar w:top="1134" w:right="566" w:bottom="1134" w:left="1418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CF" w:rsidRDefault="003765CF">
      <w:pPr>
        <w:spacing w:line="240" w:lineRule="auto"/>
      </w:pPr>
      <w:r>
        <w:separator/>
      </w:r>
    </w:p>
  </w:endnote>
  <w:endnote w:type="continuationSeparator" w:id="0">
    <w:p w:rsidR="003765CF" w:rsidRDefault="00376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B" w:rsidRDefault="00D058CB">
    <w:pPr>
      <w:pStyle w:val="aa"/>
      <w:jc w:val="center"/>
    </w:pPr>
  </w:p>
  <w:p w:rsidR="00D058CB" w:rsidRDefault="00D058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CF" w:rsidRDefault="003765CF">
      <w:pPr>
        <w:spacing w:line="240" w:lineRule="auto"/>
      </w:pPr>
      <w:r>
        <w:separator/>
      </w:r>
    </w:p>
  </w:footnote>
  <w:footnote w:type="continuationSeparator" w:id="0">
    <w:p w:rsidR="003765CF" w:rsidRDefault="003765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218406"/>
      <w:docPartObj>
        <w:docPartGallery w:val="Page Numbers (Top of Page)"/>
        <w:docPartUnique/>
      </w:docPartObj>
    </w:sdtPr>
    <w:sdtEndPr/>
    <w:sdtContent>
      <w:p w:rsidR="00D058CB" w:rsidRDefault="00D058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23E">
          <w:rPr>
            <w:noProof/>
          </w:rPr>
          <w:t>2</w:t>
        </w:r>
        <w:r>
          <w:fldChar w:fldCharType="end"/>
        </w:r>
      </w:p>
    </w:sdtContent>
  </w:sdt>
  <w:p w:rsidR="00D058CB" w:rsidRDefault="00D058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B" w:rsidRDefault="00D058CB">
    <w:pPr>
      <w:pStyle w:val="a8"/>
      <w:jc w:val="center"/>
    </w:pPr>
  </w:p>
  <w:p w:rsidR="00D058CB" w:rsidRDefault="00D058CB" w:rsidP="00930EB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AA42F5A"/>
    <w:multiLevelType w:val="hybridMultilevel"/>
    <w:tmpl w:val="420A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174F7"/>
    <w:multiLevelType w:val="hybridMultilevel"/>
    <w:tmpl w:val="C1C4F150"/>
    <w:lvl w:ilvl="0" w:tplc="5DF057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007D5D"/>
    <w:multiLevelType w:val="hybridMultilevel"/>
    <w:tmpl w:val="E638B2E4"/>
    <w:lvl w:ilvl="0" w:tplc="7794EDAE">
      <w:start w:val="1"/>
      <w:numFmt w:val="decimal"/>
      <w:lvlText w:val="%1."/>
      <w:lvlJc w:val="left"/>
      <w:pPr>
        <w:ind w:left="1401" w:hanging="9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CE0F4D"/>
    <w:multiLevelType w:val="multilevel"/>
    <w:tmpl w:val="5E38E510"/>
    <w:lvl w:ilvl="0">
      <w:start w:val="1"/>
      <w:numFmt w:val="decimal"/>
      <w:lvlText w:val="%1."/>
      <w:lvlJc w:val="left"/>
      <w:pPr>
        <w:ind w:left="1752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67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27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87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47" w:hanging="2160"/>
      </w:pPr>
      <w:rPr>
        <w:rFonts w:ascii="Times New Roman" w:hAnsi="Times New Roman" w:hint="default"/>
        <w:sz w:val="28"/>
      </w:rPr>
    </w:lvl>
  </w:abstractNum>
  <w:abstractNum w:abstractNumId="5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A76239C"/>
    <w:multiLevelType w:val="multilevel"/>
    <w:tmpl w:val="1410E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22"/>
    <w:rsid w:val="000121EA"/>
    <w:rsid w:val="00025467"/>
    <w:rsid w:val="0003329B"/>
    <w:rsid w:val="00041748"/>
    <w:rsid w:val="000873FE"/>
    <w:rsid w:val="00091696"/>
    <w:rsid w:val="000F4F9E"/>
    <w:rsid w:val="000F79E3"/>
    <w:rsid w:val="00136B2D"/>
    <w:rsid w:val="00176CB9"/>
    <w:rsid w:val="0018171E"/>
    <w:rsid w:val="00184ACD"/>
    <w:rsid w:val="001A29E5"/>
    <w:rsid w:val="001E116F"/>
    <w:rsid w:val="001F317F"/>
    <w:rsid w:val="00205D49"/>
    <w:rsid w:val="00210BF4"/>
    <w:rsid w:val="002276CB"/>
    <w:rsid w:val="002926D7"/>
    <w:rsid w:val="00292D21"/>
    <w:rsid w:val="002A1E7C"/>
    <w:rsid w:val="002B5A95"/>
    <w:rsid w:val="002E516A"/>
    <w:rsid w:val="002F2D60"/>
    <w:rsid w:val="00313183"/>
    <w:rsid w:val="00325F44"/>
    <w:rsid w:val="0034072B"/>
    <w:rsid w:val="00352DA7"/>
    <w:rsid w:val="00355A91"/>
    <w:rsid w:val="00374FFA"/>
    <w:rsid w:val="0037640E"/>
    <w:rsid w:val="003765CF"/>
    <w:rsid w:val="0039494F"/>
    <w:rsid w:val="003B0AA8"/>
    <w:rsid w:val="003C7C30"/>
    <w:rsid w:val="003E3CDD"/>
    <w:rsid w:val="003E5FE3"/>
    <w:rsid w:val="0041784B"/>
    <w:rsid w:val="004202F3"/>
    <w:rsid w:val="0045393D"/>
    <w:rsid w:val="00472EDA"/>
    <w:rsid w:val="004E0C00"/>
    <w:rsid w:val="00513E1F"/>
    <w:rsid w:val="00585FEF"/>
    <w:rsid w:val="005A160F"/>
    <w:rsid w:val="005B2EFD"/>
    <w:rsid w:val="005E7BC8"/>
    <w:rsid w:val="005F7EFE"/>
    <w:rsid w:val="00627B5E"/>
    <w:rsid w:val="00634B1F"/>
    <w:rsid w:val="00655228"/>
    <w:rsid w:val="00656B60"/>
    <w:rsid w:val="0067418F"/>
    <w:rsid w:val="006A5FF4"/>
    <w:rsid w:val="006C0E1D"/>
    <w:rsid w:val="006C2F27"/>
    <w:rsid w:val="006F2161"/>
    <w:rsid w:val="006F7C8A"/>
    <w:rsid w:val="00732D4D"/>
    <w:rsid w:val="00740105"/>
    <w:rsid w:val="007515BC"/>
    <w:rsid w:val="007673D2"/>
    <w:rsid w:val="007765DB"/>
    <w:rsid w:val="00783828"/>
    <w:rsid w:val="00785DDF"/>
    <w:rsid w:val="007A20C2"/>
    <w:rsid w:val="007D3D39"/>
    <w:rsid w:val="00813A0C"/>
    <w:rsid w:val="008177C8"/>
    <w:rsid w:val="0082214A"/>
    <w:rsid w:val="00842F28"/>
    <w:rsid w:val="00845B1D"/>
    <w:rsid w:val="00873540"/>
    <w:rsid w:val="008A13C6"/>
    <w:rsid w:val="008D0333"/>
    <w:rsid w:val="008D52CD"/>
    <w:rsid w:val="008E7B28"/>
    <w:rsid w:val="00927E52"/>
    <w:rsid w:val="00930EB7"/>
    <w:rsid w:val="009312D1"/>
    <w:rsid w:val="009376C6"/>
    <w:rsid w:val="009439FF"/>
    <w:rsid w:val="00946ABD"/>
    <w:rsid w:val="00951737"/>
    <w:rsid w:val="00953236"/>
    <w:rsid w:val="00954EA3"/>
    <w:rsid w:val="00961810"/>
    <w:rsid w:val="0098590E"/>
    <w:rsid w:val="00994D7D"/>
    <w:rsid w:val="009C1F82"/>
    <w:rsid w:val="009D229A"/>
    <w:rsid w:val="00A3482B"/>
    <w:rsid w:val="00A7043C"/>
    <w:rsid w:val="00A725D0"/>
    <w:rsid w:val="00A81C20"/>
    <w:rsid w:val="00AD1A16"/>
    <w:rsid w:val="00AE66A7"/>
    <w:rsid w:val="00B157D3"/>
    <w:rsid w:val="00B45A56"/>
    <w:rsid w:val="00B55AC5"/>
    <w:rsid w:val="00B73CB1"/>
    <w:rsid w:val="00BB2ACB"/>
    <w:rsid w:val="00BB4B22"/>
    <w:rsid w:val="00BC7E7D"/>
    <w:rsid w:val="00C170B1"/>
    <w:rsid w:val="00C30579"/>
    <w:rsid w:val="00C30BF6"/>
    <w:rsid w:val="00CB21EE"/>
    <w:rsid w:val="00CF2FEE"/>
    <w:rsid w:val="00D058CB"/>
    <w:rsid w:val="00D10E50"/>
    <w:rsid w:val="00D129D7"/>
    <w:rsid w:val="00D22BB9"/>
    <w:rsid w:val="00D24D2A"/>
    <w:rsid w:val="00D51A98"/>
    <w:rsid w:val="00D729DA"/>
    <w:rsid w:val="00D84C8D"/>
    <w:rsid w:val="00D86A33"/>
    <w:rsid w:val="00D92CAA"/>
    <w:rsid w:val="00DB1B61"/>
    <w:rsid w:val="00DC1B66"/>
    <w:rsid w:val="00DC3A4D"/>
    <w:rsid w:val="00DD3254"/>
    <w:rsid w:val="00DF3040"/>
    <w:rsid w:val="00DF7FF2"/>
    <w:rsid w:val="00E52CC0"/>
    <w:rsid w:val="00E9323E"/>
    <w:rsid w:val="00EA3427"/>
    <w:rsid w:val="00EA547A"/>
    <w:rsid w:val="00EF1507"/>
    <w:rsid w:val="00F1251F"/>
    <w:rsid w:val="00F25757"/>
    <w:rsid w:val="00F44BA1"/>
    <w:rsid w:val="00F66056"/>
    <w:rsid w:val="00F854DD"/>
    <w:rsid w:val="00FD2DB9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CB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aliases w:val="!Разделы документа"/>
    <w:basedOn w:val="a"/>
    <w:link w:val="20"/>
    <w:qFormat/>
    <w:rsid w:val="00D24D2A"/>
    <w:pPr>
      <w:spacing w:line="240" w:lineRule="auto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2ACB"/>
    <w:pPr>
      <w:spacing w:after="120" w:line="240" w:lineRule="auto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B2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2ACB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B2ACB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BB2AC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6">
    <w:name w:val="БланкАДМ"/>
    <w:basedOn w:val="a"/>
    <w:rsid w:val="00BB2ACB"/>
    <w:pPr>
      <w:widowControl w:val="0"/>
      <w:spacing w:line="240" w:lineRule="auto"/>
      <w:ind w:firstLine="720"/>
    </w:pPr>
    <w:rPr>
      <w:szCs w:val="20"/>
      <w:lang w:eastAsia="ru-RU"/>
    </w:rPr>
  </w:style>
  <w:style w:type="character" w:styleId="a7">
    <w:name w:val="Hyperlink"/>
    <w:basedOn w:val="a0"/>
    <w:unhideWhenUsed/>
    <w:rsid w:val="00BB2ACB"/>
    <w:rPr>
      <w:color w:val="0000FF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24D2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24D2A"/>
  </w:style>
  <w:style w:type="paragraph" w:styleId="a8">
    <w:name w:val="header"/>
    <w:basedOn w:val="a"/>
    <w:link w:val="a9"/>
    <w:uiPriority w:val="99"/>
    <w:rsid w:val="00D24D2A"/>
    <w:pPr>
      <w:tabs>
        <w:tab w:val="center" w:pos="4677"/>
        <w:tab w:val="right" w:pos="9355"/>
      </w:tabs>
      <w:spacing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24D2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24D2A"/>
    <w:pPr>
      <w:tabs>
        <w:tab w:val="center" w:pos="4677"/>
        <w:tab w:val="right" w:pos="9355"/>
      </w:tabs>
      <w:spacing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24D2A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7B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B28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121E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CB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aliases w:val="!Разделы документа"/>
    <w:basedOn w:val="a"/>
    <w:link w:val="20"/>
    <w:qFormat/>
    <w:rsid w:val="00D24D2A"/>
    <w:pPr>
      <w:spacing w:line="240" w:lineRule="auto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2ACB"/>
    <w:pPr>
      <w:spacing w:after="120" w:line="240" w:lineRule="auto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B2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2ACB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B2ACB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BB2AC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6">
    <w:name w:val="БланкАДМ"/>
    <w:basedOn w:val="a"/>
    <w:rsid w:val="00BB2ACB"/>
    <w:pPr>
      <w:widowControl w:val="0"/>
      <w:spacing w:line="240" w:lineRule="auto"/>
      <w:ind w:firstLine="720"/>
    </w:pPr>
    <w:rPr>
      <w:szCs w:val="20"/>
      <w:lang w:eastAsia="ru-RU"/>
    </w:rPr>
  </w:style>
  <w:style w:type="character" w:styleId="a7">
    <w:name w:val="Hyperlink"/>
    <w:basedOn w:val="a0"/>
    <w:unhideWhenUsed/>
    <w:rsid w:val="00BB2ACB"/>
    <w:rPr>
      <w:color w:val="0000FF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24D2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24D2A"/>
  </w:style>
  <w:style w:type="paragraph" w:styleId="a8">
    <w:name w:val="header"/>
    <w:basedOn w:val="a"/>
    <w:link w:val="a9"/>
    <w:uiPriority w:val="99"/>
    <w:rsid w:val="00D24D2A"/>
    <w:pPr>
      <w:tabs>
        <w:tab w:val="center" w:pos="4677"/>
        <w:tab w:val="right" w:pos="9355"/>
      </w:tabs>
      <w:spacing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24D2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24D2A"/>
    <w:pPr>
      <w:tabs>
        <w:tab w:val="center" w:pos="4677"/>
        <w:tab w:val="right" w:pos="9355"/>
      </w:tabs>
      <w:spacing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24D2A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7B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B28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121E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58221-5508-4E39-813B-B6529528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2021-03-24T07:13:00Z</cp:lastPrinted>
  <dcterms:created xsi:type="dcterms:W3CDTF">2021-02-09T13:05:00Z</dcterms:created>
  <dcterms:modified xsi:type="dcterms:W3CDTF">2021-03-24T07:14:00Z</dcterms:modified>
</cp:coreProperties>
</file>