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184" w:rsidRDefault="002E0A30" w:rsidP="00BD23C9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  <w:r>
        <w:rPr>
          <w:b/>
          <w:noProof/>
          <w:kern w:val="3"/>
          <w:sz w:val="16"/>
          <w:szCs w:val="16"/>
        </w:rPr>
        <w:drawing>
          <wp:inline distT="0" distB="0" distL="0" distR="0" wp14:anchorId="651BCD7F" wp14:editId="76A77C2A">
            <wp:extent cx="734128" cy="833583"/>
            <wp:effectExtent l="0" t="0" r="889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80" cy="834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0A30" w:rsidRPr="000C2184" w:rsidRDefault="002E0A30" w:rsidP="00BD23C9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BD23C9" w:rsidRPr="00BD23C9" w:rsidRDefault="00BD23C9" w:rsidP="00BD23C9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BD23C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BD23C9" w:rsidRPr="00BD23C9" w:rsidRDefault="00BD23C9" w:rsidP="00BD23C9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BD23C9" w:rsidRPr="00BD23C9" w:rsidRDefault="00BD23C9" w:rsidP="00BD23C9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BD23C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BD23C9" w:rsidRPr="00BD23C9" w:rsidRDefault="00BD23C9" w:rsidP="00BD23C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BD23C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BD23C9" w:rsidRPr="00BD23C9" w:rsidRDefault="00BD23C9" w:rsidP="00BD23C9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BD23C9" w:rsidRPr="00BD23C9" w:rsidRDefault="00D02FFE" w:rsidP="00BD23C9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4D3CDE">
        <w:rPr>
          <w:rFonts w:ascii="Times New Roman" w:hAnsi="Times New Roman"/>
          <w:sz w:val="28"/>
          <w:szCs w:val="28"/>
        </w:rPr>
        <w:t>28.01.</w:t>
      </w:r>
      <w:r w:rsidR="00BD23C9" w:rsidRPr="00BD23C9">
        <w:rPr>
          <w:rFonts w:ascii="Times New Roman" w:hAnsi="Times New Roman"/>
          <w:sz w:val="28"/>
          <w:szCs w:val="28"/>
        </w:rPr>
        <w:t>202</w:t>
      </w:r>
      <w:r w:rsidR="002E0A30">
        <w:rPr>
          <w:rFonts w:ascii="Times New Roman" w:hAnsi="Times New Roman"/>
          <w:sz w:val="28"/>
          <w:szCs w:val="28"/>
        </w:rPr>
        <w:t>5</w:t>
      </w:r>
      <w:r w:rsidR="006D372B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BD23C9" w:rsidRPr="00BD23C9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4D3CDE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6D372B">
        <w:rPr>
          <w:rFonts w:ascii="Times New Roman" w:hAnsi="Times New Roman"/>
          <w:sz w:val="28"/>
          <w:szCs w:val="28"/>
        </w:rPr>
        <w:t xml:space="preserve"> </w:t>
      </w:r>
      <w:r w:rsidR="00BD23C9" w:rsidRPr="00BD23C9">
        <w:rPr>
          <w:rFonts w:ascii="Times New Roman" w:hAnsi="Times New Roman"/>
          <w:sz w:val="28"/>
          <w:szCs w:val="28"/>
        </w:rPr>
        <w:t>№</w:t>
      </w:r>
      <w:r w:rsidR="004D3CDE">
        <w:rPr>
          <w:rFonts w:ascii="Times New Roman" w:hAnsi="Times New Roman"/>
          <w:sz w:val="28"/>
          <w:szCs w:val="28"/>
        </w:rPr>
        <w:t xml:space="preserve"> 64</w:t>
      </w:r>
    </w:p>
    <w:p w:rsidR="00BD23C9" w:rsidRPr="00BD23C9" w:rsidRDefault="00BD23C9" w:rsidP="00BD23C9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>пгт. Березово</w:t>
      </w:r>
    </w:p>
    <w:p w:rsidR="00BD23C9" w:rsidRPr="00BD23C9" w:rsidRDefault="00BD23C9" w:rsidP="00BD23C9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BD23C9" w:rsidRPr="00BD23C9" w:rsidRDefault="006D372B" w:rsidP="00BD23C9">
      <w:pPr>
        <w:spacing w:after="120"/>
        <w:ind w:right="4818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внесении изменений </w:t>
      </w:r>
      <w:r w:rsidRPr="006D372B">
        <w:rPr>
          <w:rFonts w:ascii="Times New Roman" w:eastAsiaTheme="minorHAnsi" w:hAnsi="Times New Roman"/>
          <w:bCs/>
          <w:sz w:val="28"/>
          <w:szCs w:val="28"/>
          <w:lang w:eastAsia="en-US"/>
        </w:rPr>
        <w:t>в постановление администрации Березовского района от 26.12.2023 № 99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2 «</w:t>
      </w:r>
      <w:r w:rsidR="00BD23C9" w:rsidRPr="00BD23C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BD23C9" w:rsidRPr="00BD23C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«Благоустройство территории городского поселения Березово» </w:t>
      </w:r>
    </w:p>
    <w:bookmarkEnd w:id="0"/>
    <w:p w:rsidR="00BD23C9" w:rsidRPr="00BD23C9" w:rsidRDefault="00BD23C9" w:rsidP="00BD23C9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5561AB" w:rsidRPr="005561AB" w:rsidRDefault="00BD23C9" w:rsidP="005561AB">
      <w:pPr>
        <w:ind w:firstLine="709"/>
        <w:rPr>
          <w:rFonts w:ascii="Times New Roman" w:hAnsi="Times New Roman"/>
          <w:b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BD23C9">
          <w:rPr>
            <w:rFonts w:ascii="Times New Roman" w:hAnsi="Times New Roman"/>
            <w:sz w:val="28"/>
            <w:szCs w:val="28"/>
          </w:rPr>
          <w:t>Бюджетного кодекса</w:t>
        </w:r>
      </w:hyperlink>
      <w:r w:rsidRPr="00BD23C9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DF0D70" w:rsidRPr="00D34401">
        <w:rPr>
          <w:rFonts w:ascii="Times New Roman" w:hAnsi="Times New Roman"/>
          <w:sz w:val="28"/>
          <w:szCs w:val="28"/>
        </w:rPr>
        <w:t>решением Совета депутатов городского поселения от 20 декабря 2024 года № 189</w:t>
      </w:r>
      <w:r w:rsidR="00DF0D70" w:rsidRPr="00BA17D8">
        <w:rPr>
          <w:rFonts w:ascii="Times New Roman" w:hAnsi="Times New Roman"/>
          <w:sz w:val="28"/>
          <w:szCs w:val="28"/>
        </w:rPr>
        <w:t xml:space="preserve"> </w:t>
      </w:r>
      <w:r w:rsidR="00BA17D8" w:rsidRPr="00BA17D8">
        <w:rPr>
          <w:rFonts w:ascii="Times New Roman" w:hAnsi="Times New Roman"/>
          <w:sz w:val="28"/>
          <w:szCs w:val="28"/>
        </w:rPr>
        <w:t>«О внесении изменений в решение Совета депутатов городского поселения Берёзово от 15 декабря 2023 года № 105 «О бюджете городского поселения Берёзово на 2024 год и плановый период 2025 и 2026 годов»</w:t>
      </w:r>
      <w:r w:rsidR="00BA17D8">
        <w:rPr>
          <w:rFonts w:ascii="Times New Roman" w:hAnsi="Times New Roman"/>
          <w:sz w:val="28"/>
          <w:szCs w:val="28"/>
        </w:rPr>
        <w:t>:</w:t>
      </w:r>
    </w:p>
    <w:p w:rsidR="00BD23C9" w:rsidRDefault="00BD23C9" w:rsidP="00BD23C9">
      <w:pPr>
        <w:ind w:firstLine="851"/>
        <w:rPr>
          <w:rFonts w:ascii="Times New Roman" w:hAnsi="Times New Roman"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>1.</w:t>
      </w:r>
      <w:r w:rsidRPr="00BD23C9">
        <w:rPr>
          <w:rFonts w:ascii="Times New Roman" w:hAnsi="Times New Roman"/>
          <w:bCs/>
          <w:sz w:val="28"/>
          <w:szCs w:val="28"/>
        </w:rPr>
        <w:t xml:space="preserve"> </w:t>
      </w:r>
      <w:r w:rsidR="00BA17D8">
        <w:rPr>
          <w:rFonts w:ascii="Times New Roman" w:hAnsi="Times New Roman"/>
          <w:sz w:val="28"/>
          <w:szCs w:val="28"/>
        </w:rPr>
        <w:t xml:space="preserve">Внести в приложение к постановлению </w:t>
      </w:r>
      <w:r w:rsidR="00BA17D8" w:rsidRPr="00BA17D8">
        <w:rPr>
          <w:rFonts w:ascii="Times New Roman" w:hAnsi="Times New Roman"/>
          <w:sz w:val="28"/>
          <w:szCs w:val="28"/>
        </w:rPr>
        <w:t>администрации Березовского района от 26.12.2023 № 9</w:t>
      </w:r>
      <w:r w:rsidR="00BA17D8">
        <w:rPr>
          <w:rFonts w:ascii="Times New Roman" w:hAnsi="Times New Roman"/>
          <w:sz w:val="28"/>
          <w:szCs w:val="28"/>
        </w:rPr>
        <w:t>92</w:t>
      </w:r>
      <w:r w:rsidR="00BA17D8" w:rsidRPr="00BA17D8">
        <w:rPr>
          <w:rFonts w:ascii="Times New Roman" w:hAnsi="Times New Roman"/>
          <w:sz w:val="28"/>
          <w:szCs w:val="28"/>
        </w:rPr>
        <w:t xml:space="preserve"> «О муниципальной программе</w:t>
      </w:r>
      <w:r w:rsidR="00BA17D8" w:rsidRPr="00BA17D8">
        <w:t xml:space="preserve"> </w:t>
      </w:r>
      <w:r w:rsidR="00BA17D8" w:rsidRPr="00BA17D8">
        <w:rPr>
          <w:rFonts w:ascii="Times New Roman" w:hAnsi="Times New Roman"/>
          <w:sz w:val="28"/>
          <w:szCs w:val="28"/>
        </w:rPr>
        <w:t>«Благоустройство территории городского поселения Березово»</w:t>
      </w:r>
      <w:r w:rsidR="00BA17D8" w:rsidRPr="00BA17D8">
        <w:t xml:space="preserve"> </w:t>
      </w:r>
      <w:r w:rsidR="00BA17D8" w:rsidRPr="00BA17D8">
        <w:rPr>
          <w:rFonts w:ascii="Times New Roman" w:hAnsi="Times New Roman"/>
          <w:sz w:val="28"/>
          <w:szCs w:val="28"/>
        </w:rPr>
        <w:t>(далее - муниципальная программа) следующие изменения:</w:t>
      </w:r>
    </w:p>
    <w:p w:rsidR="00BA17D8" w:rsidRDefault="00BA17D8" w:rsidP="00BA17D8">
      <w:pPr>
        <w:ind w:firstLine="851"/>
        <w:rPr>
          <w:rFonts w:ascii="Times New Roman" w:hAnsi="Times New Roman"/>
          <w:sz w:val="28"/>
          <w:szCs w:val="28"/>
        </w:rPr>
      </w:pPr>
      <w:r w:rsidRPr="00BA17D8"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BA17D8" w:rsidRDefault="00BA17D8" w:rsidP="00BA17D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строку «</w:t>
      </w:r>
      <w:r w:rsidRPr="00BA17D8">
        <w:rPr>
          <w:rFonts w:ascii="Times New Roman" w:hAnsi="Times New Roman"/>
          <w:sz w:val="28"/>
          <w:szCs w:val="28"/>
        </w:rPr>
        <w:t>Направления (подпрограммы) муниципальной программы</w:t>
      </w:r>
      <w:r>
        <w:rPr>
          <w:rFonts w:ascii="Times New Roman" w:hAnsi="Times New Roman"/>
          <w:sz w:val="28"/>
          <w:szCs w:val="28"/>
        </w:rPr>
        <w:t>»</w:t>
      </w:r>
      <w:r w:rsidR="00DF0D70">
        <w:rPr>
          <w:rFonts w:ascii="Times New Roman" w:hAnsi="Times New Roman"/>
          <w:sz w:val="28"/>
          <w:szCs w:val="28"/>
        </w:rPr>
        <w:t xml:space="preserve"> таблицы</w:t>
      </w:r>
      <w:r w:rsidRPr="00BA17D8">
        <w:t xml:space="preserve"> </w:t>
      </w:r>
      <w:r w:rsidRPr="00BA17D8">
        <w:rPr>
          <w:rFonts w:ascii="Times New Roman" w:hAnsi="Times New Roman"/>
          <w:sz w:val="28"/>
          <w:szCs w:val="28"/>
        </w:rPr>
        <w:t>раздела 1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E808B7" w:rsidRDefault="00E808B7" w:rsidP="00BA17D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7"/>
        <w:gridCol w:w="6804"/>
      </w:tblGrid>
      <w:tr w:rsidR="00BA17D8" w:rsidRPr="00BA17D8" w:rsidTr="00BA17D8">
        <w:trPr>
          <w:trHeight w:hRule="exact" w:val="2098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A17D8" w:rsidRPr="00BA17D8" w:rsidRDefault="00BA17D8" w:rsidP="00BA17D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7D8" w:rsidRPr="00BA17D8" w:rsidRDefault="00BA17D8" w:rsidP="00E808B7">
            <w:pPr>
              <w:widowControl w:val="0"/>
              <w:ind w:left="72" w:right="13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 «Благоустройство сельских территорий».</w:t>
            </w:r>
          </w:p>
          <w:p w:rsidR="00BA17D8" w:rsidRPr="00BA17D8" w:rsidRDefault="00BA17D8" w:rsidP="00E808B7">
            <w:pPr>
              <w:widowControl w:val="0"/>
              <w:ind w:left="72" w:right="13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2 «Благоустройство территории городского поселения Березово».</w:t>
            </w:r>
          </w:p>
          <w:p w:rsidR="00BA17D8" w:rsidRPr="00BA17D8" w:rsidRDefault="00BA17D8" w:rsidP="00E808B7">
            <w:pPr>
              <w:widowControl w:val="0"/>
              <w:ind w:left="72" w:right="132" w:firstLine="0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en-US"/>
              </w:rPr>
              <w:t xml:space="preserve">3 </w:t>
            </w: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«Обеспечение деятельности подведомственного</w:t>
            </w:r>
          </w:p>
          <w:p w:rsidR="00BA17D8" w:rsidRPr="00BA17D8" w:rsidRDefault="00BA17D8" w:rsidP="00E808B7">
            <w:pPr>
              <w:widowControl w:val="0"/>
              <w:ind w:left="72" w:right="132" w:firstLine="0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учреждения МКУ «Хозяйственно-эксплуатационная служба администрации городского поселения Березово».</w:t>
            </w:r>
          </w:p>
          <w:p w:rsidR="00BA17D8" w:rsidRPr="00BA17D8" w:rsidRDefault="00BA17D8" w:rsidP="00BA17D8">
            <w:pPr>
              <w:widowControl w:val="0"/>
              <w:jc w:val="left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</w:p>
          <w:p w:rsidR="00BA17D8" w:rsidRPr="00BA17D8" w:rsidRDefault="00BA17D8" w:rsidP="00BA17D8">
            <w:pPr>
              <w:widowControl w:val="0"/>
              <w:ind w:left="72" w:firstLine="0"/>
              <w:jc w:val="left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</w:p>
          <w:p w:rsidR="00BA17D8" w:rsidRPr="00BA17D8" w:rsidRDefault="00BA17D8" w:rsidP="00BA17D8">
            <w:pPr>
              <w:widowControl w:val="0"/>
              <w:ind w:left="72" w:firstLine="0"/>
              <w:jc w:val="left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</w:p>
          <w:p w:rsidR="00BA17D8" w:rsidRPr="00BA17D8" w:rsidRDefault="00BA17D8" w:rsidP="00BA17D8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</w:tbl>
    <w:p w:rsidR="00E808B7" w:rsidRDefault="00E808B7" w:rsidP="00BA17D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437CA7">
        <w:rPr>
          <w:rFonts w:ascii="Times New Roman" w:hAnsi="Times New Roman"/>
          <w:sz w:val="28"/>
          <w:szCs w:val="28"/>
        </w:rPr>
        <w:t>.</w:t>
      </w:r>
    </w:p>
    <w:p w:rsidR="00BA17D8" w:rsidRDefault="00BA17D8" w:rsidP="00BA17D8">
      <w:pPr>
        <w:ind w:firstLine="851"/>
        <w:rPr>
          <w:rFonts w:ascii="Times New Roman" w:hAnsi="Times New Roman"/>
          <w:sz w:val="28"/>
          <w:szCs w:val="28"/>
        </w:rPr>
      </w:pPr>
      <w:r w:rsidRPr="00BA17D8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2</w:t>
      </w:r>
      <w:r w:rsidRPr="00BA17D8">
        <w:rPr>
          <w:rFonts w:ascii="Times New Roman" w:hAnsi="Times New Roman"/>
          <w:sz w:val="28"/>
          <w:szCs w:val="28"/>
        </w:rPr>
        <w:t xml:space="preserve">. строку «Объемы финансового обеспечения за весь период реализации» </w:t>
      </w:r>
      <w:r w:rsidR="00DF0D70">
        <w:rPr>
          <w:rFonts w:ascii="Times New Roman" w:hAnsi="Times New Roman"/>
          <w:sz w:val="28"/>
          <w:szCs w:val="28"/>
        </w:rPr>
        <w:t xml:space="preserve">таблицы </w:t>
      </w:r>
      <w:r w:rsidRPr="00BA17D8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437CA7" w:rsidRDefault="00437CA7" w:rsidP="00BA17D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820"/>
      </w:tblGrid>
      <w:tr w:rsidR="00381B26" w:rsidRPr="006D7828" w:rsidTr="00381B26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81B26" w:rsidRPr="00CA3C4D" w:rsidRDefault="00381B26" w:rsidP="00E808B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1B26" w:rsidRPr="006D7828" w:rsidRDefault="00381B26" w:rsidP="00E808B7">
            <w:pPr>
              <w:ind w:left="131" w:firstLine="0"/>
              <w:jc w:val="left"/>
              <w:rPr>
                <w:sz w:val="22"/>
                <w:szCs w:val="22"/>
              </w:rPr>
            </w:pPr>
            <w:r w:rsidRPr="00433AE2">
              <w:rPr>
                <w:rFonts w:ascii="Times New Roman" w:hAnsi="Times New Roman"/>
                <w:sz w:val="22"/>
                <w:szCs w:val="22"/>
              </w:rPr>
              <w:t>328 252,3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F09DA">
              <w:rPr>
                <w:rFonts w:ascii="Times New Roman" w:hAnsi="Times New Roman"/>
                <w:sz w:val="22"/>
                <w:szCs w:val="22"/>
              </w:rPr>
              <w:t>тыс. рублей.</w:t>
            </w:r>
          </w:p>
        </w:tc>
      </w:tr>
    </w:tbl>
    <w:p w:rsidR="00437CA7" w:rsidRDefault="00437CA7" w:rsidP="00BA17D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DF0D70">
        <w:rPr>
          <w:rFonts w:ascii="Times New Roman" w:hAnsi="Times New Roman"/>
          <w:sz w:val="28"/>
          <w:szCs w:val="28"/>
        </w:rPr>
        <w:t>;</w:t>
      </w:r>
    </w:p>
    <w:p w:rsidR="00381B26" w:rsidRDefault="00381B26" w:rsidP="00BA17D8">
      <w:pPr>
        <w:ind w:firstLine="851"/>
        <w:rPr>
          <w:rFonts w:ascii="Times New Roman" w:hAnsi="Times New Roman"/>
          <w:sz w:val="28"/>
          <w:szCs w:val="28"/>
        </w:rPr>
      </w:pPr>
      <w:r w:rsidRPr="00381B26">
        <w:rPr>
          <w:rFonts w:ascii="Times New Roman" w:hAnsi="Times New Roman"/>
          <w:sz w:val="28"/>
          <w:szCs w:val="28"/>
        </w:rPr>
        <w:lastRenderedPageBreak/>
        <w:t>1.1.</w:t>
      </w:r>
      <w:r>
        <w:rPr>
          <w:rFonts w:ascii="Times New Roman" w:hAnsi="Times New Roman"/>
          <w:sz w:val="28"/>
          <w:szCs w:val="28"/>
        </w:rPr>
        <w:t>3</w:t>
      </w:r>
      <w:r w:rsidRPr="00381B26">
        <w:rPr>
          <w:rFonts w:ascii="Times New Roman" w:hAnsi="Times New Roman"/>
          <w:sz w:val="28"/>
          <w:szCs w:val="28"/>
        </w:rPr>
        <w:t>. строку «Связь с национальными целями</w:t>
      </w:r>
      <w:r>
        <w:rPr>
          <w:rFonts w:ascii="Times New Roman" w:hAnsi="Times New Roman"/>
          <w:sz w:val="28"/>
          <w:szCs w:val="28"/>
        </w:rPr>
        <w:t xml:space="preserve"> развития Российской Федерации/</w:t>
      </w:r>
      <w:r w:rsidRPr="00381B26">
        <w:rPr>
          <w:rFonts w:ascii="Times New Roman" w:hAnsi="Times New Roman"/>
          <w:sz w:val="28"/>
          <w:szCs w:val="28"/>
        </w:rPr>
        <w:t xml:space="preserve">государственными программами Ханты-Мансийского автономного округа – Югры/муниципальными </w:t>
      </w:r>
      <w:r>
        <w:rPr>
          <w:rFonts w:ascii="Times New Roman" w:hAnsi="Times New Roman"/>
          <w:sz w:val="28"/>
          <w:szCs w:val="28"/>
        </w:rPr>
        <w:t>программами Березовского района</w:t>
      </w:r>
      <w:r w:rsidRPr="00381B26">
        <w:rPr>
          <w:rFonts w:ascii="Times New Roman" w:hAnsi="Times New Roman"/>
          <w:sz w:val="28"/>
          <w:szCs w:val="28"/>
        </w:rPr>
        <w:t xml:space="preserve">» </w:t>
      </w:r>
      <w:r w:rsidR="00DF0D70">
        <w:rPr>
          <w:rFonts w:ascii="Times New Roman" w:hAnsi="Times New Roman"/>
          <w:sz w:val="28"/>
          <w:szCs w:val="28"/>
        </w:rPr>
        <w:t xml:space="preserve">таблицы </w:t>
      </w:r>
      <w:r w:rsidRPr="00381B26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E808B7" w:rsidRDefault="00E808B7" w:rsidP="00BA17D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8"/>
        <w:gridCol w:w="6945"/>
      </w:tblGrid>
      <w:tr w:rsidR="00381B26" w:rsidRPr="00381B26" w:rsidTr="00381B26">
        <w:trPr>
          <w:trHeight w:hRule="exact" w:val="2861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81B26" w:rsidRPr="00381B26" w:rsidRDefault="00381B26" w:rsidP="00381B2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vertAlign w:val="superscript"/>
              </w:rPr>
            </w:pPr>
            <w:r w:rsidRPr="00381B26">
              <w:rPr>
                <w:rFonts w:ascii="Times New Roman" w:hAnsi="Times New Roman"/>
                <w:color w:val="000000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1B26" w:rsidRPr="00381B26" w:rsidRDefault="00381B26" w:rsidP="00381B26">
            <w:pPr>
              <w:widowControl w:val="0"/>
              <w:numPr>
                <w:ilvl w:val="0"/>
                <w:numId w:val="17"/>
              </w:numPr>
              <w:tabs>
                <w:tab w:val="left" w:pos="497"/>
              </w:tabs>
              <w:ind w:left="72" w:firstLine="0"/>
              <w:rPr>
                <w:rFonts w:ascii="Times New Roman" w:hAnsi="Times New Roman"/>
                <w:color w:val="000000"/>
                <w:shd w:val="clear" w:color="auto" w:fill="FFFFFF"/>
                <w:lang w:bidi="ru-RU"/>
              </w:rPr>
            </w:pPr>
            <w:r w:rsidRPr="00381B26">
              <w:rPr>
                <w:rFonts w:ascii="Times New Roman" w:hAnsi="Times New Roman"/>
                <w:color w:val="000000"/>
                <w:shd w:val="clear" w:color="auto" w:fill="FFFFFF"/>
                <w:lang w:bidi="ru-RU"/>
              </w:rPr>
              <w:t xml:space="preserve">Комфортная и безопасная среда для жизни: </w:t>
            </w:r>
          </w:p>
          <w:p w:rsidR="00381B26" w:rsidRPr="00381B26" w:rsidRDefault="00381B26" w:rsidP="00381B26">
            <w:pPr>
              <w:widowControl w:val="0"/>
              <w:numPr>
                <w:ilvl w:val="1"/>
                <w:numId w:val="17"/>
              </w:numPr>
              <w:tabs>
                <w:tab w:val="left" w:pos="497"/>
              </w:tabs>
              <w:ind w:left="72" w:firstLine="0"/>
              <w:rPr>
                <w:rFonts w:ascii="Times New Roman" w:hAnsi="Times New Roman"/>
              </w:rPr>
            </w:pPr>
            <w:r w:rsidRPr="00381B26">
              <w:rPr>
                <w:rFonts w:ascii="Times New Roman" w:hAnsi="Times New Roman"/>
              </w:rPr>
              <w:t>Показатель: «Улучшение качества городской среды в полтора раза»</w:t>
            </w:r>
          </w:p>
          <w:p w:rsidR="00381B26" w:rsidRPr="00381B26" w:rsidRDefault="00381B26" w:rsidP="00381B26">
            <w:pPr>
              <w:widowControl w:val="0"/>
              <w:numPr>
                <w:ilvl w:val="0"/>
                <w:numId w:val="17"/>
              </w:numPr>
              <w:tabs>
                <w:tab w:val="left" w:pos="497"/>
              </w:tabs>
              <w:ind w:left="72" w:firstLine="0"/>
              <w:rPr>
                <w:rFonts w:ascii="Times New Roman" w:hAnsi="Times New Roman"/>
              </w:rPr>
            </w:pPr>
            <w:r w:rsidRPr="00381B26">
              <w:rPr>
                <w:rFonts w:ascii="Times New Roman" w:hAnsi="Times New Roman"/>
                <w:color w:val="000000"/>
                <w:shd w:val="clear" w:color="auto" w:fill="FFFFFF"/>
                <w:lang w:bidi="ru-RU"/>
              </w:rPr>
              <w:t xml:space="preserve"> </w:t>
            </w:r>
            <w:r w:rsidRPr="00381B26">
              <w:rPr>
                <w:rFonts w:ascii="Times New Roman" w:hAnsi="Times New Roman"/>
                <w:lang w:bidi="ru-RU"/>
              </w:rPr>
              <w:t>Государственная программа Ханты-Мансийского автономного округа – Югры «Пространственное развитие и формирование комфортной городской среды»</w:t>
            </w:r>
          </w:p>
          <w:p w:rsidR="00381B26" w:rsidRPr="00381B26" w:rsidRDefault="00381B26" w:rsidP="00381B26">
            <w:pPr>
              <w:widowControl w:val="0"/>
              <w:numPr>
                <w:ilvl w:val="0"/>
                <w:numId w:val="17"/>
              </w:numPr>
              <w:tabs>
                <w:tab w:val="left" w:pos="497"/>
              </w:tabs>
              <w:ind w:left="72" w:firstLine="0"/>
              <w:rPr>
                <w:rFonts w:ascii="Times New Roman" w:hAnsi="Times New Roman"/>
              </w:rPr>
            </w:pPr>
            <w:r w:rsidRPr="00381B26">
              <w:rPr>
                <w:rFonts w:ascii="Times New Roman" w:hAnsi="Times New Roman"/>
                <w:lang w:bidi="ru-RU"/>
              </w:rPr>
              <w:t xml:space="preserve">Государственная программа «Развитие агропромышленного комплекса»  </w:t>
            </w:r>
          </w:p>
          <w:p w:rsidR="00381B26" w:rsidRPr="00381B26" w:rsidRDefault="00381B26" w:rsidP="00381B26">
            <w:pPr>
              <w:widowControl w:val="0"/>
              <w:numPr>
                <w:ilvl w:val="0"/>
                <w:numId w:val="17"/>
              </w:numPr>
              <w:tabs>
                <w:tab w:val="left" w:pos="497"/>
              </w:tabs>
              <w:rPr>
                <w:rFonts w:ascii="Times New Roman" w:hAnsi="Times New Roman"/>
              </w:rPr>
            </w:pPr>
            <w:r w:rsidRPr="00381B26">
              <w:rPr>
                <w:rFonts w:ascii="Times New Roman" w:hAnsi="Times New Roman"/>
              </w:rPr>
              <w:t>Муниципальная программа Березовского района «Развитие агропромышленного комплекса Березовского района»</w:t>
            </w:r>
          </w:p>
        </w:tc>
      </w:tr>
    </w:tbl>
    <w:p w:rsidR="00437CA7" w:rsidRDefault="00E808B7" w:rsidP="00437CA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DF0D70">
        <w:rPr>
          <w:rFonts w:ascii="Times New Roman" w:hAnsi="Times New Roman"/>
          <w:sz w:val="28"/>
          <w:szCs w:val="28"/>
        </w:rPr>
        <w:t>;</w:t>
      </w:r>
    </w:p>
    <w:p w:rsidR="00BE2DF4" w:rsidRDefault="00BE2DF4" w:rsidP="00437CA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1.1.4.</w:t>
      </w:r>
      <w:r w:rsidRPr="00BE2DF4">
        <w:rPr>
          <w:rFonts w:ascii="Times New Roman" w:hAnsi="Times New Roman"/>
          <w:sz w:val="28"/>
          <w:szCs w:val="28"/>
        </w:rPr>
        <w:t xml:space="preserve"> строку </w:t>
      </w:r>
      <w:r>
        <w:rPr>
          <w:rFonts w:ascii="Times New Roman" w:hAnsi="Times New Roman"/>
          <w:sz w:val="28"/>
          <w:szCs w:val="28"/>
        </w:rPr>
        <w:t>1</w:t>
      </w:r>
      <w:r w:rsidRPr="00BE2DF4">
        <w:rPr>
          <w:rFonts w:ascii="Times New Roman" w:hAnsi="Times New Roman"/>
          <w:sz w:val="28"/>
          <w:szCs w:val="28"/>
        </w:rPr>
        <w:t xml:space="preserve"> </w:t>
      </w:r>
      <w:r w:rsidR="00DF0D70">
        <w:rPr>
          <w:rFonts w:ascii="Times New Roman" w:hAnsi="Times New Roman"/>
          <w:sz w:val="28"/>
          <w:szCs w:val="28"/>
        </w:rPr>
        <w:t xml:space="preserve">таблицы </w:t>
      </w:r>
      <w:r w:rsidRPr="00BE2DF4">
        <w:rPr>
          <w:rFonts w:ascii="Times New Roman" w:hAnsi="Times New Roman"/>
          <w:sz w:val="28"/>
          <w:szCs w:val="28"/>
        </w:rPr>
        <w:t>раздела 3 изложить в следующей редакции: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E2DF4" w:rsidRDefault="00BE2DF4" w:rsidP="00437CA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99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708"/>
        <w:gridCol w:w="709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</w:tblGrid>
      <w:tr w:rsidR="00BE2DF4" w:rsidTr="007C53F7">
        <w:tc>
          <w:tcPr>
            <w:tcW w:w="426" w:type="dxa"/>
          </w:tcPr>
          <w:p w:rsidR="00BE2DF4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</w:p>
        </w:tc>
        <w:tc>
          <w:tcPr>
            <w:tcW w:w="1984" w:type="dxa"/>
          </w:tcPr>
          <w:p w:rsidR="00BE2DF4" w:rsidRPr="000C0602" w:rsidRDefault="00BE2DF4" w:rsidP="00BE2DF4">
            <w:pPr>
              <w:ind w:firstLine="1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Количество общественных территорий, подлежащих благоустройству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сельских поселениях</w:t>
            </w:r>
          </w:p>
        </w:tc>
        <w:tc>
          <w:tcPr>
            <w:tcW w:w="708" w:type="dxa"/>
          </w:tcPr>
          <w:p w:rsidR="00BE2DF4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РП</w:t>
            </w:r>
          </w:p>
          <w:p w:rsidR="00BE2DF4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709" w:type="dxa"/>
          </w:tcPr>
          <w:p w:rsidR="00BE2DF4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</w:tc>
        <w:tc>
          <w:tcPr>
            <w:tcW w:w="510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1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0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1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0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1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0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1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0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1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0" w:type="dxa"/>
          </w:tcPr>
          <w:p w:rsidR="00BE2DF4" w:rsidRPr="0046593D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1" w:type="dxa"/>
          </w:tcPr>
          <w:p w:rsidR="00BE2DF4" w:rsidRDefault="00BE2DF4" w:rsidP="00BE2D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BE2DF4" w:rsidRDefault="00DF0D70" w:rsidP="00437CA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381B26" w:rsidRDefault="00381B26" w:rsidP="00381B26">
      <w:pPr>
        <w:ind w:firstLine="709"/>
        <w:rPr>
          <w:rFonts w:ascii="Times New Roman" w:hAnsi="Times New Roman"/>
          <w:sz w:val="28"/>
          <w:szCs w:val="28"/>
        </w:rPr>
      </w:pPr>
      <w:r w:rsidRPr="00381B26">
        <w:rPr>
          <w:rFonts w:ascii="Times New Roman" w:hAnsi="Times New Roman"/>
          <w:sz w:val="28"/>
          <w:szCs w:val="28"/>
        </w:rPr>
        <w:t>1.1.</w:t>
      </w:r>
      <w:r w:rsidR="00BE2DF4">
        <w:rPr>
          <w:rFonts w:ascii="Times New Roman" w:hAnsi="Times New Roman"/>
          <w:sz w:val="28"/>
          <w:szCs w:val="28"/>
        </w:rPr>
        <w:t>5</w:t>
      </w:r>
      <w:r w:rsidRPr="00381B26">
        <w:rPr>
          <w:rFonts w:ascii="Times New Roman" w:hAnsi="Times New Roman"/>
          <w:sz w:val="28"/>
          <w:szCs w:val="28"/>
        </w:rPr>
        <w:t xml:space="preserve">. </w:t>
      </w:r>
      <w:r w:rsidR="00E808B7" w:rsidRPr="00E808B7">
        <w:rPr>
          <w:rFonts w:ascii="Times New Roman" w:hAnsi="Times New Roman"/>
          <w:sz w:val="28"/>
          <w:szCs w:val="28"/>
        </w:rPr>
        <w:t xml:space="preserve">строки 1, 1.1, 1.1.1 </w:t>
      </w:r>
      <w:r w:rsidR="00DF0D70">
        <w:rPr>
          <w:rFonts w:ascii="Times New Roman" w:hAnsi="Times New Roman"/>
          <w:sz w:val="28"/>
          <w:szCs w:val="28"/>
        </w:rPr>
        <w:t xml:space="preserve">таблицы </w:t>
      </w:r>
      <w:r w:rsidR="00E808B7" w:rsidRPr="00E808B7">
        <w:rPr>
          <w:rFonts w:ascii="Times New Roman" w:hAnsi="Times New Roman"/>
          <w:sz w:val="28"/>
          <w:szCs w:val="28"/>
        </w:rPr>
        <w:t xml:space="preserve">раздела </w:t>
      </w:r>
      <w:r w:rsidR="00E808B7">
        <w:rPr>
          <w:rFonts w:ascii="Times New Roman" w:hAnsi="Times New Roman"/>
          <w:sz w:val="28"/>
          <w:szCs w:val="28"/>
        </w:rPr>
        <w:t>4</w:t>
      </w:r>
      <w:r w:rsidR="00E808B7" w:rsidRPr="00E808B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808B7" w:rsidRDefault="00E808B7" w:rsidP="00381B2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1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2"/>
        <w:gridCol w:w="4115"/>
        <w:gridCol w:w="2666"/>
        <w:gridCol w:w="2410"/>
      </w:tblGrid>
      <w:tr w:rsidR="00381B26" w:rsidRPr="00381B26" w:rsidTr="00381B26">
        <w:tc>
          <w:tcPr>
            <w:tcW w:w="732" w:type="dxa"/>
            <w:shd w:val="clear" w:color="auto" w:fill="auto"/>
          </w:tcPr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9191" w:type="dxa"/>
            <w:gridSpan w:val="3"/>
            <w:shd w:val="clear" w:color="auto" w:fill="auto"/>
          </w:tcPr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bidi="ru-RU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</w:t>
            </w:r>
            <w:r w:rsidRPr="00381B26">
              <w:rPr>
                <w:rFonts w:ascii="Times New Roman" w:hAnsi="Times New Roman"/>
                <w:b/>
                <w:color w:val="000000"/>
                <w:sz w:val="20"/>
                <w:szCs w:val="20"/>
                <w:lang w:bidi="ru-RU"/>
              </w:rPr>
              <w:t>Благоустройство сельских территорий»</w:t>
            </w:r>
          </w:p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1B26" w:rsidRPr="00381B26" w:rsidTr="00381B26">
        <w:tc>
          <w:tcPr>
            <w:tcW w:w="732" w:type="dxa"/>
            <w:shd w:val="clear" w:color="auto" w:fill="auto"/>
          </w:tcPr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9191" w:type="dxa"/>
            <w:gridSpan w:val="3"/>
            <w:shd w:val="clear" w:color="auto" w:fill="auto"/>
          </w:tcPr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«Благоустройство сельских территорий»</w:t>
            </w:r>
          </w:p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81B26" w:rsidRPr="00381B26" w:rsidTr="00381B26">
        <w:tc>
          <w:tcPr>
            <w:tcW w:w="732" w:type="dxa"/>
            <w:shd w:val="clear" w:color="auto" w:fill="auto"/>
          </w:tcPr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shd w:val="clear" w:color="auto" w:fill="auto"/>
          </w:tcPr>
          <w:p w:rsidR="00381B26" w:rsidRPr="00381B26" w:rsidRDefault="00381B26" w:rsidP="00381B2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81B26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5076" w:type="dxa"/>
            <w:gridSpan w:val="2"/>
            <w:shd w:val="clear" w:color="auto" w:fill="auto"/>
          </w:tcPr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B26">
              <w:rPr>
                <w:rFonts w:ascii="Times New Roman" w:hAnsi="Times New Roman"/>
                <w:sz w:val="20"/>
                <w:szCs w:val="20"/>
              </w:rPr>
              <w:t xml:space="preserve">Срок реализации: 2024-2030 </w:t>
            </w:r>
          </w:p>
        </w:tc>
      </w:tr>
      <w:tr w:rsidR="00381B26" w:rsidRPr="00381B26" w:rsidTr="00381B26">
        <w:tc>
          <w:tcPr>
            <w:tcW w:w="732" w:type="dxa"/>
            <w:shd w:val="clear" w:color="auto" w:fill="auto"/>
          </w:tcPr>
          <w:p w:rsidR="00381B26" w:rsidRPr="00381B26" w:rsidRDefault="00381B26" w:rsidP="00381B2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B26">
              <w:rPr>
                <w:rFonts w:ascii="Times New Roman" w:hAnsi="Times New Roman"/>
                <w:sz w:val="20"/>
                <w:szCs w:val="20"/>
              </w:rPr>
              <w:t>1.1.1.</w:t>
            </w:r>
          </w:p>
        </w:tc>
        <w:tc>
          <w:tcPr>
            <w:tcW w:w="4115" w:type="dxa"/>
            <w:shd w:val="clear" w:color="auto" w:fill="auto"/>
          </w:tcPr>
          <w:p w:rsidR="00381B26" w:rsidRPr="00381B26" w:rsidRDefault="00381B26" w:rsidP="00381B26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81B26">
              <w:rPr>
                <w:rFonts w:ascii="Times New Roman" w:eastAsia="TimesNewRoman" w:hAnsi="Times New Roman"/>
                <w:sz w:val="20"/>
                <w:szCs w:val="20"/>
              </w:rPr>
              <w:t>Создание условий устойчивого развития сельских территорий</w:t>
            </w:r>
          </w:p>
        </w:tc>
        <w:tc>
          <w:tcPr>
            <w:tcW w:w="2666" w:type="dxa"/>
            <w:shd w:val="clear" w:color="auto" w:fill="auto"/>
          </w:tcPr>
          <w:p w:rsidR="00381B26" w:rsidRPr="00381B26" w:rsidRDefault="00381B26" w:rsidP="00381B26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81B26">
              <w:rPr>
                <w:rFonts w:ascii="Times New Roman" w:hAnsi="Times New Roman"/>
                <w:sz w:val="20"/>
                <w:szCs w:val="20"/>
              </w:rPr>
              <w:t>За период реализации муниципальной программы планируется завершить благоустройство одной общественной территории в сельском населенном пункте городского поселения Березово (д.Шайтанка).</w:t>
            </w:r>
          </w:p>
        </w:tc>
        <w:tc>
          <w:tcPr>
            <w:tcW w:w="2410" w:type="dxa"/>
            <w:shd w:val="clear" w:color="auto" w:fill="auto"/>
          </w:tcPr>
          <w:p w:rsidR="00381B26" w:rsidRPr="00381B26" w:rsidRDefault="00381B26" w:rsidP="00381B2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81B26">
              <w:rPr>
                <w:rFonts w:ascii="Times New Roman" w:hAnsi="Times New Roman"/>
                <w:sz w:val="20"/>
                <w:szCs w:val="20"/>
              </w:rPr>
              <w:t>1. Количество общественных территорий, подлежащих благоустройству в сельских поселениях.</w:t>
            </w:r>
          </w:p>
        </w:tc>
      </w:tr>
    </w:tbl>
    <w:p w:rsidR="00437CA7" w:rsidRDefault="00E808B7" w:rsidP="00437CA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DF0D70">
        <w:rPr>
          <w:rFonts w:ascii="Times New Roman" w:hAnsi="Times New Roman"/>
          <w:sz w:val="28"/>
          <w:szCs w:val="28"/>
        </w:rPr>
        <w:t>;</w:t>
      </w:r>
    </w:p>
    <w:p w:rsidR="00E808B7" w:rsidRPr="00E808B7" w:rsidRDefault="00E808B7" w:rsidP="00E808B7">
      <w:pPr>
        <w:ind w:firstLine="709"/>
        <w:rPr>
          <w:rFonts w:ascii="Times New Roman" w:hAnsi="Times New Roman"/>
          <w:sz w:val="28"/>
          <w:szCs w:val="28"/>
        </w:rPr>
      </w:pPr>
      <w:r w:rsidRPr="00E808B7">
        <w:rPr>
          <w:rFonts w:ascii="Times New Roman" w:hAnsi="Times New Roman"/>
          <w:sz w:val="28"/>
          <w:szCs w:val="28"/>
        </w:rPr>
        <w:t>1.1.</w:t>
      </w:r>
      <w:r w:rsidR="007C53F7">
        <w:rPr>
          <w:rFonts w:ascii="Times New Roman" w:hAnsi="Times New Roman"/>
          <w:sz w:val="28"/>
          <w:szCs w:val="28"/>
        </w:rPr>
        <w:t>6</w:t>
      </w:r>
      <w:r w:rsidRPr="00E808B7">
        <w:rPr>
          <w:rFonts w:ascii="Times New Roman" w:hAnsi="Times New Roman"/>
          <w:sz w:val="28"/>
          <w:szCs w:val="28"/>
        </w:rPr>
        <w:t>. раздел 5 изложить в следующей редакции:</w:t>
      </w:r>
    </w:p>
    <w:p w:rsidR="00E808B7" w:rsidRDefault="00E808B7" w:rsidP="00E808B7">
      <w:pPr>
        <w:ind w:firstLine="709"/>
        <w:rPr>
          <w:rFonts w:ascii="Times New Roman" w:hAnsi="Times New Roman"/>
          <w:sz w:val="28"/>
          <w:szCs w:val="28"/>
        </w:rPr>
      </w:pPr>
      <w:r w:rsidRPr="00E808B7">
        <w:rPr>
          <w:rFonts w:ascii="Times New Roman" w:hAnsi="Times New Roman"/>
          <w:sz w:val="28"/>
          <w:szCs w:val="28"/>
        </w:rPr>
        <w:t>«</w:t>
      </w:r>
    </w:p>
    <w:p w:rsidR="002E0A30" w:rsidRDefault="002E0A30" w:rsidP="00E808B7">
      <w:pPr>
        <w:ind w:firstLine="709"/>
        <w:rPr>
          <w:rFonts w:ascii="Times New Roman" w:hAnsi="Times New Roman"/>
          <w:sz w:val="28"/>
          <w:szCs w:val="28"/>
        </w:rPr>
        <w:sectPr w:rsidR="002E0A30" w:rsidSect="002E0A30">
          <w:headerReference w:type="default" r:id="rId11"/>
          <w:headerReference w:type="first" r:id="rId12"/>
          <w:pgSz w:w="11906" w:h="16838"/>
          <w:pgMar w:top="567" w:right="567" w:bottom="567" w:left="1418" w:header="425" w:footer="709" w:gutter="0"/>
          <w:cols w:space="708"/>
          <w:titlePg/>
          <w:docGrid w:linePitch="381"/>
        </w:sectPr>
      </w:pPr>
    </w:p>
    <w:p w:rsidR="00E808B7" w:rsidRDefault="00E808B7" w:rsidP="00E808B7">
      <w:pPr>
        <w:ind w:firstLine="709"/>
        <w:rPr>
          <w:rFonts w:ascii="Times New Roman" w:hAnsi="Times New Roman"/>
          <w:sz w:val="28"/>
          <w:szCs w:val="28"/>
        </w:rPr>
      </w:pPr>
    </w:p>
    <w:p w:rsidR="00E808B7" w:rsidRDefault="00E808B7" w:rsidP="00E808B7">
      <w:pPr>
        <w:ind w:firstLine="709"/>
        <w:rPr>
          <w:rFonts w:ascii="Times New Roman" w:hAnsi="Times New Roman"/>
          <w:sz w:val="28"/>
          <w:szCs w:val="28"/>
        </w:rPr>
      </w:pPr>
    </w:p>
    <w:p w:rsidR="00E808B7" w:rsidRDefault="00E808B7" w:rsidP="00E808B7">
      <w:pPr>
        <w:jc w:val="center"/>
        <w:rPr>
          <w:rFonts w:ascii="Times New Roman" w:hAnsi="Times New Roman"/>
          <w:sz w:val="28"/>
          <w:szCs w:val="28"/>
        </w:rPr>
      </w:pPr>
      <w:r w:rsidRPr="00E808B7">
        <w:rPr>
          <w:rFonts w:ascii="Times New Roman" w:hAnsi="Times New Roman"/>
          <w:sz w:val="28"/>
          <w:szCs w:val="28"/>
        </w:rPr>
        <w:t>.</w:t>
      </w:r>
      <w:r w:rsidRPr="00E808B7">
        <w:rPr>
          <w:rFonts w:ascii="Times New Roman" w:hAnsi="Times New Roman"/>
          <w:sz w:val="28"/>
          <w:szCs w:val="28"/>
        </w:rPr>
        <w:tab/>
        <w:t>Финансовое обеспечение муниципальной программы</w:t>
      </w:r>
    </w:p>
    <w:p w:rsidR="00E808B7" w:rsidRDefault="00E808B7" w:rsidP="00E808B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21" w:type="dxa"/>
        <w:jc w:val="center"/>
        <w:tblLook w:val="04A0" w:firstRow="1" w:lastRow="0" w:firstColumn="1" w:lastColumn="0" w:noHBand="0" w:noVBand="1"/>
      </w:tblPr>
      <w:tblGrid>
        <w:gridCol w:w="6319"/>
        <w:gridCol w:w="1047"/>
        <w:gridCol w:w="1134"/>
        <w:gridCol w:w="993"/>
        <w:gridCol w:w="992"/>
        <w:gridCol w:w="992"/>
        <w:gridCol w:w="1134"/>
        <w:gridCol w:w="1134"/>
        <w:gridCol w:w="1276"/>
      </w:tblGrid>
      <w:tr w:rsidR="00E808B7" w:rsidRPr="008D0206" w:rsidTr="00E808B7">
        <w:trPr>
          <w:trHeight w:val="355"/>
          <w:jc w:val="center"/>
        </w:trPr>
        <w:tc>
          <w:tcPr>
            <w:tcW w:w="6319" w:type="dxa"/>
            <w:vMerge w:val="restart"/>
            <w:shd w:val="clear" w:color="auto" w:fill="auto"/>
            <w:vAlign w:val="center"/>
          </w:tcPr>
          <w:p w:rsidR="00E808B7" w:rsidRPr="00A56ECB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02" w:type="dxa"/>
            <w:gridSpan w:val="8"/>
            <w:shd w:val="clear" w:color="auto" w:fill="auto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808B7" w:rsidRPr="008D0206" w:rsidTr="00E808B7">
        <w:trPr>
          <w:trHeight w:val="274"/>
          <w:jc w:val="center"/>
        </w:trPr>
        <w:tc>
          <w:tcPr>
            <w:tcW w:w="6319" w:type="dxa"/>
            <w:vMerge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808B7" w:rsidRPr="008D0206" w:rsidTr="00E808B7">
        <w:trPr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808B7" w:rsidRPr="00A8419A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8419A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b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50 105,4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47 673,4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328 252,3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210,9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210,9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1 714,1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1 714,1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8419A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b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48 180,4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 w:rsidRPr="00FE479C">
              <w:rPr>
                <w:rFonts w:ascii="Times New Roman" w:hAnsi="Times New Roman"/>
                <w:b/>
                <w:sz w:val="20"/>
                <w:szCs w:val="20"/>
              </w:rPr>
              <w:t>47 673,4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 w:rsidRPr="00DA45C8"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 w:rsidRPr="00DA45C8"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 w:rsidRPr="00DA45C8"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 w:rsidRPr="00DA45C8"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 w:rsidRPr="00DA45C8">
              <w:rPr>
                <w:rFonts w:ascii="Times New Roman" w:hAnsi="Times New Roman"/>
                <w:b/>
                <w:sz w:val="20"/>
                <w:szCs w:val="20"/>
              </w:rPr>
              <w:t>46 094,7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8419A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326 327,3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56ECB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C0EAE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"</w:t>
            </w:r>
            <w:r w:rsidRPr="00A7452E">
              <w:rPr>
                <w:rFonts w:ascii="Times New Roman" w:hAnsi="Times New Roman"/>
                <w:b/>
                <w:sz w:val="20"/>
                <w:szCs w:val="20"/>
              </w:rPr>
              <w:t xml:space="preserve">Благоустройство сельских территорий" 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b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3 547,3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hanging="15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F80ED8">
              <w:rPr>
                <w:rFonts w:ascii="Times New Roman" w:hAnsi="Times New Roman"/>
                <w:b/>
                <w:sz w:val="20"/>
                <w:szCs w:val="20"/>
              </w:rPr>
              <w:t>3 547,3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210,9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210,9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1 714,1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1 714,1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1 622,3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1 622,3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77BD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 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10223,1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8 179,2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9 112,4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9 112,4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9 112,4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 w:rsidRPr="00DA45C8">
              <w:rPr>
                <w:rFonts w:ascii="Times New Roman" w:hAnsi="Times New Roman"/>
                <w:b/>
                <w:sz w:val="20"/>
                <w:szCs w:val="20"/>
              </w:rPr>
              <w:t>63 964,3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6264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</w:pPr>
            <w:r w:rsidRPr="002F5E14">
              <w:rPr>
                <w:rFonts w:ascii="Times New Roman" w:hAnsi="Times New Roman"/>
                <w:sz w:val="20"/>
                <w:szCs w:val="20"/>
              </w:rPr>
              <w:t>10223,1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8 179,2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9 112,4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9 112,4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9 112,4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9 112,4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9 112,4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63 964,3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77BD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«Озеленение </w:t>
            </w:r>
            <w:r w:rsidRPr="00AC0EA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территории городского поселения Березово» 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668,0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3 368,0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0CC2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668,0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3 368,0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77BD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содержание мест захоронения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городского поселения Березово</w:t>
            </w: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1 010,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2 330,0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hanging="2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842,7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7554,0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6264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0CC2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1 010,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2 330,0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hanging="2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842,7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hanging="2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842,7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hanging="2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842,7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hanging="2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842,7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hanging="2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842,7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7554,0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77BD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«Природоохранные мероприятия городского поселения Березово» 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2 677,6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2 944,8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1 759,6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1 759,6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1 759,6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1 759,6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1 759,6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14 420,4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6264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0CC2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2 677,6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2 944,8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1 759,6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1 759,6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1 759,6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1 759,6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1 759,6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6264" w:rsidRDefault="00E808B7" w:rsidP="00E808B7">
            <w:pPr>
              <w:ind w:firstLine="0"/>
              <w:jc w:val="center"/>
            </w:pPr>
            <w:r w:rsidRPr="00433AE2">
              <w:rPr>
                <w:rFonts w:ascii="Times New Roman" w:hAnsi="Times New Roman"/>
                <w:sz w:val="20"/>
                <w:szCs w:val="20"/>
              </w:rPr>
              <w:t>14 420,4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77BD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 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748,9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6 876,4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7 037,0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7 037,0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7 037,0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48 810,3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0CC2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6 748,9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6 876,4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7 037,0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7 037,0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7 037,0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7 037,0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7 037,0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48 810,3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C0EAE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Комплекс процессных мероприятий «Реализация инициативных проектов, отобранных по результатам конкурса (</w:t>
            </w:r>
            <w:r w:rsidR="00DF0D70">
              <w:rPr>
                <w:rFonts w:ascii="Times New Roman" w:hAnsi="Times New Roman"/>
                <w:b/>
                <w:sz w:val="20"/>
                <w:szCs w:val="20"/>
              </w:rPr>
              <w:t>Березово)</w:t>
            </w:r>
            <w:r w:rsidRPr="00AC0EAE">
              <w:rPr>
                <w:b/>
              </w:rPr>
              <w:t xml:space="preserve"> </w:t>
            </w: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hanging="15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C0EAE" w:rsidRDefault="00E808B7" w:rsidP="00E808B7">
            <w:pPr>
              <w:ind w:firstLine="0"/>
              <w:jc w:val="center"/>
              <w:rPr>
                <w:b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0CC2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77BD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оформление территории общего пользования городского поселения» (всего), в том числе: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5E14">
              <w:rPr>
                <w:rFonts w:ascii="Times New Roman" w:hAnsi="Times New Roman"/>
                <w:b/>
                <w:sz w:val="20"/>
                <w:szCs w:val="20"/>
              </w:rPr>
              <w:t>366,6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 w:rsidRPr="00A577BD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77BD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 w:rsidRPr="00A577BD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77BD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 w:rsidRPr="00A577BD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77BD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 w:rsidRPr="00A577BD">
              <w:rPr>
                <w:rFonts w:ascii="Times New Roman" w:hAnsi="Times New Roman"/>
                <w:b/>
                <w:sz w:val="20"/>
                <w:szCs w:val="20"/>
              </w:rPr>
              <w:t>2 466,6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0CC2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366,6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160A89">
              <w:rPr>
                <w:rFonts w:ascii="Times New Roman" w:hAnsi="Times New Roman"/>
                <w:sz w:val="20"/>
                <w:szCs w:val="20"/>
              </w:rPr>
              <w:t>2 466,6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  <w:vAlign w:val="center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  <w:vAlign w:val="center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A577BD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</w:tcPr>
          <w:p w:rsidR="00E808B7" w:rsidRPr="00AC0EAE" w:rsidRDefault="00E808B7" w:rsidP="00E808B7">
            <w:pPr>
              <w:pStyle w:val="a6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деятельности подведомственного учреждения</w:t>
            </w: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 xml:space="preserve"> МКУ «ХЭС АГПБ» (всего), в том числе:</w:t>
            </w:r>
          </w:p>
        </w:tc>
        <w:tc>
          <w:tcPr>
            <w:tcW w:w="1047" w:type="dxa"/>
            <w:shd w:val="clear" w:color="auto" w:fill="auto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24 863,4</w:t>
            </w:r>
          </w:p>
        </w:tc>
        <w:tc>
          <w:tcPr>
            <w:tcW w:w="1134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26 543</w:t>
            </w:r>
            <w:r w:rsidRPr="00FE479C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479C">
              <w:rPr>
                <w:rFonts w:ascii="Times New Roman" w:hAnsi="Times New Roman"/>
                <w:b/>
                <w:sz w:val="20"/>
                <w:szCs w:val="20"/>
              </w:rPr>
              <w:t>26 543,0</w:t>
            </w:r>
          </w:p>
        </w:tc>
        <w:tc>
          <w:tcPr>
            <w:tcW w:w="992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26 543</w:t>
            </w:r>
            <w:r w:rsidRPr="00FE479C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479C">
              <w:rPr>
                <w:rFonts w:ascii="Times New Roman" w:hAnsi="Times New Roman"/>
                <w:b/>
                <w:sz w:val="20"/>
                <w:szCs w:val="20"/>
              </w:rPr>
              <w:t>26 543,0</w:t>
            </w:r>
          </w:p>
        </w:tc>
        <w:tc>
          <w:tcPr>
            <w:tcW w:w="1134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26 543</w:t>
            </w:r>
            <w:r w:rsidRPr="00FE479C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479C">
              <w:rPr>
                <w:rFonts w:ascii="Times New Roman" w:hAnsi="Times New Roman"/>
                <w:b/>
                <w:sz w:val="20"/>
                <w:szCs w:val="20"/>
              </w:rPr>
              <w:t>26 543,0</w:t>
            </w:r>
          </w:p>
        </w:tc>
        <w:tc>
          <w:tcPr>
            <w:tcW w:w="1276" w:type="dxa"/>
            <w:shd w:val="clear" w:color="auto" w:fill="auto"/>
          </w:tcPr>
          <w:p w:rsidR="00E808B7" w:rsidRPr="00A577BD" w:rsidRDefault="00E808B7" w:rsidP="00E808B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184 121,4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47" w:type="dxa"/>
            <w:shd w:val="clear" w:color="auto" w:fill="auto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47" w:type="dxa"/>
            <w:shd w:val="clear" w:color="auto" w:fill="auto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047" w:type="dxa"/>
            <w:shd w:val="clear" w:color="auto" w:fill="auto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808B7" w:rsidRPr="005F09DA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0CC2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47" w:type="dxa"/>
            <w:shd w:val="clear" w:color="auto" w:fill="auto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24 863,4</w:t>
            </w:r>
          </w:p>
        </w:tc>
        <w:tc>
          <w:tcPr>
            <w:tcW w:w="1134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26 543,0</w:t>
            </w:r>
          </w:p>
        </w:tc>
        <w:tc>
          <w:tcPr>
            <w:tcW w:w="993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479C">
              <w:rPr>
                <w:rFonts w:ascii="Times New Roman" w:hAnsi="Times New Roman"/>
                <w:sz w:val="20"/>
                <w:szCs w:val="20"/>
              </w:rPr>
              <w:t>26 543,0</w:t>
            </w:r>
          </w:p>
        </w:tc>
        <w:tc>
          <w:tcPr>
            <w:tcW w:w="992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26 543,0</w:t>
            </w:r>
          </w:p>
        </w:tc>
        <w:tc>
          <w:tcPr>
            <w:tcW w:w="992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479C">
              <w:rPr>
                <w:rFonts w:ascii="Times New Roman" w:hAnsi="Times New Roman"/>
                <w:sz w:val="20"/>
                <w:szCs w:val="20"/>
              </w:rPr>
              <w:t>26 543,0</w:t>
            </w:r>
          </w:p>
        </w:tc>
        <w:tc>
          <w:tcPr>
            <w:tcW w:w="1134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</w:pPr>
            <w:r w:rsidRPr="00FE479C">
              <w:rPr>
                <w:rFonts w:ascii="Times New Roman" w:hAnsi="Times New Roman"/>
                <w:sz w:val="20"/>
                <w:szCs w:val="20"/>
              </w:rPr>
              <w:t>26 543,0</w:t>
            </w:r>
          </w:p>
        </w:tc>
        <w:tc>
          <w:tcPr>
            <w:tcW w:w="1134" w:type="dxa"/>
            <w:shd w:val="clear" w:color="auto" w:fill="auto"/>
          </w:tcPr>
          <w:p w:rsidR="00E808B7" w:rsidRPr="00FE479C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479C">
              <w:rPr>
                <w:rFonts w:ascii="Times New Roman" w:hAnsi="Times New Roman"/>
                <w:sz w:val="20"/>
                <w:szCs w:val="20"/>
              </w:rPr>
              <w:t>26 543,0</w:t>
            </w:r>
          </w:p>
        </w:tc>
        <w:tc>
          <w:tcPr>
            <w:tcW w:w="1276" w:type="dxa"/>
            <w:shd w:val="clear" w:color="auto" w:fill="auto"/>
          </w:tcPr>
          <w:p w:rsidR="00E808B7" w:rsidRPr="005F09DA" w:rsidRDefault="00E808B7" w:rsidP="00E808B7">
            <w:pPr>
              <w:ind w:firstLine="0"/>
              <w:jc w:val="center"/>
            </w:pPr>
            <w:r w:rsidRPr="00DA45C8">
              <w:rPr>
                <w:rFonts w:ascii="Times New Roman" w:hAnsi="Times New Roman"/>
                <w:sz w:val="20"/>
                <w:szCs w:val="20"/>
              </w:rPr>
              <w:t>184 121,4</w:t>
            </w:r>
          </w:p>
        </w:tc>
      </w:tr>
      <w:tr w:rsidR="00E808B7" w:rsidTr="00E808B7">
        <w:trPr>
          <w:trHeight w:val="352"/>
          <w:jc w:val="center"/>
        </w:trPr>
        <w:tc>
          <w:tcPr>
            <w:tcW w:w="6319" w:type="dxa"/>
            <w:shd w:val="clear" w:color="auto" w:fill="auto"/>
          </w:tcPr>
          <w:p w:rsidR="00E808B7" w:rsidRPr="008D0206" w:rsidRDefault="00E808B7" w:rsidP="00E808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47" w:type="dxa"/>
            <w:shd w:val="clear" w:color="auto" w:fill="auto"/>
          </w:tcPr>
          <w:p w:rsidR="00E808B7" w:rsidRPr="002F5E14" w:rsidRDefault="00E808B7" w:rsidP="00E808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E1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hanging="15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808B7" w:rsidRDefault="00E808B7" w:rsidP="00E808B7">
            <w:pPr>
              <w:ind w:firstLine="0"/>
              <w:jc w:val="center"/>
            </w:pPr>
            <w:r w:rsidRPr="00812B3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808B7" w:rsidRDefault="00E808B7" w:rsidP="00E808B7">
      <w:pPr>
        <w:ind w:firstLine="1276"/>
        <w:rPr>
          <w:rFonts w:ascii="Times New Roman" w:hAnsi="Times New Roman"/>
          <w:sz w:val="28"/>
          <w:szCs w:val="28"/>
        </w:rPr>
        <w:sectPr w:rsidR="00E808B7" w:rsidSect="00896F90">
          <w:pgSz w:w="16838" w:h="11906" w:orient="landscape"/>
          <w:pgMar w:top="1418" w:right="567" w:bottom="567" w:left="567" w:header="426" w:footer="709" w:gutter="0"/>
          <w:cols w:space="708"/>
          <w:docGrid w:linePitch="381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BA17D8" w:rsidRPr="00BD23C9" w:rsidRDefault="00BA17D8" w:rsidP="00BA17D8">
      <w:pPr>
        <w:ind w:firstLine="851"/>
        <w:rPr>
          <w:rFonts w:ascii="Times New Roman" w:hAnsi="Times New Roman"/>
          <w:sz w:val="28"/>
          <w:szCs w:val="28"/>
        </w:rPr>
      </w:pPr>
    </w:p>
    <w:p w:rsidR="00BD23C9" w:rsidRPr="00BD23C9" w:rsidRDefault="00BD23C9" w:rsidP="00BD23C9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BD23C9">
        <w:rPr>
          <w:rFonts w:ascii="Times New Roman" w:eastAsia="Calibri" w:hAnsi="Times New Roman"/>
          <w:sz w:val="28"/>
          <w:szCs w:val="28"/>
        </w:rPr>
        <w:t>2.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DF0D70" w:rsidRPr="00170AE9" w:rsidRDefault="00BD23C9" w:rsidP="00DF0D70">
      <w:pPr>
        <w:ind w:firstLine="851"/>
        <w:rPr>
          <w:rFonts w:ascii="Times New Roman" w:hAnsi="Times New Roman"/>
          <w:sz w:val="28"/>
          <w:szCs w:val="28"/>
        </w:rPr>
      </w:pPr>
      <w:r w:rsidRPr="00BD23C9">
        <w:rPr>
          <w:rFonts w:ascii="Times New Roman" w:hAnsi="Times New Roman"/>
          <w:sz w:val="28"/>
          <w:szCs w:val="28"/>
        </w:rPr>
        <w:t xml:space="preserve">3. </w:t>
      </w:r>
      <w:r w:rsidR="004003C9" w:rsidRPr="004003C9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DF0D70" w:rsidRPr="00DF0D70">
        <w:rPr>
          <w:rFonts w:ascii="Times New Roman" w:hAnsi="Times New Roman"/>
          <w:sz w:val="28"/>
          <w:szCs w:val="28"/>
        </w:rPr>
        <w:t xml:space="preserve"> </w:t>
      </w:r>
      <w:r w:rsidR="00DF0D70">
        <w:rPr>
          <w:rFonts w:ascii="Times New Roman" w:hAnsi="Times New Roman"/>
          <w:sz w:val="28"/>
          <w:szCs w:val="28"/>
        </w:rPr>
        <w:t>и распространяется на правоотношения, возникающие с 25.12.2024.</w:t>
      </w:r>
    </w:p>
    <w:p w:rsidR="00437CA7" w:rsidRDefault="00DF0D70" w:rsidP="00DF0D7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DF0D70" w:rsidRDefault="00DF0D70" w:rsidP="00DF0D70">
      <w:pPr>
        <w:ind w:firstLine="851"/>
        <w:rPr>
          <w:rFonts w:ascii="Times New Roman" w:hAnsi="Times New Roman"/>
          <w:sz w:val="28"/>
          <w:szCs w:val="28"/>
        </w:rPr>
      </w:pPr>
    </w:p>
    <w:p w:rsidR="00BD23C9" w:rsidRPr="00BD23C9" w:rsidRDefault="00437CA7" w:rsidP="00BD23C9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    Р.В. Александров</w:t>
      </w:r>
      <w:r w:rsidR="00BD23C9" w:rsidRPr="00BD23C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BD23C9" w:rsidRPr="00BD23C9" w:rsidSect="0025682B">
      <w:headerReference w:type="default" r:id="rId13"/>
      <w:headerReference w:type="first" r:id="rId14"/>
      <w:pgSz w:w="11906" w:h="16838"/>
      <w:pgMar w:top="567" w:right="567" w:bottom="56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E89" w:rsidRDefault="00F14E89" w:rsidP="000B1075">
      <w:r>
        <w:separator/>
      </w:r>
    </w:p>
  </w:endnote>
  <w:endnote w:type="continuationSeparator" w:id="0">
    <w:p w:rsidR="00F14E89" w:rsidRDefault="00F14E89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E89" w:rsidRDefault="00F14E89" w:rsidP="000B1075">
      <w:r>
        <w:separator/>
      </w:r>
    </w:p>
  </w:footnote>
  <w:footnote w:type="continuationSeparator" w:id="0">
    <w:p w:rsidR="00F14E89" w:rsidRDefault="00F14E89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555449"/>
      <w:docPartObj>
        <w:docPartGallery w:val="Page Numbers (Top of Page)"/>
        <w:docPartUnique/>
      </w:docPartObj>
    </w:sdtPr>
    <w:sdtEndPr/>
    <w:sdtContent>
      <w:p w:rsidR="0025682B" w:rsidRDefault="002568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CDE">
          <w:rPr>
            <w:noProof/>
          </w:rPr>
          <w:t>2</w:t>
        </w:r>
        <w:r>
          <w:fldChar w:fldCharType="end"/>
        </w:r>
      </w:p>
    </w:sdtContent>
  </w:sdt>
  <w:p w:rsidR="00B349BC" w:rsidRDefault="00B349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F90" w:rsidRDefault="00896F90">
    <w:pPr>
      <w:pStyle w:val="a3"/>
      <w:jc w:val="center"/>
    </w:pPr>
  </w:p>
  <w:p w:rsidR="0025682B" w:rsidRDefault="0025682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7799165"/>
      <w:docPartObj>
        <w:docPartGallery w:val="Page Numbers (Top of Page)"/>
        <w:docPartUnique/>
      </w:docPartObj>
    </w:sdtPr>
    <w:sdtEndPr/>
    <w:sdtContent>
      <w:p w:rsidR="00B349BC" w:rsidRDefault="00B349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CDE">
          <w:rPr>
            <w:noProof/>
          </w:rPr>
          <w:t>6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82B" w:rsidRDefault="0025682B">
    <w:pPr>
      <w:pStyle w:val="a3"/>
      <w:jc w:val="center"/>
    </w:pPr>
    <w:r>
      <w:t>6</w:t>
    </w:r>
  </w:p>
  <w:p w:rsidR="0025682B" w:rsidRDefault="002568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C71C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9A3050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1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7657E"/>
    <w:multiLevelType w:val="hybridMultilevel"/>
    <w:tmpl w:val="70528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433F12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14"/>
  </w:num>
  <w:num w:numId="10">
    <w:abstractNumId w:val="0"/>
  </w:num>
  <w:num w:numId="11">
    <w:abstractNumId w:val="12"/>
  </w:num>
  <w:num w:numId="12">
    <w:abstractNumId w:val="2"/>
  </w:num>
  <w:num w:numId="13">
    <w:abstractNumId w:val="7"/>
  </w:num>
  <w:num w:numId="14">
    <w:abstractNumId w:val="16"/>
  </w:num>
  <w:num w:numId="15">
    <w:abstractNumId w:val="1"/>
  </w:num>
  <w:num w:numId="16">
    <w:abstractNumId w:val="8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DC2"/>
    <w:rsid w:val="00007EEB"/>
    <w:rsid w:val="000132EF"/>
    <w:rsid w:val="0001506B"/>
    <w:rsid w:val="00016162"/>
    <w:rsid w:val="00024B26"/>
    <w:rsid w:val="000273F4"/>
    <w:rsid w:val="000304C8"/>
    <w:rsid w:val="0003139E"/>
    <w:rsid w:val="0003450B"/>
    <w:rsid w:val="000421F8"/>
    <w:rsid w:val="00046F79"/>
    <w:rsid w:val="00050C2F"/>
    <w:rsid w:val="00051841"/>
    <w:rsid w:val="000555A7"/>
    <w:rsid w:val="00057AA6"/>
    <w:rsid w:val="000630F5"/>
    <w:rsid w:val="00064C2B"/>
    <w:rsid w:val="000656AF"/>
    <w:rsid w:val="0007605D"/>
    <w:rsid w:val="00076D9B"/>
    <w:rsid w:val="00080A75"/>
    <w:rsid w:val="000860E2"/>
    <w:rsid w:val="00090FBA"/>
    <w:rsid w:val="00091039"/>
    <w:rsid w:val="0009774F"/>
    <w:rsid w:val="000A1069"/>
    <w:rsid w:val="000B1075"/>
    <w:rsid w:val="000B33AE"/>
    <w:rsid w:val="000C02ED"/>
    <w:rsid w:val="000C0602"/>
    <w:rsid w:val="000C12DF"/>
    <w:rsid w:val="000C2184"/>
    <w:rsid w:val="000C4A0A"/>
    <w:rsid w:val="000C50BF"/>
    <w:rsid w:val="000D1724"/>
    <w:rsid w:val="000D3B9D"/>
    <w:rsid w:val="000D407C"/>
    <w:rsid w:val="000D578C"/>
    <w:rsid w:val="000D5F87"/>
    <w:rsid w:val="000D601A"/>
    <w:rsid w:val="000E0857"/>
    <w:rsid w:val="000F678F"/>
    <w:rsid w:val="00100363"/>
    <w:rsid w:val="00104201"/>
    <w:rsid w:val="00110534"/>
    <w:rsid w:val="00114BAE"/>
    <w:rsid w:val="00117462"/>
    <w:rsid w:val="00121C0C"/>
    <w:rsid w:val="00122BA3"/>
    <w:rsid w:val="001250E3"/>
    <w:rsid w:val="00125A93"/>
    <w:rsid w:val="00127095"/>
    <w:rsid w:val="0013004A"/>
    <w:rsid w:val="00130B25"/>
    <w:rsid w:val="00130D01"/>
    <w:rsid w:val="00136B8E"/>
    <w:rsid w:val="00136BD5"/>
    <w:rsid w:val="00137957"/>
    <w:rsid w:val="00140E00"/>
    <w:rsid w:val="00153E1D"/>
    <w:rsid w:val="00154423"/>
    <w:rsid w:val="00154DE9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27D6"/>
    <w:rsid w:val="001A4F0D"/>
    <w:rsid w:val="001A6480"/>
    <w:rsid w:val="001B0FF5"/>
    <w:rsid w:val="001B1A3B"/>
    <w:rsid w:val="001D1886"/>
    <w:rsid w:val="001D567D"/>
    <w:rsid w:val="001E0BFC"/>
    <w:rsid w:val="001E2F16"/>
    <w:rsid w:val="001E30DE"/>
    <w:rsid w:val="001E58BE"/>
    <w:rsid w:val="001E671A"/>
    <w:rsid w:val="001F07A3"/>
    <w:rsid w:val="001F29F5"/>
    <w:rsid w:val="001F3B5D"/>
    <w:rsid w:val="001F4B4C"/>
    <w:rsid w:val="0020365D"/>
    <w:rsid w:val="00203663"/>
    <w:rsid w:val="0020531A"/>
    <w:rsid w:val="00206E12"/>
    <w:rsid w:val="0021566D"/>
    <w:rsid w:val="00215719"/>
    <w:rsid w:val="002221AA"/>
    <w:rsid w:val="002234E4"/>
    <w:rsid w:val="00227151"/>
    <w:rsid w:val="0023316D"/>
    <w:rsid w:val="002402FA"/>
    <w:rsid w:val="002422D6"/>
    <w:rsid w:val="0024300B"/>
    <w:rsid w:val="00243646"/>
    <w:rsid w:val="002436A0"/>
    <w:rsid w:val="00245731"/>
    <w:rsid w:val="00247E56"/>
    <w:rsid w:val="002508FD"/>
    <w:rsid w:val="00250FBB"/>
    <w:rsid w:val="002556EF"/>
    <w:rsid w:val="0025682B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1531"/>
    <w:rsid w:val="002B2356"/>
    <w:rsid w:val="002B416B"/>
    <w:rsid w:val="002C00ED"/>
    <w:rsid w:val="002C531B"/>
    <w:rsid w:val="002C5F06"/>
    <w:rsid w:val="002C7145"/>
    <w:rsid w:val="002C7224"/>
    <w:rsid w:val="002D6BD0"/>
    <w:rsid w:val="002E0A30"/>
    <w:rsid w:val="002E2543"/>
    <w:rsid w:val="002E5BB8"/>
    <w:rsid w:val="002F06E9"/>
    <w:rsid w:val="002F0CB1"/>
    <w:rsid w:val="002F163F"/>
    <w:rsid w:val="002F4DFC"/>
    <w:rsid w:val="002F5E14"/>
    <w:rsid w:val="002F7AE0"/>
    <w:rsid w:val="002F7D3F"/>
    <w:rsid w:val="00300675"/>
    <w:rsid w:val="0030229B"/>
    <w:rsid w:val="00302C29"/>
    <w:rsid w:val="00303742"/>
    <w:rsid w:val="00310830"/>
    <w:rsid w:val="00310955"/>
    <w:rsid w:val="0031142B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81B26"/>
    <w:rsid w:val="00382313"/>
    <w:rsid w:val="00384E4C"/>
    <w:rsid w:val="00385A55"/>
    <w:rsid w:val="00392150"/>
    <w:rsid w:val="00392196"/>
    <w:rsid w:val="003929D2"/>
    <w:rsid w:val="00392FBA"/>
    <w:rsid w:val="0039343E"/>
    <w:rsid w:val="00394B1D"/>
    <w:rsid w:val="003A5AE1"/>
    <w:rsid w:val="003A7C80"/>
    <w:rsid w:val="003B0045"/>
    <w:rsid w:val="003B31D4"/>
    <w:rsid w:val="003C1C44"/>
    <w:rsid w:val="003D6155"/>
    <w:rsid w:val="003D6277"/>
    <w:rsid w:val="003D75CE"/>
    <w:rsid w:val="003D7EB1"/>
    <w:rsid w:val="003E6496"/>
    <w:rsid w:val="003E7279"/>
    <w:rsid w:val="003F6370"/>
    <w:rsid w:val="003F728C"/>
    <w:rsid w:val="004003C9"/>
    <w:rsid w:val="00400659"/>
    <w:rsid w:val="00401D96"/>
    <w:rsid w:val="00402E93"/>
    <w:rsid w:val="00403DE9"/>
    <w:rsid w:val="004068B0"/>
    <w:rsid w:val="00406B56"/>
    <w:rsid w:val="0041244A"/>
    <w:rsid w:val="004142DE"/>
    <w:rsid w:val="004144DF"/>
    <w:rsid w:val="004161F4"/>
    <w:rsid w:val="00417C7B"/>
    <w:rsid w:val="00421BA3"/>
    <w:rsid w:val="00426EF2"/>
    <w:rsid w:val="004321AD"/>
    <w:rsid w:val="00433AE2"/>
    <w:rsid w:val="00437CA7"/>
    <w:rsid w:val="00437D6F"/>
    <w:rsid w:val="00444538"/>
    <w:rsid w:val="004445BD"/>
    <w:rsid w:val="00446911"/>
    <w:rsid w:val="00446D19"/>
    <w:rsid w:val="004521F0"/>
    <w:rsid w:val="0045349D"/>
    <w:rsid w:val="00454D03"/>
    <w:rsid w:val="0046593D"/>
    <w:rsid w:val="00470FD3"/>
    <w:rsid w:val="0047225D"/>
    <w:rsid w:val="0047452D"/>
    <w:rsid w:val="0048309D"/>
    <w:rsid w:val="00483612"/>
    <w:rsid w:val="00487878"/>
    <w:rsid w:val="004A6AF3"/>
    <w:rsid w:val="004B5C76"/>
    <w:rsid w:val="004B7942"/>
    <w:rsid w:val="004C0398"/>
    <w:rsid w:val="004C0FFF"/>
    <w:rsid w:val="004C1616"/>
    <w:rsid w:val="004D2FA1"/>
    <w:rsid w:val="004D30BA"/>
    <w:rsid w:val="004D3CDE"/>
    <w:rsid w:val="004D5AC4"/>
    <w:rsid w:val="004D699F"/>
    <w:rsid w:val="004D70CA"/>
    <w:rsid w:val="004D7153"/>
    <w:rsid w:val="004F13EE"/>
    <w:rsid w:val="004F2BF4"/>
    <w:rsid w:val="004F2D13"/>
    <w:rsid w:val="004F443C"/>
    <w:rsid w:val="004F48C3"/>
    <w:rsid w:val="004F60DE"/>
    <w:rsid w:val="00501657"/>
    <w:rsid w:val="00505620"/>
    <w:rsid w:val="0050645B"/>
    <w:rsid w:val="00511864"/>
    <w:rsid w:val="00514FF3"/>
    <w:rsid w:val="00515185"/>
    <w:rsid w:val="00536567"/>
    <w:rsid w:val="00540C4D"/>
    <w:rsid w:val="005420AD"/>
    <w:rsid w:val="00543C1C"/>
    <w:rsid w:val="00551118"/>
    <w:rsid w:val="00553AD0"/>
    <w:rsid w:val="0055589F"/>
    <w:rsid w:val="005561AB"/>
    <w:rsid w:val="005606B6"/>
    <w:rsid w:val="0056440B"/>
    <w:rsid w:val="005646E8"/>
    <w:rsid w:val="005738A5"/>
    <w:rsid w:val="0057526E"/>
    <w:rsid w:val="00577A14"/>
    <w:rsid w:val="00584C6E"/>
    <w:rsid w:val="00587404"/>
    <w:rsid w:val="00587803"/>
    <w:rsid w:val="005916F7"/>
    <w:rsid w:val="005A24AE"/>
    <w:rsid w:val="005A36E0"/>
    <w:rsid w:val="005A492C"/>
    <w:rsid w:val="005A550F"/>
    <w:rsid w:val="005B19A8"/>
    <w:rsid w:val="005B7BDB"/>
    <w:rsid w:val="005C5066"/>
    <w:rsid w:val="005C62FB"/>
    <w:rsid w:val="005D04D6"/>
    <w:rsid w:val="005E6931"/>
    <w:rsid w:val="005F0405"/>
    <w:rsid w:val="005F6234"/>
    <w:rsid w:val="005F68F9"/>
    <w:rsid w:val="005F6DF6"/>
    <w:rsid w:val="005F700B"/>
    <w:rsid w:val="006003AC"/>
    <w:rsid w:val="00601EDC"/>
    <w:rsid w:val="00603C75"/>
    <w:rsid w:val="006045A5"/>
    <w:rsid w:val="00606F46"/>
    <w:rsid w:val="00610F95"/>
    <w:rsid w:val="00612773"/>
    <w:rsid w:val="00613005"/>
    <w:rsid w:val="00613CA3"/>
    <w:rsid w:val="006225D2"/>
    <w:rsid w:val="00626325"/>
    <w:rsid w:val="00632870"/>
    <w:rsid w:val="00632C6B"/>
    <w:rsid w:val="006350BF"/>
    <w:rsid w:val="00640A22"/>
    <w:rsid w:val="00640D9C"/>
    <w:rsid w:val="00641BF3"/>
    <w:rsid w:val="006462A1"/>
    <w:rsid w:val="0064746A"/>
    <w:rsid w:val="006617B9"/>
    <w:rsid w:val="00661E79"/>
    <w:rsid w:val="0066729A"/>
    <w:rsid w:val="006728A9"/>
    <w:rsid w:val="00673B09"/>
    <w:rsid w:val="00673EF1"/>
    <w:rsid w:val="00674F54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B3595"/>
    <w:rsid w:val="006B5EB7"/>
    <w:rsid w:val="006B6795"/>
    <w:rsid w:val="006B6C26"/>
    <w:rsid w:val="006C67BA"/>
    <w:rsid w:val="006D372B"/>
    <w:rsid w:val="006D5E0B"/>
    <w:rsid w:val="006D7828"/>
    <w:rsid w:val="006E022C"/>
    <w:rsid w:val="006E1486"/>
    <w:rsid w:val="006E26C3"/>
    <w:rsid w:val="006E414C"/>
    <w:rsid w:val="006E41DC"/>
    <w:rsid w:val="006F2AE5"/>
    <w:rsid w:val="006F78A7"/>
    <w:rsid w:val="00700E7E"/>
    <w:rsid w:val="00704734"/>
    <w:rsid w:val="00710298"/>
    <w:rsid w:val="00710749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50BED"/>
    <w:rsid w:val="00764D78"/>
    <w:rsid w:val="00767FCB"/>
    <w:rsid w:val="00770D11"/>
    <w:rsid w:val="00771A99"/>
    <w:rsid w:val="0077203E"/>
    <w:rsid w:val="00777508"/>
    <w:rsid w:val="00777AC2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833"/>
    <w:rsid w:val="007B7BC9"/>
    <w:rsid w:val="007C53F7"/>
    <w:rsid w:val="007C7E11"/>
    <w:rsid w:val="007D01AB"/>
    <w:rsid w:val="007D7E9C"/>
    <w:rsid w:val="007E3B69"/>
    <w:rsid w:val="007E5BCA"/>
    <w:rsid w:val="007F126F"/>
    <w:rsid w:val="007F5073"/>
    <w:rsid w:val="007F621D"/>
    <w:rsid w:val="007F64A2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6F1A"/>
    <w:rsid w:val="00837FF3"/>
    <w:rsid w:val="008458E7"/>
    <w:rsid w:val="00850801"/>
    <w:rsid w:val="00851FED"/>
    <w:rsid w:val="008526EF"/>
    <w:rsid w:val="00852750"/>
    <w:rsid w:val="00853575"/>
    <w:rsid w:val="00853B49"/>
    <w:rsid w:val="00853FF2"/>
    <w:rsid w:val="00854C4B"/>
    <w:rsid w:val="00855E00"/>
    <w:rsid w:val="00860053"/>
    <w:rsid w:val="0086129F"/>
    <w:rsid w:val="00871B82"/>
    <w:rsid w:val="008826CD"/>
    <w:rsid w:val="00882D5C"/>
    <w:rsid w:val="00884369"/>
    <w:rsid w:val="00891678"/>
    <w:rsid w:val="00894ACE"/>
    <w:rsid w:val="00896F90"/>
    <w:rsid w:val="008A0ED1"/>
    <w:rsid w:val="008A7B03"/>
    <w:rsid w:val="008B5DF0"/>
    <w:rsid w:val="008B6DC7"/>
    <w:rsid w:val="008C0598"/>
    <w:rsid w:val="008C2420"/>
    <w:rsid w:val="008C51EE"/>
    <w:rsid w:val="008D0206"/>
    <w:rsid w:val="008D0CC2"/>
    <w:rsid w:val="008D6542"/>
    <w:rsid w:val="008D7E77"/>
    <w:rsid w:val="008E327B"/>
    <w:rsid w:val="008F028D"/>
    <w:rsid w:val="008F13C6"/>
    <w:rsid w:val="008F2862"/>
    <w:rsid w:val="008F72C2"/>
    <w:rsid w:val="00901E9F"/>
    <w:rsid w:val="009170BD"/>
    <w:rsid w:val="00920815"/>
    <w:rsid w:val="00930D7E"/>
    <w:rsid w:val="009312B9"/>
    <w:rsid w:val="009327C9"/>
    <w:rsid w:val="009334C3"/>
    <w:rsid w:val="00934237"/>
    <w:rsid w:val="00934717"/>
    <w:rsid w:val="00934A72"/>
    <w:rsid w:val="009411E8"/>
    <w:rsid w:val="00942001"/>
    <w:rsid w:val="009448C0"/>
    <w:rsid w:val="009450C2"/>
    <w:rsid w:val="00945C82"/>
    <w:rsid w:val="00954549"/>
    <w:rsid w:val="009578BC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487F"/>
    <w:rsid w:val="0098756F"/>
    <w:rsid w:val="009904B1"/>
    <w:rsid w:val="00992CA7"/>
    <w:rsid w:val="00993641"/>
    <w:rsid w:val="009A172B"/>
    <w:rsid w:val="009A5F98"/>
    <w:rsid w:val="009A6224"/>
    <w:rsid w:val="009B501E"/>
    <w:rsid w:val="009B6A44"/>
    <w:rsid w:val="009C056E"/>
    <w:rsid w:val="009D4904"/>
    <w:rsid w:val="009D6267"/>
    <w:rsid w:val="009E04C1"/>
    <w:rsid w:val="009E1666"/>
    <w:rsid w:val="009E2017"/>
    <w:rsid w:val="009E242D"/>
    <w:rsid w:val="009E5A1B"/>
    <w:rsid w:val="009F35D2"/>
    <w:rsid w:val="00A0165C"/>
    <w:rsid w:val="00A01EEA"/>
    <w:rsid w:val="00A068C8"/>
    <w:rsid w:val="00A1196C"/>
    <w:rsid w:val="00A15856"/>
    <w:rsid w:val="00A17638"/>
    <w:rsid w:val="00A212C7"/>
    <w:rsid w:val="00A325AC"/>
    <w:rsid w:val="00A32CCB"/>
    <w:rsid w:val="00A351E2"/>
    <w:rsid w:val="00A4076B"/>
    <w:rsid w:val="00A4344F"/>
    <w:rsid w:val="00A43ABF"/>
    <w:rsid w:val="00A4423A"/>
    <w:rsid w:val="00A44946"/>
    <w:rsid w:val="00A44B23"/>
    <w:rsid w:val="00A451EF"/>
    <w:rsid w:val="00A51C17"/>
    <w:rsid w:val="00A5579A"/>
    <w:rsid w:val="00A56ECB"/>
    <w:rsid w:val="00A62C3D"/>
    <w:rsid w:val="00A702BE"/>
    <w:rsid w:val="00A70369"/>
    <w:rsid w:val="00A750DF"/>
    <w:rsid w:val="00A772A3"/>
    <w:rsid w:val="00A80806"/>
    <w:rsid w:val="00A82024"/>
    <w:rsid w:val="00A83F14"/>
    <w:rsid w:val="00A8419A"/>
    <w:rsid w:val="00A84AB2"/>
    <w:rsid w:val="00A86523"/>
    <w:rsid w:val="00A87736"/>
    <w:rsid w:val="00A90537"/>
    <w:rsid w:val="00A90CD7"/>
    <w:rsid w:val="00AA13CA"/>
    <w:rsid w:val="00AA4046"/>
    <w:rsid w:val="00AA558C"/>
    <w:rsid w:val="00AB1B8F"/>
    <w:rsid w:val="00AB2367"/>
    <w:rsid w:val="00AB46F4"/>
    <w:rsid w:val="00AB7677"/>
    <w:rsid w:val="00AC199F"/>
    <w:rsid w:val="00AC39BB"/>
    <w:rsid w:val="00AC4052"/>
    <w:rsid w:val="00AC4A00"/>
    <w:rsid w:val="00AD1FEF"/>
    <w:rsid w:val="00AD27F0"/>
    <w:rsid w:val="00AE0DA0"/>
    <w:rsid w:val="00AE2FF0"/>
    <w:rsid w:val="00AE5D76"/>
    <w:rsid w:val="00AE729F"/>
    <w:rsid w:val="00AF34C5"/>
    <w:rsid w:val="00AF4A83"/>
    <w:rsid w:val="00AF53F2"/>
    <w:rsid w:val="00AF5E3C"/>
    <w:rsid w:val="00AF7B89"/>
    <w:rsid w:val="00B00CCF"/>
    <w:rsid w:val="00B01CA6"/>
    <w:rsid w:val="00B0231D"/>
    <w:rsid w:val="00B03D72"/>
    <w:rsid w:val="00B04556"/>
    <w:rsid w:val="00B0733C"/>
    <w:rsid w:val="00B14EAE"/>
    <w:rsid w:val="00B15C21"/>
    <w:rsid w:val="00B1682D"/>
    <w:rsid w:val="00B20808"/>
    <w:rsid w:val="00B21F05"/>
    <w:rsid w:val="00B25AF8"/>
    <w:rsid w:val="00B31361"/>
    <w:rsid w:val="00B34132"/>
    <w:rsid w:val="00B349BC"/>
    <w:rsid w:val="00B353F9"/>
    <w:rsid w:val="00B37E28"/>
    <w:rsid w:val="00B42427"/>
    <w:rsid w:val="00B44009"/>
    <w:rsid w:val="00B44C3B"/>
    <w:rsid w:val="00B52FDA"/>
    <w:rsid w:val="00B53365"/>
    <w:rsid w:val="00B616EB"/>
    <w:rsid w:val="00B679E4"/>
    <w:rsid w:val="00B70AE7"/>
    <w:rsid w:val="00B76945"/>
    <w:rsid w:val="00B77B88"/>
    <w:rsid w:val="00B82BA2"/>
    <w:rsid w:val="00B82E7D"/>
    <w:rsid w:val="00B903E2"/>
    <w:rsid w:val="00B904A0"/>
    <w:rsid w:val="00B90A04"/>
    <w:rsid w:val="00B93527"/>
    <w:rsid w:val="00B93D0C"/>
    <w:rsid w:val="00B94695"/>
    <w:rsid w:val="00B95363"/>
    <w:rsid w:val="00BA105A"/>
    <w:rsid w:val="00BA17D8"/>
    <w:rsid w:val="00BA2120"/>
    <w:rsid w:val="00BA29E3"/>
    <w:rsid w:val="00BA5C39"/>
    <w:rsid w:val="00BA63D5"/>
    <w:rsid w:val="00BB0E5D"/>
    <w:rsid w:val="00BB6F3A"/>
    <w:rsid w:val="00BB7D1C"/>
    <w:rsid w:val="00BC05F9"/>
    <w:rsid w:val="00BC1E70"/>
    <w:rsid w:val="00BC3465"/>
    <w:rsid w:val="00BC3DFE"/>
    <w:rsid w:val="00BC7961"/>
    <w:rsid w:val="00BD0199"/>
    <w:rsid w:val="00BD01AE"/>
    <w:rsid w:val="00BD23C9"/>
    <w:rsid w:val="00BD3444"/>
    <w:rsid w:val="00BD6251"/>
    <w:rsid w:val="00BE17D9"/>
    <w:rsid w:val="00BE2DF4"/>
    <w:rsid w:val="00BE5242"/>
    <w:rsid w:val="00BF4C14"/>
    <w:rsid w:val="00BF5CB7"/>
    <w:rsid w:val="00BF7FE8"/>
    <w:rsid w:val="00C04804"/>
    <w:rsid w:val="00C10624"/>
    <w:rsid w:val="00C1095D"/>
    <w:rsid w:val="00C116E6"/>
    <w:rsid w:val="00C11B81"/>
    <w:rsid w:val="00C12007"/>
    <w:rsid w:val="00C128CA"/>
    <w:rsid w:val="00C13A81"/>
    <w:rsid w:val="00C264D1"/>
    <w:rsid w:val="00C27347"/>
    <w:rsid w:val="00C33259"/>
    <w:rsid w:val="00C340EF"/>
    <w:rsid w:val="00C40CE7"/>
    <w:rsid w:val="00C44827"/>
    <w:rsid w:val="00C523AB"/>
    <w:rsid w:val="00C5397B"/>
    <w:rsid w:val="00C54C48"/>
    <w:rsid w:val="00C55FF9"/>
    <w:rsid w:val="00C602FA"/>
    <w:rsid w:val="00C61B4F"/>
    <w:rsid w:val="00C6247F"/>
    <w:rsid w:val="00C6279E"/>
    <w:rsid w:val="00C70DA4"/>
    <w:rsid w:val="00C81F3B"/>
    <w:rsid w:val="00C93E61"/>
    <w:rsid w:val="00C952FE"/>
    <w:rsid w:val="00CA3C4D"/>
    <w:rsid w:val="00CA4BF0"/>
    <w:rsid w:val="00CA4EB7"/>
    <w:rsid w:val="00CA5AC3"/>
    <w:rsid w:val="00CA64D4"/>
    <w:rsid w:val="00CB185F"/>
    <w:rsid w:val="00CB21BA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37D8"/>
    <w:rsid w:val="00CE5AFC"/>
    <w:rsid w:val="00CF4823"/>
    <w:rsid w:val="00CF4846"/>
    <w:rsid w:val="00CF7CF9"/>
    <w:rsid w:val="00D02428"/>
    <w:rsid w:val="00D02FFE"/>
    <w:rsid w:val="00D05FBB"/>
    <w:rsid w:val="00D066F0"/>
    <w:rsid w:val="00D155FA"/>
    <w:rsid w:val="00D31FC3"/>
    <w:rsid w:val="00D473F3"/>
    <w:rsid w:val="00D505B8"/>
    <w:rsid w:val="00D520E0"/>
    <w:rsid w:val="00D526CF"/>
    <w:rsid w:val="00D526DD"/>
    <w:rsid w:val="00D52A77"/>
    <w:rsid w:val="00D52E89"/>
    <w:rsid w:val="00D555FE"/>
    <w:rsid w:val="00D57163"/>
    <w:rsid w:val="00D60FD9"/>
    <w:rsid w:val="00D71BEC"/>
    <w:rsid w:val="00D75620"/>
    <w:rsid w:val="00D76A51"/>
    <w:rsid w:val="00D7754C"/>
    <w:rsid w:val="00D84C05"/>
    <w:rsid w:val="00D91479"/>
    <w:rsid w:val="00DA3C35"/>
    <w:rsid w:val="00DA45C8"/>
    <w:rsid w:val="00DA551A"/>
    <w:rsid w:val="00DB1231"/>
    <w:rsid w:val="00DB4C14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0D70"/>
    <w:rsid w:val="00DF26E8"/>
    <w:rsid w:val="00E00353"/>
    <w:rsid w:val="00E005A4"/>
    <w:rsid w:val="00E00BDA"/>
    <w:rsid w:val="00E00C1B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08B7"/>
    <w:rsid w:val="00E8214A"/>
    <w:rsid w:val="00E86DDA"/>
    <w:rsid w:val="00E918B1"/>
    <w:rsid w:val="00E93636"/>
    <w:rsid w:val="00E93A65"/>
    <w:rsid w:val="00E94691"/>
    <w:rsid w:val="00E96B00"/>
    <w:rsid w:val="00EA18A1"/>
    <w:rsid w:val="00EA41B7"/>
    <w:rsid w:val="00EB33D6"/>
    <w:rsid w:val="00EB46F5"/>
    <w:rsid w:val="00EC27A8"/>
    <w:rsid w:val="00ED1665"/>
    <w:rsid w:val="00ED6BE5"/>
    <w:rsid w:val="00EE5FF3"/>
    <w:rsid w:val="00EF5773"/>
    <w:rsid w:val="00EF7731"/>
    <w:rsid w:val="00F012AE"/>
    <w:rsid w:val="00F02641"/>
    <w:rsid w:val="00F026CC"/>
    <w:rsid w:val="00F05070"/>
    <w:rsid w:val="00F0781A"/>
    <w:rsid w:val="00F07D33"/>
    <w:rsid w:val="00F10632"/>
    <w:rsid w:val="00F1136A"/>
    <w:rsid w:val="00F14E89"/>
    <w:rsid w:val="00F22D59"/>
    <w:rsid w:val="00F23632"/>
    <w:rsid w:val="00F2565B"/>
    <w:rsid w:val="00F270CB"/>
    <w:rsid w:val="00F32B7F"/>
    <w:rsid w:val="00F337C0"/>
    <w:rsid w:val="00F36182"/>
    <w:rsid w:val="00F40850"/>
    <w:rsid w:val="00F42277"/>
    <w:rsid w:val="00F47C4A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66AE"/>
    <w:rsid w:val="00F77339"/>
    <w:rsid w:val="00F77EEF"/>
    <w:rsid w:val="00F81A87"/>
    <w:rsid w:val="00F85BCE"/>
    <w:rsid w:val="00F86865"/>
    <w:rsid w:val="00F86C09"/>
    <w:rsid w:val="00FA008C"/>
    <w:rsid w:val="00FA0CD3"/>
    <w:rsid w:val="00FA3957"/>
    <w:rsid w:val="00FA4B34"/>
    <w:rsid w:val="00FA4D54"/>
    <w:rsid w:val="00FB3321"/>
    <w:rsid w:val="00FB6EBA"/>
    <w:rsid w:val="00FB7126"/>
    <w:rsid w:val="00FC2CCD"/>
    <w:rsid w:val="00FC6371"/>
    <w:rsid w:val="00FD7934"/>
    <w:rsid w:val="00FD7F2D"/>
    <w:rsid w:val="00FE12A1"/>
    <w:rsid w:val="00FE22EA"/>
    <w:rsid w:val="00FE3346"/>
    <w:rsid w:val="00FE479C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81B26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character" w:styleId="af5">
    <w:name w:val="annotation reference"/>
    <w:basedOn w:val="a0"/>
    <w:uiPriority w:val="99"/>
    <w:semiHidden/>
    <w:unhideWhenUsed/>
    <w:rsid w:val="009448C0"/>
    <w:rPr>
      <w:sz w:val="16"/>
      <w:szCs w:val="16"/>
    </w:rPr>
  </w:style>
  <w:style w:type="paragraph" w:styleId="af6">
    <w:name w:val="annotation subject"/>
    <w:basedOn w:val="ae"/>
    <w:next w:val="ae"/>
    <w:link w:val="af7"/>
    <w:uiPriority w:val="99"/>
    <w:semiHidden/>
    <w:unhideWhenUsed/>
    <w:rsid w:val="009448C0"/>
    <w:rPr>
      <w:rFonts w:ascii="Arial" w:hAnsi="Arial"/>
      <w:b/>
      <w:bCs/>
      <w:sz w:val="20"/>
    </w:rPr>
  </w:style>
  <w:style w:type="character" w:customStyle="1" w:styleId="af7">
    <w:name w:val="Тема примечания Знак"/>
    <w:basedOn w:val="af"/>
    <w:link w:val="af6"/>
    <w:uiPriority w:val="99"/>
    <w:semiHidden/>
    <w:rsid w:val="009448C0"/>
    <w:rPr>
      <w:rFonts w:ascii="Arial" w:eastAsia="Times New Roman" w:hAnsi="Arial"/>
      <w:b/>
      <w:bCs/>
      <w:sz w:val="22"/>
    </w:rPr>
  </w:style>
  <w:style w:type="table" w:customStyle="1" w:styleId="11">
    <w:name w:val="Сетка таблицы1"/>
    <w:basedOn w:val="a1"/>
    <w:next w:val="a7"/>
    <w:uiPriority w:val="59"/>
    <w:rsid w:val="00381B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81B26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character" w:styleId="af5">
    <w:name w:val="annotation reference"/>
    <w:basedOn w:val="a0"/>
    <w:uiPriority w:val="99"/>
    <w:semiHidden/>
    <w:unhideWhenUsed/>
    <w:rsid w:val="009448C0"/>
    <w:rPr>
      <w:sz w:val="16"/>
      <w:szCs w:val="16"/>
    </w:rPr>
  </w:style>
  <w:style w:type="paragraph" w:styleId="af6">
    <w:name w:val="annotation subject"/>
    <w:basedOn w:val="ae"/>
    <w:next w:val="ae"/>
    <w:link w:val="af7"/>
    <w:uiPriority w:val="99"/>
    <w:semiHidden/>
    <w:unhideWhenUsed/>
    <w:rsid w:val="009448C0"/>
    <w:rPr>
      <w:rFonts w:ascii="Arial" w:hAnsi="Arial"/>
      <w:b/>
      <w:bCs/>
      <w:sz w:val="20"/>
    </w:rPr>
  </w:style>
  <w:style w:type="character" w:customStyle="1" w:styleId="af7">
    <w:name w:val="Тема примечания Знак"/>
    <w:basedOn w:val="af"/>
    <w:link w:val="af6"/>
    <w:uiPriority w:val="99"/>
    <w:semiHidden/>
    <w:rsid w:val="009448C0"/>
    <w:rPr>
      <w:rFonts w:ascii="Arial" w:eastAsia="Times New Roman" w:hAnsi="Arial"/>
      <w:b/>
      <w:bCs/>
      <w:sz w:val="22"/>
    </w:rPr>
  </w:style>
  <w:style w:type="table" w:customStyle="1" w:styleId="11">
    <w:name w:val="Сетка таблицы1"/>
    <w:basedOn w:val="a1"/>
    <w:next w:val="a7"/>
    <w:uiPriority w:val="59"/>
    <w:rsid w:val="00381B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37C32-DDA4-4225-8E12-45A50967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37</TotalTime>
  <Pages>6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10176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9</cp:revision>
  <cp:lastPrinted>2025-01-29T11:26:00Z</cp:lastPrinted>
  <dcterms:created xsi:type="dcterms:W3CDTF">2024-12-18T12:26:00Z</dcterms:created>
  <dcterms:modified xsi:type="dcterms:W3CDTF">2025-01-29T11:26:00Z</dcterms:modified>
</cp:coreProperties>
</file>