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CE4" w:rsidRDefault="00AB21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704850" cy="7239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23827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04848" cy="7238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5.50pt;height:57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FB4CE4" w:rsidRDefault="00FB4CE4"/>
    <w:p w:rsidR="00FB4CE4" w:rsidRDefault="00AB21FC">
      <w:pPr>
        <w:pStyle w:val="4"/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FB4CE4" w:rsidRDefault="00FB4CE4">
      <w:pPr>
        <w:jc w:val="center"/>
        <w:rPr>
          <w:sz w:val="20"/>
          <w:szCs w:val="20"/>
        </w:rPr>
      </w:pPr>
    </w:p>
    <w:p w:rsidR="00FB4CE4" w:rsidRDefault="00AB21F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FB4CE4" w:rsidRDefault="00FB4CE4">
      <w:pPr>
        <w:jc w:val="center"/>
      </w:pPr>
    </w:p>
    <w:p w:rsidR="00FB4CE4" w:rsidRDefault="00AB21F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B4CE4" w:rsidRDefault="00FB4CE4">
      <w:pPr>
        <w:jc w:val="center"/>
        <w:rPr>
          <w:b/>
          <w:sz w:val="36"/>
          <w:szCs w:val="36"/>
        </w:rPr>
      </w:pPr>
    </w:p>
    <w:p w:rsidR="00FB4CE4" w:rsidRDefault="00AB21FC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14.10.2025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  <w:t xml:space="preserve">   </w:t>
      </w:r>
      <w:bookmarkStart w:id="0" w:name="_GoBack"/>
      <w:bookmarkEnd w:id="0"/>
      <w:r>
        <w:rPr>
          <w:sz w:val="28"/>
          <w:szCs w:val="28"/>
        </w:rPr>
        <w:t>№ 756</w:t>
      </w:r>
    </w:p>
    <w:p w:rsidR="00FB4CE4" w:rsidRDefault="00AB21F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FB4CE4" w:rsidRDefault="00FB4CE4">
      <w:pPr>
        <w:rPr>
          <w:sz w:val="28"/>
          <w:szCs w:val="28"/>
        </w:rPr>
      </w:pPr>
    </w:p>
    <w:p w:rsidR="00FB4CE4" w:rsidRDefault="00AB21FC">
      <w:pPr>
        <w:ind w:right="4959"/>
        <w:jc w:val="both"/>
        <w:rPr>
          <w:sz w:val="28"/>
          <w:szCs w:val="28"/>
        </w:rPr>
      </w:pPr>
      <w:bookmarkStart w:id="1" w:name="_Hlk159335319"/>
      <w:proofErr w:type="gramStart"/>
      <w:r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>трации Березовского района           от 20.12.2022 № 1705 «</w:t>
      </w:r>
      <w:bookmarkEnd w:id="1"/>
      <w:r>
        <w:rPr>
          <w:sz w:val="28"/>
          <w:szCs w:val="28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</w:t>
      </w:r>
      <w:r>
        <w:rPr>
          <w:sz w:val="28"/>
          <w:szCs w:val="28"/>
        </w:rPr>
        <w:t>изнании утратившими силу некоторых муниципальных правовых актов»</w:t>
      </w:r>
      <w:proofErr w:type="gramEnd"/>
    </w:p>
    <w:p w:rsidR="00FB4CE4" w:rsidRDefault="00FB4CE4">
      <w:pPr>
        <w:jc w:val="both"/>
        <w:rPr>
          <w:sz w:val="28"/>
          <w:szCs w:val="28"/>
        </w:rPr>
      </w:pPr>
    </w:p>
    <w:p w:rsidR="00FB4CE4" w:rsidRDefault="00AB21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FB4CE4" w:rsidRDefault="00AB21FC">
      <w:pPr>
        <w:pStyle w:val="afb"/>
        <w:numPr>
          <w:ilvl w:val="0"/>
          <w:numId w:val="13"/>
        </w:numPr>
        <w:ind w:left="0" w:firstLine="567"/>
        <w:jc w:val="both"/>
        <w:rPr>
          <w:rFonts w:eastAsia="Calibri"/>
          <w:sz w:val="28"/>
          <w:szCs w:val="26"/>
          <w:lang w:eastAsia="en-US"/>
        </w:rPr>
      </w:pPr>
      <w:proofErr w:type="gramStart"/>
      <w:r>
        <w:rPr>
          <w:sz w:val="28"/>
          <w:szCs w:val="28"/>
        </w:rPr>
        <w:t>Внести в приложение к постановлению администрации Березовск</w:t>
      </w:r>
      <w:r>
        <w:rPr>
          <w:sz w:val="28"/>
          <w:szCs w:val="28"/>
        </w:rPr>
        <w:t>ого района от 20.12.2022 № 1705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признании утратившими силу н</w:t>
      </w:r>
      <w:r>
        <w:rPr>
          <w:rFonts w:eastAsia="Calibri"/>
          <w:sz w:val="28"/>
          <w:szCs w:val="26"/>
          <w:lang w:eastAsia="en-US"/>
        </w:rPr>
        <w:t>екоторых муниципальных правовых актов</w:t>
      </w:r>
      <w:r>
        <w:rPr>
          <w:sz w:val="28"/>
          <w:szCs w:val="28"/>
        </w:rPr>
        <w:t>» (далее – административный регламент) следующие изменения:</w:t>
      </w:r>
      <w:proofErr w:type="gramEnd"/>
    </w:p>
    <w:p w:rsidR="00FB4CE4" w:rsidRDefault="00AB21FC">
      <w:pPr>
        <w:pStyle w:val="afb"/>
        <w:numPr>
          <w:ilvl w:val="1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пункта 14 изложить в следующей редакции:</w:t>
      </w:r>
    </w:p>
    <w:p w:rsidR="00FB4CE4" w:rsidRDefault="00AB21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>
        <w:rPr>
          <w:color w:val="000000"/>
          <w:sz w:val="28"/>
          <w:szCs w:val="28"/>
        </w:rPr>
        <w:t>14. Общий срок предоставления муниципальной услуг</w:t>
      </w:r>
      <w:r>
        <w:rPr>
          <w:color w:val="000000"/>
          <w:sz w:val="28"/>
          <w:szCs w:val="28"/>
        </w:rPr>
        <w:t xml:space="preserve">и составляет 27 календарных </w:t>
      </w:r>
      <w:r>
        <w:rPr>
          <w:color w:val="000000"/>
          <w:sz w:val="28"/>
          <w:szCs w:val="28"/>
        </w:rPr>
        <w:t>дней со дня регистрации заявления о предоставлении муниципальной услуги</w:t>
      </w:r>
      <w:proofErr w:type="gramStart"/>
      <w:r>
        <w:rPr>
          <w:color w:val="000000"/>
          <w:sz w:val="28"/>
          <w:szCs w:val="28"/>
        </w:rPr>
        <w:t>.»;</w:t>
      </w:r>
    </w:p>
    <w:p w:rsidR="00FB4CE4" w:rsidRDefault="00AB21FC">
      <w:pPr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         1.2. </w:t>
      </w:r>
      <w:r>
        <w:rPr>
          <w:sz w:val="28"/>
          <w:szCs w:val="28"/>
        </w:rPr>
        <w:t>абзац одиннадцатый пункта 14 изложить в следующей редакции:</w:t>
      </w:r>
    </w:p>
    <w:p w:rsidR="00FB4CE4" w:rsidRDefault="00AB21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Срок выдачи (направления) документов, являющихся результатом предоставления муниципальной услуги, составляет 1 календарный день со дня принятия одного из указанных в пункте 13 настоящего административного регламента решений</w:t>
      </w:r>
      <w:proofErr w:type="gramStart"/>
      <w:r>
        <w:rPr>
          <w:sz w:val="28"/>
          <w:szCs w:val="28"/>
        </w:rPr>
        <w:t>.»;</w:t>
      </w:r>
      <w:proofErr w:type="gramEnd"/>
    </w:p>
    <w:p w:rsidR="00FB4CE4" w:rsidRDefault="00AB21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абзац четвертый </w:t>
      </w:r>
      <w:r>
        <w:rPr>
          <w:sz w:val="28"/>
          <w:szCs w:val="28"/>
        </w:rPr>
        <w:t>пункта 36 изложить в следующей редакции:</w:t>
      </w:r>
    </w:p>
    <w:p w:rsidR="00FB4CE4" w:rsidRDefault="00AB21F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>
        <w:rPr>
          <w:color w:val="000000"/>
          <w:sz w:val="28"/>
          <w:szCs w:val="28"/>
        </w:rPr>
        <w:t>- экспертиза представленных заявителем документов, формирование и направление межведомственных запросов в органы власти организации, участвующие в предоставлении муниципальной услуги (продолжительность и (или) макс</w:t>
      </w:r>
      <w:r>
        <w:rPr>
          <w:color w:val="000000"/>
          <w:sz w:val="28"/>
          <w:szCs w:val="28"/>
        </w:rPr>
        <w:t>имальный срок выполнения административно</w:t>
      </w:r>
      <w:r>
        <w:rPr>
          <w:color w:val="000000"/>
          <w:sz w:val="28"/>
          <w:szCs w:val="28"/>
        </w:rPr>
        <w:t>го действия - 1 календарный день со дня поступления зарегистрированного заявления к специалисту Отдела, ответственному за предоставление муниципальной услуги)</w:t>
      </w:r>
      <w:proofErr w:type="gramStart"/>
      <w:r>
        <w:rPr>
          <w:color w:val="000000"/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FB4CE4" w:rsidRDefault="00AB21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1.4. абзацы шестой – восьмой пункта 37 изложи</w:t>
      </w:r>
      <w:r>
        <w:rPr>
          <w:sz w:val="28"/>
          <w:szCs w:val="28"/>
        </w:rPr>
        <w:t>ть в следующей редакции: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«- проверка представленных документов на наличие или отсутствие оснований для отказа в предоставлении муниципальной услуги, указанных в пункте 23 настоящего Административного регламента - в течение 1 календарного дня со дня поступл</w:t>
      </w:r>
      <w:r>
        <w:rPr>
          <w:sz w:val="28"/>
          <w:szCs w:val="28"/>
        </w:rPr>
        <w:t>ения заявления к специалисту Отдела;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документов, являющихся результатом предоставления муниципальной услуги - в течение 2 календарных дней со дня поступления ответов на межведомственные запросы;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согласования и подписания документ</w:t>
      </w:r>
      <w:r>
        <w:rPr>
          <w:sz w:val="28"/>
          <w:szCs w:val="28"/>
        </w:rPr>
        <w:t xml:space="preserve">ов, являющихся результатом предоставления муниципальной </w:t>
      </w:r>
      <w:proofErr w:type="gramStart"/>
      <w:r>
        <w:rPr>
          <w:sz w:val="28"/>
          <w:szCs w:val="28"/>
        </w:rPr>
        <w:t>услуги-заместителем</w:t>
      </w:r>
      <w:proofErr w:type="gramEnd"/>
      <w:r>
        <w:rPr>
          <w:sz w:val="28"/>
          <w:szCs w:val="28"/>
        </w:rPr>
        <w:t xml:space="preserve"> главы Березовского района, председателем комитета, либо лицом, его замещающим-в течение 1 календарного дня со дня подготовки специалистом Отдела проекта договора либо уведомления о</w:t>
      </w:r>
      <w:r>
        <w:rPr>
          <w:sz w:val="28"/>
          <w:szCs w:val="28"/>
        </w:rPr>
        <w:t>б отказе.»;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>
        <w:rPr>
          <w:sz w:val="28"/>
          <w:szCs w:val="28"/>
        </w:rPr>
        <w:t>абзац десятый пункта 37 изложить в следующей редакции: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«Максимальный срок выполнения административной процедуры 4 календарных дня со дня поступления к специалисту Отдела ответов на межведомственные запросы (при необходимости)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 </w:t>
      </w:r>
      <w:r>
        <w:rPr>
          <w:sz w:val="28"/>
          <w:szCs w:val="28"/>
        </w:rPr>
        <w:t>абза</w:t>
      </w:r>
      <w:r>
        <w:rPr>
          <w:sz w:val="28"/>
          <w:szCs w:val="28"/>
        </w:rPr>
        <w:t>ц четвертый пункта 38 изложить в следующей редакции: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«- направление извещения заявителю о принятом решении с приложением проекта договора (для согласования), а также в извещении указывается дата и место подписания договора приватизации жилого помещения и с</w:t>
      </w:r>
      <w:r>
        <w:rPr>
          <w:sz w:val="28"/>
          <w:szCs w:val="28"/>
        </w:rPr>
        <w:t>рок, в течение которого подписанный заявителем проект договора должен поступить в Комитет (3 календарных дня со дня направления (предоставления) заявителю проекта договора приватизации жилого помещения);»;</w:t>
      </w:r>
      <w:proofErr w:type="gramEnd"/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>
        <w:rPr>
          <w:sz w:val="28"/>
          <w:szCs w:val="28"/>
        </w:rPr>
        <w:t>абзац шестой пункта 38 изложить в следующей р</w:t>
      </w:r>
      <w:r>
        <w:rPr>
          <w:sz w:val="28"/>
          <w:szCs w:val="28"/>
        </w:rPr>
        <w:t>едакции: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«Максимальный срок выполнения административной процедуры: 4 </w:t>
      </w:r>
      <w:proofErr w:type="gramStart"/>
      <w:r>
        <w:rPr>
          <w:sz w:val="28"/>
          <w:szCs w:val="28"/>
        </w:rPr>
        <w:t>календарных</w:t>
      </w:r>
      <w:proofErr w:type="gramEnd"/>
      <w:r>
        <w:rPr>
          <w:sz w:val="28"/>
          <w:szCs w:val="28"/>
        </w:rPr>
        <w:t xml:space="preserve"> дня со дня подписания проекта договора либо уведомления об отказе.»;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>
        <w:rPr>
          <w:sz w:val="28"/>
          <w:szCs w:val="28"/>
        </w:rPr>
        <w:t>абзацы шестой, седьмой пункта 39 изложить в следующей редакции:</w:t>
      </w:r>
    </w:p>
    <w:p w:rsidR="00FB4CE4" w:rsidRDefault="00AB2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«- передает подписанный заявителем до</w:t>
      </w:r>
      <w:r>
        <w:rPr>
          <w:sz w:val="28"/>
          <w:szCs w:val="28"/>
        </w:rPr>
        <w:t>говор приватизации жилого помещения заместителю главы Березовского района, председателю комитета для подписания (максимальный срок выполнения - 1 календарный день с момента подписания заявителем или поступления в Комитет подписанного заявителем договора пр</w:t>
      </w:r>
      <w:r>
        <w:rPr>
          <w:sz w:val="28"/>
          <w:szCs w:val="28"/>
        </w:rPr>
        <w:t>иватизации жилого помещения);</w:t>
      </w:r>
    </w:p>
    <w:p w:rsidR="00FB4CE4" w:rsidRDefault="00AB21FC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- подготавливает уведомление об отказе в передаче в собственность по соответствующему основанию (в случае: наличия письменного отказа заявителя от заключения договора приватизации жилого помещения; не поступления, в </w:t>
      </w:r>
      <w:r>
        <w:rPr>
          <w:sz w:val="28"/>
          <w:szCs w:val="28"/>
        </w:rPr>
        <w:lastRenderedPageBreak/>
        <w:t>установлен</w:t>
      </w:r>
      <w:r>
        <w:rPr>
          <w:sz w:val="28"/>
          <w:szCs w:val="28"/>
        </w:rPr>
        <w:t>ный срок в извещении о принятом решении, подписанного заявителем договора приватизации жилого помещения в Комитет (максимальный срок выполнения - 1 календарный день с момента поступления в Комитет письменного отказа заявителя от заключения договора привати</w:t>
      </w:r>
      <w:r>
        <w:rPr>
          <w:sz w:val="28"/>
          <w:szCs w:val="28"/>
        </w:rPr>
        <w:t>зации жилого помещения, окончания установленного срока для подписания заявителем договора приватизации жилого помещения)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.</w:t>
      </w:r>
    </w:p>
    <w:p w:rsidR="00FB4CE4" w:rsidRDefault="00AB21FC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</w:t>
      </w:r>
      <w:r>
        <w:rPr>
          <w:rFonts w:ascii="Times New Roman" w:hAnsi="Times New Roman" w:cs="Times New Roman"/>
          <w:sz w:val="28"/>
          <w:szCs w:val="28"/>
        </w:rPr>
        <w:t xml:space="preserve">равления Березовского района. </w:t>
      </w:r>
    </w:p>
    <w:p w:rsidR="00FB4CE4" w:rsidRDefault="00AB21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FB4CE4" w:rsidRDefault="00FB4CE4">
      <w:pPr>
        <w:pStyle w:val="af3"/>
      </w:pPr>
    </w:p>
    <w:p w:rsidR="00FB4CE4" w:rsidRDefault="00FB4CE4">
      <w:pPr>
        <w:pStyle w:val="af3"/>
      </w:pPr>
    </w:p>
    <w:p w:rsidR="00FB4CE4" w:rsidRDefault="00AB21FC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Р.В. Александров</w:t>
      </w:r>
    </w:p>
    <w:sectPr w:rsidR="00FB4CE4" w:rsidSect="00AB21FC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CE4" w:rsidRDefault="00AB21FC">
      <w:r>
        <w:separator/>
      </w:r>
    </w:p>
  </w:endnote>
  <w:endnote w:type="continuationSeparator" w:id="0">
    <w:p w:rsidR="00FB4CE4" w:rsidRDefault="00AB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CE4" w:rsidRDefault="00AB21FC">
      <w:r>
        <w:separator/>
      </w:r>
    </w:p>
  </w:footnote>
  <w:footnote w:type="continuationSeparator" w:id="0">
    <w:p w:rsidR="00FB4CE4" w:rsidRDefault="00AB2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FB4CE4" w:rsidRDefault="00AB21FC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</w:t>
        </w:r>
        <w:r>
          <w:rPr>
            <w:sz w:val="28"/>
            <w:szCs w:val="28"/>
          </w:rPr>
          <w:fldChar w:fldCharType="end"/>
        </w:r>
      </w:p>
    </w:sdtContent>
  </w:sdt>
  <w:p w:rsidR="00FB4CE4" w:rsidRDefault="00FB4CE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3087"/>
    <w:multiLevelType w:val="multilevel"/>
    <w:tmpl w:val="E62017A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13B001C5"/>
    <w:multiLevelType w:val="hybridMultilevel"/>
    <w:tmpl w:val="457AC88E"/>
    <w:lvl w:ilvl="0" w:tplc="8AE05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1051F8">
      <w:start w:val="1"/>
      <w:numFmt w:val="lowerLetter"/>
      <w:lvlText w:val="%2."/>
      <w:lvlJc w:val="left"/>
      <w:pPr>
        <w:ind w:left="1440" w:hanging="360"/>
      </w:pPr>
    </w:lvl>
    <w:lvl w:ilvl="2" w:tplc="1B56286E">
      <w:start w:val="1"/>
      <w:numFmt w:val="lowerRoman"/>
      <w:lvlText w:val="%3."/>
      <w:lvlJc w:val="right"/>
      <w:pPr>
        <w:ind w:left="2160" w:hanging="180"/>
      </w:pPr>
    </w:lvl>
    <w:lvl w:ilvl="3" w:tplc="74D44B54">
      <w:start w:val="1"/>
      <w:numFmt w:val="decimal"/>
      <w:lvlText w:val="%4."/>
      <w:lvlJc w:val="left"/>
      <w:pPr>
        <w:ind w:left="2880" w:hanging="360"/>
      </w:pPr>
    </w:lvl>
    <w:lvl w:ilvl="4" w:tplc="2CB8050E">
      <w:start w:val="1"/>
      <w:numFmt w:val="lowerLetter"/>
      <w:lvlText w:val="%5."/>
      <w:lvlJc w:val="left"/>
      <w:pPr>
        <w:ind w:left="3600" w:hanging="360"/>
      </w:pPr>
    </w:lvl>
    <w:lvl w:ilvl="5" w:tplc="5066E646">
      <w:start w:val="1"/>
      <w:numFmt w:val="lowerRoman"/>
      <w:lvlText w:val="%6."/>
      <w:lvlJc w:val="right"/>
      <w:pPr>
        <w:ind w:left="4320" w:hanging="180"/>
      </w:pPr>
    </w:lvl>
    <w:lvl w:ilvl="6" w:tplc="CA8A8CF4">
      <w:start w:val="1"/>
      <w:numFmt w:val="decimal"/>
      <w:lvlText w:val="%7."/>
      <w:lvlJc w:val="left"/>
      <w:pPr>
        <w:ind w:left="5040" w:hanging="360"/>
      </w:pPr>
    </w:lvl>
    <w:lvl w:ilvl="7" w:tplc="E542A3D4">
      <w:start w:val="1"/>
      <w:numFmt w:val="lowerLetter"/>
      <w:lvlText w:val="%8."/>
      <w:lvlJc w:val="left"/>
      <w:pPr>
        <w:ind w:left="5760" w:hanging="360"/>
      </w:pPr>
    </w:lvl>
    <w:lvl w:ilvl="8" w:tplc="74A4522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33744"/>
    <w:multiLevelType w:val="multilevel"/>
    <w:tmpl w:val="BF62C4C2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3">
    <w:nsid w:val="25A311E7"/>
    <w:multiLevelType w:val="multilevel"/>
    <w:tmpl w:val="E8F6CC3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38F24EB8"/>
    <w:multiLevelType w:val="hybridMultilevel"/>
    <w:tmpl w:val="3C5ACDA6"/>
    <w:lvl w:ilvl="0" w:tplc="D00A8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086DD4">
      <w:start w:val="1"/>
      <w:numFmt w:val="lowerLetter"/>
      <w:lvlText w:val="%2."/>
      <w:lvlJc w:val="left"/>
      <w:pPr>
        <w:ind w:left="1440" w:hanging="360"/>
      </w:pPr>
    </w:lvl>
    <w:lvl w:ilvl="2" w:tplc="D3D2C962">
      <w:start w:val="1"/>
      <w:numFmt w:val="lowerRoman"/>
      <w:lvlText w:val="%3."/>
      <w:lvlJc w:val="right"/>
      <w:pPr>
        <w:ind w:left="2160" w:hanging="180"/>
      </w:pPr>
    </w:lvl>
    <w:lvl w:ilvl="3" w:tplc="367A3D78">
      <w:start w:val="1"/>
      <w:numFmt w:val="decimal"/>
      <w:lvlText w:val="%4."/>
      <w:lvlJc w:val="left"/>
      <w:pPr>
        <w:ind w:left="2880" w:hanging="360"/>
      </w:pPr>
    </w:lvl>
    <w:lvl w:ilvl="4" w:tplc="A2DEAD48">
      <w:start w:val="1"/>
      <w:numFmt w:val="lowerLetter"/>
      <w:lvlText w:val="%5."/>
      <w:lvlJc w:val="left"/>
      <w:pPr>
        <w:ind w:left="3600" w:hanging="360"/>
      </w:pPr>
    </w:lvl>
    <w:lvl w:ilvl="5" w:tplc="2FAE87A4">
      <w:start w:val="1"/>
      <w:numFmt w:val="lowerRoman"/>
      <w:lvlText w:val="%6."/>
      <w:lvlJc w:val="right"/>
      <w:pPr>
        <w:ind w:left="4320" w:hanging="180"/>
      </w:pPr>
    </w:lvl>
    <w:lvl w:ilvl="6" w:tplc="08B0B392">
      <w:start w:val="1"/>
      <w:numFmt w:val="decimal"/>
      <w:lvlText w:val="%7."/>
      <w:lvlJc w:val="left"/>
      <w:pPr>
        <w:ind w:left="5040" w:hanging="360"/>
      </w:pPr>
    </w:lvl>
    <w:lvl w:ilvl="7" w:tplc="7ACA37A2">
      <w:start w:val="1"/>
      <w:numFmt w:val="lowerLetter"/>
      <w:lvlText w:val="%8."/>
      <w:lvlJc w:val="left"/>
      <w:pPr>
        <w:ind w:left="5760" w:hanging="360"/>
      </w:pPr>
    </w:lvl>
    <w:lvl w:ilvl="8" w:tplc="CFE6601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D4DD6"/>
    <w:multiLevelType w:val="hybridMultilevel"/>
    <w:tmpl w:val="8DD6F2DC"/>
    <w:lvl w:ilvl="0" w:tplc="A6883A6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36DCF0C4">
      <w:start w:val="1"/>
      <w:numFmt w:val="lowerLetter"/>
      <w:lvlText w:val="%2."/>
      <w:lvlJc w:val="left"/>
      <w:pPr>
        <w:ind w:left="1788" w:hanging="360"/>
      </w:pPr>
    </w:lvl>
    <w:lvl w:ilvl="2" w:tplc="0F58199C">
      <w:start w:val="1"/>
      <w:numFmt w:val="lowerRoman"/>
      <w:lvlText w:val="%3."/>
      <w:lvlJc w:val="right"/>
      <w:pPr>
        <w:ind w:left="2508" w:hanging="180"/>
      </w:pPr>
    </w:lvl>
    <w:lvl w:ilvl="3" w:tplc="E77AF53A">
      <w:start w:val="1"/>
      <w:numFmt w:val="decimal"/>
      <w:lvlText w:val="%4."/>
      <w:lvlJc w:val="left"/>
      <w:pPr>
        <w:ind w:left="3228" w:hanging="360"/>
      </w:pPr>
    </w:lvl>
    <w:lvl w:ilvl="4" w:tplc="37B221E4">
      <w:start w:val="1"/>
      <w:numFmt w:val="lowerLetter"/>
      <w:lvlText w:val="%5."/>
      <w:lvlJc w:val="left"/>
      <w:pPr>
        <w:ind w:left="3948" w:hanging="360"/>
      </w:pPr>
    </w:lvl>
    <w:lvl w:ilvl="5" w:tplc="7E7A8D6A">
      <w:start w:val="1"/>
      <w:numFmt w:val="lowerRoman"/>
      <w:lvlText w:val="%6."/>
      <w:lvlJc w:val="right"/>
      <w:pPr>
        <w:ind w:left="4668" w:hanging="180"/>
      </w:pPr>
    </w:lvl>
    <w:lvl w:ilvl="6" w:tplc="92C4D2EA">
      <w:start w:val="1"/>
      <w:numFmt w:val="decimal"/>
      <w:lvlText w:val="%7."/>
      <w:lvlJc w:val="left"/>
      <w:pPr>
        <w:ind w:left="5388" w:hanging="360"/>
      </w:pPr>
    </w:lvl>
    <w:lvl w:ilvl="7" w:tplc="1958BE0C">
      <w:start w:val="1"/>
      <w:numFmt w:val="lowerLetter"/>
      <w:lvlText w:val="%8."/>
      <w:lvlJc w:val="left"/>
      <w:pPr>
        <w:ind w:left="6108" w:hanging="360"/>
      </w:pPr>
    </w:lvl>
    <w:lvl w:ilvl="8" w:tplc="5AEA367E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2F5715A"/>
    <w:multiLevelType w:val="hybridMultilevel"/>
    <w:tmpl w:val="A9189650"/>
    <w:lvl w:ilvl="0" w:tplc="08D644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845EF4">
      <w:start w:val="1"/>
      <w:numFmt w:val="lowerLetter"/>
      <w:lvlText w:val="%2."/>
      <w:lvlJc w:val="left"/>
      <w:pPr>
        <w:ind w:left="1440" w:hanging="360"/>
      </w:pPr>
    </w:lvl>
    <w:lvl w:ilvl="2" w:tplc="48B25B30">
      <w:start w:val="1"/>
      <w:numFmt w:val="lowerRoman"/>
      <w:lvlText w:val="%3."/>
      <w:lvlJc w:val="right"/>
      <w:pPr>
        <w:ind w:left="2160" w:hanging="180"/>
      </w:pPr>
    </w:lvl>
    <w:lvl w:ilvl="3" w:tplc="D3A639E0">
      <w:start w:val="1"/>
      <w:numFmt w:val="decimal"/>
      <w:lvlText w:val="%4."/>
      <w:lvlJc w:val="left"/>
      <w:pPr>
        <w:ind w:left="2880" w:hanging="360"/>
      </w:pPr>
    </w:lvl>
    <w:lvl w:ilvl="4" w:tplc="A4CCC77C">
      <w:start w:val="1"/>
      <w:numFmt w:val="lowerLetter"/>
      <w:lvlText w:val="%5."/>
      <w:lvlJc w:val="left"/>
      <w:pPr>
        <w:ind w:left="3600" w:hanging="360"/>
      </w:pPr>
    </w:lvl>
    <w:lvl w:ilvl="5" w:tplc="733071E8">
      <w:start w:val="1"/>
      <w:numFmt w:val="lowerRoman"/>
      <w:lvlText w:val="%6."/>
      <w:lvlJc w:val="right"/>
      <w:pPr>
        <w:ind w:left="4320" w:hanging="180"/>
      </w:pPr>
    </w:lvl>
    <w:lvl w:ilvl="6" w:tplc="4824F4EC">
      <w:start w:val="1"/>
      <w:numFmt w:val="decimal"/>
      <w:lvlText w:val="%7."/>
      <w:lvlJc w:val="left"/>
      <w:pPr>
        <w:ind w:left="5040" w:hanging="360"/>
      </w:pPr>
    </w:lvl>
    <w:lvl w:ilvl="7" w:tplc="8BBC1FCA">
      <w:start w:val="1"/>
      <w:numFmt w:val="lowerLetter"/>
      <w:lvlText w:val="%8."/>
      <w:lvlJc w:val="left"/>
      <w:pPr>
        <w:ind w:left="5760" w:hanging="360"/>
      </w:pPr>
    </w:lvl>
    <w:lvl w:ilvl="8" w:tplc="01463BA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976FF8"/>
    <w:multiLevelType w:val="multilevel"/>
    <w:tmpl w:val="DD48BF7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4CEF2F62"/>
    <w:multiLevelType w:val="multilevel"/>
    <w:tmpl w:val="D728991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9">
    <w:nsid w:val="577C7D79"/>
    <w:multiLevelType w:val="hybridMultilevel"/>
    <w:tmpl w:val="CC34803A"/>
    <w:lvl w:ilvl="0" w:tplc="AA3EA366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DB2AE24">
      <w:start w:val="1"/>
      <w:numFmt w:val="lowerLetter"/>
      <w:lvlText w:val="%2."/>
      <w:lvlJc w:val="left"/>
      <w:pPr>
        <w:ind w:left="1789" w:hanging="360"/>
      </w:pPr>
    </w:lvl>
    <w:lvl w:ilvl="2" w:tplc="47DADE54">
      <w:start w:val="1"/>
      <w:numFmt w:val="lowerRoman"/>
      <w:lvlText w:val="%3."/>
      <w:lvlJc w:val="right"/>
      <w:pPr>
        <w:ind w:left="2509" w:hanging="180"/>
      </w:pPr>
    </w:lvl>
    <w:lvl w:ilvl="3" w:tplc="E52ED2F4">
      <w:start w:val="1"/>
      <w:numFmt w:val="decimal"/>
      <w:lvlText w:val="%4."/>
      <w:lvlJc w:val="left"/>
      <w:pPr>
        <w:ind w:left="3229" w:hanging="360"/>
      </w:pPr>
    </w:lvl>
    <w:lvl w:ilvl="4" w:tplc="6CFC83FA">
      <w:start w:val="1"/>
      <w:numFmt w:val="lowerLetter"/>
      <w:lvlText w:val="%5."/>
      <w:lvlJc w:val="left"/>
      <w:pPr>
        <w:ind w:left="3949" w:hanging="360"/>
      </w:pPr>
    </w:lvl>
    <w:lvl w:ilvl="5" w:tplc="A5A8C426">
      <w:start w:val="1"/>
      <w:numFmt w:val="lowerRoman"/>
      <w:lvlText w:val="%6."/>
      <w:lvlJc w:val="right"/>
      <w:pPr>
        <w:ind w:left="4669" w:hanging="180"/>
      </w:pPr>
    </w:lvl>
    <w:lvl w:ilvl="6" w:tplc="604EE374">
      <w:start w:val="1"/>
      <w:numFmt w:val="decimal"/>
      <w:lvlText w:val="%7."/>
      <w:lvlJc w:val="left"/>
      <w:pPr>
        <w:ind w:left="5389" w:hanging="360"/>
      </w:pPr>
    </w:lvl>
    <w:lvl w:ilvl="7" w:tplc="8B9A09C6">
      <w:start w:val="1"/>
      <w:numFmt w:val="lowerLetter"/>
      <w:lvlText w:val="%8."/>
      <w:lvlJc w:val="left"/>
      <w:pPr>
        <w:ind w:left="6109" w:hanging="360"/>
      </w:pPr>
    </w:lvl>
    <w:lvl w:ilvl="8" w:tplc="3B429F10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94F00E9"/>
    <w:multiLevelType w:val="multilevel"/>
    <w:tmpl w:val="AA40E5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>
    <w:nsid w:val="5B3C5F2C"/>
    <w:multiLevelType w:val="multilevel"/>
    <w:tmpl w:val="91A032C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69F77797"/>
    <w:multiLevelType w:val="multilevel"/>
    <w:tmpl w:val="4E6E2C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>
    <w:nsid w:val="70316271"/>
    <w:multiLevelType w:val="hybridMultilevel"/>
    <w:tmpl w:val="C79063B0"/>
    <w:lvl w:ilvl="0" w:tplc="D41A772A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0830757A">
      <w:start w:val="1"/>
      <w:numFmt w:val="lowerLetter"/>
      <w:lvlText w:val="%2."/>
      <w:lvlJc w:val="left"/>
      <w:pPr>
        <w:ind w:left="1789" w:hanging="360"/>
      </w:pPr>
    </w:lvl>
    <w:lvl w:ilvl="2" w:tplc="4C0CDE32">
      <w:start w:val="1"/>
      <w:numFmt w:val="lowerRoman"/>
      <w:lvlText w:val="%3."/>
      <w:lvlJc w:val="right"/>
      <w:pPr>
        <w:ind w:left="2509" w:hanging="180"/>
      </w:pPr>
    </w:lvl>
    <w:lvl w:ilvl="3" w:tplc="AFF4B13A">
      <w:start w:val="1"/>
      <w:numFmt w:val="decimal"/>
      <w:lvlText w:val="%4."/>
      <w:lvlJc w:val="left"/>
      <w:pPr>
        <w:ind w:left="3229" w:hanging="360"/>
      </w:pPr>
    </w:lvl>
    <w:lvl w:ilvl="4" w:tplc="8E942A78">
      <w:start w:val="1"/>
      <w:numFmt w:val="lowerLetter"/>
      <w:lvlText w:val="%5."/>
      <w:lvlJc w:val="left"/>
      <w:pPr>
        <w:ind w:left="3949" w:hanging="360"/>
      </w:pPr>
    </w:lvl>
    <w:lvl w:ilvl="5" w:tplc="A79A6A4A">
      <w:start w:val="1"/>
      <w:numFmt w:val="lowerRoman"/>
      <w:lvlText w:val="%6."/>
      <w:lvlJc w:val="right"/>
      <w:pPr>
        <w:ind w:left="4669" w:hanging="180"/>
      </w:pPr>
    </w:lvl>
    <w:lvl w:ilvl="6" w:tplc="FC0C1B6A">
      <w:start w:val="1"/>
      <w:numFmt w:val="decimal"/>
      <w:lvlText w:val="%7."/>
      <w:lvlJc w:val="left"/>
      <w:pPr>
        <w:ind w:left="5389" w:hanging="360"/>
      </w:pPr>
    </w:lvl>
    <w:lvl w:ilvl="7" w:tplc="232494A4">
      <w:start w:val="1"/>
      <w:numFmt w:val="lowerLetter"/>
      <w:lvlText w:val="%8."/>
      <w:lvlJc w:val="left"/>
      <w:pPr>
        <w:ind w:left="6109" w:hanging="360"/>
      </w:pPr>
    </w:lvl>
    <w:lvl w:ilvl="8" w:tplc="03529AAC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55F0B58"/>
    <w:multiLevelType w:val="hybridMultilevel"/>
    <w:tmpl w:val="BC7EA33E"/>
    <w:lvl w:ilvl="0" w:tplc="03149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81E0A">
      <w:start w:val="1"/>
      <w:numFmt w:val="lowerLetter"/>
      <w:lvlText w:val="%2."/>
      <w:lvlJc w:val="left"/>
      <w:pPr>
        <w:ind w:left="1440" w:hanging="360"/>
      </w:pPr>
    </w:lvl>
    <w:lvl w:ilvl="2" w:tplc="F134125E">
      <w:start w:val="1"/>
      <w:numFmt w:val="lowerRoman"/>
      <w:lvlText w:val="%3."/>
      <w:lvlJc w:val="right"/>
      <w:pPr>
        <w:ind w:left="2160" w:hanging="180"/>
      </w:pPr>
    </w:lvl>
    <w:lvl w:ilvl="3" w:tplc="0F80E5D0">
      <w:start w:val="1"/>
      <w:numFmt w:val="decimal"/>
      <w:lvlText w:val="%4."/>
      <w:lvlJc w:val="left"/>
      <w:pPr>
        <w:ind w:left="2880" w:hanging="360"/>
      </w:pPr>
    </w:lvl>
    <w:lvl w:ilvl="4" w:tplc="01DCA9C8">
      <w:start w:val="1"/>
      <w:numFmt w:val="lowerLetter"/>
      <w:lvlText w:val="%5."/>
      <w:lvlJc w:val="left"/>
      <w:pPr>
        <w:ind w:left="3600" w:hanging="360"/>
      </w:pPr>
    </w:lvl>
    <w:lvl w:ilvl="5" w:tplc="D36A2DDE">
      <w:start w:val="1"/>
      <w:numFmt w:val="lowerRoman"/>
      <w:lvlText w:val="%6."/>
      <w:lvlJc w:val="right"/>
      <w:pPr>
        <w:ind w:left="4320" w:hanging="180"/>
      </w:pPr>
    </w:lvl>
    <w:lvl w:ilvl="6" w:tplc="183863C2">
      <w:start w:val="1"/>
      <w:numFmt w:val="decimal"/>
      <w:lvlText w:val="%7."/>
      <w:lvlJc w:val="left"/>
      <w:pPr>
        <w:ind w:left="5040" w:hanging="360"/>
      </w:pPr>
    </w:lvl>
    <w:lvl w:ilvl="7" w:tplc="80D03EDA">
      <w:start w:val="1"/>
      <w:numFmt w:val="lowerLetter"/>
      <w:lvlText w:val="%8."/>
      <w:lvlJc w:val="left"/>
      <w:pPr>
        <w:ind w:left="5760" w:hanging="360"/>
      </w:pPr>
    </w:lvl>
    <w:lvl w:ilvl="8" w:tplc="8A402B2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E17A5B"/>
    <w:multiLevelType w:val="hybridMultilevel"/>
    <w:tmpl w:val="71C4CAB8"/>
    <w:lvl w:ilvl="0" w:tplc="B254E930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76FE5DAA">
      <w:start w:val="1"/>
      <w:numFmt w:val="lowerLetter"/>
      <w:lvlText w:val="%2."/>
      <w:lvlJc w:val="left"/>
      <w:pPr>
        <w:ind w:left="1789" w:hanging="360"/>
      </w:pPr>
    </w:lvl>
    <w:lvl w:ilvl="2" w:tplc="B538D0EA">
      <w:start w:val="1"/>
      <w:numFmt w:val="lowerRoman"/>
      <w:lvlText w:val="%3."/>
      <w:lvlJc w:val="right"/>
      <w:pPr>
        <w:ind w:left="2509" w:hanging="180"/>
      </w:pPr>
    </w:lvl>
    <w:lvl w:ilvl="3" w:tplc="4E7083CE">
      <w:start w:val="1"/>
      <w:numFmt w:val="decimal"/>
      <w:lvlText w:val="%4."/>
      <w:lvlJc w:val="left"/>
      <w:pPr>
        <w:ind w:left="3229" w:hanging="360"/>
      </w:pPr>
    </w:lvl>
    <w:lvl w:ilvl="4" w:tplc="FE9C39D8">
      <w:start w:val="1"/>
      <w:numFmt w:val="lowerLetter"/>
      <w:lvlText w:val="%5."/>
      <w:lvlJc w:val="left"/>
      <w:pPr>
        <w:ind w:left="3949" w:hanging="360"/>
      </w:pPr>
    </w:lvl>
    <w:lvl w:ilvl="5" w:tplc="A2B0C298">
      <w:start w:val="1"/>
      <w:numFmt w:val="lowerRoman"/>
      <w:lvlText w:val="%6."/>
      <w:lvlJc w:val="right"/>
      <w:pPr>
        <w:ind w:left="4669" w:hanging="180"/>
      </w:pPr>
    </w:lvl>
    <w:lvl w:ilvl="6" w:tplc="C9F2F4E4">
      <w:start w:val="1"/>
      <w:numFmt w:val="decimal"/>
      <w:lvlText w:val="%7."/>
      <w:lvlJc w:val="left"/>
      <w:pPr>
        <w:ind w:left="5389" w:hanging="360"/>
      </w:pPr>
    </w:lvl>
    <w:lvl w:ilvl="7" w:tplc="6B528E3C">
      <w:start w:val="1"/>
      <w:numFmt w:val="lowerLetter"/>
      <w:lvlText w:val="%8."/>
      <w:lvlJc w:val="left"/>
      <w:pPr>
        <w:ind w:left="6109" w:hanging="360"/>
      </w:pPr>
    </w:lvl>
    <w:lvl w:ilvl="8" w:tplc="0F36D594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9C12490"/>
    <w:multiLevelType w:val="hybridMultilevel"/>
    <w:tmpl w:val="A80A26D8"/>
    <w:lvl w:ilvl="0" w:tplc="A41A208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B344448">
      <w:start w:val="1"/>
      <w:numFmt w:val="lowerLetter"/>
      <w:lvlText w:val="%2."/>
      <w:lvlJc w:val="left"/>
      <w:pPr>
        <w:ind w:left="1789" w:hanging="360"/>
      </w:pPr>
    </w:lvl>
    <w:lvl w:ilvl="2" w:tplc="FCD4F4D4">
      <w:start w:val="1"/>
      <w:numFmt w:val="lowerRoman"/>
      <w:lvlText w:val="%3."/>
      <w:lvlJc w:val="right"/>
      <w:pPr>
        <w:ind w:left="2509" w:hanging="180"/>
      </w:pPr>
    </w:lvl>
    <w:lvl w:ilvl="3" w:tplc="2EE8CB4E">
      <w:start w:val="1"/>
      <w:numFmt w:val="decimal"/>
      <w:lvlText w:val="%4."/>
      <w:lvlJc w:val="left"/>
      <w:pPr>
        <w:ind w:left="3229" w:hanging="360"/>
      </w:pPr>
    </w:lvl>
    <w:lvl w:ilvl="4" w:tplc="0A3854AC">
      <w:start w:val="1"/>
      <w:numFmt w:val="lowerLetter"/>
      <w:lvlText w:val="%5."/>
      <w:lvlJc w:val="left"/>
      <w:pPr>
        <w:ind w:left="3949" w:hanging="360"/>
      </w:pPr>
    </w:lvl>
    <w:lvl w:ilvl="5" w:tplc="D538404C">
      <w:start w:val="1"/>
      <w:numFmt w:val="lowerRoman"/>
      <w:lvlText w:val="%6."/>
      <w:lvlJc w:val="right"/>
      <w:pPr>
        <w:ind w:left="4669" w:hanging="180"/>
      </w:pPr>
    </w:lvl>
    <w:lvl w:ilvl="6" w:tplc="FEA835E6">
      <w:start w:val="1"/>
      <w:numFmt w:val="decimal"/>
      <w:lvlText w:val="%7."/>
      <w:lvlJc w:val="left"/>
      <w:pPr>
        <w:ind w:left="5389" w:hanging="360"/>
      </w:pPr>
    </w:lvl>
    <w:lvl w:ilvl="7" w:tplc="423A1AAC">
      <w:start w:val="1"/>
      <w:numFmt w:val="lowerLetter"/>
      <w:lvlText w:val="%8."/>
      <w:lvlJc w:val="left"/>
      <w:pPr>
        <w:ind w:left="6109" w:hanging="360"/>
      </w:pPr>
    </w:lvl>
    <w:lvl w:ilvl="8" w:tplc="AF98D93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1"/>
  </w:num>
  <w:num w:numId="3">
    <w:abstractNumId w:val="14"/>
  </w:num>
  <w:num w:numId="4">
    <w:abstractNumId w:val="1"/>
  </w:num>
  <w:num w:numId="5">
    <w:abstractNumId w:val="4"/>
  </w:num>
  <w:num w:numId="6">
    <w:abstractNumId w:val="6"/>
  </w:num>
  <w:num w:numId="7">
    <w:abstractNumId w:val="16"/>
  </w:num>
  <w:num w:numId="8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3"/>
  </w:num>
  <w:num w:numId="12">
    <w:abstractNumId w:val="7"/>
  </w:num>
  <w:num w:numId="13">
    <w:abstractNumId w:val="3"/>
  </w:num>
  <w:num w:numId="14">
    <w:abstractNumId w:val="0"/>
  </w:num>
  <w:num w:numId="15">
    <w:abstractNumId w:val="8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CE4"/>
    <w:rsid w:val="00AB21FC"/>
    <w:rsid w:val="00FB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Дадашова Оксана Владимировна</cp:lastModifiedBy>
  <cp:revision>2</cp:revision>
  <cp:lastPrinted>2025-10-15T04:58:00Z</cp:lastPrinted>
  <dcterms:created xsi:type="dcterms:W3CDTF">2025-10-15T04:59:00Z</dcterms:created>
  <dcterms:modified xsi:type="dcterms:W3CDTF">2025-10-15T04:59:00Z</dcterms:modified>
</cp:coreProperties>
</file>