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78" w:rsidRDefault="00E63478" w:rsidP="00E63478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</w:t>
      </w:r>
      <w:r w:rsidRPr="00E63478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63.75pt;height:79.5pt;visibility:visible;mso-wrap-style:square">
            <v:imagedata r:id="rId8" o:title=""/>
          </v:shape>
        </w:pict>
      </w:r>
    </w:p>
    <w:p w:rsidR="00E63478" w:rsidRPr="00E63478" w:rsidRDefault="00E63478" w:rsidP="00B62631">
      <w:pPr>
        <w:jc w:val="center"/>
        <w:rPr>
          <w:b/>
          <w:sz w:val="28"/>
          <w:szCs w:val="28"/>
        </w:rPr>
      </w:pP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Pr="00E63478" w:rsidRDefault="00342455" w:rsidP="00B62631">
      <w:pPr>
        <w:rPr>
          <w:sz w:val="28"/>
          <w:szCs w:val="28"/>
        </w:rPr>
      </w:pPr>
    </w:p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3478">
        <w:rPr>
          <w:sz w:val="28"/>
          <w:szCs w:val="28"/>
        </w:rPr>
        <w:t xml:space="preserve">07 июня 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7B0F07">
        <w:rPr>
          <w:sz w:val="28"/>
          <w:szCs w:val="28"/>
        </w:rPr>
        <w:t>4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E634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88664D">
        <w:rPr>
          <w:sz w:val="28"/>
          <w:szCs w:val="28"/>
        </w:rPr>
        <w:t xml:space="preserve"> </w:t>
      </w:r>
      <w:r w:rsidR="00390122">
        <w:rPr>
          <w:sz w:val="28"/>
          <w:szCs w:val="28"/>
        </w:rPr>
        <w:t xml:space="preserve">       </w:t>
      </w:r>
      <w:r w:rsidR="00342455">
        <w:rPr>
          <w:sz w:val="28"/>
          <w:szCs w:val="28"/>
        </w:rPr>
        <w:t xml:space="preserve">№ </w:t>
      </w:r>
      <w:r w:rsidR="00E63478">
        <w:rPr>
          <w:sz w:val="28"/>
          <w:szCs w:val="28"/>
        </w:rPr>
        <w:t>369</w:t>
      </w:r>
    </w:p>
    <w:p w:rsidR="00342455" w:rsidRDefault="00342455" w:rsidP="00B62631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342455" w:rsidRPr="00E63478" w:rsidRDefault="00342455" w:rsidP="00B62631">
      <w:pPr>
        <w:suppressAutoHyphens/>
        <w:jc w:val="center"/>
        <w:rPr>
          <w:b/>
          <w:sz w:val="28"/>
          <w:szCs w:val="28"/>
        </w:rPr>
      </w:pPr>
    </w:p>
    <w:p w:rsidR="00885C65" w:rsidRDefault="00404484" w:rsidP="00E63478">
      <w:pPr>
        <w:tabs>
          <w:tab w:val="left" w:pos="4536"/>
          <w:tab w:val="left" w:pos="4820"/>
        </w:tabs>
        <w:ind w:right="4819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решению</w:t>
      </w:r>
      <w:r w:rsidR="00885C65">
        <w:rPr>
          <w:b/>
          <w:sz w:val="28"/>
          <w:szCs w:val="28"/>
        </w:rPr>
        <w:t xml:space="preserve"> Думы Березовского района от 05 июня 2014 года № 459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</w:t>
      </w:r>
    </w:p>
    <w:p w:rsidR="00885C65" w:rsidRDefault="00885C65" w:rsidP="00885C65">
      <w:pPr>
        <w:ind w:firstLine="720"/>
        <w:jc w:val="both"/>
        <w:rPr>
          <w:sz w:val="28"/>
          <w:szCs w:val="28"/>
        </w:rPr>
      </w:pPr>
    </w:p>
    <w:p w:rsidR="00885C65" w:rsidRDefault="00E21987" w:rsidP="00B41AD2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B41AD2">
        <w:rPr>
          <w:sz w:val="28"/>
          <w:szCs w:val="28"/>
        </w:rPr>
        <w:t xml:space="preserve">В </w:t>
      </w:r>
      <w:r w:rsidR="00404484">
        <w:rPr>
          <w:sz w:val="28"/>
          <w:szCs w:val="28"/>
        </w:rPr>
        <w:t>соответствии</w:t>
      </w:r>
      <w:r w:rsidR="00885C65" w:rsidRPr="00B41AD2">
        <w:rPr>
          <w:sz w:val="28"/>
          <w:szCs w:val="28"/>
        </w:rPr>
        <w:t xml:space="preserve"> с </w:t>
      </w:r>
      <w:r w:rsidR="00C33820" w:rsidRPr="00B41AD2">
        <w:rPr>
          <w:sz w:val="28"/>
          <w:szCs w:val="28"/>
        </w:rPr>
        <w:t>частью 3 статьи 51 Федер</w:t>
      </w:r>
      <w:r w:rsidR="00404484">
        <w:rPr>
          <w:sz w:val="28"/>
          <w:szCs w:val="28"/>
        </w:rPr>
        <w:t>ального закона</w:t>
      </w:r>
      <w:r w:rsidRPr="00B41AD2">
        <w:rPr>
          <w:sz w:val="28"/>
          <w:szCs w:val="28"/>
        </w:rPr>
        <w:t xml:space="preserve"> </w:t>
      </w:r>
      <w:r w:rsidR="00C33820" w:rsidRPr="00B41AD2">
        <w:rPr>
          <w:sz w:val="28"/>
          <w:szCs w:val="28"/>
        </w:rPr>
        <w:t xml:space="preserve">от </w:t>
      </w:r>
      <w:r w:rsidR="00E63478">
        <w:rPr>
          <w:sz w:val="28"/>
          <w:szCs w:val="28"/>
        </w:rPr>
        <w:t xml:space="preserve">               </w:t>
      </w:r>
      <w:r w:rsidR="0088664D">
        <w:rPr>
          <w:sz w:val="28"/>
          <w:szCs w:val="28"/>
        </w:rPr>
        <w:t>0</w:t>
      </w:r>
      <w:r w:rsidR="00C33820" w:rsidRPr="00B41AD2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пунктом 3 статьи 4</w:t>
      </w:r>
      <w:r w:rsidR="00B41AD2" w:rsidRPr="00B41AD2">
        <w:rPr>
          <w:sz w:val="28"/>
          <w:szCs w:val="28"/>
        </w:rPr>
        <w:t>,</w:t>
      </w:r>
      <w:r w:rsidR="005315A8">
        <w:rPr>
          <w:sz w:val="28"/>
          <w:szCs w:val="28"/>
        </w:rPr>
        <w:t xml:space="preserve"> </w:t>
      </w:r>
      <w:r w:rsidR="00404484">
        <w:rPr>
          <w:sz w:val="28"/>
          <w:szCs w:val="28"/>
        </w:rPr>
        <w:t>статьей</w:t>
      </w:r>
      <w:r w:rsidR="00B41AD2" w:rsidRPr="00B41AD2">
        <w:rPr>
          <w:sz w:val="28"/>
          <w:szCs w:val="28"/>
        </w:rPr>
        <w:t xml:space="preserve"> 14 </w:t>
      </w:r>
      <w:r w:rsidR="00C33820" w:rsidRPr="00B41AD2">
        <w:rPr>
          <w:sz w:val="28"/>
          <w:szCs w:val="28"/>
        </w:rPr>
        <w:t xml:space="preserve">Федерального закона </w:t>
      </w:r>
      <w:r w:rsidR="00C33820" w:rsidRPr="00B41AD2">
        <w:rPr>
          <w:rFonts w:eastAsia="Calibri"/>
          <w:sz w:val="28"/>
          <w:szCs w:val="28"/>
        </w:rPr>
        <w:t>от 21 декабря 2001 года № </w:t>
      </w:r>
      <w:r w:rsidRPr="00B41AD2">
        <w:rPr>
          <w:rFonts w:eastAsia="Calibri"/>
          <w:sz w:val="28"/>
          <w:szCs w:val="28"/>
        </w:rPr>
        <w:t>178-ФЗ</w:t>
      </w:r>
      <w:r w:rsidR="005315A8">
        <w:rPr>
          <w:rFonts w:eastAsia="Calibri"/>
          <w:sz w:val="28"/>
          <w:szCs w:val="28"/>
        </w:rPr>
        <w:t xml:space="preserve"> </w:t>
      </w:r>
      <w:r w:rsidR="00C33820" w:rsidRPr="00B41AD2">
        <w:rPr>
          <w:rFonts w:eastAsia="Calibri"/>
          <w:sz w:val="28"/>
          <w:szCs w:val="28"/>
        </w:rPr>
        <w:t>«О</w:t>
      </w:r>
      <w:r w:rsidR="00C33820" w:rsidRPr="00C33820">
        <w:rPr>
          <w:rFonts w:eastAsia="Calibri"/>
          <w:sz w:val="28"/>
          <w:szCs w:val="28"/>
        </w:rPr>
        <w:t xml:space="preserve"> приватизации государственного и муниципального имущества»</w:t>
      </w:r>
      <w:r w:rsidR="00C33820">
        <w:rPr>
          <w:rFonts w:eastAsia="Calibri"/>
          <w:sz w:val="28"/>
          <w:szCs w:val="28"/>
        </w:rPr>
        <w:t>,</w:t>
      </w:r>
      <w:r w:rsidR="00C33820">
        <w:rPr>
          <w:sz w:val="28"/>
          <w:szCs w:val="28"/>
        </w:rPr>
        <w:t xml:space="preserve"> </w:t>
      </w:r>
    </w:p>
    <w:p w:rsidR="00885C65" w:rsidRDefault="00885C65" w:rsidP="00885C65">
      <w:pPr>
        <w:ind w:firstLine="720"/>
        <w:jc w:val="both"/>
        <w:rPr>
          <w:sz w:val="28"/>
          <w:szCs w:val="28"/>
        </w:rPr>
      </w:pPr>
    </w:p>
    <w:p w:rsidR="00885C65" w:rsidRDefault="00885C65" w:rsidP="00885C65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885C65" w:rsidRDefault="00885C65" w:rsidP="00885C65">
      <w:pPr>
        <w:ind w:firstLine="720"/>
        <w:jc w:val="center"/>
        <w:rPr>
          <w:b/>
          <w:sz w:val="28"/>
          <w:szCs w:val="28"/>
        </w:rPr>
      </w:pP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1.</w:t>
      </w:r>
      <w:r w:rsidRPr="00E63478">
        <w:rPr>
          <w:sz w:val="28"/>
          <w:szCs w:val="28"/>
        </w:rPr>
        <w:tab/>
        <w:t>Внести в приложение к решению Думы Березовского района от 05 июня 2014 года № 459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 следующие изменения: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1.1.</w:t>
      </w:r>
      <w:r w:rsidRPr="00E63478">
        <w:rPr>
          <w:sz w:val="28"/>
          <w:szCs w:val="28"/>
        </w:rPr>
        <w:tab/>
        <w:t>пункты 3.1, 3.2, 3.3 раздела 3 изложить в следующей редакции: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«3.1.</w:t>
      </w:r>
      <w:r w:rsidRPr="00E63478">
        <w:rPr>
          <w:sz w:val="28"/>
          <w:szCs w:val="28"/>
        </w:rPr>
        <w:tab/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имущества, утвержденным на плановый период.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3.2.</w:t>
      </w:r>
      <w:r w:rsidRPr="00E63478">
        <w:rPr>
          <w:sz w:val="28"/>
          <w:szCs w:val="28"/>
        </w:rPr>
        <w:tab/>
        <w:t xml:space="preserve">Подготовка решений об условиях приватизации муниципального имущества предусматривает определение состава имущества, подлежащего </w:t>
      </w:r>
      <w:r w:rsidRPr="00E63478">
        <w:rPr>
          <w:sz w:val="28"/>
          <w:szCs w:val="28"/>
        </w:rPr>
        <w:lastRenderedPageBreak/>
        <w:t>приватизации, способа его приватизации и начальной цены, а также иных необходимых для приватизации имущества сведений.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Подготовка решений об условиях приватизации муниципального имущества осуществляется комитетом по земельным ресурсам и управлению муниципальным имуществом администрации Березовского района.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Решения об условиях приватизации муниципального имущества принимаются администрацией Березовского района в соответствии прогнозным планом (программой) приватизации муниципального имущества, утвержденным на плановый период.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3.3.</w:t>
      </w:r>
      <w:r w:rsidRPr="00E63478">
        <w:rPr>
          <w:sz w:val="28"/>
          <w:szCs w:val="28"/>
        </w:rPr>
        <w:tab/>
        <w:t>Решение об условиях приватизации муниципального имущества должно содержать: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– наименование имущества и иные позволяющие его индивидуализировать сведения (характеристика имущества);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– способ приватизации имущества;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– начальная цена имущества;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– сроки приватизации имущества;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 xml:space="preserve">– условия обременения ограничениями (при наличии); 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– срок рассрочки платежа (в случае ее предоставления);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– преимущественное право арендаторов муниципального имущества, соответствующего установленным статьей 3 Федерального закона                                        от 22 июля 2008 года № 159-ФЗ «Об особенностях отчуждения движимого и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 на приобретение арендуемого недвижимого имущества;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– иные необходимые для приватизации муниципального имущества сведения.».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2. Опубликовать настоящее решение в газете «Жизнь Югры» и разместить на официальном веб-сайте органов местного самоуправления муниципального образования Березовский район.</w:t>
      </w:r>
    </w:p>
    <w:p w:rsidR="00E63478" w:rsidRPr="00E63478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870D5" w:rsidRDefault="00E63478" w:rsidP="00E63478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478">
        <w:rPr>
          <w:sz w:val="28"/>
          <w:szCs w:val="28"/>
        </w:rPr>
        <w:t>4. Контроль за исполнением решения возложить на заместителя главы Березовского района, председателя комитета Титова С.Н. и постоянную комиссию по бюджету, налогам и финансам Думы Березовского района (Голин А.Г.).</w:t>
      </w:r>
    </w:p>
    <w:p w:rsidR="00E870D5" w:rsidRDefault="00E870D5" w:rsidP="00E870D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E63478" w:rsidRDefault="00E63478" w:rsidP="00E870D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E63478" w:rsidRDefault="00E63478" w:rsidP="00E870D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E870D5" w:rsidRDefault="00E870D5" w:rsidP="00E870D5">
      <w:pPr>
        <w:pStyle w:val="21"/>
        <w:tabs>
          <w:tab w:val="left" w:pos="0"/>
        </w:tabs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07B96" w:rsidRDefault="00E870D5" w:rsidP="00DD4E54">
      <w:pPr>
        <w:pStyle w:val="21"/>
        <w:tabs>
          <w:tab w:val="left" w:pos="0"/>
        </w:tabs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                       </w:t>
      </w:r>
      <w:r w:rsidR="00E53F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З.Р. Канева</w:t>
      </w:r>
    </w:p>
    <w:p w:rsidR="003241F8" w:rsidRDefault="003241F8" w:rsidP="00DD4E54">
      <w:pPr>
        <w:pStyle w:val="21"/>
        <w:tabs>
          <w:tab w:val="left" w:pos="0"/>
        </w:tabs>
        <w:spacing w:after="0" w:line="240" w:lineRule="auto"/>
        <w:ind w:left="0"/>
        <w:contextualSpacing/>
        <w:rPr>
          <w:sz w:val="28"/>
          <w:szCs w:val="28"/>
        </w:rPr>
      </w:pPr>
    </w:p>
    <w:p w:rsidR="003241F8" w:rsidRDefault="003241F8" w:rsidP="00DD4E54">
      <w:pPr>
        <w:pStyle w:val="21"/>
        <w:tabs>
          <w:tab w:val="left" w:pos="0"/>
        </w:tabs>
        <w:spacing w:after="0" w:line="240" w:lineRule="auto"/>
        <w:ind w:left="0"/>
        <w:contextualSpacing/>
        <w:rPr>
          <w:sz w:val="28"/>
          <w:szCs w:val="28"/>
        </w:rPr>
      </w:pPr>
    </w:p>
    <w:p w:rsidR="00E63478" w:rsidRDefault="00E63478" w:rsidP="00DD4E54">
      <w:pPr>
        <w:pStyle w:val="21"/>
        <w:tabs>
          <w:tab w:val="left" w:pos="0"/>
        </w:tabs>
        <w:spacing w:after="0" w:line="240" w:lineRule="auto"/>
        <w:ind w:left="0"/>
        <w:contextualSpacing/>
        <w:rPr>
          <w:sz w:val="28"/>
          <w:szCs w:val="28"/>
        </w:rPr>
      </w:pPr>
    </w:p>
    <w:p w:rsidR="00E63478" w:rsidRDefault="00E63478" w:rsidP="00E6347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241F8" w:rsidRPr="00B41AD2" w:rsidRDefault="00E63478" w:rsidP="00E63478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026ED8">
        <w:rPr>
          <w:sz w:val="28"/>
          <w:szCs w:val="28"/>
        </w:rPr>
        <w:t xml:space="preserve">Березовского района                          </w:t>
      </w:r>
      <w:r>
        <w:rPr>
          <w:sz w:val="28"/>
          <w:szCs w:val="28"/>
        </w:rPr>
        <w:t xml:space="preserve">  </w:t>
      </w:r>
      <w:r w:rsidRPr="00026E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026E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E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Г.Г.Кудряшов</w:t>
      </w:r>
      <w:bookmarkStart w:id="0" w:name="_GoBack"/>
      <w:bookmarkEnd w:id="0"/>
    </w:p>
    <w:sectPr w:rsidR="003241F8" w:rsidRPr="00B41AD2" w:rsidSect="00E63478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9F" w:rsidRDefault="007B2E9F" w:rsidP="00390122">
      <w:r>
        <w:separator/>
      </w:r>
    </w:p>
  </w:endnote>
  <w:endnote w:type="continuationSeparator" w:id="0">
    <w:p w:rsidR="007B2E9F" w:rsidRDefault="007B2E9F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9F" w:rsidRDefault="007B2E9F" w:rsidP="00390122">
      <w:r>
        <w:separator/>
      </w:r>
    </w:p>
  </w:footnote>
  <w:footnote w:type="continuationSeparator" w:id="0">
    <w:p w:rsidR="007B2E9F" w:rsidRDefault="007B2E9F" w:rsidP="0039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F86C91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B5C3685"/>
    <w:multiLevelType w:val="multilevel"/>
    <w:tmpl w:val="44503D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 w15:restartNumberingAfterBreak="0">
    <w:nsid w:val="410F12EC"/>
    <w:multiLevelType w:val="multilevel"/>
    <w:tmpl w:val="8AF6778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3" w15:restartNumberingAfterBreak="0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4" w15:restartNumberingAfterBreak="0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5" w15:restartNumberingAfterBreak="0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B504D78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647FE1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8"/>
  </w:num>
  <w:num w:numId="5">
    <w:abstractNumId w:val="22"/>
  </w:num>
  <w:num w:numId="6">
    <w:abstractNumId w:val="17"/>
  </w:num>
  <w:num w:numId="7">
    <w:abstractNumId w:val="19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  <w:num w:numId="19">
    <w:abstractNumId w:val="20"/>
  </w:num>
  <w:num w:numId="20">
    <w:abstractNumId w:val="2"/>
  </w:num>
  <w:num w:numId="21">
    <w:abstractNumId w:val="16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0227B"/>
    <w:rsid w:val="00007F2F"/>
    <w:rsid w:val="000176B4"/>
    <w:rsid w:val="00030EEB"/>
    <w:rsid w:val="00041699"/>
    <w:rsid w:val="0005461D"/>
    <w:rsid w:val="00067147"/>
    <w:rsid w:val="00073340"/>
    <w:rsid w:val="00077854"/>
    <w:rsid w:val="000850A4"/>
    <w:rsid w:val="00095FBE"/>
    <w:rsid w:val="000A2AA5"/>
    <w:rsid w:val="000B0687"/>
    <w:rsid w:val="000E399C"/>
    <w:rsid w:val="00106C0E"/>
    <w:rsid w:val="00121FF1"/>
    <w:rsid w:val="00124F13"/>
    <w:rsid w:val="001370E4"/>
    <w:rsid w:val="00145532"/>
    <w:rsid w:val="00153045"/>
    <w:rsid w:val="0015318B"/>
    <w:rsid w:val="00155A32"/>
    <w:rsid w:val="001611A8"/>
    <w:rsid w:val="001644F2"/>
    <w:rsid w:val="001811BA"/>
    <w:rsid w:val="00190C9D"/>
    <w:rsid w:val="00195829"/>
    <w:rsid w:val="001A4FAB"/>
    <w:rsid w:val="001B37E5"/>
    <w:rsid w:val="001C4EA2"/>
    <w:rsid w:val="001C5C36"/>
    <w:rsid w:val="001C7B2C"/>
    <w:rsid w:val="001D650A"/>
    <w:rsid w:val="001D7D8D"/>
    <w:rsid w:val="001E26E4"/>
    <w:rsid w:val="001F43A6"/>
    <w:rsid w:val="001F7F8E"/>
    <w:rsid w:val="002145C5"/>
    <w:rsid w:val="002238BF"/>
    <w:rsid w:val="0023181E"/>
    <w:rsid w:val="00240437"/>
    <w:rsid w:val="00246321"/>
    <w:rsid w:val="002537DB"/>
    <w:rsid w:val="002670EA"/>
    <w:rsid w:val="00272B40"/>
    <w:rsid w:val="002A1F25"/>
    <w:rsid w:val="002A32EE"/>
    <w:rsid w:val="002A6772"/>
    <w:rsid w:val="002B6BDF"/>
    <w:rsid w:val="002B7ECA"/>
    <w:rsid w:val="002C7D9E"/>
    <w:rsid w:val="002D7547"/>
    <w:rsid w:val="002F7211"/>
    <w:rsid w:val="00307B96"/>
    <w:rsid w:val="00310AEA"/>
    <w:rsid w:val="003153D1"/>
    <w:rsid w:val="00323DAC"/>
    <w:rsid w:val="003241F8"/>
    <w:rsid w:val="00325225"/>
    <w:rsid w:val="003262F7"/>
    <w:rsid w:val="00342455"/>
    <w:rsid w:val="00350E50"/>
    <w:rsid w:val="003579F2"/>
    <w:rsid w:val="003627FA"/>
    <w:rsid w:val="003661D6"/>
    <w:rsid w:val="00371D11"/>
    <w:rsid w:val="00371FBE"/>
    <w:rsid w:val="00386172"/>
    <w:rsid w:val="00390122"/>
    <w:rsid w:val="003A2174"/>
    <w:rsid w:val="003A3A5C"/>
    <w:rsid w:val="003B521F"/>
    <w:rsid w:val="003C6D44"/>
    <w:rsid w:val="003E58B1"/>
    <w:rsid w:val="003F3F20"/>
    <w:rsid w:val="003F65B5"/>
    <w:rsid w:val="00404484"/>
    <w:rsid w:val="00406E11"/>
    <w:rsid w:val="004101D4"/>
    <w:rsid w:val="00414E2A"/>
    <w:rsid w:val="0042174A"/>
    <w:rsid w:val="00422C38"/>
    <w:rsid w:val="00436342"/>
    <w:rsid w:val="00441BAB"/>
    <w:rsid w:val="0044202A"/>
    <w:rsid w:val="004505B3"/>
    <w:rsid w:val="004622EF"/>
    <w:rsid w:val="004752E4"/>
    <w:rsid w:val="0049441A"/>
    <w:rsid w:val="004A2035"/>
    <w:rsid w:val="004C22D0"/>
    <w:rsid w:val="004C6AF1"/>
    <w:rsid w:val="004E497F"/>
    <w:rsid w:val="004E5DD6"/>
    <w:rsid w:val="004F6D4A"/>
    <w:rsid w:val="00512965"/>
    <w:rsid w:val="005273A0"/>
    <w:rsid w:val="00527FAE"/>
    <w:rsid w:val="005304CD"/>
    <w:rsid w:val="005315A8"/>
    <w:rsid w:val="00532A8B"/>
    <w:rsid w:val="005425B0"/>
    <w:rsid w:val="00577045"/>
    <w:rsid w:val="00581CCE"/>
    <w:rsid w:val="00586FF6"/>
    <w:rsid w:val="005A7309"/>
    <w:rsid w:val="00612DFC"/>
    <w:rsid w:val="0061685A"/>
    <w:rsid w:val="00624A9F"/>
    <w:rsid w:val="006322AA"/>
    <w:rsid w:val="00635033"/>
    <w:rsid w:val="006567C8"/>
    <w:rsid w:val="0067101A"/>
    <w:rsid w:val="006723D1"/>
    <w:rsid w:val="00680790"/>
    <w:rsid w:val="00687E92"/>
    <w:rsid w:val="006B03D3"/>
    <w:rsid w:val="006B39B6"/>
    <w:rsid w:val="006D0012"/>
    <w:rsid w:val="006D31E4"/>
    <w:rsid w:val="006E04BC"/>
    <w:rsid w:val="00700EA3"/>
    <w:rsid w:val="00722728"/>
    <w:rsid w:val="007270C5"/>
    <w:rsid w:val="007609CF"/>
    <w:rsid w:val="0076412B"/>
    <w:rsid w:val="0077215F"/>
    <w:rsid w:val="0078754E"/>
    <w:rsid w:val="007928CA"/>
    <w:rsid w:val="00792D54"/>
    <w:rsid w:val="00794F54"/>
    <w:rsid w:val="0079796D"/>
    <w:rsid w:val="007A2521"/>
    <w:rsid w:val="007A297B"/>
    <w:rsid w:val="007B0F07"/>
    <w:rsid w:val="007B2E9F"/>
    <w:rsid w:val="007B6361"/>
    <w:rsid w:val="007B7ECB"/>
    <w:rsid w:val="007C1475"/>
    <w:rsid w:val="007C654F"/>
    <w:rsid w:val="007D1A8F"/>
    <w:rsid w:val="007D1AAC"/>
    <w:rsid w:val="007D27A0"/>
    <w:rsid w:val="007D440B"/>
    <w:rsid w:val="007D47B4"/>
    <w:rsid w:val="007D5349"/>
    <w:rsid w:val="007E319A"/>
    <w:rsid w:val="007F3C2D"/>
    <w:rsid w:val="007F60E5"/>
    <w:rsid w:val="007F7638"/>
    <w:rsid w:val="00820B60"/>
    <w:rsid w:val="008258BE"/>
    <w:rsid w:val="00833CC6"/>
    <w:rsid w:val="00843EF6"/>
    <w:rsid w:val="00854DE7"/>
    <w:rsid w:val="00861D55"/>
    <w:rsid w:val="00865BAD"/>
    <w:rsid w:val="00883F4E"/>
    <w:rsid w:val="00885C65"/>
    <w:rsid w:val="0088664D"/>
    <w:rsid w:val="00892D38"/>
    <w:rsid w:val="00895079"/>
    <w:rsid w:val="008A2FE5"/>
    <w:rsid w:val="008C77C7"/>
    <w:rsid w:val="008C7917"/>
    <w:rsid w:val="008E01F2"/>
    <w:rsid w:val="008F0783"/>
    <w:rsid w:val="008F2E39"/>
    <w:rsid w:val="009101E2"/>
    <w:rsid w:val="009119E2"/>
    <w:rsid w:val="00913150"/>
    <w:rsid w:val="0092002B"/>
    <w:rsid w:val="0093063A"/>
    <w:rsid w:val="00935227"/>
    <w:rsid w:val="00936570"/>
    <w:rsid w:val="009407F4"/>
    <w:rsid w:val="00941CF0"/>
    <w:rsid w:val="00945BE1"/>
    <w:rsid w:val="00952AAD"/>
    <w:rsid w:val="00952C8E"/>
    <w:rsid w:val="00960894"/>
    <w:rsid w:val="009612F3"/>
    <w:rsid w:val="00962B58"/>
    <w:rsid w:val="00985184"/>
    <w:rsid w:val="00986DDE"/>
    <w:rsid w:val="0099717C"/>
    <w:rsid w:val="009A3E2D"/>
    <w:rsid w:val="009D5A2F"/>
    <w:rsid w:val="009E5702"/>
    <w:rsid w:val="00A10CE4"/>
    <w:rsid w:val="00A12E0B"/>
    <w:rsid w:val="00A13981"/>
    <w:rsid w:val="00A164C5"/>
    <w:rsid w:val="00A31763"/>
    <w:rsid w:val="00A323FC"/>
    <w:rsid w:val="00A33EFE"/>
    <w:rsid w:val="00A426CB"/>
    <w:rsid w:val="00A43E8A"/>
    <w:rsid w:val="00A506E0"/>
    <w:rsid w:val="00A5598E"/>
    <w:rsid w:val="00A61E11"/>
    <w:rsid w:val="00A6287F"/>
    <w:rsid w:val="00A64AFD"/>
    <w:rsid w:val="00A71133"/>
    <w:rsid w:val="00A84EF1"/>
    <w:rsid w:val="00A861AC"/>
    <w:rsid w:val="00A868FE"/>
    <w:rsid w:val="00A928BA"/>
    <w:rsid w:val="00A93A69"/>
    <w:rsid w:val="00A97445"/>
    <w:rsid w:val="00AA04F1"/>
    <w:rsid w:val="00AA5962"/>
    <w:rsid w:val="00AA66DB"/>
    <w:rsid w:val="00AD04D7"/>
    <w:rsid w:val="00AD3D85"/>
    <w:rsid w:val="00B018C5"/>
    <w:rsid w:val="00B06B51"/>
    <w:rsid w:val="00B115AD"/>
    <w:rsid w:val="00B2345D"/>
    <w:rsid w:val="00B23FD7"/>
    <w:rsid w:val="00B34661"/>
    <w:rsid w:val="00B40183"/>
    <w:rsid w:val="00B41AD2"/>
    <w:rsid w:val="00B45D99"/>
    <w:rsid w:val="00B62631"/>
    <w:rsid w:val="00B6357D"/>
    <w:rsid w:val="00B7496A"/>
    <w:rsid w:val="00B755C6"/>
    <w:rsid w:val="00B804EF"/>
    <w:rsid w:val="00B8073F"/>
    <w:rsid w:val="00B81F56"/>
    <w:rsid w:val="00B905DE"/>
    <w:rsid w:val="00B96D6E"/>
    <w:rsid w:val="00BD1F12"/>
    <w:rsid w:val="00BE382F"/>
    <w:rsid w:val="00BE7872"/>
    <w:rsid w:val="00BF6A87"/>
    <w:rsid w:val="00C04B4C"/>
    <w:rsid w:val="00C04FA0"/>
    <w:rsid w:val="00C061E4"/>
    <w:rsid w:val="00C21161"/>
    <w:rsid w:val="00C30A47"/>
    <w:rsid w:val="00C33820"/>
    <w:rsid w:val="00C45066"/>
    <w:rsid w:val="00C55D62"/>
    <w:rsid w:val="00C66470"/>
    <w:rsid w:val="00C80723"/>
    <w:rsid w:val="00C92F94"/>
    <w:rsid w:val="00C957B3"/>
    <w:rsid w:val="00CB4110"/>
    <w:rsid w:val="00CB5F17"/>
    <w:rsid w:val="00CC2408"/>
    <w:rsid w:val="00CD7086"/>
    <w:rsid w:val="00CE3B3C"/>
    <w:rsid w:val="00CF298A"/>
    <w:rsid w:val="00D10155"/>
    <w:rsid w:val="00D13A23"/>
    <w:rsid w:val="00D155E9"/>
    <w:rsid w:val="00D20D38"/>
    <w:rsid w:val="00D22FBA"/>
    <w:rsid w:val="00D2323C"/>
    <w:rsid w:val="00D8340B"/>
    <w:rsid w:val="00D91F53"/>
    <w:rsid w:val="00DA012F"/>
    <w:rsid w:val="00DA4C47"/>
    <w:rsid w:val="00DB370E"/>
    <w:rsid w:val="00DD3099"/>
    <w:rsid w:val="00DD3BEC"/>
    <w:rsid w:val="00DD4CFC"/>
    <w:rsid w:val="00DD4E54"/>
    <w:rsid w:val="00DF7038"/>
    <w:rsid w:val="00E05FA2"/>
    <w:rsid w:val="00E07D91"/>
    <w:rsid w:val="00E10BBF"/>
    <w:rsid w:val="00E12432"/>
    <w:rsid w:val="00E21987"/>
    <w:rsid w:val="00E23B1E"/>
    <w:rsid w:val="00E24F1D"/>
    <w:rsid w:val="00E30C83"/>
    <w:rsid w:val="00E33198"/>
    <w:rsid w:val="00E34BCE"/>
    <w:rsid w:val="00E3716C"/>
    <w:rsid w:val="00E53F5F"/>
    <w:rsid w:val="00E62417"/>
    <w:rsid w:val="00E63478"/>
    <w:rsid w:val="00E66D94"/>
    <w:rsid w:val="00E870D5"/>
    <w:rsid w:val="00E8743A"/>
    <w:rsid w:val="00E915A3"/>
    <w:rsid w:val="00E9699C"/>
    <w:rsid w:val="00EA026B"/>
    <w:rsid w:val="00EA1337"/>
    <w:rsid w:val="00EA6BE4"/>
    <w:rsid w:val="00EB295B"/>
    <w:rsid w:val="00EC1050"/>
    <w:rsid w:val="00ED53EC"/>
    <w:rsid w:val="00EE17BD"/>
    <w:rsid w:val="00F4457F"/>
    <w:rsid w:val="00F4709E"/>
    <w:rsid w:val="00F679CB"/>
    <w:rsid w:val="00F72230"/>
    <w:rsid w:val="00F82758"/>
    <w:rsid w:val="00F869FE"/>
    <w:rsid w:val="00F87937"/>
    <w:rsid w:val="00F92EBB"/>
    <w:rsid w:val="00F9410F"/>
    <w:rsid w:val="00FA0477"/>
    <w:rsid w:val="00FA7A38"/>
    <w:rsid w:val="00FB0CDC"/>
    <w:rsid w:val="00FC4D88"/>
    <w:rsid w:val="00FD1A5D"/>
    <w:rsid w:val="00FD5CE0"/>
    <w:rsid w:val="00FE5148"/>
    <w:rsid w:val="00FE5405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B58F3"/>
  <w15:docId w15:val="{6AD7997A-6938-4975-954C-EAFA338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20B6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258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rsid w:val="00161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86CD-C52B-4D2D-8507-DC9A4FFE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Чупракова Юлия Викторовна</cp:lastModifiedBy>
  <cp:revision>770</cp:revision>
  <cp:lastPrinted>2024-06-10T07:05:00Z</cp:lastPrinted>
  <dcterms:created xsi:type="dcterms:W3CDTF">2020-10-14T12:34:00Z</dcterms:created>
  <dcterms:modified xsi:type="dcterms:W3CDTF">2024-06-10T07:05:00Z</dcterms:modified>
</cp:coreProperties>
</file>