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92" w:rsidRDefault="00F143F8" w:rsidP="00F143F8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CDA69DD">
            <wp:extent cx="810895" cy="9207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43F8" w:rsidRPr="00F143F8" w:rsidRDefault="00F143F8" w:rsidP="00F143F8">
      <w:pPr>
        <w:ind w:firstLine="0"/>
        <w:jc w:val="center"/>
        <w:rPr>
          <w:rFonts w:ascii="Times New Roman" w:hAnsi="Times New Roman"/>
          <w:sz w:val="16"/>
          <w:szCs w:val="16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300F92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300F92" w:rsidRPr="00370885" w:rsidRDefault="00300F92" w:rsidP="00300F9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300F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C34C87">
        <w:rPr>
          <w:rFonts w:ascii="Times New Roman" w:hAnsi="Times New Roman"/>
          <w:sz w:val="28"/>
          <w:szCs w:val="28"/>
        </w:rPr>
        <w:t>30.05.</w:t>
      </w:r>
      <w:r w:rsidRPr="00370885">
        <w:rPr>
          <w:rFonts w:ascii="Times New Roman" w:hAnsi="Times New Roman"/>
          <w:sz w:val="28"/>
          <w:szCs w:val="28"/>
        </w:rPr>
        <w:t>202</w:t>
      </w:r>
      <w:r w:rsidR="006D6789">
        <w:rPr>
          <w:rFonts w:ascii="Times New Roman" w:hAnsi="Times New Roman"/>
          <w:sz w:val="28"/>
          <w:szCs w:val="28"/>
        </w:rPr>
        <w:t>5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C34C87">
        <w:rPr>
          <w:rFonts w:ascii="Times New Roman" w:hAnsi="Times New Roman"/>
          <w:sz w:val="28"/>
          <w:szCs w:val="28"/>
        </w:rPr>
        <w:t xml:space="preserve">                   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C34C87">
        <w:rPr>
          <w:rFonts w:ascii="Times New Roman" w:hAnsi="Times New Roman"/>
          <w:sz w:val="28"/>
          <w:szCs w:val="28"/>
        </w:rPr>
        <w:t>431</w:t>
      </w:r>
    </w:p>
    <w:p w:rsidR="00300F92" w:rsidRPr="00370885" w:rsidRDefault="00300F92" w:rsidP="00300F9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3776D" w:rsidRPr="00BD23C9" w:rsidRDefault="00300F92" w:rsidP="0083776D">
      <w:pPr>
        <w:spacing w:after="120"/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CE053F"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я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="0083776D" w:rsidRPr="00BD23C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83776D" w:rsidRPr="00BD23C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«Благоустройство территории городского поселения Березово» </w:t>
      </w:r>
    </w:p>
    <w:p w:rsidR="00300F92" w:rsidRPr="00370885" w:rsidRDefault="00300F92" w:rsidP="00300F9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300F9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Pr="00370885">
        <w:rPr>
          <w:rFonts w:ascii="Times New Roman" w:hAnsi="Times New Roman"/>
          <w:sz w:val="28"/>
          <w:szCs w:val="28"/>
        </w:rPr>
        <w:t xml:space="preserve">со статьей 179 </w:t>
      </w:r>
      <w:hyperlink r:id="rId10" w:history="1">
        <w:r w:rsidRPr="001B24E5">
          <w:rPr>
            <w:rFonts w:ascii="Times New Roman" w:hAnsi="Times New Roman"/>
            <w:color w:val="0000FF"/>
            <w:sz w:val="28"/>
            <w:szCs w:val="28"/>
          </w:rPr>
          <w:t>Бюджетного кодекса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A16AA7" w:rsidRPr="00D34401">
        <w:rPr>
          <w:rFonts w:ascii="Times New Roman" w:hAnsi="Times New Roman"/>
          <w:sz w:val="28"/>
          <w:szCs w:val="28"/>
        </w:rPr>
        <w:t>решением Совета депутатов городского поселения</w:t>
      </w:r>
      <w:r w:rsidR="00A16AA7" w:rsidRPr="00370885"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A16AA7">
        <w:rPr>
          <w:rFonts w:ascii="Times New Roman" w:hAnsi="Times New Roman"/>
          <w:sz w:val="28"/>
          <w:szCs w:val="28"/>
        </w:rPr>
        <w:t>20</w:t>
      </w:r>
      <w:r w:rsidRPr="003708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37088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370885">
        <w:rPr>
          <w:rFonts w:ascii="Times New Roman" w:hAnsi="Times New Roman"/>
          <w:sz w:val="28"/>
          <w:szCs w:val="28"/>
        </w:rPr>
        <w:t xml:space="preserve"> № </w:t>
      </w:r>
      <w:r w:rsidR="00A16AA7">
        <w:rPr>
          <w:rFonts w:ascii="Times New Roman" w:hAnsi="Times New Roman"/>
          <w:sz w:val="28"/>
          <w:szCs w:val="28"/>
        </w:rPr>
        <w:t>190</w:t>
      </w:r>
      <w:r w:rsidRPr="00370885">
        <w:rPr>
          <w:rFonts w:ascii="Times New Roman" w:hAnsi="Times New Roman"/>
          <w:sz w:val="28"/>
          <w:szCs w:val="28"/>
        </w:rPr>
        <w:t xml:space="preserve"> «</w:t>
      </w:r>
      <w:r w:rsidR="00A16AA7" w:rsidRPr="00A16AA7">
        <w:rPr>
          <w:rFonts w:ascii="Times New Roman" w:hAnsi="Times New Roman"/>
          <w:sz w:val="28"/>
          <w:szCs w:val="28"/>
        </w:rPr>
        <w:t>О бюджете городского поселения Берёзово на 2025 год и плановый период 2026 и 2027 годов</w:t>
      </w:r>
      <w:r w:rsidRPr="00370885">
        <w:rPr>
          <w:rFonts w:ascii="Times New Roman" w:hAnsi="Times New Roman"/>
          <w:sz w:val="28"/>
          <w:szCs w:val="28"/>
        </w:rPr>
        <w:t>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370885" w:rsidRDefault="00300F92" w:rsidP="00300F92">
      <w:pPr>
        <w:ind w:firstLine="851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1.</w:t>
      </w:r>
      <w:r w:rsidRPr="00370885">
        <w:rPr>
          <w:rFonts w:ascii="Times New Roman" w:hAnsi="Times New Roman"/>
          <w:bCs/>
          <w:sz w:val="28"/>
          <w:szCs w:val="28"/>
        </w:rPr>
        <w:t xml:space="preserve"> </w:t>
      </w:r>
      <w:r w:rsidR="00914E58">
        <w:rPr>
          <w:rFonts w:ascii="Times New Roman" w:hAnsi="Times New Roman"/>
          <w:sz w:val="28"/>
          <w:szCs w:val="28"/>
        </w:rPr>
        <w:t>П</w:t>
      </w:r>
      <w:r w:rsidRPr="00370885">
        <w:rPr>
          <w:rFonts w:ascii="Times New Roman" w:hAnsi="Times New Roman"/>
          <w:sz w:val="28"/>
          <w:szCs w:val="28"/>
        </w:rPr>
        <w:t xml:space="preserve">риложение к постановлению администрации Березовского района от 26.12.2023 № </w:t>
      </w:r>
      <w:r w:rsidR="000644DC"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>99</w:t>
      </w:r>
      <w:r w:rsidR="0083776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0644DC" w:rsidRPr="000644D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="000644DC" w:rsidRPr="000644DC">
        <w:rPr>
          <w:rFonts w:ascii="Times New Roman" w:eastAsiaTheme="minorHAnsi" w:hAnsi="Times New Roman"/>
          <w:sz w:val="28"/>
          <w:szCs w:val="28"/>
          <w:lang w:eastAsia="en-US"/>
        </w:rPr>
        <w:t>муниципальной программе «</w:t>
      </w:r>
      <w:r w:rsidR="0083776D" w:rsidRPr="0083776D">
        <w:rPr>
          <w:rFonts w:ascii="Times New Roman" w:eastAsiaTheme="minorHAnsi" w:hAnsi="Times New Roman"/>
          <w:sz w:val="28"/>
          <w:szCs w:val="28"/>
          <w:lang w:eastAsia="en-US"/>
        </w:rPr>
        <w:t>О муниципальной программе «Благоустройство территории городского поселения Березово»</w:t>
      </w:r>
      <w:r w:rsidRPr="00370885">
        <w:rPr>
          <w:rFonts w:ascii="Times New Roman" w:hAnsi="Times New Roman"/>
          <w:sz w:val="28"/>
          <w:szCs w:val="28"/>
        </w:rPr>
        <w:t xml:space="preserve"> </w:t>
      </w:r>
      <w:r w:rsidR="00C34C87">
        <w:rPr>
          <w:rFonts w:ascii="Times New Roman" w:hAnsi="Times New Roman"/>
          <w:sz w:val="28"/>
          <w:szCs w:val="28"/>
        </w:rPr>
        <w:t xml:space="preserve">изложить </w:t>
      </w:r>
      <w:r w:rsidR="00914E58" w:rsidRPr="00914E58">
        <w:rPr>
          <w:rFonts w:ascii="Times New Roman" w:hAnsi="Times New Roman"/>
          <w:sz w:val="28"/>
          <w:szCs w:val="28"/>
        </w:rPr>
        <w:t>в следующей редакции согласно приложению к настоящему постановлению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</w:t>
      </w:r>
      <w:r>
        <w:rPr>
          <w:rFonts w:ascii="Times New Roman" w:hAnsi="Times New Roman"/>
          <w:sz w:val="28"/>
          <w:szCs w:val="28"/>
        </w:rPr>
        <w:t>а правоотношения, возникшие с 01</w:t>
      </w:r>
      <w:r w:rsidRPr="006D67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6D6789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Pr="006D67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Pr="006D6789" w:rsidRDefault="00CE053F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  <w:sectPr w:rsidR="00CE053F" w:rsidRPr="006D6789" w:rsidSect="00CE053F">
          <w:headerReference w:type="first" r:id="rId11"/>
          <w:pgSz w:w="11906" w:h="16838"/>
          <w:pgMar w:top="1134" w:right="707" w:bottom="1134" w:left="1418" w:header="397" w:footer="0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Р.В. Александров</w:t>
      </w:r>
    </w:p>
    <w:p w:rsidR="006D6789" w:rsidRPr="006D6789" w:rsidRDefault="006D6789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 </w:t>
      </w:r>
    </w:p>
    <w:p w:rsidR="006D6789" w:rsidRPr="006D6789" w:rsidRDefault="006D6789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6D6789" w:rsidRPr="006D6789" w:rsidRDefault="00C34C87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 30.05.2025 № 431</w:t>
      </w:r>
      <w:bookmarkStart w:id="0" w:name="_GoBack"/>
      <w:bookmarkEnd w:id="0"/>
    </w:p>
    <w:p w:rsidR="000D703C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0D703C" w:rsidRPr="0083776D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83776D">
        <w:rPr>
          <w:rFonts w:ascii="Times New Roman" w:hAnsi="Times New Roman"/>
          <w:b/>
          <w:sz w:val="28"/>
          <w:szCs w:val="28"/>
        </w:rPr>
        <w:t>«</w:t>
      </w:r>
      <w:r w:rsidR="0083776D" w:rsidRPr="0083776D">
        <w:rPr>
          <w:rFonts w:ascii="Times New Roman" w:eastAsiaTheme="minorHAnsi" w:hAnsi="Times New Roman"/>
          <w:b/>
          <w:sz w:val="28"/>
          <w:szCs w:val="28"/>
          <w:lang w:eastAsia="en-US"/>
        </w:rPr>
        <w:t>Благоустройство территории городского поселения Березово</w:t>
      </w:r>
      <w:r w:rsidRPr="0083776D">
        <w:rPr>
          <w:rFonts w:ascii="Times New Roman" w:hAnsi="Times New Roman"/>
          <w:b/>
          <w:sz w:val="28"/>
          <w:szCs w:val="28"/>
        </w:rPr>
        <w:t>»</w:t>
      </w:r>
    </w:p>
    <w:p w:rsidR="000D703C" w:rsidRPr="00277614" w:rsidRDefault="00C07804" w:rsidP="000D703C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(далее-</w:t>
      </w:r>
      <w:r w:rsidR="000D703C" w:rsidRPr="00277614">
        <w:rPr>
          <w:rFonts w:ascii="Times New Roman" w:hAnsi="Times New Roman"/>
          <w:b/>
          <w:sz w:val="28"/>
          <w:szCs w:val="28"/>
        </w:rPr>
        <w:t>муниципальная программа)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0D703C" w:rsidRPr="00277614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147"/>
      </w:tblGrid>
      <w:tr w:rsidR="000D703C" w:rsidRPr="00CC67BC" w:rsidTr="0072038D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C6CF1">
              <w:rPr>
                <w:rFonts w:ascii="Times New Roman" w:hAnsi="Times New Roman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</w:t>
            </w:r>
            <w:r>
              <w:rPr>
                <w:rFonts w:ascii="Times New Roman" w:hAnsi="Times New Roman"/>
                <w:sz w:val="22"/>
                <w:szCs w:val="22"/>
                <w:lang w:bidi="ru-RU"/>
              </w:rPr>
              <w:t>.</w:t>
            </w:r>
          </w:p>
        </w:tc>
      </w:tr>
      <w:tr w:rsidR="000D703C" w:rsidRPr="00CC67BC" w:rsidTr="0072038D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Управление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 (далее - уп</w:t>
            </w: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)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274B30" w:rsidRDefault="000D703C" w:rsidP="00221754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2175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1A676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Pr="001A6764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0D703C" w:rsidRPr="00274B30" w:rsidTr="0072038D">
        <w:trPr>
          <w:trHeight w:val="92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3F0094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F0094">
              <w:rPr>
                <w:rFonts w:eastAsia="Courier New"/>
                <w:color w:val="000000" w:themeColor="text1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3F0094" w:rsidRDefault="0083776D" w:rsidP="0072038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0304C8">
              <w:rPr>
                <w:rStyle w:val="285pt"/>
                <w:sz w:val="22"/>
                <w:szCs w:val="22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0D703C" w:rsidRPr="00274B30" w:rsidTr="0083776D">
        <w:trPr>
          <w:trHeight w:hRule="exact" w:val="16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776D" w:rsidRPr="00BA17D8" w:rsidRDefault="0083776D" w:rsidP="0083776D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«Благоустройство сельских территорий».</w:t>
            </w:r>
          </w:p>
          <w:p w:rsidR="0083776D" w:rsidRPr="00BA17D8" w:rsidRDefault="0083776D" w:rsidP="0083776D">
            <w:pPr>
              <w:widowControl w:val="0"/>
              <w:ind w:left="72" w:right="13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2 «Благоустройство территории городского поселения Березово».</w:t>
            </w:r>
          </w:p>
          <w:p w:rsidR="0083776D" w:rsidRPr="00BA17D8" w:rsidRDefault="0083776D" w:rsidP="0083776D">
            <w:pPr>
              <w:widowControl w:val="0"/>
              <w:ind w:left="72" w:right="132" w:firstLine="0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3 </w:t>
            </w: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«Обеспечение деятельности подведомственного</w:t>
            </w:r>
          </w:p>
          <w:p w:rsidR="0083776D" w:rsidRPr="00BA17D8" w:rsidRDefault="0083776D" w:rsidP="0083776D">
            <w:pPr>
              <w:widowControl w:val="0"/>
              <w:ind w:left="72" w:right="132" w:firstLine="0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BA17D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учреждения МКУ «Хозяйственно-эксплуатационная служба администрации городского поселения Березово».</w:t>
            </w:r>
          </w:p>
          <w:p w:rsidR="000D703C" w:rsidRDefault="000D703C" w:rsidP="00B620EF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  <w:p w:rsidR="000D703C" w:rsidRPr="00274B30" w:rsidRDefault="000D703C" w:rsidP="00B620E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015850" w:rsidRDefault="00015850" w:rsidP="00B620EF">
            <w:pPr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015850">
              <w:rPr>
                <w:rFonts w:ascii="Times New Roman" w:hAnsi="Times New Roman"/>
                <w:b/>
                <w:sz w:val="20"/>
                <w:szCs w:val="20"/>
              </w:rPr>
              <w:t xml:space="preserve">267 993,2 </w:t>
            </w:r>
            <w:r w:rsidR="000D703C" w:rsidRPr="00015850">
              <w:rPr>
                <w:rFonts w:ascii="Times New Roman" w:hAnsi="Times New Roman"/>
                <w:b/>
                <w:sz w:val="22"/>
                <w:szCs w:val="22"/>
              </w:rPr>
              <w:t>тыс. рублей</w:t>
            </w:r>
            <w:r w:rsidR="00545CDF" w:rsidRPr="00015850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</w:tr>
      <w:tr w:rsidR="000D703C" w:rsidRPr="00274B30" w:rsidTr="000A13F2">
        <w:trPr>
          <w:trHeight w:hRule="exact" w:val="352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677F72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</w:t>
            </w:r>
            <w:r>
              <w:rPr>
                <w:rStyle w:val="285pt"/>
                <w:sz w:val="22"/>
                <w:szCs w:val="22"/>
              </w:rPr>
              <w:t>граммами Березовского района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EF" w:rsidRPr="00B620EF" w:rsidRDefault="00221754" w:rsidP="00F92D8D">
            <w:pPr>
              <w:pStyle w:val="22"/>
              <w:spacing w:before="0" w:after="0" w:line="240" w:lineRule="auto"/>
              <w:ind w:left="74" w:right="117" w:firstLine="0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>1.</w:t>
            </w:r>
            <w:r w:rsidRPr="00B620EF">
              <w:rPr>
                <w:rStyle w:val="285pt"/>
                <w:sz w:val="22"/>
                <w:szCs w:val="22"/>
              </w:rPr>
              <w:t xml:space="preserve"> </w:t>
            </w:r>
            <w:r w:rsidR="00B620EF" w:rsidRPr="00B620EF">
              <w:rPr>
                <w:rStyle w:val="285pt"/>
                <w:sz w:val="22"/>
                <w:szCs w:val="22"/>
              </w:rPr>
              <w:t>Комфортная и безопасная среда для жизни:</w:t>
            </w:r>
          </w:p>
          <w:p w:rsidR="00B620EF" w:rsidRPr="00B620EF" w:rsidRDefault="00B620EF" w:rsidP="00F92D8D">
            <w:pPr>
              <w:pStyle w:val="22"/>
              <w:spacing w:before="0" w:after="0" w:line="240" w:lineRule="auto"/>
              <w:ind w:left="74" w:right="117" w:firstLine="0"/>
              <w:rPr>
                <w:rStyle w:val="285pt"/>
                <w:sz w:val="22"/>
                <w:szCs w:val="22"/>
              </w:rPr>
            </w:pPr>
            <w:r w:rsidRPr="00B620EF">
              <w:rPr>
                <w:rStyle w:val="285pt"/>
                <w:sz w:val="22"/>
                <w:szCs w:val="22"/>
              </w:rPr>
              <w:t xml:space="preserve">1.1. </w:t>
            </w:r>
            <w:r w:rsidRPr="00920626">
              <w:rPr>
                <w:rStyle w:val="285pt"/>
                <w:sz w:val="22"/>
                <w:szCs w:val="22"/>
              </w:rPr>
              <w:t>Показатель «</w:t>
            </w:r>
            <w:r w:rsidR="00920626" w:rsidRPr="00920626">
              <w:rPr>
                <w:rStyle w:val="285pt"/>
                <w:sz w:val="22"/>
                <w:szCs w:val="22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  <w:r w:rsidRPr="00920626">
              <w:rPr>
                <w:rStyle w:val="285pt"/>
                <w:sz w:val="22"/>
                <w:szCs w:val="22"/>
              </w:rPr>
              <w:t>»;</w:t>
            </w:r>
          </w:p>
          <w:p w:rsidR="000A13F2" w:rsidRPr="009F6761" w:rsidRDefault="00B620EF" w:rsidP="00F92D8D">
            <w:pPr>
              <w:widowControl w:val="0"/>
              <w:tabs>
                <w:tab w:val="left" w:pos="497"/>
              </w:tabs>
              <w:ind w:left="72" w:right="117" w:firstLine="0"/>
              <w:rPr>
                <w:rFonts w:ascii="Times New Roman" w:hAnsi="Times New Roman"/>
              </w:rPr>
            </w:pPr>
            <w:r w:rsidRPr="00B620EF">
              <w:rPr>
                <w:rStyle w:val="285pt"/>
                <w:sz w:val="22"/>
                <w:szCs w:val="22"/>
              </w:rPr>
              <w:t xml:space="preserve">2.  </w:t>
            </w:r>
            <w:r w:rsidR="000A13F2" w:rsidRPr="009F6761">
              <w:rPr>
                <w:rFonts w:ascii="Times New Roman" w:hAnsi="Times New Roman"/>
                <w:lang w:bidi="ru-RU"/>
              </w:rPr>
              <w:t>Государственная программа Ханты-Мансийского автономного округа – Югры «Пространственное развитие и формирование комфортной городской среды»</w:t>
            </w:r>
          </w:p>
          <w:p w:rsidR="000A13F2" w:rsidRPr="009F6761" w:rsidRDefault="000A13F2" w:rsidP="00F92D8D">
            <w:pPr>
              <w:widowControl w:val="0"/>
              <w:tabs>
                <w:tab w:val="left" w:pos="497"/>
              </w:tabs>
              <w:ind w:left="72" w:right="11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ru-RU"/>
              </w:rPr>
              <w:t xml:space="preserve">3. </w:t>
            </w:r>
            <w:r w:rsidRPr="009F6761">
              <w:rPr>
                <w:rFonts w:ascii="Times New Roman" w:hAnsi="Times New Roman"/>
                <w:lang w:bidi="ru-RU"/>
              </w:rPr>
              <w:t xml:space="preserve">Государственная программа «Развитие агропромышленного комплекса»  </w:t>
            </w:r>
          </w:p>
          <w:p w:rsidR="000D703C" w:rsidRPr="00274B30" w:rsidRDefault="000A13F2" w:rsidP="00F92D8D">
            <w:pPr>
              <w:pStyle w:val="22"/>
              <w:shd w:val="clear" w:color="auto" w:fill="auto"/>
              <w:spacing w:before="0" w:after="0" w:line="240" w:lineRule="auto"/>
              <w:ind w:left="72" w:right="117"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9F6761">
              <w:rPr>
                <w:sz w:val="24"/>
                <w:szCs w:val="24"/>
              </w:rPr>
              <w:t>Муниципальная программа Березовского района «Развитие агропромышленного комплекса Березовского района»</w:t>
            </w:r>
          </w:p>
        </w:tc>
      </w:tr>
    </w:tbl>
    <w:p w:rsidR="000D703C" w:rsidRDefault="000D703C" w:rsidP="000D703C">
      <w:pPr>
        <w:rPr>
          <w:rFonts w:ascii="Times New Roman" w:hAnsi="Times New Roman"/>
          <w:sz w:val="28"/>
          <w:szCs w:val="28"/>
        </w:rPr>
      </w:pPr>
    </w:p>
    <w:p w:rsidR="000D703C" w:rsidRDefault="000D703C" w:rsidP="000D703C"/>
    <w:p w:rsidR="00D62437" w:rsidRDefault="000D703C" w:rsidP="00D62437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454D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D62437" w:rsidRDefault="00D62437" w:rsidP="00D62437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2437" w:rsidRPr="00D62437" w:rsidRDefault="00D62437" w:rsidP="00D62437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23"/>
        <w:tblW w:w="15134" w:type="dxa"/>
        <w:tblLayout w:type="fixed"/>
        <w:tblLook w:val="04A0" w:firstRow="1" w:lastRow="0" w:firstColumn="1" w:lastColumn="0" w:noHBand="0" w:noVBand="1"/>
      </w:tblPr>
      <w:tblGrid>
        <w:gridCol w:w="641"/>
        <w:gridCol w:w="1764"/>
        <w:gridCol w:w="851"/>
        <w:gridCol w:w="1134"/>
        <w:gridCol w:w="708"/>
        <w:gridCol w:w="709"/>
        <w:gridCol w:w="680"/>
        <w:gridCol w:w="709"/>
        <w:gridCol w:w="709"/>
        <w:gridCol w:w="708"/>
        <w:gridCol w:w="709"/>
        <w:gridCol w:w="709"/>
        <w:gridCol w:w="1701"/>
        <w:gridCol w:w="1701"/>
        <w:gridCol w:w="1701"/>
      </w:tblGrid>
      <w:tr w:rsidR="000A13F2" w:rsidRPr="00D62437" w:rsidTr="00F92D8D">
        <w:tc>
          <w:tcPr>
            <w:tcW w:w="641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764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851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224" w:type="dxa"/>
            <w:gridSpan w:val="6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701" w:type="dxa"/>
            <w:vMerge w:val="restart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 w:rsidR="000A13F2" w:rsidRPr="000A13F2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0A13F2" w:rsidRPr="00D62437" w:rsidTr="00F92D8D">
        <w:trPr>
          <w:cantSplit/>
          <w:trHeight w:val="1134"/>
        </w:trPr>
        <w:tc>
          <w:tcPr>
            <w:tcW w:w="641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680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extDirection w:val="btLr"/>
            <w:vAlign w:val="center"/>
          </w:tcPr>
          <w:p w:rsidR="000A13F2" w:rsidRPr="00D62437" w:rsidRDefault="000A13F2" w:rsidP="00D62437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701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0A13F2" w:rsidRPr="00D62437" w:rsidRDefault="001543D3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0A13F2" w:rsidRPr="00D62437" w:rsidTr="00F92D8D">
        <w:trPr>
          <w:trHeight w:val="388"/>
        </w:trPr>
        <w:tc>
          <w:tcPr>
            <w:tcW w:w="13433" w:type="dxa"/>
            <w:gridSpan w:val="14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Цель «</w:t>
            </w:r>
            <w:r w:rsidRPr="00D62437">
              <w:rPr>
                <w:rFonts w:ascii="Times New Roman" w:hAnsi="Times New Roman"/>
                <w:sz w:val="20"/>
                <w:szCs w:val="20"/>
                <w:lang w:bidi="ru-RU"/>
              </w:rPr>
              <w:t>Развитие современного комплексного благоустройства городского поселения Березово</w:t>
            </w:r>
            <w:r w:rsidRPr="00D6243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Количество общественных территорий, подлежащих благоустройству в сельских поселениях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Региональный проект</w:t>
            </w:r>
            <w:r w:rsidRPr="00D62437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0D7C81">
              <w:rPr>
                <w:rFonts w:ascii="Times New Roman" w:hAnsi="Times New Roman"/>
                <w:sz w:val="20"/>
                <w:szCs w:val="20"/>
              </w:rPr>
              <w:t>«Благоустройство сельских территорий»;</w:t>
            </w:r>
          </w:p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Государственная программа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Ханты-Мансийского автономного округа – Югры </w:t>
            </w:r>
          </w:p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«Развитие агропромышленного комплекса»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Style w:val="285pt"/>
                <w:sz w:val="22"/>
                <w:szCs w:val="22"/>
              </w:rPr>
              <w:t xml:space="preserve">Благоустройство не менее чем 30 тыс. общественных территорий, и реализация в малых городах </w:t>
            </w:r>
            <w:r w:rsidRPr="00920626">
              <w:rPr>
                <w:rStyle w:val="285pt"/>
                <w:sz w:val="22"/>
                <w:szCs w:val="22"/>
              </w:rPr>
              <w:lastRenderedPageBreak/>
              <w:t>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Обеспечение уличным освещением в соответствии с нормами освещения объектов уличной дорожной сети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Style w:val="285pt"/>
                <w:sz w:val="22"/>
                <w:szCs w:val="22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0A13F2" w:rsidRPr="00D62437" w:rsidTr="00F92D8D">
        <w:trPr>
          <w:trHeight w:val="2304"/>
        </w:trPr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Количество высаженных деревьев, кустарников, цветов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Style w:val="285pt"/>
                <w:sz w:val="22"/>
                <w:szCs w:val="22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0A13F2" w:rsidRPr="00D62437" w:rsidTr="00F92D8D">
        <w:trPr>
          <w:trHeight w:val="1029"/>
        </w:trPr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Доля мест захоронений, соответствующих нормативным требованиям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СанПиН 2 2.1.3684-21</w:t>
            </w:r>
          </w:p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13F2" w:rsidRPr="00D62437" w:rsidTr="00F92D8D">
        <w:trPr>
          <w:trHeight w:val="1694"/>
        </w:trPr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Выполнение функций по погребению умерших, не имеющих супруга, близких родственников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закон от 12.01.1996 № 8-ФЗ «О погребении и похоронном деле»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13F2" w:rsidRPr="00D62437" w:rsidTr="00F92D8D">
        <w:trPr>
          <w:trHeight w:val="745"/>
        </w:trPr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Доля ликвидации всех выявленных несанкционированных свалок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СанПиН 2 2.1.3684-21</w:t>
            </w:r>
          </w:p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общественных помещений, организации и проведению санитарно-противоэпидемических (профилактических) мероприятий"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Количество отловленных животных без владельцев, единиц (с нарастающим итогом)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385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405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425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445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465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</w:t>
            </w:r>
            <w:r w:rsidRPr="00D62437">
              <w:t xml:space="preserve"> </w:t>
            </w:r>
            <w:r w:rsidRPr="00D6243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Доля детских площадок, соответствующих нормам действующего законодательства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ГОСТ Р 59010-2020 «Оборудование и покрытия игровых площадок. Дополнительные требования безопасности и методы испытаний оборудования универсальных игровых площадок»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МКУ «Хозяйственно эксплуатационная служба администрации городского поселения Березово» (далее МКУ «ХЭС АГПБ»)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Протяженность пешеходной части улиц, площадей, парков, дворовых территорий,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километров.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28,2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29,1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29,5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29,7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30,3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Федеральный закон от 06.10.2003 № 131-ФЗ "Об общих принципах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организации местного самоуправления в Российской Федерации"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Управление по жилищно-коммунальному хозяйству администрации Березовского </w:t>
            </w: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Доля информационных стендов городского поселения Березово, на которых выполнено информационное оформление.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13F2" w:rsidRPr="00D62437" w:rsidTr="00F92D8D">
        <w:tc>
          <w:tcPr>
            <w:tcW w:w="64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76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Выполнение полномочий и функций подведомственного учреждения МКУ «ХЭС АГПБ».</w:t>
            </w:r>
          </w:p>
        </w:tc>
        <w:tc>
          <w:tcPr>
            <w:tcW w:w="851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134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80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0A13F2" w:rsidRPr="00D62437" w:rsidRDefault="000A13F2" w:rsidP="00D62437">
            <w:pPr>
              <w:ind w:firstLine="0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A13F2" w:rsidRPr="00D62437" w:rsidRDefault="000A13F2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 xml:space="preserve"> МКУ «ХЭС АГПБ»</w:t>
            </w:r>
          </w:p>
        </w:tc>
        <w:tc>
          <w:tcPr>
            <w:tcW w:w="1701" w:type="dxa"/>
          </w:tcPr>
          <w:p w:rsidR="000A13F2" w:rsidRPr="00D62437" w:rsidRDefault="00F92D8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p w:rsidR="00887DFD" w:rsidRPr="00887DFD" w:rsidRDefault="00887DFD" w:rsidP="00887DFD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887DFD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887DFD" w:rsidRDefault="00887DFD" w:rsidP="00887DF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39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883"/>
      </w:tblGrid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  <w:shd w:val="clear" w:color="auto" w:fill="auto"/>
          </w:tcPr>
          <w:p w:rsidR="00887DFD" w:rsidRP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  <w:shd w:val="clear" w:color="auto" w:fill="auto"/>
          </w:tcPr>
          <w:p w:rsidR="00887DFD" w:rsidRPr="00446911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83" w:type="dxa"/>
            <w:shd w:val="clear" w:color="auto" w:fill="auto"/>
          </w:tcPr>
          <w:p w:rsidR="00887DFD" w:rsidRPr="00446911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83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D520E0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20E0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381B26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</w:t>
            </w:r>
            <w:r w:rsidRPr="00381B26"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  <w:t>Благоустройство сельских территорий»</w:t>
            </w:r>
          </w:p>
          <w:p w:rsidR="00887DFD" w:rsidRPr="00381B26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381B26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</w:p>
          <w:p w:rsidR="00887DFD" w:rsidRPr="00381B26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</w:tcPr>
          <w:p w:rsidR="00887DFD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управление по жилищно-коммунальному хозяйству </w:t>
            </w:r>
          </w:p>
        </w:tc>
        <w:tc>
          <w:tcPr>
            <w:tcW w:w="9793" w:type="dxa"/>
            <w:gridSpan w:val="2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2025-2030 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796" w:type="dxa"/>
            <w:shd w:val="clear" w:color="auto" w:fill="auto"/>
          </w:tcPr>
          <w:p w:rsidR="00887DFD" w:rsidRPr="00381B26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eastAsia="TimesNewRoman" w:hAnsi="Times New Roman"/>
                <w:sz w:val="20"/>
                <w:szCs w:val="20"/>
              </w:rPr>
              <w:t>Создание условий устойчивого развития сельских территорий</w:t>
            </w:r>
          </w:p>
        </w:tc>
        <w:tc>
          <w:tcPr>
            <w:tcW w:w="5910" w:type="dxa"/>
            <w:shd w:val="clear" w:color="auto" w:fill="auto"/>
          </w:tcPr>
          <w:p w:rsidR="00887DFD" w:rsidRPr="00381B26" w:rsidRDefault="00887DFD" w:rsidP="00585643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 xml:space="preserve">За период реализации муниципальной программы планируется </w:t>
            </w:r>
            <w:r w:rsidR="00585643">
              <w:rPr>
                <w:rFonts w:ascii="Times New Roman" w:hAnsi="Times New Roman"/>
                <w:sz w:val="20"/>
                <w:szCs w:val="20"/>
              </w:rPr>
              <w:t xml:space="preserve">выполнить 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>благоустройство общественн</w:t>
            </w:r>
            <w:r w:rsidR="000A13F2">
              <w:rPr>
                <w:rFonts w:ascii="Times New Roman" w:hAnsi="Times New Roman"/>
                <w:sz w:val="20"/>
                <w:szCs w:val="20"/>
              </w:rPr>
              <w:t>ых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 xml:space="preserve"> территори</w:t>
            </w:r>
            <w:r w:rsidR="000A13F2">
              <w:rPr>
                <w:rFonts w:ascii="Times New Roman" w:hAnsi="Times New Roman"/>
                <w:sz w:val="20"/>
                <w:szCs w:val="20"/>
              </w:rPr>
              <w:t>й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 xml:space="preserve"> в сельск</w:t>
            </w:r>
            <w:r w:rsidR="00DB160B">
              <w:rPr>
                <w:rFonts w:ascii="Times New Roman" w:hAnsi="Times New Roman"/>
                <w:sz w:val="20"/>
                <w:szCs w:val="20"/>
              </w:rPr>
              <w:t>их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 xml:space="preserve"> населенн</w:t>
            </w:r>
            <w:r w:rsidR="00DB160B">
              <w:rPr>
                <w:rFonts w:ascii="Times New Roman" w:hAnsi="Times New Roman"/>
                <w:sz w:val="20"/>
                <w:szCs w:val="20"/>
              </w:rPr>
              <w:t>ых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 xml:space="preserve"> пункт</w:t>
            </w:r>
            <w:r w:rsidR="00DB160B">
              <w:rPr>
                <w:rFonts w:ascii="Times New Roman" w:hAnsi="Times New Roman"/>
                <w:sz w:val="20"/>
                <w:szCs w:val="20"/>
              </w:rPr>
              <w:t>ах</w:t>
            </w:r>
            <w:r w:rsidRPr="00381B26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Березово.</w:t>
            </w:r>
          </w:p>
        </w:tc>
        <w:tc>
          <w:tcPr>
            <w:tcW w:w="3883" w:type="dxa"/>
            <w:shd w:val="clear" w:color="auto" w:fill="auto"/>
          </w:tcPr>
          <w:p w:rsidR="00887DFD" w:rsidRPr="00381B26" w:rsidRDefault="00887DFD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81B26">
              <w:rPr>
                <w:rFonts w:ascii="Times New Roman" w:hAnsi="Times New Roman"/>
                <w:sz w:val="20"/>
                <w:szCs w:val="20"/>
              </w:rPr>
              <w:t>1. Количество общественных территорий, подлежащих благоустройству в сельских поселениях.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1F29F5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1F29F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589" w:type="dxa"/>
            <w:gridSpan w:val="3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9448C0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 «Благоустройство территории городского поселения Березово»</w:t>
            </w:r>
            <w:r w:rsidRPr="009448C0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</w:p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  <w:r w:rsidRPr="00AC0EA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589" w:type="dxa"/>
            <w:gridSpan w:val="3"/>
            <w:shd w:val="clear" w:color="auto" w:fill="auto"/>
            <w:vAlign w:val="center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9B6A44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населенных пунктов поселения уличным освещением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За период реализации муниципальной программы планируется обеспечить устойчивую работу уличного освещения в размере 100%.</w:t>
            </w:r>
          </w:p>
        </w:tc>
        <w:tc>
          <w:tcPr>
            <w:tcW w:w="3883" w:type="dxa"/>
            <w:shd w:val="clear" w:color="auto" w:fill="auto"/>
          </w:tcPr>
          <w:p w:rsidR="00887DFD" w:rsidRPr="009B6A44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080A75">
              <w:rPr>
                <w:rFonts w:ascii="Times New Roman" w:hAnsi="Times New Roman"/>
                <w:sz w:val="20"/>
                <w:szCs w:val="20"/>
              </w:rPr>
              <w:t>Обеспечение уличным освещением в соответствии с нормами освещения объектов уличной дорожной сети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</w:p>
        </w:tc>
        <w:tc>
          <w:tcPr>
            <w:tcW w:w="14589" w:type="dxa"/>
            <w:gridSpan w:val="3"/>
            <w:shd w:val="clear" w:color="auto" w:fill="auto"/>
            <w:vAlign w:val="center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Озеленение территории городского поселения Березово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За период реализации муниципальной программы планируется ежегодно высаживать 9000 единиц рассады цветов.</w:t>
            </w:r>
          </w:p>
        </w:tc>
        <w:tc>
          <w:tcPr>
            <w:tcW w:w="3883" w:type="dxa"/>
            <w:shd w:val="clear" w:color="auto" w:fill="auto"/>
          </w:tcPr>
          <w:p w:rsidR="00887DFD" w:rsidRPr="006D7828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080A75">
              <w:rPr>
                <w:rFonts w:ascii="Times New Roman" w:hAnsi="Times New Roman"/>
                <w:sz w:val="20"/>
                <w:szCs w:val="20"/>
              </w:rPr>
              <w:t>Количество высаженных деревьев, кустарников, цветов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14589" w:type="dxa"/>
            <w:gridSpan w:val="3"/>
            <w:shd w:val="clear" w:color="auto" w:fill="auto"/>
            <w:vAlign w:val="center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 городского поселения Березово»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8419A">
              <w:rPr>
                <w:rFonts w:ascii="Times New Roman" w:hAnsi="Times New Roman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За период реализации муниципальной программы планируется обеспечить долю захоронений, соответствующих нормативным требованиям в размере 100%. Обеспечить выполнение функций по погребению умерших, не имеющих супруга, близких родственников в размере 100%.</w:t>
            </w:r>
          </w:p>
        </w:tc>
        <w:tc>
          <w:tcPr>
            <w:tcW w:w="3883" w:type="dxa"/>
            <w:shd w:val="clear" w:color="auto" w:fill="auto"/>
          </w:tcPr>
          <w:p w:rsidR="00887DFD" w:rsidRPr="0064059D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4059D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4059D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мест </w:t>
            </w:r>
            <w:r w:rsidRPr="0064059D">
              <w:rPr>
                <w:rFonts w:ascii="Times New Roman" w:hAnsi="Times New Roman"/>
                <w:sz w:val="20"/>
                <w:szCs w:val="20"/>
              </w:rPr>
              <w:t>захоронений, соответствующих нормативным требованиям.</w:t>
            </w:r>
          </w:p>
          <w:p w:rsidR="00887DFD" w:rsidRPr="006D7828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Pr="00310830">
              <w:rPr>
                <w:rFonts w:ascii="Times New Roman" w:hAnsi="Times New Roman"/>
                <w:sz w:val="20"/>
                <w:szCs w:val="20"/>
              </w:rPr>
              <w:t>Выполнение функций по погребению умерших, не имеющих супруга, близких родственников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2.4</w:t>
            </w:r>
          </w:p>
        </w:tc>
        <w:tc>
          <w:tcPr>
            <w:tcW w:w="14589" w:type="dxa"/>
            <w:gridSpan w:val="3"/>
            <w:shd w:val="clear" w:color="auto" w:fill="auto"/>
            <w:vAlign w:val="center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>исполнитель: у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>правление по жилищно-коммунальному хозяйству администрации Березовского района.</w:t>
            </w:r>
          </w:p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</w:t>
            </w:r>
            <w:r w:rsidRPr="009448C0"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2402FA">
              <w:rPr>
                <w:rFonts w:ascii="Times New Roman" w:hAnsi="Times New Roman"/>
                <w:sz w:val="20"/>
                <w:szCs w:val="20"/>
              </w:rPr>
              <w:t>тдел по вопросам малочисленных народов Севера, природопользованию, сельскому хозяйству и экологии адм</w:t>
            </w:r>
            <w:r>
              <w:rPr>
                <w:rFonts w:ascii="Times New Roman" w:hAnsi="Times New Roman"/>
                <w:sz w:val="20"/>
                <w:szCs w:val="20"/>
              </w:rPr>
              <w:t>инистрации Березовского района.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8419A">
              <w:rPr>
                <w:rFonts w:ascii="Times New Roman" w:hAnsi="Times New Roman"/>
                <w:sz w:val="20"/>
                <w:szCs w:val="20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0A13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 xml:space="preserve">За период реализации муниципальной программы планируется обеспечить ликвидацию всех выявленных несанкционированных свалок в размере 100%. К 2030 году планируется обеспечить количество отловленных животных без владельцев в размере </w:t>
            </w:r>
            <w:r w:rsidR="000A13F2">
              <w:rPr>
                <w:rFonts w:ascii="Times New Roman" w:hAnsi="Times New Roman"/>
                <w:sz w:val="20"/>
                <w:szCs w:val="20"/>
              </w:rPr>
              <w:t>465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 xml:space="preserve"> единиц.</w:t>
            </w:r>
          </w:p>
        </w:tc>
        <w:tc>
          <w:tcPr>
            <w:tcW w:w="3883" w:type="dxa"/>
            <w:shd w:val="clear" w:color="auto" w:fill="auto"/>
          </w:tcPr>
          <w:p w:rsidR="00887DFD" w:rsidRPr="0064059D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4059D">
              <w:rPr>
                <w:rFonts w:ascii="Times New Roman" w:hAnsi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4059D">
              <w:rPr>
                <w:rFonts w:ascii="Times New Roman" w:hAnsi="Times New Roman"/>
                <w:sz w:val="20"/>
                <w:szCs w:val="20"/>
              </w:rPr>
              <w:t>Доля ликвидации всех выявленных несанкционированных свалок.</w:t>
            </w:r>
          </w:p>
          <w:p w:rsidR="00887DFD" w:rsidRPr="006D7828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310830">
              <w:rPr>
                <w:rFonts w:ascii="Times New Roman" w:hAnsi="Times New Roman"/>
                <w:sz w:val="20"/>
                <w:szCs w:val="20"/>
              </w:rPr>
              <w:t>Количество отловленных животных без владельцев, единиц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2.5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</w:t>
            </w:r>
          </w:p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 xml:space="preserve">Формирование и содержание муниципального имущества на территории городского поселения </w:t>
            </w:r>
            <w:r w:rsidRPr="009448C0">
              <w:rPr>
                <w:rFonts w:ascii="Times New Roman" w:hAnsi="Times New Roman"/>
                <w:sz w:val="20"/>
                <w:szCs w:val="20"/>
              </w:rPr>
              <w:lastRenderedPageBreak/>
              <w:t>Березово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 2030 году планируется обеспечить протяженность пешеходной части улиц, площадей, парков, дворовых территорий в размере </w:t>
            </w:r>
            <w:r w:rsidRPr="009448C0">
              <w:rPr>
                <w:rFonts w:ascii="Times New Roman" w:hAnsi="Times New Roman"/>
                <w:sz w:val="20"/>
                <w:szCs w:val="20"/>
              </w:rPr>
              <w:lastRenderedPageBreak/>
              <w:t>30,3 километра.</w:t>
            </w:r>
          </w:p>
        </w:tc>
        <w:tc>
          <w:tcPr>
            <w:tcW w:w="3883" w:type="dxa"/>
            <w:shd w:val="clear" w:color="auto" w:fill="auto"/>
          </w:tcPr>
          <w:p w:rsidR="00887DFD" w:rsidRPr="006D7828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9. </w:t>
            </w:r>
            <w:r w:rsidRPr="00137957">
              <w:rPr>
                <w:rFonts w:ascii="Times New Roman" w:hAnsi="Times New Roman"/>
                <w:sz w:val="20"/>
                <w:szCs w:val="20"/>
              </w:rPr>
              <w:t xml:space="preserve">Протяженность пешеходной части улиц, площадей, парков, дворовых </w:t>
            </w:r>
            <w:r w:rsidRPr="00137957">
              <w:rPr>
                <w:rFonts w:ascii="Times New Roman" w:hAnsi="Times New Roman"/>
                <w:sz w:val="20"/>
                <w:szCs w:val="20"/>
              </w:rPr>
              <w:lastRenderedPageBreak/>
              <w:t>территорий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2.6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«Реализация инициативных проектов, отобранных по результатам конкурса (Березово)»</w:t>
            </w:r>
          </w:p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К 2030 году планируется обеспечить 100 % выполнение мероприятий, направленных на реализацию инициативных проектов, отобранных по результатам конкурса</w:t>
            </w:r>
          </w:p>
        </w:tc>
        <w:tc>
          <w:tcPr>
            <w:tcW w:w="3883" w:type="dxa"/>
            <w:shd w:val="clear" w:color="auto" w:fill="auto"/>
          </w:tcPr>
          <w:p w:rsidR="00887DFD" w:rsidRPr="00137957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AC0EAE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2.7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AC0EAE" w:rsidRDefault="00887DFD" w:rsidP="00D62437">
            <w:pPr>
              <w:spacing w:line="480" w:lineRule="auto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EA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</w:t>
            </w:r>
            <w:r>
              <w:rPr>
                <w:rFonts w:ascii="Times New Roman" w:hAnsi="Times New Roman"/>
                <w:sz w:val="20"/>
                <w:szCs w:val="20"/>
              </w:rPr>
              <w:t>министрации Березовского района</w:t>
            </w:r>
          </w:p>
        </w:tc>
        <w:tc>
          <w:tcPr>
            <w:tcW w:w="97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направлено на и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>нформационное оформление территории общего пользования городского поселения</w:t>
            </w:r>
          </w:p>
        </w:tc>
        <w:tc>
          <w:tcPr>
            <w:tcW w:w="5910" w:type="dxa"/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>К 2030 году планируется обеспечить 100 % выполнение мероприятий, направленных на информационное оформление территории поселения.</w:t>
            </w:r>
          </w:p>
        </w:tc>
        <w:tc>
          <w:tcPr>
            <w:tcW w:w="3883" w:type="dxa"/>
            <w:shd w:val="clear" w:color="auto" w:fill="auto"/>
          </w:tcPr>
          <w:p w:rsidR="00887DFD" w:rsidRPr="00137957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 </w:t>
            </w:r>
            <w:r w:rsidRPr="00137957">
              <w:rPr>
                <w:rFonts w:ascii="Times New Roman" w:hAnsi="Times New Roman"/>
                <w:sz w:val="20"/>
                <w:szCs w:val="20"/>
              </w:rPr>
              <w:t xml:space="preserve">Доля информационных стендов городского поселения Березово, на которых </w:t>
            </w:r>
            <w:r w:rsidRPr="005738A5">
              <w:rPr>
                <w:rFonts w:ascii="Times New Roman" w:hAnsi="Times New Roman"/>
                <w:sz w:val="20"/>
                <w:szCs w:val="20"/>
              </w:rPr>
              <w:t>выполнено</w:t>
            </w:r>
            <w:r w:rsidRPr="00137957">
              <w:rPr>
                <w:rFonts w:ascii="Times New Roman" w:hAnsi="Times New Roman"/>
                <w:sz w:val="20"/>
                <w:szCs w:val="20"/>
              </w:rPr>
              <w:t xml:space="preserve"> информационное оформление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87DFD" w:rsidRPr="009B6A44" w:rsidTr="00D62437">
        <w:trPr>
          <w:trHeight w:val="319"/>
        </w:trPr>
        <w:tc>
          <w:tcPr>
            <w:tcW w:w="750" w:type="dxa"/>
            <w:shd w:val="clear" w:color="auto" w:fill="auto"/>
          </w:tcPr>
          <w:p w:rsidR="00887DFD" w:rsidRPr="000A13F2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0A13F2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</w:t>
            </w:r>
            <w:r w:rsidRPr="000A13F2">
              <w:rPr>
                <w:b/>
              </w:rPr>
              <w:t xml:space="preserve"> </w:t>
            </w: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 xml:space="preserve">«Обеспечение деятельности подведомственного учреждения МКУ </w:t>
            </w:r>
            <w:r w:rsidR="000A13F2" w:rsidRPr="000A13F2">
              <w:rPr>
                <w:rFonts w:ascii="Times New Roman" w:hAnsi="Times New Roman"/>
                <w:b/>
                <w:sz w:val="20"/>
                <w:szCs w:val="20"/>
              </w:rPr>
              <w:t>«Хозяйственно</w:t>
            </w:r>
            <w:r w:rsidR="0058564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0A13F2" w:rsidRPr="000A13F2">
              <w:rPr>
                <w:rFonts w:ascii="Times New Roman" w:hAnsi="Times New Roman"/>
                <w:b/>
                <w:sz w:val="20"/>
                <w:szCs w:val="20"/>
              </w:rPr>
              <w:t>эксплуатационная служба администрации городского поселения Березово»</w:t>
            </w:r>
          </w:p>
          <w:p w:rsidR="00887DFD" w:rsidRPr="000A13F2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Pr="000A13F2" w:rsidRDefault="00887DFD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14589" w:type="dxa"/>
            <w:gridSpan w:val="3"/>
            <w:shd w:val="clear" w:color="auto" w:fill="auto"/>
          </w:tcPr>
          <w:p w:rsidR="00887DFD" w:rsidRPr="000A13F2" w:rsidRDefault="00887DFD" w:rsidP="00585643">
            <w:pPr>
              <w:spacing w:line="480" w:lineRule="auto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13F2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деятельности подведомственного учреждения МКУ </w:t>
            </w:r>
            <w:r w:rsidR="000A13F2" w:rsidRPr="000A13F2">
              <w:rPr>
                <w:rFonts w:ascii="Times New Roman" w:hAnsi="Times New Roman"/>
                <w:b/>
                <w:sz w:val="20"/>
                <w:szCs w:val="20"/>
              </w:rPr>
              <w:t>«Х</w:t>
            </w:r>
            <w:r w:rsidR="00585643">
              <w:rPr>
                <w:rFonts w:ascii="Times New Roman" w:hAnsi="Times New Roman"/>
                <w:b/>
                <w:sz w:val="20"/>
                <w:szCs w:val="20"/>
              </w:rPr>
              <w:t>ЭС АГПБ</w:t>
            </w:r>
            <w:r w:rsidR="000A13F2" w:rsidRPr="000A13F2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887DFD" w:rsidRPr="009B6A44" w:rsidTr="00D62437"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0A13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>МКУ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13F2" w:rsidRPr="00D62437">
              <w:rPr>
                <w:rFonts w:ascii="Times New Roman" w:hAnsi="Times New Roman"/>
                <w:sz w:val="20"/>
                <w:szCs w:val="20"/>
              </w:rPr>
              <w:t>«Хозяйственно эксплуатационная служба администрации городского поселения Березово»</w:t>
            </w:r>
          </w:p>
        </w:tc>
        <w:tc>
          <w:tcPr>
            <w:tcW w:w="97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87DFD" w:rsidRPr="009448C0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2A3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772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2025-2030</w:t>
            </w:r>
          </w:p>
        </w:tc>
      </w:tr>
      <w:tr w:rsidR="00887DFD" w:rsidRPr="009B6A44" w:rsidTr="00D62437">
        <w:trPr>
          <w:trHeight w:val="1170"/>
        </w:trPr>
        <w:tc>
          <w:tcPr>
            <w:tcW w:w="750" w:type="dxa"/>
            <w:shd w:val="clear" w:color="auto" w:fill="auto"/>
          </w:tcPr>
          <w:p w:rsidR="00887DFD" w:rsidRDefault="00887DFD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4796" w:type="dxa"/>
            <w:shd w:val="clear" w:color="auto" w:fill="auto"/>
          </w:tcPr>
          <w:p w:rsidR="00887DFD" w:rsidRPr="009448C0" w:rsidRDefault="00887DFD" w:rsidP="000A13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 xml:space="preserve">Обеспечение функций и полномочий МКУ </w:t>
            </w:r>
            <w:r w:rsidR="000A13F2" w:rsidRPr="00D62437">
              <w:rPr>
                <w:rFonts w:ascii="Times New Roman" w:hAnsi="Times New Roman"/>
                <w:sz w:val="20"/>
                <w:szCs w:val="20"/>
              </w:rPr>
              <w:t>«Хозяйственно эксплуатационная служба администрации городского поселения Березово»</w:t>
            </w:r>
          </w:p>
        </w:tc>
        <w:tc>
          <w:tcPr>
            <w:tcW w:w="5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DFD" w:rsidRPr="009448C0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448C0">
              <w:rPr>
                <w:rFonts w:ascii="Times New Roman" w:hAnsi="Times New Roman"/>
                <w:sz w:val="20"/>
                <w:szCs w:val="20"/>
              </w:rPr>
              <w:t xml:space="preserve">К 2030 году </w:t>
            </w:r>
            <w:r w:rsidRPr="00D520E0">
              <w:rPr>
                <w:rFonts w:ascii="Times New Roman" w:hAnsi="Times New Roman"/>
                <w:sz w:val="20"/>
                <w:szCs w:val="20"/>
              </w:rPr>
              <w:t>планируется обеспечить 100 % выполнение мероприятий направленных на выполнение полномочий и функций подведомственного</w:t>
            </w:r>
            <w:r w:rsidRPr="009448C0">
              <w:rPr>
                <w:rFonts w:ascii="Times New Roman" w:hAnsi="Times New Roman"/>
                <w:sz w:val="20"/>
                <w:szCs w:val="20"/>
              </w:rPr>
              <w:t xml:space="preserve"> учреждения </w:t>
            </w:r>
            <w:r w:rsidR="000A13F2" w:rsidRPr="00D62437">
              <w:rPr>
                <w:rFonts w:ascii="Times New Roman" w:hAnsi="Times New Roman"/>
                <w:sz w:val="20"/>
                <w:szCs w:val="20"/>
              </w:rPr>
              <w:t>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3883" w:type="dxa"/>
            <w:shd w:val="clear" w:color="auto" w:fill="auto"/>
          </w:tcPr>
          <w:p w:rsidR="00887DFD" w:rsidRDefault="00887DFD" w:rsidP="00D6243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23316D">
              <w:rPr>
                <w:rFonts w:ascii="Times New Roman" w:hAnsi="Times New Roman"/>
                <w:sz w:val="20"/>
                <w:szCs w:val="20"/>
              </w:rPr>
              <w:t>Доля детских площадок, соответствующих нормам действующего законодательства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887DFD" w:rsidRPr="006D7828" w:rsidRDefault="00887DFD" w:rsidP="000A13F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11. </w:t>
            </w:r>
            <w:r w:rsidRPr="0023316D">
              <w:rPr>
                <w:rFonts w:ascii="Times New Roman" w:hAnsi="Times New Roman"/>
                <w:sz w:val="20"/>
                <w:szCs w:val="20"/>
              </w:rPr>
              <w:t xml:space="preserve">Выполнение полномочий и функций подведомственного учреждения МКУ </w:t>
            </w:r>
            <w:r w:rsidR="000A13F2" w:rsidRPr="00D62437">
              <w:rPr>
                <w:rFonts w:ascii="Times New Roman" w:hAnsi="Times New Roman"/>
                <w:sz w:val="20"/>
                <w:szCs w:val="20"/>
              </w:rPr>
              <w:t>«Хозяйственно эксплуатационная служба администрации городского поселения Березово»</w:t>
            </w:r>
          </w:p>
        </w:tc>
      </w:tr>
    </w:tbl>
    <w:p w:rsidR="00887DFD" w:rsidRDefault="00887DFD" w:rsidP="000D703C">
      <w:pPr>
        <w:jc w:val="center"/>
        <w:rPr>
          <w:rFonts w:ascii="Times New Roman" w:hAnsi="Times New Roman"/>
          <w:sz w:val="28"/>
          <w:szCs w:val="28"/>
        </w:rPr>
      </w:pPr>
    </w:p>
    <w:p w:rsidR="00887DFD" w:rsidRDefault="00887DFD" w:rsidP="000D703C">
      <w:pPr>
        <w:jc w:val="center"/>
        <w:rPr>
          <w:rFonts w:ascii="Times New Roman" w:hAnsi="Times New Roman"/>
          <w:sz w:val="28"/>
          <w:szCs w:val="28"/>
        </w:rPr>
      </w:pPr>
    </w:p>
    <w:p w:rsidR="000D703C" w:rsidRPr="0072038D" w:rsidRDefault="000D703C" w:rsidP="000D703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D703C" w:rsidRPr="006D7828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585643" w:rsidRDefault="00585643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Pr="00887DFD" w:rsidRDefault="00887DFD" w:rsidP="00887DF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="000D703C" w:rsidRPr="00887DFD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1"/>
        <w:tblW w:w="15021" w:type="dxa"/>
        <w:tblLook w:val="04A0" w:firstRow="1" w:lastRow="0" w:firstColumn="1" w:lastColumn="0" w:noHBand="0" w:noVBand="1"/>
      </w:tblPr>
      <w:tblGrid>
        <w:gridCol w:w="6319"/>
        <w:gridCol w:w="1160"/>
        <w:gridCol w:w="1134"/>
        <w:gridCol w:w="1134"/>
        <w:gridCol w:w="1134"/>
        <w:gridCol w:w="1134"/>
        <w:gridCol w:w="1134"/>
        <w:gridCol w:w="1872"/>
      </w:tblGrid>
      <w:tr w:rsidR="00D62437" w:rsidRPr="00D62437" w:rsidTr="00D62437">
        <w:trPr>
          <w:trHeight w:val="355"/>
        </w:trPr>
        <w:tc>
          <w:tcPr>
            <w:tcW w:w="6319" w:type="dxa"/>
            <w:vMerge w:val="restart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02" w:type="dxa"/>
            <w:gridSpan w:val="7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62437" w:rsidRPr="00D62437" w:rsidTr="00015850">
        <w:trPr>
          <w:trHeight w:val="274"/>
        </w:trPr>
        <w:tc>
          <w:tcPr>
            <w:tcW w:w="6319" w:type="dxa"/>
            <w:vMerge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D62437" w:rsidRPr="00D62437" w:rsidTr="00015850"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015850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55 681,2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43 953,2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267 993,2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55 681,2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43 953,2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42 089,7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267 993,2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0A13F2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81B26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81B26">
              <w:rPr>
                <w:rFonts w:ascii="Times New Roman" w:hAnsi="Times New Roman"/>
                <w:b/>
                <w:sz w:val="20"/>
                <w:szCs w:val="20"/>
              </w:rPr>
              <w:t>«Благоустройство сельских территорий»</w:t>
            </w:r>
            <w:r w:rsidR="000A13F2">
              <w:t xml:space="preserve"> </w:t>
            </w:r>
            <w:r w:rsidR="000A13F2" w:rsidRPr="000A13F2">
              <w:rPr>
                <w:rFonts w:ascii="Times New Roman" w:hAnsi="Times New Roman"/>
                <w:b/>
                <w:sz w:val="20"/>
                <w:szCs w:val="20"/>
              </w:rPr>
              <w:t>(всего</w:t>
            </w:r>
            <w:r w:rsidR="000A13F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0A13F2" w:rsidRPr="00D62437">
              <w:rPr>
                <w:rFonts w:ascii="Times New Roman" w:hAnsi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9 825,0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3 403,0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26 840,0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9 825,0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5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3 403,0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26 840,0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700,0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4200,0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4200,0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2 357,0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879,7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6 755,5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2 357,0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2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879,7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6 755,5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5 329,0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7 109,0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5 329,0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33 754,0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5 329,0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7 109,0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5 329,0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33 754,0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5 585,2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876,5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793,0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9 633,7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5 585,2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876,5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793,0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9 633,7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«Реализация инициативных проектов, отобранных по результатам 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конкурса (Березово) </w:t>
            </w:r>
            <w:r w:rsidRPr="00D62437">
              <w:rPr>
                <w:b/>
              </w:rPr>
              <w:t xml:space="preserve"> </w:t>
            </w: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2 100,0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350,0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2 100,0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numPr>
                <w:ilvl w:val="0"/>
                <w:numId w:val="17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31 535,0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30 635,0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b/>
              </w:rPr>
            </w:pPr>
            <w:r w:rsidRPr="00D62437">
              <w:rPr>
                <w:rFonts w:ascii="Times New Roman" w:hAnsi="Times New Roman"/>
                <w:b/>
                <w:sz w:val="20"/>
                <w:szCs w:val="20"/>
              </w:rPr>
              <w:t>184 710,0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31 535,0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30 635,0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184 710,0</w:t>
            </w:r>
          </w:p>
        </w:tc>
      </w:tr>
      <w:tr w:rsidR="00D62437" w:rsidRPr="00D62437" w:rsidTr="00015850">
        <w:trPr>
          <w:trHeight w:val="352"/>
        </w:trPr>
        <w:tc>
          <w:tcPr>
            <w:tcW w:w="6319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6243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60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hanging="15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2" w:type="dxa"/>
            <w:shd w:val="clear" w:color="auto" w:fill="auto"/>
          </w:tcPr>
          <w:p w:rsidR="00D62437" w:rsidRPr="00D62437" w:rsidRDefault="00D62437" w:rsidP="00D62437">
            <w:pPr>
              <w:ind w:firstLine="0"/>
              <w:jc w:val="center"/>
            </w:pPr>
            <w:r w:rsidRPr="00D6243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61354D" w:rsidRDefault="0061354D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Default="005F733F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Default="005F733F" w:rsidP="0061354D">
      <w:pPr>
        <w:ind w:firstLine="0"/>
        <w:rPr>
          <w:rFonts w:ascii="Times New Roman" w:hAnsi="Times New Roman"/>
          <w:sz w:val="26"/>
          <w:szCs w:val="26"/>
        </w:rPr>
      </w:pPr>
    </w:p>
    <w:p w:rsidR="005F733F" w:rsidRPr="005F733F" w:rsidRDefault="005F733F" w:rsidP="0061354D">
      <w:pPr>
        <w:ind w:firstLine="0"/>
        <w:rPr>
          <w:rFonts w:ascii="Times New Roman" w:hAnsi="Times New Roman"/>
          <w:sz w:val="26"/>
          <w:szCs w:val="26"/>
          <w:u w:val="single"/>
        </w:rPr>
      </w:pPr>
    </w:p>
    <w:sectPr w:rsidR="005F733F" w:rsidRPr="005F733F" w:rsidSect="00407B8A">
      <w:headerReference w:type="default" r:id="rId12"/>
      <w:pgSz w:w="16838" w:h="11906" w:orient="landscape"/>
      <w:pgMar w:top="1134" w:right="1134" w:bottom="851" w:left="1134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BC" w:rsidRDefault="009E37BC" w:rsidP="000B1075">
      <w:r>
        <w:separator/>
      </w:r>
    </w:p>
  </w:endnote>
  <w:endnote w:type="continuationSeparator" w:id="0">
    <w:p w:rsidR="009E37BC" w:rsidRDefault="009E37B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BC" w:rsidRDefault="009E37BC" w:rsidP="000B1075">
      <w:r>
        <w:separator/>
      </w:r>
    </w:p>
  </w:footnote>
  <w:footnote w:type="continuationSeparator" w:id="0">
    <w:p w:rsidR="009E37BC" w:rsidRDefault="009E37B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3D3" w:rsidRPr="006560E6" w:rsidRDefault="001543D3" w:rsidP="00F662B3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/>
    <w:sdtContent>
      <w:p w:rsidR="001543D3" w:rsidRDefault="001543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C87">
          <w:rPr>
            <w:noProof/>
          </w:rPr>
          <w:t>3</w:t>
        </w:r>
        <w:r>
          <w:fldChar w:fldCharType="end"/>
        </w:r>
      </w:p>
    </w:sdtContent>
  </w:sdt>
  <w:p w:rsidR="001543D3" w:rsidRDefault="001543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9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6AEA631B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5850"/>
    <w:rsid w:val="00016162"/>
    <w:rsid w:val="000165B0"/>
    <w:rsid w:val="00024B26"/>
    <w:rsid w:val="0003139E"/>
    <w:rsid w:val="000421F8"/>
    <w:rsid w:val="00046F79"/>
    <w:rsid w:val="00051841"/>
    <w:rsid w:val="000555A7"/>
    <w:rsid w:val="00057AA6"/>
    <w:rsid w:val="000630F5"/>
    <w:rsid w:val="00063720"/>
    <w:rsid w:val="000644DC"/>
    <w:rsid w:val="00064C2B"/>
    <w:rsid w:val="000656AF"/>
    <w:rsid w:val="00071506"/>
    <w:rsid w:val="00074012"/>
    <w:rsid w:val="0007605D"/>
    <w:rsid w:val="00076D9B"/>
    <w:rsid w:val="000860E2"/>
    <w:rsid w:val="00091039"/>
    <w:rsid w:val="00095F08"/>
    <w:rsid w:val="0009774F"/>
    <w:rsid w:val="000A1069"/>
    <w:rsid w:val="000A13F2"/>
    <w:rsid w:val="000B1075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D703C"/>
    <w:rsid w:val="000D7C81"/>
    <w:rsid w:val="000E0857"/>
    <w:rsid w:val="000F678F"/>
    <w:rsid w:val="000F7355"/>
    <w:rsid w:val="00100363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3D3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B24E5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1F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7C62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3AC"/>
    <w:rsid w:val="003D75CE"/>
    <w:rsid w:val="003D7EB1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7C7B"/>
    <w:rsid w:val="00421BA3"/>
    <w:rsid w:val="00426EF2"/>
    <w:rsid w:val="004321AD"/>
    <w:rsid w:val="00434189"/>
    <w:rsid w:val="00437D6F"/>
    <w:rsid w:val="00441C87"/>
    <w:rsid w:val="004440F0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6567"/>
    <w:rsid w:val="005420AD"/>
    <w:rsid w:val="00543C1C"/>
    <w:rsid w:val="00545CDF"/>
    <w:rsid w:val="00553AD0"/>
    <w:rsid w:val="0055589F"/>
    <w:rsid w:val="005560D4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5643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6EEE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67BA"/>
    <w:rsid w:val="006D5E0B"/>
    <w:rsid w:val="006D6789"/>
    <w:rsid w:val="006D7828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E64C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6F1A"/>
    <w:rsid w:val="0083776D"/>
    <w:rsid w:val="00837FF3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67A97"/>
    <w:rsid w:val="008826CD"/>
    <w:rsid w:val="00882D5C"/>
    <w:rsid w:val="00887DFD"/>
    <w:rsid w:val="00894ACE"/>
    <w:rsid w:val="00897D02"/>
    <w:rsid w:val="008A6DEF"/>
    <w:rsid w:val="008A7B03"/>
    <w:rsid w:val="008B5DF0"/>
    <w:rsid w:val="008C0598"/>
    <w:rsid w:val="008C2420"/>
    <w:rsid w:val="008C51EE"/>
    <w:rsid w:val="008D0206"/>
    <w:rsid w:val="008D6542"/>
    <w:rsid w:val="008D7E77"/>
    <w:rsid w:val="008E0596"/>
    <w:rsid w:val="008E062C"/>
    <w:rsid w:val="008E327B"/>
    <w:rsid w:val="008F028D"/>
    <w:rsid w:val="008F13C6"/>
    <w:rsid w:val="008F2862"/>
    <w:rsid w:val="008F72C2"/>
    <w:rsid w:val="009011F9"/>
    <w:rsid w:val="00901E9F"/>
    <w:rsid w:val="00914E58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D4904"/>
    <w:rsid w:val="009D6267"/>
    <w:rsid w:val="009E04C1"/>
    <w:rsid w:val="009E1666"/>
    <w:rsid w:val="009E19FE"/>
    <w:rsid w:val="009E242D"/>
    <w:rsid w:val="009E37BC"/>
    <w:rsid w:val="009E5A1B"/>
    <w:rsid w:val="009E73B4"/>
    <w:rsid w:val="009F09AF"/>
    <w:rsid w:val="009F35D2"/>
    <w:rsid w:val="00A01EEA"/>
    <w:rsid w:val="00A068C8"/>
    <w:rsid w:val="00A1196C"/>
    <w:rsid w:val="00A15856"/>
    <w:rsid w:val="00A16AA7"/>
    <w:rsid w:val="00A17638"/>
    <w:rsid w:val="00A212C7"/>
    <w:rsid w:val="00A2584F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46CC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34C87"/>
    <w:rsid w:val="00C44827"/>
    <w:rsid w:val="00C523AB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27E8E"/>
    <w:rsid w:val="00D31FC3"/>
    <w:rsid w:val="00D4505E"/>
    <w:rsid w:val="00D473F3"/>
    <w:rsid w:val="00D478F4"/>
    <w:rsid w:val="00D505B8"/>
    <w:rsid w:val="00D526CF"/>
    <w:rsid w:val="00D526DD"/>
    <w:rsid w:val="00D52E89"/>
    <w:rsid w:val="00D54A90"/>
    <w:rsid w:val="00D555FE"/>
    <w:rsid w:val="00D57163"/>
    <w:rsid w:val="00D60FD9"/>
    <w:rsid w:val="00D62437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B1231"/>
    <w:rsid w:val="00DB160B"/>
    <w:rsid w:val="00DB4C14"/>
    <w:rsid w:val="00DC6CF1"/>
    <w:rsid w:val="00DD06D4"/>
    <w:rsid w:val="00DD0C6E"/>
    <w:rsid w:val="00DD0D30"/>
    <w:rsid w:val="00DD0EDE"/>
    <w:rsid w:val="00DD568A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143F8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92D8D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D62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77FFE-C391-4615-A4FE-3ED22A27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</TotalTime>
  <Pages>13</Pages>
  <Words>2964</Words>
  <Characters>16896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19821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4</cp:revision>
  <cp:lastPrinted>2025-06-02T04:49:00Z</cp:lastPrinted>
  <dcterms:created xsi:type="dcterms:W3CDTF">2025-01-28T09:41:00Z</dcterms:created>
  <dcterms:modified xsi:type="dcterms:W3CDTF">2025-06-02T04:50:00Z</dcterms:modified>
</cp:coreProperties>
</file>