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ADA" w:rsidRDefault="00590ADA" w:rsidP="00AE6880">
      <w:pPr>
        <w:pStyle w:val="a8"/>
        <w:ind w:firstLine="709"/>
        <w:jc w:val="center"/>
        <w:rPr>
          <w:b/>
          <w:sz w:val="36"/>
        </w:rPr>
      </w:pPr>
      <w:r w:rsidRPr="00590ADA">
        <w:rPr>
          <w:b/>
          <w:noProof/>
          <w:sz w:val="36"/>
        </w:rPr>
        <w:drawing>
          <wp:inline distT="0" distB="0" distL="0" distR="0">
            <wp:extent cx="720000" cy="720000"/>
            <wp:effectExtent l="0" t="0" r="4445" b="4445"/>
            <wp:docPr id="9" name="Рисунок 1" descr="Описание: Описание: Gerb_Berezov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Berezovo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ADA" w:rsidRPr="00590ADA" w:rsidRDefault="00590ADA" w:rsidP="00AE6880">
      <w:pPr>
        <w:pStyle w:val="a8"/>
        <w:ind w:firstLine="709"/>
        <w:jc w:val="center"/>
        <w:rPr>
          <w:b/>
          <w:sz w:val="16"/>
          <w:szCs w:val="16"/>
        </w:rPr>
      </w:pPr>
    </w:p>
    <w:p w:rsidR="00971841" w:rsidRPr="00C02EF1" w:rsidRDefault="00971841" w:rsidP="00AE6880">
      <w:pPr>
        <w:pStyle w:val="a8"/>
        <w:ind w:firstLine="709"/>
        <w:jc w:val="center"/>
        <w:rPr>
          <w:sz w:val="16"/>
          <w:szCs w:val="16"/>
        </w:rPr>
      </w:pPr>
      <w:r w:rsidRPr="00C02EF1">
        <w:rPr>
          <w:b/>
          <w:sz w:val="36"/>
        </w:rPr>
        <w:t>АДМИНИСТРАЦИЯ БЕРЕЗОВСКОГО РАЙОНА</w:t>
      </w:r>
    </w:p>
    <w:p w:rsidR="00254986" w:rsidRDefault="00254986" w:rsidP="00254986">
      <w:pPr>
        <w:ind w:firstLine="709"/>
        <w:jc w:val="center"/>
        <w:rPr>
          <w:b/>
        </w:rPr>
      </w:pPr>
    </w:p>
    <w:p w:rsidR="00971841" w:rsidRPr="00C02EF1" w:rsidRDefault="00971841" w:rsidP="00AE6880">
      <w:pPr>
        <w:spacing w:line="360" w:lineRule="auto"/>
        <w:ind w:firstLine="709"/>
        <w:jc w:val="center"/>
        <w:rPr>
          <w:b/>
        </w:rPr>
      </w:pPr>
      <w:r w:rsidRPr="00C02EF1">
        <w:rPr>
          <w:b/>
        </w:rPr>
        <w:t>ХАНТЫ-МАНСИЙСКОГО АВТОНОМНОГО ОКРУГА – ЮГРЫ</w:t>
      </w:r>
    </w:p>
    <w:p w:rsidR="00971841" w:rsidRPr="00254986" w:rsidRDefault="00971841" w:rsidP="00254986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6"/>
          <w:szCs w:val="36"/>
        </w:rPr>
      </w:pPr>
      <w:r w:rsidRPr="00254986">
        <w:rPr>
          <w:b/>
          <w:bCs/>
          <w:sz w:val="36"/>
          <w:szCs w:val="36"/>
        </w:rPr>
        <w:t>ПОСТАНОВЛЕНИЕ</w:t>
      </w:r>
    </w:p>
    <w:p w:rsidR="00971841" w:rsidRPr="00C02EF1" w:rsidRDefault="00971841" w:rsidP="00254986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2"/>
        </w:rPr>
      </w:pPr>
    </w:p>
    <w:p w:rsidR="005B55C3" w:rsidRDefault="00C410DD" w:rsidP="00C02EF1">
      <w:pPr>
        <w:widowControl w:val="0"/>
        <w:autoSpaceDE w:val="0"/>
        <w:autoSpaceDN w:val="0"/>
        <w:adjustRightInd w:val="0"/>
        <w:rPr>
          <w:bCs/>
          <w:sz w:val="28"/>
        </w:rPr>
      </w:pPr>
      <w:r>
        <w:rPr>
          <w:bCs/>
          <w:sz w:val="28"/>
        </w:rPr>
        <w:t>от  02.08.</w:t>
      </w:r>
      <w:r w:rsidR="000D50F1">
        <w:rPr>
          <w:bCs/>
          <w:sz w:val="28"/>
        </w:rPr>
        <w:t>201</w:t>
      </w:r>
      <w:r w:rsidR="006D31CE">
        <w:rPr>
          <w:bCs/>
          <w:sz w:val="28"/>
        </w:rPr>
        <w:t>8</w:t>
      </w:r>
      <w:r w:rsidR="00971841" w:rsidRPr="00C02EF1">
        <w:rPr>
          <w:bCs/>
          <w:sz w:val="28"/>
        </w:rPr>
        <w:t xml:space="preserve">                        </w:t>
      </w:r>
      <w:r w:rsidR="000D50F1">
        <w:rPr>
          <w:bCs/>
          <w:sz w:val="28"/>
        </w:rPr>
        <w:t xml:space="preserve">            </w:t>
      </w:r>
      <w:r w:rsidR="00D70B44">
        <w:rPr>
          <w:bCs/>
          <w:sz w:val="28"/>
        </w:rPr>
        <w:t xml:space="preserve">  </w:t>
      </w:r>
      <w:r w:rsidR="007D45E7">
        <w:rPr>
          <w:bCs/>
          <w:sz w:val="28"/>
        </w:rPr>
        <w:t xml:space="preserve">   </w:t>
      </w:r>
      <w:r w:rsidR="00D70B44">
        <w:rPr>
          <w:bCs/>
          <w:sz w:val="28"/>
        </w:rPr>
        <w:t xml:space="preserve">              </w:t>
      </w:r>
      <w:r w:rsidR="005B55C3">
        <w:rPr>
          <w:bCs/>
          <w:sz w:val="28"/>
        </w:rPr>
        <w:t xml:space="preserve">                        </w:t>
      </w:r>
      <w:r>
        <w:rPr>
          <w:bCs/>
          <w:sz w:val="28"/>
        </w:rPr>
        <w:t xml:space="preserve">                      </w:t>
      </w:r>
      <w:r w:rsidR="00971841" w:rsidRPr="00C02EF1">
        <w:rPr>
          <w:bCs/>
          <w:sz w:val="28"/>
        </w:rPr>
        <w:t xml:space="preserve"> </w:t>
      </w:r>
      <w:r w:rsidR="005B55C3">
        <w:rPr>
          <w:bCs/>
          <w:sz w:val="28"/>
        </w:rPr>
        <w:t xml:space="preserve">     </w:t>
      </w:r>
      <w:r w:rsidR="00971841" w:rsidRPr="00C02EF1">
        <w:rPr>
          <w:bCs/>
          <w:sz w:val="28"/>
        </w:rPr>
        <w:t xml:space="preserve">№ </w:t>
      </w:r>
      <w:r>
        <w:rPr>
          <w:bCs/>
          <w:sz w:val="28"/>
        </w:rPr>
        <w:t>691</w:t>
      </w:r>
    </w:p>
    <w:p w:rsidR="00971841" w:rsidRPr="00C02EF1" w:rsidRDefault="00971841" w:rsidP="00C02EF1">
      <w:pPr>
        <w:widowControl w:val="0"/>
        <w:autoSpaceDE w:val="0"/>
        <w:autoSpaceDN w:val="0"/>
        <w:adjustRightInd w:val="0"/>
        <w:rPr>
          <w:bCs/>
          <w:sz w:val="28"/>
        </w:rPr>
      </w:pPr>
      <w:proofErr w:type="spellStart"/>
      <w:r w:rsidRPr="00C02EF1">
        <w:rPr>
          <w:bCs/>
          <w:sz w:val="28"/>
        </w:rPr>
        <w:t>пгт</w:t>
      </w:r>
      <w:proofErr w:type="spellEnd"/>
      <w:r w:rsidRPr="00C02EF1">
        <w:rPr>
          <w:bCs/>
          <w:sz w:val="28"/>
        </w:rPr>
        <w:t>. Березово</w:t>
      </w:r>
    </w:p>
    <w:p w:rsidR="00971841" w:rsidRPr="00C02EF1" w:rsidRDefault="00971841" w:rsidP="00C02EF1">
      <w:pPr>
        <w:widowControl w:val="0"/>
        <w:autoSpaceDE w:val="0"/>
        <w:autoSpaceDN w:val="0"/>
        <w:adjustRightInd w:val="0"/>
        <w:ind w:firstLine="709"/>
        <w:rPr>
          <w:bCs/>
          <w:sz w:val="28"/>
        </w:rPr>
      </w:pPr>
    </w:p>
    <w:p w:rsidR="00EA1DCA" w:rsidRPr="00EA1DCA" w:rsidRDefault="006D31CE" w:rsidP="00662532">
      <w:pPr>
        <w:pStyle w:val="a7"/>
        <w:ind w:right="4818"/>
        <w:rPr>
          <w:szCs w:val="28"/>
        </w:rPr>
      </w:pPr>
      <w:r w:rsidRPr="00F552B0">
        <w:rPr>
          <w:bCs/>
        </w:rPr>
        <w:t>О внесении изменений в приложение к постановлению</w:t>
      </w:r>
      <w:r>
        <w:rPr>
          <w:bCs/>
        </w:rPr>
        <w:t xml:space="preserve"> администрации Березовского района от 29.12.2017 </w:t>
      </w:r>
      <w:r w:rsidR="00DE652E">
        <w:rPr>
          <w:bCs/>
        </w:rPr>
        <w:t xml:space="preserve">         </w:t>
      </w:r>
      <w:r>
        <w:rPr>
          <w:bCs/>
        </w:rPr>
        <w:t>№</w:t>
      </w:r>
      <w:r w:rsidR="00DE652E">
        <w:rPr>
          <w:bCs/>
        </w:rPr>
        <w:t xml:space="preserve"> </w:t>
      </w:r>
      <w:r>
        <w:rPr>
          <w:bCs/>
        </w:rPr>
        <w:t>1176 «</w:t>
      </w:r>
      <w:r w:rsidR="00662532">
        <w:rPr>
          <w:szCs w:val="28"/>
        </w:rPr>
        <w:t>О</w:t>
      </w:r>
      <w:r w:rsidR="00EA1DCA" w:rsidRPr="00EA1DCA">
        <w:rPr>
          <w:szCs w:val="28"/>
        </w:rPr>
        <w:t xml:space="preserve"> муниципальной программ</w:t>
      </w:r>
      <w:r w:rsidR="00662532">
        <w:rPr>
          <w:szCs w:val="28"/>
        </w:rPr>
        <w:t>е</w:t>
      </w:r>
      <w:r w:rsidR="00EA1DCA" w:rsidRPr="00EA1DCA">
        <w:rPr>
          <w:szCs w:val="28"/>
        </w:rPr>
        <w:t xml:space="preserve"> «</w:t>
      </w:r>
      <w:r w:rsidR="00662532" w:rsidRPr="00662532">
        <w:rPr>
          <w:szCs w:val="28"/>
        </w:rPr>
        <w:t xml:space="preserve">Формирование современной городской  среды муниципального образования </w:t>
      </w:r>
      <w:r w:rsidR="00CA6501">
        <w:rPr>
          <w:szCs w:val="28"/>
        </w:rPr>
        <w:t>Березовский район</w:t>
      </w:r>
      <w:r w:rsidR="00662532">
        <w:rPr>
          <w:szCs w:val="28"/>
        </w:rPr>
        <w:t xml:space="preserve"> на 201</w:t>
      </w:r>
      <w:r w:rsidR="000D50F1">
        <w:rPr>
          <w:szCs w:val="28"/>
        </w:rPr>
        <w:t>8-2022</w:t>
      </w:r>
      <w:r w:rsidR="00662532">
        <w:rPr>
          <w:szCs w:val="28"/>
        </w:rPr>
        <w:t xml:space="preserve"> год</w:t>
      </w:r>
      <w:r w:rsidR="000D50F1">
        <w:rPr>
          <w:szCs w:val="28"/>
        </w:rPr>
        <w:t>ы</w:t>
      </w:r>
      <w:r w:rsidR="00EA1DCA" w:rsidRPr="00EA1DCA">
        <w:rPr>
          <w:szCs w:val="28"/>
        </w:rPr>
        <w:t>»</w:t>
      </w:r>
    </w:p>
    <w:p w:rsidR="00971841" w:rsidRDefault="00971841" w:rsidP="00C02E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DCA" w:rsidRDefault="00BA714F" w:rsidP="00EA1DCA">
      <w:pPr>
        <w:pStyle w:val="a7"/>
        <w:suppressAutoHyphens/>
        <w:ind w:firstLine="709"/>
      </w:pPr>
      <w:r>
        <w:t xml:space="preserve"> </w:t>
      </w:r>
      <w:r w:rsidR="00EA1DCA" w:rsidRPr="00465D20">
        <w:t>В соответствии с</w:t>
      </w:r>
      <w:r w:rsidR="00EA1DCA">
        <w:t xml:space="preserve"> </w:t>
      </w:r>
      <w:r w:rsidR="00EA1DCA" w:rsidRPr="00465D20">
        <w:t>Бюджетным кодексом Российской Федерации, Федеральным законом от 06 октября 2003 № 131-ФЗ «Об общих принципах организации местного самоуправления в Российской Федерации»,</w:t>
      </w:r>
      <w:r w:rsidR="00EA1DCA">
        <w:t xml:space="preserve"> </w:t>
      </w:r>
      <w:r w:rsidR="00EA1DCA" w:rsidRPr="00465D20">
        <w:t>постановлением Правительства Р</w:t>
      </w:r>
      <w:r w:rsidR="008C6C3D">
        <w:t xml:space="preserve">оссийской </w:t>
      </w:r>
      <w:r w:rsidR="00EA1DCA" w:rsidRPr="00465D20">
        <w:t>Ф</w:t>
      </w:r>
      <w:r w:rsidR="008C6C3D">
        <w:t xml:space="preserve">едерации </w:t>
      </w:r>
      <w:r w:rsidR="00B04E4F">
        <w:t xml:space="preserve">10 февраля 2017 года      </w:t>
      </w:r>
      <w:proofErr w:type="gramStart"/>
      <w:r w:rsidR="008C6C3D">
        <w:t xml:space="preserve">№ 169 </w:t>
      </w:r>
      <w:r w:rsidR="00EA1DCA" w:rsidRPr="00465D20">
        <w:t>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</w:t>
      </w:r>
      <w:r w:rsidR="00EA1DCA">
        <w:t xml:space="preserve"> распоряжением администрации Березовского района </w:t>
      </w:r>
      <w:r w:rsidR="001200E2">
        <w:rPr>
          <w:szCs w:val="28"/>
        </w:rPr>
        <w:t>от 16.11.2017 № 971-р «О разработке муниципальной программы «Формирование современной городской среды муниципального образования Березовский район на 2018-2022 годы»</w:t>
      </w:r>
      <w:r w:rsidR="00662532" w:rsidRPr="001200E2">
        <w:t>:</w:t>
      </w:r>
      <w:proofErr w:type="gramEnd"/>
    </w:p>
    <w:p w:rsidR="00662532" w:rsidRDefault="00662532" w:rsidP="00C775D0">
      <w:pPr>
        <w:tabs>
          <w:tab w:val="left" w:pos="720"/>
        </w:tabs>
        <w:ind w:firstLine="709"/>
        <w:jc w:val="both"/>
        <w:rPr>
          <w:sz w:val="28"/>
        </w:rPr>
      </w:pPr>
      <w:r w:rsidRPr="00662532">
        <w:rPr>
          <w:sz w:val="28"/>
          <w:szCs w:val="28"/>
        </w:rPr>
        <w:t>1.</w:t>
      </w:r>
      <w:r>
        <w:t xml:space="preserve"> </w:t>
      </w:r>
      <w:r w:rsidR="00C775D0">
        <w:rPr>
          <w:bCs/>
          <w:sz w:val="28"/>
        </w:rPr>
        <w:t xml:space="preserve">Внести в приложение к постановлению </w:t>
      </w:r>
      <w:r w:rsidR="00C775D0" w:rsidRPr="007C02CA">
        <w:rPr>
          <w:bCs/>
          <w:sz w:val="28"/>
          <w:szCs w:val="28"/>
        </w:rPr>
        <w:t xml:space="preserve">администрации Березовского </w:t>
      </w:r>
      <w:r w:rsidR="00C775D0" w:rsidRPr="00C775D0">
        <w:rPr>
          <w:bCs/>
          <w:sz w:val="28"/>
          <w:szCs w:val="28"/>
        </w:rPr>
        <w:t>района от 29.12.2017 №1176 «</w:t>
      </w:r>
      <w:r w:rsidR="00C775D0" w:rsidRPr="00C775D0">
        <w:rPr>
          <w:sz w:val="28"/>
          <w:szCs w:val="28"/>
        </w:rPr>
        <w:t>О муниципальной программе «Формирование современной городской  среды муниципального образования Березовский район на 2018-2022 годы»</w:t>
      </w:r>
      <w:r w:rsidRPr="00C775D0">
        <w:rPr>
          <w:sz w:val="28"/>
          <w:szCs w:val="28"/>
        </w:rPr>
        <w:t>,</w:t>
      </w:r>
      <w:r w:rsidRPr="00662532">
        <w:rPr>
          <w:sz w:val="28"/>
          <w:szCs w:val="28"/>
        </w:rPr>
        <w:t xml:space="preserve"> </w:t>
      </w:r>
      <w:r w:rsidR="00C775D0">
        <w:rPr>
          <w:bCs/>
          <w:sz w:val="28"/>
        </w:rPr>
        <w:t>следующие изменения</w:t>
      </w:r>
      <w:r w:rsidR="00C775D0">
        <w:rPr>
          <w:sz w:val="28"/>
        </w:rPr>
        <w:t>:</w:t>
      </w:r>
    </w:p>
    <w:p w:rsidR="00C775D0" w:rsidRDefault="00C775D0" w:rsidP="00C775D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>
        <w:rPr>
          <w:bCs/>
          <w:sz w:val="28"/>
        </w:rPr>
        <w:t>1.1. Паспорт муниципальной программы изложить в следующей редакции</w:t>
      </w:r>
      <w:r w:rsidRPr="002632A5">
        <w:rPr>
          <w:sz w:val="28"/>
          <w:szCs w:val="28"/>
        </w:rPr>
        <w:t xml:space="preserve"> </w:t>
      </w:r>
      <w:r w:rsidRPr="006D082D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1 к настоящему постановлению</w:t>
      </w:r>
      <w:r>
        <w:rPr>
          <w:bCs/>
          <w:sz w:val="28"/>
        </w:rPr>
        <w:t xml:space="preserve">. </w:t>
      </w:r>
    </w:p>
    <w:p w:rsidR="002A1920" w:rsidRDefault="002A1920" w:rsidP="00C775D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1.2. Приложение 1 к </w:t>
      </w:r>
      <w:r w:rsidRPr="00ED4975">
        <w:rPr>
          <w:sz w:val="28"/>
          <w:szCs w:val="28"/>
        </w:rPr>
        <w:t>муниципальной программе</w:t>
      </w:r>
      <w:r>
        <w:rPr>
          <w:sz w:val="28"/>
          <w:szCs w:val="28"/>
        </w:rPr>
        <w:t xml:space="preserve"> </w:t>
      </w:r>
      <w:r>
        <w:rPr>
          <w:bCs/>
          <w:sz w:val="28"/>
        </w:rPr>
        <w:t>изложить в следующей редакции</w:t>
      </w:r>
      <w:r w:rsidRPr="002632A5">
        <w:rPr>
          <w:sz w:val="28"/>
          <w:szCs w:val="28"/>
        </w:rPr>
        <w:t xml:space="preserve"> </w:t>
      </w:r>
      <w:r w:rsidRPr="006D082D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2 к настоящему постановлению</w:t>
      </w:r>
    </w:p>
    <w:p w:rsidR="00C775D0" w:rsidRDefault="00C775D0" w:rsidP="00C775D0">
      <w:pPr>
        <w:ind w:firstLine="708"/>
        <w:jc w:val="both"/>
        <w:rPr>
          <w:sz w:val="28"/>
          <w:szCs w:val="28"/>
        </w:rPr>
      </w:pPr>
      <w:r>
        <w:rPr>
          <w:sz w:val="28"/>
        </w:rPr>
        <w:t>1.</w:t>
      </w:r>
      <w:r w:rsidR="002A1920">
        <w:rPr>
          <w:sz w:val="28"/>
        </w:rPr>
        <w:t>3</w:t>
      </w:r>
      <w:r>
        <w:rPr>
          <w:sz w:val="28"/>
        </w:rPr>
        <w:t xml:space="preserve">. </w:t>
      </w:r>
      <w:r w:rsidRPr="00ED4975">
        <w:rPr>
          <w:sz w:val="28"/>
          <w:szCs w:val="28"/>
        </w:rPr>
        <w:t>Приложение 2 к муниципальной программе</w:t>
      </w:r>
      <w:r>
        <w:rPr>
          <w:sz w:val="28"/>
          <w:szCs w:val="28"/>
        </w:rPr>
        <w:t xml:space="preserve"> </w:t>
      </w:r>
      <w:r>
        <w:rPr>
          <w:bCs/>
          <w:sz w:val="28"/>
        </w:rPr>
        <w:t>изложить в следующей редакции</w:t>
      </w:r>
      <w:r w:rsidRPr="002632A5">
        <w:rPr>
          <w:sz w:val="28"/>
          <w:szCs w:val="28"/>
        </w:rPr>
        <w:t xml:space="preserve"> </w:t>
      </w:r>
      <w:r w:rsidRPr="006D082D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</w:t>
      </w:r>
      <w:r w:rsidR="002A1920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постановлению.</w:t>
      </w:r>
    </w:p>
    <w:p w:rsidR="00F24E29" w:rsidRPr="00C775D0" w:rsidRDefault="00F24E29" w:rsidP="00C775D0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1.4. </w:t>
      </w:r>
      <w:r w:rsidRPr="00ED497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  <w:r w:rsidRPr="00ED4975">
        <w:rPr>
          <w:sz w:val="28"/>
          <w:szCs w:val="28"/>
        </w:rPr>
        <w:t xml:space="preserve"> к муниципальной программе</w:t>
      </w:r>
      <w:r>
        <w:rPr>
          <w:sz w:val="28"/>
          <w:szCs w:val="28"/>
        </w:rPr>
        <w:t xml:space="preserve"> </w:t>
      </w:r>
      <w:r>
        <w:rPr>
          <w:bCs/>
          <w:sz w:val="28"/>
        </w:rPr>
        <w:t>изложить в следующей редакции</w:t>
      </w:r>
      <w:r w:rsidRPr="002632A5">
        <w:rPr>
          <w:sz w:val="28"/>
          <w:szCs w:val="28"/>
        </w:rPr>
        <w:t xml:space="preserve"> </w:t>
      </w:r>
      <w:r w:rsidRPr="006D082D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4 к настоящему постановлению</w:t>
      </w:r>
    </w:p>
    <w:p w:rsidR="00662532" w:rsidRDefault="00662532" w:rsidP="0066253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2. </w:t>
      </w:r>
      <w:r w:rsidRPr="006D082D">
        <w:rPr>
          <w:sz w:val="28"/>
          <w:szCs w:val="28"/>
        </w:rPr>
        <w:t xml:space="preserve">Опубликовать настоящее постановление в газете «Жизнь Югры»                    и разместить на </w:t>
      </w:r>
      <w:proofErr w:type="gramStart"/>
      <w:r w:rsidRPr="006D082D">
        <w:rPr>
          <w:sz w:val="28"/>
          <w:szCs w:val="28"/>
        </w:rPr>
        <w:t>официальн</w:t>
      </w:r>
      <w:r w:rsidR="00B368BE">
        <w:rPr>
          <w:sz w:val="28"/>
          <w:szCs w:val="28"/>
        </w:rPr>
        <w:t>ом</w:t>
      </w:r>
      <w:proofErr w:type="gramEnd"/>
      <w:r w:rsidRPr="006D082D">
        <w:rPr>
          <w:sz w:val="28"/>
          <w:szCs w:val="28"/>
        </w:rPr>
        <w:t xml:space="preserve"> </w:t>
      </w:r>
      <w:r>
        <w:rPr>
          <w:sz w:val="28"/>
          <w:szCs w:val="28"/>
        </w:rPr>
        <w:t>веб-</w:t>
      </w:r>
      <w:r w:rsidRPr="006D082D">
        <w:rPr>
          <w:sz w:val="28"/>
          <w:szCs w:val="28"/>
        </w:rPr>
        <w:t>сайт</w:t>
      </w:r>
      <w:r w:rsidR="00CA6501">
        <w:rPr>
          <w:sz w:val="28"/>
          <w:szCs w:val="28"/>
        </w:rPr>
        <w:t>е</w:t>
      </w:r>
      <w:r w:rsidRPr="006D082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</w:t>
      </w:r>
      <w:r w:rsidR="00BE6E15">
        <w:rPr>
          <w:sz w:val="28"/>
          <w:szCs w:val="28"/>
        </w:rPr>
        <w:t>ов</w:t>
      </w:r>
      <w:r>
        <w:rPr>
          <w:sz w:val="28"/>
          <w:szCs w:val="28"/>
        </w:rPr>
        <w:t xml:space="preserve"> местного самоуправления Березовского района</w:t>
      </w:r>
      <w:r w:rsidRPr="006D082D">
        <w:rPr>
          <w:sz w:val="28"/>
          <w:szCs w:val="28"/>
        </w:rPr>
        <w:t>.</w:t>
      </w:r>
    </w:p>
    <w:p w:rsidR="00662532" w:rsidRPr="006D082D" w:rsidRDefault="00662532" w:rsidP="006625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D082D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 xml:space="preserve">после </w:t>
      </w:r>
      <w:r w:rsidRPr="006D082D">
        <w:rPr>
          <w:sz w:val="28"/>
          <w:szCs w:val="28"/>
        </w:rPr>
        <w:t>его официально</w:t>
      </w:r>
      <w:r>
        <w:rPr>
          <w:sz w:val="28"/>
          <w:szCs w:val="28"/>
        </w:rPr>
        <w:t>го опубликования</w:t>
      </w:r>
      <w:r w:rsidRPr="006D082D">
        <w:rPr>
          <w:sz w:val="28"/>
          <w:szCs w:val="28"/>
        </w:rPr>
        <w:t>.</w:t>
      </w:r>
    </w:p>
    <w:p w:rsidR="00C775D0" w:rsidRPr="00C775D0" w:rsidRDefault="00C775D0" w:rsidP="00C775D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62532" w:rsidRPr="00C775D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62532" w:rsidRPr="00C775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62532" w:rsidRPr="00C775D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Pr="00C775D0">
        <w:rPr>
          <w:rFonts w:ascii="Times New Roman" w:hAnsi="Times New Roman" w:cs="Times New Roman"/>
          <w:sz w:val="28"/>
          <w:szCs w:val="28"/>
        </w:rPr>
        <w:t>заместителя главы Березовского района, председателя комитета С.Н. Титова.</w:t>
      </w:r>
    </w:p>
    <w:p w:rsidR="00C775D0" w:rsidRDefault="00C775D0" w:rsidP="00C775D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C775D0" w:rsidRDefault="00C775D0" w:rsidP="00C775D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590ADA" w:rsidRDefault="00590ADA" w:rsidP="00C775D0">
      <w:pPr>
        <w:widowControl w:val="0"/>
        <w:autoSpaceDE w:val="0"/>
        <w:autoSpaceDN w:val="0"/>
        <w:adjustRightInd w:val="0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г</w:t>
      </w:r>
      <w:r w:rsidR="004D16E3" w:rsidRPr="00C02EF1">
        <w:rPr>
          <w:sz w:val="28"/>
        </w:rPr>
        <w:t>лав</w:t>
      </w:r>
      <w:r>
        <w:rPr>
          <w:sz w:val="28"/>
        </w:rPr>
        <w:t>ы</w:t>
      </w:r>
      <w:r w:rsidR="004D16E3" w:rsidRPr="00C02EF1">
        <w:rPr>
          <w:sz w:val="28"/>
        </w:rPr>
        <w:t xml:space="preserve"> района</w:t>
      </w:r>
      <w:r>
        <w:rPr>
          <w:sz w:val="28"/>
        </w:rPr>
        <w:t>,</w:t>
      </w:r>
    </w:p>
    <w:p w:rsidR="009F5C52" w:rsidRPr="00AE6880" w:rsidRDefault="00590ADA" w:rsidP="00C775D0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Заместитель главы района</w:t>
      </w:r>
      <w:r w:rsidR="00971841" w:rsidRPr="00C02EF1">
        <w:rPr>
          <w:sz w:val="28"/>
        </w:rPr>
        <w:t xml:space="preserve"> </w:t>
      </w:r>
      <w:r w:rsidR="004D16E3" w:rsidRPr="00C02EF1">
        <w:rPr>
          <w:sz w:val="28"/>
        </w:rPr>
        <w:t xml:space="preserve">                                             </w:t>
      </w:r>
      <w:r w:rsidR="00D70B44">
        <w:rPr>
          <w:sz w:val="28"/>
        </w:rPr>
        <w:t xml:space="preserve">                    </w:t>
      </w:r>
      <w:r>
        <w:rPr>
          <w:sz w:val="28"/>
        </w:rPr>
        <w:t xml:space="preserve">    И.В. Чечеткина</w:t>
      </w:r>
    </w:p>
    <w:p w:rsidR="009F5C52" w:rsidRDefault="009F5C52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D50F1" w:rsidRDefault="000D50F1" w:rsidP="00500CF0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500CF0" w:rsidRDefault="00500CF0" w:rsidP="00500CF0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75D0" w:rsidRDefault="00C775D0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5DA5" w:rsidRDefault="001C5DA5" w:rsidP="00590ADA">
      <w:pPr>
        <w:rPr>
          <w:sz w:val="28"/>
          <w:szCs w:val="28"/>
        </w:rPr>
      </w:pPr>
    </w:p>
    <w:p w:rsidR="002A1920" w:rsidRPr="00662532" w:rsidRDefault="002A1920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5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2A1920" w:rsidRPr="00662532" w:rsidRDefault="002A1920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532">
        <w:rPr>
          <w:rFonts w:ascii="Times New Roman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2A1920" w:rsidRPr="00662532" w:rsidRDefault="00C410DD" w:rsidP="002A192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02.08.2018 № 691</w:t>
      </w:r>
    </w:p>
    <w:p w:rsidR="007D670E" w:rsidRDefault="007D670E" w:rsidP="007D670E">
      <w:pPr>
        <w:jc w:val="center"/>
        <w:rPr>
          <w:sz w:val="28"/>
          <w:szCs w:val="28"/>
        </w:rPr>
      </w:pPr>
    </w:p>
    <w:p w:rsidR="007D670E" w:rsidRDefault="007D670E" w:rsidP="007D670E">
      <w:pPr>
        <w:jc w:val="center"/>
        <w:rPr>
          <w:sz w:val="28"/>
          <w:szCs w:val="28"/>
        </w:rPr>
      </w:pPr>
    </w:p>
    <w:p w:rsidR="007D670E" w:rsidRDefault="007D670E" w:rsidP="007D670E">
      <w:pPr>
        <w:jc w:val="center"/>
        <w:rPr>
          <w:sz w:val="28"/>
          <w:szCs w:val="28"/>
        </w:rPr>
      </w:pPr>
    </w:p>
    <w:p w:rsidR="007D670E" w:rsidRPr="00662532" w:rsidRDefault="007D670E" w:rsidP="007D670E">
      <w:pPr>
        <w:jc w:val="center"/>
        <w:rPr>
          <w:sz w:val="28"/>
          <w:szCs w:val="28"/>
        </w:rPr>
      </w:pPr>
      <w:r w:rsidRPr="00662532">
        <w:rPr>
          <w:sz w:val="28"/>
          <w:szCs w:val="28"/>
        </w:rPr>
        <w:t>Паспорт</w:t>
      </w:r>
    </w:p>
    <w:p w:rsidR="007D670E" w:rsidRPr="00662532" w:rsidRDefault="007D670E" w:rsidP="007D670E">
      <w:pPr>
        <w:jc w:val="center"/>
        <w:rPr>
          <w:sz w:val="28"/>
          <w:szCs w:val="28"/>
        </w:rPr>
      </w:pPr>
      <w:r w:rsidRPr="00662532">
        <w:rPr>
          <w:sz w:val="28"/>
          <w:szCs w:val="28"/>
        </w:rPr>
        <w:t xml:space="preserve">муниципальной программы </w:t>
      </w:r>
    </w:p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7D670E" w:rsidRPr="00662532" w:rsidTr="002A1920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 xml:space="preserve">Формирование современной городской среды муниципального образования </w:t>
            </w:r>
            <w:r>
              <w:rPr>
                <w:sz w:val="28"/>
                <w:szCs w:val="28"/>
              </w:rPr>
              <w:t>Березовский район</w:t>
            </w:r>
            <w:r w:rsidRPr="00662532">
              <w:rPr>
                <w:sz w:val="28"/>
                <w:szCs w:val="28"/>
              </w:rPr>
              <w:t xml:space="preserve"> на 201</w:t>
            </w:r>
            <w:r>
              <w:rPr>
                <w:sz w:val="28"/>
                <w:szCs w:val="28"/>
              </w:rPr>
              <w:t>8-2022</w:t>
            </w:r>
            <w:r w:rsidRPr="00662532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ы</w:t>
            </w:r>
          </w:p>
        </w:tc>
      </w:tr>
      <w:tr w:rsidR="007D670E" w:rsidRPr="00662532" w:rsidTr="002A1920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E5344A" w:rsidRDefault="007D670E" w:rsidP="002A1920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  <w:r w:rsidRPr="00E5344A">
              <w:rPr>
                <w:rFonts w:ascii="Times New Roman" w:hAnsi="Times New Roman"/>
                <w:sz w:val="28"/>
                <w:szCs w:val="28"/>
              </w:rPr>
              <w:t xml:space="preserve">Дата принятия решения о разработке муниципальной программы (наименование и номер соответствующего нормативного акта)  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4AB3">
              <w:rPr>
                <w:rFonts w:ascii="Times New Roman" w:hAnsi="Times New Roman"/>
                <w:sz w:val="28"/>
                <w:szCs w:val="28"/>
              </w:rPr>
              <w:t>Распоряжение администрации Березовского района от 16.11.2017 № 971-р «О разработке муниципальной программы «Формирование современной городской среды муниципального образования Березовский район на 2018-2022 годы»</w:t>
            </w:r>
          </w:p>
        </w:tc>
      </w:tr>
      <w:tr w:rsidR="007D670E" w:rsidRPr="00662532" w:rsidTr="002A1920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7D670E" w:rsidRPr="00662532" w:rsidTr="002A1920">
        <w:trPr>
          <w:trHeight w:val="120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 xml:space="preserve">Администрация городского поселения </w:t>
            </w:r>
            <w:proofErr w:type="spellStart"/>
            <w:r w:rsidRPr="00AF4AB3">
              <w:rPr>
                <w:sz w:val="28"/>
                <w:szCs w:val="28"/>
              </w:rPr>
              <w:t>Игрим</w:t>
            </w:r>
            <w:proofErr w:type="spellEnd"/>
            <w:r w:rsidRPr="00AF4AB3">
              <w:rPr>
                <w:sz w:val="28"/>
                <w:szCs w:val="28"/>
              </w:rPr>
              <w:t>;</w:t>
            </w:r>
          </w:p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AF4AB3">
              <w:rPr>
                <w:sz w:val="28"/>
                <w:szCs w:val="28"/>
              </w:rPr>
              <w:t>Саранпауль</w:t>
            </w:r>
            <w:proofErr w:type="spellEnd"/>
            <w:r w:rsidRPr="00AF4AB3">
              <w:rPr>
                <w:sz w:val="28"/>
                <w:szCs w:val="28"/>
              </w:rPr>
              <w:t>;</w:t>
            </w:r>
          </w:p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gramStart"/>
            <w:r w:rsidRPr="00AF4AB3">
              <w:rPr>
                <w:sz w:val="28"/>
                <w:szCs w:val="28"/>
              </w:rPr>
              <w:t>Приполярный</w:t>
            </w:r>
            <w:proofErr w:type="gramEnd"/>
            <w:r w:rsidRPr="00AF4AB3">
              <w:rPr>
                <w:sz w:val="28"/>
                <w:szCs w:val="28"/>
              </w:rPr>
              <w:t>;</w:t>
            </w:r>
          </w:p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AF4AB3">
              <w:rPr>
                <w:sz w:val="28"/>
                <w:szCs w:val="28"/>
              </w:rPr>
              <w:t>Хулимсунт</w:t>
            </w:r>
            <w:proofErr w:type="spellEnd"/>
            <w:r w:rsidRPr="00AF4AB3">
              <w:rPr>
                <w:sz w:val="28"/>
                <w:szCs w:val="28"/>
              </w:rPr>
              <w:t>;</w:t>
            </w:r>
          </w:p>
        </w:tc>
      </w:tr>
      <w:tr w:rsidR="007D670E" w:rsidRPr="00662532" w:rsidTr="002A1920">
        <w:trPr>
          <w:trHeight w:val="1709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 xml:space="preserve">Цель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tabs>
                <w:tab w:val="left" w:pos="5245"/>
              </w:tabs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>Создание комфортной городской среды на территории Березовского района</w:t>
            </w:r>
          </w:p>
          <w:p w:rsidR="007D670E" w:rsidRPr="00AF4AB3" w:rsidRDefault="007D670E" w:rsidP="002A192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670E" w:rsidRPr="00662532" w:rsidTr="002A1920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</w:t>
            </w:r>
            <w:r w:rsidRPr="00662532">
              <w:rPr>
                <w:sz w:val="28"/>
                <w:szCs w:val="28"/>
              </w:rPr>
              <w:t xml:space="preserve"> </w:t>
            </w:r>
          </w:p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pStyle w:val="ae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231" w:hanging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4AB3">
              <w:rPr>
                <w:rFonts w:ascii="Times New Roman" w:hAnsi="Times New Roman"/>
                <w:sz w:val="28"/>
                <w:szCs w:val="28"/>
              </w:rPr>
              <w:t>Повышение уровня благоустройства дворовых территорий.</w:t>
            </w:r>
          </w:p>
          <w:p w:rsidR="007D670E" w:rsidRPr="00AF4AB3" w:rsidRDefault="007D670E" w:rsidP="002A1920">
            <w:pPr>
              <w:pStyle w:val="Default"/>
              <w:ind w:firstLine="89"/>
              <w:jc w:val="both"/>
              <w:rPr>
                <w:color w:val="auto"/>
                <w:sz w:val="28"/>
                <w:szCs w:val="28"/>
              </w:rPr>
            </w:pPr>
            <w:r w:rsidRPr="00AF4AB3">
              <w:rPr>
                <w:color w:val="auto"/>
                <w:sz w:val="28"/>
                <w:szCs w:val="28"/>
              </w:rPr>
              <w:t xml:space="preserve">2. Повышение уровня благоустройства общественных территорий. </w:t>
            </w:r>
          </w:p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D670E" w:rsidRPr="00662532" w:rsidTr="002A1920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Сроки реализации</w:t>
            </w:r>
          </w:p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>2018-2022 годы</w:t>
            </w:r>
          </w:p>
        </w:tc>
      </w:tr>
      <w:tr w:rsidR="007D670E" w:rsidRPr="00662532" w:rsidTr="002A1920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lastRenderedPageBreak/>
              <w:t>Перечень подпрограмм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>нет</w:t>
            </w:r>
          </w:p>
        </w:tc>
      </w:tr>
      <w:tr w:rsidR="007D670E" w:rsidRPr="00662532" w:rsidTr="002A1920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Финансовое обеспечение, в том числе с распределением средств по источникам финансирования, по годам реализации 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Общий объем финансирования муниципальной программы за 2018 -2022 годы составляет – </w:t>
            </w:r>
            <w:r w:rsidR="00553EEB">
              <w:rPr>
                <w:szCs w:val="28"/>
              </w:rPr>
              <w:t>62808,8</w:t>
            </w:r>
            <w:r w:rsidRPr="00AF4AB3">
              <w:rPr>
                <w:szCs w:val="28"/>
              </w:rPr>
              <w:t xml:space="preserve"> тыс. рублей, в том числе: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366DA7" w:rsidRPr="00AF4AB3">
              <w:rPr>
                <w:szCs w:val="28"/>
              </w:rPr>
              <w:t>13200,2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автономного округа – </w:t>
            </w:r>
            <w:r w:rsidR="00DE652E" w:rsidRPr="00AF4AB3">
              <w:rPr>
                <w:szCs w:val="28"/>
              </w:rPr>
              <w:t>1886</w:t>
            </w:r>
            <w:r w:rsidR="000D5332" w:rsidRPr="00AF4AB3">
              <w:rPr>
                <w:szCs w:val="28"/>
              </w:rPr>
              <w:t>4</w:t>
            </w:r>
            <w:r w:rsidR="00DE652E" w:rsidRPr="00AF4AB3">
              <w:rPr>
                <w:szCs w:val="28"/>
              </w:rPr>
              <w:t xml:space="preserve">,4 </w:t>
            </w:r>
            <w:r w:rsidRPr="00AF4AB3">
              <w:rPr>
                <w:szCs w:val="28"/>
              </w:rPr>
              <w:t>тыс. рублей;</w:t>
            </w:r>
          </w:p>
          <w:p w:rsidR="007D670E" w:rsidRPr="00AF4AB3" w:rsidRDefault="007D670E" w:rsidP="002A1920">
            <w:pPr>
              <w:pStyle w:val="22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городского поселения Березово – 2913</w:t>
            </w:r>
            <w:r w:rsidR="000D5332" w:rsidRPr="00AF4AB3">
              <w:rPr>
                <w:szCs w:val="28"/>
              </w:rPr>
              <w:t>4</w:t>
            </w:r>
            <w:r w:rsidRPr="00AF4AB3">
              <w:rPr>
                <w:szCs w:val="28"/>
              </w:rPr>
              <w:t>,0 тыс. рублей;</w:t>
            </w:r>
          </w:p>
          <w:p w:rsidR="007D670E" w:rsidRPr="00AF4AB3" w:rsidRDefault="007D670E" w:rsidP="002A1920">
            <w:pPr>
              <w:pStyle w:val="22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</w:t>
            </w:r>
            <w:proofErr w:type="spellStart"/>
            <w:r w:rsidRPr="00AF4AB3">
              <w:rPr>
                <w:szCs w:val="28"/>
              </w:rPr>
              <w:t>Игрим</w:t>
            </w:r>
            <w:proofErr w:type="spellEnd"/>
            <w:r w:rsidRPr="00AF4AB3">
              <w:rPr>
                <w:szCs w:val="28"/>
              </w:rPr>
              <w:t xml:space="preserve"> – </w:t>
            </w:r>
            <w:r w:rsidR="00DE652E" w:rsidRPr="00AF4AB3">
              <w:rPr>
                <w:szCs w:val="28"/>
              </w:rPr>
              <w:t>1</w:t>
            </w:r>
            <w:r w:rsidR="00FA2965" w:rsidRPr="00AF4AB3">
              <w:rPr>
                <w:szCs w:val="28"/>
              </w:rPr>
              <w:t>092</w:t>
            </w:r>
            <w:r w:rsidR="00DE652E" w:rsidRPr="00AF4AB3">
              <w:rPr>
                <w:szCs w:val="28"/>
              </w:rPr>
              <w:t>,2</w:t>
            </w:r>
            <w:r w:rsidRPr="00AF4AB3">
              <w:rPr>
                <w:szCs w:val="28"/>
              </w:rPr>
              <w:t>тыс. рублей;</w:t>
            </w:r>
          </w:p>
          <w:p w:rsidR="007D670E" w:rsidRPr="00AF4AB3" w:rsidRDefault="007D670E" w:rsidP="002A1920">
            <w:pPr>
              <w:pStyle w:val="22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Саранпауль</w:t>
            </w:r>
            <w:proofErr w:type="spellEnd"/>
            <w:r w:rsidRPr="00AF4AB3">
              <w:rPr>
                <w:szCs w:val="28"/>
              </w:rPr>
              <w:t xml:space="preserve">  – </w:t>
            </w:r>
            <w:r w:rsidR="000D5332" w:rsidRPr="00AF4AB3">
              <w:rPr>
                <w:szCs w:val="28"/>
              </w:rPr>
              <w:t>14</w:t>
            </w:r>
            <w:r w:rsidRPr="00AF4AB3">
              <w:rPr>
                <w:szCs w:val="28"/>
              </w:rPr>
              <w:t>0,0 тыс. рублей;</w:t>
            </w:r>
          </w:p>
          <w:p w:rsidR="007D670E" w:rsidRPr="00AF4AB3" w:rsidRDefault="007D670E" w:rsidP="002A1920">
            <w:pPr>
              <w:pStyle w:val="22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Хулимсунт</w:t>
            </w:r>
            <w:proofErr w:type="spellEnd"/>
            <w:r w:rsidRPr="00AF4AB3">
              <w:rPr>
                <w:szCs w:val="28"/>
              </w:rPr>
              <w:t xml:space="preserve">– </w:t>
            </w:r>
            <w:r w:rsidR="000D5332" w:rsidRPr="00AF4AB3">
              <w:rPr>
                <w:szCs w:val="28"/>
              </w:rPr>
              <w:t>1</w:t>
            </w:r>
            <w:r w:rsidRPr="00AF4AB3">
              <w:rPr>
                <w:szCs w:val="28"/>
              </w:rPr>
              <w:t>00,0 тыс. рублей;</w:t>
            </w:r>
          </w:p>
          <w:p w:rsidR="007D670E" w:rsidRPr="00AF4AB3" w:rsidRDefault="007D670E" w:rsidP="002A1920">
            <w:pPr>
              <w:pStyle w:val="22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Приполярный – </w:t>
            </w:r>
            <w:r w:rsidR="00553EEB">
              <w:rPr>
                <w:szCs w:val="28"/>
              </w:rPr>
              <w:t>278,0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AF4AB3">
              <w:rPr>
                <w:rFonts w:cs="Calibri"/>
                <w:szCs w:val="28"/>
              </w:rPr>
              <w:t>в том числе по годам: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b/>
                <w:szCs w:val="28"/>
              </w:rPr>
            </w:pPr>
            <w:r w:rsidRPr="00AF4AB3">
              <w:rPr>
                <w:rFonts w:cs="Calibri"/>
                <w:b/>
                <w:szCs w:val="28"/>
              </w:rPr>
              <w:t xml:space="preserve">в 2018 году – </w:t>
            </w:r>
            <w:r w:rsidR="00553EEB">
              <w:rPr>
                <w:rFonts w:cs="Calibri"/>
                <w:b/>
                <w:szCs w:val="28"/>
              </w:rPr>
              <w:t>31740,6</w:t>
            </w:r>
            <w:r w:rsidRPr="00AF4AB3">
              <w:rPr>
                <w:rFonts w:cs="Calibri"/>
                <w:b/>
                <w:szCs w:val="28"/>
              </w:rPr>
              <w:t xml:space="preserve"> в том числе: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федеральный бюджет –  4412,0 тыс. рублей,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автономного округа – </w:t>
            </w:r>
            <w:r w:rsidR="00DE652E" w:rsidRPr="00AF4AB3">
              <w:rPr>
                <w:szCs w:val="28"/>
              </w:rPr>
              <w:t>1886</w:t>
            </w:r>
            <w:r w:rsidR="000D5332" w:rsidRPr="00AF4AB3">
              <w:rPr>
                <w:szCs w:val="28"/>
              </w:rPr>
              <w:t>4</w:t>
            </w:r>
            <w:r w:rsidR="00DE652E" w:rsidRPr="00AF4AB3">
              <w:rPr>
                <w:szCs w:val="28"/>
              </w:rPr>
              <w:t>,4</w:t>
            </w:r>
            <w:r w:rsidRPr="00AF4AB3">
              <w:rPr>
                <w:szCs w:val="28"/>
              </w:rPr>
              <w:t xml:space="preserve"> тыс. рублей,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городского поселения Березово – 685</w:t>
            </w:r>
            <w:r w:rsidR="000D5332" w:rsidRPr="00AF4AB3">
              <w:rPr>
                <w:szCs w:val="28"/>
              </w:rPr>
              <w:t>4</w:t>
            </w:r>
            <w:r w:rsidRPr="00AF4AB3">
              <w:rPr>
                <w:szCs w:val="28"/>
              </w:rPr>
              <w:t>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</w:t>
            </w:r>
            <w:proofErr w:type="spellStart"/>
            <w:r w:rsidRPr="00AF4AB3">
              <w:rPr>
                <w:szCs w:val="28"/>
              </w:rPr>
              <w:t>Игрим</w:t>
            </w:r>
            <w:proofErr w:type="spellEnd"/>
            <w:r w:rsidRPr="00AF4AB3">
              <w:rPr>
                <w:szCs w:val="28"/>
              </w:rPr>
              <w:t xml:space="preserve"> – </w:t>
            </w:r>
            <w:r w:rsidR="00DE652E" w:rsidRPr="00AF4AB3">
              <w:rPr>
                <w:szCs w:val="28"/>
              </w:rPr>
              <w:t>1092,2</w:t>
            </w:r>
            <w:r w:rsidRPr="00AF4AB3">
              <w:rPr>
                <w:szCs w:val="28"/>
              </w:rPr>
              <w:t xml:space="preserve"> 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Саранпауль</w:t>
            </w:r>
            <w:proofErr w:type="spellEnd"/>
            <w:r w:rsidRPr="00AF4AB3">
              <w:rPr>
                <w:szCs w:val="28"/>
              </w:rPr>
              <w:t xml:space="preserve">  – </w:t>
            </w:r>
            <w:r w:rsidR="000D5332" w:rsidRPr="00AF4AB3">
              <w:rPr>
                <w:szCs w:val="28"/>
              </w:rPr>
              <w:t>14</w:t>
            </w:r>
            <w:r w:rsidRPr="00AF4AB3">
              <w:rPr>
                <w:szCs w:val="28"/>
              </w:rPr>
              <w:t>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Хулимсунт</w:t>
            </w:r>
            <w:proofErr w:type="spellEnd"/>
            <w:r w:rsidRPr="00AF4AB3">
              <w:rPr>
                <w:szCs w:val="28"/>
              </w:rPr>
              <w:t xml:space="preserve">– </w:t>
            </w:r>
            <w:r w:rsidR="000D5332" w:rsidRPr="00AF4AB3">
              <w:rPr>
                <w:szCs w:val="28"/>
              </w:rPr>
              <w:t>1</w:t>
            </w:r>
            <w:r w:rsidRPr="00AF4AB3">
              <w:rPr>
                <w:szCs w:val="28"/>
              </w:rPr>
              <w:t>00,0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Приполярный – </w:t>
            </w:r>
            <w:r w:rsidR="00553EEB">
              <w:rPr>
                <w:szCs w:val="28"/>
              </w:rPr>
              <w:t>278,0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2019 году – </w:t>
            </w:r>
            <w:r w:rsidR="00A6023F" w:rsidRPr="00AF4AB3">
              <w:rPr>
                <w:b/>
                <w:szCs w:val="28"/>
              </w:rPr>
              <w:t>9 964,1</w:t>
            </w:r>
            <w:r w:rsidRPr="00AF4AB3">
              <w:rPr>
                <w:b/>
                <w:szCs w:val="28"/>
              </w:rPr>
              <w:t xml:space="preserve"> тыс. рублей </w:t>
            </w:r>
            <w:r w:rsidRPr="00AF4AB3">
              <w:rPr>
                <w:szCs w:val="28"/>
              </w:rPr>
              <w:t>в том числе: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A6023F" w:rsidRPr="00AF4AB3">
              <w:rPr>
                <w:szCs w:val="28"/>
              </w:rPr>
              <w:t>4394,1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Березово – </w:t>
            </w:r>
            <w:r w:rsidRPr="00AF4AB3">
              <w:rPr>
                <w:bCs/>
                <w:szCs w:val="28"/>
              </w:rPr>
              <w:t>5570,0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</w:t>
            </w:r>
            <w:proofErr w:type="spellStart"/>
            <w:r w:rsidRPr="00AF4AB3">
              <w:rPr>
                <w:szCs w:val="28"/>
              </w:rPr>
              <w:t>Игрим</w:t>
            </w:r>
            <w:proofErr w:type="spellEnd"/>
            <w:r w:rsidRPr="00AF4AB3">
              <w:rPr>
                <w:szCs w:val="28"/>
              </w:rPr>
              <w:t xml:space="preserve"> –0,0 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Саранпауль</w:t>
            </w:r>
            <w:proofErr w:type="spellEnd"/>
            <w:r w:rsidRPr="00AF4AB3">
              <w:rPr>
                <w:szCs w:val="28"/>
              </w:rPr>
              <w:t xml:space="preserve">  –0,0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Хулимсунт</w:t>
            </w:r>
            <w:proofErr w:type="spellEnd"/>
            <w:r w:rsidRPr="00AF4AB3">
              <w:rPr>
                <w:szCs w:val="28"/>
              </w:rPr>
              <w:t>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lastRenderedPageBreak/>
              <w:t>- бюджет сельского поселения Приполярный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2020 году – </w:t>
            </w:r>
            <w:r w:rsidR="00A6023F" w:rsidRPr="00AF4AB3">
              <w:rPr>
                <w:b/>
                <w:szCs w:val="28"/>
              </w:rPr>
              <w:t>9 964,1</w:t>
            </w:r>
            <w:r w:rsidRPr="00AF4AB3">
              <w:rPr>
                <w:b/>
                <w:szCs w:val="28"/>
              </w:rPr>
              <w:t xml:space="preserve"> тыс. рублей </w:t>
            </w:r>
            <w:r w:rsidRPr="00AF4AB3">
              <w:rPr>
                <w:szCs w:val="28"/>
              </w:rPr>
              <w:t>в том числе: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A6023F" w:rsidRPr="00AF4AB3">
              <w:rPr>
                <w:szCs w:val="28"/>
              </w:rPr>
              <w:t>4394,1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Березово – </w:t>
            </w:r>
            <w:r w:rsidRPr="00AF4AB3">
              <w:rPr>
                <w:bCs/>
                <w:szCs w:val="28"/>
              </w:rPr>
              <w:t>5570,0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</w:t>
            </w:r>
            <w:proofErr w:type="spellStart"/>
            <w:r w:rsidRPr="00AF4AB3">
              <w:rPr>
                <w:szCs w:val="28"/>
              </w:rPr>
              <w:t>Игрим</w:t>
            </w:r>
            <w:proofErr w:type="spellEnd"/>
            <w:r w:rsidRPr="00AF4AB3">
              <w:rPr>
                <w:szCs w:val="28"/>
              </w:rPr>
              <w:t xml:space="preserve"> – 0,0 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Саранпауль</w:t>
            </w:r>
            <w:proofErr w:type="spellEnd"/>
            <w:r w:rsidRPr="00AF4AB3">
              <w:rPr>
                <w:szCs w:val="28"/>
              </w:rPr>
              <w:t xml:space="preserve"> 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Хулимсунт</w:t>
            </w:r>
            <w:proofErr w:type="spellEnd"/>
            <w:r w:rsidRPr="00AF4AB3">
              <w:rPr>
                <w:szCs w:val="28"/>
              </w:rPr>
              <w:t xml:space="preserve">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сельского поселения Приполярный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2021 году – </w:t>
            </w:r>
            <w:r w:rsidR="00576465" w:rsidRPr="00AF4AB3">
              <w:rPr>
                <w:b/>
                <w:szCs w:val="28"/>
              </w:rPr>
              <w:t xml:space="preserve">5570,0 </w:t>
            </w:r>
            <w:r w:rsidRPr="00AF4AB3">
              <w:rPr>
                <w:b/>
                <w:szCs w:val="28"/>
              </w:rPr>
              <w:t xml:space="preserve"> тыс. рублей </w:t>
            </w:r>
            <w:r w:rsidRPr="00AF4AB3">
              <w:rPr>
                <w:szCs w:val="28"/>
              </w:rPr>
              <w:t>в том числе: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федеральный бюджет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городского поселения Березово – 5570,0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</w:t>
            </w:r>
            <w:proofErr w:type="spellStart"/>
            <w:r w:rsidRPr="00AF4AB3">
              <w:rPr>
                <w:szCs w:val="28"/>
              </w:rPr>
              <w:t>Игрим</w:t>
            </w:r>
            <w:proofErr w:type="spellEnd"/>
            <w:r w:rsidRPr="00AF4AB3">
              <w:rPr>
                <w:szCs w:val="28"/>
              </w:rPr>
              <w:t xml:space="preserve"> –0,0 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Саранпауль</w:t>
            </w:r>
            <w:proofErr w:type="spellEnd"/>
            <w:r w:rsidRPr="00AF4AB3">
              <w:rPr>
                <w:szCs w:val="28"/>
              </w:rPr>
              <w:t xml:space="preserve"> 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Хулимсунт</w:t>
            </w:r>
            <w:proofErr w:type="spellEnd"/>
            <w:r w:rsidRPr="00AF4AB3">
              <w:rPr>
                <w:szCs w:val="28"/>
              </w:rPr>
              <w:t>–0,0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сельского поселения Приполярный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b/>
                <w:szCs w:val="28"/>
              </w:rPr>
              <w:t xml:space="preserve">в 2022 году – </w:t>
            </w:r>
            <w:r w:rsidR="00576465" w:rsidRPr="00AF4AB3">
              <w:rPr>
                <w:b/>
                <w:szCs w:val="28"/>
              </w:rPr>
              <w:t xml:space="preserve">5570,0 </w:t>
            </w:r>
            <w:r w:rsidRPr="00AF4AB3">
              <w:rPr>
                <w:b/>
                <w:szCs w:val="28"/>
              </w:rPr>
              <w:t xml:space="preserve"> тыс. рублей </w:t>
            </w:r>
            <w:r w:rsidRPr="00AF4AB3">
              <w:rPr>
                <w:szCs w:val="28"/>
              </w:rPr>
              <w:t>в том числе: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федеральный бюджет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городского поселения Березово –5570,0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</w:t>
            </w:r>
            <w:proofErr w:type="spellStart"/>
            <w:r w:rsidRPr="00AF4AB3">
              <w:rPr>
                <w:szCs w:val="28"/>
              </w:rPr>
              <w:t>Игрим</w:t>
            </w:r>
            <w:proofErr w:type="spellEnd"/>
            <w:r w:rsidRPr="00AF4AB3">
              <w:rPr>
                <w:szCs w:val="28"/>
              </w:rPr>
              <w:t xml:space="preserve"> – </w:t>
            </w:r>
            <w:r w:rsidR="00DE652E" w:rsidRPr="00AF4AB3">
              <w:rPr>
                <w:szCs w:val="28"/>
              </w:rPr>
              <w:t>0,0</w:t>
            </w:r>
            <w:r w:rsidRPr="00AF4AB3">
              <w:rPr>
                <w:szCs w:val="28"/>
              </w:rPr>
              <w:t xml:space="preserve"> 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Саранпауль</w:t>
            </w:r>
            <w:proofErr w:type="spellEnd"/>
            <w:r w:rsidRPr="00AF4AB3">
              <w:rPr>
                <w:szCs w:val="28"/>
              </w:rPr>
              <w:t xml:space="preserve">  –0,0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Хулимсунт</w:t>
            </w:r>
            <w:proofErr w:type="spellEnd"/>
            <w:r w:rsidRPr="00AF4AB3">
              <w:rPr>
                <w:szCs w:val="28"/>
              </w:rPr>
              <w:t>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сельского поселения Приполярный –0,0 тыс. рублей.</w:t>
            </w:r>
          </w:p>
        </w:tc>
      </w:tr>
      <w:tr w:rsidR="007D670E" w:rsidRPr="00662532" w:rsidTr="002A1920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lastRenderedPageBreak/>
              <w:t xml:space="preserve">Целевые показатели муниципальной программы (показатели </w:t>
            </w:r>
            <w:r w:rsidRPr="00662532">
              <w:rPr>
                <w:sz w:val="28"/>
                <w:szCs w:val="28"/>
              </w:rPr>
              <w:lastRenderedPageBreak/>
              <w:t>социально-экономической эффективности)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lastRenderedPageBreak/>
              <w:t>Увеличение количества дворовых территорий с 23 до 39 единиц;</w:t>
            </w:r>
          </w:p>
          <w:p w:rsidR="007D670E" w:rsidRPr="00AF4AB3" w:rsidRDefault="007D670E" w:rsidP="002A1920">
            <w:pPr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 xml:space="preserve">увеличение количества благоустроенных </w:t>
            </w:r>
            <w:r w:rsidRPr="00AF4AB3">
              <w:rPr>
                <w:sz w:val="28"/>
                <w:szCs w:val="28"/>
              </w:rPr>
              <w:lastRenderedPageBreak/>
              <w:t>общественных территорий с 23 до 3</w:t>
            </w:r>
            <w:r w:rsidR="004D60C3" w:rsidRPr="00AF4AB3">
              <w:rPr>
                <w:sz w:val="28"/>
                <w:szCs w:val="28"/>
              </w:rPr>
              <w:t>1</w:t>
            </w:r>
            <w:r w:rsidRPr="00AF4AB3">
              <w:rPr>
                <w:sz w:val="28"/>
                <w:szCs w:val="28"/>
              </w:rPr>
              <w:t xml:space="preserve"> единиц</w:t>
            </w:r>
            <w:r w:rsidR="004D60C3" w:rsidRPr="00AF4AB3">
              <w:rPr>
                <w:sz w:val="28"/>
                <w:szCs w:val="28"/>
              </w:rPr>
              <w:t>ы</w:t>
            </w:r>
            <w:r w:rsidRPr="00AF4AB3">
              <w:rPr>
                <w:sz w:val="28"/>
                <w:szCs w:val="28"/>
              </w:rPr>
              <w:t>;</w:t>
            </w:r>
          </w:p>
          <w:p w:rsidR="007D670E" w:rsidRPr="00AF4AB3" w:rsidRDefault="007D670E" w:rsidP="002A1920">
            <w:pPr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 xml:space="preserve">увеличение объема трудового участия заинтересованных лиц в выполнении минимального перечня работ по благоустройству дворовых территорий с 120 до 2469 человеко-часов; </w:t>
            </w:r>
          </w:p>
        </w:tc>
      </w:tr>
    </w:tbl>
    <w:p w:rsidR="002A1920" w:rsidRDefault="002A1920" w:rsidP="002A1920">
      <w:pPr>
        <w:rPr>
          <w:sz w:val="28"/>
          <w:szCs w:val="28"/>
        </w:rPr>
        <w:sectPr w:rsidR="002A1920" w:rsidSect="005B2DFF">
          <w:headerReference w:type="default" r:id="rId10"/>
          <w:headerReference w:type="first" r:id="rId11"/>
          <w:pgSz w:w="11906" w:h="16838" w:code="9"/>
          <w:pgMar w:top="1134" w:right="566" w:bottom="1134" w:left="1418" w:header="363" w:footer="680" w:gutter="0"/>
          <w:pgNumType w:start="1"/>
          <w:cols w:space="708"/>
          <w:titlePg/>
          <w:docGrid w:linePitch="360"/>
        </w:sectPr>
      </w:pPr>
    </w:p>
    <w:p w:rsidR="002A1920" w:rsidRPr="00662532" w:rsidRDefault="002A1920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5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2A1920" w:rsidRPr="00662532" w:rsidRDefault="002A1920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532">
        <w:rPr>
          <w:rFonts w:ascii="Times New Roman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2A1920" w:rsidRDefault="00C410DD" w:rsidP="002A1920">
      <w:pPr>
        <w:ind w:firstLine="708"/>
        <w:jc w:val="right"/>
        <w:rPr>
          <w:sz w:val="28"/>
          <w:szCs w:val="28"/>
        </w:rPr>
      </w:pPr>
      <w:r w:rsidRPr="00C410DD">
        <w:rPr>
          <w:sz w:val="28"/>
          <w:szCs w:val="28"/>
        </w:rPr>
        <w:t>от 02.08.2018 № 691</w:t>
      </w:r>
    </w:p>
    <w:p w:rsidR="00C410DD" w:rsidRDefault="00C410DD" w:rsidP="00C410DD">
      <w:pPr>
        <w:ind w:firstLine="708"/>
        <w:jc w:val="center"/>
        <w:rPr>
          <w:sz w:val="28"/>
          <w:szCs w:val="28"/>
        </w:rPr>
      </w:pPr>
    </w:p>
    <w:p w:rsidR="002A1920" w:rsidRPr="00ED4975" w:rsidRDefault="002A1920" w:rsidP="002A1920">
      <w:pPr>
        <w:ind w:firstLine="708"/>
        <w:jc w:val="right"/>
        <w:rPr>
          <w:sz w:val="28"/>
          <w:szCs w:val="28"/>
        </w:rPr>
      </w:pPr>
      <w:r w:rsidRPr="00ED4975">
        <w:rPr>
          <w:sz w:val="28"/>
          <w:szCs w:val="28"/>
        </w:rPr>
        <w:t xml:space="preserve">Приложение 1 </w:t>
      </w:r>
    </w:p>
    <w:p w:rsidR="002A1920" w:rsidRPr="00ED4975" w:rsidRDefault="002A1920" w:rsidP="002A1920">
      <w:pPr>
        <w:jc w:val="right"/>
        <w:rPr>
          <w:sz w:val="28"/>
          <w:szCs w:val="28"/>
        </w:rPr>
      </w:pPr>
      <w:r w:rsidRPr="00ED4975">
        <w:rPr>
          <w:sz w:val="28"/>
          <w:szCs w:val="28"/>
        </w:rPr>
        <w:t>к муниципальной программе</w:t>
      </w:r>
    </w:p>
    <w:p w:rsidR="002A1920" w:rsidRPr="00ED4975" w:rsidRDefault="002A1920" w:rsidP="002A1920">
      <w:pPr>
        <w:pStyle w:val="ConsPlusNonformat"/>
        <w:widowControl/>
        <w:jc w:val="right"/>
        <w:rPr>
          <w:rFonts w:ascii="Times New Roman" w:hAnsi="Times New Roman"/>
          <w:sz w:val="28"/>
          <w:szCs w:val="28"/>
        </w:rPr>
      </w:pPr>
      <w:r w:rsidRPr="00ED4975">
        <w:rPr>
          <w:rFonts w:ascii="Times New Roman" w:hAnsi="Times New Roman"/>
          <w:sz w:val="28"/>
          <w:szCs w:val="28"/>
        </w:rPr>
        <w:t>«Формирование  современной городской среды</w:t>
      </w:r>
    </w:p>
    <w:p w:rsidR="002A1920" w:rsidRPr="00ED4975" w:rsidRDefault="002A1920" w:rsidP="002A1920">
      <w:pPr>
        <w:pStyle w:val="ConsPlusNonformat"/>
        <w:widowControl/>
        <w:jc w:val="right"/>
        <w:rPr>
          <w:rFonts w:ascii="Times New Roman" w:hAnsi="Times New Roman"/>
          <w:sz w:val="28"/>
          <w:szCs w:val="28"/>
        </w:rPr>
      </w:pPr>
      <w:r w:rsidRPr="00ED4975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sz w:val="28"/>
          <w:szCs w:val="28"/>
        </w:rPr>
        <w:t>Березовский район на 2018-2022 годы</w:t>
      </w:r>
      <w:r w:rsidRPr="00ED4975">
        <w:rPr>
          <w:rFonts w:ascii="Times New Roman" w:hAnsi="Times New Roman"/>
          <w:sz w:val="28"/>
          <w:szCs w:val="28"/>
        </w:rPr>
        <w:t>»</w:t>
      </w:r>
    </w:p>
    <w:p w:rsidR="002A1920" w:rsidRDefault="002A1920" w:rsidP="002A19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A1920" w:rsidRDefault="002A1920" w:rsidP="002A19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65D1">
        <w:rPr>
          <w:rFonts w:ascii="Times New Roman" w:hAnsi="Times New Roman" w:cs="Times New Roman"/>
          <w:sz w:val="28"/>
          <w:szCs w:val="28"/>
        </w:rPr>
        <w:t xml:space="preserve">Целевые показатели и (или) индикаторы муниципальной программы </w:t>
      </w:r>
    </w:p>
    <w:p w:rsidR="002A1920" w:rsidRPr="00D265D1" w:rsidRDefault="002A1920" w:rsidP="002A19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82" w:type="dxa"/>
        <w:jc w:val="center"/>
        <w:tblInd w:w="-337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7"/>
        <w:gridCol w:w="3405"/>
        <w:gridCol w:w="2126"/>
        <w:gridCol w:w="1276"/>
        <w:gridCol w:w="1276"/>
        <w:gridCol w:w="1275"/>
        <w:gridCol w:w="1134"/>
        <w:gridCol w:w="1276"/>
        <w:gridCol w:w="2267"/>
      </w:tblGrid>
      <w:tr w:rsidR="002A1920" w:rsidRPr="006E4D64" w:rsidTr="002A1920">
        <w:trPr>
          <w:trHeight w:val="415"/>
          <w:jc w:val="center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№ </w:t>
            </w:r>
            <w:proofErr w:type="gramStart"/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целевых показателей и (или) индикаторов муниципальной программы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Базовое</w:t>
            </w:r>
          </w:p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значение целевого показателя и (или) индикатора на начало реализации муниципальной программы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по состоянию на 01.12.2017 года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Значения целевого показателя и (или) индикатора </w:t>
            </w:r>
          </w:p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 годам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Значение целевого показателя и (или) индикатора на момент окончания  действия муниципальной программы</w:t>
            </w:r>
          </w:p>
        </w:tc>
      </w:tr>
      <w:tr w:rsidR="002A1920" w:rsidRPr="006E4D64" w:rsidTr="002A1920">
        <w:trPr>
          <w:trHeight w:val="800"/>
          <w:jc w:val="center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20" w:rsidRPr="004E6283" w:rsidRDefault="002A1920" w:rsidP="002A1920">
            <w:pPr>
              <w:rPr>
                <w:sz w:val="22"/>
                <w:szCs w:val="22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20" w:rsidRPr="004E6283" w:rsidRDefault="002A1920" w:rsidP="002A192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20" w:rsidRPr="004E6283" w:rsidRDefault="002A1920" w:rsidP="002A192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8 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 год.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20" w:rsidRPr="004E6283" w:rsidRDefault="002A1920" w:rsidP="002A1920">
            <w:pPr>
              <w:rPr>
                <w:sz w:val="22"/>
                <w:szCs w:val="22"/>
              </w:rPr>
            </w:pPr>
          </w:p>
        </w:tc>
      </w:tr>
      <w:tr w:rsidR="002A1920" w:rsidRPr="006E4D64" w:rsidTr="002A1920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</w:tr>
      <w:tr w:rsidR="002A1920" w:rsidRPr="006E4D64" w:rsidTr="002A1920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6283">
              <w:rPr>
                <w:sz w:val="22"/>
                <w:szCs w:val="22"/>
              </w:rPr>
              <w:t>1</w:t>
            </w:r>
          </w:p>
        </w:tc>
        <w:tc>
          <w:tcPr>
            <w:tcW w:w="3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widowControl w:val="0"/>
              <w:autoSpaceDE w:val="0"/>
              <w:autoSpaceDN w:val="0"/>
              <w:adjustRightInd w:val="0"/>
              <w:ind w:firstLine="67"/>
              <w:rPr>
                <w:sz w:val="22"/>
                <w:szCs w:val="22"/>
              </w:rPr>
            </w:pPr>
            <w:r w:rsidRPr="00465D20">
              <w:rPr>
                <w:sz w:val="23"/>
                <w:szCs w:val="23"/>
              </w:rPr>
              <w:t>Количество благоустроенных дворовых территорий</w:t>
            </w:r>
            <w:r>
              <w:rPr>
                <w:sz w:val="23"/>
                <w:szCs w:val="23"/>
              </w:rPr>
              <w:t xml:space="preserve"> (единиц)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</w:tr>
      <w:tr w:rsidR="002A1920" w:rsidRPr="006E4D64" w:rsidTr="002A1920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4E6283" w:rsidRDefault="002A1920" w:rsidP="002A1920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65D20" w:rsidRDefault="002A1920" w:rsidP="002A192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Количество </w:t>
            </w:r>
            <w:r w:rsidRPr="00465D20">
              <w:rPr>
                <w:sz w:val="23"/>
                <w:szCs w:val="23"/>
              </w:rPr>
              <w:t xml:space="preserve">благоустроенных </w:t>
            </w:r>
            <w:r>
              <w:rPr>
                <w:sz w:val="23"/>
                <w:szCs w:val="23"/>
              </w:rPr>
              <w:t>общественных</w:t>
            </w:r>
            <w:r w:rsidRPr="00465D20">
              <w:rPr>
                <w:sz w:val="23"/>
                <w:szCs w:val="23"/>
              </w:rPr>
              <w:t xml:space="preserve"> территорий</w:t>
            </w:r>
            <w:r>
              <w:rPr>
                <w:sz w:val="23"/>
                <w:szCs w:val="23"/>
              </w:rPr>
              <w:t xml:space="preserve"> (единиц)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2A1920" w:rsidRPr="006E4D64" w:rsidTr="002A1920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widowControl w:val="0"/>
              <w:autoSpaceDE w:val="0"/>
              <w:autoSpaceDN w:val="0"/>
              <w:adjustRightInd w:val="0"/>
              <w:ind w:hanging="72"/>
              <w:rPr>
                <w:sz w:val="22"/>
                <w:szCs w:val="22"/>
              </w:rPr>
            </w:pPr>
            <w:r w:rsidRPr="005C050D">
              <w:rPr>
                <w:sz w:val="23"/>
                <w:szCs w:val="23"/>
              </w:rPr>
              <w:t>Объем трудового участия заинтересованных лиц в выполнении минимального перечня работ по благоустройству дворовых территорий</w:t>
            </w:r>
            <w:r>
              <w:rPr>
                <w:sz w:val="23"/>
                <w:szCs w:val="23"/>
              </w:rPr>
              <w:t xml:space="preserve"> (чел/часы)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4E6283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334A9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334A9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334A9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334A9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334A9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2469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334A90" w:rsidRDefault="002A1920" w:rsidP="002A1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2469</w:t>
            </w:r>
          </w:p>
        </w:tc>
      </w:tr>
    </w:tbl>
    <w:p w:rsidR="002A1920" w:rsidRPr="00662532" w:rsidRDefault="002A1920" w:rsidP="00724F00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5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2A1920" w:rsidRPr="00662532" w:rsidRDefault="002A1920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532">
        <w:rPr>
          <w:rFonts w:ascii="Times New Roman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2A1920" w:rsidRDefault="00C410DD" w:rsidP="00C410DD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410DD">
        <w:rPr>
          <w:rFonts w:ascii="Times New Roman" w:hAnsi="Times New Roman" w:cs="Times New Roman"/>
          <w:sz w:val="28"/>
          <w:szCs w:val="28"/>
        </w:rPr>
        <w:t>от 02.08.2018 № 691</w:t>
      </w:r>
    </w:p>
    <w:p w:rsidR="002A1920" w:rsidRPr="00ED4975" w:rsidRDefault="002A1920" w:rsidP="002A1920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ED4975">
        <w:rPr>
          <w:sz w:val="28"/>
          <w:szCs w:val="28"/>
        </w:rPr>
        <w:t xml:space="preserve">риложение 2 </w:t>
      </w:r>
    </w:p>
    <w:p w:rsidR="002A1920" w:rsidRPr="00ED4975" w:rsidRDefault="002A1920" w:rsidP="002A1920">
      <w:pPr>
        <w:jc w:val="right"/>
        <w:rPr>
          <w:sz w:val="28"/>
          <w:szCs w:val="28"/>
        </w:rPr>
      </w:pPr>
      <w:r w:rsidRPr="00ED4975">
        <w:rPr>
          <w:sz w:val="28"/>
          <w:szCs w:val="28"/>
        </w:rPr>
        <w:t>к муниципальной программе</w:t>
      </w:r>
    </w:p>
    <w:p w:rsidR="002A1920" w:rsidRPr="00ED4975" w:rsidRDefault="002A1920" w:rsidP="002A1920">
      <w:pPr>
        <w:pStyle w:val="ConsPlusNonformat"/>
        <w:widowControl/>
        <w:jc w:val="right"/>
        <w:rPr>
          <w:rFonts w:ascii="Times New Roman" w:hAnsi="Times New Roman"/>
          <w:sz w:val="28"/>
          <w:szCs w:val="28"/>
        </w:rPr>
      </w:pPr>
      <w:r w:rsidRPr="00ED4975">
        <w:rPr>
          <w:rFonts w:ascii="Times New Roman" w:hAnsi="Times New Roman"/>
          <w:sz w:val="28"/>
          <w:szCs w:val="28"/>
        </w:rPr>
        <w:t>«Формирование  современной городской среды</w:t>
      </w:r>
    </w:p>
    <w:p w:rsidR="002A1920" w:rsidRPr="00ED4975" w:rsidRDefault="002A1920" w:rsidP="002A1920">
      <w:pPr>
        <w:widowControl w:val="0"/>
        <w:tabs>
          <w:tab w:val="left" w:pos="9356"/>
        </w:tabs>
        <w:autoSpaceDE w:val="0"/>
        <w:autoSpaceDN w:val="0"/>
        <w:adjustRightInd w:val="0"/>
        <w:jc w:val="right"/>
        <w:outlineLvl w:val="1"/>
        <w:rPr>
          <w:rFonts w:eastAsia="Calibri"/>
          <w:sz w:val="28"/>
          <w:szCs w:val="28"/>
        </w:rPr>
      </w:pPr>
      <w:r w:rsidRPr="00ED4975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Березовский район на 2018-2022 годы</w:t>
      </w:r>
      <w:r w:rsidRPr="00ED4975">
        <w:rPr>
          <w:sz w:val="28"/>
          <w:szCs w:val="28"/>
        </w:rPr>
        <w:t>»</w:t>
      </w:r>
    </w:p>
    <w:p w:rsidR="002A1920" w:rsidRDefault="002A1920" w:rsidP="002A1920">
      <w:pPr>
        <w:widowControl w:val="0"/>
        <w:tabs>
          <w:tab w:val="left" w:pos="9356"/>
        </w:tabs>
        <w:autoSpaceDE w:val="0"/>
        <w:autoSpaceDN w:val="0"/>
        <w:adjustRightInd w:val="0"/>
        <w:jc w:val="center"/>
        <w:outlineLvl w:val="1"/>
        <w:rPr>
          <w:rFonts w:eastAsia="Calibri"/>
          <w:szCs w:val="28"/>
        </w:rPr>
      </w:pPr>
    </w:p>
    <w:p w:rsidR="002A1920" w:rsidRPr="00314312" w:rsidRDefault="002A1920" w:rsidP="002A192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14312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Pr="009A28EF">
        <w:rPr>
          <w:rFonts w:ascii="Times New Roman" w:hAnsi="Times New Roman" w:cs="Times New Roman"/>
          <w:sz w:val="24"/>
          <w:szCs w:val="24"/>
        </w:rPr>
        <w:t>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4312">
        <w:rPr>
          <w:rFonts w:ascii="Times New Roman" w:hAnsi="Times New Roman" w:cs="Times New Roman"/>
          <w:sz w:val="24"/>
          <w:szCs w:val="24"/>
        </w:rPr>
        <w:t>ПРОГРАММНЫХ МЕРОПРИЯТИЙ</w:t>
      </w:r>
    </w:p>
    <w:p w:rsidR="002A1920" w:rsidRPr="00314312" w:rsidRDefault="002A1920" w:rsidP="002A1920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15549" w:type="dxa"/>
        <w:jc w:val="center"/>
        <w:tblInd w:w="-75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"/>
        <w:gridCol w:w="3047"/>
        <w:gridCol w:w="2127"/>
        <w:gridCol w:w="2160"/>
        <w:gridCol w:w="1242"/>
        <w:gridCol w:w="1275"/>
        <w:gridCol w:w="1311"/>
        <w:gridCol w:w="1239"/>
        <w:gridCol w:w="1275"/>
        <w:gridCol w:w="1275"/>
      </w:tblGrid>
      <w:tr w:rsidR="002A1920" w:rsidRPr="000A721F" w:rsidTr="002A1920">
        <w:trPr>
          <w:cantSplit/>
          <w:trHeight w:val="48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№№ </w:t>
            </w:r>
            <w:proofErr w:type="gramStart"/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(соисполнитель)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761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Финансовые затраты </w:t>
            </w:r>
            <w:proofErr w:type="gramStart"/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proofErr w:type="gramEnd"/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реализацию (тыс. рублей)</w:t>
            </w:r>
          </w:p>
        </w:tc>
      </w:tr>
      <w:tr w:rsidR="002A1920" w:rsidRPr="000A721F" w:rsidTr="002A1920">
        <w:trPr>
          <w:cantSplit/>
          <w:trHeight w:val="24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63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2A1920" w:rsidRPr="000A721F" w:rsidTr="002A1920">
        <w:trPr>
          <w:cantSplit/>
          <w:trHeight w:val="737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год</w:t>
            </w:r>
          </w:p>
        </w:tc>
      </w:tr>
      <w:tr w:rsidR="002A1920" w:rsidRPr="000A721F" w:rsidTr="002A1920">
        <w:trPr>
          <w:trHeight w:val="266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tabs>
                <w:tab w:val="left" w:pos="147"/>
              </w:tabs>
              <w:spacing w:line="276" w:lineRule="auto"/>
              <w:ind w:left="-105" w:right="-26" w:firstLine="82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hanging="4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2A1920" w:rsidRPr="000A721F" w:rsidTr="002A1920">
        <w:trPr>
          <w:trHeight w:val="240"/>
          <w:jc w:val="center"/>
        </w:trPr>
        <w:tc>
          <w:tcPr>
            <w:tcW w:w="1554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</w:t>
            </w:r>
            <w:r w:rsidRPr="000A721F">
              <w:rPr>
                <w:szCs w:val="28"/>
              </w:rPr>
              <w:t xml:space="preserve"> «</w:t>
            </w: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Создание комфортной городской среды на территории Березовского района»</w:t>
            </w:r>
          </w:p>
        </w:tc>
      </w:tr>
      <w:tr w:rsidR="002A1920" w:rsidRPr="000A721F" w:rsidTr="002A1920">
        <w:trPr>
          <w:trHeight w:val="240"/>
          <w:jc w:val="center"/>
        </w:trPr>
        <w:tc>
          <w:tcPr>
            <w:tcW w:w="1554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Задача. 1:  </w:t>
            </w: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Повышение уровня благоустройства дворовых территорий</w:t>
            </w:r>
            <w:r w:rsidRPr="000A721F">
              <w:rPr>
                <w:szCs w:val="28"/>
              </w:rPr>
              <w:t>.</w:t>
            </w:r>
          </w:p>
        </w:tc>
      </w:tr>
      <w:tr w:rsidR="002464DC" w:rsidRPr="000A721F" w:rsidTr="002A1920">
        <w:trPr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2464DC" w:rsidRPr="000A721F" w:rsidRDefault="002464DC" w:rsidP="002A1920">
            <w:pPr>
              <w:pStyle w:val="ConsPlusNormal"/>
              <w:widowControl/>
              <w:spacing w:line="276" w:lineRule="auto"/>
              <w:ind w:hanging="4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464DC" w:rsidRPr="000A721F" w:rsidRDefault="002464DC" w:rsidP="005F07E0">
            <w:pPr>
              <w:pStyle w:val="ConsPlusNormal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дворовых территорий</w:t>
            </w:r>
            <w:r w:rsidR="005F07E0" w:rsidRPr="007E0B0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 xml:space="preserve"> (1,3)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464DC" w:rsidRPr="000A721F" w:rsidRDefault="002464DC" w:rsidP="00F512F7">
            <w:pPr>
              <w:pStyle w:val="ConsPlusNormal"/>
              <w:widowControl/>
              <w:spacing w:line="276" w:lineRule="auto"/>
              <w:ind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64DC" w:rsidRPr="000A721F" w:rsidRDefault="002464DC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64DC" w:rsidRPr="000A721F" w:rsidRDefault="003C7F01" w:rsidP="0062779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39945,6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DC" w:rsidRPr="000A721F" w:rsidRDefault="002464DC" w:rsidP="00FB685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8877,4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DC" w:rsidRPr="000A721F" w:rsidRDefault="003C7F01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9964,1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DC" w:rsidRPr="000A721F" w:rsidRDefault="003C7F01" w:rsidP="008106D8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9964,1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DC" w:rsidRPr="000A721F" w:rsidRDefault="002464DC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DC" w:rsidRPr="000A721F" w:rsidRDefault="002464DC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3C7F01" w:rsidP="008106D8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10119,7</w:t>
            </w:r>
          </w:p>
          <w:p w:rsidR="00FC5137" w:rsidRPr="000A721F" w:rsidRDefault="00FC5137" w:rsidP="008106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FB685A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1331,5</w:t>
            </w:r>
          </w:p>
          <w:p w:rsidR="00FC5137" w:rsidRPr="000A721F" w:rsidRDefault="00FC5137" w:rsidP="00FB685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3C7F01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4394,1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3C7F01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4394,1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731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3107,2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FB685A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3107,2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B685A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B685A" w:rsidRPr="000A721F" w:rsidRDefault="00FB685A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B685A" w:rsidRPr="000A721F" w:rsidRDefault="00FB685A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B685A" w:rsidRPr="000A721F" w:rsidRDefault="00FB685A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685A" w:rsidRPr="000A721F" w:rsidRDefault="00FB685A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B685A" w:rsidRPr="000A721F" w:rsidRDefault="00FB685A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5A" w:rsidRPr="000A721F" w:rsidRDefault="00FB685A" w:rsidP="00FB685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5A" w:rsidRPr="000A721F" w:rsidRDefault="00FB685A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5A" w:rsidRPr="000A721F" w:rsidRDefault="00FB685A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5A" w:rsidRPr="000A721F" w:rsidRDefault="00FB685A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5A" w:rsidRPr="000A721F" w:rsidRDefault="00FB685A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64DC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2464DC" w:rsidRPr="000A721F" w:rsidRDefault="002464DC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464DC" w:rsidRPr="000A721F" w:rsidRDefault="002464DC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464DC" w:rsidRPr="000A721F" w:rsidRDefault="002464DC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64DC" w:rsidRPr="000A721F" w:rsidRDefault="002464DC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64DC" w:rsidRPr="000A721F" w:rsidRDefault="00FC5137" w:rsidP="0062779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26718,7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DC" w:rsidRPr="000A721F" w:rsidRDefault="002464DC" w:rsidP="00FB685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4438,7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DC" w:rsidRPr="000A721F" w:rsidRDefault="002464DC" w:rsidP="002A1920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DC" w:rsidRPr="000A721F" w:rsidRDefault="002464DC" w:rsidP="002464DC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DC" w:rsidRPr="000A721F" w:rsidRDefault="002464DC" w:rsidP="002464DC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DC" w:rsidRPr="000A721F" w:rsidRDefault="002464DC" w:rsidP="002464DC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источники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11.1.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 xml:space="preserve">1.1. Благоустройство дворовых территорий многоквартирных жилых домов </w:t>
            </w:r>
            <w:proofErr w:type="spellStart"/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A72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0A721F">
              <w:rPr>
                <w:rFonts w:ascii="Times New Roman" w:hAnsi="Times New Roman" w:cs="Times New Roman"/>
                <w:sz w:val="24"/>
                <w:szCs w:val="24"/>
              </w:rPr>
              <w:t xml:space="preserve">Березово, ул. Ленина, 48; ул. </w:t>
            </w:r>
            <w:proofErr w:type="spellStart"/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, 13; ул. Путилова, 39; ул. Астраханцева, 31; ул. Газопромысловая, 3.</w:t>
            </w:r>
            <w:proofErr w:type="gramEnd"/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C5137" w:rsidRPr="000A721F" w:rsidRDefault="00FC5137" w:rsidP="00B83D71">
            <w:pPr>
              <w:pStyle w:val="ConsPlusNormal"/>
              <w:widowControl/>
              <w:spacing w:line="276" w:lineRule="auto"/>
              <w:ind w:right="-70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31157,4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8877,4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1331,5</w:t>
            </w:r>
          </w:p>
          <w:p w:rsidR="00FC5137" w:rsidRPr="000A721F" w:rsidRDefault="00FC5137" w:rsidP="008106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1331,5</w:t>
            </w:r>
          </w:p>
          <w:p w:rsidR="00FC5137" w:rsidRPr="000A721F" w:rsidRDefault="00FC5137" w:rsidP="008106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3107,2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3107,2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26718,7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4438,7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410"/>
          <w:jc w:val="center"/>
        </w:trPr>
        <w:tc>
          <w:tcPr>
            <w:tcW w:w="15549" w:type="dxa"/>
            <w:gridSpan w:val="10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Задача. 2:  </w:t>
            </w: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Повышение уровня благоустройства общественных территорий</w:t>
            </w:r>
            <w:r w:rsidRPr="000A721F">
              <w:rPr>
                <w:szCs w:val="28"/>
              </w:rPr>
              <w:t>.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2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Благоустройство общественных территорий (2)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1C76E6" w:rsidP="001C76E6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  <w:r>
              <w:rPr>
                <w:sz w:val="24"/>
                <w:szCs w:val="24"/>
              </w:rPr>
              <w:t>,</w:t>
            </w:r>
            <w:r w:rsidRPr="000A721F">
              <w:rPr>
                <w:sz w:val="24"/>
                <w:szCs w:val="24"/>
              </w:rPr>
              <w:t xml:space="preserve"> </w:t>
            </w:r>
            <w:r w:rsidR="006D1BA4" w:rsidRPr="000A721F">
              <w:rPr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2874AC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22863,2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2874AC" w:rsidP="00DD7AE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22863,2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3080,5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50578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3080,5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15757,2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50578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15757,2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553EEB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3E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553EEB" w:rsidRDefault="006D1BA4" w:rsidP="0050578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3E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553EEB" w:rsidRDefault="0066097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3E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553EEB" w:rsidRDefault="00660977" w:rsidP="0050578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3E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4025,5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553EEB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3E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553EEB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3E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2.1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Благоустройство общественных территорий: устройство парковки в районе Детского сада «Кораблик», благоустройство Парка отдыха по ул. Молодежная, 11, благоустройство «парка Памяти» по ул. </w:t>
            </w:r>
            <w:proofErr w:type="spellStart"/>
            <w:r w:rsidRPr="000A721F">
              <w:rPr>
                <w:sz w:val="24"/>
                <w:szCs w:val="24"/>
              </w:rPr>
              <w:t>Собянина</w:t>
            </w:r>
            <w:proofErr w:type="spellEnd"/>
            <w:r w:rsidRPr="000A721F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района администрации Березовского района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6765,3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CD5DA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676</w:t>
            </w:r>
            <w:r w:rsidR="00CD5DA2"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1304,5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100B7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1304,5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3045,5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100B7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3045,5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50578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50578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2415,3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443524">
        <w:trPr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2"/>
                <w:szCs w:val="22"/>
              </w:rPr>
            </w:pPr>
            <w:r w:rsidRPr="000A721F">
              <w:rPr>
                <w:sz w:val="22"/>
                <w:szCs w:val="22"/>
              </w:rPr>
              <w:t>Возведение памятника «ЛЕБЕДИ» воинам интернационалистам и участникам локальных военных конфликтов в парке им. Сухарева И.Е.</w:t>
            </w:r>
          </w:p>
          <w:p w:rsidR="00FC5137" w:rsidRPr="000A721F" w:rsidRDefault="00FC5137" w:rsidP="002A1920">
            <w:pPr>
              <w:rPr>
                <w:sz w:val="22"/>
                <w:szCs w:val="22"/>
              </w:rPr>
            </w:pPr>
          </w:p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Администрация городского поселения </w:t>
            </w:r>
            <w:proofErr w:type="spellStart"/>
            <w:r w:rsidRPr="000A721F">
              <w:rPr>
                <w:sz w:val="24"/>
                <w:szCs w:val="24"/>
              </w:rPr>
              <w:t>Игрим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37" w:rsidRPr="000A721F" w:rsidRDefault="00FC5137" w:rsidP="0050578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50578A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37" w:rsidRPr="000A721F" w:rsidRDefault="00FC5137" w:rsidP="0050578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378,0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50578A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37" w:rsidRPr="000A721F" w:rsidRDefault="00FC5137" w:rsidP="00FC513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50578A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37" w:rsidRPr="000A721F" w:rsidRDefault="00FC5137" w:rsidP="0050578A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443524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37" w:rsidRPr="000A721F" w:rsidRDefault="00FC5137" w:rsidP="0050578A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259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2.3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  <w:lang w:eastAsia="en-US"/>
              </w:rPr>
              <w:t xml:space="preserve">Устройство детских игровых площадок ул. </w:t>
            </w:r>
            <w:proofErr w:type="spellStart"/>
            <w:r w:rsidRPr="000A721F">
              <w:rPr>
                <w:sz w:val="24"/>
                <w:szCs w:val="24"/>
                <w:lang w:eastAsia="en-US"/>
              </w:rPr>
              <w:t>Ятринская</w:t>
            </w:r>
            <w:proofErr w:type="spellEnd"/>
            <w:r w:rsidRPr="000A721F">
              <w:rPr>
                <w:sz w:val="24"/>
                <w:szCs w:val="24"/>
                <w:lang w:eastAsia="en-US"/>
              </w:rPr>
              <w:t xml:space="preserve">, ул. </w:t>
            </w:r>
            <w:proofErr w:type="spellStart"/>
            <w:r w:rsidRPr="000A721F">
              <w:rPr>
                <w:sz w:val="24"/>
                <w:szCs w:val="24"/>
                <w:lang w:eastAsia="en-US"/>
              </w:rPr>
              <w:t>Собянина</w:t>
            </w:r>
            <w:proofErr w:type="spellEnd"/>
            <w:r w:rsidRPr="000A721F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0A721F">
              <w:rPr>
                <w:sz w:val="24"/>
                <w:szCs w:val="24"/>
              </w:rPr>
              <w:t>Саранпауль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EB6D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1400</w:t>
            </w:r>
            <w:r w:rsidR="002A1920" w:rsidRPr="000A721F">
              <w:rPr>
                <w:rFonts w:ascii="Times New Roman" w:hAnsi="Times New Roman" w:cs="Times New Roman"/>
                <w:sz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EB6D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1400</w:t>
            </w:r>
            <w:r w:rsidR="002A1920" w:rsidRPr="000A721F">
              <w:rPr>
                <w:rFonts w:ascii="Times New Roman" w:hAnsi="Times New Roman" w:cs="Times New Roman"/>
                <w:sz w:val="24"/>
              </w:rPr>
              <w:t>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378,0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882,0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882,0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FB685A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FB685A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2.4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27224F" w:rsidRDefault="0027224F" w:rsidP="002A1920">
            <w:pPr>
              <w:jc w:val="both"/>
              <w:rPr>
                <w:sz w:val="24"/>
                <w:szCs w:val="24"/>
              </w:rPr>
            </w:pPr>
            <w:r w:rsidRPr="0027224F">
              <w:rPr>
                <w:sz w:val="24"/>
                <w:szCs w:val="24"/>
              </w:rPr>
              <w:t>Устройство универсального игрового поля и установка игрового оборудования 3 микрорайон д.2/1</w:t>
            </w: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Pr="000A721F">
              <w:rPr>
                <w:sz w:val="24"/>
                <w:szCs w:val="24"/>
              </w:rPr>
              <w:t>Приполярный</w:t>
            </w:r>
            <w:proofErr w:type="gramEnd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09087E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09087E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2778,0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750,0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1750,0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100B7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1750,</w:t>
            </w:r>
            <w:r w:rsidR="00100B75" w:rsidRPr="000A721F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660977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660977" w:rsidRDefault="0066097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77" w:rsidRPr="00660977" w:rsidRDefault="00660977" w:rsidP="0066097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278,0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660977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660977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660977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2.5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Укладка покрытия на </w:t>
            </w:r>
            <w:r w:rsidRPr="000A721F">
              <w:rPr>
                <w:sz w:val="24"/>
                <w:szCs w:val="24"/>
              </w:rPr>
              <w:lastRenderedPageBreak/>
              <w:t xml:space="preserve">детской площадке (дворовая территория </w:t>
            </w:r>
            <w:proofErr w:type="spellStart"/>
            <w:r w:rsidRPr="000A721F">
              <w:rPr>
                <w:sz w:val="24"/>
                <w:szCs w:val="24"/>
              </w:rPr>
              <w:t>мкр</w:t>
            </w:r>
            <w:proofErr w:type="spellEnd"/>
            <w:r w:rsidRPr="000A721F">
              <w:rPr>
                <w:sz w:val="24"/>
                <w:szCs w:val="24"/>
              </w:rPr>
              <w:t>. 3 дом 22 и 20)</w:t>
            </w: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0A721F">
              <w:rPr>
                <w:sz w:val="24"/>
                <w:szCs w:val="24"/>
              </w:rPr>
              <w:lastRenderedPageBreak/>
              <w:t xml:space="preserve">сельского поселения </w:t>
            </w:r>
            <w:proofErr w:type="spellStart"/>
            <w:r w:rsidRPr="000A721F">
              <w:rPr>
                <w:sz w:val="24"/>
                <w:szCs w:val="24"/>
              </w:rPr>
              <w:t>Хулимсунт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B64B53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64B53"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B278E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278E4"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EB6D88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2A1920"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B278E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2A1920"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F07E0" w:rsidRPr="000A721F" w:rsidTr="009D5CCD">
        <w:trPr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84426C">
            <w:pPr>
              <w:rPr>
                <w:sz w:val="24"/>
                <w:szCs w:val="24"/>
              </w:rPr>
            </w:pPr>
            <w:r w:rsidRPr="000A721F">
              <w:rPr>
                <w:sz w:val="22"/>
                <w:szCs w:val="22"/>
              </w:rPr>
              <w:t xml:space="preserve">Благоустройство центральной площади в </w:t>
            </w:r>
            <w:proofErr w:type="spellStart"/>
            <w:r w:rsidRPr="000A721F">
              <w:rPr>
                <w:sz w:val="22"/>
                <w:szCs w:val="22"/>
              </w:rPr>
              <w:t>пгт</w:t>
            </w:r>
            <w:proofErr w:type="spellEnd"/>
            <w:r w:rsidRPr="000A721F">
              <w:rPr>
                <w:sz w:val="22"/>
                <w:szCs w:val="22"/>
              </w:rPr>
              <w:t xml:space="preserve">. </w:t>
            </w:r>
            <w:proofErr w:type="spellStart"/>
            <w:r w:rsidRPr="000A721F">
              <w:rPr>
                <w:sz w:val="22"/>
                <w:szCs w:val="22"/>
              </w:rPr>
              <w:t>Игрим</w:t>
            </w:r>
            <w:proofErr w:type="spellEnd"/>
            <w:r w:rsidRPr="000A721F">
              <w:rPr>
                <w:sz w:val="22"/>
                <w:szCs w:val="22"/>
              </w:rPr>
              <w:t xml:space="preserve"> по ул. Губкина</w:t>
            </w: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84426C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Администрация городского поселения </w:t>
            </w:r>
            <w:proofErr w:type="spellStart"/>
            <w:r w:rsidRPr="000A721F">
              <w:rPr>
                <w:sz w:val="24"/>
                <w:szCs w:val="24"/>
              </w:rPr>
              <w:t>Игрим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07E0" w:rsidRPr="000A721F" w:rsidRDefault="005F07E0" w:rsidP="0084426C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0A721F" w:rsidRDefault="005F07E0" w:rsidP="0084426C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9521,9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0A721F" w:rsidRDefault="005F07E0" w:rsidP="0084426C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9521,9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84426C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84426C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84426C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84426C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F07E0" w:rsidRPr="000A721F" w:rsidTr="009D5CCD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F07E0" w:rsidRPr="000A721F" w:rsidTr="009D5CCD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8569,7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8569,7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F07E0" w:rsidRPr="000A721F" w:rsidTr="009D5CCD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F07E0" w:rsidRPr="000A721F" w:rsidTr="009D5CCD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952,2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952,2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F07E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D5DA2" w:rsidRPr="000A721F" w:rsidTr="002A1920">
        <w:trPr>
          <w:trHeight w:val="240"/>
          <w:jc w:val="center"/>
        </w:trPr>
        <w:tc>
          <w:tcPr>
            <w:tcW w:w="57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5DA2" w:rsidRPr="000A721F" w:rsidRDefault="00CD5DA2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Всего по программе</w:t>
            </w: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DA2" w:rsidRPr="00660977" w:rsidRDefault="00CD5DA2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9D10D7" w:rsidP="00DD7AE7">
            <w:pPr>
              <w:ind w:hanging="35"/>
              <w:jc w:val="center"/>
            </w:pPr>
            <w:r>
              <w:rPr>
                <w:sz w:val="24"/>
              </w:rPr>
              <w:t>62808,8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9D10D7" w:rsidP="00DD7AE7">
            <w:pPr>
              <w:ind w:hanging="35"/>
              <w:jc w:val="center"/>
            </w:pPr>
            <w:r>
              <w:rPr>
                <w:sz w:val="24"/>
              </w:rPr>
              <w:t>31740,6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8106D8">
            <w:pPr>
              <w:jc w:val="center"/>
            </w:pPr>
            <w:r w:rsidRPr="00660977">
              <w:rPr>
                <w:sz w:val="24"/>
                <w:szCs w:val="24"/>
                <w:lang w:eastAsia="en-US"/>
              </w:rPr>
              <w:t>9964,1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8106D8">
            <w:pPr>
              <w:jc w:val="center"/>
              <w:rPr>
                <w:sz w:val="24"/>
                <w:szCs w:val="24"/>
              </w:rPr>
            </w:pPr>
            <w:r w:rsidRPr="00660977">
              <w:rPr>
                <w:sz w:val="24"/>
                <w:szCs w:val="24"/>
              </w:rPr>
              <w:t>9964,1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8106D8">
            <w:pPr>
              <w:jc w:val="center"/>
            </w:pPr>
            <w:r w:rsidRPr="00660977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0A721F" w:rsidRDefault="00CD5DA2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</w:tr>
      <w:tr w:rsidR="00CD5DA2" w:rsidRPr="000A721F" w:rsidTr="002A1920">
        <w:trPr>
          <w:trHeight w:val="240"/>
          <w:jc w:val="center"/>
        </w:trPr>
        <w:tc>
          <w:tcPr>
            <w:tcW w:w="577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5DA2" w:rsidRPr="000A721F" w:rsidRDefault="00CD5DA2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DA2" w:rsidRPr="00660977" w:rsidRDefault="00CD5DA2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0A721F" w:rsidP="002A192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13200,2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2A192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4412,0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4394,1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4394,1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0A721F" w:rsidRDefault="00CD5DA2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240"/>
          <w:jc w:val="center"/>
        </w:trPr>
        <w:tc>
          <w:tcPr>
            <w:tcW w:w="577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133D63" w:rsidP="0062779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</w:rPr>
              <w:t>1886</w:t>
            </w:r>
            <w:r w:rsidR="00627790" w:rsidRPr="00660977">
              <w:rPr>
                <w:rFonts w:ascii="Times New Roman" w:hAnsi="Times New Roman" w:cs="Times New Roman"/>
                <w:sz w:val="24"/>
              </w:rPr>
              <w:t>4</w:t>
            </w:r>
            <w:r w:rsidRPr="00660977">
              <w:rPr>
                <w:rFonts w:ascii="Times New Roman" w:hAnsi="Times New Roman" w:cs="Times New Roman"/>
                <w:sz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133D63" w:rsidP="0062779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</w:rPr>
              <w:t>1886</w:t>
            </w:r>
            <w:r w:rsidR="00627790" w:rsidRPr="00660977">
              <w:rPr>
                <w:rFonts w:ascii="Times New Roman" w:hAnsi="Times New Roman" w:cs="Times New Roman"/>
                <w:sz w:val="24"/>
              </w:rPr>
              <w:t>4</w:t>
            </w:r>
            <w:r w:rsidRPr="00660977">
              <w:rPr>
                <w:rFonts w:ascii="Times New Roman" w:hAnsi="Times New Roman" w:cs="Times New Roman"/>
                <w:sz w:val="24"/>
              </w:rPr>
              <w:t>,4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240"/>
          <w:jc w:val="center"/>
        </w:trPr>
        <w:tc>
          <w:tcPr>
            <w:tcW w:w="577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33D63" w:rsidRPr="000A721F" w:rsidTr="002A1920">
        <w:trPr>
          <w:trHeight w:val="240"/>
          <w:jc w:val="center"/>
        </w:trPr>
        <w:tc>
          <w:tcPr>
            <w:tcW w:w="577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3D63" w:rsidRPr="000A721F" w:rsidRDefault="00133D63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D63" w:rsidRPr="00660977" w:rsidRDefault="00133D63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63" w:rsidRPr="00660977" w:rsidRDefault="00660977" w:rsidP="002A1920">
            <w:pPr>
              <w:ind w:hanging="35"/>
              <w:jc w:val="center"/>
            </w:pPr>
            <w:r w:rsidRPr="00660977">
              <w:rPr>
                <w:sz w:val="24"/>
                <w:szCs w:val="24"/>
                <w:lang w:eastAsia="en-US"/>
              </w:rPr>
              <w:t>30744,2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63" w:rsidRPr="00660977" w:rsidRDefault="00660977" w:rsidP="007A7D3C">
            <w:pPr>
              <w:ind w:hanging="35"/>
              <w:jc w:val="center"/>
            </w:pPr>
            <w:r w:rsidRPr="00660977">
              <w:rPr>
                <w:sz w:val="24"/>
                <w:szCs w:val="24"/>
                <w:lang w:eastAsia="en-US"/>
              </w:rPr>
              <w:t>8464,2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63" w:rsidRPr="00660977" w:rsidRDefault="00133D63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63" w:rsidRPr="00660977" w:rsidRDefault="00133D63" w:rsidP="002A1920">
            <w:pPr>
              <w:jc w:val="center"/>
            </w:pPr>
            <w:r w:rsidRPr="00660977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63" w:rsidRPr="00660977" w:rsidRDefault="00133D63" w:rsidP="0044352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63" w:rsidRPr="000A721F" w:rsidRDefault="00133D63" w:rsidP="00443524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</w:tr>
      <w:tr w:rsidR="002A1920" w:rsidRPr="000A721F" w:rsidTr="002A1920">
        <w:trPr>
          <w:trHeight w:val="240"/>
          <w:jc w:val="center"/>
        </w:trPr>
        <w:tc>
          <w:tcPr>
            <w:tcW w:w="577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2A1920" w:rsidRDefault="002A1920" w:rsidP="002A1920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  <w:sectPr w:rsidR="002A1920" w:rsidSect="00724F00">
          <w:headerReference w:type="first" r:id="rId12"/>
          <w:pgSz w:w="16838" w:h="11906" w:orient="landscape"/>
          <w:pgMar w:top="1418" w:right="1134" w:bottom="567" w:left="1276" w:header="709" w:footer="709" w:gutter="0"/>
          <w:cols w:space="708"/>
          <w:docGrid w:linePitch="360"/>
        </w:sectPr>
      </w:pPr>
    </w:p>
    <w:p w:rsidR="001C76E6" w:rsidRPr="00662532" w:rsidRDefault="001C76E6" w:rsidP="001C76E6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5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1C76E6" w:rsidRPr="00662532" w:rsidRDefault="001C76E6" w:rsidP="001C76E6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532">
        <w:rPr>
          <w:rFonts w:ascii="Times New Roman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1C76E6" w:rsidRDefault="00C410DD" w:rsidP="001C76E6">
      <w:pPr>
        <w:ind w:firstLine="708"/>
        <w:jc w:val="right"/>
        <w:rPr>
          <w:sz w:val="28"/>
          <w:szCs w:val="28"/>
        </w:rPr>
      </w:pPr>
      <w:r w:rsidRPr="00C410DD">
        <w:rPr>
          <w:sz w:val="28"/>
          <w:szCs w:val="28"/>
        </w:rPr>
        <w:t>от 02.08.2018 № 691</w:t>
      </w:r>
      <w:bookmarkStart w:id="0" w:name="_GoBack"/>
      <w:bookmarkEnd w:id="0"/>
    </w:p>
    <w:p w:rsidR="001C76E6" w:rsidRPr="00ED4975" w:rsidRDefault="001C76E6" w:rsidP="001C76E6">
      <w:pPr>
        <w:ind w:firstLine="708"/>
        <w:jc w:val="right"/>
        <w:rPr>
          <w:sz w:val="28"/>
          <w:szCs w:val="28"/>
        </w:rPr>
      </w:pPr>
      <w:r w:rsidRPr="00ED497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1C76E6" w:rsidRPr="00ED4975" w:rsidRDefault="001C76E6" w:rsidP="001C76E6">
      <w:pPr>
        <w:jc w:val="right"/>
        <w:rPr>
          <w:sz w:val="28"/>
          <w:szCs w:val="28"/>
        </w:rPr>
      </w:pPr>
      <w:r w:rsidRPr="00ED4975">
        <w:rPr>
          <w:sz w:val="28"/>
          <w:szCs w:val="28"/>
        </w:rPr>
        <w:t>к муниципальной программе</w:t>
      </w:r>
    </w:p>
    <w:p w:rsidR="001C76E6" w:rsidRPr="00ED4975" w:rsidRDefault="001C76E6" w:rsidP="001C76E6">
      <w:pPr>
        <w:pStyle w:val="ConsPlusNonformat"/>
        <w:widowControl/>
        <w:jc w:val="right"/>
        <w:rPr>
          <w:rFonts w:ascii="Times New Roman" w:hAnsi="Times New Roman"/>
          <w:sz w:val="28"/>
          <w:szCs w:val="28"/>
        </w:rPr>
      </w:pPr>
      <w:r w:rsidRPr="00ED4975">
        <w:rPr>
          <w:rFonts w:ascii="Times New Roman" w:hAnsi="Times New Roman"/>
          <w:sz w:val="28"/>
          <w:szCs w:val="28"/>
        </w:rPr>
        <w:t>«Формирование  современной городской среды</w:t>
      </w:r>
    </w:p>
    <w:p w:rsidR="001C76E6" w:rsidRPr="00ED4975" w:rsidRDefault="001C76E6" w:rsidP="001C76E6">
      <w:pPr>
        <w:widowControl w:val="0"/>
        <w:tabs>
          <w:tab w:val="left" w:pos="9356"/>
        </w:tabs>
        <w:autoSpaceDE w:val="0"/>
        <w:autoSpaceDN w:val="0"/>
        <w:adjustRightInd w:val="0"/>
        <w:jc w:val="right"/>
        <w:outlineLvl w:val="1"/>
        <w:rPr>
          <w:rFonts w:eastAsia="Calibri"/>
          <w:sz w:val="28"/>
          <w:szCs w:val="28"/>
        </w:rPr>
      </w:pPr>
      <w:r w:rsidRPr="00ED4975">
        <w:rPr>
          <w:sz w:val="28"/>
          <w:szCs w:val="28"/>
        </w:rPr>
        <w:t>муниципального образования</w:t>
      </w:r>
      <w:r w:rsidRPr="00ED23D0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Березовский район на 2018-2022 годы</w:t>
      </w:r>
      <w:r w:rsidRPr="00ED4975">
        <w:rPr>
          <w:sz w:val="28"/>
          <w:szCs w:val="28"/>
        </w:rPr>
        <w:t>»</w:t>
      </w:r>
    </w:p>
    <w:p w:rsidR="001C76E6" w:rsidRDefault="001C76E6" w:rsidP="001C76E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C76E6" w:rsidRDefault="001C76E6" w:rsidP="001C76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C76E6" w:rsidRPr="00F14668" w:rsidRDefault="001C76E6" w:rsidP="001C76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14668">
        <w:rPr>
          <w:rFonts w:ascii="Times New Roman" w:hAnsi="Times New Roman" w:cs="Times New Roman"/>
          <w:sz w:val="28"/>
          <w:szCs w:val="28"/>
        </w:rPr>
        <w:t xml:space="preserve">Визуализированный перечень объектов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F14668">
        <w:rPr>
          <w:rFonts w:ascii="Times New Roman" w:hAnsi="Times New Roman" w:cs="Times New Roman"/>
          <w:sz w:val="28"/>
          <w:szCs w:val="28"/>
        </w:rPr>
        <w:t>лагоустройства</w:t>
      </w:r>
    </w:p>
    <w:p w:rsidR="001C76E6" w:rsidRDefault="001C76E6" w:rsidP="001C76E6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C76E6" w:rsidRDefault="001C76E6" w:rsidP="001C76E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2410"/>
        <w:gridCol w:w="5245"/>
      </w:tblGrid>
      <w:tr w:rsidR="001C76E6" w:rsidRPr="00C71D28" w:rsidTr="008106D8">
        <w:tc>
          <w:tcPr>
            <w:tcW w:w="567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809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муниципального образования, населенного пункта</w:t>
            </w:r>
          </w:p>
        </w:tc>
        <w:tc>
          <w:tcPr>
            <w:tcW w:w="2410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Объект благоустройства</w:t>
            </w:r>
          </w:p>
        </w:tc>
        <w:tc>
          <w:tcPr>
            <w:tcW w:w="5245" w:type="dxa"/>
          </w:tcPr>
          <w:p w:rsidR="001C76E6" w:rsidRDefault="001C76E6" w:rsidP="008106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76E6" w:rsidRPr="00B749A2" w:rsidRDefault="001C76E6" w:rsidP="008106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Визуализированный перечень объекта</w:t>
            </w:r>
          </w:p>
        </w:tc>
      </w:tr>
      <w:tr w:rsidR="001C76E6" w:rsidRPr="00C71D28" w:rsidTr="008106D8">
        <w:trPr>
          <w:trHeight w:val="2628"/>
        </w:trPr>
        <w:tc>
          <w:tcPr>
            <w:tcW w:w="567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809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. Березово</w:t>
            </w:r>
          </w:p>
        </w:tc>
        <w:tc>
          <w:tcPr>
            <w:tcW w:w="2410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дворовых территорий многоквартирных жилых домов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Березово, ул. Ленина, 48; ул.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Дуркина</w:t>
            </w:r>
            <w:proofErr w:type="spell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, 13; ул. Путилова, 39; ул. Астраханцева, 31; ул. Газопромысловая, 3.</w:t>
            </w:r>
            <w:proofErr w:type="gramEnd"/>
          </w:p>
        </w:tc>
        <w:tc>
          <w:tcPr>
            <w:tcW w:w="5245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1. Асфальтирование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внутридворовых</w:t>
            </w:r>
            <w:proofErr w:type="spell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 проездов 11707,1 м</w:t>
            </w:r>
            <w:proofErr w:type="gram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2. Установка 10 парковых скамеек;</w:t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524125" cy="1457325"/>
                  <wp:effectExtent l="19050" t="0" r="9525" b="0"/>
                  <wp:docPr id="1" name="Рисунок 1" descr="C:\Users\Гентов\Desktop\скамей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ентов\Desktop\скамей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3. Установка 10 урн для мусора.</w:t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493818" cy="1371600"/>
                  <wp:effectExtent l="19050" t="0" r="1732" b="0"/>
                  <wp:docPr id="19" name="Рисунок 2" descr="C:\Users\Гентов\Desktop\ур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Гентов\Desktop\ур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818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 Установка светильников уличного освещения 6 шт.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>
                  <wp:extent cx="2494280" cy="1400175"/>
                  <wp:effectExtent l="19050" t="0" r="1270" b="0"/>
                  <wp:docPr id="21" name="Рисунок 3" descr="C:\Users\Гентов\Desktop\светиль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Гентов\Desktop\светиль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28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6E6" w:rsidRPr="00C71D28" w:rsidTr="008106D8">
        <w:trPr>
          <w:trHeight w:val="2628"/>
        </w:trPr>
        <w:tc>
          <w:tcPr>
            <w:tcW w:w="567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1809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. Березово</w:t>
            </w:r>
          </w:p>
        </w:tc>
        <w:tc>
          <w:tcPr>
            <w:tcW w:w="2410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общественных территорий, устройство парковки в районе Детского сада «Кораблик», благоустройство Парка отдыха по ул. Молодежная, 11, благоустройство «парка Памяти» по ул.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Собянина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(5)</w:t>
            </w:r>
          </w:p>
        </w:tc>
        <w:tc>
          <w:tcPr>
            <w:tcW w:w="5245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1. Асфальтирование площадью 1128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2. Установка дорожных знаков 3 шт. 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1323975" cy="1171575"/>
                  <wp:effectExtent l="19050" t="0" r="9525" b="0"/>
                  <wp:docPr id="26" name="Рисунок 4" descr="C:\Users\Гентов\Desktop\зна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Гентов\Desktop\зна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3. Устройство барьерных ограждений 105,2 кв. м.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3057525" cy="1781175"/>
                  <wp:effectExtent l="19050" t="0" r="9525" b="0"/>
                  <wp:docPr id="27" name="Рисунок 5" descr="C:\Users\Гентов\Desktop\огражде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Гентов\Desktop\огражде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6E6" w:rsidRPr="00C71D28" w:rsidTr="008106D8">
        <w:trPr>
          <w:trHeight w:val="3109"/>
        </w:trPr>
        <w:tc>
          <w:tcPr>
            <w:tcW w:w="567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809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Игрим</w:t>
            </w:r>
            <w:proofErr w:type="spellEnd"/>
          </w:p>
        </w:tc>
        <w:tc>
          <w:tcPr>
            <w:tcW w:w="2410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Возведение памятника «ЛЕБЕДИ» воинам интернационалистам и участникам локальных военных конфликтов в парке им. Сухарева И.Е.</w:t>
            </w:r>
          </w:p>
        </w:tc>
        <w:tc>
          <w:tcPr>
            <w:tcW w:w="5245" w:type="dxa"/>
          </w:tcPr>
          <w:p w:rsidR="001C76E6" w:rsidRPr="00DA3175" w:rsidRDefault="001C76E6" w:rsidP="008106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A3175">
              <w:rPr>
                <w:rFonts w:ascii="Times New Roman" w:hAnsi="Times New Roman" w:cs="Times New Roman"/>
                <w:sz w:val="26"/>
                <w:szCs w:val="26"/>
              </w:rPr>
              <w:t>Устройство основания из щебня – 248 м</w:t>
            </w:r>
            <w:proofErr w:type="gramStart"/>
            <w:r w:rsidRPr="00DA317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  <w:r w:rsidRPr="00DA317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C76E6" w:rsidRPr="00DA3175" w:rsidRDefault="001C76E6" w:rsidP="008106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A3175">
              <w:rPr>
                <w:rFonts w:ascii="Times New Roman" w:hAnsi="Times New Roman" w:cs="Times New Roman"/>
                <w:sz w:val="26"/>
                <w:szCs w:val="26"/>
              </w:rPr>
              <w:t>- устройство покрытий из асфальтобетонных смесей – 248 м</w:t>
            </w:r>
            <w:proofErr w:type="gramStart"/>
            <w:r w:rsidRPr="00DA317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  <w:r w:rsidRPr="00DA317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C76E6" w:rsidRPr="00DA3175" w:rsidRDefault="001C76E6" w:rsidP="008106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A3175">
              <w:rPr>
                <w:rFonts w:ascii="Times New Roman" w:hAnsi="Times New Roman" w:cs="Times New Roman"/>
                <w:sz w:val="26"/>
                <w:szCs w:val="26"/>
              </w:rPr>
              <w:t xml:space="preserve">- установка бортовых камней – 108 </w:t>
            </w:r>
            <w:proofErr w:type="spellStart"/>
            <w:r w:rsidRPr="00DA3175">
              <w:rPr>
                <w:rFonts w:ascii="Times New Roman" w:hAnsi="Times New Roman" w:cs="Times New Roman"/>
                <w:sz w:val="26"/>
                <w:szCs w:val="26"/>
              </w:rPr>
              <w:t>м.п</w:t>
            </w:r>
            <w:proofErr w:type="spellEnd"/>
            <w:r w:rsidRPr="00DA3175">
              <w:rPr>
                <w:rFonts w:ascii="Times New Roman" w:hAnsi="Times New Roman" w:cs="Times New Roman"/>
                <w:sz w:val="26"/>
                <w:szCs w:val="26"/>
              </w:rPr>
              <w:t>.;</w:t>
            </w:r>
          </w:p>
          <w:p w:rsidR="001C76E6" w:rsidRDefault="001C76E6" w:rsidP="008106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A3175">
              <w:rPr>
                <w:rFonts w:ascii="Times New Roman" w:hAnsi="Times New Roman" w:cs="Times New Roman"/>
                <w:sz w:val="26"/>
                <w:szCs w:val="26"/>
              </w:rPr>
              <w:t>- монтаж памятника «Лебеди» - 1 ед.;</w:t>
            </w:r>
          </w:p>
          <w:p w:rsidR="001C76E6" w:rsidRPr="00DA3175" w:rsidRDefault="001C76E6" w:rsidP="008106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345E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1057275" cy="2189930"/>
                  <wp:effectExtent l="0" t="0" r="0" b="1270"/>
                  <wp:docPr id="28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794" cy="2197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317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установка металлических ограждений – 52 </w:t>
            </w:r>
            <w:proofErr w:type="spellStart"/>
            <w:r w:rsidRPr="00DA3175">
              <w:rPr>
                <w:rFonts w:ascii="Times New Roman" w:hAnsi="Times New Roman" w:cs="Times New Roman"/>
                <w:sz w:val="26"/>
                <w:szCs w:val="26"/>
              </w:rPr>
              <w:t>м.п</w:t>
            </w:r>
            <w:proofErr w:type="spellEnd"/>
            <w:r w:rsidRPr="00DA317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C76E6" w:rsidRPr="00B749A2" w:rsidRDefault="001C76E6" w:rsidP="008106D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45E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865120" cy="1432560"/>
                  <wp:effectExtent l="0" t="0" r="0" b="0"/>
                  <wp:docPr id="2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12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6E6" w:rsidRPr="00C71D28" w:rsidTr="008106D8">
        <w:trPr>
          <w:trHeight w:val="4647"/>
        </w:trPr>
        <w:tc>
          <w:tcPr>
            <w:tcW w:w="567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809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Игрим</w:t>
            </w:r>
            <w:proofErr w:type="spellEnd"/>
          </w:p>
        </w:tc>
        <w:tc>
          <w:tcPr>
            <w:tcW w:w="2410" w:type="dxa"/>
          </w:tcPr>
          <w:p w:rsidR="001C76E6" w:rsidRPr="00DA3175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A31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Благоустройство центральной площади в </w:t>
            </w:r>
            <w:proofErr w:type="spellStart"/>
            <w:r w:rsidRPr="00DA31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пгт</w:t>
            </w:r>
            <w:proofErr w:type="spellEnd"/>
            <w:r w:rsidRPr="00DA31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DA31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Игрим</w:t>
            </w:r>
            <w:proofErr w:type="spellEnd"/>
            <w:r w:rsidRPr="00DA31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 ул. Губкина</w:t>
            </w:r>
          </w:p>
        </w:tc>
        <w:tc>
          <w:tcPr>
            <w:tcW w:w="5245" w:type="dxa"/>
          </w:tcPr>
          <w:p w:rsidR="001C76E6" w:rsidRPr="00443524" w:rsidRDefault="001C76E6" w:rsidP="008106D8">
            <w:pPr>
              <w:pStyle w:val="ae"/>
              <w:numPr>
                <w:ilvl w:val="0"/>
                <w:numId w:val="49"/>
              </w:numPr>
              <w:spacing w:after="0" w:line="240" w:lineRule="auto"/>
              <w:ind w:left="0" w:firstLine="318"/>
              <w:rPr>
                <w:rFonts w:ascii="Times New Roman" w:hAnsi="Times New Roman"/>
                <w:sz w:val="26"/>
                <w:szCs w:val="26"/>
              </w:rPr>
            </w:pPr>
            <w:r w:rsidRPr="00443524">
              <w:rPr>
                <w:rFonts w:ascii="Times New Roman" w:hAnsi="Times New Roman"/>
                <w:sz w:val="26"/>
                <w:szCs w:val="26"/>
              </w:rPr>
              <w:t>Устройство асфальтобетонного покрытия – 2840 м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43524">
              <w:rPr>
                <w:rFonts w:ascii="Times New Roman" w:hAnsi="Times New Roman"/>
                <w:sz w:val="26"/>
                <w:szCs w:val="26"/>
              </w:rPr>
              <w:t>2;</w:t>
            </w:r>
          </w:p>
          <w:p w:rsidR="001C76E6" w:rsidRDefault="001C76E6" w:rsidP="008106D8">
            <w:pPr>
              <w:pStyle w:val="ae"/>
              <w:numPr>
                <w:ilvl w:val="0"/>
                <w:numId w:val="49"/>
              </w:numPr>
              <w:spacing w:after="0" w:line="240" w:lineRule="auto"/>
              <w:ind w:left="0" w:firstLine="318"/>
              <w:rPr>
                <w:rFonts w:ascii="Times New Roman" w:hAnsi="Times New Roman"/>
                <w:sz w:val="26"/>
                <w:szCs w:val="26"/>
              </w:rPr>
            </w:pPr>
            <w:r w:rsidRPr="00443524">
              <w:rPr>
                <w:rFonts w:ascii="Times New Roman" w:hAnsi="Times New Roman"/>
                <w:sz w:val="26"/>
                <w:szCs w:val="26"/>
              </w:rPr>
              <w:t>Монтаж сценического комплекса 10х8м арочного типа – 1 ед.;</w:t>
            </w:r>
          </w:p>
          <w:p w:rsidR="001C76E6" w:rsidRPr="00443524" w:rsidRDefault="001C76E6" w:rsidP="008106D8">
            <w:pPr>
              <w:pStyle w:val="ae"/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8345EB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3178910" cy="2260600"/>
                  <wp:effectExtent l="0" t="0" r="2540" b="6350"/>
                  <wp:docPr id="31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5681" cy="2265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C76E6" w:rsidRPr="00443524" w:rsidRDefault="001C76E6" w:rsidP="008106D8">
            <w:pPr>
              <w:pStyle w:val="ae"/>
              <w:numPr>
                <w:ilvl w:val="0"/>
                <w:numId w:val="49"/>
              </w:numPr>
              <w:spacing w:after="0" w:line="240" w:lineRule="auto"/>
              <w:ind w:left="0" w:firstLine="318"/>
              <w:rPr>
                <w:rFonts w:ascii="Times New Roman" w:hAnsi="Times New Roman"/>
                <w:sz w:val="26"/>
                <w:szCs w:val="26"/>
              </w:rPr>
            </w:pPr>
            <w:r w:rsidRPr="00443524">
              <w:rPr>
                <w:rFonts w:ascii="Times New Roman" w:hAnsi="Times New Roman"/>
                <w:sz w:val="26"/>
                <w:szCs w:val="26"/>
              </w:rPr>
              <w:t xml:space="preserve">Устройство тумбы-скамьи – 95,3 </w:t>
            </w:r>
            <w:proofErr w:type="spellStart"/>
            <w:r w:rsidRPr="00443524">
              <w:rPr>
                <w:rFonts w:ascii="Times New Roman" w:hAnsi="Times New Roman"/>
                <w:sz w:val="26"/>
                <w:szCs w:val="26"/>
              </w:rPr>
              <w:t>м.п</w:t>
            </w:r>
            <w:proofErr w:type="spellEnd"/>
            <w:r w:rsidRPr="00443524">
              <w:rPr>
                <w:rFonts w:ascii="Times New Roman" w:hAnsi="Times New Roman"/>
                <w:sz w:val="26"/>
                <w:szCs w:val="26"/>
              </w:rPr>
              <w:t>.;</w:t>
            </w:r>
          </w:p>
          <w:p w:rsidR="001C76E6" w:rsidRDefault="001C76E6" w:rsidP="008106D8">
            <w:pPr>
              <w:pStyle w:val="ae"/>
              <w:numPr>
                <w:ilvl w:val="0"/>
                <w:numId w:val="49"/>
              </w:numPr>
              <w:spacing w:after="0" w:line="240" w:lineRule="auto"/>
              <w:ind w:left="0" w:firstLine="318"/>
              <w:rPr>
                <w:rFonts w:ascii="Times New Roman" w:hAnsi="Times New Roman"/>
                <w:sz w:val="26"/>
                <w:szCs w:val="26"/>
              </w:rPr>
            </w:pPr>
            <w:r w:rsidRPr="00443524">
              <w:rPr>
                <w:rFonts w:ascii="Times New Roman" w:hAnsi="Times New Roman"/>
                <w:sz w:val="26"/>
                <w:szCs w:val="26"/>
              </w:rPr>
              <w:t>Расстановка скамеек – 6 шт.;</w:t>
            </w:r>
          </w:p>
          <w:p w:rsidR="001C76E6" w:rsidRPr="00443524" w:rsidRDefault="001C76E6" w:rsidP="008106D8">
            <w:pPr>
              <w:pStyle w:val="ae"/>
              <w:spacing w:after="0" w:line="240" w:lineRule="auto"/>
              <w:ind w:left="318"/>
              <w:rPr>
                <w:rFonts w:ascii="Times New Roman" w:hAnsi="Times New Roman"/>
                <w:sz w:val="26"/>
                <w:szCs w:val="26"/>
              </w:rPr>
            </w:pPr>
            <w:r>
              <w:object w:dxaOrig="8445" w:dyaOrig="66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1.4pt;height:115.2pt" o:ole="">
                  <v:imagedata r:id="rId21" o:title=""/>
                </v:shape>
                <o:OLEObject Type="Embed" ProgID="PBrush" ShapeID="_x0000_i1025" DrawAspect="Content" ObjectID="_1594800625" r:id="rId22"/>
              </w:object>
            </w:r>
          </w:p>
          <w:p w:rsidR="001C76E6" w:rsidRDefault="001C76E6" w:rsidP="008106D8">
            <w:pPr>
              <w:pStyle w:val="ae"/>
              <w:numPr>
                <w:ilvl w:val="0"/>
                <w:numId w:val="49"/>
              </w:numPr>
              <w:spacing w:after="0" w:line="240" w:lineRule="auto"/>
              <w:ind w:left="0" w:firstLine="318"/>
              <w:rPr>
                <w:rFonts w:ascii="Times New Roman" w:hAnsi="Times New Roman"/>
                <w:sz w:val="26"/>
                <w:szCs w:val="26"/>
              </w:rPr>
            </w:pPr>
            <w:r w:rsidRPr="00443524">
              <w:rPr>
                <w:rFonts w:ascii="Times New Roman" w:hAnsi="Times New Roman"/>
                <w:sz w:val="26"/>
                <w:szCs w:val="26"/>
              </w:rPr>
              <w:t>Расстановка урн – 7 шт.;</w:t>
            </w:r>
          </w:p>
          <w:p w:rsidR="001C76E6" w:rsidRPr="00443524" w:rsidRDefault="001C76E6" w:rsidP="008106D8">
            <w:pPr>
              <w:pStyle w:val="ae"/>
              <w:spacing w:after="0" w:line="240" w:lineRule="auto"/>
              <w:ind w:left="318"/>
              <w:rPr>
                <w:rFonts w:ascii="Times New Roman" w:hAnsi="Times New Roman"/>
                <w:sz w:val="26"/>
                <w:szCs w:val="26"/>
              </w:rPr>
            </w:pPr>
            <w:r>
              <w:object w:dxaOrig="7320" w:dyaOrig="6660">
                <v:shape id="_x0000_i1026" type="#_x0000_t75" style="width:223.8pt;height:132pt" o:ole="">
                  <v:imagedata r:id="rId23" o:title=""/>
                </v:shape>
                <o:OLEObject Type="Embed" ProgID="PBrush" ShapeID="_x0000_i1026" DrawAspect="Content" ObjectID="_1594800626" r:id="rId24"/>
              </w:object>
            </w:r>
          </w:p>
          <w:p w:rsidR="001C76E6" w:rsidRPr="00443524" w:rsidRDefault="001C76E6" w:rsidP="008106D8">
            <w:pPr>
              <w:pStyle w:val="ae"/>
              <w:numPr>
                <w:ilvl w:val="0"/>
                <w:numId w:val="49"/>
              </w:numPr>
              <w:spacing w:after="0" w:line="240" w:lineRule="auto"/>
              <w:ind w:left="0" w:firstLine="318"/>
              <w:rPr>
                <w:rFonts w:ascii="Times New Roman" w:hAnsi="Times New Roman"/>
                <w:sz w:val="26"/>
                <w:szCs w:val="26"/>
              </w:rPr>
            </w:pPr>
            <w:r w:rsidRPr="00443524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Капитальный ремонт системы тепло-, водоснабжения – 120 </w:t>
            </w:r>
            <w:proofErr w:type="spellStart"/>
            <w:r w:rsidRPr="00443524">
              <w:rPr>
                <w:rFonts w:ascii="Times New Roman" w:hAnsi="Times New Roman"/>
                <w:sz w:val="26"/>
                <w:szCs w:val="26"/>
              </w:rPr>
              <w:t>м.п</w:t>
            </w:r>
            <w:proofErr w:type="spellEnd"/>
            <w:r w:rsidRPr="00443524">
              <w:rPr>
                <w:rFonts w:ascii="Times New Roman" w:hAnsi="Times New Roman"/>
                <w:sz w:val="26"/>
                <w:szCs w:val="26"/>
              </w:rPr>
              <w:t>.;</w:t>
            </w:r>
          </w:p>
          <w:p w:rsidR="001C76E6" w:rsidRPr="00443524" w:rsidRDefault="001C76E6" w:rsidP="008106D8">
            <w:pPr>
              <w:pStyle w:val="ae"/>
              <w:numPr>
                <w:ilvl w:val="0"/>
                <w:numId w:val="49"/>
              </w:numPr>
              <w:spacing w:after="0" w:line="240" w:lineRule="auto"/>
              <w:ind w:left="0" w:firstLine="318"/>
              <w:rPr>
                <w:rFonts w:ascii="Times New Roman" w:hAnsi="Times New Roman"/>
                <w:sz w:val="26"/>
                <w:szCs w:val="26"/>
              </w:rPr>
            </w:pPr>
            <w:r w:rsidRPr="00443524">
              <w:rPr>
                <w:rFonts w:ascii="Times New Roman" w:hAnsi="Times New Roman"/>
                <w:sz w:val="26"/>
                <w:szCs w:val="26"/>
              </w:rPr>
              <w:t>Капитальный ремонт люков системы канализации – 6 ед.;</w:t>
            </w:r>
          </w:p>
          <w:p w:rsidR="001C76E6" w:rsidRDefault="001C76E6" w:rsidP="008106D8">
            <w:pPr>
              <w:pStyle w:val="ae"/>
              <w:numPr>
                <w:ilvl w:val="0"/>
                <w:numId w:val="49"/>
              </w:numPr>
              <w:spacing w:after="0" w:line="240" w:lineRule="auto"/>
              <w:ind w:left="0" w:firstLine="318"/>
              <w:rPr>
                <w:rFonts w:ascii="Times New Roman" w:hAnsi="Times New Roman"/>
                <w:sz w:val="26"/>
                <w:szCs w:val="26"/>
              </w:rPr>
            </w:pPr>
            <w:r w:rsidRPr="00443524">
              <w:rPr>
                <w:rFonts w:ascii="Times New Roman" w:hAnsi="Times New Roman"/>
                <w:sz w:val="26"/>
                <w:szCs w:val="26"/>
              </w:rPr>
              <w:t>Устройство наружного освещения – 9 опор;</w:t>
            </w:r>
          </w:p>
          <w:p w:rsidR="001C76E6" w:rsidRPr="00443524" w:rsidRDefault="001C76E6" w:rsidP="008106D8">
            <w:pPr>
              <w:pStyle w:val="ae"/>
              <w:spacing w:after="0" w:line="240" w:lineRule="auto"/>
              <w:ind w:left="318"/>
              <w:rPr>
                <w:rFonts w:ascii="Times New Roman" w:hAnsi="Times New Roman"/>
                <w:sz w:val="26"/>
                <w:szCs w:val="26"/>
              </w:rPr>
            </w:pPr>
            <w:r>
              <w:object w:dxaOrig="10665" w:dyaOrig="8790">
                <v:shape id="_x0000_i1027" type="#_x0000_t75" style="width:214.2pt;height:138.6pt" o:ole="">
                  <v:imagedata r:id="rId25" o:title=""/>
                </v:shape>
                <o:OLEObject Type="Embed" ProgID="PBrush" ShapeID="_x0000_i1027" DrawAspect="Content" ObjectID="_1594800627" r:id="rId26"/>
              </w:object>
            </w:r>
          </w:p>
          <w:p w:rsidR="001C76E6" w:rsidRPr="00443524" w:rsidRDefault="001C76E6" w:rsidP="008106D8">
            <w:pPr>
              <w:pStyle w:val="ae"/>
              <w:numPr>
                <w:ilvl w:val="0"/>
                <w:numId w:val="49"/>
              </w:numPr>
              <w:spacing w:after="0" w:line="240" w:lineRule="auto"/>
              <w:ind w:left="0" w:firstLine="318"/>
              <w:rPr>
                <w:rFonts w:ascii="Times New Roman" w:hAnsi="Times New Roman"/>
                <w:sz w:val="26"/>
                <w:szCs w:val="26"/>
              </w:rPr>
            </w:pPr>
            <w:r w:rsidRPr="00443524">
              <w:rPr>
                <w:rFonts w:ascii="Times New Roman" w:hAnsi="Times New Roman"/>
                <w:sz w:val="26"/>
                <w:szCs w:val="26"/>
              </w:rPr>
              <w:t>Монтаж системы видеонаблюдения – 5 камер.</w:t>
            </w:r>
          </w:p>
          <w:p w:rsidR="001C76E6" w:rsidRPr="00DA3175" w:rsidRDefault="001C76E6" w:rsidP="008106D8">
            <w:pPr>
              <w:pStyle w:val="ConsPlusNormal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object w:dxaOrig="5985" w:dyaOrig="5805">
                <v:shape id="_x0000_i1028" type="#_x0000_t75" style="width:216.6pt;height:131.4pt" o:ole="">
                  <v:imagedata r:id="rId27" o:title=""/>
                </v:shape>
                <o:OLEObject Type="Embed" ProgID="PBrush" ShapeID="_x0000_i1028" DrawAspect="Content" ObjectID="_1594800628" r:id="rId28"/>
              </w:object>
            </w:r>
          </w:p>
        </w:tc>
      </w:tr>
      <w:tr w:rsidR="001C76E6" w:rsidRPr="00C71D28" w:rsidTr="008106D8">
        <w:trPr>
          <w:trHeight w:val="2628"/>
        </w:trPr>
        <w:tc>
          <w:tcPr>
            <w:tcW w:w="567" w:type="dxa"/>
          </w:tcPr>
          <w:p w:rsidR="001C76E6" w:rsidRPr="00B749A2" w:rsidRDefault="001C76E6" w:rsidP="008106D8">
            <w:pPr>
              <w:jc w:val="center"/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1809" w:type="dxa"/>
          </w:tcPr>
          <w:p w:rsidR="001C76E6" w:rsidRPr="00B749A2" w:rsidRDefault="001C76E6" w:rsidP="008106D8">
            <w:pPr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t>п. Приполярный</w:t>
            </w:r>
          </w:p>
        </w:tc>
        <w:tc>
          <w:tcPr>
            <w:tcW w:w="2410" w:type="dxa"/>
          </w:tcPr>
          <w:p w:rsidR="001C76E6" w:rsidRPr="00B749A2" w:rsidRDefault="0027224F" w:rsidP="008106D8">
            <w:pPr>
              <w:rPr>
                <w:sz w:val="26"/>
                <w:szCs w:val="26"/>
              </w:rPr>
            </w:pPr>
            <w:r w:rsidRPr="0027224F">
              <w:rPr>
                <w:sz w:val="24"/>
                <w:szCs w:val="24"/>
              </w:rPr>
              <w:t>Устройство универсального игрового поля и установка игрового оборудования 3 микрорайон д.2/1</w:t>
            </w:r>
          </w:p>
        </w:tc>
        <w:tc>
          <w:tcPr>
            <w:tcW w:w="5245" w:type="dxa"/>
          </w:tcPr>
          <w:p w:rsidR="001C76E6" w:rsidRPr="00B749A2" w:rsidRDefault="001C76E6" w:rsidP="008106D8">
            <w:pPr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t>- Демонтаж футбольной коробки;</w:t>
            </w:r>
          </w:p>
          <w:p w:rsidR="001C76E6" w:rsidRPr="00B749A2" w:rsidRDefault="001C76E6" w:rsidP="008106D8">
            <w:pPr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t>- Выравнивание грунта;</w:t>
            </w:r>
          </w:p>
          <w:p w:rsidR="001C76E6" w:rsidRDefault="001C76E6" w:rsidP="008106D8">
            <w:pPr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t>- Устройство покрытий: из рулонного резинового покрытия 200 м</w:t>
            </w:r>
            <w:proofErr w:type="gramStart"/>
            <w:r w:rsidRPr="00B749A2">
              <w:rPr>
                <w:sz w:val="26"/>
                <w:szCs w:val="26"/>
              </w:rPr>
              <w:t>2</w:t>
            </w:r>
            <w:proofErr w:type="gramEnd"/>
            <w:r w:rsidRPr="00B749A2">
              <w:rPr>
                <w:sz w:val="26"/>
                <w:szCs w:val="26"/>
              </w:rPr>
              <w:t>;</w:t>
            </w:r>
          </w:p>
          <w:p w:rsidR="008106D8" w:rsidRPr="00B749A2" w:rsidRDefault="008106D8" w:rsidP="008106D8">
            <w:pPr>
              <w:rPr>
                <w:sz w:val="26"/>
                <w:szCs w:val="26"/>
              </w:rPr>
            </w:pPr>
            <w:r w:rsidRPr="008106D8">
              <w:rPr>
                <w:noProof/>
                <w:sz w:val="26"/>
                <w:szCs w:val="26"/>
              </w:rPr>
              <w:drawing>
                <wp:inline distT="0" distB="0" distL="0" distR="0">
                  <wp:extent cx="911540" cy="542520"/>
                  <wp:effectExtent l="0" t="0" r="3175" b="0"/>
                  <wp:docPr id="501" name="Рисунок 5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" name="Рисунок 520"/>
                          <pic:cNvPicPr/>
                        </pic:nvPicPr>
                        <pic:blipFill>
                          <a:blip r:embed="rId29" cstate="print"/>
                          <a:stretch/>
                        </pic:blipFill>
                        <pic:spPr>
                          <a:xfrm>
                            <a:off x="0" y="0"/>
                            <a:ext cx="911540" cy="542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Pr="00B749A2" w:rsidRDefault="001C76E6" w:rsidP="008106D8">
            <w:pPr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t xml:space="preserve">- Нанесение линии дорожной разметки краской со </w:t>
            </w:r>
            <w:proofErr w:type="spellStart"/>
            <w:r w:rsidRPr="00B749A2">
              <w:rPr>
                <w:sz w:val="26"/>
                <w:szCs w:val="26"/>
              </w:rPr>
              <w:t>световозвращающими</w:t>
            </w:r>
            <w:proofErr w:type="spellEnd"/>
            <w:r w:rsidRPr="00B749A2">
              <w:rPr>
                <w:sz w:val="26"/>
                <w:szCs w:val="26"/>
              </w:rPr>
              <w:t xml:space="preserve"> элементами на дорожное покрытие;</w:t>
            </w:r>
          </w:p>
          <w:p w:rsidR="001C76E6" w:rsidRDefault="001C76E6" w:rsidP="008106D8">
            <w:pPr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t>- Приобретение и установка мини-футбольного поля;</w:t>
            </w:r>
          </w:p>
          <w:p w:rsidR="008106D8" w:rsidRDefault="008106D8" w:rsidP="008106D8">
            <w:pPr>
              <w:rPr>
                <w:sz w:val="26"/>
                <w:szCs w:val="26"/>
              </w:rPr>
            </w:pPr>
          </w:p>
          <w:p w:rsidR="008106D8" w:rsidRDefault="008106D8" w:rsidP="008106D8">
            <w:pPr>
              <w:rPr>
                <w:sz w:val="26"/>
                <w:szCs w:val="26"/>
              </w:rPr>
            </w:pPr>
            <w:r w:rsidRPr="008106D8">
              <w:rPr>
                <w:noProof/>
                <w:sz w:val="26"/>
                <w:szCs w:val="26"/>
              </w:rPr>
              <w:drawing>
                <wp:inline distT="0" distB="0" distL="0" distR="0">
                  <wp:extent cx="1046788" cy="699923"/>
                  <wp:effectExtent l="0" t="0" r="1270" b="5080"/>
                  <wp:docPr id="502" name="Рисунок 643" descr="Забор из сетки-рабицы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" name="Рисунок 643" descr="Забор из сетки-рабицы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788" cy="699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8106D8" w:rsidRDefault="008106D8" w:rsidP="008106D8">
            <w:pPr>
              <w:rPr>
                <w:sz w:val="26"/>
                <w:szCs w:val="26"/>
              </w:rPr>
            </w:pPr>
            <w:r w:rsidRPr="008106D8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>
                  <wp:extent cx="2194560" cy="1005840"/>
                  <wp:effectExtent l="0" t="0" r="0" b="0"/>
                  <wp:docPr id="500" name="Picture 517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Picture 51733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5398" cy="1006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6D8" w:rsidRPr="00B749A2" w:rsidRDefault="008106D8" w:rsidP="008106D8">
            <w:pPr>
              <w:rPr>
                <w:sz w:val="26"/>
                <w:szCs w:val="26"/>
              </w:rPr>
            </w:pPr>
          </w:p>
          <w:p w:rsidR="001C76E6" w:rsidRPr="00B749A2" w:rsidRDefault="001C76E6" w:rsidP="008106D8">
            <w:pPr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t>- Установка светильников с лампами люминесцентными 4шт;</w:t>
            </w:r>
          </w:p>
          <w:p w:rsidR="001C76E6" w:rsidRDefault="008106D8" w:rsidP="008106D8">
            <w:r>
              <w:object w:dxaOrig="10665" w:dyaOrig="8790">
                <v:shape id="_x0000_i1029" type="#_x0000_t75" style="width:214.2pt;height:108pt" o:ole="">
                  <v:imagedata r:id="rId25" o:title=""/>
                </v:shape>
                <o:OLEObject Type="Embed" ProgID="PBrush" ShapeID="_x0000_i1029" DrawAspect="Content" ObjectID="_1594800629" r:id="rId32"/>
              </w:objec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>1. Детская зона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object w:dxaOrig="5265" w:dyaOrig="3045">
                <v:shape id="_x0000_i1030" type="#_x0000_t75" style="width:176.4pt;height:102pt" o:ole="">
                  <v:imagedata r:id="rId33" o:title=""/>
                </v:shape>
                <o:OLEObject Type="Embed" ProgID="PBrush" ShapeID="_x0000_i1030" DrawAspect="Content" ObjectID="_1594800630" r:id="rId34"/>
              </w:objec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>Детская песочница «Опушка»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object w:dxaOrig="4035" w:dyaOrig="3540">
                <v:shape id="_x0000_i1031" type="#_x0000_t75" style="width:201.6pt;height:177pt" o:ole="">
                  <v:imagedata r:id="rId35" o:title=""/>
                </v:shape>
                <o:OLEObject Type="Embed" ProgID="PBrush" ShapeID="_x0000_i1031" DrawAspect="Content" ObjectID="_1594800631" r:id="rId36"/>
              </w:objec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>Карусель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object w:dxaOrig="4665" w:dyaOrig="3465">
                <v:shape id="_x0000_i1032" type="#_x0000_t75" style="width:214.8pt;height:159.6pt" o:ole="">
                  <v:imagedata r:id="rId37" o:title=""/>
                </v:shape>
                <o:OLEObject Type="Embed" ProgID="PBrush" ShapeID="_x0000_i1032" DrawAspect="Content" ObjectID="_1594800632" r:id="rId38"/>
              </w:objec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Детская горка «Слон»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object w:dxaOrig="4095" w:dyaOrig="3480">
                <v:shape id="_x0000_i1033" type="#_x0000_t75" style="width:204.6pt;height:174pt" o:ole="">
                  <v:imagedata r:id="rId39" o:title=""/>
                </v:shape>
                <o:OLEObject Type="Embed" ProgID="PBrush" ShapeID="_x0000_i1033" DrawAspect="Content" ObjectID="_1594800633" r:id="rId40"/>
              </w:objec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>Детский игровой домик «Малыш»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object w:dxaOrig="5175" w:dyaOrig="3480">
                <v:shape id="_x0000_i1034" type="#_x0000_t75" style="width:199.2pt;height:134.4pt" o:ole="">
                  <v:imagedata r:id="rId41" o:title=""/>
                </v:shape>
                <o:OLEObject Type="Embed" ProgID="PBrush" ShapeID="_x0000_i1034" DrawAspect="Content" ObjectID="_1594800634" r:id="rId42"/>
              </w:objec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>Качели балансир «Чижик»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object w:dxaOrig="3870" w:dyaOrig="3420">
                <v:shape id="_x0000_i1035" type="#_x0000_t75" style="width:172.2pt;height:153pt" o:ole="">
                  <v:imagedata r:id="rId43" o:title=""/>
                </v:shape>
                <o:OLEObject Type="Embed" ProgID="PBrush" ShapeID="_x0000_i1035" DrawAspect="Content" ObjectID="_1594800635" r:id="rId44"/>
              </w:objec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>Детская игровая форма «Грузовик без горки»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object w:dxaOrig="3795" w:dyaOrig="3750">
                <v:shape id="_x0000_i1036" type="#_x0000_t75" style="width:189.6pt;height:186.6pt" o:ole="">
                  <v:imagedata r:id="rId45" o:title=""/>
                </v:shape>
                <o:OLEObject Type="Embed" ProgID="PBrush" ShapeID="_x0000_i1036" DrawAspect="Content" ObjectID="_1594800636" r:id="rId46"/>
              </w:objec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>Детская фигура для лазания «Ракета»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35810" cy="1670050"/>
                  <wp:effectExtent l="19050" t="0" r="2540" b="0"/>
                  <wp:docPr id="2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167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>Скамья без спинки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75385" cy="1632585"/>
                  <wp:effectExtent l="19050" t="0" r="5715" b="0"/>
                  <wp:docPr id="3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385" cy="1632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 xml:space="preserve">Урна с крышкой 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 xml:space="preserve">2.Спортивная зона 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object w:dxaOrig="5205" w:dyaOrig="3120">
                <v:shape id="_x0000_i1037" type="#_x0000_t75" style="width:203.4pt;height:122.4pt" o:ole="">
                  <v:imagedata r:id="rId49" o:title=""/>
                </v:shape>
                <o:OLEObject Type="Embed" ProgID="PBrush" ShapeID="_x0000_i1037" DrawAspect="Content" ObjectID="_1594800637" r:id="rId50"/>
              </w:objec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Спортивное игровое оборудование </w:t>
            </w:r>
            <w:r w:rsidRPr="00272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WORKOUT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035810" cy="1670050"/>
                  <wp:effectExtent l="19050" t="0" r="254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167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 xml:space="preserve">Скамья без спинки 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75385" cy="1632585"/>
                  <wp:effectExtent l="19050" t="0" r="5715" b="0"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385" cy="1632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 xml:space="preserve">Урна с крышкой 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 xml:space="preserve">она пассивного отдыха 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350439" cy="1216550"/>
                  <wp:effectExtent l="19050" t="0" r="0" b="0"/>
                  <wp:docPr id="6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0071" cy="1216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>Скамейка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693545" cy="1407160"/>
                  <wp:effectExtent l="19050" t="0" r="1905" b="0"/>
                  <wp:docPr id="7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545" cy="1407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sz w:val="24"/>
                <w:szCs w:val="24"/>
              </w:rPr>
              <w:t xml:space="preserve">Скамейка </w:t>
            </w:r>
          </w:p>
          <w:p w:rsidR="0027224F" w:rsidRPr="0027224F" w:rsidRDefault="0027224F" w:rsidP="0027224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224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75385" cy="1632585"/>
                  <wp:effectExtent l="19050" t="0" r="5715" b="0"/>
                  <wp:docPr id="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385" cy="1632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24F" w:rsidRPr="00B749A2" w:rsidRDefault="0027224F" w:rsidP="0027224F">
            <w:pPr>
              <w:rPr>
                <w:sz w:val="26"/>
                <w:szCs w:val="26"/>
              </w:rPr>
            </w:pPr>
            <w:r w:rsidRPr="0027224F">
              <w:rPr>
                <w:sz w:val="24"/>
                <w:szCs w:val="24"/>
              </w:rPr>
              <w:t>Урна с крышкой</w:t>
            </w:r>
          </w:p>
        </w:tc>
      </w:tr>
      <w:tr w:rsidR="001C76E6" w:rsidRPr="00C71D28" w:rsidTr="008106D8">
        <w:trPr>
          <w:trHeight w:val="2628"/>
        </w:trPr>
        <w:tc>
          <w:tcPr>
            <w:tcW w:w="567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1809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Саранпауль</w:t>
            </w:r>
            <w:proofErr w:type="spellEnd"/>
          </w:p>
        </w:tc>
        <w:tc>
          <w:tcPr>
            <w:tcW w:w="2410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дворовых территорий многоквартирных жилых домов с.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Саранпауль</w:t>
            </w:r>
            <w:proofErr w:type="spell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Н.Вокуева</w:t>
            </w:r>
            <w:proofErr w:type="spell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, д.5 (освещение, скамейки, урны)</w:t>
            </w:r>
          </w:p>
        </w:tc>
        <w:tc>
          <w:tcPr>
            <w:tcW w:w="5245" w:type="dxa"/>
          </w:tcPr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1)Установка скамеек, 2 шт.;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CF0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524125" cy="1457325"/>
                  <wp:effectExtent l="19050" t="0" r="9525" b="0"/>
                  <wp:docPr id="33" name="Рисунок 1" descr="C:\Users\Гентов\Desktop\скамей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ентов\Desktop\скамей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2)Установка светильников уличного освещения, 3 шт.;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CF0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494280" cy="1400175"/>
                  <wp:effectExtent l="19050" t="0" r="1270" b="0"/>
                  <wp:docPr id="34" name="Рисунок 3" descr="C:\Users\Гентов\Desktop\светиль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Гентов\Desktop\светиль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28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3)Установка урн для мусора 3 шт.;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567CF0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493818" cy="1371600"/>
                  <wp:effectExtent l="19050" t="0" r="1732" b="0"/>
                  <wp:docPr id="35" name="Рисунок 2" descr="C:\Users\Гентов\Desktop\ур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Гентов\Desktop\ур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818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76E6" w:rsidRPr="00C71D28" w:rsidTr="008106D8">
        <w:trPr>
          <w:trHeight w:val="2628"/>
        </w:trPr>
        <w:tc>
          <w:tcPr>
            <w:tcW w:w="567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809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Саранпауль</w:t>
            </w:r>
            <w:proofErr w:type="spellEnd"/>
          </w:p>
        </w:tc>
        <w:tc>
          <w:tcPr>
            <w:tcW w:w="2410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общественных территорий, устройство </w:t>
            </w:r>
            <w:r w:rsidRPr="00B749A2">
              <w:rPr>
                <w:rFonts w:ascii="Times New Roman" w:hAnsi="Times New Roman" w:cs="Times New Roman"/>
                <w:bCs/>
                <w:sz w:val="26"/>
                <w:szCs w:val="26"/>
              </w:rPr>
              <w:t>парка Победы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 с.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Саранпауль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обеды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 у</w:t>
            </w:r>
            <w:r w:rsidRPr="00B749A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стройство детских игровых площадок по ул. </w:t>
            </w:r>
            <w:proofErr w:type="spellStart"/>
            <w:r w:rsidRPr="00B749A2">
              <w:rPr>
                <w:rFonts w:ascii="Times New Roman" w:hAnsi="Times New Roman" w:cs="Times New Roman"/>
                <w:bCs/>
                <w:sz w:val="26"/>
                <w:szCs w:val="26"/>
              </w:rPr>
              <w:t>Ятринская</w:t>
            </w:r>
            <w:proofErr w:type="spellEnd"/>
            <w:r w:rsidRPr="00B749A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ул. </w:t>
            </w:r>
            <w:proofErr w:type="spellStart"/>
            <w:r w:rsidRPr="00B749A2">
              <w:rPr>
                <w:rFonts w:ascii="Times New Roman" w:hAnsi="Times New Roman" w:cs="Times New Roman"/>
                <w:bCs/>
                <w:sz w:val="26"/>
                <w:szCs w:val="26"/>
              </w:rPr>
              <w:t>Собянина</w:t>
            </w:r>
            <w:proofErr w:type="spellEnd"/>
          </w:p>
        </w:tc>
        <w:tc>
          <w:tcPr>
            <w:tcW w:w="5245" w:type="dxa"/>
          </w:tcPr>
          <w:p w:rsidR="001C76E6" w:rsidRPr="00771EB8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71E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Детская площадка ул. </w:t>
            </w:r>
            <w:proofErr w:type="spellStart"/>
            <w:r w:rsidRPr="00771EB8">
              <w:rPr>
                <w:rFonts w:ascii="Times New Roman" w:hAnsi="Times New Roman" w:cs="Times New Roman"/>
                <w:b/>
                <w:sz w:val="26"/>
                <w:szCs w:val="26"/>
              </w:rPr>
              <w:t>Ятринская</w:t>
            </w:r>
            <w:proofErr w:type="spellEnd"/>
            <w:r w:rsidRPr="00771E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(площадь 31м. на 31 м.):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76829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3114675" cy="1162050"/>
                  <wp:effectExtent l="19050" t="0" r="9525" b="0"/>
                  <wp:docPr id="36" name="Рисунок 1" descr="C:\Users\Гентов\Desktop\дизайн проекты\презентация  папка\макет Саранпауль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ентов\Desktop\дизайн проекты\презентация  папка\макет Саранпауль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numPr>
                <w:ilvl w:val="0"/>
                <w:numId w:val="42"/>
              </w:numPr>
              <w:tabs>
                <w:tab w:val="left" w:pos="286"/>
              </w:tabs>
              <w:spacing w:line="259" w:lineRule="auto"/>
              <w:ind w:left="0" w:firstLine="0"/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t xml:space="preserve">Детский  </w:t>
            </w:r>
            <w:r>
              <w:rPr>
                <w:sz w:val="26"/>
                <w:szCs w:val="26"/>
              </w:rPr>
              <w:t>спортивный</w:t>
            </w:r>
            <w:r w:rsidRPr="00B749A2">
              <w:rPr>
                <w:sz w:val="26"/>
                <w:szCs w:val="26"/>
              </w:rPr>
              <w:t xml:space="preserve"> комплекс, </w:t>
            </w:r>
            <w:r>
              <w:rPr>
                <w:sz w:val="26"/>
                <w:szCs w:val="26"/>
              </w:rPr>
              <w:t>1</w:t>
            </w:r>
            <w:r w:rsidRPr="00B749A2">
              <w:rPr>
                <w:sz w:val="26"/>
                <w:szCs w:val="26"/>
              </w:rPr>
              <w:t xml:space="preserve">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D3039E">
              <w:rPr>
                <w:noProof/>
                <w:sz w:val="26"/>
                <w:szCs w:val="26"/>
              </w:rPr>
              <w:drawing>
                <wp:inline distT="0" distB="0" distL="0" distR="0">
                  <wp:extent cx="2295525" cy="1504950"/>
                  <wp:effectExtent l="19050" t="0" r="0" b="0"/>
                  <wp:docPr id="13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591" cy="15043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Pr="00B749A2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numPr>
                <w:ilvl w:val="0"/>
                <w:numId w:val="42"/>
              </w:numPr>
              <w:tabs>
                <w:tab w:val="left" w:pos="286"/>
              </w:tabs>
              <w:spacing w:line="259" w:lineRule="auto"/>
              <w:ind w:left="0" w:firstLine="0"/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lastRenderedPageBreak/>
              <w:t>Качалка на пружине,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D3039E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96520</wp:posOffset>
                  </wp:positionV>
                  <wp:extent cx="1104900" cy="771525"/>
                  <wp:effectExtent l="19050" t="0" r="0" b="0"/>
                  <wp:wrapNone/>
                  <wp:docPr id="165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Pr="00B749A2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numPr>
                <w:ilvl w:val="0"/>
                <w:numId w:val="42"/>
              </w:numPr>
              <w:tabs>
                <w:tab w:val="left" w:pos="286"/>
              </w:tabs>
              <w:spacing w:line="259" w:lineRule="auto"/>
              <w:ind w:left="0" w:firstLine="0"/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t>Карусель,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38100</wp:posOffset>
                  </wp:positionV>
                  <wp:extent cx="1905000" cy="1066800"/>
                  <wp:effectExtent l="19050" t="0" r="0" b="0"/>
                  <wp:wrapTight wrapText="bothSides">
                    <wp:wrapPolygon edited="0">
                      <wp:start x="-216" y="0"/>
                      <wp:lineTo x="-216" y="21214"/>
                      <wp:lineTo x="21600" y="21214"/>
                      <wp:lineTo x="21600" y="0"/>
                      <wp:lineTo x="-216" y="0"/>
                    </wp:wrapPolygon>
                  </wp:wrapTight>
                  <wp:docPr id="3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Pr="00B749A2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numPr>
                <w:ilvl w:val="0"/>
                <w:numId w:val="42"/>
              </w:numPr>
              <w:tabs>
                <w:tab w:val="left" w:pos="286"/>
              </w:tabs>
              <w:spacing w:line="259" w:lineRule="auto"/>
              <w:ind w:left="0" w:firstLine="0"/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t>Песочн</w:t>
            </w:r>
            <w:r>
              <w:rPr>
                <w:sz w:val="26"/>
                <w:szCs w:val="26"/>
              </w:rPr>
              <w:t>ый дворик</w:t>
            </w:r>
            <w:r w:rsidRPr="00B749A2">
              <w:rPr>
                <w:sz w:val="26"/>
                <w:szCs w:val="26"/>
              </w:rPr>
              <w:t>,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</w:pPr>
            <w:r w:rsidRPr="00D3039E">
              <w:rPr>
                <w:noProof/>
              </w:rPr>
              <w:drawing>
                <wp:inline distT="0" distB="0" distL="0" distR="0">
                  <wp:extent cx="857250" cy="695325"/>
                  <wp:effectExtent l="0" t="0" r="0" b="0"/>
                  <wp:docPr id="42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numPr>
                <w:ilvl w:val="0"/>
                <w:numId w:val="42"/>
              </w:numPr>
              <w:tabs>
                <w:tab w:val="left" w:pos="286"/>
              </w:tabs>
              <w:spacing w:line="259" w:lineRule="auto"/>
              <w:ind w:left="0" w:firstLine="0"/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t xml:space="preserve">Качалка-балансир  средняя, </w:t>
            </w:r>
            <w:r>
              <w:rPr>
                <w:sz w:val="26"/>
                <w:szCs w:val="26"/>
              </w:rPr>
              <w:t>1</w:t>
            </w:r>
            <w:r w:rsidRPr="00B749A2">
              <w:rPr>
                <w:sz w:val="26"/>
                <w:szCs w:val="26"/>
              </w:rPr>
              <w:t xml:space="preserve">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-520065</wp:posOffset>
                  </wp:positionV>
                  <wp:extent cx="1670685" cy="1181100"/>
                  <wp:effectExtent l="19050" t="0" r="5715" b="0"/>
                  <wp:wrapTight wrapText="bothSides">
                    <wp:wrapPolygon edited="0">
                      <wp:start x="-246" y="0"/>
                      <wp:lineTo x="-246" y="21252"/>
                      <wp:lineTo x="21674" y="21252"/>
                      <wp:lineTo x="21674" y="0"/>
                      <wp:lineTo x="-246" y="0"/>
                    </wp:wrapPolygon>
                  </wp:wrapTight>
                  <wp:docPr id="38" name="Рисунок 4" descr="6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6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68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Pr="00B749A2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numPr>
                <w:ilvl w:val="0"/>
                <w:numId w:val="42"/>
              </w:numPr>
              <w:tabs>
                <w:tab w:val="left" w:pos="286"/>
              </w:tabs>
              <w:spacing w:line="259" w:lineRule="auto"/>
              <w:ind w:left="0" w:firstLine="0"/>
              <w:rPr>
                <w:sz w:val="26"/>
                <w:szCs w:val="26"/>
              </w:rPr>
            </w:pPr>
            <w:r w:rsidRPr="00B749A2">
              <w:rPr>
                <w:sz w:val="26"/>
                <w:szCs w:val="26"/>
              </w:rPr>
              <w:t xml:space="preserve">Дорожка-змейка, 1 шт.; 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D3039E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35560</wp:posOffset>
                  </wp:positionV>
                  <wp:extent cx="2009775" cy="857250"/>
                  <wp:effectExtent l="19050" t="0" r="9525" b="0"/>
                  <wp:wrapNone/>
                  <wp:docPr id="44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Pr="00915C66" w:rsidRDefault="001C76E6" w:rsidP="008106D8">
            <w:pPr>
              <w:numPr>
                <w:ilvl w:val="0"/>
                <w:numId w:val="42"/>
              </w:numPr>
              <w:tabs>
                <w:tab w:val="left" w:pos="286"/>
              </w:tabs>
              <w:spacing w:line="259" w:lineRule="auto"/>
              <w:ind w:left="0" w:firstLine="0"/>
              <w:rPr>
                <w:sz w:val="26"/>
                <w:szCs w:val="26"/>
              </w:rPr>
            </w:pPr>
            <w:r w:rsidRPr="00915C66">
              <w:rPr>
                <w:sz w:val="22"/>
                <w:szCs w:val="22"/>
              </w:rPr>
              <w:t>Качалка на пружине</w:t>
            </w:r>
            <w:r>
              <w:rPr>
                <w:sz w:val="22"/>
                <w:szCs w:val="22"/>
              </w:rPr>
              <w:t>,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915C66">
              <w:rPr>
                <w:noProof/>
                <w:sz w:val="26"/>
                <w:szCs w:val="26"/>
              </w:rPr>
              <w:drawing>
                <wp:inline distT="0" distB="0" distL="0" distR="0">
                  <wp:extent cx="1395095" cy="1103630"/>
                  <wp:effectExtent l="19050" t="0" r="0" b="0"/>
                  <wp:docPr id="39" name="Рисунок 2" descr="6104 (delfi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6104 (delfin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095" cy="110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8)  </w:t>
            </w:r>
            <w:r w:rsidRPr="005106BF">
              <w:rPr>
                <w:sz w:val="22"/>
                <w:szCs w:val="22"/>
              </w:rPr>
              <w:t>Горка Львенок</w:t>
            </w:r>
            <w:r>
              <w:rPr>
                <w:sz w:val="22"/>
                <w:szCs w:val="22"/>
              </w:rPr>
              <w:t>,1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C40173">
              <w:rPr>
                <w:noProof/>
                <w:sz w:val="26"/>
                <w:szCs w:val="26"/>
              </w:rPr>
              <w:drawing>
                <wp:inline distT="0" distB="0" distL="0" distR="0">
                  <wp:extent cx="1111910" cy="751951"/>
                  <wp:effectExtent l="19050" t="0" r="0" b="0"/>
                  <wp:docPr id="45" name="Рисунок 9" descr="5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5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304" cy="75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9) </w:t>
            </w:r>
            <w:r w:rsidRPr="005106BF">
              <w:rPr>
                <w:sz w:val="22"/>
                <w:szCs w:val="22"/>
              </w:rPr>
              <w:t>Детский спортивный комплекс «Жираф с баскетбольным щитом»</w:t>
            </w:r>
            <w:r>
              <w:rPr>
                <w:sz w:val="22"/>
                <w:szCs w:val="22"/>
              </w:rPr>
              <w:t>,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148590</wp:posOffset>
                  </wp:positionV>
                  <wp:extent cx="1752600" cy="1190625"/>
                  <wp:effectExtent l="19050" t="0" r="0" b="0"/>
                  <wp:wrapNone/>
                  <wp:docPr id="46" name="Рисунок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19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10) </w:t>
            </w:r>
            <w:r w:rsidRPr="006E6CA9">
              <w:rPr>
                <w:sz w:val="26"/>
                <w:szCs w:val="26"/>
              </w:rPr>
              <w:t>Домик-беседка</w:t>
            </w:r>
            <w:r>
              <w:rPr>
                <w:sz w:val="26"/>
                <w:szCs w:val="26"/>
              </w:rPr>
              <w:t>,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6E6CA9">
              <w:rPr>
                <w:noProof/>
                <w:sz w:val="26"/>
                <w:szCs w:val="26"/>
              </w:rPr>
              <w:drawing>
                <wp:inline distT="0" distB="0" distL="0" distR="0">
                  <wp:extent cx="1628775" cy="1123950"/>
                  <wp:effectExtent l="19050" t="0" r="9525" b="0"/>
                  <wp:docPr id="47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501" cy="1121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11) </w:t>
            </w:r>
            <w:r w:rsidRPr="005106BF">
              <w:rPr>
                <w:sz w:val="22"/>
                <w:szCs w:val="22"/>
              </w:rPr>
              <w:t>Игровой элемент «Машинка» с горкой</w:t>
            </w:r>
            <w:r>
              <w:rPr>
                <w:sz w:val="22"/>
                <w:szCs w:val="22"/>
              </w:rPr>
              <w:t>,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 w:rsidRPr="006E6CA9"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2320113" cy="1913860"/>
                  <wp:effectExtent l="19050" t="0" r="3987" b="0"/>
                  <wp:docPr id="48" name="Рисунок 1" descr="https://im0-tub-ru.yandex.net/i?id=2ceb7c3a0ef168281ae531f0d90c131a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0-tub-ru.yandex.net/i?id=2ceb7c3a0ef168281ae531f0d90c131a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315" cy="19140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12) </w:t>
            </w:r>
            <w:r w:rsidRPr="00771EB8">
              <w:rPr>
                <w:sz w:val="22"/>
                <w:szCs w:val="22"/>
              </w:rPr>
              <w:t>Скамья на металлических ножках</w:t>
            </w:r>
            <w:r>
              <w:rPr>
                <w:sz w:val="22"/>
                <w:szCs w:val="22"/>
              </w:rPr>
              <w:t>,2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66675</wp:posOffset>
                  </wp:positionV>
                  <wp:extent cx="1272540" cy="561975"/>
                  <wp:effectExtent l="19050" t="0" r="3810" b="0"/>
                  <wp:wrapNone/>
                  <wp:docPr id="50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54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13) Урна, 1 шт.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771EB8">
              <w:rPr>
                <w:noProof/>
                <w:sz w:val="26"/>
                <w:szCs w:val="26"/>
              </w:rPr>
              <w:drawing>
                <wp:inline distT="0" distB="0" distL="0" distR="0">
                  <wp:extent cx="701096" cy="592037"/>
                  <wp:effectExtent l="19050" t="0" r="3754" b="0"/>
                  <wp:docPr id="52" name="Picture 217" descr="9002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217" descr="9002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801" cy="591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14) </w:t>
            </w:r>
            <w:r w:rsidRPr="005106BF">
              <w:rPr>
                <w:sz w:val="22"/>
                <w:szCs w:val="22"/>
              </w:rPr>
              <w:t>Качели на стойках двойные металлические</w:t>
            </w:r>
            <w:r>
              <w:rPr>
                <w:sz w:val="22"/>
                <w:szCs w:val="22"/>
              </w:rPr>
              <w:t>, 1 шт.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771EB8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158115</wp:posOffset>
                  </wp:positionV>
                  <wp:extent cx="1000125" cy="581025"/>
                  <wp:effectExtent l="19050" t="0" r="9525" b="0"/>
                  <wp:wrapSquare wrapText="right"/>
                  <wp:docPr id="5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771EB8">
              <w:rPr>
                <w:noProof/>
                <w:sz w:val="26"/>
                <w:szCs w:val="26"/>
              </w:rPr>
              <w:drawing>
                <wp:inline distT="0" distB="0" distL="0" distR="0">
                  <wp:extent cx="809625" cy="552450"/>
                  <wp:effectExtent l="19050" t="0" r="9525" b="0"/>
                  <wp:docPr id="54" name="Рисунок 13" descr="4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49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7" cy="550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b/>
                <w:sz w:val="26"/>
                <w:szCs w:val="26"/>
              </w:rPr>
            </w:pPr>
            <w:r w:rsidRPr="00771EB8">
              <w:rPr>
                <w:b/>
                <w:sz w:val="26"/>
                <w:szCs w:val="26"/>
              </w:rPr>
              <w:t xml:space="preserve">Детская площадка ул. </w:t>
            </w:r>
            <w:proofErr w:type="spellStart"/>
            <w:r w:rsidRPr="00771EB8">
              <w:rPr>
                <w:b/>
                <w:sz w:val="26"/>
                <w:szCs w:val="26"/>
              </w:rPr>
              <w:t>Собянина</w:t>
            </w:r>
            <w:proofErr w:type="spellEnd"/>
            <w:r w:rsidRPr="00771EB8">
              <w:rPr>
                <w:b/>
                <w:sz w:val="26"/>
                <w:szCs w:val="26"/>
              </w:rPr>
              <w:t xml:space="preserve"> (площадь 31м. на 31 м.)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b/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b/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b/>
                <w:sz w:val="26"/>
                <w:szCs w:val="26"/>
              </w:rPr>
            </w:pPr>
            <w:r w:rsidRPr="00771EB8"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3019425" cy="1809750"/>
                  <wp:effectExtent l="19050" t="0" r="9525" b="0"/>
                  <wp:docPr id="55" name="Рисунок 1" descr="C:\Users\Buh-Torgi\Desktop\Муниципальный заказ 2017 год\площадки игровые\КП по Саран\Саранпауль+Сосьва\макет Саранпауль Сосьва+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uh-Torgi\Desktop\Муниципальный заказ 2017 год\площадки игровые\КП по Саран\Саранпауль+Сосьва\макет Саранпауль Сосьва+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1628" cy="1811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Pr="00771EB8" w:rsidRDefault="001C76E6" w:rsidP="008106D8">
            <w:pPr>
              <w:tabs>
                <w:tab w:val="left" w:pos="286"/>
              </w:tabs>
              <w:spacing w:line="259" w:lineRule="auto"/>
              <w:rPr>
                <w:b/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5106BF">
              <w:rPr>
                <w:sz w:val="22"/>
                <w:szCs w:val="22"/>
              </w:rPr>
              <w:t xml:space="preserve">Тренажер бокового раскачивания предназначен </w:t>
            </w:r>
            <w:r w:rsidRPr="005106BF">
              <w:rPr>
                <w:sz w:val="22"/>
                <w:szCs w:val="22"/>
              </w:rPr>
              <w:lastRenderedPageBreak/>
              <w:t>для тренировки и укрепления мышц и суставов талии и ног,</w:t>
            </w:r>
            <w:r>
              <w:rPr>
                <w:sz w:val="22"/>
                <w:szCs w:val="22"/>
              </w:rPr>
              <w:t xml:space="preserve"> развивает координацию движений,</w:t>
            </w:r>
          </w:p>
          <w:p w:rsidR="001C76E6" w:rsidRPr="00915C6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915C66">
              <w:rPr>
                <w:noProof/>
                <w:sz w:val="26"/>
                <w:szCs w:val="26"/>
              </w:rPr>
              <w:drawing>
                <wp:inline distT="0" distB="0" distL="0" distR="0">
                  <wp:extent cx="685800" cy="590550"/>
                  <wp:effectExtent l="19050" t="0" r="0" b="0"/>
                  <wp:docPr id="40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5106BF">
              <w:rPr>
                <w:sz w:val="22"/>
                <w:szCs w:val="22"/>
              </w:rPr>
              <w:t>Тренажер предназначен для тренировки и укрепления мышц и суставов талии и бедер</w:t>
            </w:r>
            <w:r>
              <w:rPr>
                <w:sz w:val="22"/>
                <w:szCs w:val="22"/>
              </w:rPr>
              <w:t>,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915C66">
              <w:rPr>
                <w:noProof/>
                <w:sz w:val="26"/>
                <w:szCs w:val="26"/>
              </w:rPr>
              <w:drawing>
                <wp:inline distT="0" distB="0" distL="0" distR="0">
                  <wp:extent cx="600075" cy="504825"/>
                  <wp:effectExtent l="19050" t="0" r="9525" b="0"/>
                  <wp:docPr id="41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3.</w:t>
            </w:r>
            <w:r w:rsidRPr="005106BF">
              <w:rPr>
                <w:noProof/>
                <w:sz w:val="22"/>
                <w:szCs w:val="22"/>
              </w:rPr>
              <w:t xml:space="preserve"> </w:t>
            </w:r>
            <w:r w:rsidRPr="005106BF">
              <w:rPr>
                <w:sz w:val="22"/>
                <w:szCs w:val="22"/>
              </w:rPr>
              <w:t xml:space="preserve">Тренажер  для развития  и укрепления мышц груди и рук из </w:t>
            </w:r>
            <w:proofErr w:type="gramStart"/>
            <w:r w:rsidRPr="005106BF">
              <w:rPr>
                <w:sz w:val="22"/>
                <w:szCs w:val="22"/>
              </w:rPr>
              <w:t>положения</w:t>
            </w:r>
            <w:proofErr w:type="gramEnd"/>
            <w:r w:rsidRPr="005106BF">
              <w:rPr>
                <w:sz w:val="22"/>
                <w:szCs w:val="22"/>
              </w:rPr>
              <w:t xml:space="preserve"> лежа</w:t>
            </w:r>
            <w:r>
              <w:rPr>
                <w:sz w:val="22"/>
                <w:szCs w:val="22"/>
              </w:rPr>
              <w:t>,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15733B">
              <w:rPr>
                <w:noProof/>
                <w:sz w:val="26"/>
                <w:szCs w:val="26"/>
              </w:rPr>
              <w:drawing>
                <wp:inline distT="0" distB="0" distL="0" distR="0">
                  <wp:extent cx="903977" cy="483079"/>
                  <wp:effectExtent l="19050" t="0" r="0" b="0"/>
                  <wp:docPr id="43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388" cy="4849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4. </w:t>
            </w:r>
            <w:r w:rsidRPr="005106BF">
              <w:rPr>
                <w:sz w:val="22"/>
                <w:szCs w:val="22"/>
              </w:rPr>
              <w:t>Брусья параллельные</w:t>
            </w:r>
            <w:r>
              <w:rPr>
                <w:sz w:val="22"/>
                <w:szCs w:val="22"/>
              </w:rPr>
              <w:t>,1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15733B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69215</wp:posOffset>
                  </wp:positionV>
                  <wp:extent cx="952500" cy="676275"/>
                  <wp:effectExtent l="19050" t="0" r="0" b="0"/>
                  <wp:wrapTight wrapText="bothSides">
                    <wp:wrapPolygon edited="0">
                      <wp:start x="-432" y="0"/>
                      <wp:lineTo x="-432" y="21296"/>
                      <wp:lineTo x="21600" y="21296"/>
                      <wp:lineTo x="21600" y="0"/>
                      <wp:lineTo x="-432" y="0"/>
                    </wp:wrapPolygon>
                  </wp:wrapTight>
                  <wp:docPr id="49" name="Рисунок 8" descr="H:\Диск СТРОЙПРОФИТ-НАШ ДВОР\ГАЛЕРЕЯ\W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Диск СТРОЙПРОФИТ-НАШ ДВОР\ГАЛЕРЕЯ\W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5.</w:t>
            </w:r>
            <w:r w:rsidRPr="005106BF">
              <w:rPr>
                <w:sz w:val="22"/>
                <w:szCs w:val="22"/>
              </w:rPr>
              <w:t xml:space="preserve"> Турник</w:t>
            </w:r>
            <w:r>
              <w:rPr>
                <w:sz w:val="22"/>
                <w:szCs w:val="22"/>
              </w:rPr>
              <w:t>,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15733B">
              <w:rPr>
                <w:noProof/>
                <w:sz w:val="26"/>
                <w:szCs w:val="26"/>
              </w:rPr>
              <w:drawing>
                <wp:inline distT="0" distB="0" distL="0" distR="0">
                  <wp:extent cx="1089025" cy="771525"/>
                  <wp:effectExtent l="19050" t="0" r="0" b="0"/>
                  <wp:docPr id="51" name="Рисунок 7" descr="0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0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</w:t>
            </w:r>
            <w:r w:rsidRPr="005106BF">
              <w:rPr>
                <w:sz w:val="22"/>
                <w:szCs w:val="22"/>
                <w:shd w:val="clear" w:color="auto" w:fill="FFFFFF"/>
              </w:rPr>
              <w:t>Детский игровой комплекс</w:t>
            </w:r>
            <w:r>
              <w:rPr>
                <w:sz w:val="22"/>
                <w:szCs w:val="22"/>
                <w:shd w:val="clear" w:color="auto" w:fill="FFFFFF"/>
              </w:rPr>
              <w:t>,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15733B">
              <w:rPr>
                <w:noProof/>
                <w:sz w:val="26"/>
                <w:szCs w:val="26"/>
              </w:rPr>
              <w:drawing>
                <wp:inline distT="0" distB="0" distL="0" distR="0">
                  <wp:extent cx="2114550" cy="1247775"/>
                  <wp:effectExtent l="19050" t="0" r="0" b="0"/>
                  <wp:docPr id="56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" name="Рисунок 13253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105" cy="12516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7. </w:t>
            </w:r>
            <w:r w:rsidRPr="00B749A2">
              <w:rPr>
                <w:sz w:val="26"/>
                <w:szCs w:val="26"/>
              </w:rPr>
              <w:t xml:space="preserve">Дорожка-змейка, 1 шт.; 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1108710</wp:posOffset>
                  </wp:positionH>
                  <wp:positionV relativeFrom="paragraph">
                    <wp:posOffset>157480</wp:posOffset>
                  </wp:positionV>
                  <wp:extent cx="704850" cy="333375"/>
                  <wp:effectExtent l="19050" t="0" r="0" b="0"/>
                  <wp:wrapNone/>
                  <wp:docPr id="57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8. </w:t>
            </w:r>
            <w:r w:rsidRPr="00B749A2">
              <w:rPr>
                <w:sz w:val="26"/>
                <w:szCs w:val="26"/>
              </w:rPr>
              <w:t xml:space="preserve">Качалка-балансир  средняя, </w:t>
            </w:r>
            <w:r>
              <w:rPr>
                <w:sz w:val="26"/>
                <w:szCs w:val="26"/>
              </w:rPr>
              <w:t>1</w:t>
            </w:r>
            <w:r w:rsidRPr="00B749A2">
              <w:rPr>
                <w:sz w:val="26"/>
                <w:szCs w:val="26"/>
              </w:rPr>
              <w:t xml:space="preserve"> шт.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43180</wp:posOffset>
                  </wp:positionV>
                  <wp:extent cx="1314450" cy="847725"/>
                  <wp:effectExtent l="19050" t="0" r="0" b="0"/>
                  <wp:wrapTight wrapText="bothSides">
                    <wp:wrapPolygon edited="0">
                      <wp:start x="-313" y="0"/>
                      <wp:lineTo x="-313" y="21357"/>
                      <wp:lineTo x="21600" y="21357"/>
                      <wp:lineTo x="21600" y="0"/>
                      <wp:lineTo x="-313" y="0"/>
                    </wp:wrapPolygon>
                  </wp:wrapTight>
                  <wp:docPr id="58" name="Рисунок 4" descr="6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6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 xml:space="preserve">9. </w:t>
            </w:r>
            <w:r w:rsidRPr="005106BF">
              <w:rPr>
                <w:sz w:val="22"/>
                <w:szCs w:val="22"/>
              </w:rPr>
              <w:t>Качели на стойках двойные металлические</w:t>
            </w:r>
            <w:r>
              <w:rPr>
                <w:sz w:val="22"/>
                <w:szCs w:val="22"/>
              </w:rPr>
              <w:t>,1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95885</wp:posOffset>
                  </wp:positionV>
                  <wp:extent cx="1000125" cy="581025"/>
                  <wp:effectExtent l="19050" t="0" r="9525" b="0"/>
                  <wp:wrapSquare wrapText="right"/>
                  <wp:docPr id="5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 w:rsidRPr="00C863F5">
              <w:rPr>
                <w:noProof/>
                <w:sz w:val="22"/>
                <w:szCs w:val="22"/>
              </w:rPr>
              <w:drawing>
                <wp:inline distT="0" distB="0" distL="0" distR="0">
                  <wp:extent cx="809625" cy="552450"/>
                  <wp:effectExtent l="19050" t="0" r="9525" b="0"/>
                  <wp:docPr id="60" name="Рисунок 13" descr="4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49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7" cy="550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 Песочница,1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</w:pPr>
            <w:r w:rsidRPr="00722C5F">
              <w:object w:dxaOrig="5265" w:dyaOrig="3045">
                <v:shape id="_x0000_i1038" type="#_x0000_t75" style="width:177pt;height:65.4pt" o:ole="">
                  <v:imagedata r:id="rId33" o:title=""/>
                </v:shape>
                <o:OLEObject Type="Embed" ProgID="PBrush" ShapeID="_x0000_i1038" DrawAspect="Content" ObjectID="_1594800638" r:id="rId75"/>
              </w:objec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>
              <w:t xml:space="preserve">11. </w:t>
            </w:r>
            <w:r w:rsidRPr="00771EB8">
              <w:rPr>
                <w:sz w:val="22"/>
                <w:szCs w:val="22"/>
              </w:rPr>
              <w:t>Скамья на металлических ножках</w:t>
            </w:r>
            <w:r>
              <w:rPr>
                <w:sz w:val="22"/>
                <w:szCs w:val="22"/>
              </w:rPr>
              <w:t xml:space="preserve">,2 </w:t>
            </w: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8C608C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775335</wp:posOffset>
                  </wp:positionH>
                  <wp:positionV relativeFrom="paragraph">
                    <wp:posOffset>102235</wp:posOffset>
                  </wp:positionV>
                  <wp:extent cx="1272540" cy="561975"/>
                  <wp:effectExtent l="19050" t="0" r="3810" b="0"/>
                  <wp:wrapNone/>
                  <wp:docPr id="61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54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 Урна, 1 шт.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8C608C">
              <w:rPr>
                <w:noProof/>
                <w:sz w:val="26"/>
                <w:szCs w:val="26"/>
              </w:rPr>
              <w:drawing>
                <wp:inline distT="0" distB="0" distL="0" distR="0">
                  <wp:extent cx="701096" cy="592037"/>
                  <wp:effectExtent l="19050" t="0" r="3754" b="0"/>
                  <wp:docPr id="62" name="Picture 217" descr="9002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217" descr="9002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801" cy="591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 </w:t>
            </w:r>
            <w:r w:rsidRPr="005106BF">
              <w:rPr>
                <w:sz w:val="22"/>
                <w:szCs w:val="22"/>
              </w:rPr>
              <w:t>Игровой модуль Игровой модуль «Счеты»</w:t>
            </w:r>
            <w:r>
              <w:rPr>
                <w:sz w:val="22"/>
                <w:szCs w:val="22"/>
              </w:rPr>
              <w:t>, 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 w:rsidRPr="00D13C34">
              <w:rPr>
                <w:noProof/>
                <w:sz w:val="22"/>
                <w:szCs w:val="22"/>
              </w:rPr>
              <w:drawing>
                <wp:inline distT="0" distB="0" distL="0" distR="0">
                  <wp:extent cx="1819275" cy="1143000"/>
                  <wp:effectExtent l="19050" t="0" r="9525" b="0"/>
                  <wp:docPr id="6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260" cy="115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 </w:t>
            </w:r>
            <w:r w:rsidRPr="00D13C34">
              <w:rPr>
                <w:sz w:val="22"/>
                <w:szCs w:val="22"/>
              </w:rPr>
              <w:t>Карусель с рулем</w:t>
            </w:r>
            <w:r>
              <w:rPr>
                <w:sz w:val="22"/>
                <w:szCs w:val="22"/>
              </w:rPr>
              <w:t>,1 шт.;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655320</wp:posOffset>
                  </wp:positionH>
                  <wp:positionV relativeFrom="paragraph">
                    <wp:posOffset>3810</wp:posOffset>
                  </wp:positionV>
                  <wp:extent cx="1501140" cy="752475"/>
                  <wp:effectExtent l="19050" t="0" r="3810" b="0"/>
                  <wp:wrapNone/>
                  <wp:docPr id="128" name="Рисунок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 w:rsidRPr="00D13C34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-4834890</wp:posOffset>
                  </wp:positionV>
                  <wp:extent cx="656590" cy="494665"/>
                  <wp:effectExtent l="635" t="0" r="0" b="635"/>
                  <wp:wrapNone/>
                  <wp:docPr id="129" name="Рисунок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718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2"/>
                <w:szCs w:val="22"/>
              </w:rPr>
              <w:t xml:space="preserve">15. </w:t>
            </w:r>
            <w:r w:rsidRPr="00915C66">
              <w:rPr>
                <w:sz w:val="22"/>
                <w:szCs w:val="22"/>
              </w:rPr>
              <w:t>Качалка на пружине</w:t>
            </w:r>
            <w:r>
              <w:rPr>
                <w:sz w:val="22"/>
                <w:szCs w:val="22"/>
              </w:rPr>
              <w:t>, 1 шт.</w:t>
            </w: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</w:p>
          <w:p w:rsidR="001C76E6" w:rsidRPr="00D13C34" w:rsidRDefault="001C76E6" w:rsidP="008106D8">
            <w:pPr>
              <w:tabs>
                <w:tab w:val="left" w:pos="286"/>
              </w:tabs>
              <w:spacing w:line="259" w:lineRule="auto"/>
              <w:rPr>
                <w:sz w:val="22"/>
                <w:szCs w:val="22"/>
              </w:rPr>
            </w:pPr>
            <w:r w:rsidRPr="00D13C34">
              <w:rPr>
                <w:noProof/>
                <w:sz w:val="22"/>
                <w:szCs w:val="22"/>
              </w:rPr>
              <w:drawing>
                <wp:inline distT="0" distB="0" distL="0" distR="0">
                  <wp:extent cx="1395095" cy="1103630"/>
                  <wp:effectExtent l="19050" t="0" r="0" b="0"/>
                  <wp:docPr id="130" name="Рисунок 2" descr="6104 (delfi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6104 (delfin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095" cy="110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Pr="00C863F5" w:rsidRDefault="001C76E6" w:rsidP="008106D8">
            <w:pPr>
              <w:numPr>
                <w:ilvl w:val="0"/>
                <w:numId w:val="42"/>
              </w:numPr>
              <w:tabs>
                <w:tab w:val="left" w:pos="286"/>
              </w:tabs>
              <w:spacing w:line="259" w:lineRule="auto"/>
              <w:ind w:left="0" w:firstLine="0"/>
              <w:rPr>
                <w:sz w:val="26"/>
                <w:szCs w:val="26"/>
              </w:rPr>
            </w:pPr>
            <w:r w:rsidRPr="00C863F5">
              <w:rPr>
                <w:sz w:val="26"/>
                <w:szCs w:val="26"/>
              </w:rPr>
              <w:t>Парк Победы: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1)Устройство подстилающих слоев: щебеночных 2000  м3;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2)Устройство покрытий: из брусчатки с заполнением швов песком 300 м</w:t>
            </w:r>
            <w:proofErr w:type="gram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3)Установка светильников уличного освещения 6 шт.;</w:t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4)Установка светильников для памятника: с лампами люминесцентными 2 </w:t>
            </w:r>
            <w:proofErr w:type="spellStart"/>
            <w:proofErr w:type="gram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D199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494280" cy="1400175"/>
                  <wp:effectExtent l="19050" t="0" r="1270" b="0"/>
                  <wp:docPr id="131" name="Рисунок 3" descr="C:\Users\Гентов\Desktop\светиль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Гентов\Desktop\светиль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28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5)Ограждение металлическое высотой до 1,5 м 300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м.п</w:t>
            </w:r>
            <w:proofErr w:type="spell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D199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494280" cy="1352550"/>
                  <wp:effectExtent l="19050" t="0" r="1270" b="0"/>
                  <wp:docPr id="132" name="Рисунок 7" descr="C:\Users\Гентов\Desktop\ограждени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Гентов\Desktop\ограждени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280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6)Установка 10 парковых скамеек;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D199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524125" cy="1457325"/>
                  <wp:effectExtent l="19050" t="0" r="9525" b="0"/>
                  <wp:docPr id="133" name="Рисунок 1" descr="C:\Users\Гентов\Desktop\скамей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ентов\Desktop\скамей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7). Установка 12 урн для мусора.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76E6" w:rsidRPr="00C71D28" w:rsidTr="008106D8">
        <w:trPr>
          <w:trHeight w:val="1597"/>
        </w:trPr>
        <w:tc>
          <w:tcPr>
            <w:tcW w:w="567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1809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Хулимсунт</w:t>
            </w:r>
            <w:proofErr w:type="spellEnd"/>
          </w:p>
        </w:tc>
        <w:tc>
          <w:tcPr>
            <w:tcW w:w="2410" w:type="dxa"/>
          </w:tcPr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Укладка покрытия на детской площадке (дворовая территория </w:t>
            </w:r>
            <w:proofErr w:type="spell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мкр</w:t>
            </w:r>
            <w:proofErr w:type="spell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. 3 дом 22 и 20)</w:t>
            </w:r>
          </w:p>
        </w:tc>
        <w:tc>
          <w:tcPr>
            <w:tcW w:w="5245" w:type="dxa"/>
          </w:tcPr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Монтаж ограждения 90 м</w:t>
            </w:r>
            <w:proofErr w:type="gram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21379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494280" cy="1352550"/>
                  <wp:effectExtent l="19050" t="0" r="1270" b="0"/>
                  <wp:docPr id="134" name="Рисунок 7" descr="C:\Users\Гентов\Desktop\ограждени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Гентов\Desktop\ограждени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280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Монтаж уличного освещения 12 светильников;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21379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494280" cy="1400175"/>
                  <wp:effectExtent l="19050" t="0" r="1270" b="0"/>
                  <wp:docPr id="135" name="Рисунок 3" descr="C:\Users\Гентов\Desktop\светиль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Гентов\Desktop\светиль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28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Укладка покрытия 550 м</w:t>
            </w:r>
            <w:proofErr w:type="gramStart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C76E6" w:rsidRPr="00B749A2" w:rsidRDefault="001C76E6" w:rsidP="008106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C76E6" w:rsidRPr="00C02EF1" w:rsidRDefault="001C76E6" w:rsidP="001C76E6">
      <w:pPr>
        <w:rPr>
          <w:i/>
          <w:sz w:val="24"/>
          <w:szCs w:val="24"/>
        </w:rPr>
      </w:pPr>
    </w:p>
    <w:p w:rsidR="001C76E6" w:rsidRDefault="001C76E6" w:rsidP="001C76E6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2A1920" w:rsidRDefault="002A1920" w:rsidP="001C76E6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2A1920" w:rsidSect="00724F00">
      <w:pgSz w:w="11906" w:h="16838" w:code="9"/>
      <w:pgMar w:top="1134" w:right="567" w:bottom="1134" w:left="1418" w:header="36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CC2" w:rsidRDefault="00AB4CC2">
      <w:r>
        <w:separator/>
      </w:r>
    </w:p>
  </w:endnote>
  <w:endnote w:type="continuationSeparator" w:id="0">
    <w:p w:rsidR="00AB4CC2" w:rsidRDefault="00AB4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CC2" w:rsidRDefault="00AB4CC2">
      <w:r>
        <w:separator/>
      </w:r>
    </w:p>
  </w:footnote>
  <w:footnote w:type="continuationSeparator" w:id="0">
    <w:p w:rsidR="00AB4CC2" w:rsidRDefault="00AB4C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0398"/>
      <w:docPartObj>
        <w:docPartGallery w:val="Page Numbers (Top of Page)"/>
        <w:docPartUnique/>
      </w:docPartObj>
    </w:sdtPr>
    <w:sdtEndPr/>
    <w:sdtContent>
      <w:p w:rsidR="008106D8" w:rsidRDefault="00AB4CC2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10DD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8106D8" w:rsidRDefault="008106D8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6D8" w:rsidRDefault="008106D8" w:rsidP="00F24E29">
    <w:pPr>
      <w:pStyle w:val="af1"/>
    </w:pPr>
  </w:p>
  <w:p w:rsidR="008106D8" w:rsidRDefault="008106D8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6D8" w:rsidRDefault="008106D8" w:rsidP="00F24E29">
    <w:pPr>
      <w:pStyle w:val="af1"/>
    </w:pPr>
  </w:p>
  <w:p w:rsidR="008106D8" w:rsidRDefault="008106D8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2D7166"/>
    <w:multiLevelType w:val="hybridMultilevel"/>
    <w:tmpl w:val="B5424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571815"/>
    <w:multiLevelType w:val="multilevel"/>
    <w:tmpl w:val="0F5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E77278"/>
    <w:multiLevelType w:val="hybridMultilevel"/>
    <w:tmpl w:val="40080852"/>
    <w:lvl w:ilvl="0" w:tplc="2CAC1D52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52684"/>
    <w:multiLevelType w:val="hybridMultilevel"/>
    <w:tmpl w:val="3EB4F634"/>
    <w:lvl w:ilvl="0" w:tplc="8D1C04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1675E29"/>
    <w:multiLevelType w:val="multilevel"/>
    <w:tmpl w:val="2C8C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1F6E66"/>
    <w:multiLevelType w:val="multilevel"/>
    <w:tmpl w:val="0E2A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58951A7"/>
    <w:multiLevelType w:val="multilevel"/>
    <w:tmpl w:val="884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58670A"/>
    <w:multiLevelType w:val="hybridMultilevel"/>
    <w:tmpl w:val="536CAFA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>
    <w:nsid w:val="1ACF3927"/>
    <w:multiLevelType w:val="multilevel"/>
    <w:tmpl w:val="9FEC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347A05"/>
    <w:multiLevelType w:val="hybridMultilevel"/>
    <w:tmpl w:val="B27A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FF57FF"/>
    <w:multiLevelType w:val="hybridMultilevel"/>
    <w:tmpl w:val="95FC6FB0"/>
    <w:lvl w:ilvl="0" w:tplc="36F24F74">
      <w:start w:val="1"/>
      <w:numFmt w:val="decimal"/>
      <w:lvlText w:val="%1."/>
      <w:lvlJc w:val="left"/>
      <w:pPr>
        <w:tabs>
          <w:tab w:val="num" w:pos="750"/>
        </w:tabs>
        <w:ind w:left="75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3">
    <w:nsid w:val="292C3AC6"/>
    <w:multiLevelType w:val="hybridMultilevel"/>
    <w:tmpl w:val="BCF8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4C07D5"/>
    <w:multiLevelType w:val="hybridMultilevel"/>
    <w:tmpl w:val="80A23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571518"/>
    <w:multiLevelType w:val="hybridMultilevel"/>
    <w:tmpl w:val="41A24AB4"/>
    <w:lvl w:ilvl="0" w:tplc="59441E92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6">
    <w:nsid w:val="3038219C"/>
    <w:multiLevelType w:val="hybridMultilevel"/>
    <w:tmpl w:val="AD680498"/>
    <w:lvl w:ilvl="0" w:tplc="905E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2DD7FD2"/>
    <w:multiLevelType w:val="hybridMultilevel"/>
    <w:tmpl w:val="71820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31E53E4"/>
    <w:multiLevelType w:val="multilevel"/>
    <w:tmpl w:val="32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4056859"/>
    <w:multiLevelType w:val="hybridMultilevel"/>
    <w:tmpl w:val="04126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21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3BC11F7D"/>
    <w:multiLevelType w:val="hybridMultilevel"/>
    <w:tmpl w:val="BF50D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C400C9"/>
    <w:multiLevelType w:val="hybridMultilevel"/>
    <w:tmpl w:val="D026F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597765D"/>
    <w:multiLevelType w:val="hybridMultilevel"/>
    <w:tmpl w:val="A15E1286"/>
    <w:lvl w:ilvl="0" w:tplc="E946E4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CA61B9"/>
    <w:multiLevelType w:val="hybridMultilevel"/>
    <w:tmpl w:val="507880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C4D7A95"/>
    <w:multiLevelType w:val="hybridMultilevel"/>
    <w:tmpl w:val="E7765580"/>
    <w:lvl w:ilvl="0" w:tplc="B8AC55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51962ADB"/>
    <w:multiLevelType w:val="multilevel"/>
    <w:tmpl w:val="A2004D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51F30AFE"/>
    <w:multiLevelType w:val="hybridMultilevel"/>
    <w:tmpl w:val="B82E6DAE"/>
    <w:lvl w:ilvl="0" w:tplc="808CE8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544B0260"/>
    <w:multiLevelType w:val="multilevel"/>
    <w:tmpl w:val="730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F419DF"/>
    <w:multiLevelType w:val="multilevel"/>
    <w:tmpl w:val="63B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4D6ACE"/>
    <w:multiLevelType w:val="hybridMultilevel"/>
    <w:tmpl w:val="2C32CC86"/>
    <w:lvl w:ilvl="0" w:tplc="FE721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5C236A2A"/>
    <w:multiLevelType w:val="multilevel"/>
    <w:tmpl w:val="5816B2F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3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0185147"/>
    <w:multiLevelType w:val="hybridMultilevel"/>
    <w:tmpl w:val="957C4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6191407B"/>
    <w:multiLevelType w:val="hybridMultilevel"/>
    <w:tmpl w:val="8A2649F8"/>
    <w:lvl w:ilvl="0" w:tplc="11369E9E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37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B113C5C"/>
    <w:multiLevelType w:val="hybridMultilevel"/>
    <w:tmpl w:val="21BA613A"/>
    <w:lvl w:ilvl="0" w:tplc="67EAD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0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213328"/>
    <w:multiLevelType w:val="hybridMultilevel"/>
    <w:tmpl w:val="DB76E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503808"/>
    <w:multiLevelType w:val="multilevel"/>
    <w:tmpl w:val="B20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BE7654"/>
    <w:multiLevelType w:val="hybridMultilevel"/>
    <w:tmpl w:val="A9F21DC2"/>
    <w:lvl w:ilvl="0" w:tplc="E87093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F979E9"/>
    <w:multiLevelType w:val="hybridMultilevel"/>
    <w:tmpl w:val="7E24C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2B655A"/>
    <w:multiLevelType w:val="multilevel"/>
    <w:tmpl w:val="EC3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B81440E"/>
    <w:multiLevelType w:val="hybridMultilevel"/>
    <w:tmpl w:val="2CE4AAE2"/>
    <w:lvl w:ilvl="0" w:tplc="332EC7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10"/>
  </w:num>
  <w:num w:numId="4">
    <w:abstractNumId w:val="8"/>
  </w:num>
  <w:num w:numId="5">
    <w:abstractNumId w:val="30"/>
  </w:num>
  <w:num w:numId="6">
    <w:abstractNumId w:val="6"/>
  </w:num>
  <w:num w:numId="7">
    <w:abstractNumId w:val="2"/>
  </w:num>
  <w:num w:numId="8">
    <w:abstractNumId w:val="14"/>
  </w:num>
  <w:num w:numId="9">
    <w:abstractNumId w:val="17"/>
  </w:num>
  <w:num w:numId="10">
    <w:abstractNumId w:val="1"/>
  </w:num>
  <w:num w:numId="11">
    <w:abstractNumId w:val="46"/>
  </w:num>
  <w:num w:numId="12">
    <w:abstractNumId w:val="42"/>
  </w:num>
  <w:num w:numId="13">
    <w:abstractNumId w:val="19"/>
  </w:num>
  <w:num w:numId="14">
    <w:abstractNumId w:val="21"/>
  </w:num>
  <w:num w:numId="15">
    <w:abstractNumId w:val="35"/>
  </w:num>
  <w:num w:numId="16">
    <w:abstractNumId w:val="20"/>
  </w:num>
  <w:num w:numId="17">
    <w:abstractNumId w:val="25"/>
  </w:num>
  <w:num w:numId="18">
    <w:abstractNumId w:val="32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4"/>
  </w:num>
  <w:num w:numId="21">
    <w:abstractNumId w:val="7"/>
  </w:num>
  <w:num w:numId="22">
    <w:abstractNumId w:val="31"/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5"/>
  </w:num>
  <w:num w:numId="26">
    <w:abstractNumId w:val="12"/>
  </w:num>
  <w:num w:numId="27">
    <w:abstractNumId w:val="16"/>
  </w:num>
  <w:num w:numId="28">
    <w:abstractNumId w:val="36"/>
  </w:num>
  <w:num w:numId="29">
    <w:abstractNumId w:val="23"/>
  </w:num>
  <w:num w:numId="30">
    <w:abstractNumId w:val="27"/>
  </w:num>
  <w:num w:numId="31">
    <w:abstractNumId w:val="9"/>
  </w:num>
  <w:num w:numId="32">
    <w:abstractNumId w:val="39"/>
  </w:num>
  <w:num w:numId="33">
    <w:abstractNumId w:val="26"/>
  </w:num>
  <w:num w:numId="34">
    <w:abstractNumId w:val="28"/>
  </w:num>
  <w:num w:numId="35">
    <w:abstractNumId w:val="11"/>
  </w:num>
  <w:num w:numId="36">
    <w:abstractNumId w:val="13"/>
  </w:num>
  <w:num w:numId="37">
    <w:abstractNumId w:val="34"/>
  </w:num>
  <w:num w:numId="38">
    <w:abstractNumId w:val="4"/>
  </w:num>
  <w:num w:numId="39">
    <w:abstractNumId w:val="24"/>
  </w:num>
  <w:num w:numId="40">
    <w:abstractNumId w:val="43"/>
  </w:num>
  <w:num w:numId="41">
    <w:abstractNumId w:val="47"/>
  </w:num>
  <w:num w:numId="42">
    <w:abstractNumId w:val="40"/>
  </w:num>
  <w:num w:numId="43">
    <w:abstractNumId w:val="41"/>
  </w:num>
  <w:num w:numId="44">
    <w:abstractNumId w:val="22"/>
  </w:num>
  <w:num w:numId="45">
    <w:abstractNumId w:val="45"/>
  </w:num>
  <w:num w:numId="46">
    <w:abstractNumId w:val="37"/>
  </w:num>
  <w:num w:numId="47">
    <w:abstractNumId w:val="38"/>
  </w:num>
  <w:num w:numId="48">
    <w:abstractNumId w:val="5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4BE3"/>
    <w:rsid w:val="0000169E"/>
    <w:rsid w:val="00003141"/>
    <w:rsid w:val="00004A86"/>
    <w:rsid w:val="000132EC"/>
    <w:rsid w:val="0002332C"/>
    <w:rsid w:val="000322BA"/>
    <w:rsid w:val="00035D6F"/>
    <w:rsid w:val="0004316E"/>
    <w:rsid w:val="00047644"/>
    <w:rsid w:val="00052FAC"/>
    <w:rsid w:val="00055A11"/>
    <w:rsid w:val="00061FF2"/>
    <w:rsid w:val="00063B67"/>
    <w:rsid w:val="0006577D"/>
    <w:rsid w:val="00065DAF"/>
    <w:rsid w:val="00070607"/>
    <w:rsid w:val="00070CC3"/>
    <w:rsid w:val="0007139D"/>
    <w:rsid w:val="00071B62"/>
    <w:rsid w:val="0007768E"/>
    <w:rsid w:val="0008696D"/>
    <w:rsid w:val="0009087E"/>
    <w:rsid w:val="00092669"/>
    <w:rsid w:val="00094629"/>
    <w:rsid w:val="00096CEB"/>
    <w:rsid w:val="000A2704"/>
    <w:rsid w:val="000A721F"/>
    <w:rsid w:val="000A7C40"/>
    <w:rsid w:val="000B0DD1"/>
    <w:rsid w:val="000C19E9"/>
    <w:rsid w:val="000C3BFF"/>
    <w:rsid w:val="000D2ACD"/>
    <w:rsid w:val="000D4133"/>
    <w:rsid w:val="000D50F1"/>
    <w:rsid w:val="000D5332"/>
    <w:rsid w:val="000D7E4D"/>
    <w:rsid w:val="000E3C62"/>
    <w:rsid w:val="000E51C4"/>
    <w:rsid w:val="000F3CFD"/>
    <w:rsid w:val="000F5D80"/>
    <w:rsid w:val="00100A4B"/>
    <w:rsid w:val="00100B75"/>
    <w:rsid w:val="001012C0"/>
    <w:rsid w:val="00107990"/>
    <w:rsid w:val="001148D1"/>
    <w:rsid w:val="001200E2"/>
    <w:rsid w:val="00124BF8"/>
    <w:rsid w:val="001271B3"/>
    <w:rsid w:val="00133D63"/>
    <w:rsid w:val="00134561"/>
    <w:rsid w:val="0014052B"/>
    <w:rsid w:val="001407FA"/>
    <w:rsid w:val="001408F0"/>
    <w:rsid w:val="001447BA"/>
    <w:rsid w:val="0014683A"/>
    <w:rsid w:val="00150460"/>
    <w:rsid w:val="001572B1"/>
    <w:rsid w:val="00157D66"/>
    <w:rsid w:val="001622C6"/>
    <w:rsid w:val="00163D0D"/>
    <w:rsid w:val="001663B4"/>
    <w:rsid w:val="00175179"/>
    <w:rsid w:val="00175658"/>
    <w:rsid w:val="00177286"/>
    <w:rsid w:val="00180B62"/>
    <w:rsid w:val="00182526"/>
    <w:rsid w:val="00194DE1"/>
    <w:rsid w:val="00197713"/>
    <w:rsid w:val="001A4085"/>
    <w:rsid w:val="001B457F"/>
    <w:rsid w:val="001B6457"/>
    <w:rsid w:val="001B74D0"/>
    <w:rsid w:val="001C3ED1"/>
    <w:rsid w:val="001C4169"/>
    <w:rsid w:val="001C505B"/>
    <w:rsid w:val="001C5DA5"/>
    <w:rsid w:val="001C6A07"/>
    <w:rsid w:val="001C76E6"/>
    <w:rsid w:val="001D66CC"/>
    <w:rsid w:val="001E0FE9"/>
    <w:rsid w:val="001E19A5"/>
    <w:rsid w:val="001E38E5"/>
    <w:rsid w:val="00206605"/>
    <w:rsid w:val="00212D51"/>
    <w:rsid w:val="002213EA"/>
    <w:rsid w:val="00221EFE"/>
    <w:rsid w:val="002238D6"/>
    <w:rsid w:val="002265E1"/>
    <w:rsid w:val="00227ED4"/>
    <w:rsid w:val="00230196"/>
    <w:rsid w:val="0023044D"/>
    <w:rsid w:val="00231989"/>
    <w:rsid w:val="00244029"/>
    <w:rsid w:val="002464DC"/>
    <w:rsid w:val="0024768C"/>
    <w:rsid w:val="00251F6B"/>
    <w:rsid w:val="0025319F"/>
    <w:rsid w:val="00254986"/>
    <w:rsid w:val="00266784"/>
    <w:rsid w:val="0027224F"/>
    <w:rsid w:val="00276045"/>
    <w:rsid w:val="00276589"/>
    <w:rsid w:val="002853F3"/>
    <w:rsid w:val="00285DA4"/>
    <w:rsid w:val="002874AC"/>
    <w:rsid w:val="00295A38"/>
    <w:rsid w:val="0029656A"/>
    <w:rsid w:val="002A1920"/>
    <w:rsid w:val="002A44CD"/>
    <w:rsid w:val="002F14A9"/>
    <w:rsid w:val="002F6453"/>
    <w:rsid w:val="002F6459"/>
    <w:rsid w:val="00311700"/>
    <w:rsid w:val="00312289"/>
    <w:rsid w:val="003154D9"/>
    <w:rsid w:val="0031763A"/>
    <w:rsid w:val="003260DB"/>
    <w:rsid w:val="00327323"/>
    <w:rsid w:val="003356B0"/>
    <w:rsid w:val="00337015"/>
    <w:rsid w:val="0034511F"/>
    <w:rsid w:val="003472B8"/>
    <w:rsid w:val="003551CF"/>
    <w:rsid w:val="003554FF"/>
    <w:rsid w:val="0035621E"/>
    <w:rsid w:val="00356B28"/>
    <w:rsid w:val="00356F2D"/>
    <w:rsid w:val="00361337"/>
    <w:rsid w:val="003651A8"/>
    <w:rsid w:val="00366DA7"/>
    <w:rsid w:val="003749C0"/>
    <w:rsid w:val="00374B31"/>
    <w:rsid w:val="00382CE2"/>
    <w:rsid w:val="0038669B"/>
    <w:rsid w:val="00390609"/>
    <w:rsid w:val="00392B6B"/>
    <w:rsid w:val="00394A22"/>
    <w:rsid w:val="0039549F"/>
    <w:rsid w:val="003B3E5F"/>
    <w:rsid w:val="003B6470"/>
    <w:rsid w:val="003C35AF"/>
    <w:rsid w:val="003C7F01"/>
    <w:rsid w:val="003D0718"/>
    <w:rsid w:val="003D4A16"/>
    <w:rsid w:val="003D6B7D"/>
    <w:rsid w:val="003E1183"/>
    <w:rsid w:val="003E43A4"/>
    <w:rsid w:val="003E726F"/>
    <w:rsid w:val="003F111B"/>
    <w:rsid w:val="003F173E"/>
    <w:rsid w:val="003F366A"/>
    <w:rsid w:val="003F4A03"/>
    <w:rsid w:val="003F6261"/>
    <w:rsid w:val="004033E6"/>
    <w:rsid w:val="00406D42"/>
    <w:rsid w:val="00414B90"/>
    <w:rsid w:val="004155A2"/>
    <w:rsid w:val="00424EBC"/>
    <w:rsid w:val="00424EC4"/>
    <w:rsid w:val="00427F75"/>
    <w:rsid w:val="004379DF"/>
    <w:rsid w:val="004410A4"/>
    <w:rsid w:val="00443524"/>
    <w:rsid w:val="00447DEB"/>
    <w:rsid w:val="00452D99"/>
    <w:rsid w:val="00453910"/>
    <w:rsid w:val="00461913"/>
    <w:rsid w:val="00473329"/>
    <w:rsid w:val="00476922"/>
    <w:rsid w:val="00481CE7"/>
    <w:rsid w:val="00482CBD"/>
    <w:rsid w:val="004852D9"/>
    <w:rsid w:val="00486650"/>
    <w:rsid w:val="00497DF4"/>
    <w:rsid w:val="004A389B"/>
    <w:rsid w:val="004B5AF0"/>
    <w:rsid w:val="004C1454"/>
    <w:rsid w:val="004C2CF7"/>
    <w:rsid w:val="004C427D"/>
    <w:rsid w:val="004C4A7F"/>
    <w:rsid w:val="004C7001"/>
    <w:rsid w:val="004C7461"/>
    <w:rsid w:val="004D0D94"/>
    <w:rsid w:val="004D16E3"/>
    <w:rsid w:val="004D4CFC"/>
    <w:rsid w:val="004D60C3"/>
    <w:rsid w:val="004E6C14"/>
    <w:rsid w:val="004F5A3F"/>
    <w:rsid w:val="00500CF0"/>
    <w:rsid w:val="00501971"/>
    <w:rsid w:val="0050395E"/>
    <w:rsid w:val="00505450"/>
    <w:rsid w:val="0050578A"/>
    <w:rsid w:val="00505F2B"/>
    <w:rsid w:val="0050609B"/>
    <w:rsid w:val="0050778D"/>
    <w:rsid w:val="00524138"/>
    <w:rsid w:val="00530D64"/>
    <w:rsid w:val="00553EEB"/>
    <w:rsid w:val="00560EA4"/>
    <w:rsid w:val="00564987"/>
    <w:rsid w:val="00567CF0"/>
    <w:rsid w:val="00576465"/>
    <w:rsid w:val="005904C3"/>
    <w:rsid w:val="00590ADA"/>
    <w:rsid w:val="005910CA"/>
    <w:rsid w:val="005923FB"/>
    <w:rsid w:val="005946D4"/>
    <w:rsid w:val="005A52B8"/>
    <w:rsid w:val="005A7168"/>
    <w:rsid w:val="005B09B0"/>
    <w:rsid w:val="005B2DFF"/>
    <w:rsid w:val="005B3A7A"/>
    <w:rsid w:val="005B48FA"/>
    <w:rsid w:val="005B55C3"/>
    <w:rsid w:val="005B7357"/>
    <w:rsid w:val="005C1FED"/>
    <w:rsid w:val="005C314C"/>
    <w:rsid w:val="005C6D7A"/>
    <w:rsid w:val="005C7583"/>
    <w:rsid w:val="005D086C"/>
    <w:rsid w:val="005D6D5D"/>
    <w:rsid w:val="005E0EB8"/>
    <w:rsid w:val="005E21C8"/>
    <w:rsid w:val="005E3FF9"/>
    <w:rsid w:val="005F07E0"/>
    <w:rsid w:val="005F795F"/>
    <w:rsid w:val="006014A4"/>
    <w:rsid w:val="0060791A"/>
    <w:rsid w:val="006129F8"/>
    <w:rsid w:val="00612F69"/>
    <w:rsid w:val="00615C46"/>
    <w:rsid w:val="0062209A"/>
    <w:rsid w:val="006265E6"/>
    <w:rsid w:val="00627790"/>
    <w:rsid w:val="0063364F"/>
    <w:rsid w:val="00636C19"/>
    <w:rsid w:val="006554C1"/>
    <w:rsid w:val="00655B71"/>
    <w:rsid w:val="00656C9E"/>
    <w:rsid w:val="006607E7"/>
    <w:rsid w:val="00660977"/>
    <w:rsid w:val="00662532"/>
    <w:rsid w:val="00664333"/>
    <w:rsid w:val="006649E5"/>
    <w:rsid w:val="00667E1B"/>
    <w:rsid w:val="0067438E"/>
    <w:rsid w:val="0068070F"/>
    <w:rsid w:val="00681B6D"/>
    <w:rsid w:val="00682401"/>
    <w:rsid w:val="006908B0"/>
    <w:rsid w:val="006919B9"/>
    <w:rsid w:val="00695868"/>
    <w:rsid w:val="006966AA"/>
    <w:rsid w:val="00697C9E"/>
    <w:rsid w:val="006A3317"/>
    <w:rsid w:val="006A5B1E"/>
    <w:rsid w:val="006C73FB"/>
    <w:rsid w:val="006C7997"/>
    <w:rsid w:val="006D1BA4"/>
    <w:rsid w:val="006D31CE"/>
    <w:rsid w:val="006D3DBC"/>
    <w:rsid w:val="006D6A9B"/>
    <w:rsid w:val="006E5AEC"/>
    <w:rsid w:val="006E6BFC"/>
    <w:rsid w:val="006F0E1C"/>
    <w:rsid w:val="006F224D"/>
    <w:rsid w:val="00710DC4"/>
    <w:rsid w:val="0071581E"/>
    <w:rsid w:val="007158B8"/>
    <w:rsid w:val="00716B83"/>
    <w:rsid w:val="007210C2"/>
    <w:rsid w:val="00724F00"/>
    <w:rsid w:val="00726239"/>
    <w:rsid w:val="00731B03"/>
    <w:rsid w:val="00737E35"/>
    <w:rsid w:val="00740F3E"/>
    <w:rsid w:val="007441E0"/>
    <w:rsid w:val="00744A1E"/>
    <w:rsid w:val="00747579"/>
    <w:rsid w:val="00753292"/>
    <w:rsid w:val="007632E2"/>
    <w:rsid w:val="0077251E"/>
    <w:rsid w:val="00780A40"/>
    <w:rsid w:val="007857AF"/>
    <w:rsid w:val="00795D41"/>
    <w:rsid w:val="007A1BE4"/>
    <w:rsid w:val="007A24A8"/>
    <w:rsid w:val="007A60FE"/>
    <w:rsid w:val="007A7D3C"/>
    <w:rsid w:val="007B527B"/>
    <w:rsid w:val="007B6F69"/>
    <w:rsid w:val="007B6F86"/>
    <w:rsid w:val="007C0CC1"/>
    <w:rsid w:val="007C1F94"/>
    <w:rsid w:val="007C7E5E"/>
    <w:rsid w:val="007D05F9"/>
    <w:rsid w:val="007D0CFF"/>
    <w:rsid w:val="007D2D66"/>
    <w:rsid w:val="007D419F"/>
    <w:rsid w:val="007D45E7"/>
    <w:rsid w:val="007D670E"/>
    <w:rsid w:val="007F7187"/>
    <w:rsid w:val="00800AB9"/>
    <w:rsid w:val="00801021"/>
    <w:rsid w:val="00801579"/>
    <w:rsid w:val="00801C4E"/>
    <w:rsid w:val="00803870"/>
    <w:rsid w:val="00805D3A"/>
    <w:rsid w:val="00807A65"/>
    <w:rsid w:val="008106D8"/>
    <w:rsid w:val="00816D2B"/>
    <w:rsid w:val="0082171A"/>
    <w:rsid w:val="00824FFF"/>
    <w:rsid w:val="00842865"/>
    <w:rsid w:val="008439D8"/>
    <w:rsid w:val="00853754"/>
    <w:rsid w:val="00853ADC"/>
    <w:rsid w:val="0086262B"/>
    <w:rsid w:val="00867D63"/>
    <w:rsid w:val="0087300F"/>
    <w:rsid w:val="00877C3F"/>
    <w:rsid w:val="00884D6C"/>
    <w:rsid w:val="00886775"/>
    <w:rsid w:val="00887314"/>
    <w:rsid w:val="00890069"/>
    <w:rsid w:val="008A0F38"/>
    <w:rsid w:val="008A1D5C"/>
    <w:rsid w:val="008A5D92"/>
    <w:rsid w:val="008B5A4B"/>
    <w:rsid w:val="008C26F5"/>
    <w:rsid w:val="008C292D"/>
    <w:rsid w:val="008C366D"/>
    <w:rsid w:val="008C6C3D"/>
    <w:rsid w:val="008C6F82"/>
    <w:rsid w:val="008E2EB4"/>
    <w:rsid w:val="008E43E2"/>
    <w:rsid w:val="008F1A5E"/>
    <w:rsid w:val="008F7743"/>
    <w:rsid w:val="00917146"/>
    <w:rsid w:val="00921379"/>
    <w:rsid w:val="00924116"/>
    <w:rsid w:val="009322ED"/>
    <w:rsid w:val="0093302F"/>
    <w:rsid w:val="009337F7"/>
    <w:rsid w:val="00934404"/>
    <w:rsid w:val="009362EE"/>
    <w:rsid w:val="00941772"/>
    <w:rsid w:val="00944B71"/>
    <w:rsid w:val="00953D27"/>
    <w:rsid w:val="00955A4F"/>
    <w:rsid w:val="00960764"/>
    <w:rsid w:val="00962133"/>
    <w:rsid w:val="00963A12"/>
    <w:rsid w:val="00963F1D"/>
    <w:rsid w:val="0096553E"/>
    <w:rsid w:val="009668DE"/>
    <w:rsid w:val="00967187"/>
    <w:rsid w:val="00971841"/>
    <w:rsid w:val="009736EC"/>
    <w:rsid w:val="009954EA"/>
    <w:rsid w:val="00995B79"/>
    <w:rsid w:val="009A15AA"/>
    <w:rsid w:val="009B79C3"/>
    <w:rsid w:val="009C104B"/>
    <w:rsid w:val="009C1419"/>
    <w:rsid w:val="009C29FF"/>
    <w:rsid w:val="009C3B70"/>
    <w:rsid w:val="009C615D"/>
    <w:rsid w:val="009D10D7"/>
    <w:rsid w:val="009E0907"/>
    <w:rsid w:val="009E161F"/>
    <w:rsid w:val="009E63D8"/>
    <w:rsid w:val="009F3311"/>
    <w:rsid w:val="009F36D4"/>
    <w:rsid w:val="009F5C52"/>
    <w:rsid w:val="009F76C8"/>
    <w:rsid w:val="00A00BBD"/>
    <w:rsid w:val="00A00D66"/>
    <w:rsid w:val="00A01EE0"/>
    <w:rsid w:val="00A04123"/>
    <w:rsid w:val="00A16C54"/>
    <w:rsid w:val="00A26341"/>
    <w:rsid w:val="00A27D54"/>
    <w:rsid w:val="00A31617"/>
    <w:rsid w:val="00A318B9"/>
    <w:rsid w:val="00A342DD"/>
    <w:rsid w:val="00A41008"/>
    <w:rsid w:val="00A43EFB"/>
    <w:rsid w:val="00A453C3"/>
    <w:rsid w:val="00A46599"/>
    <w:rsid w:val="00A6023F"/>
    <w:rsid w:val="00A612C6"/>
    <w:rsid w:val="00A6167C"/>
    <w:rsid w:val="00A63405"/>
    <w:rsid w:val="00A65290"/>
    <w:rsid w:val="00A658D1"/>
    <w:rsid w:val="00A66F2A"/>
    <w:rsid w:val="00A700BF"/>
    <w:rsid w:val="00A71F17"/>
    <w:rsid w:val="00A734D2"/>
    <w:rsid w:val="00A75D0D"/>
    <w:rsid w:val="00A77175"/>
    <w:rsid w:val="00A85221"/>
    <w:rsid w:val="00A8620C"/>
    <w:rsid w:val="00A92B3E"/>
    <w:rsid w:val="00A9515D"/>
    <w:rsid w:val="00A97C73"/>
    <w:rsid w:val="00AB3B1F"/>
    <w:rsid w:val="00AB3EA3"/>
    <w:rsid w:val="00AB4CC2"/>
    <w:rsid w:val="00AB55A5"/>
    <w:rsid w:val="00AC59F3"/>
    <w:rsid w:val="00AD0EA5"/>
    <w:rsid w:val="00AD5E1E"/>
    <w:rsid w:val="00AE6880"/>
    <w:rsid w:val="00AF4AB3"/>
    <w:rsid w:val="00AF617E"/>
    <w:rsid w:val="00B00482"/>
    <w:rsid w:val="00B02A67"/>
    <w:rsid w:val="00B03462"/>
    <w:rsid w:val="00B040E0"/>
    <w:rsid w:val="00B04E4F"/>
    <w:rsid w:val="00B13AD1"/>
    <w:rsid w:val="00B15358"/>
    <w:rsid w:val="00B21C26"/>
    <w:rsid w:val="00B239CF"/>
    <w:rsid w:val="00B24AD6"/>
    <w:rsid w:val="00B278E4"/>
    <w:rsid w:val="00B35A94"/>
    <w:rsid w:val="00B368BE"/>
    <w:rsid w:val="00B562EC"/>
    <w:rsid w:val="00B616F6"/>
    <w:rsid w:val="00B64B53"/>
    <w:rsid w:val="00B73148"/>
    <w:rsid w:val="00B749A2"/>
    <w:rsid w:val="00B75AC8"/>
    <w:rsid w:val="00B76CD2"/>
    <w:rsid w:val="00B83D71"/>
    <w:rsid w:val="00BA0DED"/>
    <w:rsid w:val="00BA714F"/>
    <w:rsid w:val="00BB283B"/>
    <w:rsid w:val="00BC3006"/>
    <w:rsid w:val="00BC37BB"/>
    <w:rsid w:val="00BC5333"/>
    <w:rsid w:val="00BC53F2"/>
    <w:rsid w:val="00BD0CB2"/>
    <w:rsid w:val="00BE0700"/>
    <w:rsid w:val="00BE1A11"/>
    <w:rsid w:val="00BE354A"/>
    <w:rsid w:val="00BE3D0D"/>
    <w:rsid w:val="00BE5569"/>
    <w:rsid w:val="00BE5B24"/>
    <w:rsid w:val="00BE6E15"/>
    <w:rsid w:val="00BF0C1F"/>
    <w:rsid w:val="00BF14F0"/>
    <w:rsid w:val="00C011C7"/>
    <w:rsid w:val="00C017E5"/>
    <w:rsid w:val="00C02EF1"/>
    <w:rsid w:val="00C04FB8"/>
    <w:rsid w:val="00C079E1"/>
    <w:rsid w:val="00C07A22"/>
    <w:rsid w:val="00C12558"/>
    <w:rsid w:val="00C16722"/>
    <w:rsid w:val="00C20982"/>
    <w:rsid w:val="00C410DD"/>
    <w:rsid w:val="00C500DC"/>
    <w:rsid w:val="00C63DFE"/>
    <w:rsid w:val="00C72D18"/>
    <w:rsid w:val="00C75031"/>
    <w:rsid w:val="00C75DD4"/>
    <w:rsid w:val="00C76521"/>
    <w:rsid w:val="00C775D0"/>
    <w:rsid w:val="00C81735"/>
    <w:rsid w:val="00CA4D29"/>
    <w:rsid w:val="00CA6501"/>
    <w:rsid w:val="00CB07A2"/>
    <w:rsid w:val="00CB12CF"/>
    <w:rsid w:val="00CB3A4B"/>
    <w:rsid w:val="00CB3D74"/>
    <w:rsid w:val="00CB460A"/>
    <w:rsid w:val="00CC1026"/>
    <w:rsid w:val="00CC6101"/>
    <w:rsid w:val="00CD277B"/>
    <w:rsid w:val="00CD5DA2"/>
    <w:rsid w:val="00CE0C35"/>
    <w:rsid w:val="00CE3BF5"/>
    <w:rsid w:val="00CE5DEA"/>
    <w:rsid w:val="00CE67DA"/>
    <w:rsid w:val="00D01277"/>
    <w:rsid w:val="00D100C6"/>
    <w:rsid w:val="00D1045D"/>
    <w:rsid w:val="00D10896"/>
    <w:rsid w:val="00D120F3"/>
    <w:rsid w:val="00D1433D"/>
    <w:rsid w:val="00D32C9B"/>
    <w:rsid w:val="00D40CE1"/>
    <w:rsid w:val="00D5012F"/>
    <w:rsid w:val="00D5407F"/>
    <w:rsid w:val="00D54800"/>
    <w:rsid w:val="00D56014"/>
    <w:rsid w:val="00D65C68"/>
    <w:rsid w:val="00D70B44"/>
    <w:rsid w:val="00D76829"/>
    <w:rsid w:val="00D80D21"/>
    <w:rsid w:val="00D83989"/>
    <w:rsid w:val="00D915B8"/>
    <w:rsid w:val="00D979CC"/>
    <w:rsid w:val="00DA3175"/>
    <w:rsid w:val="00DB5CB0"/>
    <w:rsid w:val="00DB6B76"/>
    <w:rsid w:val="00DC106E"/>
    <w:rsid w:val="00DC2EA7"/>
    <w:rsid w:val="00DC2EF9"/>
    <w:rsid w:val="00DD2706"/>
    <w:rsid w:val="00DD7AE7"/>
    <w:rsid w:val="00DE1D97"/>
    <w:rsid w:val="00DE2BAD"/>
    <w:rsid w:val="00DE652E"/>
    <w:rsid w:val="00DF1727"/>
    <w:rsid w:val="00DF5740"/>
    <w:rsid w:val="00E04675"/>
    <w:rsid w:val="00E05DF5"/>
    <w:rsid w:val="00E0752A"/>
    <w:rsid w:val="00E15153"/>
    <w:rsid w:val="00E22D09"/>
    <w:rsid w:val="00E24F0A"/>
    <w:rsid w:val="00E364FE"/>
    <w:rsid w:val="00E371B3"/>
    <w:rsid w:val="00E37E20"/>
    <w:rsid w:val="00E45B29"/>
    <w:rsid w:val="00E47972"/>
    <w:rsid w:val="00E5344A"/>
    <w:rsid w:val="00E56BCD"/>
    <w:rsid w:val="00E61186"/>
    <w:rsid w:val="00E62C8B"/>
    <w:rsid w:val="00E64BAB"/>
    <w:rsid w:val="00E7219D"/>
    <w:rsid w:val="00E76531"/>
    <w:rsid w:val="00E81439"/>
    <w:rsid w:val="00E81E43"/>
    <w:rsid w:val="00E90EB8"/>
    <w:rsid w:val="00E92C78"/>
    <w:rsid w:val="00E966A1"/>
    <w:rsid w:val="00EA1DCA"/>
    <w:rsid w:val="00EA65B2"/>
    <w:rsid w:val="00EB117D"/>
    <w:rsid w:val="00EB24EE"/>
    <w:rsid w:val="00EB3C91"/>
    <w:rsid w:val="00EB6C4F"/>
    <w:rsid w:val="00EB6D88"/>
    <w:rsid w:val="00EB764E"/>
    <w:rsid w:val="00EC01E9"/>
    <w:rsid w:val="00EC5984"/>
    <w:rsid w:val="00EC7876"/>
    <w:rsid w:val="00ED04C3"/>
    <w:rsid w:val="00ED23D0"/>
    <w:rsid w:val="00ED4267"/>
    <w:rsid w:val="00EE1D08"/>
    <w:rsid w:val="00EE4853"/>
    <w:rsid w:val="00EE7CD1"/>
    <w:rsid w:val="00EF3FE2"/>
    <w:rsid w:val="00F00776"/>
    <w:rsid w:val="00F154E5"/>
    <w:rsid w:val="00F22296"/>
    <w:rsid w:val="00F24E29"/>
    <w:rsid w:val="00F25A6E"/>
    <w:rsid w:val="00F303C4"/>
    <w:rsid w:val="00F3123B"/>
    <w:rsid w:val="00F34BE3"/>
    <w:rsid w:val="00F35426"/>
    <w:rsid w:val="00F3719A"/>
    <w:rsid w:val="00F40732"/>
    <w:rsid w:val="00F42AA4"/>
    <w:rsid w:val="00F436F1"/>
    <w:rsid w:val="00F509FD"/>
    <w:rsid w:val="00F50C87"/>
    <w:rsid w:val="00F512F7"/>
    <w:rsid w:val="00F52FE1"/>
    <w:rsid w:val="00F5624C"/>
    <w:rsid w:val="00F7358D"/>
    <w:rsid w:val="00F768B4"/>
    <w:rsid w:val="00F826D4"/>
    <w:rsid w:val="00F8325E"/>
    <w:rsid w:val="00F8435C"/>
    <w:rsid w:val="00F91B7F"/>
    <w:rsid w:val="00F92755"/>
    <w:rsid w:val="00FA2965"/>
    <w:rsid w:val="00FB1C8A"/>
    <w:rsid w:val="00FB5949"/>
    <w:rsid w:val="00FB685A"/>
    <w:rsid w:val="00FB7272"/>
    <w:rsid w:val="00FC4E11"/>
    <w:rsid w:val="00FC5137"/>
    <w:rsid w:val="00FC6489"/>
    <w:rsid w:val="00FD199D"/>
    <w:rsid w:val="00FD3EC8"/>
    <w:rsid w:val="00FD46DA"/>
    <w:rsid w:val="00FD4DB1"/>
    <w:rsid w:val="00FD7401"/>
    <w:rsid w:val="00FE15D9"/>
    <w:rsid w:val="00FE2234"/>
    <w:rsid w:val="00FE58DF"/>
    <w:rsid w:val="00FE7907"/>
    <w:rsid w:val="00FF0AF7"/>
    <w:rsid w:val="00FF228E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4BE3"/>
  </w:style>
  <w:style w:type="paragraph" w:styleId="1">
    <w:name w:val="heading 1"/>
    <w:basedOn w:val="a"/>
    <w:next w:val="a"/>
    <w:link w:val="10"/>
    <w:qFormat/>
    <w:rsid w:val="00A2634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263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34BE3"/>
    <w:pPr>
      <w:keepNext/>
      <w:jc w:val="center"/>
      <w:outlineLvl w:val="2"/>
    </w:pPr>
    <w:rPr>
      <w:sz w:val="36"/>
    </w:rPr>
  </w:style>
  <w:style w:type="paragraph" w:styleId="4">
    <w:name w:val="heading 4"/>
    <w:basedOn w:val="a"/>
    <w:next w:val="a"/>
    <w:link w:val="40"/>
    <w:unhideWhenUsed/>
    <w:qFormat/>
    <w:rsid w:val="00D65C6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263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26341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6341"/>
    <w:rPr>
      <w:b/>
      <w:sz w:val="28"/>
    </w:rPr>
  </w:style>
  <w:style w:type="character" w:customStyle="1" w:styleId="20">
    <w:name w:val="Заголовок 2 Знак"/>
    <w:basedOn w:val="a0"/>
    <w:link w:val="2"/>
    <w:rsid w:val="00A2634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locked/>
    <w:rsid w:val="00A26341"/>
    <w:rPr>
      <w:sz w:val="36"/>
    </w:rPr>
  </w:style>
  <w:style w:type="character" w:customStyle="1" w:styleId="40">
    <w:name w:val="Заголовок 4 Знак"/>
    <w:basedOn w:val="a0"/>
    <w:link w:val="4"/>
    <w:rsid w:val="00D65C6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26341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26341"/>
    <w:rPr>
      <w:sz w:val="24"/>
      <w:szCs w:val="24"/>
    </w:rPr>
  </w:style>
  <w:style w:type="paragraph" w:customStyle="1" w:styleId="a3">
    <w:name w:val="Знак"/>
    <w:basedOn w:val="a"/>
    <w:rsid w:val="00F34BE3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F34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34B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link w:val="a6"/>
    <w:qFormat/>
    <w:rsid w:val="00F34BE3"/>
    <w:pPr>
      <w:ind w:right="-483"/>
      <w:jc w:val="center"/>
    </w:pPr>
    <w:rPr>
      <w:b/>
      <w:sz w:val="32"/>
      <w:u w:val="single"/>
    </w:rPr>
  </w:style>
  <w:style w:type="character" w:customStyle="1" w:styleId="a6">
    <w:name w:val="Название Знак"/>
    <w:basedOn w:val="a0"/>
    <w:link w:val="a5"/>
    <w:rsid w:val="00F34BE3"/>
    <w:rPr>
      <w:b/>
      <w:sz w:val="32"/>
      <w:u w:val="single"/>
      <w:lang w:val="ru-RU" w:eastAsia="ru-RU" w:bidi="ar-SA"/>
    </w:rPr>
  </w:style>
  <w:style w:type="paragraph" w:styleId="a7">
    <w:name w:val="Body Text"/>
    <w:basedOn w:val="a"/>
    <w:rsid w:val="00382CE2"/>
    <w:pPr>
      <w:jc w:val="both"/>
    </w:pPr>
    <w:rPr>
      <w:sz w:val="28"/>
    </w:rPr>
  </w:style>
  <w:style w:type="paragraph" w:customStyle="1" w:styleId="a8">
    <w:name w:val="БланкАДМ"/>
    <w:basedOn w:val="a"/>
    <w:rsid w:val="00382CE2"/>
    <w:pPr>
      <w:ind w:firstLine="720"/>
    </w:pPr>
    <w:rPr>
      <w:sz w:val="28"/>
    </w:rPr>
  </w:style>
  <w:style w:type="paragraph" w:styleId="a9">
    <w:name w:val="Normal (Web)"/>
    <w:basedOn w:val="a"/>
    <w:rsid w:val="00382CE2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rsid w:val="00382CE2"/>
    <w:rPr>
      <w:color w:val="0000FF"/>
      <w:u w:val="single"/>
    </w:rPr>
  </w:style>
  <w:style w:type="paragraph" w:customStyle="1" w:styleId="ConsPlusNonformat">
    <w:name w:val="ConsPlusNonformat"/>
    <w:rsid w:val="00382CE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382CE2"/>
    <w:pPr>
      <w:spacing w:line="360" w:lineRule="auto"/>
      <w:ind w:firstLine="567"/>
      <w:jc w:val="both"/>
    </w:pPr>
    <w:rPr>
      <w:rFonts w:ascii="Arial" w:hAnsi="Arial"/>
      <w:sz w:val="24"/>
      <w:lang w:eastAsia="ar-SA"/>
    </w:rPr>
  </w:style>
  <w:style w:type="paragraph" w:styleId="ab">
    <w:name w:val="Plain Text"/>
    <w:basedOn w:val="a"/>
    <w:link w:val="ac"/>
    <w:rsid w:val="005B09B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5B09B0"/>
    <w:rPr>
      <w:rFonts w:ascii="Courier New" w:hAnsi="Courier New" w:cs="Courier New"/>
    </w:rPr>
  </w:style>
  <w:style w:type="paragraph" w:styleId="31">
    <w:name w:val="Body Text 3"/>
    <w:basedOn w:val="a"/>
    <w:link w:val="32"/>
    <w:rsid w:val="00A2634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26341"/>
    <w:rPr>
      <w:sz w:val="16"/>
      <w:szCs w:val="16"/>
    </w:rPr>
  </w:style>
  <w:style w:type="paragraph" w:styleId="ad">
    <w:name w:val="Block Text"/>
    <w:basedOn w:val="a"/>
    <w:unhideWhenUsed/>
    <w:rsid w:val="00A26341"/>
    <w:pPr>
      <w:ind w:left="-142" w:right="-143"/>
    </w:pPr>
    <w:rPr>
      <w:sz w:val="24"/>
      <w:szCs w:val="24"/>
    </w:rPr>
  </w:style>
  <w:style w:type="paragraph" w:customStyle="1" w:styleId="11">
    <w:name w:val="Абзац списка1"/>
    <w:basedOn w:val="a"/>
    <w:rsid w:val="00A26341"/>
    <w:pPr>
      <w:ind w:left="720"/>
    </w:pPr>
    <w:rPr>
      <w:sz w:val="24"/>
      <w:szCs w:val="24"/>
    </w:rPr>
  </w:style>
  <w:style w:type="character" w:customStyle="1" w:styleId="FontStyle12">
    <w:name w:val="Font Style12"/>
    <w:basedOn w:val="a0"/>
    <w:rsid w:val="00A2634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A26341"/>
    <w:pPr>
      <w:widowControl w:val="0"/>
      <w:autoSpaceDE w:val="0"/>
      <w:autoSpaceDN w:val="0"/>
      <w:adjustRightInd w:val="0"/>
      <w:spacing w:line="319" w:lineRule="exact"/>
      <w:ind w:firstLine="542"/>
      <w:jc w:val="both"/>
    </w:pPr>
    <w:rPr>
      <w:sz w:val="24"/>
      <w:szCs w:val="24"/>
    </w:rPr>
  </w:style>
  <w:style w:type="character" w:customStyle="1" w:styleId="FontStyle16">
    <w:name w:val="Font Style16"/>
    <w:basedOn w:val="a0"/>
    <w:rsid w:val="00A26341"/>
    <w:rPr>
      <w:rFonts w:ascii="Times New Roman" w:hAnsi="Times New Roman" w:cs="Times New Roman"/>
      <w:sz w:val="22"/>
      <w:szCs w:val="22"/>
    </w:rPr>
  </w:style>
  <w:style w:type="paragraph" w:styleId="ae">
    <w:name w:val="List Paragraph"/>
    <w:aliases w:val="Абзац списка11,ПАРАГРАФ"/>
    <w:basedOn w:val="a"/>
    <w:uiPriority w:val="34"/>
    <w:qFormat/>
    <w:rsid w:val="00A2634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3">
    <w:name w:val="Body Text Indent 3"/>
    <w:basedOn w:val="a"/>
    <w:link w:val="34"/>
    <w:rsid w:val="00A263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26341"/>
    <w:rPr>
      <w:sz w:val="16"/>
      <w:szCs w:val="16"/>
    </w:rPr>
  </w:style>
  <w:style w:type="paragraph" w:customStyle="1" w:styleId="ConsPlusCell">
    <w:name w:val="ConsPlusCell"/>
    <w:uiPriority w:val="99"/>
    <w:rsid w:val="00A263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A263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link w:val="af0"/>
    <w:unhideWhenUsed/>
    <w:rsid w:val="00A2634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26341"/>
    <w:rPr>
      <w:rFonts w:ascii="Tahoma" w:hAnsi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A26341"/>
    <w:rPr>
      <w:rFonts w:ascii="Calibri" w:hAnsi="Calibri"/>
      <w:sz w:val="22"/>
      <w:szCs w:val="22"/>
    </w:rPr>
  </w:style>
  <w:style w:type="paragraph" w:styleId="af3">
    <w:name w:val="footer"/>
    <w:basedOn w:val="a"/>
    <w:link w:val="af4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basedOn w:val="a0"/>
    <w:link w:val="af3"/>
    <w:rsid w:val="00A26341"/>
    <w:rPr>
      <w:rFonts w:ascii="Calibri" w:hAnsi="Calibri"/>
      <w:sz w:val="22"/>
      <w:szCs w:val="22"/>
    </w:rPr>
  </w:style>
  <w:style w:type="character" w:customStyle="1" w:styleId="af5">
    <w:name w:val="Текст сноски Знак"/>
    <w:basedOn w:val="a0"/>
    <w:link w:val="af6"/>
    <w:rsid w:val="00A26341"/>
    <w:rPr>
      <w:rFonts w:ascii="Calibri" w:eastAsia="Calibri" w:hAnsi="Calibri"/>
    </w:rPr>
  </w:style>
  <w:style w:type="paragraph" w:styleId="af6">
    <w:name w:val="footnote text"/>
    <w:basedOn w:val="a"/>
    <w:link w:val="af5"/>
    <w:unhideWhenUsed/>
    <w:rsid w:val="00A26341"/>
    <w:rPr>
      <w:rFonts w:ascii="Calibri" w:eastAsia="Calibri" w:hAnsi="Calibri"/>
    </w:rPr>
  </w:style>
  <w:style w:type="character" w:customStyle="1" w:styleId="12">
    <w:name w:val="Текст сноски Знак1"/>
    <w:basedOn w:val="a0"/>
    <w:rsid w:val="00A26341"/>
  </w:style>
  <w:style w:type="paragraph" w:styleId="af7">
    <w:name w:val="Body Text Indent"/>
    <w:basedOn w:val="a"/>
    <w:link w:val="af8"/>
    <w:rsid w:val="00A26341"/>
    <w:pPr>
      <w:spacing w:after="120"/>
      <w:ind w:left="283"/>
    </w:pPr>
    <w:rPr>
      <w:sz w:val="28"/>
    </w:rPr>
  </w:style>
  <w:style w:type="character" w:customStyle="1" w:styleId="af8">
    <w:name w:val="Основной текст с отступом Знак"/>
    <w:basedOn w:val="a0"/>
    <w:link w:val="af7"/>
    <w:rsid w:val="00A26341"/>
    <w:rPr>
      <w:sz w:val="28"/>
    </w:rPr>
  </w:style>
  <w:style w:type="character" w:customStyle="1" w:styleId="13">
    <w:name w:val="Сильное выделение1"/>
    <w:basedOn w:val="a0"/>
    <w:rsid w:val="00A26341"/>
    <w:rPr>
      <w:rFonts w:cs="Times New Roman"/>
      <w:b/>
      <w:bCs/>
      <w:i/>
      <w:iCs/>
      <w:color w:val="4F81BD"/>
    </w:rPr>
  </w:style>
  <w:style w:type="paragraph" w:styleId="22">
    <w:name w:val="Body Text 2"/>
    <w:basedOn w:val="a"/>
    <w:link w:val="23"/>
    <w:rsid w:val="00A26341"/>
    <w:pPr>
      <w:spacing w:after="120" w:line="480" w:lineRule="auto"/>
    </w:pPr>
    <w:rPr>
      <w:sz w:val="28"/>
    </w:rPr>
  </w:style>
  <w:style w:type="character" w:customStyle="1" w:styleId="23">
    <w:name w:val="Основной текст 2 Знак"/>
    <w:basedOn w:val="a0"/>
    <w:link w:val="22"/>
    <w:rsid w:val="00A26341"/>
    <w:rPr>
      <w:sz w:val="28"/>
    </w:rPr>
  </w:style>
  <w:style w:type="character" w:styleId="af9">
    <w:name w:val="footnote reference"/>
    <w:basedOn w:val="a0"/>
    <w:rsid w:val="00A26341"/>
    <w:rPr>
      <w:rFonts w:cs="Times New Roman"/>
      <w:vertAlign w:val="superscript"/>
    </w:rPr>
  </w:style>
  <w:style w:type="paragraph" w:styleId="afa">
    <w:name w:val="Date"/>
    <w:aliases w:val="Знак1"/>
    <w:basedOn w:val="a"/>
    <w:link w:val="afb"/>
    <w:unhideWhenUsed/>
    <w:rsid w:val="00A26341"/>
    <w:rPr>
      <w:rFonts w:ascii="Calibri" w:hAnsi="Calibri"/>
    </w:rPr>
  </w:style>
  <w:style w:type="character" w:customStyle="1" w:styleId="afb">
    <w:name w:val="Дата Знак"/>
    <w:aliases w:val="Знак1 Знак"/>
    <w:basedOn w:val="a0"/>
    <w:link w:val="afa"/>
    <w:rsid w:val="00A26341"/>
    <w:rPr>
      <w:rFonts w:ascii="Calibri" w:hAnsi="Calibri"/>
    </w:rPr>
  </w:style>
  <w:style w:type="paragraph" w:styleId="24">
    <w:name w:val="Body Text Indent 2"/>
    <w:basedOn w:val="a"/>
    <w:link w:val="25"/>
    <w:rsid w:val="00A26341"/>
    <w:pPr>
      <w:spacing w:after="120" w:line="480" w:lineRule="auto"/>
      <w:ind w:left="283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26341"/>
    <w:rPr>
      <w:sz w:val="28"/>
    </w:rPr>
  </w:style>
  <w:style w:type="paragraph" w:customStyle="1" w:styleId="consplusnormal0">
    <w:name w:val="consplusnormal"/>
    <w:basedOn w:val="a"/>
    <w:rsid w:val="00A26341"/>
    <w:pPr>
      <w:spacing w:after="240"/>
    </w:pPr>
    <w:rPr>
      <w:sz w:val="24"/>
      <w:szCs w:val="24"/>
    </w:rPr>
  </w:style>
  <w:style w:type="paragraph" w:customStyle="1" w:styleId="Style9">
    <w:name w:val="Style9"/>
    <w:basedOn w:val="a"/>
    <w:rsid w:val="00A2634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c">
    <w:name w:val="No Spacing"/>
    <w:qFormat/>
    <w:rsid w:val="00A26341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rsid w:val="00A263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26341"/>
    <w:rPr>
      <w:rFonts w:ascii="Courier New" w:hAnsi="Courier New" w:cs="Courier New"/>
    </w:rPr>
  </w:style>
  <w:style w:type="paragraph" w:customStyle="1" w:styleId="ConsTitle">
    <w:name w:val="ConsTitle"/>
    <w:rsid w:val="00A263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printj">
    <w:name w:val="printj"/>
    <w:basedOn w:val="a"/>
    <w:rsid w:val="00A26341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6607E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26" Type="http://schemas.openxmlformats.org/officeDocument/2006/relationships/oleObject" Target="embeddings/oleObject3.bin"/><Relationship Id="rId39" Type="http://schemas.openxmlformats.org/officeDocument/2006/relationships/image" Target="media/image20.png"/><Relationship Id="rId21" Type="http://schemas.openxmlformats.org/officeDocument/2006/relationships/image" Target="media/image10.png"/><Relationship Id="rId34" Type="http://schemas.openxmlformats.org/officeDocument/2006/relationships/oleObject" Target="embeddings/oleObject6.bin"/><Relationship Id="rId42" Type="http://schemas.openxmlformats.org/officeDocument/2006/relationships/oleObject" Target="embeddings/oleObject10.bin"/><Relationship Id="rId47" Type="http://schemas.openxmlformats.org/officeDocument/2006/relationships/image" Target="media/image24.png"/><Relationship Id="rId50" Type="http://schemas.openxmlformats.org/officeDocument/2006/relationships/oleObject" Target="embeddings/oleObject13.bin"/><Relationship Id="rId55" Type="http://schemas.openxmlformats.org/officeDocument/2006/relationships/image" Target="media/image31.jpeg"/><Relationship Id="rId63" Type="http://schemas.openxmlformats.org/officeDocument/2006/relationships/image" Target="media/image39.jpeg"/><Relationship Id="rId68" Type="http://schemas.openxmlformats.org/officeDocument/2006/relationships/image" Target="media/image44.jpeg"/><Relationship Id="rId76" Type="http://schemas.openxmlformats.org/officeDocument/2006/relationships/image" Target="media/image51.png"/><Relationship Id="rId7" Type="http://schemas.openxmlformats.org/officeDocument/2006/relationships/footnotes" Target="footnotes.xml"/><Relationship Id="rId71" Type="http://schemas.openxmlformats.org/officeDocument/2006/relationships/image" Target="media/image47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9" Type="http://schemas.openxmlformats.org/officeDocument/2006/relationships/image" Target="media/image14.png"/><Relationship Id="rId11" Type="http://schemas.openxmlformats.org/officeDocument/2006/relationships/header" Target="header2.xml"/><Relationship Id="rId24" Type="http://schemas.openxmlformats.org/officeDocument/2006/relationships/oleObject" Target="embeddings/oleObject2.bin"/><Relationship Id="rId32" Type="http://schemas.openxmlformats.org/officeDocument/2006/relationships/oleObject" Target="embeddings/oleObject5.bin"/><Relationship Id="rId37" Type="http://schemas.openxmlformats.org/officeDocument/2006/relationships/image" Target="media/image19.png"/><Relationship Id="rId40" Type="http://schemas.openxmlformats.org/officeDocument/2006/relationships/oleObject" Target="embeddings/oleObject9.bin"/><Relationship Id="rId45" Type="http://schemas.openxmlformats.org/officeDocument/2006/relationships/image" Target="media/image23.png"/><Relationship Id="rId53" Type="http://schemas.openxmlformats.org/officeDocument/2006/relationships/image" Target="media/image29.png"/><Relationship Id="rId58" Type="http://schemas.openxmlformats.org/officeDocument/2006/relationships/image" Target="media/image34.jpeg"/><Relationship Id="rId66" Type="http://schemas.openxmlformats.org/officeDocument/2006/relationships/image" Target="media/image42.png"/><Relationship Id="rId74" Type="http://schemas.openxmlformats.org/officeDocument/2006/relationships/image" Target="media/image50.jpeg"/><Relationship Id="rId79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37.jpeg"/><Relationship Id="rId10" Type="http://schemas.openxmlformats.org/officeDocument/2006/relationships/header" Target="header1.xml"/><Relationship Id="rId19" Type="http://schemas.openxmlformats.org/officeDocument/2006/relationships/image" Target="media/image8.png"/><Relationship Id="rId31" Type="http://schemas.openxmlformats.org/officeDocument/2006/relationships/image" Target="media/image16.jpeg"/><Relationship Id="rId44" Type="http://schemas.openxmlformats.org/officeDocument/2006/relationships/oleObject" Target="embeddings/oleObject11.bin"/><Relationship Id="rId52" Type="http://schemas.openxmlformats.org/officeDocument/2006/relationships/image" Target="media/image28.png"/><Relationship Id="rId60" Type="http://schemas.openxmlformats.org/officeDocument/2006/relationships/image" Target="media/image36.jpeg"/><Relationship Id="rId65" Type="http://schemas.openxmlformats.org/officeDocument/2006/relationships/image" Target="media/image41.jpeg"/><Relationship Id="rId73" Type="http://schemas.openxmlformats.org/officeDocument/2006/relationships/image" Target="media/image49.jpeg"/><Relationship Id="rId78" Type="http://schemas.openxmlformats.org/officeDocument/2006/relationships/image" Target="media/image5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oleObject" Target="embeddings/oleObject1.bin"/><Relationship Id="rId27" Type="http://schemas.openxmlformats.org/officeDocument/2006/relationships/image" Target="media/image13.png"/><Relationship Id="rId30" Type="http://schemas.openxmlformats.org/officeDocument/2006/relationships/image" Target="media/image15.jpeg"/><Relationship Id="rId35" Type="http://schemas.openxmlformats.org/officeDocument/2006/relationships/image" Target="media/image18.png"/><Relationship Id="rId43" Type="http://schemas.openxmlformats.org/officeDocument/2006/relationships/image" Target="media/image22.png"/><Relationship Id="rId48" Type="http://schemas.openxmlformats.org/officeDocument/2006/relationships/image" Target="media/image25.png"/><Relationship Id="rId56" Type="http://schemas.openxmlformats.org/officeDocument/2006/relationships/image" Target="media/image32.png"/><Relationship Id="rId64" Type="http://schemas.openxmlformats.org/officeDocument/2006/relationships/image" Target="media/image40.png"/><Relationship Id="rId69" Type="http://schemas.openxmlformats.org/officeDocument/2006/relationships/image" Target="media/image45.png"/><Relationship Id="rId77" Type="http://schemas.openxmlformats.org/officeDocument/2006/relationships/image" Target="media/image52.png"/><Relationship Id="rId8" Type="http://schemas.openxmlformats.org/officeDocument/2006/relationships/endnotes" Target="endnotes.xml"/><Relationship Id="rId51" Type="http://schemas.openxmlformats.org/officeDocument/2006/relationships/image" Target="media/image27.png"/><Relationship Id="rId72" Type="http://schemas.openxmlformats.org/officeDocument/2006/relationships/image" Target="media/image48.jpeg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6.jpeg"/><Relationship Id="rId25" Type="http://schemas.openxmlformats.org/officeDocument/2006/relationships/image" Target="media/image12.png"/><Relationship Id="rId33" Type="http://schemas.openxmlformats.org/officeDocument/2006/relationships/image" Target="media/image17.png"/><Relationship Id="rId38" Type="http://schemas.openxmlformats.org/officeDocument/2006/relationships/oleObject" Target="embeddings/oleObject8.bin"/><Relationship Id="rId46" Type="http://schemas.openxmlformats.org/officeDocument/2006/relationships/oleObject" Target="embeddings/oleObject12.bin"/><Relationship Id="rId59" Type="http://schemas.openxmlformats.org/officeDocument/2006/relationships/image" Target="media/image35.jpeg"/><Relationship Id="rId67" Type="http://schemas.openxmlformats.org/officeDocument/2006/relationships/image" Target="media/image43.jpeg"/><Relationship Id="rId20" Type="http://schemas.openxmlformats.org/officeDocument/2006/relationships/image" Target="media/image9.png"/><Relationship Id="rId41" Type="http://schemas.openxmlformats.org/officeDocument/2006/relationships/image" Target="media/image21.png"/><Relationship Id="rId54" Type="http://schemas.openxmlformats.org/officeDocument/2006/relationships/image" Target="media/image30.jpeg"/><Relationship Id="rId62" Type="http://schemas.openxmlformats.org/officeDocument/2006/relationships/image" Target="media/image38.png"/><Relationship Id="rId70" Type="http://schemas.openxmlformats.org/officeDocument/2006/relationships/image" Target="media/image46.png"/><Relationship Id="rId75" Type="http://schemas.openxmlformats.org/officeDocument/2006/relationships/oleObject" Target="embeddings/oleObject1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1.png"/><Relationship Id="rId28" Type="http://schemas.openxmlformats.org/officeDocument/2006/relationships/oleObject" Target="embeddings/oleObject4.bin"/><Relationship Id="rId36" Type="http://schemas.openxmlformats.org/officeDocument/2006/relationships/oleObject" Target="embeddings/oleObject7.bin"/><Relationship Id="rId49" Type="http://schemas.openxmlformats.org/officeDocument/2006/relationships/image" Target="media/image26.png"/><Relationship Id="rId57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E6FE2-01B9-4B38-82C3-D73C35EBA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2847</Words>
  <Characters>16234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19043</CharactersWithSpaces>
  <SharedDoc>false</SharedDoc>
  <HLinks>
    <vt:vector size="6" baseType="variant"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Новицкая И.А.</dc:creator>
  <cp:lastModifiedBy>пользователь</cp:lastModifiedBy>
  <cp:revision>10</cp:revision>
  <cp:lastPrinted>2018-08-03T06:24:00Z</cp:lastPrinted>
  <dcterms:created xsi:type="dcterms:W3CDTF">2018-07-31T10:48:00Z</dcterms:created>
  <dcterms:modified xsi:type="dcterms:W3CDTF">2018-08-03T06:24:00Z</dcterms:modified>
</cp:coreProperties>
</file>