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5F35AC" w:rsidRDefault="00DD762F" w:rsidP="005F35AC">
      <w:pPr>
        <w:ind w:left="567" w:firstLine="0"/>
      </w:pPr>
      <w:bookmarkStart w:id="0" w:name="_GoBack"/>
      <w:bookmarkEnd w:id="0"/>
    </w:p>
    <w:p w:rsidR="00DD762F" w:rsidRPr="005F35AC" w:rsidRDefault="00DD762F" w:rsidP="005F35A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F35AC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5F35AC" w:rsidRDefault="00DD762F" w:rsidP="005F35AC">
      <w:pPr>
        <w:ind w:left="567" w:firstLine="0"/>
      </w:pPr>
    </w:p>
    <w:p w:rsidR="00DD762F" w:rsidRPr="005F35AC" w:rsidRDefault="00DD762F" w:rsidP="005F35A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F35AC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5F35AC" w:rsidRDefault="00DD762F" w:rsidP="005F35AC">
      <w:pPr>
        <w:ind w:left="567" w:firstLine="0"/>
      </w:pPr>
    </w:p>
    <w:p w:rsidR="00DD762F" w:rsidRPr="005F35AC" w:rsidRDefault="00DD762F" w:rsidP="005F35A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F35AC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Default="00DD762F" w:rsidP="005F35AC">
      <w:pPr>
        <w:ind w:left="567" w:firstLine="0"/>
      </w:pPr>
    </w:p>
    <w:p w:rsidR="005F35AC" w:rsidRPr="005F35AC" w:rsidRDefault="005F35AC" w:rsidP="005F35AC">
      <w:pPr>
        <w:ind w:left="567" w:firstLine="0"/>
      </w:pPr>
    </w:p>
    <w:p w:rsidR="00DD762F" w:rsidRPr="005F35AC" w:rsidRDefault="00DD762F" w:rsidP="005F35AC">
      <w:pPr>
        <w:ind w:left="567" w:firstLine="0"/>
      </w:pPr>
      <w:r w:rsidRPr="005F35AC">
        <w:t xml:space="preserve">от </w:t>
      </w:r>
      <w:r w:rsidR="00CF5997" w:rsidRPr="005F35AC">
        <w:t>20.05.2013</w:t>
      </w:r>
      <w:r w:rsidR="00601435" w:rsidRPr="005F35AC">
        <w:t xml:space="preserve"> </w:t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Pr="005F35AC">
        <w:t xml:space="preserve">№ </w:t>
      </w:r>
      <w:r w:rsidR="00CF5997" w:rsidRPr="005F35AC">
        <w:t>704</w:t>
      </w:r>
    </w:p>
    <w:p w:rsidR="00DD762F" w:rsidRDefault="00DD762F" w:rsidP="005F35AC">
      <w:pPr>
        <w:ind w:left="567" w:firstLine="0"/>
      </w:pPr>
      <w:proofErr w:type="spellStart"/>
      <w:r w:rsidRPr="005F35AC">
        <w:t>пгт</w:t>
      </w:r>
      <w:proofErr w:type="spellEnd"/>
      <w:r w:rsidRPr="005F35AC">
        <w:t>. Березово</w:t>
      </w:r>
    </w:p>
    <w:p w:rsidR="005F35AC" w:rsidRPr="005F35AC" w:rsidRDefault="005F35AC" w:rsidP="005F35AC">
      <w:pPr>
        <w:ind w:left="567" w:firstLine="0"/>
      </w:pPr>
    </w:p>
    <w:p w:rsidR="00CF5997" w:rsidRPr="005F35AC" w:rsidRDefault="00CF5997" w:rsidP="005F35AC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F35AC">
        <w:rPr>
          <w:rFonts w:cs="Arial"/>
          <w:b/>
          <w:bCs/>
          <w:kern w:val="28"/>
          <w:sz w:val="32"/>
          <w:szCs w:val="32"/>
        </w:rPr>
        <w:t>О внесении изменений в приложение</w:t>
      </w:r>
      <w:r w:rsidR="00601435" w:rsidRPr="005F35A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5AC">
        <w:rPr>
          <w:rFonts w:cs="Arial"/>
          <w:b/>
          <w:bCs/>
          <w:kern w:val="28"/>
          <w:sz w:val="32"/>
          <w:szCs w:val="32"/>
        </w:rPr>
        <w:t>к</w:t>
      </w:r>
      <w:r w:rsidR="00601435" w:rsidRPr="005F35A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5AC">
        <w:rPr>
          <w:rFonts w:cs="Arial"/>
          <w:b/>
          <w:bCs/>
          <w:kern w:val="28"/>
          <w:sz w:val="32"/>
          <w:szCs w:val="32"/>
        </w:rPr>
        <w:t>постановлению администрации Березовского района от 13.09.2011г. № 1284 «Об утверждении</w:t>
      </w:r>
      <w:r w:rsidR="00601435" w:rsidRPr="005F35A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5AC">
        <w:rPr>
          <w:rFonts w:cs="Arial"/>
          <w:b/>
          <w:bCs/>
          <w:kern w:val="28"/>
          <w:sz w:val="32"/>
          <w:szCs w:val="32"/>
        </w:rPr>
        <w:t>целевой программы Березовского района «Централизованное электроснабжение</w:t>
      </w:r>
      <w:r w:rsidR="00601435" w:rsidRPr="005F35AC">
        <w:rPr>
          <w:rFonts w:cs="Arial"/>
          <w:b/>
          <w:bCs/>
          <w:kern w:val="28"/>
          <w:sz w:val="32"/>
          <w:szCs w:val="32"/>
        </w:rPr>
        <w:t xml:space="preserve"> </w:t>
      </w:r>
      <w:r w:rsidRPr="005F35AC">
        <w:rPr>
          <w:rFonts w:cs="Arial"/>
          <w:b/>
          <w:bCs/>
          <w:kern w:val="28"/>
          <w:sz w:val="32"/>
          <w:szCs w:val="32"/>
        </w:rPr>
        <w:t>населенных пунктов Березовского района на 2011 – 2013 годы и на перспективу до 2015 года »</w:t>
      </w:r>
    </w:p>
    <w:p w:rsidR="00CF5997" w:rsidRDefault="00CF5997" w:rsidP="005F35AC">
      <w:pPr>
        <w:ind w:left="567" w:firstLine="0"/>
      </w:pPr>
    </w:p>
    <w:p w:rsidR="00691310" w:rsidRDefault="00691310" w:rsidP="005F35AC">
      <w:pPr>
        <w:ind w:left="567" w:firstLine="0"/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CE432C">
          <w:rPr>
            <w:rStyle w:val="a7"/>
          </w:rPr>
          <w:t>от 31.12.2013 № 1955</w:t>
        </w:r>
      </w:hyperlink>
      <w:r>
        <w:t>)</w:t>
      </w:r>
    </w:p>
    <w:p w:rsidR="00691310" w:rsidRPr="005F35AC" w:rsidRDefault="00691310" w:rsidP="005F35AC">
      <w:pPr>
        <w:ind w:left="567" w:firstLine="0"/>
      </w:pPr>
    </w:p>
    <w:p w:rsidR="00CF5997" w:rsidRPr="005F35AC" w:rsidRDefault="00CF5997" w:rsidP="005F35AC">
      <w:r w:rsidRPr="005F35AC">
        <w:t>В соответствии с постановлением администрации Березовского района от 19 октября 2012 года № 1429 «Об утверждении порядков разработки, утверждения, реализации и оценки эффективности целевых и ведомственных целевых программ Березовского района»:</w:t>
      </w:r>
    </w:p>
    <w:p w:rsidR="00CF5997" w:rsidRPr="005F35AC" w:rsidRDefault="00CF5997" w:rsidP="005F35AC">
      <w:r w:rsidRPr="005F35AC">
        <w:t>1.Внести</w:t>
      </w:r>
      <w:r w:rsidR="00601435" w:rsidRPr="005F35AC">
        <w:t xml:space="preserve"> </w:t>
      </w:r>
      <w:r w:rsidRPr="005F35AC">
        <w:t>в</w:t>
      </w:r>
      <w:r w:rsidR="00601435" w:rsidRPr="005F35AC">
        <w:t xml:space="preserve"> </w:t>
      </w:r>
      <w:r w:rsidRPr="005F35AC">
        <w:t xml:space="preserve">приложение к постановлению администрации Березовского района </w:t>
      </w:r>
      <w:hyperlink r:id="rId7" w:tgtFrame="ChangingDocument" w:tooltip="Об утверждении целевой программы Березовского района централизованное электроснабжение населённых пунктов Березовского района на 2011-2013 годы и на перспективу до 2015 года" w:history="1">
        <w:r w:rsidRPr="005F35AC">
          <w:rPr>
            <w:rStyle w:val="a7"/>
          </w:rPr>
          <w:t>от 13.09.2011 года № 1284</w:t>
        </w:r>
      </w:hyperlink>
      <w:r w:rsidRPr="005F35AC">
        <w:t xml:space="preserve"> « Об утверждении целевой программы «Централизованное электроснабжение населенных пунктов Березовского района на 2011 – 2013 годы и на перспективу до 2015 года» (далее Программа) следующие изменения:</w:t>
      </w:r>
    </w:p>
    <w:p w:rsidR="00CF5997" w:rsidRPr="005F35AC" w:rsidRDefault="00CF5997" w:rsidP="005F35AC">
      <w:r w:rsidRPr="005F35AC">
        <w:t>1.1 Строку «Объемы и источники финансирования программы» паспорта Программы изложить в следующей редакции:</w:t>
      </w:r>
    </w:p>
    <w:p w:rsidR="00CF5997" w:rsidRPr="00601435" w:rsidRDefault="00CF5997" w:rsidP="00CF5997">
      <w:pPr>
        <w:ind w:firstLine="708"/>
        <w:rPr>
          <w:rFonts w:cs="Arial"/>
          <w:szCs w:val="28"/>
        </w:rPr>
      </w:pPr>
      <w:r w:rsidRPr="00601435">
        <w:rPr>
          <w:rFonts w:cs="Arial"/>
          <w:szCs w:val="28"/>
        </w:rPr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CF5997" w:rsidRPr="00601435" w:rsidTr="005F35AC">
        <w:trPr>
          <w:jc w:val="center"/>
        </w:trPr>
        <w:tc>
          <w:tcPr>
            <w:tcW w:w="3369" w:type="dxa"/>
          </w:tcPr>
          <w:p w:rsidR="00CF5997" w:rsidRPr="00601435" w:rsidRDefault="00CF5997" w:rsidP="005F35AC">
            <w:pPr>
              <w:pStyle w:val="Table0"/>
            </w:pPr>
            <w:r w:rsidRPr="00601435">
              <w:t>«Объемы и источники финансирования программы</w:t>
            </w:r>
          </w:p>
        </w:tc>
        <w:tc>
          <w:tcPr>
            <w:tcW w:w="6202" w:type="dxa"/>
          </w:tcPr>
          <w:p w:rsidR="00CF5997" w:rsidRPr="00601435" w:rsidRDefault="00CF5997" w:rsidP="005F35AC">
            <w:pPr>
              <w:pStyle w:val="Table0"/>
            </w:pPr>
            <w:r w:rsidRPr="00601435">
              <w:t>Общий объем финансирования программы на 2011- 2015 годы составляет: 960</w:t>
            </w:r>
            <w:r w:rsidR="00601435" w:rsidRPr="00601435">
              <w:t xml:space="preserve"> </w:t>
            </w:r>
            <w:r w:rsidRPr="00601435">
              <w:t>499,6 тысяч рублей, в том числе за счет средств: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 xml:space="preserve">- бюджета ХМАО – Югры – </w:t>
            </w:r>
            <w:r w:rsidRPr="00601435">
              <w:rPr>
                <w:b/>
              </w:rPr>
              <w:t>941</w:t>
            </w:r>
            <w:r w:rsidR="00601435" w:rsidRPr="00601435">
              <w:rPr>
                <w:b/>
              </w:rPr>
              <w:t xml:space="preserve"> </w:t>
            </w:r>
            <w:r w:rsidRPr="00601435">
              <w:rPr>
                <w:b/>
              </w:rPr>
              <w:t>872,2</w:t>
            </w:r>
            <w:r w:rsidRPr="00601435">
              <w:t xml:space="preserve">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 xml:space="preserve">- бюджета Березовского района – </w:t>
            </w:r>
            <w:r w:rsidRPr="00601435">
              <w:rPr>
                <w:b/>
              </w:rPr>
              <w:t>18</w:t>
            </w:r>
            <w:r w:rsidR="00601435" w:rsidRPr="00601435">
              <w:rPr>
                <w:b/>
              </w:rPr>
              <w:t xml:space="preserve"> </w:t>
            </w:r>
            <w:r w:rsidRPr="00601435">
              <w:rPr>
                <w:b/>
              </w:rPr>
              <w:t>627,4</w:t>
            </w:r>
            <w:r w:rsidRPr="00601435">
              <w:t xml:space="preserve">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2011 год: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-объем финансирования</w:t>
            </w:r>
            <w:r w:rsidR="00601435" w:rsidRPr="00601435">
              <w:t xml:space="preserve"> </w:t>
            </w:r>
            <w:r w:rsidRPr="00601435">
              <w:t>288</w:t>
            </w:r>
            <w:r w:rsidR="00601435" w:rsidRPr="00601435">
              <w:t xml:space="preserve"> </w:t>
            </w:r>
            <w:r w:rsidRPr="00601435">
              <w:t>319,2 тысяч рублей, в том числе за счет средств: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бюджета ХМАО – Югры – 284</w:t>
            </w:r>
            <w:r w:rsidR="00601435" w:rsidRPr="00601435">
              <w:t xml:space="preserve"> </w:t>
            </w:r>
            <w:r w:rsidRPr="00601435">
              <w:t>402,4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 бюджета Березовского района – 3</w:t>
            </w:r>
            <w:r w:rsidR="00601435" w:rsidRPr="00601435">
              <w:t xml:space="preserve"> </w:t>
            </w:r>
            <w:r w:rsidRPr="00601435">
              <w:t>916,8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2012 год: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объем финансирования</w:t>
            </w:r>
            <w:r w:rsidR="00601435" w:rsidRPr="00601435">
              <w:t xml:space="preserve"> </w:t>
            </w:r>
            <w:r w:rsidRPr="00601435">
              <w:t>384</w:t>
            </w:r>
            <w:r w:rsidR="00601435" w:rsidRPr="00601435">
              <w:t xml:space="preserve"> </w:t>
            </w:r>
            <w:r w:rsidRPr="00601435">
              <w:t>339,4 тысяч рублей, в том числе за счет средств: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бюджета ХМАО – Югры – 381</w:t>
            </w:r>
            <w:r w:rsidR="00601435" w:rsidRPr="00601435">
              <w:t xml:space="preserve"> </w:t>
            </w:r>
            <w:r w:rsidRPr="00601435">
              <w:t>180,8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 бюджета Березовского района – 3</w:t>
            </w:r>
            <w:r w:rsidR="00601435" w:rsidRPr="00601435">
              <w:t xml:space="preserve"> </w:t>
            </w:r>
            <w:r w:rsidRPr="00601435">
              <w:t>158,6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lastRenderedPageBreak/>
              <w:t>2013 год: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объем финансирования</w:t>
            </w:r>
            <w:r w:rsidR="00601435" w:rsidRPr="00601435">
              <w:t xml:space="preserve"> </w:t>
            </w:r>
            <w:r w:rsidRPr="00601435">
              <w:t>76 789,0 тысяч рублей, в том числе за счет средств: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-бюджета ХМАО – Югры – 75 789,0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 бюджета Березовского района – 1000,0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 xml:space="preserve">2014 год: 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объем финансирования</w:t>
            </w:r>
            <w:r w:rsidR="00601435" w:rsidRPr="00601435">
              <w:t xml:space="preserve"> </w:t>
            </w:r>
            <w:r w:rsidRPr="00601435">
              <w:t>128 947,0 тысяч рублей, в том числе за счет средств: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-бюджета ХМАО – Югры – 122 500,0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 бюджета Березовского района – 6</w:t>
            </w:r>
            <w:r w:rsidR="00601435" w:rsidRPr="00601435">
              <w:t xml:space="preserve"> </w:t>
            </w:r>
            <w:r w:rsidRPr="00601435">
              <w:t>447,0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 xml:space="preserve">2015 год: 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объем финансирования</w:t>
            </w:r>
            <w:r w:rsidR="00601435" w:rsidRPr="00601435">
              <w:t xml:space="preserve"> </w:t>
            </w:r>
            <w:r w:rsidRPr="00601435">
              <w:t>82 105,0 тысяч рублей, в том числе за счет средств: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-бюджета ХМАО – Югры – 78000,0 тысяч рублей;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- бюджета Березовского района – 4 105,0 тысяч рублей;</w:t>
            </w:r>
          </w:p>
          <w:p w:rsidR="00CF5997" w:rsidRPr="00601435" w:rsidRDefault="00CF5997" w:rsidP="005F35AC">
            <w:pPr>
              <w:pStyle w:val="Table"/>
            </w:pPr>
          </w:p>
          <w:p w:rsidR="00CF5997" w:rsidRPr="00601435" w:rsidRDefault="00CF5997" w:rsidP="005F35AC">
            <w:pPr>
              <w:pStyle w:val="Table"/>
            </w:pPr>
            <w:r w:rsidRPr="00601435"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CF5997" w:rsidRPr="00601435" w:rsidRDefault="00CF5997" w:rsidP="005F35AC">
            <w:pPr>
              <w:pStyle w:val="Table"/>
            </w:pPr>
            <w:r w:rsidRPr="00601435">
              <w:t>В ходе реализации Программы ежегодные объемы финансирования мероприятий при необходимости подлежат котировке».</w:t>
            </w:r>
          </w:p>
          <w:p w:rsidR="00CF5997" w:rsidRPr="00601435" w:rsidRDefault="00CF5997" w:rsidP="005F35AC">
            <w:pPr>
              <w:pStyle w:val="Table"/>
            </w:pPr>
          </w:p>
        </w:tc>
      </w:tr>
    </w:tbl>
    <w:p w:rsidR="00CF5997" w:rsidRPr="005F35AC" w:rsidRDefault="00CF5997" w:rsidP="005F35AC">
      <w:pPr>
        <w:ind w:left="567" w:firstLine="0"/>
      </w:pPr>
    </w:p>
    <w:p w:rsidR="00CF5997" w:rsidRPr="005F35AC" w:rsidRDefault="00CF5997" w:rsidP="005F35AC">
      <w:r w:rsidRPr="005F35AC">
        <w:t>1.2. Раздел 3 « Перечень программных мероприятий» изложить в следующей редакции:</w:t>
      </w:r>
    </w:p>
    <w:p w:rsidR="00CF5997" w:rsidRPr="005F35AC" w:rsidRDefault="00CF5997" w:rsidP="005F35AC">
      <w:pPr>
        <w:jc w:val="center"/>
        <w:rPr>
          <w:rFonts w:cs="Arial"/>
          <w:b/>
          <w:bCs/>
          <w:iCs/>
          <w:sz w:val="30"/>
          <w:szCs w:val="28"/>
        </w:rPr>
      </w:pPr>
      <w:r w:rsidRPr="005F35AC">
        <w:rPr>
          <w:rFonts w:cs="Arial"/>
          <w:b/>
          <w:bCs/>
          <w:iCs/>
          <w:sz w:val="30"/>
          <w:szCs w:val="28"/>
        </w:rPr>
        <w:t>«Раздел 3. Перечень программных мероприятий</w:t>
      </w:r>
    </w:p>
    <w:p w:rsidR="005F35AC" w:rsidRDefault="005F35AC" w:rsidP="00CF5997">
      <w:pPr>
        <w:ind w:firstLine="708"/>
        <w:rPr>
          <w:rFonts w:cs="Arial"/>
          <w:szCs w:val="28"/>
        </w:rPr>
      </w:pPr>
    </w:p>
    <w:p w:rsidR="00CF5997" w:rsidRPr="005F35AC" w:rsidRDefault="00CF5997" w:rsidP="005F35AC">
      <w:pPr>
        <w:ind w:firstLine="708"/>
      </w:pPr>
      <w:r w:rsidRPr="005F35AC">
        <w:t xml:space="preserve">- Инженерные сети электроснабжения жилых домов по </w:t>
      </w:r>
      <w:proofErr w:type="spellStart"/>
      <w:r w:rsidRPr="005F35AC">
        <w:t>ул</w:t>
      </w:r>
      <w:proofErr w:type="gramStart"/>
      <w:r w:rsidRPr="005F35AC">
        <w:t>.М</w:t>
      </w:r>
      <w:proofErr w:type="gramEnd"/>
      <w:r w:rsidRPr="005F35AC">
        <w:t>олодежная</w:t>
      </w:r>
      <w:proofErr w:type="spellEnd"/>
      <w:r w:rsidRPr="005F35AC">
        <w:t xml:space="preserve"> в </w:t>
      </w:r>
      <w:proofErr w:type="spellStart"/>
      <w:r w:rsidRPr="005F35AC">
        <w:t>пгт.Игрим</w:t>
      </w:r>
      <w:proofErr w:type="spellEnd"/>
      <w:r w:rsidRPr="005F35AC">
        <w:t>, Березовского района (ПИР);</w:t>
      </w:r>
    </w:p>
    <w:p w:rsidR="00CF5997" w:rsidRPr="005F35AC" w:rsidRDefault="00CF5997" w:rsidP="005F35AC">
      <w:pPr>
        <w:ind w:firstLine="708"/>
      </w:pPr>
      <w:r w:rsidRPr="005F35AC">
        <w:t xml:space="preserve">-Инженерные сети электроснабжения жилых домов по </w:t>
      </w:r>
      <w:proofErr w:type="spellStart"/>
      <w:r w:rsidRPr="005F35AC">
        <w:t>ул</w:t>
      </w:r>
      <w:proofErr w:type="gramStart"/>
      <w:r w:rsidRPr="005F35AC">
        <w:t>.М</w:t>
      </w:r>
      <w:proofErr w:type="gramEnd"/>
      <w:r w:rsidRPr="005F35AC">
        <w:t>олодежная</w:t>
      </w:r>
      <w:proofErr w:type="spellEnd"/>
      <w:r w:rsidRPr="005F35AC">
        <w:t xml:space="preserve"> в </w:t>
      </w:r>
      <w:proofErr w:type="spellStart"/>
      <w:r w:rsidRPr="005F35AC">
        <w:t>пгт.Игрим</w:t>
      </w:r>
      <w:proofErr w:type="spellEnd"/>
      <w:r w:rsidRPr="005F35AC">
        <w:t>, Березовского района (СМР);</w:t>
      </w:r>
    </w:p>
    <w:p w:rsidR="00CF5997" w:rsidRPr="005F35AC" w:rsidRDefault="00CF5997" w:rsidP="005F35AC">
      <w:pPr>
        <w:ind w:firstLine="708"/>
      </w:pPr>
      <w:r w:rsidRPr="005F35AC">
        <w:t xml:space="preserve">- Реконструкция сетей электроснабжения </w:t>
      </w:r>
      <w:proofErr w:type="spellStart"/>
      <w:r w:rsidRPr="005F35AC">
        <w:t>пгт</w:t>
      </w:r>
      <w:proofErr w:type="gramStart"/>
      <w:r w:rsidRPr="005F35AC">
        <w:t>.И</w:t>
      </w:r>
      <w:proofErr w:type="gramEnd"/>
      <w:r w:rsidRPr="005F35AC">
        <w:t>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</w:t>
      </w:r>
      <w:r w:rsidRPr="005F35AC">
        <w:t xml:space="preserve"> этап (СМР);</w:t>
      </w:r>
    </w:p>
    <w:p w:rsidR="00CF5997" w:rsidRPr="005F35AC" w:rsidRDefault="00CF5997" w:rsidP="005F35AC">
      <w:pPr>
        <w:ind w:firstLine="708"/>
      </w:pPr>
      <w:r w:rsidRPr="005F35AC">
        <w:t xml:space="preserve">- Инженерные изыскания для объекта «Реконструкция сетей электроснабжения </w:t>
      </w:r>
      <w:proofErr w:type="spellStart"/>
      <w:r w:rsidRPr="005F35AC">
        <w:t>пгт</w:t>
      </w:r>
      <w:proofErr w:type="gramStart"/>
      <w:r w:rsidRPr="005F35AC">
        <w:t>.И</w:t>
      </w:r>
      <w:proofErr w:type="gramEnd"/>
      <w:r w:rsidRPr="005F35AC">
        <w:t>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</w:t>
      </w:r>
      <w:r w:rsidRPr="005F35AC">
        <w:t xml:space="preserve"> этап;</w:t>
      </w:r>
    </w:p>
    <w:p w:rsidR="00CF5997" w:rsidRPr="005F35AC" w:rsidRDefault="00CF5997" w:rsidP="005F35AC">
      <w:pPr>
        <w:ind w:firstLine="708"/>
      </w:pPr>
      <w:r w:rsidRPr="005F35AC">
        <w:t xml:space="preserve">- Проведение санитарно-эпидемиологической экспертизы земельного участка объекта «Реконструкция сетей электроснабжения </w:t>
      </w:r>
      <w:proofErr w:type="spellStart"/>
      <w:r w:rsidRPr="005F35AC">
        <w:t>пгт</w:t>
      </w:r>
      <w:proofErr w:type="spellEnd"/>
      <w:r w:rsidRPr="005F35AC">
        <w:t xml:space="preserve">. </w:t>
      </w:r>
      <w:proofErr w:type="spellStart"/>
      <w:r w:rsidRPr="005F35AC">
        <w:t>Игрим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</w:t>
      </w:r>
      <w:r w:rsidRPr="005F35AC">
        <w:t xml:space="preserve"> этап;</w:t>
      </w:r>
    </w:p>
    <w:p w:rsidR="00CF5997" w:rsidRPr="005F35AC" w:rsidRDefault="00CF5997" w:rsidP="005F35AC">
      <w:pPr>
        <w:ind w:firstLine="708"/>
      </w:pPr>
      <w:r w:rsidRPr="005F35AC">
        <w:t xml:space="preserve">- Проведение межевых работ земельного участка объекта: «Реконструкция сетей электроснабжения </w:t>
      </w:r>
      <w:proofErr w:type="spellStart"/>
      <w:r w:rsidRPr="005F35AC">
        <w:t>пгт</w:t>
      </w:r>
      <w:proofErr w:type="spellEnd"/>
      <w:r w:rsidRPr="005F35AC">
        <w:t xml:space="preserve">. </w:t>
      </w:r>
      <w:proofErr w:type="spellStart"/>
      <w:r w:rsidRPr="005F35AC">
        <w:t>Игрим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</w:t>
      </w:r>
      <w:r w:rsidRPr="005F35AC">
        <w:t xml:space="preserve"> этап;</w:t>
      </w:r>
    </w:p>
    <w:p w:rsidR="00CF5997" w:rsidRPr="005F35AC" w:rsidRDefault="00CF5997" w:rsidP="005F35AC">
      <w:pPr>
        <w:ind w:firstLine="708"/>
      </w:pPr>
      <w:r w:rsidRPr="005F35AC">
        <w:t xml:space="preserve">- Проведение государственной экспертизы проекта: «Реконструкция сетей электроснабжения </w:t>
      </w:r>
      <w:proofErr w:type="spellStart"/>
      <w:r w:rsidRPr="005F35AC">
        <w:t>пгт</w:t>
      </w:r>
      <w:proofErr w:type="spellEnd"/>
      <w:r w:rsidRPr="005F35AC">
        <w:t xml:space="preserve">. </w:t>
      </w:r>
      <w:proofErr w:type="spellStart"/>
      <w:r w:rsidRPr="005F35AC">
        <w:t>Игрим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</w:t>
      </w:r>
      <w:r w:rsidRPr="005F35AC">
        <w:t xml:space="preserve"> этап;</w:t>
      </w:r>
    </w:p>
    <w:p w:rsidR="00CF5997" w:rsidRPr="005F35AC" w:rsidRDefault="00CF5997" w:rsidP="005F35AC">
      <w:pPr>
        <w:ind w:firstLine="708"/>
      </w:pPr>
      <w:r w:rsidRPr="005F35AC">
        <w:t xml:space="preserve">- Проведение </w:t>
      </w:r>
      <w:proofErr w:type="gramStart"/>
      <w:r w:rsidRPr="005F35AC">
        <w:t>проверки достоверности определения сметной стоимости объекта капитального строительства</w:t>
      </w:r>
      <w:proofErr w:type="gramEnd"/>
      <w:r w:rsidRPr="005F35AC">
        <w:t xml:space="preserve"> по проектной документации «Реконструкция сетей электроснабжения </w:t>
      </w:r>
      <w:proofErr w:type="spellStart"/>
      <w:r w:rsidRPr="005F35AC">
        <w:t>пгт</w:t>
      </w:r>
      <w:proofErr w:type="spellEnd"/>
      <w:r w:rsidRPr="005F35AC">
        <w:t xml:space="preserve">. </w:t>
      </w:r>
      <w:proofErr w:type="spellStart"/>
      <w:r w:rsidRPr="005F35AC">
        <w:t>Игрим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</w:t>
      </w:r>
      <w:r w:rsidRPr="005F35AC">
        <w:t xml:space="preserve"> этап;</w:t>
      </w:r>
    </w:p>
    <w:p w:rsidR="00CF5997" w:rsidRPr="005F35AC" w:rsidRDefault="00CF5997" w:rsidP="005F35AC">
      <w:pPr>
        <w:ind w:firstLine="708"/>
      </w:pPr>
      <w:r w:rsidRPr="005F35AC">
        <w:lastRenderedPageBreak/>
        <w:t xml:space="preserve">- Реконструкция сетей электроснабжения </w:t>
      </w:r>
      <w:proofErr w:type="spellStart"/>
      <w:r w:rsidRPr="005F35AC">
        <w:t>пгт</w:t>
      </w:r>
      <w:proofErr w:type="gramStart"/>
      <w:r w:rsidRPr="005F35AC">
        <w:t>.И</w:t>
      </w:r>
      <w:proofErr w:type="gramEnd"/>
      <w:r w:rsidRPr="005F35AC">
        <w:t>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II</w:t>
      </w:r>
      <w:r w:rsidRPr="005F35AC">
        <w:t xml:space="preserve"> этап (СМР);</w:t>
      </w:r>
    </w:p>
    <w:p w:rsidR="00CF5997" w:rsidRPr="005F35AC" w:rsidRDefault="00CF5997" w:rsidP="005F35AC">
      <w:pPr>
        <w:ind w:firstLine="708"/>
      </w:pPr>
      <w:r w:rsidRPr="005F35AC">
        <w:t>- Реконструкция</w:t>
      </w:r>
      <w:r w:rsidR="00601435" w:rsidRPr="005F35AC">
        <w:t xml:space="preserve"> </w:t>
      </w:r>
      <w:r w:rsidRPr="005F35AC">
        <w:t xml:space="preserve">сетей электроснабжения </w:t>
      </w:r>
      <w:proofErr w:type="gramStart"/>
      <w:r w:rsidRPr="005F35AC">
        <w:t>в</w:t>
      </w:r>
      <w:proofErr w:type="gramEnd"/>
      <w:r w:rsidRPr="005F35AC">
        <w:t xml:space="preserve"> с. </w:t>
      </w:r>
      <w:proofErr w:type="spellStart"/>
      <w:r w:rsidRPr="005F35AC">
        <w:t>Саранпауль</w:t>
      </w:r>
      <w:proofErr w:type="spellEnd"/>
      <w:r w:rsidRPr="005F35AC">
        <w:t>;</w:t>
      </w:r>
    </w:p>
    <w:p w:rsidR="00CF5997" w:rsidRPr="005F35AC" w:rsidRDefault="00CF5997" w:rsidP="005F35AC">
      <w:pPr>
        <w:ind w:firstLine="708"/>
      </w:pPr>
      <w:r w:rsidRPr="005F35AC">
        <w:t>- Реконструкция</w:t>
      </w:r>
      <w:r w:rsidR="00601435" w:rsidRPr="005F35AC">
        <w:t xml:space="preserve"> </w:t>
      </w:r>
      <w:r w:rsidRPr="005F35AC">
        <w:t xml:space="preserve">сетей электроснабжения в </w:t>
      </w:r>
      <w:proofErr w:type="gramStart"/>
      <w:r w:rsidRPr="005F35AC">
        <w:t>с</w:t>
      </w:r>
      <w:proofErr w:type="gramEnd"/>
      <w:r w:rsidRPr="005F35AC">
        <w:t>. Светлый;</w:t>
      </w:r>
    </w:p>
    <w:p w:rsidR="00CF5997" w:rsidRPr="005F35AC" w:rsidRDefault="00CF5997" w:rsidP="005F35AC">
      <w:pPr>
        <w:ind w:firstLine="708"/>
      </w:pPr>
      <w:r w:rsidRPr="005F35AC">
        <w:t>- Реконструкция</w:t>
      </w:r>
      <w:r w:rsidR="00601435" w:rsidRPr="005F35AC">
        <w:t xml:space="preserve"> </w:t>
      </w:r>
      <w:r w:rsidRPr="005F35AC">
        <w:t xml:space="preserve">сетей электроснабжения в </w:t>
      </w:r>
      <w:proofErr w:type="spellStart"/>
      <w:r w:rsidRPr="005F35AC">
        <w:t>д</w:t>
      </w:r>
      <w:proofErr w:type="gramStart"/>
      <w:r w:rsidRPr="005F35AC">
        <w:t>.П</w:t>
      </w:r>
      <w:proofErr w:type="gramEnd"/>
      <w:r w:rsidRPr="005F35AC">
        <w:t>угоры</w:t>
      </w:r>
      <w:proofErr w:type="spellEnd"/>
      <w:r w:rsidRPr="005F35AC">
        <w:t xml:space="preserve">, </w:t>
      </w:r>
      <w:proofErr w:type="spellStart"/>
      <w:r w:rsidRPr="005F35AC">
        <w:t>с.Теги</w:t>
      </w:r>
      <w:proofErr w:type="spellEnd"/>
      <w:r w:rsidRPr="005F35AC">
        <w:t xml:space="preserve">, </w:t>
      </w:r>
      <w:proofErr w:type="spellStart"/>
      <w:r w:rsidRPr="005F35AC">
        <w:t>д.Шайтанка</w:t>
      </w:r>
      <w:proofErr w:type="spellEnd"/>
      <w:r w:rsidRPr="005F35AC">
        <w:t xml:space="preserve">, </w:t>
      </w:r>
      <w:proofErr w:type="spellStart"/>
      <w:r w:rsidRPr="005F35AC">
        <w:t>д.Анеево</w:t>
      </w:r>
      <w:proofErr w:type="spellEnd"/>
      <w:r w:rsidRPr="005F35AC">
        <w:t>;</w:t>
      </w:r>
    </w:p>
    <w:p w:rsidR="00CF5997" w:rsidRPr="005F35AC" w:rsidRDefault="00CF5997" w:rsidP="005F35AC">
      <w:pPr>
        <w:ind w:firstLine="708"/>
      </w:pPr>
      <w:r w:rsidRPr="005F35AC">
        <w:t>-Межбюджетные трансферты муниципальному образованию Березовский район по возмещению недополученных доходов,</w:t>
      </w:r>
    </w:p>
    <w:p w:rsidR="00CF5997" w:rsidRPr="005F35AC" w:rsidRDefault="00CF5997" w:rsidP="005F35AC">
      <w:pPr>
        <w:ind w:firstLine="708"/>
      </w:pPr>
      <w:r w:rsidRPr="005F35AC">
        <w:t xml:space="preserve">- Корректировка проектно-сметной документации в соответствии с ПП РФ №87 от 16 .02. 2008 года «Реконструкция сетей электроснабжения </w:t>
      </w:r>
      <w:proofErr w:type="spellStart"/>
      <w:r w:rsidRPr="005F35AC">
        <w:t>пгт</w:t>
      </w:r>
      <w:proofErr w:type="gramStart"/>
      <w:r w:rsidRPr="005F35AC">
        <w:t>.И</w:t>
      </w:r>
      <w:proofErr w:type="gramEnd"/>
      <w:r w:rsidRPr="005F35AC">
        <w:t>грим</w:t>
      </w:r>
      <w:proofErr w:type="spellEnd"/>
      <w:r w:rsidRPr="005F35AC">
        <w:t xml:space="preserve">, Березовского района </w:t>
      </w:r>
      <w:r w:rsidRPr="005F35AC">
        <w:rPr>
          <w:lang w:val="en-US"/>
        </w:rPr>
        <w:t>I</w:t>
      </w:r>
      <w:r w:rsidRPr="005F35AC">
        <w:t xml:space="preserve"> этап».</w:t>
      </w:r>
    </w:p>
    <w:p w:rsidR="00CF5997" w:rsidRPr="005F35AC" w:rsidRDefault="00CF5997" w:rsidP="005F35AC">
      <w:r w:rsidRPr="005F35AC">
        <w:t>1.3. Раздел 4 «Обоснование ресурсного обеспечения целевой</w:t>
      </w:r>
      <w:r w:rsidR="00601435" w:rsidRPr="005F35AC">
        <w:t xml:space="preserve"> </w:t>
      </w:r>
      <w:r w:rsidRPr="005F35AC">
        <w:t>Программы» изложить в следующей редакции:</w:t>
      </w:r>
    </w:p>
    <w:p w:rsidR="005F35AC" w:rsidRDefault="005F35AC" w:rsidP="005F35AC">
      <w:pPr>
        <w:ind w:firstLine="708"/>
      </w:pPr>
    </w:p>
    <w:p w:rsidR="00601435" w:rsidRPr="005F35AC" w:rsidRDefault="00CF5997" w:rsidP="005F35AC">
      <w:pPr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5F35AC">
        <w:rPr>
          <w:rFonts w:cs="Arial"/>
          <w:b/>
          <w:bCs/>
          <w:iCs/>
          <w:sz w:val="30"/>
          <w:szCs w:val="28"/>
        </w:rPr>
        <w:t>«Раздел 4. Обоснование ресурсного обеспечения целевой Программы</w:t>
      </w:r>
    </w:p>
    <w:p w:rsidR="005F35AC" w:rsidRDefault="005F35AC" w:rsidP="00CF5997">
      <w:pPr>
        <w:rPr>
          <w:rFonts w:cs="Arial"/>
          <w:szCs w:val="28"/>
        </w:rPr>
      </w:pPr>
    </w:p>
    <w:p w:rsidR="00CF5997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Общий объем финансирования программы на 2011-2015 годы составляет: 960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499,6</w:t>
      </w:r>
      <w:r w:rsidR="00601435" w:rsidRPr="00601435">
        <w:rPr>
          <w:rFonts w:cs="Arial"/>
          <w:b/>
          <w:szCs w:val="28"/>
        </w:rPr>
        <w:t xml:space="preserve"> </w:t>
      </w:r>
      <w:r w:rsidRPr="00601435">
        <w:rPr>
          <w:rFonts w:cs="Arial"/>
          <w:szCs w:val="28"/>
        </w:rPr>
        <w:t>тысяч рублей, в том числе 941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872,2 тысяч рублей за счет средств бюджета Ханты-Мансийского автономного округа – Югры в форме субсидии; 18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627,4 тысяч рублей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за счет средств бюджета Березовского района.</w:t>
      </w:r>
    </w:p>
    <w:p w:rsidR="00601435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 xml:space="preserve">2011 год: </w:t>
      </w:r>
    </w:p>
    <w:p w:rsidR="00601435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288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319,2 тысяч рублей, в том числе: 284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 xml:space="preserve">402,4 тысяч рублей </w:t>
      </w:r>
      <w:proofErr w:type="gramStart"/>
      <w:r w:rsidRPr="00601435">
        <w:rPr>
          <w:rFonts w:cs="Arial"/>
          <w:szCs w:val="28"/>
        </w:rPr>
        <w:t>за</w:t>
      </w:r>
      <w:proofErr w:type="gramEnd"/>
      <w:r w:rsidRPr="00601435">
        <w:rPr>
          <w:rFonts w:cs="Arial"/>
          <w:szCs w:val="28"/>
        </w:rPr>
        <w:t xml:space="preserve"> </w:t>
      </w:r>
      <w:proofErr w:type="gramStart"/>
      <w:r w:rsidRPr="00601435">
        <w:rPr>
          <w:rFonts w:cs="Arial"/>
          <w:szCs w:val="28"/>
        </w:rPr>
        <w:t>средств</w:t>
      </w:r>
      <w:proofErr w:type="gramEnd"/>
      <w:r w:rsidRPr="00601435">
        <w:rPr>
          <w:rFonts w:cs="Arial"/>
          <w:szCs w:val="28"/>
        </w:rPr>
        <w:t xml:space="preserve"> бюджета автономного округа в форме субсидии; 3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916,8 тысяч рублей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за счет средств бюджета Березовского района.</w:t>
      </w:r>
    </w:p>
    <w:p w:rsidR="00601435" w:rsidRPr="00601435" w:rsidRDefault="00601435" w:rsidP="00CF5997">
      <w:pPr>
        <w:rPr>
          <w:rFonts w:cs="Arial"/>
          <w:szCs w:val="28"/>
        </w:rPr>
      </w:pPr>
    </w:p>
    <w:p w:rsidR="00601435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2012 год:</w:t>
      </w:r>
    </w:p>
    <w:p w:rsidR="00CF5997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384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339,4 тысяч рублей,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 xml:space="preserve">в том числе: 381 180,8 тысяч рублей </w:t>
      </w:r>
      <w:proofErr w:type="gramStart"/>
      <w:r w:rsidRPr="00601435">
        <w:rPr>
          <w:rFonts w:cs="Arial"/>
          <w:szCs w:val="28"/>
        </w:rPr>
        <w:t>за</w:t>
      </w:r>
      <w:proofErr w:type="gramEnd"/>
      <w:r w:rsidRPr="00601435">
        <w:rPr>
          <w:rFonts w:cs="Arial"/>
          <w:szCs w:val="28"/>
        </w:rPr>
        <w:t xml:space="preserve"> </w:t>
      </w:r>
      <w:proofErr w:type="gramStart"/>
      <w:r w:rsidRPr="00601435">
        <w:rPr>
          <w:rFonts w:cs="Arial"/>
          <w:szCs w:val="28"/>
        </w:rPr>
        <w:t>средств</w:t>
      </w:r>
      <w:proofErr w:type="gramEnd"/>
      <w:r w:rsidRPr="00601435">
        <w:rPr>
          <w:rFonts w:cs="Arial"/>
          <w:szCs w:val="28"/>
        </w:rPr>
        <w:t xml:space="preserve"> бюджета автономного округа в форме субсидии; 3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158,6 тысяч рублей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за счет средств бюджета Березовского района;</w:t>
      </w:r>
    </w:p>
    <w:p w:rsidR="00CF5997" w:rsidRPr="00601435" w:rsidRDefault="00CF5997" w:rsidP="00CF5997">
      <w:pPr>
        <w:rPr>
          <w:rFonts w:cs="Arial"/>
          <w:szCs w:val="28"/>
        </w:rPr>
      </w:pPr>
    </w:p>
    <w:p w:rsidR="00601435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2013 год:</w:t>
      </w:r>
    </w:p>
    <w:p w:rsidR="00CF5997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76 789,0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тысяч рублей,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 xml:space="preserve">в том числе: 75 789,0 тысяч рублей </w:t>
      </w:r>
      <w:proofErr w:type="gramStart"/>
      <w:r w:rsidRPr="00601435">
        <w:rPr>
          <w:rFonts w:cs="Arial"/>
          <w:szCs w:val="28"/>
        </w:rPr>
        <w:t>за</w:t>
      </w:r>
      <w:proofErr w:type="gramEnd"/>
      <w:r w:rsidRPr="00601435">
        <w:rPr>
          <w:rFonts w:cs="Arial"/>
          <w:szCs w:val="28"/>
        </w:rPr>
        <w:t xml:space="preserve"> </w:t>
      </w:r>
      <w:proofErr w:type="gramStart"/>
      <w:r w:rsidRPr="00601435">
        <w:rPr>
          <w:rFonts w:cs="Arial"/>
          <w:szCs w:val="28"/>
        </w:rPr>
        <w:t>средств</w:t>
      </w:r>
      <w:proofErr w:type="gramEnd"/>
      <w:r w:rsidRPr="00601435">
        <w:rPr>
          <w:rFonts w:cs="Arial"/>
          <w:szCs w:val="28"/>
        </w:rPr>
        <w:t xml:space="preserve"> бюджета автономного округа в форме субсидии;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1 000,0 тысяч рублей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за счет средств бюджета Березовского района;</w:t>
      </w:r>
    </w:p>
    <w:p w:rsidR="00CF5997" w:rsidRPr="00601435" w:rsidRDefault="00CF5997" w:rsidP="00CF5997">
      <w:pPr>
        <w:rPr>
          <w:rFonts w:cs="Arial"/>
          <w:szCs w:val="28"/>
        </w:rPr>
      </w:pPr>
    </w:p>
    <w:p w:rsidR="00601435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2014 год:</w:t>
      </w:r>
    </w:p>
    <w:p w:rsidR="00CF5997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128 947,0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тысяч рублей,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 xml:space="preserve">в том числе: 122 500,0 тысяч рублей </w:t>
      </w:r>
      <w:proofErr w:type="gramStart"/>
      <w:r w:rsidRPr="00601435">
        <w:rPr>
          <w:rFonts w:cs="Arial"/>
          <w:szCs w:val="28"/>
        </w:rPr>
        <w:t>за</w:t>
      </w:r>
      <w:proofErr w:type="gramEnd"/>
      <w:r w:rsidRPr="00601435">
        <w:rPr>
          <w:rFonts w:cs="Arial"/>
          <w:szCs w:val="28"/>
        </w:rPr>
        <w:t xml:space="preserve"> </w:t>
      </w:r>
      <w:proofErr w:type="gramStart"/>
      <w:r w:rsidRPr="00601435">
        <w:rPr>
          <w:rFonts w:cs="Arial"/>
          <w:szCs w:val="28"/>
        </w:rPr>
        <w:t>средств</w:t>
      </w:r>
      <w:proofErr w:type="gramEnd"/>
      <w:r w:rsidRPr="00601435">
        <w:rPr>
          <w:rFonts w:cs="Arial"/>
          <w:szCs w:val="28"/>
        </w:rPr>
        <w:t xml:space="preserve"> бюджета автономного округа в форме субсидии;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6 447,0 тысяч рублей</w:t>
      </w:r>
      <w:r w:rsidR="00601435" w:rsidRPr="00601435">
        <w:rPr>
          <w:rFonts w:cs="Arial"/>
          <w:szCs w:val="28"/>
        </w:rPr>
        <w:t xml:space="preserve"> </w:t>
      </w:r>
      <w:r w:rsidRPr="00601435">
        <w:rPr>
          <w:rFonts w:cs="Arial"/>
          <w:szCs w:val="28"/>
        </w:rPr>
        <w:t>за счет средств бюджета Березовского района;</w:t>
      </w:r>
    </w:p>
    <w:p w:rsidR="00CF5997" w:rsidRPr="00601435" w:rsidRDefault="00CF5997" w:rsidP="00CF5997">
      <w:pPr>
        <w:rPr>
          <w:rFonts w:cs="Arial"/>
          <w:szCs w:val="28"/>
        </w:rPr>
      </w:pPr>
    </w:p>
    <w:p w:rsidR="00601435" w:rsidRPr="00601435" w:rsidRDefault="00CF5997" w:rsidP="00CF5997">
      <w:pPr>
        <w:rPr>
          <w:rFonts w:cs="Arial"/>
          <w:szCs w:val="28"/>
        </w:rPr>
      </w:pPr>
      <w:r w:rsidRPr="00601435">
        <w:rPr>
          <w:rFonts w:cs="Arial"/>
          <w:szCs w:val="28"/>
        </w:rPr>
        <w:t>2015 год:</w:t>
      </w:r>
    </w:p>
    <w:p w:rsidR="00CF5997" w:rsidRPr="005F35AC" w:rsidRDefault="00CF5997" w:rsidP="005F35AC">
      <w:r w:rsidRPr="005F35AC">
        <w:t>82 105,0</w:t>
      </w:r>
      <w:r w:rsidR="00601435" w:rsidRPr="005F35AC">
        <w:t xml:space="preserve"> </w:t>
      </w:r>
      <w:r w:rsidRPr="005F35AC">
        <w:t>тысяч рублей,</w:t>
      </w:r>
      <w:r w:rsidR="00601435" w:rsidRPr="005F35AC">
        <w:t xml:space="preserve"> </w:t>
      </w:r>
      <w:r w:rsidRPr="005F35AC">
        <w:t xml:space="preserve">в том числе: 78 000,0 тысяч рублей </w:t>
      </w:r>
      <w:proofErr w:type="gramStart"/>
      <w:r w:rsidRPr="005F35AC">
        <w:t>за</w:t>
      </w:r>
      <w:proofErr w:type="gramEnd"/>
      <w:r w:rsidRPr="005F35AC">
        <w:t xml:space="preserve"> </w:t>
      </w:r>
      <w:proofErr w:type="gramStart"/>
      <w:r w:rsidRPr="005F35AC">
        <w:t>средств</w:t>
      </w:r>
      <w:proofErr w:type="gramEnd"/>
      <w:r w:rsidRPr="005F35AC">
        <w:t xml:space="preserve"> бюджета автономного округа в форме субсидии;</w:t>
      </w:r>
      <w:r w:rsidR="00601435" w:rsidRPr="005F35AC">
        <w:t xml:space="preserve"> </w:t>
      </w:r>
      <w:r w:rsidRPr="005F35AC">
        <w:t>4 105,0 тысяч рублей</w:t>
      </w:r>
      <w:r w:rsidR="00601435" w:rsidRPr="005F35AC">
        <w:t xml:space="preserve"> </w:t>
      </w:r>
      <w:r w:rsidRPr="005F35AC">
        <w:t>за счет средств бюджета Березовского района.</w:t>
      </w:r>
    </w:p>
    <w:p w:rsidR="00CF5997" w:rsidRPr="00601435" w:rsidRDefault="00CF5997" w:rsidP="00CF5997">
      <w:pPr>
        <w:rPr>
          <w:rFonts w:cs="Arial"/>
          <w:szCs w:val="28"/>
        </w:rPr>
      </w:pPr>
    </w:p>
    <w:p w:rsidR="00CF5997" w:rsidRPr="005F35AC" w:rsidRDefault="00CF5997" w:rsidP="005F35AC">
      <w:r w:rsidRPr="005F35AC">
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</w:r>
    </w:p>
    <w:p w:rsidR="00CF5997" w:rsidRPr="005F35AC" w:rsidRDefault="00CF5997" w:rsidP="005F35AC">
      <w:r w:rsidRPr="005F35AC">
        <w:t>В ходе реализации Программы ежегодные объемы финансирования программных мероприятий при необходимости подлежат корректировке».</w:t>
      </w:r>
    </w:p>
    <w:p w:rsidR="00CF5997" w:rsidRPr="005F35AC" w:rsidRDefault="00CF5997" w:rsidP="005F35AC">
      <w:r w:rsidRPr="005F35AC">
        <w:lastRenderedPageBreak/>
        <w:t>2. Приложение</w:t>
      </w:r>
      <w:r w:rsidR="00601435" w:rsidRPr="005F35AC">
        <w:t xml:space="preserve"> </w:t>
      </w:r>
      <w:r w:rsidRPr="005F35AC">
        <w:t>к целевой программе «Перечень программных мероприятий целевой программы»</w:t>
      </w:r>
      <w:r w:rsidR="00601435" w:rsidRPr="005F35AC">
        <w:t xml:space="preserve"> </w:t>
      </w:r>
      <w:r w:rsidRPr="005F35AC">
        <w:t>изложить в следующей редакции, согласно приложению</w:t>
      </w:r>
      <w:r w:rsidR="00601435" w:rsidRPr="005F35AC">
        <w:t xml:space="preserve"> </w:t>
      </w:r>
      <w:r w:rsidRPr="005F35AC">
        <w:t>к настоящему постановлению.</w:t>
      </w:r>
    </w:p>
    <w:p w:rsidR="00CF5997" w:rsidRPr="005F35AC" w:rsidRDefault="00CF5997" w:rsidP="005F35AC">
      <w:r w:rsidRPr="005F35AC">
        <w:t>3.Опубликовать настоящее постановление в газете «Жизнь Югры» и разместить на официальном сайте Березовского района.</w:t>
      </w:r>
    </w:p>
    <w:p w:rsidR="00CF5997" w:rsidRPr="005F35AC" w:rsidRDefault="00CF5997" w:rsidP="005F35AC">
      <w:r w:rsidRPr="005F35AC">
        <w:t>4.Настоящее постановление вступает в силу после его официального опубликования.</w:t>
      </w:r>
    </w:p>
    <w:p w:rsidR="00CF5997" w:rsidRPr="005F35AC" w:rsidRDefault="00CF5997" w:rsidP="005F35AC">
      <w:r w:rsidRPr="005F35AC">
        <w:t>5.</w:t>
      </w:r>
      <w:proofErr w:type="gramStart"/>
      <w:r w:rsidRPr="005F35AC">
        <w:t>Контроль за</w:t>
      </w:r>
      <w:proofErr w:type="gramEnd"/>
      <w:r w:rsidRPr="005F35AC">
        <w:t xml:space="preserve"> выполнением постановления возложить на первого заместителя главы администрации района</w:t>
      </w:r>
      <w:r w:rsidR="00601435" w:rsidRPr="005F35AC">
        <w:t xml:space="preserve"> </w:t>
      </w:r>
      <w:r w:rsidRPr="005F35AC">
        <w:t xml:space="preserve">И.Ю. </w:t>
      </w:r>
      <w:proofErr w:type="spellStart"/>
      <w:r w:rsidRPr="005F35AC">
        <w:t>Челохсаева</w:t>
      </w:r>
      <w:proofErr w:type="spellEnd"/>
      <w:r w:rsidRPr="005F35AC">
        <w:t>.</w:t>
      </w:r>
    </w:p>
    <w:p w:rsidR="00CF5997" w:rsidRPr="005F35AC" w:rsidRDefault="00CF5997" w:rsidP="005F35AC">
      <w:pPr>
        <w:ind w:left="567" w:firstLine="0"/>
      </w:pPr>
    </w:p>
    <w:p w:rsidR="005F35AC" w:rsidRPr="005F35AC" w:rsidRDefault="005F35AC" w:rsidP="005F35AC">
      <w:pPr>
        <w:ind w:left="567" w:firstLine="0"/>
      </w:pPr>
    </w:p>
    <w:p w:rsidR="005F35AC" w:rsidRPr="005F35AC" w:rsidRDefault="005F35AC" w:rsidP="005F35AC">
      <w:pPr>
        <w:ind w:left="567" w:firstLine="0"/>
      </w:pPr>
    </w:p>
    <w:p w:rsidR="00C6018F" w:rsidRPr="005F35AC" w:rsidRDefault="00CF5997" w:rsidP="005F35AC">
      <w:pPr>
        <w:ind w:left="567" w:firstLine="0"/>
      </w:pPr>
      <w:r w:rsidRPr="005F35AC">
        <w:t>Глава администрации</w:t>
      </w:r>
      <w:r w:rsidR="00601435" w:rsidRPr="005F35AC">
        <w:t xml:space="preserve"> </w:t>
      </w:r>
      <w:r w:rsidRPr="005F35AC">
        <w:t>района</w:t>
      </w:r>
      <w:r w:rsidR="00601435" w:rsidRPr="005F35AC">
        <w:t xml:space="preserve"> </w:t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="005F35AC">
        <w:tab/>
      </w:r>
      <w:r w:rsidRPr="005F35AC">
        <w:t xml:space="preserve">Л.К. </w:t>
      </w:r>
      <w:proofErr w:type="spellStart"/>
      <w:r w:rsidRPr="005F35AC">
        <w:t>Коротун</w:t>
      </w:r>
      <w:proofErr w:type="spellEnd"/>
      <w:r w:rsidR="00601435" w:rsidRPr="005F35AC">
        <w:t xml:space="preserve"> </w:t>
      </w:r>
    </w:p>
    <w:p w:rsidR="00601435" w:rsidRPr="005F35AC" w:rsidRDefault="00601435" w:rsidP="005F35AC">
      <w:pPr>
        <w:ind w:left="567" w:firstLine="0"/>
      </w:pPr>
    </w:p>
    <w:p w:rsidR="00601435" w:rsidRPr="005F35AC" w:rsidRDefault="00601435" w:rsidP="005F35AC">
      <w:pPr>
        <w:ind w:left="567" w:firstLine="0"/>
      </w:pPr>
    </w:p>
    <w:p w:rsidR="00CF5997" w:rsidRDefault="00CF5997" w:rsidP="005F35AC">
      <w:pPr>
        <w:ind w:left="567" w:firstLine="0"/>
      </w:pPr>
    </w:p>
    <w:p w:rsidR="005F35AC" w:rsidRDefault="005F35AC" w:rsidP="005F35AC">
      <w:pPr>
        <w:ind w:left="567" w:firstLine="0"/>
        <w:sectPr w:rsidR="005F35AC" w:rsidSect="007B4B5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5F35AC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F35AC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F35AC">
        <w:rPr>
          <w:rFonts w:cs="Arial"/>
          <w:b/>
          <w:bCs/>
          <w:kern w:val="28"/>
          <w:sz w:val="32"/>
          <w:szCs w:val="32"/>
        </w:rPr>
        <w:t xml:space="preserve">«Централизованное электроснабжение </w:t>
      </w:r>
      <w:proofErr w:type="gramStart"/>
      <w:r w:rsidRPr="005F35AC">
        <w:rPr>
          <w:rFonts w:cs="Arial"/>
          <w:b/>
          <w:bCs/>
          <w:kern w:val="28"/>
          <w:sz w:val="32"/>
          <w:szCs w:val="32"/>
        </w:rPr>
        <w:t>населённых</w:t>
      </w:r>
      <w:proofErr w:type="gramEnd"/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F35AC">
        <w:rPr>
          <w:rFonts w:cs="Arial"/>
          <w:b/>
          <w:bCs/>
          <w:kern w:val="28"/>
          <w:sz w:val="32"/>
          <w:szCs w:val="32"/>
        </w:rPr>
        <w:t xml:space="preserve">пунктов Березовского района на 2011 - 2013 годы и </w:t>
      </w:r>
      <w:proofErr w:type="gramStart"/>
      <w:r w:rsidRPr="005F35AC">
        <w:rPr>
          <w:rFonts w:cs="Arial"/>
          <w:b/>
          <w:bCs/>
          <w:kern w:val="28"/>
          <w:sz w:val="32"/>
          <w:szCs w:val="32"/>
        </w:rPr>
        <w:t>на</w:t>
      </w:r>
      <w:proofErr w:type="gramEnd"/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5F35AC">
        <w:rPr>
          <w:rFonts w:cs="Arial"/>
          <w:b/>
          <w:bCs/>
          <w:kern w:val="28"/>
          <w:sz w:val="32"/>
          <w:szCs w:val="32"/>
        </w:rPr>
        <w:t>перспективу до 2015 года»</w:t>
      </w:r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F35AC" w:rsidRPr="005F35AC" w:rsidRDefault="005F35AC" w:rsidP="005F35A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5F35AC" w:rsidRPr="005F35AC" w:rsidRDefault="005F35AC" w:rsidP="005F35AC">
      <w:pPr>
        <w:ind w:left="567" w:firstLine="0"/>
      </w:pPr>
    </w:p>
    <w:p w:rsidR="005F35AC" w:rsidRPr="005F35AC" w:rsidRDefault="005F35AC" w:rsidP="005F35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F35AC">
        <w:rPr>
          <w:rFonts w:cs="Arial"/>
          <w:b/>
          <w:bCs/>
          <w:iCs/>
          <w:sz w:val="30"/>
          <w:szCs w:val="28"/>
        </w:rPr>
        <w:t>ПЕРЕЧЕНЬ</w:t>
      </w:r>
    </w:p>
    <w:p w:rsidR="005F35AC" w:rsidRPr="005F35AC" w:rsidRDefault="005F35AC" w:rsidP="005F35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F35AC">
        <w:rPr>
          <w:rFonts w:cs="Arial"/>
          <w:b/>
          <w:bCs/>
          <w:iCs/>
          <w:sz w:val="30"/>
          <w:szCs w:val="28"/>
        </w:rPr>
        <w:t>программных мероприятий целевой программы</w:t>
      </w:r>
    </w:p>
    <w:p w:rsidR="005F35AC" w:rsidRPr="005F35AC" w:rsidRDefault="005F35AC" w:rsidP="005F35A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5F35AC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5F35AC" w:rsidRDefault="005F35AC" w:rsidP="005F35AC"/>
    <w:p w:rsidR="005F35AC" w:rsidRPr="005F35AC" w:rsidRDefault="005F35AC" w:rsidP="005F35AC"/>
    <w:tbl>
      <w:tblPr>
        <w:tblW w:w="14492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9"/>
        <w:gridCol w:w="61"/>
        <w:gridCol w:w="2207"/>
        <w:gridCol w:w="108"/>
        <w:gridCol w:w="1451"/>
        <w:gridCol w:w="1134"/>
        <w:gridCol w:w="1276"/>
        <w:gridCol w:w="1276"/>
        <w:gridCol w:w="1276"/>
        <w:gridCol w:w="1134"/>
        <w:gridCol w:w="1134"/>
        <w:gridCol w:w="1045"/>
        <w:gridCol w:w="12"/>
        <w:gridCol w:w="1559"/>
      </w:tblGrid>
      <w:tr w:rsidR="005F35AC" w:rsidRPr="00F3369A" w:rsidTr="002333EC">
        <w:tc>
          <w:tcPr>
            <w:tcW w:w="819" w:type="dxa"/>
            <w:vMerge w:val="restart"/>
          </w:tcPr>
          <w:p w:rsidR="005F35AC" w:rsidRPr="00F3369A" w:rsidRDefault="005F35AC" w:rsidP="005F35AC">
            <w:pPr>
              <w:pStyle w:val="Table0"/>
            </w:pPr>
            <w:r w:rsidRPr="00F3369A">
              <w:t xml:space="preserve">№ </w:t>
            </w:r>
            <w:proofErr w:type="gramStart"/>
            <w:r w:rsidRPr="00F3369A">
              <w:t>п</w:t>
            </w:r>
            <w:proofErr w:type="gramEnd"/>
            <w:r w:rsidRPr="00F3369A">
              <w:t>/п</w:t>
            </w:r>
          </w:p>
        </w:tc>
        <w:tc>
          <w:tcPr>
            <w:tcW w:w="2376" w:type="dxa"/>
            <w:gridSpan w:val="3"/>
            <w:vMerge w:val="restart"/>
          </w:tcPr>
          <w:p w:rsidR="005F35AC" w:rsidRPr="00F3369A" w:rsidRDefault="005F35AC" w:rsidP="005F35AC">
            <w:pPr>
              <w:pStyle w:val="Table0"/>
            </w:pPr>
            <w:r w:rsidRPr="00F3369A">
              <w:t>Мероприятия программы</w:t>
            </w:r>
          </w:p>
        </w:tc>
        <w:tc>
          <w:tcPr>
            <w:tcW w:w="1451" w:type="dxa"/>
            <w:vMerge w:val="restart"/>
          </w:tcPr>
          <w:p w:rsidR="005F35AC" w:rsidRPr="00F3369A" w:rsidRDefault="005F35AC" w:rsidP="005F35AC">
            <w:pPr>
              <w:pStyle w:val="Table0"/>
            </w:pPr>
            <w:r w:rsidRPr="00F3369A">
              <w:t>Источники финансирования</w:t>
            </w:r>
          </w:p>
        </w:tc>
        <w:tc>
          <w:tcPr>
            <w:tcW w:w="7230" w:type="dxa"/>
            <w:gridSpan w:val="6"/>
          </w:tcPr>
          <w:p w:rsidR="005F35AC" w:rsidRPr="00F3369A" w:rsidRDefault="005F35AC" w:rsidP="005F35AC">
            <w:pPr>
              <w:pStyle w:val="Table0"/>
            </w:pPr>
            <w:r w:rsidRPr="00F3369A">
              <w:t>Финансовые затраты на реализацию</w:t>
            </w:r>
          </w:p>
          <w:p w:rsidR="005F35AC" w:rsidRPr="00F3369A" w:rsidRDefault="005F35AC" w:rsidP="005F35AC">
            <w:pPr>
              <w:pStyle w:val="Table0"/>
            </w:pPr>
            <w:r w:rsidRPr="00F3369A">
              <w:t>(тыс. рублей)</w:t>
            </w:r>
          </w:p>
        </w:tc>
        <w:tc>
          <w:tcPr>
            <w:tcW w:w="1045" w:type="dxa"/>
            <w:vMerge w:val="restart"/>
          </w:tcPr>
          <w:p w:rsidR="005F35AC" w:rsidRPr="00F3369A" w:rsidRDefault="005F35AC" w:rsidP="005F35AC">
            <w:pPr>
              <w:pStyle w:val="Table0"/>
            </w:pPr>
            <w:r w:rsidRPr="00F3369A">
              <w:t>Срок выполнения</w:t>
            </w:r>
          </w:p>
        </w:tc>
        <w:tc>
          <w:tcPr>
            <w:tcW w:w="1571" w:type="dxa"/>
            <w:gridSpan w:val="2"/>
            <w:vMerge w:val="restart"/>
          </w:tcPr>
          <w:p w:rsidR="005F35AC" w:rsidRPr="00F3369A" w:rsidRDefault="005F35AC" w:rsidP="005F35AC">
            <w:pPr>
              <w:pStyle w:val="Table0"/>
            </w:pPr>
            <w:r w:rsidRPr="00F3369A">
              <w:t>Ожидаемые результаты</w:t>
            </w:r>
          </w:p>
        </w:tc>
      </w:tr>
      <w:tr w:rsidR="005F35AC" w:rsidRPr="00F3369A" w:rsidTr="002333EC">
        <w:tc>
          <w:tcPr>
            <w:tcW w:w="819" w:type="dxa"/>
            <w:vMerge/>
          </w:tcPr>
          <w:p w:rsidR="005F35AC" w:rsidRPr="00F3369A" w:rsidRDefault="005F35AC" w:rsidP="005F35AC">
            <w:pPr>
              <w:pStyle w:val="Table0"/>
            </w:pPr>
          </w:p>
        </w:tc>
        <w:tc>
          <w:tcPr>
            <w:tcW w:w="2376" w:type="dxa"/>
            <w:gridSpan w:val="3"/>
            <w:vMerge/>
          </w:tcPr>
          <w:p w:rsidR="005F35AC" w:rsidRPr="00F3369A" w:rsidRDefault="005F35AC" w:rsidP="005F35AC">
            <w:pPr>
              <w:pStyle w:val="Table0"/>
            </w:pPr>
          </w:p>
        </w:tc>
        <w:tc>
          <w:tcPr>
            <w:tcW w:w="1451" w:type="dxa"/>
            <w:vMerge/>
          </w:tcPr>
          <w:p w:rsidR="005F35AC" w:rsidRPr="00F3369A" w:rsidRDefault="005F35AC" w:rsidP="005F35AC">
            <w:pPr>
              <w:pStyle w:val="Table0"/>
            </w:pPr>
          </w:p>
        </w:tc>
        <w:tc>
          <w:tcPr>
            <w:tcW w:w="1134" w:type="dxa"/>
            <w:vMerge w:val="restart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6096" w:type="dxa"/>
            <w:gridSpan w:val="5"/>
          </w:tcPr>
          <w:p w:rsidR="005F35AC" w:rsidRPr="00F3369A" w:rsidRDefault="005F35AC" w:rsidP="005F35AC">
            <w:pPr>
              <w:pStyle w:val="Table"/>
            </w:pPr>
            <w:r w:rsidRPr="00F3369A">
              <w:t>В том числе по годам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1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376" w:type="dxa"/>
            <w:gridSpan w:val="3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451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134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276" w:type="dxa"/>
          </w:tcPr>
          <w:p w:rsidR="005F35AC" w:rsidRPr="00F3369A" w:rsidRDefault="005F35AC" w:rsidP="005F35AC">
            <w:pPr>
              <w:pStyle w:val="Table"/>
            </w:pPr>
            <w:r w:rsidRPr="00F3369A">
              <w:t>2011</w:t>
            </w:r>
          </w:p>
        </w:tc>
        <w:tc>
          <w:tcPr>
            <w:tcW w:w="1276" w:type="dxa"/>
          </w:tcPr>
          <w:p w:rsidR="005F35AC" w:rsidRPr="00F3369A" w:rsidRDefault="005F35AC" w:rsidP="005F35AC">
            <w:pPr>
              <w:pStyle w:val="Table"/>
            </w:pPr>
            <w:r w:rsidRPr="00F3369A">
              <w:t>2012</w:t>
            </w:r>
          </w:p>
        </w:tc>
        <w:tc>
          <w:tcPr>
            <w:tcW w:w="1276" w:type="dxa"/>
          </w:tcPr>
          <w:p w:rsidR="005F35AC" w:rsidRPr="00F3369A" w:rsidRDefault="005F35AC" w:rsidP="005F35AC">
            <w:pPr>
              <w:pStyle w:val="Table"/>
            </w:pPr>
            <w:r w:rsidRPr="00F3369A">
              <w:t>2013</w:t>
            </w:r>
          </w:p>
        </w:tc>
        <w:tc>
          <w:tcPr>
            <w:tcW w:w="1134" w:type="dxa"/>
          </w:tcPr>
          <w:p w:rsidR="005F35AC" w:rsidRPr="00F3369A" w:rsidRDefault="005F35AC" w:rsidP="005F35AC">
            <w:pPr>
              <w:pStyle w:val="Table"/>
            </w:pPr>
            <w:r w:rsidRPr="00F3369A">
              <w:t>2014</w:t>
            </w:r>
          </w:p>
        </w:tc>
        <w:tc>
          <w:tcPr>
            <w:tcW w:w="1134" w:type="dxa"/>
          </w:tcPr>
          <w:p w:rsidR="005F35AC" w:rsidRPr="00F3369A" w:rsidRDefault="005F35AC" w:rsidP="005F35AC">
            <w:pPr>
              <w:pStyle w:val="Table"/>
            </w:pPr>
            <w:r w:rsidRPr="00F3369A">
              <w:t>2015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19" w:type="dxa"/>
          </w:tcPr>
          <w:p w:rsidR="005F35AC" w:rsidRPr="00F3369A" w:rsidRDefault="005F35AC" w:rsidP="005F35AC">
            <w:pPr>
              <w:pStyle w:val="Table"/>
            </w:pPr>
            <w:r w:rsidRPr="00F3369A">
              <w:t>1</w:t>
            </w:r>
          </w:p>
        </w:tc>
        <w:tc>
          <w:tcPr>
            <w:tcW w:w="2376" w:type="dxa"/>
            <w:gridSpan w:val="3"/>
          </w:tcPr>
          <w:p w:rsidR="005F35AC" w:rsidRPr="00F3369A" w:rsidRDefault="005F35AC" w:rsidP="005F35AC">
            <w:pPr>
              <w:pStyle w:val="Table"/>
            </w:pPr>
            <w:r w:rsidRPr="00F3369A">
              <w:t>2</w:t>
            </w: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3</w:t>
            </w:r>
          </w:p>
        </w:tc>
        <w:tc>
          <w:tcPr>
            <w:tcW w:w="1134" w:type="dxa"/>
          </w:tcPr>
          <w:p w:rsidR="005F35AC" w:rsidRPr="00F3369A" w:rsidRDefault="005F35AC" w:rsidP="005F35AC">
            <w:pPr>
              <w:pStyle w:val="Table"/>
            </w:pPr>
            <w:r w:rsidRPr="00F3369A">
              <w:t>4</w:t>
            </w:r>
          </w:p>
        </w:tc>
        <w:tc>
          <w:tcPr>
            <w:tcW w:w="1276" w:type="dxa"/>
          </w:tcPr>
          <w:p w:rsidR="005F35AC" w:rsidRPr="00F3369A" w:rsidRDefault="005F35AC" w:rsidP="005F35AC">
            <w:pPr>
              <w:pStyle w:val="Table"/>
            </w:pPr>
            <w:r w:rsidRPr="00F3369A">
              <w:t>5</w:t>
            </w:r>
          </w:p>
        </w:tc>
        <w:tc>
          <w:tcPr>
            <w:tcW w:w="1276" w:type="dxa"/>
          </w:tcPr>
          <w:p w:rsidR="005F35AC" w:rsidRPr="00F3369A" w:rsidRDefault="005F35AC" w:rsidP="005F35AC">
            <w:pPr>
              <w:pStyle w:val="Table"/>
            </w:pPr>
            <w:r w:rsidRPr="00F3369A">
              <w:t>6</w:t>
            </w:r>
          </w:p>
        </w:tc>
        <w:tc>
          <w:tcPr>
            <w:tcW w:w="1276" w:type="dxa"/>
          </w:tcPr>
          <w:p w:rsidR="005F35AC" w:rsidRPr="00F3369A" w:rsidRDefault="005F35AC" w:rsidP="005F35AC">
            <w:pPr>
              <w:pStyle w:val="Table"/>
            </w:pPr>
            <w:r w:rsidRPr="00F3369A">
              <w:t>7</w:t>
            </w:r>
          </w:p>
        </w:tc>
        <w:tc>
          <w:tcPr>
            <w:tcW w:w="1134" w:type="dxa"/>
          </w:tcPr>
          <w:p w:rsidR="005F35AC" w:rsidRPr="00F3369A" w:rsidRDefault="005F35AC" w:rsidP="005F35AC">
            <w:pPr>
              <w:pStyle w:val="Table"/>
            </w:pPr>
            <w:r w:rsidRPr="00F3369A">
              <w:t>8</w:t>
            </w:r>
          </w:p>
        </w:tc>
        <w:tc>
          <w:tcPr>
            <w:tcW w:w="1134" w:type="dxa"/>
          </w:tcPr>
          <w:p w:rsidR="005F35AC" w:rsidRPr="00F3369A" w:rsidRDefault="005F35AC" w:rsidP="005F35AC">
            <w:pPr>
              <w:pStyle w:val="Table"/>
            </w:pPr>
            <w:r w:rsidRPr="00F3369A">
              <w:t>9</w:t>
            </w:r>
          </w:p>
        </w:tc>
        <w:tc>
          <w:tcPr>
            <w:tcW w:w="1045" w:type="dxa"/>
          </w:tcPr>
          <w:p w:rsidR="005F35AC" w:rsidRPr="00F3369A" w:rsidRDefault="005F35AC" w:rsidP="005F35AC">
            <w:pPr>
              <w:pStyle w:val="Table"/>
            </w:pPr>
            <w:r w:rsidRPr="00F3369A">
              <w:t>10</w:t>
            </w:r>
          </w:p>
        </w:tc>
        <w:tc>
          <w:tcPr>
            <w:tcW w:w="1571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11</w:t>
            </w:r>
          </w:p>
        </w:tc>
      </w:tr>
      <w:tr w:rsidR="005F35AC" w:rsidRPr="00F3369A" w:rsidTr="002333EC">
        <w:tc>
          <w:tcPr>
            <w:tcW w:w="14492" w:type="dxa"/>
            <w:gridSpan w:val="14"/>
          </w:tcPr>
          <w:p w:rsidR="005F35AC" w:rsidRPr="00CC6024" w:rsidRDefault="005F35AC" w:rsidP="005F35AC">
            <w:pPr>
              <w:pStyle w:val="Table"/>
            </w:pPr>
            <w:r w:rsidRPr="00F3369A">
              <w:t xml:space="preserve">I. Цель Программы: </w:t>
            </w:r>
            <w:r w:rsidRPr="00CC6024">
              <w:t>Удовлетворение потребностей населения в предоставлении бесперебойного, стабильного и качественного электроснабжения в  населенных пунктах Березовского района</w:t>
            </w:r>
          </w:p>
        </w:tc>
      </w:tr>
      <w:tr w:rsidR="005F35AC" w:rsidRPr="00F3369A" w:rsidTr="002333EC">
        <w:tc>
          <w:tcPr>
            <w:tcW w:w="14492" w:type="dxa"/>
            <w:gridSpan w:val="14"/>
          </w:tcPr>
          <w:p w:rsidR="005F35AC" w:rsidRPr="00CC6024" w:rsidRDefault="005F35AC" w:rsidP="005F35AC">
            <w:pPr>
              <w:pStyle w:val="Table"/>
            </w:pPr>
            <w:r w:rsidRPr="00F3369A">
              <w:rPr>
                <w:szCs w:val="24"/>
              </w:rPr>
              <w:t xml:space="preserve">Задача 1. </w:t>
            </w:r>
            <w:r w:rsidRPr="00F3369A">
              <w:rPr>
                <w:color w:val="000000"/>
                <w:szCs w:val="24"/>
              </w:rPr>
              <w:t xml:space="preserve"> </w:t>
            </w:r>
            <w:r w:rsidRPr="0026144B">
              <w:t>Повышение надёжности и снижение длительности перерыво</w:t>
            </w:r>
            <w:r>
              <w:t>в электроснабжения потребителей, п</w:t>
            </w:r>
            <w:r w:rsidRPr="0026144B">
              <w:t xml:space="preserve">овышение пропускной способности линий электропередачи и снижение транспортных потерь электроэнергии. </w:t>
            </w:r>
          </w:p>
        </w:tc>
      </w:tr>
      <w:tr w:rsidR="005F35AC" w:rsidRPr="00C942FD" w:rsidTr="002333EC">
        <w:tc>
          <w:tcPr>
            <w:tcW w:w="14492" w:type="dxa"/>
            <w:gridSpan w:val="14"/>
          </w:tcPr>
          <w:p w:rsidR="005F35AC" w:rsidRPr="00C942FD" w:rsidRDefault="005F35AC" w:rsidP="005F35AC">
            <w:pPr>
              <w:pStyle w:val="Table"/>
            </w:pPr>
            <w:r w:rsidRPr="00C942FD">
              <w:t xml:space="preserve">Реконструкция </w:t>
            </w:r>
            <w:proofErr w:type="spellStart"/>
            <w:r w:rsidRPr="00C942FD">
              <w:t>внутрипоселковых</w:t>
            </w:r>
            <w:proofErr w:type="spellEnd"/>
            <w:r w:rsidRPr="00C942FD">
              <w:t xml:space="preserve"> электрических сетей</w:t>
            </w:r>
          </w:p>
        </w:tc>
      </w:tr>
      <w:tr w:rsidR="005F35AC" w:rsidRPr="00F3369A" w:rsidTr="002333EC">
        <w:trPr>
          <w:trHeight w:val="437"/>
        </w:trPr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1.1.1</w:t>
            </w:r>
          </w:p>
        </w:tc>
        <w:tc>
          <w:tcPr>
            <w:tcW w:w="2207" w:type="dxa"/>
            <w:vMerge w:val="restart"/>
          </w:tcPr>
          <w:p w:rsidR="005F35AC" w:rsidRPr="00F3369A" w:rsidRDefault="005F35AC" w:rsidP="005F35AC">
            <w:pPr>
              <w:pStyle w:val="Table"/>
            </w:pPr>
            <w:r w:rsidRPr="002445AA">
              <w:t xml:space="preserve">«Инженерные сети электроснабжения жилых домов по ул. </w:t>
            </w:r>
            <w:proofErr w:type="gramStart"/>
            <w:r w:rsidRPr="002445AA">
              <w:lastRenderedPageBreak/>
              <w:t>Молодёжная</w:t>
            </w:r>
            <w:proofErr w:type="gramEnd"/>
            <w:r w:rsidRPr="002445AA">
              <w:t xml:space="preserve"> в </w:t>
            </w:r>
            <w:proofErr w:type="spellStart"/>
            <w:r w:rsidRPr="002445AA">
              <w:t>пгт</w:t>
            </w:r>
            <w:proofErr w:type="spellEnd"/>
            <w:r w:rsidRPr="002445AA">
              <w:t xml:space="preserve">. </w:t>
            </w:r>
            <w:proofErr w:type="spellStart"/>
            <w:r w:rsidRPr="002445AA">
              <w:t>Игрим</w:t>
            </w:r>
            <w:proofErr w:type="spellEnd"/>
            <w:r w:rsidRPr="002445AA">
              <w:t>, Бер</w:t>
            </w:r>
            <w:r>
              <w:t xml:space="preserve">езовского района, ХМАО-Югры» </w:t>
            </w: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lastRenderedPageBreak/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12 632,0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12 632,0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89364B" w:rsidRDefault="005F35AC" w:rsidP="005F35AC">
            <w:pPr>
              <w:pStyle w:val="Table"/>
            </w:pPr>
            <w:r>
              <w:t>Четвёртый квартал 2012</w:t>
            </w:r>
            <w:r w:rsidRPr="0089364B">
              <w:t>го</w:t>
            </w:r>
            <w:r w:rsidRPr="0089364B">
              <w:lastRenderedPageBreak/>
              <w:t>да</w:t>
            </w: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lastRenderedPageBreak/>
              <w:t xml:space="preserve">Завершить реконструкцию сетей 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8176C7" w:rsidRDefault="005F35AC" w:rsidP="005F35AC">
            <w:pPr>
              <w:pStyle w:val="Table"/>
            </w:pPr>
            <w:r w:rsidRPr="008176C7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12 000,0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12 000,0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rPr>
          <w:trHeight w:val="939"/>
        </w:trPr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8176C7" w:rsidRDefault="005F35AC" w:rsidP="005F35AC">
            <w:pPr>
              <w:pStyle w:val="Table"/>
            </w:pPr>
            <w:r w:rsidRPr="008176C7">
              <w:t xml:space="preserve"> бюджет </w:t>
            </w:r>
          </w:p>
          <w:p w:rsidR="005F35AC" w:rsidRPr="008176C7" w:rsidRDefault="005F35AC" w:rsidP="005F35AC">
            <w:pPr>
              <w:pStyle w:val="Table"/>
            </w:pPr>
            <w:r w:rsidRPr="008176C7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632,0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632,0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rPr>
          <w:trHeight w:val="416"/>
        </w:trPr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lastRenderedPageBreak/>
              <w:t>1.1.2</w:t>
            </w:r>
          </w:p>
        </w:tc>
        <w:tc>
          <w:tcPr>
            <w:tcW w:w="2207" w:type="dxa"/>
            <w:vMerge w:val="restart"/>
          </w:tcPr>
          <w:p w:rsidR="005F35AC" w:rsidRDefault="005F35AC" w:rsidP="005F35AC">
            <w:pPr>
              <w:pStyle w:val="Table"/>
            </w:pPr>
            <w:r w:rsidRPr="00672FED">
              <w:t xml:space="preserve">«Реконструкция сетей электроснабжения </w:t>
            </w:r>
            <w:proofErr w:type="spellStart"/>
            <w:r w:rsidRPr="00672FED">
              <w:t>пгт</w:t>
            </w:r>
            <w:proofErr w:type="spellEnd"/>
            <w:r w:rsidRPr="00672FED">
              <w:t>.</w:t>
            </w:r>
            <w:r>
              <w:t xml:space="preserve"> </w:t>
            </w:r>
            <w:proofErr w:type="spellStart"/>
            <w:r w:rsidRPr="00672FED">
              <w:t>Игрим</w:t>
            </w:r>
            <w:proofErr w:type="spellEnd"/>
            <w:r w:rsidRPr="00672FED">
              <w:t xml:space="preserve"> </w:t>
            </w:r>
            <w:r>
              <w:t xml:space="preserve"> </w:t>
            </w:r>
            <w:r w:rsidRPr="00672FED">
              <w:t xml:space="preserve">Березовского района  </w:t>
            </w:r>
            <w:r w:rsidRPr="00672FED">
              <w:rPr>
                <w:lang w:val="en-US"/>
              </w:rPr>
              <w:t>I</w:t>
            </w:r>
            <w:r>
              <w:t xml:space="preserve"> этап»</w:t>
            </w:r>
          </w:p>
          <w:p w:rsidR="005F35AC" w:rsidRPr="00672FED" w:rsidRDefault="005F35AC" w:rsidP="005F35AC">
            <w:pPr>
              <w:pStyle w:val="Table"/>
            </w:pPr>
            <w:r w:rsidRPr="003D790F">
              <w:t>в том числе</w:t>
            </w:r>
            <w:r>
              <w:t>:</w:t>
            </w:r>
          </w:p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8176C7" w:rsidRDefault="005F35AC" w:rsidP="005F35AC">
            <w:pPr>
              <w:pStyle w:val="Table"/>
            </w:pPr>
            <w:r w:rsidRPr="008176C7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1 293</w:t>
            </w:r>
            <w:r w:rsidRPr="008176C7">
              <w:t>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1 044,0</w:t>
            </w:r>
          </w:p>
          <w:p w:rsidR="005F35AC" w:rsidRPr="008176C7" w:rsidRDefault="005F35AC" w:rsidP="005F35AC">
            <w:pPr>
              <w:pStyle w:val="Table"/>
            </w:pP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249,0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89364B" w:rsidRDefault="005F35AC" w:rsidP="005F35AC">
            <w:pPr>
              <w:pStyle w:val="Table"/>
            </w:pPr>
            <w:r>
              <w:t>Четвёртый квартал 2012</w:t>
            </w:r>
            <w:r w:rsidRPr="0089364B">
              <w:t>года</w:t>
            </w:r>
          </w:p>
        </w:tc>
        <w:tc>
          <w:tcPr>
            <w:tcW w:w="1559" w:type="dxa"/>
            <w:vMerge w:val="restart"/>
          </w:tcPr>
          <w:p w:rsidR="005F35AC" w:rsidRDefault="005F35AC" w:rsidP="005F35AC">
            <w:pPr>
              <w:pStyle w:val="Table"/>
            </w:pPr>
            <w:r>
              <w:t xml:space="preserve">Устройство линий 0,38 </w:t>
            </w:r>
            <w:proofErr w:type="spellStart"/>
            <w:r>
              <w:t>кВ</w:t>
            </w:r>
            <w:proofErr w:type="spellEnd"/>
            <w:r>
              <w:t>- 2,59 км;</w:t>
            </w:r>
          </w:p>
          <w:p w:rsidR="005F35AC" w:rsidRDefault="005F35AC" w:rsidP="005F35AC">
            <w:pPr>
              <w:pStyle w:val="Table"/>
            </w:pPr>
            <w:proofErr w:type="spellStart"/>
            <w:r>
              <w:t>Устойство</w:t>
            </w:r>
            <w:proofErr w:type="spellEnd"/>
            <w:r>
              <w:t xml:space="preserve"> линий 6 </w:t>
            </w:r>
            <w:proofErr w:type="spellStart"/>
            <w:r>
              <w:t>кВ</w:t>
            </w:r>
            <w:proofErr w:type="spellEnd"/>
            <w:r>
              <w:t xml:space="preserve"> -0,288 км; устройство вводов 0,38 </w:t>
            </w:r>
            <w:proofErr w:type="spellStart"/>
            <w:r>
              <w:t>кВ</w:t>
            </w:r>
            <w:proofErr w:type="spellEnd"/>
            <w:r>
              <w:t xml:space="preserve"> – 59 штук, устройство железобетонных опор </w:t>
            </w:r>
            <w:proofErr w:type="gramStart"/>
            <w:r>
              <w:t>ВЛ</w:t>
            </w:r>
            <w:proofErr w:type="gramEnd"/>
            <w:r>
              <w:t xml:space="preserve"> 6 </w:t>
            </w:r>
            <w:proofErr w:type="spellStart"/>
            <w:r>
              <w:t>кВ</w:t>
            </w:r>
            <w:proofErr w:type="spellEnd"/>
            <w:r>
              <w:t xml:space="preserve">- 4 </w:t>
            </w:r>
            <w:proofErr w:type="spellStart"/>
            <w:r>
              <w:t>шт.,устройство</w:t>
            </w:r>
            <w:proofErr w:type="spellEnd"/>
            <w:r>
              <w:t xml:space="preserve"> трансформаторных подстанций:</w:t>
            </w:r>
          </w:p>
          <w:p w:rsidR="005F35AC" w:rsidRPr="00F3369A" w:rsidRDefault="005F35AC" w:rsidP="005F35AC">
            <w:pPr>
              <w:pStyle w:val="Table"/>
            </w:pPr>
            <w:r>
              <w:t>ТП-250 -1 шт. ТП – 400- 2 шт.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8176C7" w:rsidRDefault="005F35AC" w:rsidP="005F35AC">
            <w:pPr>
              <w:pStyle w:val="Table"/>
            </w:pPr>
            <w:r w:rsidRPr="008176C7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1 293</w:t>
            </w:r>
            <w:r w:rsidRPr="008176C7">
              <w:t>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1 044,0</w:t>
            </w:r>
          </w:p>
          <w:p w:rsidR="005F35AC" w:rsidRPr="008176C7" w:rsidRDefault="005F35AC" w:rsidP="005F35AC">
            <w:pPr>
              <w:pStyle w:val="Table"/>
            </w:pP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249,0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 w:val="restart"/>
          </w:tcPr>
          <w:p w:rsidR="005F35AC" w:rsidRPr="00672FED" w:rsidRDefault="005F35AC" w:rsidP="005F35AC">
            <w:pPr>
              <w:pStyle w:val="Table"/>
            </w:pPr>
            <w:r w:rsidRPr="00672FED">
              <w:t xml:space="preserve">Инженерные изыскания для объекта «Реконструкция сетей электроснабжения </w:t>
            </w:r>
            <w:proofErr w:type="spellStart"/>
            <w:r w:rsidRPr="00672FED">
              <w:t>пгт</w:t>
            </w:r>
            <w:proofErr w:type="spellEnd"/>
            <w:r w:rsidRPr="00672FED">
              <w:t xml:space="preserve">. </w:t>
            </w:r>
            <w:proofErr w:type="spellStart"/>
            <w:r w:rsidRPr="00672FED">
              <w:t>Игрим</w:t>
            </w:r>
            <w:proofErr w:type="spellEnd"/>
            <w:r w:rsidRPr="00672FED">
              <w:t xml:space="preserve"> </w:t>
            </w:r>
            <w:r w:rsidRPr="00672FED">
              <w:lastRenderedPageBreak/>
              <w:t xml:space="preserve">Березовского района  </w:t>
            </w:r>
            <w:r w:rsidRPr="00672FED">
              <w:rPr>
                <w:lang w:val="en-US"/>
              </w:rPr>
              <w:t>I</w:t>
            </w:r>
            <w:r w:rsidRPr="00672FED">
              <w:t xml:space="preserve"> этап»</w:t>
            </w: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lastRenderedPageBreak/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494,3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494,3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Второй квартал 2011 года</w:t>
            </w: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Завершить инженерные изыскания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494,3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494,3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 w:val="restart"/>
          </w:tcPr>
          <w:p w:rsidR="005F35AC" w:rsidRDefault="005F35AC" w:rsidP="005F35AC">
            <w:pPr>
              <w:pStyle w:val="Table"/>
            </w:pPr>
            <w:r>
              <w:t xml:space="preserve">Корректировка проектно-сметной документации в соответствии с ПП  РФ №87 </w:t>
            </w:r>
            <w:r w:rsidRPr="00F3369A">
              <w:t xml:space="preserve">от 16 февраля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F3369A">
                <w:t>2008 г</w:t>
              </w:r>
            </w:smartTag>
            <w:r w:rsidRPr="00F3369A">
              <w:t>.</w:t>
            </w:r>
            <w:r w:rsidRPr="00672FED">
              <w:t xml:space="preserve"> «Реконструкция сетей электроснабжения </w:t>
            </w:r>
            <w:proofErr w:type="spellStart"/>
            <w:r w:rsidRPr="00672FED">
              <w:t>пгт</w:t>
            </w:r>
            <w:proofErr w:type="spellEnd"/>
            <w:r w:rsidRPr="00672FED">
              <w:t xml:space="preserve">. </w:t>
            </w:r>
            <w:proofErr w:type="spellStart"/>
            <w:r w:rsidRPr="00672FED">
              <w:t>Игрим</w:t>
            </w:r>
            <w:proofErr w:type="spellEnd"/>
            <w:r w:rsidRPr="00672FED">
              <w:t xml:space="preserve"> Березовского района  </w:t>
            </w:r>
            <w:r w:rsidRPr="00672FED">
              <w:rPr>
                <w:lang w:val="en-US"/>
              </w:rPr>
              <w:t>I</w:t>
            </w:r>
            <w:r w:rsidRPr="00672FED">
              <w:t xml:space="preserve"> этап»</w:t>
            </w:r>
          </w:p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124,7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99,0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25,7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Третий квартал 2011 года</w:t>
            </w: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Завершить корректировку проектно-сметной документации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124,7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99,0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25,7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 w:val="restart"/>
          </w:tcPr>
          <w:p w:rsidR="005F35AC" w:rsidRPr="004945E3" w:rsidRDefault="005F35AC" w:rsidP="005F35AC">
            <w:pPr>
              <w:pStyle w:val="Table"/>
            </w:pPr>
            <w:r w:rsidRPr="004945E3">
              <w:t xml:space="preserve">Проведение санитарно-эпидемиологической экспертизы земельного участка объекта «Реконструкция сетей электроснабжения </w:t>
            </w:r>
            <w:proofErr w:type="spellStart"/>
            <w:r w:rsidRPr="004945E3">
              <w:t>пгт</w:t>
            </w:r>
            <w:proofErr w:type="spellEnd"/>
            <w:r w:rsidRPr="004945E3">
              <w:t xml:space="preserve">. </w:t>
            </w:r>
            <w:proofErr w:type="spellStart"/>
            <w:r w:rsidRPr="004945E3">
              <w:t>Игрим</w:t>
            </w:r>
            <w:proofErr w:type="spellEnd"/>
            <w:r w:rsidRPr="004945E3">
              <w:t xml:space="preserve"> Березовского района  </w:t>
            </w:r>
            <w:r w:rsidRPr="004945E3">
              <w:rPr>
                <w:lang w:val="en-US"/>
              </w:rPr>
              <w:t>I</w:t>
            </w:r>
            <w:r w:rsidRPr="004945E3">
              <w:t xml:space="preserve"> этап»</w:t>
            </w: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19,3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19,3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Второй квартал 2011 года</w:t>
            </w: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Получ</w:t>
            </w:r>
            <w:r w:rsidRPr="004945E3">
              <w:t>ение санитарно-</w:t>
            </w:r>
            <w:proofErr w:type="spellStart"/>
            <w:r w:rsidRPr="004945E3">
              <w:t>эпидемиоло</w:t>
            </w:r>
            <w:proofErr w:type="spellEnd"/>
            <w:r>
              <w:t>-</w:t>
            </w:r>
            <w:proofErr w:type="spellStart"/>
            <w:r w:rsidRPr="004945E3">
              <w:t>гической</w:t>
            </w:r>
            <w:proofErr w:type="spellEnd"/>
            <w:r w:rsidRPr="004945E3">
              <w:t xml:space="preserve"> экспертизы земельного участка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19,3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19,3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  <w:p w:rsidR="005F35AC" w:rsidRPr="008176C7" w:rsidRDefault="005F35AC" w:rsidP="005F35AC">
            <w:pPr>
              <w:pStyle w:val="Table"/>
            </w:pPr>
          </w:p>
          <w:p w:rsidR="005F35AC" w:rsidRPr="008176C7" w:rsidRDefault="005F35AC" w:rsidP="005F35AC">
            <w:pPr>
              <w:pStyle w:val="Table"/>
            </w:pPr>
          </w:p>
          <w:p w:rsidR="005F35AC" w:rsidRPr="008176C7" w:rsidRDefault="005F35AC" w:rsidP="005F35AC">
            <w:pPr>
              <w:pStyle w:val="Table"/>
            </w:pPr>
          </w:p>
          <w:p w:rsidR="005F35AC" w:rsidRPr="008176C7" w:rsidRDefault="005F35AC" w:rsidP="005F35AC">
            <w:pPr>
              <w:pStyle w:val="Table"/>
            </w:pPr>
          </w:p>
          <w:p w:rsidR="005F35AC" w:rsidRPr="008176C7" w:rsidRDefault="005F35AC" w:rsidP="005F35AC">
            <w:pPr>
              <w:pStyle w:val="Table"/>
            </w:pPr>
          </w:p>
          <w:p w:rsidR="005F35AC" w:rsidRPr="008176C7" w:rsidRDefault="005F35AC" w:rsidP="005F35AC">
            <w:pPr>
              <w:pStyle w:val="Table"/>
            </w:pPr>
          </w:p>
          <w:p w:rsidR="005F35AC" w:rsidRPr="008176C7" w:rsidRDefault="005F35AC" w:rsidP="005F35AC">
            <w:pPr>
              <w:pStyle w:val="Table"/>
            </w:pP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 w:val="restart"/>
          </w:tcPr>
          <w:p w:rsidR="005F35AC" w:rsidRPr="004945E3" w:rsidRDefault="005F35AC" w:rsidP="005F35AC">
            <w:pPr>
              <w:pStyle w:val="Table"/>
            </w:pPr>
            <w:r w:rsidRPr="004945E3">
              <w:t xml:space="preserve">Проведение межевых работ земельного участка объекта «Реконструкция сетей </w:t>
            </w:r>
            <w:r w:rsidRPr="004945E3">
              <w:lastRenderedPageBreak/>
              <w:t xml:space="preserve">электроснабжения </w:t>
            </w:r>
            <w:proofErr w:type="spellStart"/>
            <w:r w:rsidRPr="004945E3">
              <w:t>пгт</w:t>
            </w:r>
            <w:proofErr w:type="spellEnd"/>
            <w:r w:rsidRPr="004945E3">
              <w:t xml:space="preserve">. </w:t>
            </w:r>
            <w:proofErr w:type="spellStart"/>
            <w:r w:rsidRPr="004945E3">
              <w:t>Игрим</w:t>
            </w:r>
            <w:proofErr w:type="spellEnd"/>
            <w:r w:rsidRPr="004945E3">
              <w:t xml:space="preserve"> Березовского района  </w:t>
            </w:r>
            <w:r w:rsidRPr="004945E3">
              <w:rPr>
                <w:lang w:val="en-US"/>
              </w:rPr>
              <w:t>I</w:t>
            </w:r>
            <w:r w:rsidRPr="004945E3">
              <w:t xml:space="preserve"> этап»</w:t>
            </w: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lastRenderedPageBreak/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99,0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99,0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Четвёртый квартал 2011 года</w:t>
            </w: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Завершить межевые работы земельного участка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99,0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99,0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 w:val="restart"/>
          </w:tcPr>
          <w:p w:rsidR="005F35AC" w:rsidRPr="007667F4" w:rsidRDefault="005F35AC" w:rsidP="005F35AC">
            <w:pPr>
              <w:pStyle w:val="Table"/>
            </w:pPr>
            <w:r w:rsidRPr="007667F4">
              <w:t xml:space="preserve">Проведение государственной экспертизы проекта «Реконструкция сетей электроснабжения </w:t>
            </w:r>
            <w:proofErr w:type="spellStart"/>
            <w:r w:rsidRPr="007667F4">
              <w:t>пгт</w:t>
            </w:r>
            <w:proofErr w:type="spellEnd"/>
            <w:r w:rsidRPr="007667F4">
              <w:t xml:space="preserve">. </w:t>
            </w:r>
            <w:proofErr w:type="spellStart"/>
            <w:r w:rsidRPr="007667F4">
              <w:t>Игрим</w:t>
            </w:r>
            <w:proofErr w:type="spellEnd"/>
            <w:r w:rsidRPr="007667F4">
              <w:t xml:space="preserve"> Березовского района  </w:t>
            </w:r>
            <w:r w:rsidRPr="007667F4">
              <w:rPr>
                <w:lang w:val="en-US"/>
              </w:rPr>
              <w:t>I</w:t>
            </w:r>
            <w:r w:rsidRPr="007667F4">
              <w:t xml:space="preserve"> этап»</w:t>
            </w: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312,5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312,5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Четвёртый квартал 2011 года</w:t>
            </w: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312,5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312,5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 w:val="restart"/>
          </w:tcPr>
          <w:p w:rsidR="005F35AC" w:rsidRDefault="005F35AC" w:rsidP="005F35AC">
            <w:pPr>
              <w:pStyle w:val="Table"/>
            </w:pPr>
            <w:r>
              <w:t>Проведение проверки достоверности определения сметной стоимости объекта капитального строительства по проектной документации</w:t>
            </w:r>
            <w:r w:rsidRPr="007667F4">
              <w:t xml:space="preserve"> «Реконструкция сетей электроснабжения </w:t>
            </w:r>
            <w:proofErr w:type="spellStart"/>
            <w:r w:rsidRPr="007667F4">
              <w:t>пгт</w:t>
            </w:r>
            <w:proofErr w:type="spellEnd"/>
            <w:r w:rsidRPr="007667F4">
              <w:t xml:space="preserve">. </w:t>
            </w:r>
            <w:proofErr w:type="spellStart"/>
            <w:r w:rsidRPr="007667F4">
              <w:t>Игрим</w:t>
            </w:r>
            <w:proofErr w:type="spellEnd"/>
            <w:r w:rsidRPr="007667F4">
              <w:t xml:space="preserve"> Березовского района  </w:t>
            </w:r>
            <w:r w:rsidRPr="007667F4">
              <w:rPr>
                <w:lang w:val="en-US"/>
              </w:rPr>
              <w:t>I</w:t>
            </w:r>
            <w:r w:rsidRPr="007667F4">
              <w:t xml:space="preserve"> этап»</w:t>
            </w:r>
          </w:p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20,0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Четвёртый квартал 2011 года</w:t>
            </w: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20,0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1.1.3</w:t>
            </w:r>
          </w:p>
        </w:tc>
        <w:tc>
          <w:tcPr>
            <w:tcW w:w="2207" w:type="dxa"/>
            <w:vMerge w:val="restart"/>
          </w:tcPr>
          <w:p w:rsidR="005F35AC" w:rsidRPr="00D079E2" w:rsidRDefault="005F35AC" w:rsidP="005F35AC">
            <w:pPr>
              <w:pStyle w:val="Table"/>
            </w:pPr>
            <w:r>
              <w:t>«</w:t>
            </w:r>
            <w:r w:rsidRPr="00D079E2">
              <w:t>Реконструкция сетей электроснабжени</w:t>
            </w:r>
            <w:r w:rsidRPr="00D079E2">
              <w:lastRenderedPageBreak/>
              <w:t xml:space="preserve">я </w:t>
            </w:r>
            <w:proofErr w:type="spellStart"/>
            <w:r w:rsidRPr="00D079E2">
              <w:t>пгт</w:t>
            </w:r>
            <w:proofErr w:type="spellEnd"/>
            <w:r w:rsidRPr="00D079E2">
              <w:t xml:space="preserve">. </w:t>
            </w:r>
            <w:proofErr w:type="spellStart"/>
            <w:r w:rsidRPr="00D079E2">
              <w:t>Игрим</w:t>
            </w:r>
            <w:proofErr w:type="spellEnd"/>
            <w:r>
              <w:t>,</w:t>
            </w:r>
            <w:r w:rsidRPr="00D079E2">
              <w:t xml:space="preserve"> Березовского района</w:t>
            </w:r>
            <w:r>
              <w:t>, ХМАО-Югры</w:t>
            </w:r>
            <w:r w:rsidRPr="00D079E2">
              <w:t xml:space="preserve">  </w:t>
            </w:r>
            <w:r w:rsidRPr="00D079E2">
              <w:rPr>
                <w:lang w:val="en-US"/>
              </w:rPr>
              <w:t>II</w:t>
            </w:r>
            <w:r w:rsidRPr="00D079E2">
              <w:t xml:space="preserve"> этап</w:t>
            </w:r>
            <w:r>
              <w:t>»</w:t>
            </w:r>
            <w:r w:rsidRPr="00D079E2">
              <w:t xml:space="preserve"> </w:t>
            </w:r>
            <w:r>
              <w:t>(СМР)</w:t>
            </w:r>
            <w:r w:rsidRPr="00D079E2">
              <w:t xml:space="preserve"> </w:t>
            </w: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lastRenderedPageBreak/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33 158,0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33 158,0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 w:val="restart"/>
          </w:tcPr>
          <w:p w:rsidR="005F35AC" w:rsidRPr="00D726D7" w:rsidRDefault="005F35AC" w:rsidP="005F35AC">
            <w:pPr>
              <w:pStyle w:val="Table"/>
            </w:pPr>
            <w:r w:rsidRPr="00D726D7">
              <w:t xml:space="preserve"> Определяется </w:t>
            </w:r>
            <w:r w:rsidRPr="00D726D7">
              <w:lastRenderedPageBreak/>
              <w:t>обоснованием инвестиций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Default="005F35AC" w:rsidP="005F35AC">
            <w:pPr>
              <w:pStyle w:val="Table"/>
            </w:pPr>
            <w:r w:rsidRPr="00F3369A">
              <w:t xml:space="preserve">бюджет </w:t>
            </w:r>
            <w:r w:rsidRPr="00F3369A">
              <w:lastRenderedPageBreak/>
              <w:t>автономного округа</w:t>
            </w:r>
          </w:p>
          <w:p w:rsidR="005F35AC" w:rsidRPr="00F3369A" w:rsidRDefault="005F35AC" w:rsidP="005F35AC">
            <w:pPr>
              <w:pStyle w:val="Table"/>
            </w:pP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lastRenderedPageBreak/>
              <w:t>31500,0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31500,0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1658,0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1658,0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rPr>
          <w:trHeight w:val="386"/>
        </w:trPr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1.1.4</w:t>
            </w:r>
          </w:p>
        </w:tc>
        <w:tc>
          <w:tcPr>
            <w:tcW w:w="2207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 xml:space="preserve">Реконструкция сетей электроснабжения с. </w:t>
            </w:r>
            <w:proofErr w:type="spellStart"/>
            <w:r>
              <w:t>Саранпауль</w:t>
            </w:r>
            <w:proofErr w:type="spellEnd"/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47 368,0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47 368,0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D726D7" w:rsidRDefault="005F35AC" w:rsidP="005F35AC">
            <w:pPr>
              <w:pStyle w:val="Table"/>
            </w:pPr>
            <w:r w:rsidRPr="00D726D7">
              <w:t>Четвертый</w:t>
            </w:r>
          </w:p>
          <w:p w:rsidR="005F35AC" w:rsidRPr="00D726D7" w:rsidRDefault="005F35AC" w:rsidP="005F35AC">
            <w:pPr>
              <w:pStyle w:val="Table"/>
            </w:pPr>
            <w:r w:rsidRPr="00D726D7">
              <w:t xml:space="preserve">квартал 2014 года </w:t>
            </w:r>
          </w:p>
        </w:tc>
        <w:tc>
          <w:tcPr>
            <w:tcW w:w="1559" w:type="dxa"/>
            <w:vMerge w:val="restart"/>
          </w:tcPr>
          <w:p w:rsidR="005F35AC" w:rsidRPr="00D726D7" w:rsidRDefault="005F35AC" w:rsidP="005F35AC">
            <w:pPr>
              <w:pStyle w:val="Table"/>
            </w:pPr>
            <w:r w:rsidRPr="00D726D7">
              <w:t xml:space="preserve"> Определяется обоснованием инвестиций</w:t>
            </w:r>
          </w:p>
        </w:tc>
      </w:tr>
      <w:tr w:rsidR="005F35AC" w:rsidRPr="00F3369A" w:rsidTr="002333EC">
        <w:trPr>
          <w:trHeight w:val="411"/>
        </w:trPr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45000,0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45000,0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D726D7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rPr>
          <w:trHeight w:val="403"/>
        </w:trPr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2 368,0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2 368,0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D726D7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1.1.5</w:t>
            </w:r>
          </w:p>
        </w:tc>
        <w:tc>
          <w:tcPr>
            <w:tcW w:w="2207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 xml:space="preserve">Реконструкция сетей электроснабжения </w:t>
            </w:r>
            <w:proofErr w:type="spellStart"/>
            <w:r>
              <w:t>с.Светлый</w:t>
            </w:r>
            <w:proofErr w:type="spellEnd"/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35 789,0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35 789,0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D726D7" w:rsidRDefault="005F35AC" w:rsidP="005F35AC">
            <w:pPr>
              <w:pStyle w:val="Table"/>
            </w:pPr>
            <w:r w:rsidRPr="00D726D7">
              <w:t>Четвертый</w:t>
            </w:r>
          </w:p>
          <w:p w:rsidR="005F35AC" w:rsidRPr="00D726D7" w:rsidRDefault="005F35AC" w:rsidP="005F35AC">
            <w:pPr>
              <w:pStyle w:val="Table"/>
            </w:pPr>
            <w:r w:rsidRPr="00D726D7">
              <w:t xml:space="preserve">квартал 2014 года </w:t>
            </w:r>
          </w:p>
        </w:tc>
        <w:tc>
          <w:tcPr>
            <w:tcW w:w="1559" w:type="dxa"/>
            <w:vMerge w:val="restart"/>
          </w:tcPr>
          <w:p w:rsidR="005F35AC" w:rsidRPr="00D726D7" w:rsidRDefault="005F35AC" w:rsidP="005F35AC">
            <w:pPr>
              <w:pStyle w:val="Table"/>
            </w:pPr>
            <w:r w:rsidRPr="00D726D7">
              <w:t xml:space="preserve"> Определяется обоснованием инвестиций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34 000,0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34 000,0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D726D7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Default="005F35AC" w:rsidP="005F35AC">
            <w:pPr>
              <w:pStyle w:val="Table"/>
            </w:pPr>
            <w:r w:rsidRPr="00F3369A">
              <w:t>района</w:t>
            </w:r>
          </w:p>
          <w:p w:rsidR="005F35AC" w:rsidRPr="00F3369A" w:rsidRDefault="005F35AC" w:rsidP="005F35AC">
            <w:pPr>
              <w:pStyle w:val="Table"/>
            </w:pP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1 789,0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1 789,0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57" w:type="dxa"/>
            <w:gridSpan w:val="2"/>
            <w:vMerge/>
          </w:tcPr>
          <w:p w:rsidR="005F35AC" w:rsidRPr="00D726D7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1.1.6</w:t>
            </w:r>
          </w:p>
        </w:tc>
        <w:tc>
          <w:tcPr>
            <w:tcW w:w="2207" w:type="dxa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 xml:space="preserve">Реконструкция сетей электроснабжения д. </w:t>
            </w:r>
            <w:proofErr w:type="spellStart"/>
            <w:r>
              <w:t>Пугоры</w:t>
            </w:r>
            <w:proofErr w:type="spellEnd"/>
            <w:r>
              <w:t xml:space="preserve">, с. Теги, д. </w:t>
            </w:r>
            <w:proofErr w:type="spellStart"/>
            <w:r>
              <w:t>Шайтанка</w:t>
            </w:r>
            <w:proofErr w:type="spellEnd"/>
            <w:r>
              <w:t xml:space="preserve">, д. </w:t>
            </w:r>
            <w:proofErr w:type="spellStart"/>
            <w:r>
              <w:t>Анеево</w:t>
            </w:r>
            <w:proofErr w:type="spellEnd"/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82 105,0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82 105,0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D726D7" w:rsidRDefault="005F35AC" w:rsidP="005F35AC">
            <w:pPr>
              <w:pStyle w:val="Table"/>
            </w:pPr>
            <w:r w:rsidRPr="00D726D7">
              <w:t>Четвертый</w:t>
            </w:r>
          </w:p>
          <w:p w:rsidR="005F35AC" w:rsidRPr="00D726D7" w:rsidRDefault="005F35AC" w:rsidP="005F35AC">
            <w:pPr>
              <w:pStyle w:val="Table"/>
            </w:pPr>
            <w:r w:rsidRPr="00D726D7">
              <w:t xml:space="preserve">квартал 2015года </w:t>
            </w:r>
          </w:p>
        </w:tc>
        <w:tc>
          <w:tcPr>
            <w:tcW w:w="1559" w:type="dxa"/>
            <w:vMerge w:val="restart"/>
          </w:tcPr>
          <w:p w:rsidR="005F35AC" w:rsidRPr="00D726D7" w:rsidRDefault="005F35AC" w:rsidP="005F35AC">
            <w:pPr>
              <w:pStyle w:val="Table"/>
            </w:pPr>
            <w:r w:rsidRPr="00D726D7">
              <w:t xml:space="preserve"> Определяется обоснованием инвестиций</w:t>
            </w:r>
          </w:p>
        </w:tc>
      </w:tr>
      <w:tr w:rsidR="005F35AC" w:rsidRPr="00F3369A" w:rsidTr="002333EC">
        <w:trPr>
          <w:trHeight w:val="856"/>
        </w:trPr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78 000,0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78 000,0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rPr>
          <w:trHeight w:val="602"/>
        </w:trPr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207" w:type="dxa"/>
            <w:vMerge/>
          </w:tcPr>
          <w:p w:rsidR="005F35AC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 xml:space="preserve"> бюджет </w:t>
            </w:r>
          </w:p>
          <w:p w:rsidR="005F35AC" w:rsidRDefault="005F35AC" w:rsidP="005F35AC">
            <w:pPr>
              <w:pStyle w:val="Table"/>
            </w:pPr>
            <w:r w:rsidRPr="00F3369A">
              <w:t>района</w:t>
            </w:r>
          </w:p>
          <w:p w:rsidR="005F35AC" w:rsidRPr="00F3369A" w:rsidRDefault="005F35AC" w:rsidP="005F35AC">
            <w:pPr>
              <w:pStyle w:val="Table"/>
            </w:pP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4 105,0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4 105,0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087" w:type="dxa"/>
            <w:gridSpan w:val="3"/>
            <w:vMerge w:val="restart"/>
          </w:tcPr>
          <w:p w:rsidR="005F35AC" w:rsidRPr="00066679" w:rsidRDefault="005F35AC" w:rsidP="005F35AC">
            <w:pPr>
              <w:pStyle w:val="Table"/>
            </w:pPr>
            <w:r w:rsidRPr="00066679">
              <w:t>Итого по Задаче 1:</w:t>
            </w: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212 345</w:t>
            </w:r>
            <w:r w:rsidRPr="008176C7">
              <w:t>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1 044,0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249,0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128947,0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82 105,0</w:t>
            </w:r>
          </w:p>
        </w:tc>
        <w:tc>
          <w:tcPr>
            <w:tcW w:w="1057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087" w:type="dxa"/>
            <w:gridSpan w:val="3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200</w:t>
            </w:r>
            <w:r w:rsidRPr="008176C7">
              <w:t xml:space="preserve"> </w:t>
            </w:r>
            <w:r>
              <w:t>500</w:t>
            </w:r>
            <w:r w:rsidRPr="008176C7">
              <w:t>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122500,0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78 000,0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087" w:type="dxa"/>
            <w:gridSpan w:val="3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gridSpan w:val="2"/>
          </w:tcPr>
          <w:p w:rsidR="005F35AC" w:rsidRPr="00F3369A" w:rsidRDefault="005F35AC" w:rsidP="005F35AC">
            <w:pPr>
              <w:pStyle w:val="Table"/>
            </w:pPr>
            <w:r w:rsidRPr="00F3369A">
              <w:t>бюджет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11 845</w:t>
            </w:r>
            <w:r w:rsidRPr="008176C7">
              <w:t>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1044,0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249,0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6447,0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4 105,0</w:t>
            </w:r>
          </w:p>
        </w:tc>
        <w:tc>
          <w:tcPr>
            <w:tcW w:w="1057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59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14492" w:type="dxa"/>
            <w:gridSpan w:val="14"/>
          </w:tcPr>
          <w:p w:rsidR="005F35AC" w:rsidRPr="00E851F8" w:rsidRDefault="005F35AC" w:rsidP="005F35AC">
            <w:pPr>
              <w:pStyle w:val="Table"/>
            </w:pPr>
            <w:r w:rsidRPr="00E851F8">
              <w:lastRenderedPageBreak/>
              <w:t>Задача 2. Возмещение недополученных доходов организациями, осуществляющими реализацию электрической энергии  населению и приравненным к категории потребителям, предприятиям жилищно-коммунального и агропромышленного комплекс</w:t>
            </w:r>
            <w:r>
              <w:t>ов,</w:t>
            </w:r>
            <w:r w:rsidRPr="00E851F8">
              <w:t xml:space="preserve"> субъектам малого и среднего предпринимательства, организациям бюджетной сферы</w:t>
            </w:r>
          </w:p>
        </w:tc>
      </w:tr>
      <w:tr w:rsidR="005F35AC" w:rsidRPr="00F3369A" w:rsidTr="002333EC">
        <w:tc>
          <w:tcPr>
            <w:tcW w:w="880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  <w:r>
              <w:t>2</w:t>
            </w:r>
          </w:p>
        </w:tc>
        <w:tc>
          <w:tcPr>
            <w:tcW w:w="2315" w:type="dxa"/>
            <w:gridSpan w:val="2"/>
            <w:vMerge w:val="restart"/>
          </w:tcPr>
          <w:p w:rsidR="005F35AC" w:rsidRPr="008D0D50" w:rsidRDefault="005F35AC" w:rsidP="005F35AC">
            <w:pPr>
              <w:pStyle w:val="Table"/>
            </w:pPr>
            <w:r w:rsidRPr="008D0D50">
              <w:t xml:space="preserve">Возмещение недополученных доходов организациями, осуществляющими реализацию электрической энергии  </w:t>
            </w: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748 154,6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287 275, 2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384 090,4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76 789,0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45" w:type="dxa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315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741 372,2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284 402, 4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381 180,8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75 789,0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880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2315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бюджет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6 782,4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2 872, 8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2909,6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1000,0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rPr>
          <w:trHeight w:val="325"/>
        </w:trPr>
        <w:tc>
          <w:tcPr>
            <w:tcW w:w="3195" w:type="dxa"/>
            <w:gridSpan w:val="4"/>
            <w:vMerge w:val="restart"/>
          </w:tcPr>
          <w:p w:rsidR="005F35AC" w:rsidRPr="00066679" w:rsidRDefault="005F35AC" w:rsidP="005F35AC">
            <w:pPr>
              <w:pStyle w:val="Table"/>
            </w:pPr>
            <w:r w:rsidRPr="00066679">
              <w:t>Итого по Задаче 2:</w:t>
            </w: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748 154,6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287 275, 2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384 090,4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76 789,0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45" w:type="dxa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195" w:type="dxa"/>
            <w:gridSpan w:val="4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741 372,2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284 402, 4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381 180,8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75 789,0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195" w:type="dxa"/>
            <w:gridSpan w:val="4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бюджет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6 782,4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2 872, 8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2909,6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1000,0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0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195" w:type="dxa"/>
            <w:gridSpan w:val="4"/>
            <w:vMerge w:val="restart"/>
          </w:tcPr>
          <w:p w:rsidR="005F35AC" w:rsidRPr="00E27E21" w:rsidRDefault="005F35AC" w:rsidP="005F35AC">
            <w:pPr>
              <w:pStyle w:val="Table"/>
            </w:pPr>
            <w:r w:rsidRPr="00E27E21">
              <w:t>Всего по программе:</w:t>
            </w: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всего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960 499</w:t>
            </w:r>
            <w:r w:rsidRPr="008176C7">
              <w:t>,6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288 319,2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384 339,4</w:t>
            </w:r>
          </w:p>
        </w:tc>
        <w:tc>
          <w:tcPr>
            <w:tcW w:w="1276" w:type="dxa"/>
          </w:tcPr>
          <w:p w:rsidR="005F35AC" w:rsidRPr="007C6547" w:rsidRDefault="005F35AC" w:rsidP="005F35AC">
            <w:pPr>
              <w:pStyle w:val="Table"/>
            </w:pPr>
            <w:r w:rsidRPr="007C6547">
              <w:t>76 789,0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128947,0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82 105,0</w:t>
            </w:r>
          </w:p>
        </w:tc>
        <w:tc>
          <w:tcPr>
            <w:tcW w:w="1045" w:type="dxa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 w:val="restart"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195" w:type="dxa"/>
            <w:gridSpan w:val="4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бюджет автономного округа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941 872</w:t>
            </w:r>
            <w:r w:rsidRPr="008176C7">
              <w:t>,2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284 402, 4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381 180,8</w:t>
            </w:r>
          </w:p>
        </w:tc>
        <w:tc>
          <w:tcPr>
            <w:tcW w:w="1276" w:type="dxa"/>
          </w:tcPr>
          <w:p w:rsidR="005F35AC" w:rsidRPr="007C6547" w:rsidRDefault="005F35AC" w:rsidP="005F35AC">
            <w:pPr>
              <w:pStyle w:val="Table"/>
            </w:pPr>
            <w:r w:rsidRPr="007C6547">
              <w:t>75 789,0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122500,0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78 000,0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  <w:tr w:rsidR="005F35AC" w:rsidRPr="00F3369A" w:rsidTr="002333EC">
        <w:tc>
          <w:tcPr>
            <w:tcW w:w="3195" w:type="dxa"/>
            <w:gridSpan w:val="4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451" w:type="dxa"/>
          </w:tcPr>
          <w:p w:rsidR="005F35AC" w:rsidRPr="00F3369A" w:rsidRDefault="005F35AC" w:rsidP="005F35AC">
            <w:pPr>
              <w:pStyle w:val="Table"/>
            </w:pPr>
            <w:r w:rsidRPr="00F3369A">
              <w:t>бюджет</w:t>
            </w:r>
          </w:p>
          <w:p w:rsidR="005F35AC" w:rsidRPr="00F3369A" w:rsidRDefault="005F35AC" w:rsidP="005F35AC">
            <w:pPr>
              <w:pStyle w:val="Table"/>
            </w:pPr>
            <w:r w:rsidRPr="00F3369A">
              <w:t>района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>
              <w:t>18 627</w:t>
            </w:r>
            <w:r w:rsidRPr="008176C7">
              <w:t>,4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3916,8</w:t>
            </w:r>
          </w:p>
        </w:tc>
        <w:tc>
          <w:tcPr>
            <w:tcW w:w="1276" w:type="dxa"/>
          </w:tcPr>
          <w:p w:rsidR="005F35AC" w:rsidRPr="008176C7" w:rsidRDefault="005F35AC" w:rsidP="005F35AC">
            <w:pPr>
              <w:pStyle w:val="Table"/>
            </w:pPr>
            <w:r w:rsidRPr="008176C7">
              <w:t>3 158,6</w:t>
            </w:r>
          </w:p>
        </w:tc>
        <w:tc>
          <w:tcPr>
            <w:tcW w:w="1276" w:type="dxa"/>
          </w:tcPr>
          <w:p w:rsidR="005F35AC" w:rsidRPr="007C6547" w:rsidRDefault="005F35AC" w:rsidP="005F35AC">
            <w:pPr>
              <w:pStyle w:val="Table"/>
            </w:pPr>
            <w:r w:rsidRPr="007C6547">
              <w:t>1000,0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6447,0</w:t>
            </w:r>
          </w:p>
        </w:tc>
        <w:tc>
          <w:tcPr>
            <w:tcW w:w="1134" w:type="dxa"/>
          </w:tcPr>
          <w:p w:rsidR="005F35AC" w:rsidRPr="008176C7" w:rsidRDefault="005F35AC" w:rsidP="005F35AC">
            <w:pPr>
              <w:pStyle w:val="Table"/>
            </w:pPr>
            <w:r w:rsidRPr="008176C7">
              <w:t>4 105,0</w:t>
            </w:r>
          </w:p>
        </w:tc>
        <w:tc>
          <w:tcPr>
            <w:tcW w:w="1045" w:type="dxa"/>
            <w:vMerge/>
          </w:tcPr>
          <w:p w:rsidR="005F35AC" w:rsidRPr="00F3369A" w:rsidRDefault="005F35AC" w:rsidP="005F35AC">
            <w:pPr>
              <w:pStyle w:val="Table"/>
            </w:pPr>
          </w:p>
        </w:tc>
        <w:tc>
          <w:tcPr>
            <w:tcW w:w="1571" w:type="dxa"/>
            <w:gridSpan w:val="2"/>
            <w:vMerge/>
          </w:tcPr>
          <w:p w:rsidR="005F35AC" w:rsidRPr="00F3369A" w:rsidRDefault="005F35AC" w:rsidP="005F35AC">
            <w:pPr>
              <w:pStyle w:val="Table"/>
            </w:pPr>
          </w:p>
        </w:tc>
      </w:tr>
    </w:tbl>
    <w:p w:rsidR="005F35AC" w:rsidRPr="005F35AC" w:rsidRDefault="005F35AC" w:rsidP="005F35AC">
      <w:pPr>
        <w:ind w:left="567" w:firstLine="0"/>
      </w:pPr>
    </w:p>
    <w:p w:rsidR="005F35AC" w:rsidRPr="005F35AC" w:rsidRDefault="005F35AC" w:rsidP="005F35AC">
      <w:pPr>
        <w:ind w:left="567" w:firstLine="0"/>
      </w:pPr>
    </w:p>
    <w:p w:rsidR="005F35AC" w:rsidRPr="005F35AC" w:rsidRDefault="005F35AC" w:rsidP="005F35AC">
      <w:pPr>
        <w:ind w:left="567" w:firstLine="0"/>
      </w:pPr>
    </w:p>
    <w:sectPr w:rsidR="005F35AC" w:rsidRPr="005F35AC" w:rsidSect="005F35AC">
      <w:pgSz w:w="16838" w:h="11906" w:orient="landscape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81E"/>
    <w:multiLevelType w:val="hybridMultilevel"/>
    <w:tmpl w:val="3D0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7C4C5C"/>
    <w:multiLevelType w:val="hybridMultilevel"/>
    <w:tmpl w:val="88F241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D0F86"/>
    <w:rsid w:val="005F35AC"/>
    <w:rsid w:val="00601435"/>
    <w:rsid w:val="00606B39"/>
    <w:rsid w:val="00691310"/>
    <w:rsid w:val="007B4B54"/>
    <w:rsid w:val="007E1824"/>
    <w:rsid w:val="00C6018F"/>
    <w:rsid w:val="00CF5997"/>
    <w:rsid w:val="00DD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9131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9131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9131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9131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9131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F5997"/>
    <w:pPr>
      <w:ind w:left="708"/>
    </w:pPr>
  </w:style>
  <w:style w:type="paragraph" w:styleId="a4">
    <w:name w:val="Balloon Text"/>
    <w:basedOn w:val="a"/>
    <w:semiHidden/>
    <w:rsid w:val="007E18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F35A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F35A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F35A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F35A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91310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691310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F35A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9131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691310"/>
    <w:rPr>
      <w:color w:val="0000FF"/>
      <w:u w:val="none"/>
    </w:rPr>
  </w:style>
  <w:style w:type="paragraph" w:customStyle="1" w:styleId="Application">
    <w:name w:val="Application!Приложение"/>
    <w:rsid w:val="0069131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9131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9131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9131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5F35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lock Text"/>
    <w:basedOn w:val="a"/>
    <w:uiPriority w:val="99"/>
    <w:rsid w:val="005F35AC"/>
    <w:pPr>
      <w:widowControl w:val="0"/>
      <w:spacing w:line="320" w:lineRule="auto"/>
      <w:ind w:left="1200" w:right="400" w:firstLine="2720"/>
      <w:jc w:val="center"/>
    </w:pPr>
    <w:rPr>
      <w:szCs w:val="20"/>
    </w:rPr>
  </w:style>
  <w:style w:type="paragraph" w:styleId="21">
    <w:name w:val="Body Text 2"/>
    <w:basedOn w:val="a"/>
    <w:link w:val="22"/>
    <w:uiPriority w:val="99"/>
    <w:rsid w:val="005F35AC"/>
    <w:pPr>
      <w:spacing w:after="120" w:line="480" w:lineRule="auto"/>
      <w:ind w:firstLine="0"/>
      <w:jc w:val="left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5F35AC"/>
  </w:style>
  <w:style w:type="paragraph" w:customStyle="1" w:styleId="ConsPlusNormal">
    <w:name w:val="ConsPlusNormal"/>
    <w:uiPriority w:val="99"/>
    <w:rsid w:val="005F35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F35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9131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9131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9131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9131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9131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F5997"/>
    <w:pPr>
      <w:ind w:left="708"/>
    </w:pPr>
  </w:style>
  <w:style w:type="paragraph" w:styleId="a4">
    <w:name w:val="Balloon Text"/>
    <w:basedOn w:val="a"/>
    <w:semiHidden/>
    <w:rsid w:val="007E18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F35A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F35A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F35A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F35A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91310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691310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F35A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9131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691310"/>
    <w:rPr>
      <w:color w:val="0000FF"/>
      <w:u w:val="none"/>
    </w:rPr>
  </w:style>
  <w:style w:type="paragraph" w:customStyle="1" w:styleId="Application">
    <w:name w:val="Application!Приложение"/>
    <w:rsid w:val="0069131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9131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9131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9131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Title">
    <w:name w:val="ConsPlusTitle"/>
    <w:uiPriority w:val="99"/>
    <w:rsid w:val="005F35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lock Text"/>
    <w:basedOn w:val="a"/>
    <w:uiPriority w:val="99"/>
    <w:rsid w:val="005F35AC"/>
    <w:pPr>
      <w:widowControl w:val="0"/>
      <w:spacing w:line="320" w:lineRule="auto"/>
      <w:ind w:left="1200" w:right="400" w:firstLine="2720"/>
      <w:jc w:val="center"/>
    </w:pPr>
    <w:rPr>
      <w:szCs w:val="20"/>
    </w:rPr>
  </w:style>
  <w:style w:type="paragraph" w:styleId="21">
    <w:name w:val="Body Text 2"/>
    <w:basedOn w:val="a"/>
    <w:link w:val="22"/>
    <w:uiPriority w:val="99"/>
    <w:rsid w:val="005F35AC"/>
    <w:pPr>
      <w:spacing w:after="120" w:line="480" w:lineRule="auto"/>
      <w:ind w:firstLine="0"/>
      <w:jc w:val="left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5F35AC"/>
  </w:style>
  <w:style w:type="paragraph" w:customStyle="1" w:styleId="ConsPlusNormal">
    <w:name w:val="ConsPlusNormal"/>
    <w:uiPriority w:val="99"/>
    <w:rsid w:val="005F35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F35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0373b88b-064f-4914-a1b8-2f319053ce4c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7962dd70-3fdc-4c50-b998-83018b3607d9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2013-05-21T07:50:00Z</cp:lastPrinted>
  <dcterms:created xsi:type="dcterms:W3CDTF">2024-04-01T12:05:00Z</dcterms:created>
  <dcterms:modified xsi:type="dcterms:W3CDTF">2024-04-01T12:05:00Z</dcterms:modified>
</cp:coreProperties>
</file>