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DC" w:rsidRDefault="00C629DC" w:rsidP="00C629DC">
      <w:pPr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303530</wp:posOffset>
            </wp:positionV>
            <wp:extent cx="737235" cy="819150"/>
            <wp:effectExtent l="0" t="0" r="571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9DC" w:rsidRDefault="00C629DC" w:rsidP="00C629DC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C629DC" w:rsidRPr="00DD4388" w:rsidRDefault="00C629DC" w:rsidP="00C629DC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C629DC" w:rsidRPr="009E75A7" w:rsidRDefault="00C629DC" w:rsidP="00C629DC">
      <w:pPr>
        <w:jc w:val="center"/>
        <w:rPr>
          <w:b/>
          <w:bCs/>
          <w:sz w:val="20"/>
          <w:szCs w:val="20"/>
        </w:rPr>
      </w:pPr>
    </w:p>
    <w:p w:rsidR="00C629DC" w:rsidRPr="00DD4388" w:rsidRDefault="00C629DC" w:rsidP="00C629DC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ХАНТЫ-МАНСИЙСКОГО АВТОНОМНОГО ОКРУГА - ЮГРЫ</w:t>
      </w:r>
    </w:p>
    <w:p w:rsidR="00C629DC" w:rsidRPr="00906CF6" w:rsidRDefault="00C629DC" w:rsidP="00C629DC">
      <w:pPr>
        <w:jc w:val="center"/>
        <w:rPr>
          <w:b/>
          <w:bCs/>
        </w:rPr>
      </w:pPr>
    </w:p>
    <w:p w:rsidR="00C629DC" w:rsidRPr="00DD4388" w:rsidRDefault="00C629DC" w:rsidP="00C629DC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C629DC" w:rsidRPr="00577833" w:rsidRDefault="00C629DC" w:rsidP="00C629DC">
      <w:pPr>
        <w:ind w:left="-284" w:right="-284" w:firstLine="710"/>
        <w:rPr>
          <w:sz w:val="28"/>
          <w:szCs w:val="28"/>
        </w:rPr>
      </w:pPr>
    </w:p>
    <w:p w:rsidR="00C629DC" w:rsidRPr="00BC483F" w:rsidRDefault="00C629DC" w:rsidP="00C629DC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21.11.</w:t>
      </w:r>
      <w:r>
        <w:rPr>
          <w:sz w:val="28"/>
          <w:szCs w:val="28"/>
        </w:rPr>
        <w:t>2018</w:t>
      </w:r>
      <w:r w:rsidRPr="00BC483F">
        <w:rPr>
          <w:sz w:val="28"/>
          <w:szCs w:val="28"/>
        </w:rPr>
        <w:t xml:space="preserve">                                                    </w:t>
      </w:r>
      <w:r w:rsidRPr="00BC483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1047</w:t>
      </w:r>
      <w:bookmarkStart w:id="0" w:name="_GoBack"/>
      <w:bookmarkEnd w:id="0"/>
    </w:p>
    <w:p w:rsidR="00C629DC" w:rsidRPr="00BC483F" w:rsidRDefault="00C629DC" w:rsidP="00C629DC">
      <w:pPr>
        <w:spacing w:line="480" w:lineRule="auto"/>
        <w:rPr>
          <w:sz w:val="28"/>
          <w:szCs w:val="28"/>
        </w:rPr>
      </w:pPr>
      <w:proofErr w:type="spellStart"/>
      <w:r w:rsidRPr="00BC483F">
        <w:rPr>
          <w:sz w:val="28"/>
          <w:szCs w:val="28"/>
        </w:rPr>
        <w:t>пгт</w:t>
      </w:r>
      <w:proofErr w:type="spellEnd"/>
      <w:r w:rsidRPr="00BC483F">
        <w:rPr>
          <w:sz w:val="28"/>
          <w:szCs w:val="28"/>
        </w:rPr>
        <w:t>. Березово</w:t>
      </w:r>
    </w:p>
    <w:p w:rsidR="00C629DC" w:rsidRPr="00AF3929" w:rsidRDefault="00C629DC" w:rsidP="00C629DC">
      <w:pPr>
        <w:widowControl w:val="0"/>
        <w:tabs>
          <w:tab w:val="left" w:pos="4678"/>
          <w:tab w:val="left" w:pos="4820"/>
          <w:tab w:val="left" w:pos="4962"/>
          <w:tab w:val="left" w:pos="5103"/>
        </w:tabs>
        <w:autoSpaceDE w:val="0"/>
        <w:autoSpaceDN w:val="0"/>
        <w:adjustRightInd w:val="0"/>
        <w:ind w:right="4959"/>
        <w:jc w:val="both"/>
        <w:outlineLvl w:val="0"/>
        <w:rPr>
          <w:sz w:val="28"/>
          <w:szCs w:val="28"/>
        </w:rPr>
      </w:pPr>
      <w:proofErr w:type="gramStart"/>
      <w:r w:rsidRPr="00E7772D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 xml:space="preserve">к </w:t>
      </w:r>
      <w:r w:rsidRPr="00E7772D">
        <w:rPr>
          <w:sz w:val="28"/>
          <w:szCs w:val="28"/>
        </w:rPr>
        <w:t xml:space="preserve">постановлению администрации Березовского района от </w:t>
      </w:r>
      <w:r>
        <w:rPr>
          <w:sz w:val="28"/>
          <w:szCs w:val="28"/>
        </w:rPr>
        <w:t>23 июня 2015 года № 743</w:t>
      </w:r>
      <w:r w:rsidRPr="00E7772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административного </w:t>
      </w:r>
      <w:r w:rsidRPr="00E7772D">
        <w:rPr>
          <w:sz w:val="28"/>
          <w:szCs w:val="28"/>
        </w:rPr>
        <w:t xml:space="preserve">регламента предоставления муниципальной услуги </w:t>
      </w:r>
      <w:r w:rsidRPr="00594941">
        <w:rPr>
          <w:sz w:val="28"/>
          <w:szCs w:val="28"/>
        </w:rPr>
        <w:t>«</w:t>
      </w:r>
      <w:r w:rsidRPr="00594941">
        <w:rPr>
          <w:rFonts w:eastAsia="Calibri"/>
          <w:sz w:val="28"/>
          <w:szCs w:val="28"/>
          <w:lang w:eastAsia="en-US"/>
        </w:rPr>
        <w:t>Выдача акта</w:t>
      </w:r>
      <w:r>
        <w:rPr>
          <w:rFonts w:eastAsia="Calibri"/>
          <w:sz w:val="28"/>
          <w:szCs w:val="28"/>
          <w:lang w:eastAsia="en-US"/>
        </w:rPr>
        <w:t>,</w:t>
      </w:r>
      <w:r w:rsidRPr="00594941">
        <w:rPr>
          <w:rFonts w:eastAsia="Calibri"/>
          <w:sz w:val="28"/>
          <w:szCs w:val="28"/>
          <w:lang w:eastAsia="en-US"/>
        </w:rPr>
        <w:t xml:space="preserve"> освидетельствования проведения </w:t>
      </w:r>
      <w:r>
        <w:rPr>
          <w:rFonts w:eastAsia="Calibri"/>
          <w:sz w:val="28"/>
          <w:szCs w:val="28"/>
          <w:lang w:eastAsia="en-US"/>
        </w:rPr>
        <w:t xml:space="preserve">основных работ по строительству </w:t>
      </w:r>
      <w:r w:rsidRPr="00594941">
        <w:rPr>
          <w:rFonts w:eastAsia="Calibri"/>
          <w:sz w:val="28"/>
          <w:szCs w:val="28"/>
          <w:lang w:eastAsia="en-US"/>
        </w:rPr>
        <w:t>объекта индивидуального жилищного строительства</w:t>
      </w:r>
      <w:r>
        <w:rPr>
          <w:rFonts w:eastAsia="Calibri"/>
          <w:sz w:val="28"/>
          <w:szCs w:val="28"/>
          <w:lang w:eastAsia="en-US"/>
        </w:rPr>
        <w:t xml:space="preserve">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Pr="00594941">
        <w:rPr>
          <w:sz w:val="28"/>
          <w:szCs w:val="28"/>
        </w:rPr>
        <w:t xml:space="preserve">» </w:t>
      </w:r>
    </w:p>
    <w:p w:rsidR="00C629DC" w:rsidRDefault="00C629DC" w:rsidP="00C629DC">
      <w:pPr>
        <w:widowControl w:val="0"/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29DC" w:rsidRDefault="00C629DC" w:rsidP="00C629D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Федеральным законом от 27 июля 2010 года № 210</w:t>
      </w:r>
      <w:r w:rsidRPr="00220A97">
        <w:rPr>
          <w:b/>
          <w:bCs/>
          <w:sz w:val="28"/>
          <w:szCs w:val="20"/>
        </w:rPr>
        <w:t>-</w:t>
      </w:r>
      <w:r>
        <w:rPr>
          <w:sz w:val="28"/>
          <w:szCs w:val="28"/>
        </w:rPr>
        <w:t>ФЗ «Об организации предоставления государственных и муниципальных услуг»:</w:t>
      </w:r>
    </w:p>
    <w:p w:rsidR="00C629DC" w:rsidRDefault="00C629DC" w:rsidP="00C629DC">
      <w:pPr>
        <w:widowControl w:val="0"/>
        <w:tabs>
          <w:tab w:val="left" w:pos="1134"/>
          <w:tab w:val="left" w:pos="4678"/>
          <w:tab w:val="left" w:pos="4820"/>
          <w:tab w:val="left" w:pos="9356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приложение к постановлению администрации Березовского района от 23 июня 2015 года № 743</w:t>
      </w:r>
      <w:r w:rsidRPr="00E7772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административного </w:t>
      </w:r>
      <w:r w:rsidRPr="00E7772D">
        <w:rPr>
          <w:sz w:val="28"/>
          <w:szCs w:val="28"/>
        </w:rPr>
        <w:t xml:space="preserve">регламента предоставления муниципальной услуги </w:t>
      </w:r>
      <w:r w:rsidRPr="00594941">
        <w:rPr>
          <w:sz w:val="28"/>
          <w:szCs w:val="28"/>
        </w:rPr>
        <w:t>«</w:t>
      </w:r>
      <w:r w:rsidRPr="00594941">
        <w:rPr>
          <w:rFonts w:eastAsia="Calibri"/>
          <w:sz w:val="28"/>
          <w:szCs w:val="28"/>
          <w:lang w:eastAsia="en-US"/>
        </w:rPr>
        <w:t>Выдача акта</w:t>
      </w:r>
      <w:r>
        <w:rPr>
          <w:rFonts w:eastAsia="Calibri"/>
          <w:sz w:val="28"/>
          <w:szCs w:val="28"/>
          <w:lang w:eastAsia="en-US"/>
        </w:rPr>
        <w:t>,</w:t>
      </w:r>
      <w:r w:rsidRPr="00594941">
        <w:rPr>
          <w:rFonts w:eastAsia="Calibri"/>
          <w:sz w:val="28"/>
          <w:szCs w:val="28"/>
          <w:lang w:eastAsia="en-US"/>
        </w:rPr>
        <w:t xml:space="preserve"> </w:t>
      </w:r>
      <w:r w:rsidRPr="00594941">
        <w:rPr>
          <w:rFonts w:eastAsia="Calibri"/>
          <w:sz w:val="28"/>
          <w:szCs w:val="28"/>
          <w:lang w:eastAsia="en-US"/>
        </w:rPr>
        <w:lastRenderedPageBreak/>
        <w:t xml:space="preserve">освидетельствования проведения </w:t>
      </w:r>
      <w:r>
        <w:rPr>
          <w:rFonts w:eastAsia="Calibri"/>
          <w:sz w:val="28"/>
          <w:szCs w:val="28"/>
          <w:lang w:eastAsia="en-US"/>
        </w:rPr>
        <w:t xml:space="preserve">основных работ по строительству </w:t>
      </w:r>
      <w:r w:rsidRPr="00594941">
        <w:rPr>
          <w:rFonts w:eastAsia="Calibri"/>
          <w:sz w:val="28"/>
          <w:szCs w:val="28"/>
          <w:lang w:eastAsia="en-US"/>
        </w:rPr>
        <w:t>объекта индивидуального жилищного строительства</w:t>
      </w:r>
      <w:r>
        <w:rPr>
          <w:rFonts w:eastAsia="Calibri"/>
          <w:sz w:val="28"/>
          <w:szCs w:val="28"/>
          <w:lang w:eastAsia="en-US"/>
        </w:rPr>
        <w:t xml:space="preserve">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 менее чем на учетную норму площади жилого помещения,  устанавливаемую 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</w:t>
      </w:r>
    </w:p>
    <w:p w:rsidR="00C629DC" w:rsidRDefault="00C629DC" w:rsidP="00C629DC">
      <w:pPr>
        <w:widowControl w:val="0"/>
        <w:tabs>
          <w:tab w:val="left" w:pos="1134"/>
          <w:tab w:val="left" w:pos="4678"/>
          <w:tab w:val="left" w:pos="4820"/>
          <w:tab w:val="left" w:pos="935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жилищным законодательством Российской Федерации</w:t>
      </w:r>
      <w:r>
        <w:rPr>
          <w:sz w:val="28"/>
          <w:szCs w:val="28"/>
        </w:rPr>
        <w:t>» следующие изменения:</w:t>
      </w:r>
    </w:p>
    <w:p w:rsidR="00C629DC" w:rsidRDefault="00C629DC" w:rsidP="00C629DC">
      <w:pPr>
        <w:pStyle w:val="1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1.1.</w:t>
      </w:r>
      <w:r>
        <w:rPr>
          <w:sz w:val="28"/>
          <w:szCs w:val="28"/>
        </w:rPr>
        <w:t xml:space="preserve"> Подпункт 2.6.5 пункта 2.6 раздела </w:t>
      </w:r>
      <w:r>
        <w:rPr>
          <w:sz w:val="28"/>
          <w:szCs w:val="28"/>
          <w:lang w:val="en-US"/>
        </w:rPr>
        <w:t>II</w:t>
      </w:r>
      <w:r w:rsidRPr="00EC4EEA">
        <w:rPr>
          <w:sz w:val="28"/>
          <w:szCs w:val="28"/>
        </w:rPr>
        <w:t xml:space="preserve"> </w:t>
      </w:r>
      <w:r w:rsidRPr="00BC483F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C629DC" w:rsidRPr="00CD5F8F" w:rsidRDefault="00C629DC" w:rsidP="00C629DC">
      <w:pPr>
        <w:widowControl w:val="0"/>
        <w:autoSpaceDE w:val="0"/>
        <w:autoSpaceDN w:val="0"/>
        <w:adjustRightInd w:val="0"/>
        <w:ind w:right="-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5F8F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CD5F8F">
        <w:rPr>
          <w:sz w:val="28"/>
          <w:szCs w:val="28"/>
        </w:rPr>
        <w:t>. Запрещается требовать от заявителей:</w:t>
      </w:r>
    </w:p>
    <w:p w:rsidR="00C629DC" w:rsidRPr="00CD5F8F" w:rsidRDefault="00C629DC" w:rsidP="00C629DC">
      <w:pPr>
        <w:widowControl w:val="0"/>
        <w:autoSpaceDE w:val="0"/>
        <w:autoSpaceDN w:val="0"/>
        <w:adjustRightInd w:val="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F8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629DC" w:rsidRDefault="00C629DC" w:rsidP="00C629DC">
      <w:pPr>
        <w:autoSpaceDE w:val="0"/>
        <w:autoSpaceDN w:val="0"/>
        <w:adjustRightInd w:val="0"/>
        <w:ind w:right="-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D5F8F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CD5F8F">
          <w:rPr>
            <w:sz w:val="28"/>
            <w:szCs w:val="28"/>
          </w:rPr>
          <w:t>частью 1 статьи 1</w:t>
        </w:r>
      </w:hyperlink>
      <w:r w:rsidRPr="00CD5F8F">
        <w:rPr>
          <w:sz w:val="28"/>
          <w:szCs w:val="28"/>
        </w:rPr>
        <w:t xml:space="preserve"> Федерального закона от 27 июля 2010 года № 210-ФЗ</w:t>
      </w:r>
      <w:proofErr w:type="gramEnd"/>
      <w:r w:rsidRPr="00CD5F8F">
        <w:rPr>
          <w:sz w:val="28"/>
          <w:szCs w:val="28"/>
        </w:rPr>
        <w:t xml:space="preserve"> «</w:t>
      </w:r>
      <w:proofErr w:type="gramStart"/>
      <w:r w:rsidRPr="00CD5F8F">
        <w:rPr>
          <w:sz w:val="28"/>
          <w:szCs w:val="28"/>
        </w:rPr>
        <w:t xml:space="preserve">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7" w:history="1">
        <w:r w:rsidRPr="00CD5F8F">
          <w:rPr>
            <w:sz w:val="28"/>
            <w:szCs w:val="28"/>
          </w:rPr>
          <w:t>частью 6</w:t>
        </w:r>
      </w:hyperlink>
      <w:r w:rsidRPr="00CD5F8F">
        <w:rPr>
          <w:sz w:val="28"/>
          <w:szCs w:val="28"/>
        </w:rPr>
        <w:t xml:space="preserve"> статьи 7 указанного Федерального закона перечень документов.</w:t>
      </w:r>
      <w:proofErr w:type="gramEnd"/>
      <w:r w:rsidRPr="00CD5F8F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>
        <w:rPr>
          <w:sz w:val="28"/>
          <w:szCs w:val="28"/>
        </w:rPr>
        <w:t>луги, по собственной инициативе;</w:t>
      </w:r>
    </w:p>
    <w:p w:rsidR="00C629DC" w:rsidRDefault="00C629DC" w:rsidP="00C629DC">
      <w:pPr>
        <w:autoSpaceDE w:val="0"/>
        <w:autoSpaceDN w:val="0"/>
        <w:adjustRightInd w:val="0"/>
        <w:ind w:right="-4" w:firstLine="708"/>
        <w:jc w:val="both"/>
        <w:rPr>
          <w:sz w:val="28"/>
          <w:szCs w:val="28"/>
        </w:rPr>
      </w:pPr>
      <w:r w:rsidRPr="00EC4EEA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629DC" w:rsidRDefault="00C629DC" w:rsidP="00C629DC">
      <w:pPr>
        <w:autoSpaceDE w:val="0"/>
        <w:autoSpaceDN w:val="0"/>
        <w:adjustRightInd w:val="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C4EEA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629DC" w:rsidRDefault="00C629DC" w:rsidP="00C629DC">
      <w:pPr>
        <w:autoSpaceDE w:val="0"/>
        <w:autoSpaceDN w:val="0"/>
        <w:adjustRightInd w:val="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C4EEA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629DC" w:rsidRDefault="00C629DC" w:rsidP="00C629DC">
      <w:pPr>
        <w:autoSpaceDE w:val="0"/>
        <w:autoSpaceDN w:val="0"/>
        <w:adjustRightInd w:val="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C4EEA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629DC" w:rsidRPr="00EC4EEA" w:rsidRDefault="00C629DC" w:rsidP="00C629DC">
      <w:pPr>
        <w:autoSpaceDE w:val="0"/>
        <w:autoSpaceDN w:val="0"/>
        <w:adjustRightInd w:val="0"/>
        <w:ind w:right="-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г)</w:t>
      </w:r>
      <w:r w:rsidRPr="00EC4EEA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</w:t>
      </w:r>
      <w:r>
        <w:rPr>
          <w:sz w:val="28"/>
          <w:szCs w:val="28"/>
        </w:rPr>
        <w:t>бездействия) должностного лица О</w:t>
      </w:r>
      <w:r w:rsidRPr="00EC4EEA">
        <w:rPr>
          <w:sz w:val="28"/>
          <w:szCs w:val="28"/>
        </w:rPr>
        <w:t xml:space="preserve">тдела, предоставляющего муниципальную услугу, муниципального служащего, работника </w:t>
      </w:r>
      <w:r>
        <w:rPr>
          <w:sz w:val="28"/>
          <w:szCs w:val="28"/>
        </w:rPr>
        <w:t>МФЦ</w:t>
      </w:r>
      <w:r w:rsidRPr="00EC4EEA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sz w:val="28"/>
          <w:szCs w:val="28"/>
        </w:rPr>
        <w:t>заведующего Отделом</w:t>
      </w:r>
      <w:r w:rsidRPr="00EC4EEA">
        <w:rPr>
          <w:sz w:val="28"/>
          <w:szCs w:val="28"/>
        </w:rPr>
        <w:t xml:space="preserve">, предоставляющего муниципальную услугу, руководителя </w:t>
      </w:r>
      <w:r>
        <w:rPr>
          <w:sz w:val="28"/>
          <w:szCs w:val="28"/>
        </w:rPr>
        <w:t>МФЦ</w:t>
      </w:r>
      <w:r w:rsidRPr="00EC4EEA">
        <w:rPr>
          <w:sz w:val="28"/>
          <w:szCs w:val="28"/>
        </w:rPr>
        <w:t xml:space="preserve"> при первоначальном отказе в приеме документов, необходимых для предоставления</w:t>
      </w:r>
      <w:proofErr w:type="gramEnd"/>
      <w:r w:rsidRPr="00EC4EEA">
        <w:rPr>
          <w:sz w:val="28"/>
          <w:szCs w:val="28"/>
        </w:rPr>
        <w:t xml:space="preserve"> муниципальной услуги, уведомляется заявитель, а также приносятся извинения за доставленные неудобства</w:t>
      </w:r>
      <w:proofErr w:type="gramStart"/>
      <w:r w:rsidRPr="00EC4EE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629DC" w:rsidRDefault="00C629DC" w:rsidP="00C629D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</w:t>
      </w:r>
      <w:r w:rsidRPr="001949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:</w:t>
      </w:r>
    </w:p>
    <w:p w:rsidR="00C629DC" w:rsidRPr="00B54201" w:rsidRDefault="00C629DC" w:rsidP="00C629D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 В абзаце пятом пункта 5.2  слова «документов не предусмотренных» заменить словами «</w:t>
      </w:r>
      <w:r w:rsidRPr="005F0EDF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>».</w:t>
      </w:r>
    </w:p>
    <w:p w:rsidR="00C629DC" w:rsidRDefault="00C629DC" w:rsidP="00C629DC">
      <w:pPr>
        <w:ind w:right="-1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1.2.2. Пункт 5.2 дополнить абзацем следующего содержания:</w:t>
      </w:r>
    </w:p>
    <w:p w:rsidR="00C629DC" w:rsidRDefault="00C629DC" w:rsidP="00C629DC">
      <w:pPr>
        <w:tabs>
          <w:tab w:val="left" w:pos="9781"/>
          <w:tab w:val="left" w:pos="1049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</w:t>
      </w:r>
      <w:r>
        <w:rPr>
          <w:b/>
          <w:bCs/>
          <w:sz w:val="28"/>
          <w:szCs w:val="20"/>
        </w:rPr>
        <w:t>-</w:t>
      </w:r>
      <w:r>
        <w:rPr>
          <w:sz w:val="28"/>
          <w:szCs w:val="28"/>
        </w:rPr>
        <w:t>ФЗ «Об организации предоставления государственных и муниципальных услуг».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и в полном объеме в порядке, определенном частью 1.3 статьи 16 Федерального закона от 27 июля 2010 года № 210</w:t>
      </w:r>
      <w:r>
        <w:rPr>
          <w:b/>
          <w:bCs/>
          <w:sz w:val="28"/>
          <w:szCs w:val="20"/>
        </w:rPr>
        <w:t>-</w:t>
      </w:r>
      <w:r>
        <w:rPr>
          <w:sz w:val="28"/>
          <w:szCs w:val="28"/>
        </w:rPr>
        <w:t>ФЗ «Об организации предоставления государственных и муниципальных услуг».».</w:t>
      </w:r>
      <w:proofErr w:type="gramEnd"/>
    </w:p>
    <w:p w:rsidR="00C629DC" w:rsidRDefault="00C629DC" w:rsidP="00C629DC">
      <w:pPr>
        <w:ind w:right="-1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1.2.3. Пункт 5.6 дополнить абзацем следующего содержания:</w:t>
      </w:r>
    </w:p>
    <w:p w:rsidR="00C629DC" w:rsidRDefault="00C629DC" w:rsidP="00C629DC">
      <w:pPr>
        <w:tabs>
          <w:tab w:val="left" w:pos="9781"/>
          <w:tab w:val="left" w:pos="1049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C2C82">
        <w:rPr>
          <w:sz w:val="28"/>
          <w:szCs w:val="28"/>
          <w:lang w:eastAsia="en-US"/>
        </w:rPr>
        <w:t>При подаче жалобы в электронном ви</w:t>
      </w:r>
      <w:r>
        <w:rPr>
          <w:sz w:val="28"/>
          <w:szCs w:val="28"/>
          <w:lang w:eastAsia="en-US"/>
        </w:rPr>
        <w:t>де документы, указанные в абзацах двенадцатом-четырнадцатом</w:t>
      </w:r>
      <w:r w:rsidRPr="007C2C82">
        <w:rPr>
          <w:sz w:val="28"/>
          <w:szCs w:val="28"/>
          <w:lang w:eastAsia="en-US"/>
        </w:rPr>
        <w:t xml:space="preserve"> 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proofErr w:type="gramStart"/>
      <w:r w:rsidRPr="007C2C8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».</w:t>
      </w:r>
      <w:proofErr w:type="gramEnd"/>
    </w:p>
    <w:p w:rsidR="00C629DC" w:rsidRDefault="00C629DC" w:rsidP="00C629D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1.2.4. Пункт </w:t>
      </w:r>
      <w:r>
        <w:rPr>
          <w:sz w:val="28"/>
          <w:szCs w:val="28"/>
        </w:rPr>
        <w:t>5.10 изложить в следующей редакции:</w:t>
      </w:r>
    </w:p>
    <w:p w:rsidR="00C629DC" w:rsidRDefault="00C629DC" w:rsidP="00C629DC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76CF6">
        <w:rPr>
          <w:sz w:val="28"/>
          <w:szCs w:val="28"/>
          <w:lang w:eastAsia="en-US"/>
        </w:rPr>
        <w:t>5.10. Не позднее дня, следующего за днем принятия решения, заявителю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29DC" w:rsidRPr="007A3140" w:rsidRDefault="00C629DC" w:rsidP="00C629DC">
      <w:pPr>
        <w:ind w:right="-1" w:firstLine="708"/>
        <w:jc w:val="both"/>
        <w:rPr>
          <w:sz w:val="28"/>
          <w:szCs w:val="28"/>
          <w:lang w:eastAsia="en-US"/>
        </w:rPr>
      </w:pPr>
      <w:r w:rsidRPr="007A3140">
        <w:rPr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sz w:val="28"/>
          <w:szCs w:val="28"/>
        </w:rPr>
        <w:t xml:space="preserve"> </w:t>
      </w:r>
      <w:r w:rsidRPr="007A3140">
        <w:rPr>
          <w:sz w:val="28"/>
          <w:szCs w:val="28"/>
        </w:rPr>
        <w:t>дается информация о д</w:t>
      </w:r>
      <w:r>
        <w:rPr>
          <w:sz w:val="28"/>
          <w:szCs w:val="28"/>
        </w:rPr>
        <w:t>ействиях, осуществляемых Отделом</w:t>
      </w:r>
      <w:r w:rsidRPr="007A3140">
        <w:rPr>
          <w:sz w:val="28"/>
          <w:szCs w:val="28"/>
        </w:rPr>
        <w:t xml:space="preserve">, предоставляющим муниципальную услугу, </w:t>
      </w:r>
      <w:r>
        <w:rPr>
          <w:sz w:val="28"/>
          <w:szCs w:val="28"/>
        </w:rPr>
        <w:t>МФЦ</w:t>
      </w:r>
      <w:r w:rsidRPr="007A3140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3140">
        <w:rPr>
          <w:sz w:val="28"/>
          <w:szCs w:val="28"/>
        </w:rPr>
        <w:t>неудобства</w:t>
      </w:r>
      <w:proofErr w:type="gramEnd"/>
      <w:r w:rsidRPr="007A3140">
        <w:rPr>
          <w:sz w:val="28"/>
          <w:szCs w:val="28"/>
        </w:rPr>
        <w:t xml:space="preserve"> и указывается информация о </w:t>
      </w:r>
      <w:r w:rsidRPr="007A3140">
        <w:rPr>
          <w:sz w:val="28"/>
          <w:szCs w:val="28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C629DC" w:rsidRPr="00076CF6" w:rsidRDefault="00C629DC" w:rsidP="00C629DC">
      <w:pPr>
        <w:ind w:right="-1" w:firstLine="708"/>
        <w:jc w:val="both"/>
        <w:rPr>
          <w:sz w:val="28"/>
          <w:szCs w:val="28"/>
        </w:rPr>
      </w:pPr>
      <w:r w:rsidRPr="007A3140">
        <w:rPr>
          <w:sz w:val="28"/>
          <w:szCs w:val="28"/>
        </w:rPr>
        <w:t>В случае признания жалобы, не подлежащей удо</w:t>
      </w:r>
      <w:r>
        <w:rPr>
          <w:sz w:val="28"/>
          <w:szCs w:val="28"/>
        </w:rPr>
        <w:t xml:space="preserve">влетворению в ответе заявителю </w:t>
      </w:r>
      <w:r w:rsidRPr="007A3140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</w:t>
      </w:r>
      <w:r>
        <w:rPr>
          <w:sz w:val="28"/>
          <w:szCs w:val="28"/>
        </w:rPr>
        <w:t xml:space="preserve"> обжалования принятого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C629DC" w:rsidRDefault="00C629DC" w:rsidP="00C629D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«Жизнь Югры»                       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 Березовского района.</w:t>
      </w:r>
    </w:p>
    <w:p w:rsidR="00C629DC" w:rsidRDefault="00C629DC" w:rsidP="00C62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18.10.2018.</w:t>
      </w:r>
    </w:p>
    <w:p w:rsidR="00C629DC" w:rsidRDefault="00C629DC" w:rsidP="00C629DC">
      <w:pPr>
        <w:pStyle w:val="1"/>
        <w:tabs>
          <w:tab w:val="left" w:pos="1134"/>
        </w:tabs>
        <w:ind w:right="-1" w:firstLine="710"/>
        <w:jc w:val="both"/>
        <w:rPr>
          <w:sz w:val="28"/>
          <w:szCs w:val="28"/>
        </w:rPr>
      </w:pPr>
    </w:p>
    <w:p w:rsidR="00C629DC" w:rsidRDefault="00C629DC" w:rsidP="00C629DC">
      <w:pPr>
        <w:pStyle w:val="1"/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C629DC" w:rsidRDefault="00C629DC" w:rsidP="00C629DC">
      <w:pPr>
        <w:jc w:val="both"/>
        <w:rPr>
          <w:sz w:val="28"/>
          <w:szCs w:val="28"/>
        </w:rPr>
      </w:pPr>
    </w:p>
    <w:p w:rsidR="00C629DC" w:rsidRDefault="00C629DC" w:rsidP="00C629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                                                                                            С.Н. Титов</w:t>
      </w:r>
    </w:p>
    <w:p w:rsidR="00C629DC" w:rsidRDefault="00C629DC" w:rsidP="00C629DC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C629DC" w:rsidRPr="003014C2" w:rsidRDefault="00C629DC" w:rsidP="00C629DC">
      <w:pPr>
        <w:ind w:firstLine="709"/>
        <w:rPr>
          <w:sz w:val="28"/>
          <w:szCs w:val="28"/>
        </w:rPr>
      </w:pPr>
    </w:p>
    <w:p w:rsidR="00C629DC" w:rsidRDefault="00C629DC" w:rsidP="00C629DC">
      <w:pPr>
        <w:ind w:firstLine="709"/>
      </w:pPr>
    </w:p>
    <w:p w:rsidR="00C629DC" w:rsidRDefault="00C629DC" w:rsidP="00C629DC"/>
    <w:p w:rsidR="003356C5" w:rsidRDefault="003356C5"/>
    <w:sectPr w:rsidR="003356C5" w:rsidSect="00C629D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5B"/>
    <w:rsid w:val="002A2E5B"/>
    <w:rsid w:val="003356C5"/>
    <w:rsid w:val="00C6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629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2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629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2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0BD87BAE8065E73106C10403CF92EA3E0BC20A3E9BE8576ACC955C7F87873269AA064n6L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0BD87BAE8065E73106C10403CF92EA3E0BC20A3E9BE8576ACC955C7F87873269AA061642E2683nEL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2018-11-23T06:39:00Z</cp:lastPrinted>
  <dcterms:created xsi:type="dcterms:W3CDTF">2018-11-23T06:38:00Z</dcterms:created>
  <dcterms:modified xsi:type="dcterms:W3CDTF">2018-11-23T06:39:00Z</dcterms:modified>
</cp:coreProperties>
</file>