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49" w:rsidRDefault="00521E49" w:rsidP="000C141C">
      <w:pPr>
        <w:ind w:right="143"/>
        <w:jc w:val="center"/>
        <w:rPr>
          <w:b/>
          <w:sz w:val="36"/>
          <w:szCs w:val="36"/>
        </w:rPr>
      </w:pPr>
      <w:r>
        <w:rPr>
          <w:noProof/>
          <w:sz w:val="26"/>
          <w:szCs w:val="26"/>
        </w:rPr>
        <w:drawing>
          <wp:inline distT="0" distB="0" distL="0" distR="0" wp14:anchorId="209613C9" wp14:editId="3881D572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41C" w:rsidRPr="002837DB" w:rsidRDefault="000C141C" w:rsidP="000C141C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141C" w:rsidRPr="002837DB" w:rsidRDefault="000C141C" w:rsidP="000C141C">
      <w:pPr>
        <w:ind w:right="143"/>
        <w:rPr>
          <w:b/>
          <w:sz w:val="32"/>
          <w:szCs w:val="32"/>
        </w:rPr>
      </w:pP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</w:p>
    <w:p w:rsidR="000C141C" w:rsidRPr="002837DB" w:rsidRDefault="00ED7531" w:rsidP="000C141C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141C" w:rsidRPr="002837DB" w:rsidRDefault="000C141C" w:rsidP="000C141C">
      <w:pPr>
        <w:ind w:right="143"/>
        <w:jc w:val="center"/>
        <w:rPr>
          <w:b/>
          <w:sz w:val="32"/>
          <w:szCs w:val="32"/>
        </w:rPr>
      </w:pPr>
    </w:p>
    <w:p w:rsidR="000C141C" w:rsidRPr="002837DB" w:rsidRDefault="00465224" w:rsidP="000C141C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5949">
        <w:rPr>
          <w:sz w:val="28"/>
          <w:szCs w:val="28"/>
        </w:rPr>
        <w:t>т</w:t>
      </w:r>
      <w:r>
        <w:rPr>
          <w:sz w:val="28"/>
          <w:szCs w:val="28"/>
        </w:rPr>
        <w:t xml:space="preserve"> 15.07.</w:t>
      </w:r>
      <w:r w:rsidR="002F5949">
        <w:rPr>
          <w:sz w:val="28"/>
          <w:szCs w:val="28"/>
        </w:rPr>
        <w:t>2022</w:t>
      </w:r>
      <w:r w:rsidR="000C141C">
        <w:rPr>
          <w:sz w:val="28"/>
          <w:szCs w:val="28"/>
        </w:rPr>
        <w:t xml:space="preserve">               </w:t>
      </w:r>
      <w:r w:rsidR="000C141C" w:rsidRPr="002837DB">
        <w:rPr>
          <w:sz w:val="28"/>
          <w:szCs w:val="28"/>
        </w:rPr>
        <w:t xml:space="preserve">    </w:t>
      </w:r>
      <w:r w:rsidR="000C141C">
        <w:rPr>
          <w:sz w:val="28"/>
          <w:szCs w:val="28"/>
        </w:rPr>
        <w:t xml:space="preserve">                        </w:t>
      </w:r>
      <w:r w:rsidR="000C141C" w:rsidRPr="002837DB">
        <w:rPr>
          <w:sz w:val="28"/>
          <w:szCs w:val="28"/>
        </w:rPr>
        <w:t xml:space="preserve">                    </w:t>
      </w:r>
      <w:r w:rsidR="000C14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0C141C">
        <w:rPr>
          <w:sz w:val="28"/>
          <w:szCs w:val="28"/>
        </w:rPr>
        <w:t>№</w:t>
      </w:r>
      <w:r>
        <w:rPr>
          <w:sz w:val="28"/>
          <w:szCs w:val="28"/>
        </w:rPr>
        <w:t xml:space="preserve"> 988</w:t>
      </w:r>
    </w:p>
    <w:p w:rsidR="000C141C" w:rsidRPr="002837DB" w:rsidRDefault="000C141C" w:rsidP="000C141C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C141C" w:rsidTr="006C4E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141C" w:rsidRDefault="000C141C" w:rsidP="0074284B">
            <w:pPr>
              <w:pStyle w:val="a4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 xml:space="preserve">на территории </w:t>
            </w:r>
            <w:r w:rsidR="0074284B">
              <w:rPr>
                <w:sz w:val="28"/>
                <w:szCs w:val="28"/>
              </w:rPr>
              <w:t>муниципального образования Березовский район</w:t>
            </w:r>
          </w:p>
        </w:tc>
      </w:tr>
    </w:tbl>
    <w:p w:rsidR="000C141C" w:rsidRDefault="000C141C" w:rsidP="0074284B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141C" w:rsidRPr="000C5CA1" w:rsidRDefault="000C141C" w:rsidP="000C14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</w:t>
      </w:r>
      <w:r w:rsidR="00DD5458">
        <w:rPr>
          <w:rFonts w:eastAsia="Calibri"/>
          <w:sz w:val="28"/>
          <w:szCs w:val="28"/>
          <w:lang w:eastAsia="en-US"/>
        </w:rPr>
        <w:t>ьства Российской Федерации от 16</w:t>
      </w:r>
      <w:r>
        <w:rPr>
          <w:rFonts w:eastAsia="Calibri"/>
          <w:sz w:val="28"/>
          <w:szCs w:val="28"/>
          <w:lang w:eastAsia="en-US"/>
        </w:rPr>
        <w:t>.0</w:t>
      </w:r>
      <w:r w:rsidR="00DD545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 w:rsidR="00DD545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DD5458">
        <w:rPr>
          <w:rFonts w:eastAsia="Calibri"/>
          <w:sz w:val="28"/>
          <w:szCs w:val="28"/>
          <w:lang w:eastAsia="en-US"/>
        </w:rPr>
        <w:t xml:space="preserve"> 1479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="00DD5458">
        <w:rPr>
          <w:rFonts w:eastAsia="Calibri"/>
          <w:sz w:val="28"/>
          <w:szCs w:val="28"/>
          <w:lang w:eastAsia="en-US"/>
        </w:rPr>
        <w:t>б утверждении Правил противопожарного режима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="0074284B">
        <w:rPr>
          <w:rFonts w:eastAsia="Calibri"/>
          <w:sz w:val="28"/>
          <w:szCs w:val="28"/>
          <w:lang w:eastAsia="en-US"/>
        </w:rPr>
        <w:t xml:space="preserve">, </w:t>
      </w:r>
      <w:r w:rsidR="00521E49">
        <w:rPr>
          <w:rFonts w:eastAsia="Calibri"/>
          <w:sz w:val="28"/>
          <w:szCs w:val="28"/>
          <w:lang w:eastAsia="en-US"/>
        </w:rPr>
        <w:t>принимая во внимание Протокол</w:t>
      </w:r>
      <w:r w:rsidR="0074284B">
        <w:rPr>
          <w:rFonts w:eastAsia="Calibri"/>
          <w:sz w:val="28"/>
          <w:szCs w:val="28"/>
          <w:lang w:eastAsia="en-US"/>
        </w:rPr>
        <w:t xml:space="preserve"> №6 внеочередного заседания Комиссии по предупреждению и ликвидации чрезвычайных ситуаций и обеспечению пожарной безопасности Березовского района от 14.07.2022: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территории </w:t>
      </w:r>
      <w:r w:rsidR="0074284B">
        <w:rPr>
          <w:sz w:val="28"/>
          <w:szCs w:val="28"/>
        </w:rPr>
        <w:t>муниципального образования Березовский район</w:t>
      </w:r>
      <w:r w:rsidR="0074284B" w:rsidRPr="0074284B">
        <w:rPr>
          <w:sz w:val="28"/>
          <w:szCs w:val="28"/>
        </w:rPr>
        <w:t xml:space="preserve"> </w:t>
      </w:r>
      <w:r w:rsidR="00D23341">
        <w:rPr>
          <w:sz w:val="28"/>
          <w:szCs w:val="28"/>
        </w:rPr>
        <w:t xml:space="preserve">в период с </w:t>
      </w:r>
      <w:r w:rsidR="00F306BF">
        <w:rPr>
          <w:sz w:val="28"/>
          <w:szCs w:val="28"/>
        </w:rPr>
        <w:t>15</w:t>
      </w:r>
      <w:r w:rsidR="0074284B">
        <w:rPr>
          <w:sz w:val="28"/>
          <w:szCs w:val="28"/>
        </w:rPr>
        <w:t xml:space="preserve"> июля 2022 года до особого распоряжения.</w:t>
      </w:r>
    </w:p>
    <w:p w:rsidR="000C141C" w:rsidRDefault="00620B1E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="000C141C">
        <w:rPr>
          <w:sz w:val="28"/>
          <w:szCs w:val="28"/>
        </w:rPr>
        <w:t xml:space="preserve">дополнительных требований пожарной безопасности на период введения особого противопожарного режима на территории </w:t>
      </w:r>
      <w:r w:rsidR="0074284B">
        <w:rPr>
          <w:sz w:val="28"/>
          <w:szCs w:val="28"/>
        </w:rPr>
        <w:t>муниципального образования Березовский район</w:t>
      </w:r>
      <w:r w:rsidR="0074284B" w:rsidRPr="0074284B">
        <w:rPr>
          <w:sz w:val="28"/>
          <w:szCs w:val="28"/>
        </w:rPr>
        <w:t xml:space="preserve"> </w:t>
      </w:r>
      <w:r w:rsidR="000C141C">
        <w:rPr>
          <w:sz w:val="28"/>
          <w:szCs w:val="28"/>
        </w:rPr>
        <w:t>согласно</w:t>
      </w:r>
      <w:r w:rsidR="000C141C" w:rsidRPr="00ED432D">
        <w:rPr>
          <w:sz w:val="28"/>
          <w:szCs w:val="28"/>
        </w:rPr>
        <w:t xml:space="preserve"> приложени</w:t>
      </w:r>
      <w:r w:rsidR="000C141C">
        <w:rPr>
          <w:sz w:val="28"/>
          <w:szCs w:val="28"/>
        </w:rPr>
        <w:t>ю</w:t>
      </w:r>
      <w:r w:rsidR="000C141C" w:rsidRPr="00ED432D">
        <w:rPr>
          <w:sz w:val="28"/>
          <w:szCs w:val="28"/>
        </w:rPr>
        <w:t xml:space="preserve"> к настоящему </w:t>
      </w:r>
      <w:r w:rsidR="00ED7531">
        <w:rPr>
          <w:sz w:val="28"/>
          <w:szCs w:val="28"/>
        </w:rPr>
        <w:t>постановлению</w:t>
      </w:r>
      <w:r w:rsidR="000C141C">
        <w:rPr>
          <w:sz w:val="28"/>
          <w:szCs w:val="28"/>
        </w:rPr>
        <w:t>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</w:t>
      </w:r>
      <w:r w:rsidR="0074284B">
        <w:rPr>
          <w:sz w:val="28"/>
          <w:szCs w:val="28"/>
        </w:rPr>
        <w:t>муниципального образования Березовский район</w:t>
      </w:r>
      <w:r>
        <w:rPr>
          <w:sz w:val="28"/>
          <w:szCs w:val="28"/>
        </w:rPr>
        <w:t xml:space="preserve">, а также гражданами, находящимися на территории </w:t>
      </w:r>
      <w:r w:rsidR="0074284B">
        <w:rPr>
          <w:sz w:val="28"/>
          <w:szCs w:val="28"/>
        </w:rPr>
        <w:t>муниципального образования Березовский район</w:t>
      </w:r>
      <w:r>
        <w:rPr>
          <w:sz w:val="28"/>
          <w:szCs w:val="28"/>
        </w:rPr>
        <w:t>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0C5CA1">
        <w:rPr>
          <w:sz w:val="28"/>
          <w:szCs w:val="28"/>
        </w:rPr>
        <w:t xml:space="preserve">астоящее </w:t>
      </w:r>
      <w:r w:rsidR="00ED7531">
        <w:rPr>
          <w:sz w:val="28"/>
          <w:szCs w:val="28"/>
        </w:rPr>
        <w:t>постановление</w:t>
      </w:r>
      <w:r w:rsidRPr="00C41040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0C141C" w:rsidRPr="000C5CA1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A1">
        <w:rPr>
          <w:sz w:val="28"/>
          <w:szCs w:val="28"/>
        </w:rPr>
        <w:t xml:space="preserve">. Настоящее </w:t>
      </w:r>
      <w:r w:rsidR="00ED7531"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0C141C" w:rsidRDefault="00620B1E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</w:t>
      </w:r>
      <w:r w:rsidR="000C141C">
        <w:rPr>
          <w:sz w:val="28"/>
          <w:szCs w:val="28"/>
        </w:rPr>
        <w:t>исполне</w:t>
      </w:r>
      <w:r>
        <w:rPr>
          <w:sz w:val="28"/>
          <w:szCs w:val="28"/>
        </w:rPr>
        <w:t xml:space="preserve">нием </w:t>
      </w:r>
      <w:r w:rsidR="00A736DB">
        <w:rPr>
          <w:sz w:val="28"/>
          <w:szCs w:val="28"/>
        </w:rPr>
        <w:t xml:space="preserve">настоящего </w:t>
      </w:r>
      <w:r w:rsidR="00ED753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F5949">
        <w:rPr>
          <w:sz w:val="28"/>
          <w:szCs w:val="28"/>
        </w:rPr>
        <w:t>оставляю за собой.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</w:p>
    <w:p w:rsidR="000C141C" w:rsidRDefault="000C141C" w:rsidP="000C141C">
      <w:pPr>
        <w:autoSpaceDE w:val="0"/>
        <w:autoSpaceDN w:val="0"/>
        <w:adjustRightInd w:val="0"/>
        <w:rPr>
          <w:sz w:val="28"/>
          <w:szCs w:val="28"/>
        </w:rPr>
      </w:pPr>
    </w:p>
    <w:p w:rsidR="000C141C" w:rsidRDefault="0074284B" w:rsidP="000C141C">
      <w:pPr>
        <w:autoSpaceDE w:val="0"/>
        <w:autoSpaceDN w:val="0"/>
        <w:adjustRightInd w:val="0"/>
        <w:rPr>
          <w:sz w:val="28"/>
          <w:szCs w:val="28"/>
        </w:rPr>
        <w:sectPr w:rsidR="000C141C" w:rsidSect="00465224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И.о.г</w:t>
      </w:r>
      <w:r w:rsidR="000C141C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C141C">
        <w:rPr>
          <w:sz w:val="28"/>
          <w:szCs w:val="28"/>
        </w:rPr>
        <w:t xml:space="preserve"> </w:t>
      </w:r>
      <w:r w:rsidR="000C141C" w:rsidRPr="002207FA">
        <w:rPr>
          <w:sz w:val="28"/>
          <w:szCs w:val="28"/>
        </w:rPr>
        <w:t xml:space="preserve">района </w:t>
      </w:r>
      <w:r w:rsidR="000C14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="00297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С.Н.Титов</w:t>
      </w:r>
      <w:proofErr w:type="spellEnd"/>
    </w:p>
    <w:p w:rsidR="00465224" w:rsidRDefault="00ED7531" w:rsidP="00ED7531">
      <w:pPr>
        <w:tabs>
          <w:tab w:val="left" w:pos="5620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</w:t>
      </w:r>
    </w:p>
    <w:p w:rsidR="00F1206F" w:rsidRPr="00511229" w:rsidRDefault="00ED7531" w:rsidP="00465224">
      <w:pPr>
        <w:tabs>
          <w:tab w:val="left" w:pos="562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1206F" w:rsidRPr="00511229">
        <w:rPr>
          <w:sz w:val="28"/>
          <w:szCs w:val="28"/>
        </w:rPr>
        <w:t xml:space="preserve"> администрации Березовского района</w:t>
      </w:r>
    </w:p>
    <w:p w:rsidR="00F1206F" w:rsidRPr="00511229" w:rsidRDefault="00F1206F" w:rsidP="00F1206F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 w:rsidR="00465224">
        <w:rPr>
          <w:sz w:val="28"/>
          <w:szCs w:val="28"/>
        </w:rPr>
        <w:t xml:space="preserve">15.07.2022 № </w:t>
      </w:r>
      <w:bookmarkStart w:id="0" w:name="_GoBack"/>
      <w:bookmarkEnd w:id="0"/>
      <w:r w:rsidR="00465224">
        <w:rPr>
          <w:sz w:val="28"/>
          <w:szCs w:val="28"/>
        </w:rPr>
        <w:t>988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>рекомендуемых к реализации в период действия особого противопожарного режима</w:t>
      </w:r>
    </w:p>
    <w:p w:rsidR="00F1206F" w:rsidRPr="00511229" w:rsidRDefault="00F1206F" w:rsidP="00F1206F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1206F" w:rsidRPr="00511229" w:rsidTr="006C4E8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средств в лесные массивы (в том числе посредством установки шлагбаумов, заграждений, запрещающих знаков)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F1206F" w:rsidRDefault="00F1206F" w:rsidP="00F1206F"/>
    <w:p w:rsidR="000C141C" w:rsidRDefault="000C141C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27B" w:rsidRDefault="00DA427B" w:rsidP="000C141C">
      <w:pPr>
        <w:jc w:val="center"/>
      </w:pPr>
    </w:p>
    <w:sectPr w:rsidR="00DA427B" w:rsidSect="000C14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B"/>
    <w:rsid w:val="000A6B49"/>
    <w:rsid w:val="000C141C"/>
    <w:rsid w:val="00297F2A"/>
    <w:rsid w:val="002F5949"/>
    <w:rsid w:val="00440619"/>
    <w:rsid w:val="00465224"/>
    <w:rsid w:val="00521E49"/>
    <w:rsid w:val="00620B1E"/>
    <w:rsid w:val="0074284B"/>
    <w:rsid w:val="0074785B"/>
    <w:rsid w:val="009C0163"/>
    <w:rsid w:val="00A736DB"/>
    <w:rsid w:val="00B64161"/>
    <w:rsid w:val="00D23341"/>
    <w:rsid w:val="00DA427B"/>
    <w:rsid w:val="00DD5458"/>
    <w:rsid w:val="00ED7531"/>
    <w:rsid w:val="00F1206F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FA44-8446-4772-9106-D427ED63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25</cp:revision>
  <cp:lastPrinted>2022-07-18T06:47:00Z</cp:lastPrinted>
  <dcterms:created xsi:type="dcterms:W3CDTF">2021-04-16T05:22:00Z</dcterms:created>
  <dcterms:modified xsi:type="dcterms:W3CDTF">2022-07-18T06:49:00Z</dcterms:modified>
</cp:coreProperties>
</file>