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15C" w:rsidRPr="00F706D9" w:rsidRDefault="00C5415C" w:rsidP="00F706D9">
      <w:pPr>
        <w:pStyle w:val="2"/>
        <w:rPr>
          <w:rFonts w:eastAsia="Calibri"/>
        </w:rPr>
      </w:pPr>
      <w:bookmarkStart w:id="0" w:name="_GoBack"/>
      <w:bookmarkEnd w:id="0"/>
      <w:r w:rsidRPr="00F706D9">
        <w:rPr>
          <w:rFonts w:eastAsia="Calibri"/>
        </w:rPr>
        <w:t>АДМИНИСТРАЦИЯ БЕРЕЗОВСКОГО РАЙОНА</w:t>
      </w:r>
    </w:p>
    <w:p w:rsidR="00C5415C" w:rsidRPr="00F706D9" w:rsidRDefault="00C5415C" w:rsidP="00F706D9">
      <w:pPr>
        <w:pStyle w:val="2"/>
        <w:rPr>
          <w:rFonts w:eastAsia="Calibri"/>
          <w:szCs w:val="20"/>
        </w:rPr>
      </w:pPr>
      <w:r w:rsidRPr="00F706D9">
        <w:rPr>
          <w:rFonts w:eastAsia="Calibri"/>
          <w:szCs w:val="20"/>
        </w:rPr>
        <w:t>ХАНТЫ-МАНСИЙСКОГО АВТОНОМНОГО ОКРУГА</w:t>
      </w:r>
      <w:r w:rsidR="00F706D9" w:rsidRPr="00F706D9">
        <w:rPr>
          <w:szCs w:val="20"/>
        </w:rPr>
        <w:t>-</w:t>
      </w:r>
      <w:r w:rsidRPr="00F706D9">
        <w:rPr>
          <w:rFonts w:eastAsia="Calibri"/>
          <w:szCs w:val="20"/>
        </w:rPr>
        <w:t>ЮГРЫ</w:t>
      </w:r>
    </w:p>
    <w:p w:rsidR="00C5415C" w:rsidRPr="00F706D9" w:rsidRDefault="00C5415C" w:rsidP="00F706D9">
      <w:pPr>
        <w:pStyle w:val="2"/>
        <w:rPr>
          <w:rFonts w:eastAsia="Calibri"/>
          <w:szCs w:val="20"/>
        </w:rPr>
      </w:pPr>
    </w:p>
    <w:p w:rsidR="00C5415C" w:rsidRPr="00F706D9" w:rsidRDefault="00C5415C" w:rsidP="00F706D9">
      <w:pPr>
        <w:pStyle w:val="2"/>
        <w:rPr>
          <w:rFonts w:eastAsia="Calibri"/>
        </w:rPr>
      </w:pPr>
      <w:r w:rsidRPr="00F706D9">
        <w:rPr>
          <w:rFonts w:eastAsia="Calibri"/>
        </w:rPr>
        <w:t>ПОСТАНОВЛЕНИЕ</w:t>
      </w:r>
    </w:p>
    <w:p w:rsidR="00C5415C" w:rsidRPr="00F706D9" w:rsidRDefault="00C5415C" w:rsidP="00C5415C">
      <w:pPr>
        <w:jc w:val="center"/>
        <w:rPr>
          <w:rFonts w:eastAsia="Calibri" w:cs="Arial"/>
          <w:b/>
          <w:bCs/>
          <w:szCs w:val="20"/>
        </w:rPr>
      </w:pPr>
    </w:p>
    <w:p w:rsidR="00C5415C" w:rsidRPr="00F706D9" w:rsidRDefault="00130618" w:rsidP="00F706D9">
      <w:pPr>
        <w:tabs>
          <w:tab w:val="center" w:pos="9072"/>
        </w:tabs>
        <w:ind w:firstLine="0"/>
        <w:rPr>
          <w:rFonts w:eastAsia="Calibri" w:cs="Arial"/>
          <w:szCs w:val="28"/>
        </w:rPr>
      </w:pPr>
      <w:r w:rsidRPr="00F706D9">
        <w:rPr>
          <w:rFonts w:eastAsia="Calibri" w:cs="Arial"/>
          <w:szCs w:val="28"/>
        </w:rPr>
        <w:t>о</w:t>
      </w:r>
      <w:r w:rsidR="00C5415C" w:rsidRPr="00F706D9">
        <w:rPr>
          <w:rFonts w:eastAsia="Calibri" w:cs="Arial"/>
          <w:szCs w:val="28"/>
        </w:rPr>
        <w:t>т</w:t>
      </w:r>
      <w:r w:rsidR="00F706D9" w:rsidRPr="00F706D9">
        <w:rPr>
          <w:rFonts w:cs="Arial"/>
          <w:szCs w:val="28"/>
        </w:rPr>
        <w:t xml:space="preserve"> </w:t>
      </w:r>
      <w:r w:rsidR="005E3123" w:rsidRPr="00F706D9">
        <w:rPr>
          <w:rFonts w:eastAsia="Calibri" w:cs="Arial"/>
          <w:szCs w:val="28"/>
        </w:rPr>
        <w:t>26.12.</w:t>
      </w:r>
      <w:r w:rsidR="00711AD6" w:rsidRPr="00F706D9">
        <w:rPr>
          <w:rFonts w:eastAsia="Calibri" w:cs="Arial"/>
          <w:szCs w:val="28"/>
        </w:rPr>
        <w:t>202</w:t>
      </w:r>
      <w:r w:rsidR="00341311" w:rsidRPr="00F706D9">
        <w:rPr>
          <w:rFonts w:eastAsia="Calibri" w:cs="Arial"/>
          <w:szCs w:val="28"/>
        </w:rPr>
        <w:t>3</w:t>
      </w:r>
      <w:r w:rsidR="00F706D9">
        <w:rPr>
          <w:rFonts w:eastAsia="Calibri" w:cs="Arial"/>
          <w:szCs w:val="28"/>
        </w:rPr>
        <w:tab/>
      </w:r>
      <w:r w:rsidR="00F706D9" w:rsidRPr="00F706D9">
        <w:rPr>
          <w:rFonts w:cs="Arial"/>
          <w:szCs w:val="28"/>
        </w:rPr>
        <w:t xml:space="preserve"> </w:t>
      </w:r>
      <w:r w:rsidR="00C5415C" w:rsidRPr="00F706D9">
        <w:rPr>
          <w:rFonts w:eastAsia="Calibri" w:cs="Arial"/>
          <w:szCs w:val="28"/>
        </w:rPr>
        <w:t xml:space="preserve">№ </w:t>
      </w:r>
      <w:r w:rsidR="005E3123" w:rsidRPr="00F706D9">
        <w:rPr>
          <w:rFonts w:eastAsia="Calibri" w:cs="Arial"/>
          <w:szCs w:val="28"/>
        </w:rPr>
        <w:t>995</w:t>
      </w:r>
    </w:p>
    <w:p w:rsidR="00C5415C" w:rsidRPr="00F706D9" w:rsidRDefault="00C5415C" w:rsidP="00F706D9">
      <w:pPr>
        <w:ind w:firstLine="0"/>
        <w:rPr>
          <w:rFonts w:eastAsia="Calibri" w:cs="Arial"/>
          <w:szCs w:val="28"/>
        </w:rPr>
      </w:pPr>
      <w:r w:rsidRPr="00F706D9">
        <w:rPr>
          <w:rFonts w:eastAsia="Calibri" w:cs="Arial"/>
          <w:szCs w:val="28"/>
        </w:rPr>
        <w:t>пгт.</w:t>
      </w:r>
      <w:r w:rsidR="00F706D9" w:rsidRPr="00F706D9">
        <w:rPr>
          <w:rFonts w:cs="Arial"/>
          <w:szCs w:val="28"/>
        </w:rPr>
        <w:t xml:space="preserve"> </w:t>
      </w:r>
      <w:r w:rsidRPr="00F706D9">
        <w:rPr>
          <w:rFonts w:eastAsia="Calibri" w:cs="Arial"/>
          <w:szCs w:val="28"/>
        </w:rPr>
        <w:t>Березово</w:t>
      </w:r>
    </w:p>
    <w:p w:rsidR="00C5415C" w:rsidRPr="00F706D9" w:rsidRDefault="00C5415C" w:rsidP="00C5415C">
      <w:pPr>
        <w:rPr>
          <w:rFonts w:eastAsia="Calibri" w:cs="Arial"/>
          <w:szCs w:val="28"/>
        </w:rPr>
      </w:pPr>
    </w:p>
    <w:p w:rsidR="00C5415C" w:rsidRPr="00F706D9" w:rsidRDefault="004D07E7" w:rsidP="00F706D9">
      <w:pPr>
        <w:pStyle w:val="Title"/>
        <w:rPr>
          <w:rFonts w:eastAsia="Calibri"/>
        </w:rPr>
      </w:pPr>
      <w:r w:rsidRPr="00F706D9">
        <w:rPr>
          <w:rFonts w:eastAsia="Calibri"/>
        </w:rPr>
        <w:t xml:space="preserve">О </w:t>
      </w:r>
      <w:r w:rsidR="00C5415C" w:rsidRPr="00F706D9">
        <w:rPr>
          <w:rFonts w:eastAsia="Calibri"/>
        </w:rPr>
        <w:t xml:space="preserve">муниципальной </w:t>
      </w:r>
      <w:r w:rsidRPr="00F706D9">
        <w:rPr>
          <w:rFonts w:eastAsia="Calibri"/>
        </w:rPr>
        <w:t>программе</w:t>
      </w:r>
      <w:r w:rsidR="004E3A05" w:rsidRPr="00F706D9">
        <w:rPr>
          <w:rFonts w:eastAsia="Calibri"/>
        </w:rPr>
        <w:t xml:space="preserve"> </w:t>
      </w:r>
      <w:r w:rsidR="00F706D9" w:rsidRPr="00F706D9">
        <w:t>«</w:t>
      </w:r>
      <w:r w:rsidR="00240DFC" w:rsidRPr="00F706D9">
        <w:rPr>
          <w:rFonts w:eastAsia="Calibri"/>
        </w:rPr>
        <w:t>Развитие культуры в городском поселении Березово</w:t>
      </w:r>
      <w:r w:rsidR="00F706D9" w:rsidRPr="00F706D9">
        <w:t>»</w:t>
      </w:r>
    </w:p>
    <w:p w:rsidR="00A4021F" w:rsidRDefault="00A4021F" w:rsidP="00F706D9">
      <w:pPr>
        <w:rPr>
          <w:rFonts w:eastAsia="Calibri" w:cs="Arial"/>
        </w:rPr>
      </w:pPr>
    </w:p>
    <w:p w:rsidR="00A4021F" w:rsidRDefault="00A4021F" w:rsidP="00F706D9">
      <w:pPr>
        <w:rPr>
          <w:rFonts w:eastAsia="Calibri" w:cs="Arial"/>
        </w:rPr>
      </w:pPr>
      <w:r>
        <w:rPr>
          <w:rFonts w:eastAsia="Calibri" w:cs="Arial"/>
        </w:rPr>
        <w:t xml:space="preserve">(с изменениями, внесенными постановлением Администрации </w:t>
      </w:r>
      <w:hyperlink r:id="rId8" w:tooltip="постановление от 29.01.2025 0:00:00 №72 Администрация Березовского района&#10;&#10;О внесении изменений в постановление администрации Березовского района от 26.12.2023 № 995 " w:history="1">
        <w:r w:rsidRPr="00A4021F">
          <w:rPr>
            <w:rStyle w:val="a4"/>
            <w:rFonts w:eastAsia="Calibri" w:cs="Arial"/>
          </w:rPr>
          <w:t>от 29.01.2025                 № 72</w:t>
        </w:r>
      </w:hyperlink>
      <w:r>
        <w:rPr>
          <w:rFonts w:eastAsia="Calibri" w:cs="Arial"/>
        </w:rPr>
        <w:t>)</w:t>
      </w:r>
    </w:p>
    <w:p w:rsidR="00A4021F" w:rsidRDefault="009705AD" w:rsidP="00F706D9">
      <w:pPr>
        <w:rPr>
          <w:rFonts w:eastAsia="Calibri" w:cs="Arial"/>
        </w:rPr>
      </w:pPr>
      <w:r>
        <w:rPr>
          <w:rFonts w:eastAsia="Calibri" w:cs="Arial"/>
        </w:rPr>
        <w:t xml:space="preserve">(с изменениями, внесенными постановлением Администрации </w:t>
      </w:r>
      <w:hyperlink r:id="rId9" w:tooltip="постановление от 18.02.2025 0:00:00 №145 Администрация Березовского района&#10;&#10;О внесении изменения в постановление администрации Березовского района от 26.12.2023 № 995 " w:history="1">
        <w:r w:rsidRPr="009705AD">
          <w:rPr>
            <w:rStyle w:val="a4"/>
            <w:rFonts w:eastAsia="Calibri" w:cs="Arial"/>
          </w:rPr>
          <w:t>от 18.02.2025                 № 145</w:t>
        </w:r>
      </w:hyperlink>
      <w:r>
        <w:rPr>
          <w:rFonts w:eastAsia="Calibri" w:cs="Arial"/>
        </w:rPr>
        <w:t>)</w:t>
      </w:r>
    </w:p>
    <w:p w:rsidR="009705AD" w:rsidRDefault="00AF6EF7" w:rsidP="00F706D9">
      <w:pPr>
        <w:rPr>
          <w:rFonts w:eastAsia="Calibri" w:cs="Arial"/>
        </w:rPr>
      </w:pPr>
      <w:r>
        <w:rPr>
          <w:rFonts w:eastAsia="Calibri" w:cs="Arial"/>
        </w:rPr>
        <w:t xml:space="preserve">(с изменениями, внесенными постановлением Администрации </w:t>
      </w:r>
      <w:hyperlink r:id="rId10" w:tooltip="постановление от 25.02.2026 0:00:00 №142 Администрация Березовского района&#10;&#10;О внесении изменений в постановление администрации Березовского района от 26.12.2023 № 995 " w:history="1">
        <w:r w:rsidRPr="00AF6EF7">
          <w:rPr>
            <w:rStyle w:val="a4"/>
            <w:rFonts w:eastAsia="Calibri" w:cs="Arial"/>
          </w:rPr>
          <w:t xml:space="preserve">от 25.02.2026 </w:t>
        </w:r>
        <w:r>
          <w:rPr>
            <w:rStyle w:val="a4"/>
            <w:rFonts w:eastAsia="Calibri" w:cs="Arial"/>
          </w:rPr>
          <w:t xml:space="preserve">                  </w:t>
        </w:r>
        <w:r w:rsidRPr="00AF6EF7">
          <w:rPr>
            <w:rStyle w:val="a4"/>
            <w:rFonts w:eastAsia="Calibri" w:cs="Arial"/>
          </w:rPr>
          <w:t>№ 142</w:t>
        </w:r>
      </w:hyperlink>
      <w:r>
        <w:rPr>
          <w:rFonts w:eastAsia="Calibri" w:cs="Arial"/>
        </w:rPr>
        <w:t>)</w:t>
      </w:r>
    </w:p>
    <w:p w:rsidR="00AF6EF7" w:rsidRDefault="00AF6EF7" w:rsidP="00F706D9">
      <w:pPr>
        <w:rPr>
          <w:rFonts w:eastAsia="Calibri" w:cs="Arial"/>
        </w:rPr>
      </w:pPr>
    </w:p>
    <w:p w:rsidR="007515C2" w:rsidRPr="00F706D9" w:rsidRDefault="007515C2" w:rsidP="00F706D9">
      <w:pPr>
        <w:rPr>
          <w:rFonts w:eastAsia="Calibri" w:cs="Arial"/>
        </w:rPr>
      </w:pPr>
      <w:r w:rsidRPr="00F706D9">
        <w:rPr>
          <w:rFonts w:eastAsia="Calibri" w:cs="Arial"/>
        </w:rPr>
        <w:t xml:space="preserve">В соответствии со статьей 179 </w:t>
      </w:r>
      <w:hyperlink r:id="rId11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F706D9">
          <w:rPr>
            <w:rStyle w:val="a4"/>
            <w:rFonts w:eastAsia="Calibri" w:cs="Arial"/>
          </w:rPr>
          <w:t>Бюджетного кодекса</w:t>
        </w:r>
      </w:hyperlink>
      <w:r w:rsidRPr="00F706D9">
        <w:rPr>
          <w:rFonts w:eastAsia="Calibri" w:cs="Arial"/>
        </w:rPr>
        <w:t xml:space="preserve"> Российской Федерации, постановлением администрации Березовского района </w:t>
      </w:r>
      <w:hyperlink r:id="rId12" w:tooltip="постановление от 29.11.2021 0:00:00 №1379 Администрация Березовского района&#10;&#10;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" w:history="1">
        <w:r w:rsidR="000E455B" w:rsidRPr="00F706D9">
          <w:rPr>
            <w:rStyle w:val="a4"/>
            <w:rFonts w:eastAsia="Calibri" w:cs="Arial"/>
          </w:rPr>
          <w:t>от 29 ноября 2021 года № 1379</w:t>
        </w:r>
      </w:hyperlink>
      <w:r w:rsidR="000E455B" w:rsidRPr="00F706D9">
        <w:rPr>
          <w:rFonts w:eastAsia="Calibri" w:cs="Arial"/>
        </w:rPr>
        <w:t xml:space="preserve"> </w:t>
      </w:r>
      <w:r w:rsidR="00F706D9" w:rsidRPr="00F706D9">
        <w:rPr>
          <w:rFonts w:eastAsia="Calibri" w:cs="Arial"/>
        </w:rPr>
        <w:t>«</w:t>
      </w:r>
      <w:r w:rsidR="000E455B" w:rsidRPr="00F706D9">
        <w:rPr>
          <w:rFonts w:eastAsia="Calibri" w:cs="Arial"/>
        </w:rPr>
        <w:t>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="00F706D9" w:rsidRPr="00F706D9">
        <w:rPr>
          <w:rFonts w:eastAsia="Calibri" w:cs="Arial"/>
        </w:rPr>
        <w:t>»</w:t>
      </w:r>
      <w:r w:rsidRPr="00F706D9">
        <w:rPr>
          <w:rFonts w:eastAsia="Calibri" w:cs="Arial"/>
        </w:rPr>
        <w:t>:</w:t>
      </w:r>
    </w:p>
    <w:p w:rsidR="007515C2" w:rsidRPr="00F706D9" w:rsidRDefault="000E455B" w:rsidP="00F706D9">
      <w:pPr>
        <w:rPr>
          <w:rFonts w:eastAsia="Calibri" w:cs="Arial"/>
        </w:rPr>
      </w:pPr>
      <w:r w:rsidRPr="00F706D9">
        <w:rPr>
          <w:rFonts w:eastAsia="Calibri" w:cs="Arial"/>
        </w:rPr>
        <w:t>1. Утвердить м</w:t>
      </w:r>
      <w:r w:rsidR="007515C2" w:rsidRPr="00F706D9">
        <w:rPr>
          <w:rFonts w:eastAsia="Calibri" w:cs="Arial"/>
        </w:rPr>
        <w:t xml:space="preserve">униципальную программу </w:t>
      </w:r>
      <w:r w:rsidR="00F706D9" w:rsidRPr="00F706D9">
        <w:rPr>
          <w:rFonts w:eastAsia="Calibri" w:cs="Arial"/>
        </w:rPr>
        <w:t>«</w:t>
      </w:r>
      <w:r w:rsidRPr="00F706D9">
        <w:rPr>
          <w:rFonts w:eastAsia="Calibri" w:cs="Arial"/>
        </w:rPr>
        <w:t>Развитие культуры в городском поселении Березово</w:t>
      </w:r>
      <w:r w:rsidR="00F706D9" w:rsidRPr="00F706D9">
        <w:rPr>
          <w:rFonts w:eastAsia="Calibri" w:cs="Arial"/>
        </w:rPr>
        <w:t>»</w:t>
      </w:r>
      <w:r w:rsidRPr="00F706D9">
        <w:rPr>
          <w:rFonts w:eastAsia="Calibri" w:cs="Arial"/>
        </w:rPr>
        <w:t xml:space="preserve"> согласно </w:t>
      </w:r>
      <w:proofErr w:type="gramStart"/>
      <w:r w:rsidRPr="00F706D9">
        <w:rPr>
          <w:rFonts w:eastAsia="Calibri" w:cs="Arial"/>
        </w:rPr>
        <w:t>приложению</w:t>
      </w:r>
      <w:proofErr w:type="gramEnd"/>
      <w:r w:rsidR="007515C2" w:rsidRPr="00F706D9">
        <w:rPr>
          <w:rFonts w:eastAsia="Calibri" w:cs="Arial"/>
        </w:rPr>
        <w:t xml:space="preserve"> к настоящему постановлению.</w:t>
      </w:r>
    </w:p>
    <w:p w:rsidR="007515C2" w:rsidRPr="00F706D9" w:rsidRDefault="004E536E" w:rsidP="00F706D9">
      <w:pPr>
        <w:rPr>
          <w:rFonts w:eastAsia="Calibri" w:cs="Arial"/>
        </w:rPr>
      </w:pPr>
      <w:r w:rsidRPr="00F706D9">
        <w:rPr>
          <w:rFonts w:eastAsia="Calibri" w:cs="Arial"/>
        </w:rPr>
        <w:t>2</w:t>
      </w:r>
      <w:r w:rsidR="007515C2" w:rsidRPr="00F706D9">
        <w:rPr>
          <w:rFonts w:eastAsia="Calibri" w:cs="Arial"/>
        </w:rPr>
        <w:t xml:space="preserve">. Опубликовать настоящее постановление в газете </w:t>
      </w:r>
      <w:r w:rsidR="00F706D9" w:rsidRPr="00F706D9">
        <w:rPr>
          <w:rFonts w:eastAsia="Calibri" w:cs="Arial"/>
        </w:rPr>
        <w:t>«</w:t>
      </w:r>
      <w:r w:rsidR="007515C2" w:rsidRPr="00F706D9">
        <w:rPr>
          <w:rFonts w:eastAsia="Calibri" w:cs="Arial"/>
        </w:rPr>
        <w:t>Жизнь Югры</w:t>
      </w:r>
      <w:r w:rsidR="00F706D9" w:rsidRPr="00F706D9">
        <w:rPr>
          <w:rFonts w:eastAsia="Calibri" w:cs="Arial"/>
        </w:rPr>
        <w:t>»</w:t>
      </w:r>
      <w:r w:rsidR="007515C2" w:rsidRPr="00F706D9">
        <w:rPr>
          <w:rFonts w:eastAsia="Calibri" w:cs="Arial"/>
        </w:rPr>
        <w:t xml:space="preserve"> и разместить на официальном веб-сайте органов местного самоуправления Березовского района.</w:t>
      </w:r>
    </w:p>
    <w:p w:rsidR="007515C2" w:rsidRPr="00F706D9" w:rsidRDefault="004E536E" w:rsidP="00F706D9">
      <w:pPr>
        <w:rPr>
          <w:rFonts w:eastAsia="Calibri" w:cs="Arial"/>
        </w:rPr>
      </w:pPr>
      <w:r w:rsidRPr="00F706D9">
        <w:rPr>
          <w:rFonts w:eastAsia="Calibri" w:cs="Arial"/>
        </w:rPr>
        <w:t>3</w:t>
      </w:r>
      <w:r w:rsidR="007515C2" w:rsidRPr="00F706D9">
        <w:rPr>
          <w:rFonts w:eastAsia="Calibri" w:cs="Arial"/>
        </w:rPr>
        <w:t>. Настоящее постановление</w:t>
      </w:r>
      <w:r w:rsidR="007D43E7" w:rsidRPr="00F706D9">
        <w:rPr>
          <w:rFonts w:eastAsia="Calibri" w:cs="Arial"/>
        </w:rPr>
        <w:t xml:space="preserve"> вступает в силу </w:t>
      </w:r>
      <w:r w:rsidR="007A5A03" w:rsidRPr="00F706D9">
        <w:rPr>
          <w:rFonts w:eastAsia="Calibri" w:cs="Arial"/>
        </w:rPr>
        <w:t xml:space="preserve">после его официального опубликования и </w:t>
      </w:r>
      <w:r w:rsidR="008F6622" w:rsidRPr="00F706D9">
        <w:rPr>
          <w:rFonts w:eastAsia="Calibri" w:cs="Arial"/>
        </w:rPr>
        <w:t xml:space="preserve">распространяется </w:t>
      </w:r>
      <w:r w:rsidR="006F610D" w:rsidRPr="00F706D9">
        <w:rPr>
          <w:rFonts w:eastAsia="Calibri" w:cs="Arial"/>
        </w:rPr>
        <w:t>на правоотношения</w:t>
      </w:r>
      <w:r w:rsidR="002925A1" w:rsidRPr="00F706D9">
        <w:rPr>
          <w:rFonts w:eastAsia="Calibri" w:cs="Arial"/>
        </w:rPr>
        <w:t>,</w:t>
      </w:r>
      <w:r w:rsidR="006F610D" w:rsidRPr="00F706D9">
        <w:rPr>
          <w:rFonts w:eastAsia="Calibri" w:cs="Arial"/>
        </w:rPr>
        <w:t xml:space="preserve"> возникающие </w:t>
      </w:r>
      <w:r w:rsidR="007D43E7" w:rsidRPr="00F706D9">
        <w:rPr>
          <w:rFonts w:eastAsia="Calibri" w:cs="Arial"/>
        </w:rPr>
        <w:t>с 01 января 202</w:t>
      </w:r>
      <w:r w:rsidR="00C8488F" w:rsidRPr="00F706D9">
        <w:rPr>
          <w:rFonts w:eastAsia="Calibri" w:cs="Arial"/>
        </w:rPr>
        <w:t>4</w:t>
      </w:r>
      <w:r w:rsidR="007515C2" w:rsidRPr="00F706D9">
        <w:rPr>
          <w:rFonts w:eastAsia="Calibri" w:cs="Arial"/>
        </w:rPr>
        <w:t xml:space="preserve"> года. </w:t>
      </w:r>
    </w:p>
    <w:p w:rsidR="00F706D9" w:rsidRPr="00F706D9" w:rsidRDefault="008C1013" w:rsidP="00F706D9">
      <w:pPr>
        <w:rPr>
          <w:rFonts w:eastAsia="Calibri" w:cs="Arial"/>
        </w:rPr>
      </w:pPr>
      <w:r w:rsidRPr="00F706D9">
        <w:rPr>
          <w:rFonts w:eastAsia="Calibri" w:cs="Arial"/>
        </w:rPr>
        <w:t>4. Контроль за исполнением настоящего постановления возложить на заместителя главы Березовского района И.В. Чечеткину</w:t>
      </w:r>
      <w:r w:rsidR="00F706D9" w:rsidRPr="00F706D9">
        <w:rPr>
          <w:rFonts w:eastAsia="Calibri" w:cs="Arial"/>
        </w:rPr>
        <w:t>.</w:t>
      </w:r>
    </w:p>
    <w:p w:rsidR="00F706D9" w:rsidRDefault="00F706D9" w:rsidP="00F706D9">
      <w:pPr>
        <w:rPr>
          <w:rFonts w:eastAsia="Calibri" w:cs="Arial"/>
        </w:rPr>
      </w:pPr>
    </w:p>
    <w:p w:rsidR="00F706D9" w:rsidRPr="00F706D9" w:rsidRDefault="00F706D9" w:rsidP="00F706D9">
      <w:pPr>
        <w:rPr>
          <w:rFonts w:eastAsia="Calibri" w:cs="Arial"/>
        </w:rPr>
      </w:pPr>
    </w:p>
    <w:p w:rsidR="00130618" w:rsidRPr="00F706D9" w:rsidRDefault="008F6622" w:rsidP="00F706D9">
      <w:pPr>
        <w:tabs>
          <w:tab w:val="center" w:pos="9072"/>
        </w:tabs>
        <w:ind w:firstLine="0"/>
        <w:rPr>
          <w:rFonts w:cs="Arial"/>
        </w:rPr>
      </w:pPr>
      <w:r w:rsidRPr="00F706D9">
        <w:rPr>
          <w:rFonts w:cs="Arial"/>
        </w:rPr>
        <w:t>И.о. главы</w:t>
      </w:r>
      <w:r w:rsidR="005442BF" w:rsidRPr="00F706D9">
        <w:rPr>
          <w:rFonts w:cs="Arial"/>
        </w:rPr>
        <w:t xml:space="preserve"> района</w:t>
      </w:r>
      <w:r w:rsidR="00F706D9" w:rsidRPr="00F706D9">
        <w:rPr>
          <w:rFonts w:cs="Arial"/>
        </w:rPr>
        <w:t xml:space="preserve"> </w:t>
      </w:r>
      <w:r w:rsidR="00F706D9">
        <w:rPr>
          <w:rFonts w:cs="Arial"/>
        </w:rPr>
        <w:tab/>
      </w:r>
      <w:r w:rsidRPr="00F706D9">
        <w:rPr>
          <w:rFonts w:cs="Arial"/>
        </w:rPr>
        <w:t>Г.Г. Кудряшов</w:t>
      </w:r>
    </w:p>
    <w:p w:rsidR="009A50C7" w:rsidRPr="00F706D9" w:rsidRDefault="009A50C7" w:rsidP="00130618">
      <w:pPr>
        <w:tabs>
          <w:tab w:val="left" w:pos="5220"/>
        </w:tabs>
        <w:ind w:right="-5"/>
        <w:rPr>
          <w:rFonts w:cs="Arial"/>
          <w:szCs w:val="28"/>
        </w:rPr>
      </w:pPr>
    </w:p>
    <w:p w:rsidR="00F706D9" w:rsidRPr="00F706D9" w:rsidRDefault="00F706D9" w:rsidP="00130618">
      <w:pPr>
        <w:tabs>
          <w:tab w:val="left" w:pos="5220"/>
        </w:tabs>
        <w:ind w:right="-5"/>
        <w:rPr>
          <w:rFonts w:cs="Arial"/>
          <w:szCs w:val="28"/>
        </w:rPr>
        <w:sectPr w:rsidR="00F706D9" w:rsidRPr="00F706D9" w:rsidSect="00F706D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9705AD" w:rsidRDefault="009705AD" w:rsidP="009705AD">
      <w:pPr>
        <w:rPr>
          <w:rFonts w:eastAsia="Calibri" w:cs="Arial"/>
        </w:rPr>
      </w:pPr>
      <w:r>
        <w:lastRenderedPageBreak/>
        <w:t>(п</w:t>
      </w:r>
      <w:r w:rsidRPr="009705AD">
        <w:t>риложение к постановлению</w:t>
      </w:r>
      <w:r>
        <w:t xml:space="preserve"> изложено в редакции постановления </w:t>
      </w:r>
      <w:r>
        <w:rPr>
          <w:rFonts w:eastAsia="Calibri" w:cs="Arial"/>
        </w:rPr>
        <w:t xml:space="preserve">Администрации </w:t>
      </w:r>
      <w:hyperlink r:id="rId19" w:tooltip="постановление от 18.02.2025 0:00:00 №145 Администрация Березовского района&#10;&#10;О внесении изменения в постановление администрации Березовского района от 26.12.2023 № 995 " w:history="1">
        <w:r w:rsidRPr="009705AD">
          <w:rPr>
            <w:rStyle w:val="a4"/>
            <w:rFonts w:eastAsia="Calibri" w:cs="Arial"/>
          </w:rPr>
          <w:t>от 18.02.2025 № 145</w:t>
        </w:r>
      </w:hyperlink>
      <w:r>
        <w:rPr>
          <w:rFonts w:eastAsia="Calibri" w:cs="Arial"/>
        </w:rPr>
        <w:t>)</w:t>
      </w:r>
    </w:p>
    <w:p w:rsidR="005E3123" w:rsidRPr="00F706D9" w:rsidRDefault="005E3123" w:rsidP="009705AD"/>
    <w:p w:rsidR="00F706D9" w:rsidRDefault="00F706D9" w:rsidP="00F706D9">
      <w:pPr>
        <w:tabs>
          <w:tab w:val="left" w:pos="5220"/>
        </w:tabs>
        <w:ind w:right="-5"/>
        <w:jc w:val="right"/>
        <w:rPr>
          <w:rFonts w:cs="Arial"/>
          <w:b/>
          <w:sz w:val="30"/>
          <w:szCs w:val="30"/>
        </w:rPr>
      </w:pPr>
    </w:p>
    <w:p w:rsidR="00F706D9" w:rsidRPr="00F706D9" w:rsidRDefault="00F706D9" w:rsidP="00F706D9">
      <w:pPr>
        <w:tabs>
          <w:tab w:val="left" w:pos="5220"/>
        </w:tabs>
        <w:ind w:right="-5"/>
        <w:jc w:val="right"/>
        <w:rPr>
          <w:rFonts w:cs="Arial"/>
          <w:b/>
          <w:sz w:val="30"/>
          <w:szCs w:val="30"/>
        </w:rPr>
      </w:pPr>
    </w:p>
    <w:p w:rsidR="005E3123" w:rsidRPr="00F706D9" w:rsidRDefault="009A50C7" w:rsidP="00F706D9">
      <w:pPr>
        <w:tabs>
          <w:tab w:val="left" w:pos="5220"/>
        </w:tabs>
        <w:ind w:right="-5"/>
        <w:jc w:val="right"/>
        <w:rPr>
          <w:rFonts w:cs="Arial"/>
          <w:b/>
          <w:sz w:val="30"/>
          <w:szCs w:val="30"/>
        </w:rPr>
      </w:pPr>
      <w:r w:rsidRPr="00F706D9">
        <w:rPr>
          <w:rFonts w:cs="Arial"/>
          <w:b/>
          <w:sz w:val="30"/>
          <w:szCs w:val="30"/>
        </w:rPr>
        <w:t>Приложение</w:t>
      </w:r>
    </w:p>
    <w:p w:rsidR="00F706D9" w:rsidRPr="00F706D9" w:rsidRDefault="009A50C7" w:rsidP="00F706D9">
      <w:pPr>
        <w:tabs>
          <w:tab w:val="left" w:pos="5220"/>
        </w:tabs>
        <w:ind w:right="-5"/>
        <w:jc w:val="right"/>
        <w:rPr>
          <w:rFonts w:cs="Arial"/>
          <w:b/>
          <w:sz w:val="30"/>
          <w:szCs w:val="30"/>
        </w:rPr>
      </w:pPr>
      <w:r w:rsidRPr="00F706D9">
        <w:rPr>
          <w:rFonts w:cs="Arial"/>
          <w:b/>
          <w:sz w:val="30"/>
          <w:szCs w:val="30"/>
        </w:rPr>
        <w:t>к постановлению администрации</w:t>
      </w:r>
    </w:p>
    <w:p w:rsidR="005E3123" w:rsidRPr="00F706D9" w:rsidRDefault="009A50C7" w:rsidP="00F706D9">
      <w:pPr>
        <w:tabs>
          <w:tab w:val="left" w:pos="5220"/>
        </w:tabs>
        <w:ind w:right="-5"/>
        <w:jc w:val="right"/>
        <w:rPr>
          <w:rFonts w:cs="Arial"/>
          <w:b/>
          <w:sz w:val="30"/>
          <w:szCs w:val="30"/>
        </w:rPr>
      </w:pPr>
      <w:r w:rsidRPr="00F706D9">
        <w:rPr>
          <w:rFonts w:cs="Arial"/>
          <w:b/>
          <w:sz w:val="30"/>
          <w:szCs w:val="30"/>
        </w:rPr>
        <w:t>Березовского района</w:t>
      </w:r>
    </w:p>
    <w:p w:rsidR="00F706D9" w:rsidRPr="00F706D9" w:rsidRDefault="009A50C7" w:rsidP="00F706D9">
      <w:pPr>
        <w:tabs>
          <w:tab w:val="left" w:pos="5220"/>
        </w:tabs>
        <w:ind w:right="-5"/>
        <w:jc w:val="right"/>
        <w:rPr>
          <w:rFonts w:cs="Arial"/>
          <w:b/>
          <w:sz w:val="30"/>
          <w:szCs w:val="30"/>
        </w:rPr>
      </w:pPr>
      <w:r w:rsidRPr="00F706D9">
        <w:rPr>
          <w:rFonts w:cs="Arial"/>
          <w:b/>
          <w:sz w:val="30"/>
          <w:szCs w:val="30"/>
        </w:rPr>
        <w:t>от</w:t>
      </w:r>
      <w:r w:rsidR="005E3123" w:rsidRPr="00F706D9">
        <w:rPr>
          <w:rFonts w:cs="Arial"/>
          <w:b/>
          <w:sz w:val="30"/>
          <w:szCs w:val="30"/>
        </w:rPr>
        <w:t xml:space="preserve"> 26.12.2023 № 995</w:t>
      </w:r>
    </w:p>
    <w:p w:rsidR="00F706D9" w:rsidRDefault="00F706D9" w:rsidP="00F706D9">
      <w:pPr>
        <w:tabs>
          <w:tab w:val="left" w:pos="5220"/>
        </w:tabs>
        <w:ind w:right="-5"/>
        <w:jc w:val="right"/>
        <w:rPr>
          <w:rFonts w:cs="Arial"/>
          <w:b/>
          <w:sz w:val="30"/>
          <w:szCs w:val="30"/>
        </w:rPr>
      </w:pPr>
    </w:p>
    <w:p w:rsidR="009705AD" w:rsidRPr="009705AD" w:rsidRDefault="009705AD" w:rsidP="009705AD">
      <w:pPr>
        <w:tabs>
          <w:tab w:val="left" w:pos="5220"/>
        </w:tabs>
        <w:ind w:right="-5"/>
        <w:jc w:val="center"/>
        <w:rPr>
          <w:rFonts w:cs="Arial"/>
          <w:b/>
          <w:szCs w:val="28"/>
        </w:rPr>
      </w:pPr>
      <w:r w:rsidRPr="009705AD">
        <w:rPr>
          <w:rFonts w:cs="Arial"/>
          <w:b/>
          <w:szCs w:val="28"/>
        </w:rPr>
        <w:t>Муниципальная программа Березовского района</w:t>
      </w:r>
    </w:p>
    <w:p w:rsidR="009705AD" w:rsidRPr="009705AD" w:rsidRDefault="009705AD" w:rsidP="009705AD">
      <w:pPr>
        <w:tabs>
          <w:tab w:val="left" w:pos="5220"/>
        </w:tabs>
        <w:ind w:right="-5"/>
        <w:jc w:val="center"/>
        <w:rPr>
          <w:rFonts w:cs="Arial"/>
          <w:b/>
          <w:szCs w:val="28"/>
        </w:rPr>
      </w:pPr>
      <w:r w:rsidRPr="009705AD">
        <w:rPr>
          <w:rFonts w:cs="Arial"/>
          <w:b/>
          <w:szCs w:val="28"/>
        </w:rPr>
        <w:t>«Развитие культуры в городском поселении Березово»</w:t>
      </w:r>
    </w:p>
    <w:p w:rsidR="009705AD" w:rsidRPr="009705AD" w:rsidRDefault="009705AD" w:rsidP="009705AD">
      <w:pPr>
        <w:tabs>
          <w:tab w:val="left" w:pos="5220"/>
        </w:tabs>
        <w:ind w:right="-5"/>
        <w:jc w:val="center"/>
        <w:rPr>
          <w:rFonts w:cs="Arial"/>
          <w:b/>
          <w:szCs w:val="28"/>
        </w:rPr>
      </w:pPr>
      <w:r w:rsidRPr="009705AD">
        <w:rPr>
          <w:rFonts w:cs="Arial"/>
          <w:b/>
          <w:szCs w:val="28"/>
        </w:rPr>
        <w:t>(далее-муниципальная программа)</w:t>
      </w:r>
    </w:p>
    <w:p w:rsidR="009705AD" w:rsidRPr="009705AD" w:rsidRDefault="009705AD" w:rsidP="009705AD">
      <w:pPr>
        <w:tabs>
          <w:tab w:val="left" w:pos="5220"/>
        </w:tabs>
        <w:ind w:right="-5"/>
        <w:jc w:val="center"/>
        <w:rPr>
          <w:rFonts w:cs="Arial"/>
          <w:b/>
          <w:szCs w:val="28"/>
        </w:rPr>
      </w:pPr>
      <w:r w:rsidRPr="009705AD">
        <w:rPr>
          <w:rFonts w:cs="Arial"/>
          <w:b/>
          <w:szCs w:val="28"/>
        </w:rPr>
        <w:t>Паспорт муниципальной программы</w:t>
      </w:r>
    </w:p>
    <w:p w:rsidR="009705AD" w:rsidRPr="009705AD" w:rsidRDefault="009705AD" w:rsidP="009705AD">
      <w:pPr>
        <w:tabs>
          <w:tab w:val="left" w:pos="5220"/>
        </w:tabs>
        <w:ind w:right="-5"/>
        <w:jc w:val="center"/>
        <w:rPr>
          <w:rFonts w:cs="Arial"/>
          <w:b/>
          <w:szCs w:val="28"/>
        </w:rPr>
      </w:pPr>
    </w:p>
    <w:p w:rsidR="009705AD" w:rsidRPr="009705AD" w:rsidRDefault="009705AD" w:rsidP="009705AD">
      <w:pPr>
        <w:ind w:left="927" w:firstLine="0"/>
        <w:contextualSpacing/>
        <w:jc w:val="center"/>
        <w:rPr>
          <w:rFonts w:cs="Arial"/>
          <w:b/>
          <w:szCs w:val="28"/>
        </w:rPr>
      </w:pPr>
      <w:r w:rsidRPr="009705AD">
        <w:rPr>
          <w:rFonts w:cs="Arial"/>
          <w:b/>
          <w:szCs w:val="28"/>
        </w:rPr>
        <w:t>1. Основные положения</w:t>
      </w:r>
    </w:p>
    <w:p w:rsidR="009705AD" w:rsidRPr="009705AD" w:rsidRDefault="009705AD" w:rsidP="009705AD">
      <w:pPr>
        <w:ind w:left="927" w:firstLine="0"/>
        <w:contextualSpacing/>
        <w:jc w:val="center"/>
        <w:rPr>
          <w:rFonts w:cs="Arial"/>
          <w:b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4"/>
        <w:gridCol w:w="11159"/>
      </w:tblGrid>
      <w:tr w:rsidR="009705AD" w:rsidRPr="009705AD" w:rsidTr="009705AD">
        <w:trPr>
          <w:trHeight w:val="673"/>
          <w:jc w:val="center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Куратор муниципальной программы</w:t>
            </w:r>
          </w:p>
        </w:tc>
        <w:tc>
          <w:tcPr>
            <w:tcW w:w="1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Заместитель главы Березовского района, в ведении которого находится Комитет культуры администрации Березовского района</w:t>
            </w:r>
          </w:p>
        </w:tc>
      </w:tr>
      <w:tr w:rsidR="009705AD" w:rsidRPr="009705AD" w:rsidTr="009705AD">
        <w:trPr>
          <w:trHeight w:val="510"/>
          <w:jc w:val="center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1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Комитет культуры администрации Березовского района (далее-Комитет культуры)</w:t>
            </w:r>
          </w:p>
        </w:tc>
      </w:tr>
      <w:tr w:rsidR="009705AD" w:rsidRPr="009705AD" w:rsidTr="009705AD">
        <w:trPr>
          <w:trHeight w:val="504"/>
          <w:jc w:val="center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Период реализации муниципальной программы</w:t>
            </w:r>
          </w:p>
        </w:tc>
        <w:tc>
          <w:tcPr>
            <w:tcW w:w="1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2025-2030 годы</w:t>
            </w:r>
          </w:p>
        </w:tc>
      </w:tr>
      <w:tr w:rsidR="009705AD" w:rsidRPr="009705AD" w:rsidTr="009705AD">
        <w:trPr>
          <w:trHeight w:val="1988"/>
          <w:jc w:val="center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Цели муниципальной программы</w:t>
            </w:r>
          </w:p>
        </w:tc>
        <w:tc>
          <w:tcPr>
            <w:tcW w:w="1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1. Сохранение и популяризация культурного наследия городского поселения </w:t>
            </w:r>
            <w:proofErr w:type="gramStart"/>
            <w:r w:rsidRPr="009705AD">
              <w:rPr>
                <w:rFonts w:cs="Arial"/>
                <w:szCs w:val="20"/>
              </w:rPr>
              <w:t>Березово</w:t>
            </w:r>
            <w:proofErr w:type="gramEnd"/>
            <w:r w:rsidRPr="009705AD">
              <w:rPr>
                <w:rFonts w:cs="Arial"/>
                <w:szCs w:val="20"/>
              </w:rPr>
              <w:t xml:space="preserve">, повышение качества культурных услуг. </w:t>
            </w:r>
          </w:p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2. Обеспечение прав граждан на участие в культурной жизни, реализация творческого потенциала жителей городского поселения Березово. </w:t>
            </w:r>
          </w:p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3. Создание благоприятных условий социализации и самореализации молодого поколения с целью формирования </w:t>
            </w:r>
            <w:proofErr w:type="spellStart"/>
            <w:r w:rsidRPr="009705AD">
              <w:rPr>
                <w:rFonts w:cs="Arial"/>
                <w:szCs w:val="20"/>
              </w:rPr>
              <w:t>проактивной</w:t>
            </w:r>
            <w:proofErr w:type="spellEnd"/>
            <w:r w:rsidRPr="009705AD">
              <w:rPr>
                <w:rFonts w:cs="Arial"/>
                <w:szCs w:val="20"/>
              </w:rPr>
              <w:t xml:space="preserve"> патриотически настроенной молодежи городского поселения Березово </w:t>
            </w:r>
          </w:p>
        </w:tc>
      </w:tr>
      <w:tr w:rsidR="009705AD" w:rsidRPr="009705AD" w:rsidTr="009705AD">
        <w:trPr>
          <w:trHeight w:val="645"/>
          <w:jc w:val="center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Направления (подпрограммы) муниципальной программы</w:t>
            </w:r>
          </w:p>
        </w:tc>
        <w:tc>
          <w:tcPr>
            <w:tcW w:w="1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</w:p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Отсутствуют</w:t>
            </w:r>
          </w:p>
        </w:tc>
      </w:tr>
      <w:tr w:rsidR="009705AD" w:rsidRPr="009705AD" w:rsidTr="009705AD">
        <w:trPr>
          <w:trHeight w:val="605"/>
          <w:jc w:val="center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lastRenderedPageBreak/>
              <w:t>Объемы финансового обеспечения за весь период реализации</w:t>
            </w:r>
          </w:p>
        </w:tc>
        <w:tc>
          <w:tcPr>
            <w:tcW w:w="1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5AD" w:rsidRPr="009705AD" w:rsidRDefault="0019455F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>
              <w:rPr>
                <w:rFonts w:ascii="Times New Roman" w:hAnsi="Times New Roman"/>
              </w:rPr>
              <w:t>162592,60 тыс. рублей</w:t>
            </w:r>
          </w:p>
        </w:tc>
      </w:tr>
      <w:tr w:rsidR="00AF6EF7" w:rsidRPr="009705AD" w:rsidTr="0090024E">
        <w:trPr>
          <w:trHeight w:val="605"/>
          <w:jc w:val="center"/>
        </w:trPr>
        <w:tc>
          <w:tcPr>
            <w:tcW w:w="14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EF7" w:rsidRPr="009705AD" w:rsidRDefault="00AF6EF7" w:rsidP="00AF6EF7">
            <w:pPr>
              <w:ind w:firstLine="634"/>
              <w:jc w:val="left"/>
              <w:rPr>
                <w:rFonts w:cs="Arial"/>
                <w:szCs w:val="20"/>
              </w:rPr>
            </w:pPr>
            <w:r>
              <w:rPr>
                <w:rFonts w:eastAsia="Calibri" w:cs="Arial"/>
              </w:rPr>
              <w:t>(в</w:t>
            </w:r>
            <w:r w:rsidRPr="00AF6EF7">
              <w:rPr>
                <w:rFonts w:eastAsia="Calibri" w:cs="Arial"/>
              </w:rPr>
              <w:t xml:space="preserve"> п</w:t>
            </w:r>
            <w:r>
              <w:rPr>
                <w:rFonts w:eastAsia="Calibri" w:cs="Arial"/>
              </w:rPr>
              <w:t>аспорте муниципальной программы строка</w:t>
            </w:r>
            <w:r w:rsidRPr="00AF6EF7">
              <w:rPr>
                <w:rFonts w:eastAsia="Calibri" w:cs="Arial"/>
              </w:rPr>
              <w:t xml:space="preserve"> «Объемы финансового обеспечения за весь период реализации» таблицы раздела 1</w:t>
            </w:r>
            <w:r>
              <w:rPr>
                <w:rFonts w:eastAsia="Calibri" w:cs="Arial"/>
              </w:rPr>
              <w:t xml:space="preserve"> изложена в редакции постановления Администрации </w:t>
            </w:r>
            <w:hyperlink r:id="rId20" w:tooltip="постановление от 25.02.2026 0:00:00 №142 Администрация Березовского района&#10;&#10;О внесении изменений в постановление администрации Березовского района от 26.12.2023 № 995 " w:history="1">
              <w:r w:rsidRPr="00AF6EF7">
                <w:rPr>
                  <w:rStyle w:val="a4"/>
                  <w:rFonts w:eastAsia="Calibri" w:cs="Arial"/>
                </w:rPr>
                <w:t>от 25.02.2026 № 142</w:t>
              </w:r>
            </w:hyperlink>
            <w:r>
              <w:rPr>
                <w:rFonts w:eastAsia="Calibri" w:cs="Arial"/>
              </w:rPr>
              <w:t>)</w:t>
            </w:r>
          </w:p>
        </w:tc>
      </w:tr>
      <w:tr w:rsidR="009705AD" w:rsidRPr="009705AD" w:rsidTr="009705AD">
        <w:trPr>
          <w:trHeight w:val="3676"/>
          <w:jc w:val="center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округа-Югры/муниципальными программами Березовского района</w:t>
            </w:r>
          </w:p>
        </w:tc>
        <w:tc>
          <w:tcPr>
            <w:tcW w:w="1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1. Реализация потенциала каждого человека, развитие его талантов, воспитание патриотичной и социальной ответственной личности: </w:t>
            </w:r>
          </w:p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1.1. Показатель «Создание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ценностей»; </w:t>
            </w:r>
          </w:p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2. Государственная программа Ханты-Мансийского автономного округа-Югры «Культурное пространство»</w:t>
            </w:r>
          </w:p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3. Государственная программа Ханты-Мансийского автономного округа -Югры «Развитие гражданского общества» </w:t>
            </w:r>
          </w:p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4. Муниципальная программа Березовского района «Культурное пространство в Березовском районе» </w:t>
            </w:r>
          </w:p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5. Муниципальная программа Березовского района «Молодежная политика Березовского района» </w:t>
            </w:r>
          </w:p>
        </w:tc>
      </w:tr>
    </w:tbl>
    <w:p w:rsidR="009705AD" w:rsidRPr="009705AD" w:rsidRDefault="009705AD" w:rsidP="009705AD">
      <w:pPr>
        <w:tabs>
          <w:tab w:val="left" w:pos="5220"/>
        </w:tabs>
        <w:ind w:right="-5"/>
        <w:rPr>
          <w:rFonts w:cs="Arial"/>
          <w:szCs w:val="28"/>
        </w:rPr>
      </w:pPr>
    </w:p>
    <w:p w:rsidR="009705AD" w:rsidRPr="009705AD" w:rsidRDefault="009705AD" w:rsidP="009705AD">
      <w:pPr>
        <w:tabs>
          <w:tab w:val="left" w:pos="5220"/>
        </w:tabs>
        <w:ind w:right="-5"/>
        <w:rPr>
          <w:rFonts w:cs="Arial"/>
          <w:szCs w:val="28"/>
        </w:rPr>
      </w:pPr>
    </w:p>
    <w:p w:rsidR="009705AD" w:rsidRPr="009705AD" w:rsidRDefault="009705AD" w:rsidP="00AF6EF7">
      <w:pPr>
        <w:tabs>
          <w:tab w:val="left" w:pos="5220"/>
        </w:tabs>
        <w:ind w:right="-5" w:firstLine="0"/>
        <w:jc w:val="center"/>
        <w:rPr>
          <w:rFonts w:cs="Arial"/>
          <w:b/>
          <w:szCs w:val="28"/>
        </w:rPr>
      </w:pPr>
      <w:r w:rsidRPr="009705AD">
        <w:rPr>
          <w:rFonts w:cs="Arial"/>
          <w:b/>
          <w:szCs w:val="28"/>
        </w:rPr>
        <w:t>2. Показатели муниципальной программы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62"/>
        <w:gridCol w:w="426"/>
        <w:gridCol w:w="567"/>
        <w:gridCol w:w="821"/>
        <w:gridCol w:w="709"/>
        <w:gridCol w:w="567"/>
        <w:gridCol w:w="992"/>
        <w:gridCol w:w="993"/>
        <w:gridCol w:w="1275"/>
        <w:gridCol w:w="1134"/>
        <w:gridCol w:w="1134"/>
        <w:gridCol w:w="1701"/>
        <w:gridCol w:w="1418"/>
        <w:gridCol w:w="1417"/>
      </w:tblGrid>
      <w:tr w:rsidR="00AF6EF7" w:rsidRPr="00AF6EF7" w:rsidTr="00AF6EF7">
        <w:trPr>
          <w:trHeight w:val="3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№ п/п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Наименование целевого показателя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 xml:space="preserve">Уро </w:t>
            </w:r>
            <w:proofErr w:type="spellStart"/>
            <w:r w:rsidRPr="00AF6EF7">
              <w:rPr>
                <w:rFonts w:cs="Arial"/>
              </w:rPr>
              <w:t>вень</w:t>
            </w:r>
            <w:proofErr w:type="spellEnd"/>
            <w:r w:rsidRPr="00AF6EF7">
              <w:rPr>
                <w:rFonts w:cs="Arial"/>
              </w:rPr>
              <w:t xml:space="preserve"> показа</w:t>
            </w:r>
            <w:r w:rsidRPr="00AF6EF7">
              <w:rPr>
                <w:rFonts w:cs="Arial"/>
              </w:rPr>
              <w:lastRenderedPageBreak/>
              <w:t>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lastRenderedPageBreak/>
              <w:t>Единица измерения (по ОКЕИ)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Базовое значение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6EF7" w:rsidRPr="00AF6EF7" w:rsidRDefault="00AF6EF7" w:rsidP="00AF6EF7">
            <w:pPr>
              <w:ind w:firstLine="0"/>
              <w:rPr>
                <w:rFonts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Документ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12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Ответственный исполнитель, соисполнитель за достижение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Связь с показателями национальных целей</w:t>
            </w:r>
          </w:p>
        </w:tc>
      </w:tr>
      <w:tr w:rsidR="00AF6EF7" w:rsidRPr="00AF6EF7" w:rsidTr="00AF6EF7">
        <w:trPr>
          <w:trHeight w:val="71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ind w:firstLine="0"/>
              <w:rPr>
                <w:rFonts w:cs="Arial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ind w:firstLine="0"/>
              <w:rPr>
                <w:rFonts w:cs="Arial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ind w:firstLine="0"/>
              <w:rPr>
                <w:rFonts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ind w:firstLine="0"/>
              <w:rPr>
                <w:rFonts w:cs="Arial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4"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74"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13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firstLine="0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firstLine="0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firstLine="0"/>
              <w:rPr>
                <w:rFonts w:cs="Arial"/>
              </w:rPr>
            </w:pPr>
          </w:p>
        </w:tc>
      </w:tr>
      <w:tr w:rsidR="00AF6EF7" w:rsidRPr="00AF6EF7" w:rsidTr="00AF6EF7">
        <w:trPr>
          <w:trHeight w:val="3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15</w:t>
            </w:r>
          </w:p>
        </w:tc>
      </w:tr>
      <w:tr w:rsidR="00AF6EF7" w:rsidRPr="00AF6EF7" w:rsidTr="00AF6EF7">
        <w:trPr>
          <w:trHeight w:val="375"/>
        </w:trPr>
        <w:tc>
          <w:tcPr>
            <w:tcW w:w="1485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Цель 1 «Сохранение и популяризация культурного наследия городского поселения Березово, повышение качества культурных услуг»</w:t>
            </w:r>
          </w:p>
        </w:tc>
      </w:tr>
      <w:tr w:rsidR="00AF6EF7" w:rsidRPr="00AF6EF7" w:rsidTr="00AF6EF7">
        <w:trPr>
          <w:trHeight w:val="9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Количество объектов историко-культурного наследия, на которых ведутся работы по их сохранению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13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МПГП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Единиц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11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Федеральный зако</w:t>
            </w:r>
            <w:r>
              <w:rPr>
                <w:rFonts w:cs="Arial"/>
              </w:rPr>
              <w:t xml:space="preserve">н от 06.10.2003 </w:t>
            </w:r>
            <w:hyperlink r:id="rId21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AF6EF7">
                <w:rPr>
                  <w:rStyle w:val="a4"/>
                  <w:rFonts w:cs="Arial"/>
                </w:rPr>
                <w:t>№ 131-ФЗ</w:t>
              </w:r>
            </w:hyperlink>
            <w:r>
              <w:rPr>
                <w:rFonts w:cs="Arial"/>
              </w:rPr>
              <w:t xml:space="preserve"> (ред. о</w:t>
            </w:r>
            <w:r w:rsidRPr="00AF6EF7">
              <w:rPr>
                <w:rFonts w:cs="Arial"/>
              </w:rPr>
              <w:t>т 01.07.2021) «Об общих принципах организации местного самоуправления в Российской Федерации»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02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 xml:space="preserve"> Комитет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6EF7" w:rsidRPr="00AF6EF7" w:rsidRDefault="00AF6EF7" w:rsidP="00AF6EF7">
            <w:pPr>
              <w:ind w:firstLine="0"/>
              <w:rPr>
                <w:rFonts w:cs="Arial"/>
              </w:rPr>
            </w:pPr>
          </w:p>
        </w:tc>
      </w:tr>
      <w:tr w:rsidR="00AF6EF7" w:rsidRPr="00AF6EF7" w:rsidTr="00AF6EF7">
        <w:trPr>
          <w:trHeight w:val="437"/>
        </w:trPr>
        <w:tc>
          <w:tcPr>
            <w:tcW w:w="1485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Цель 2 «Обеспечение прав граждан на участие в культурной жизни, реализация творческого потенциала жителей городского поселения Березово»</w:t>
            </w:r>
          </w:p>
        </w:tc>
      </w:tr>
      <w:tr w:rsidR="00AF6EF7" w:rsidRPr="00AF6EF7" w:rsidTr="00AF6EF7">
        <w:trPr>
          <w:trHeight w:val="7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 xml:space="preserve">Число посещений культурных мероприятий </w:t>
            </w:r>
            <w:proofErr w:type="spellStart"/>
            <w:r w:rsidRPr="00AF6EF7">
              <w:rPr>
                <w:rFonts w:cs="Arial"/>
              </w:rPr>
              <w:t>гп</w:t>
            </w:r>
            <w:proofErr w:type="spellEnd"/>
            <w:r w:rsidRPr="00AF6EF7">
              <w:rPr>
                <w:rFonts w:cs="Arial"/>
              </w:rPr>
              <w:t xml:space="preserve">. </w:t>
            </w:r>
            <w:r w:rsidRPr="00AF6EF7">
              <w:rPr>
                <w:rFonts w:cs="Arial"/>
              </w:rPr>
              <w:lastRenderedPageBreak/>
              <w:t>Березово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13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lastRenderedPageBreak/>
              <w:t>МП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Единиц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7690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13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01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04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13" w:right="-113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83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 xml:space="preserve">Государственная программа Ханты-Мансийского автономного округа – Югры «Культурное </w:t>
            </w:r>
            <w:r w:rsidRPr="00AF6EF7">
              <w:rPr>
                <w:rFonts w:cs="Arial"/>
              </w:rPr>
              <w:lastRenderedPageBreak/>
              <w:t>пространство»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12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lastRenderedPageBreak/>
              <w:t xml:space="preserve">     </w:t>
            </w:r>
            <w:proofErr w:type="gramStart"/>
            <w:r w:rsidRPr="00AF6EF7">
              <w:rPr>
                <w:rFonts w:cs="Arial"/>
              </w:rPr>
              <w:t>Комитет  культу</w:t>
            </w:r>
            <w:proofErr w:type="gramEnd"/>
          </w:p>
          <w:p w:rsidR="00AF6EF7" w:rsidRPr="00AF6EF7" w:rsidRDefault="00AF6EF7" w:rsidP="00AF6EF7">
            <w:pPr>
              <w:ind w:left="-112" w:right="-1" w:firstLine="0"/>
              <w:jc w:val="center"/>
              <w:rPr>
                <w:rFonts w:cs="Arial"/>
              </w:rPr>
            </w:pPr>
            <w:proofErr w:type="spellStart"/>
            <w:r w:rsidRPr="00AF6EF7">
              <w:rPr>
                <w:rFonts w:cs="Arial"/>
              </w:rPr>
              <w:t>ры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 xml:space="preserve">Создание к 2030 году условий для воспитания гармонично </w:t>
            </w:r>
            <w:r w:rsidRPr="00AF6EF7">
              <w:rPr>
                <w:rFonts w:cs="Arial"/>
              </w:rPr>
              <w:lastRenderedPageBreak/>
              <w:t xml:space="preserve">развитой, патриотичной и социально ответственной личности на основе традиционных российских духовно-нравственных и культурно-исторических ценностей.                                                                 </w:t>
            </w:r>
          </w:p>
        </w:tc>
      </w:tr>
      <w:tr w:rsidR="00AF6EF7" w:rsidRPr="00AF6EF7" w:rsidTr="00AF6EF7">
        <w:trPr>
          <w:trHeight w:val="701"/>
        </w:trPr>
        <w:tc>
          <w:tcPr>
            <w:tcW w:w="1485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lastRenderedPageBreak/>
              <w:t xml:space="preserve">Цель 3 «Создание благоприятных условий социализации и самореализации молодого поколения с целью формирования </w:t>
            </w:r>
            <w:proofErr w:type="spellStart"/>
            <w:r w:rsidRPr="00AF6EF7">
              <w:rPr>
                <w:rFonts w:cs="Arial"/>
              </w:rPr>
              <w:t>проактивной</w:t>
            </w:r>
            <w:proofErr w:type="spellEnd"/>
            <w:r w:rsidRPr="00AF6EF7">
              <w:rPr>
                <w:rFonts w:cs="Arial"/>
              </w:rPr>
              <w:t xml:space="preserve"> патриотически настроенной молодежи городского поселения Березово»</w:t>
            </w:r>
          </w:p>
        </w:tc>
      </w:tr>
      <w:tr w:rsidR="00AF6EF7" w:rsidRPr="00AF6EF7" w:rsidTr="00AF6EF7">
        <w:trPr>
          <w:trHeight w:val="15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 xml:space="preserve">Доля молодых людей в возрасте от 14 до 35 лет, </w:t>
            </w:r>
            <w:r w:rsidRPr="00AF6EF7">
              <w:rPr>
                <w:rFonts w:cs="Arial"/>
              </w:rPr>
              <w:br/>
              <w:t xml:space="preserve">задействованных в мероприятиях </w:t>
            </w:r>
            <w:r w:rsidRPr="00AF6EF7">
              <w:rPr>
                <w:rFonts w:cs="Arial"/>
              </w:rPr>
              <w:lastRenderedPageBreak/>
              <w:t>молодежной политики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13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lastRenderedPageBreak/>
              <w:t>МПГП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Процент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eastAsia="Calibri" w:cs="Arial"/>
                <w:lang w:eastAsia="en-US"/>
              </w:rPr>
            </w:pPr>
            <w:r w:rsidRPr="00AF6EF7">
              <w:rPr>
                <w:rFonts w:cs="Arial"/>
              </w:rPr>
              <w:t>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48,5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71" w:right="-113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11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 xml:space="preserve">Федеральный закон от 06.10.2003 </w:t>
            </w:r>
            <w:hyperlink r:id="rId22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AF6EF7">
                <w:rPr>
                  <w:rStyle w:val="a4"/>
                  <w:rFonts w:cs="Arial"/>
                </w:rPr>
                <w:t>№ 131-ФЗ</w:t>
              </w:r>
            </w:hyperlink>
            <w:r w:rsidRPr="00AF6EF7">
              <w:rPr>
                <w:rFonts w:cs="Arial"/>
              </w:rPr>
              <w:t xml:space="preserve"> (ред. </w:t>
            </w:r>
            <w:r>
              <w:rPr>
                <w:rFonts w:cs="Arial"/>
              </w:rPr>
              <w:t>о</w:t>
            </w:r>
            <w:r w:rsidRPr="00AF6EF7">
              <w:rPr>
                <w:rFonts w:cs="Arial"/>
              </w:rPr>
              <w:t>т 01.07.2021) «Об общих принципах организации местного самоуправления в Российской Федерации»,</w:t>
            </w:r>
          </w:p>
          <w:p w:rsidR="00AF6EF7" w:rsidRPr="00AF6EF7" w:rsidRDefault="00AF6EF7" w:rsidP="00AF6EF7">
            <w:pPr>
              <w:ind w:left="-111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lastRenderedPageBreak/>
              <w:t>Федеральный закон от 30.12.2020№ 489-ФЗ «О молодежной политике в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lastRenderedPageBreak/>
              <w:t>Отдел молодежной политики администрации Березовского района;</w:t>
            </w:r>
          </w:p>
          <w:p w:rsidR="00AF6EF7" w:rsidRPr="00AF6EF7" w:rsidRDefault="00AF6EF7" w:rsidP="00AF6EF7">
            <w:pPr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 xml:space="preserve">МАУ Березовского района </w:t>
            </w:r>
            <w:r w:rsidRPr="00AF6EF7">
              <w:rPr>
                <w:rFonts w:cs="Arial"/>
              </w:rPr>
              <w:lastRenderedPageBreak/>
              <w:t>«Молодежный центр «Звездный»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ind w:left="-101"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lastRenderedPageBreak/>
              <w:t xml:space="preserve">Создание к 2030 году условий для воспитания гармонично развитой, патриотичной и социально ответственной личности </w:t>
            </w:r>
            <w:r w:rsidRPr="00AF6EF7">
              <w:rPr>
                <w:rFonts w:cs="Arial"/>
              </w:rPr>
              <w:lastRenderedPageBreak/>
              <w:t xml:space="preserve">на основе традиционных российских духовно-нравственных и культурно-исторических ценностей.    </w:t>
            </w:r>
          </w:p>
        </w:tc>
      </w:tr>
    </w:tbl>
    <w:p w:rsidR="009705AD" w:rsidRPr="009705AD" w:rsidRDefault="009705AD" w:rsidP="009705AD">
      <w:pPr>
        <w:tabs>
          <w:tab w:val="left" w:pos="5220"/>
        </w:tabs>
        <w:ind w:right="-5"/>
        <w:rPr>
          <w:rFonts w:cs="Arial"/>
          <w:szCs w:val="28"/>
        </w:rPr>
      </w:pPr>
    </w:p>
    <w:p w:rsidR="009705AD" w:rsidRPr="009705AD" w:rsidRDefault="00AF6EF7" w:rsidP="009705AD">
      <w:pPr>
        <w:rPr>
          <w:rFonts w:cs="Arial"/>
          <w:szCs w:val="20"/>
        </w:rPr>
      </w:pPr>
      <w:r>
        <w:rPr>
          <w:rFonts w:cs="Arial"/>
          <w:szCs w:val="20"/>
        </w:rPr>
        <w:t xml:space="preserve">(таблица раздела 2 изложена в редакции постановления Администрации </w:t>
      </w:r>
      <w:hyperlink r:id="rId23" w:tooltip="постановление от 25.02.2026 0:00:00 №142 Администрация Березовского района&#10;&#10;О внесении изменений в постановление администрации Березовского района от 26.12.2023 № 995 " w:history="1">
        <w:r w:rsidRPr="00AF6EF7">
          <w:rPr>
            <w:rStyle w:val="a4"/>
            <w:rFonts w:eastAsia="Calibri" w:cs="Arial"/>
          </w:rPr>
          <w:t>от 25.02.2026 № 142</w:t>
        </w:r>
      </w:hyperlink>
      <w:r>
        <w:rPr>
          <w:rFonts w:eastAsia="Calibri" w:cs="Arial"/>
        </w:rPr>
        <w:t>)</w:t>
      </w:r>
    </w:p>
    <w:p w:rsidR="009705AD" w:rsidRPr="009705AD" w:rsidRDefault="009705AD" w:rsidP="009705AD">
      <w:pPr>
        <w:rPr>
          <w:rFonts w:cs="Arial"/>
          <w:szCs w:val="20"/>
        </w:rPr>
      </w:pPr>
    </w:p>
    <w:p w:rsidR="009705AD" w:rsidRPr="009705AD" w:rsidRDefault="009705AD" w:rsidP="009705AD">
      <w:pPr>
        <w:tabs>
          <w:tab w:val="left" w:pos="5220"/>
        </w:tabs>
        <w:ind w:right="-5"/>
        <w:jc w:val="center"/>
        <w:rPr>
          <w:rFonts w:cs="Arial"/>
          <w:b/>
          <w:szCs w:val="28"/>
        </w:rPr>
      </w:pPr>
      <w:r w:rsidRPr="009705AD">
        <w:rPr>
          <w:rFonts w:cs="Arial"/>
          <w:b/>
          <w:szCs w:val="28"/>
        </w:rPr>
        <w:t>3. Структура муниципальной программы</w:t>
      </w:r>
    </w:p>
    <w:p w:rsidR="009705AD" w:rsidRPr="009705AD" w:rsidRDefault="009705AD" w:rsidP="009705AD">
      <w:pPr>
        <w:tabs>
          <w:tab w:val="left" w:pos="5220"/>
        </w:tabs>
        <w:ind w:right="-5"/>
        <w:rPr>
          <w:rFonts w:cs="Arial"/>
          <w:szCs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3916"/>
        <w:gridCol w:w="7393"/>
        <w:gridCol w:w="2658"/>
      </w:tblGrid>
      <w:tr w:rsidR="009705AD" w:rsidRPr="009705AD" w:rsidTr="009705AD">
        <w:trPr>
          <w:trHeight w:val="40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№ п/п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/>
              <w:jc w:val="center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Задачи структурного элемента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/>
              <w:jc w:val="center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/>
              <w:jc w:val="center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Связь с показателями</w:t>
            </w:r>
          </w:p>
        </w:tc>
      </w:tr>
      <w:tr w:rsidR="009705AD" w:rsidRPr="009705AD" w:rsidTr="009705AD">
        <w:trPr>
          <w:trHeight w:val="3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/>
              <w:jc w:val="center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1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/>
              <w:jc w:val="center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2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/>
              <w:jc w:val="center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3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/>
              <w:jc w:val="center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4</w:t>
            </w:r>
          </w:p>
        </w:tc>
      </w:tr>
      <w:tr w:rsidR="009705AD" w:rsidRPr="009705AD" w:rsidTr="009705AD">
        <w:trPr>
          <w:trHeight w:val="300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/>
              <w:rPr>
                <w:rFonts w:cs="Arial"/>
                <w:b/>
                <w:bCs/>
                <w:szCs w:val="20"/>
              </w:rPr>
            </w:pPr>
            <w:r w:rsidRPr="009705AD">
              <w:rPr>
                <w:rFonts w:cs="Arial"/>
                <w:b/>
                <w:bCs/>
                <w:szCs w:val="20"/>
              </w:rPr>
              <w:t xml:space="preserve"> </w:t>
            </w:r>
          </w:p>
        </w:tc>
      </w:tr>
      <w:tr w:rsidR="009705AD" w:rsidRPr="009705AD" w:rsidTr="009705AD">
        <w:trPr>
          <w:trHeight w:val="3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b/>
                <w:bCs/>
                <w:szCs w:val="20"/>
              </w:rPr>
            </w:pPr>
            <w:r w:rsidRPr="009705AD">
              <w:rPr>
                <w:rFonts w:cs="Arial"/>
                <w:b/>
                <w:bCs/>
                <w:szCs w:val="20"/>
              </w:rPr>
              <w:t>1.</w:t>
            </w:r>
          </w:p>
        </w:tc>
        <w:tc>
          <w:tcPr>
            <w:tcW w:w="14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/>
              <w:jc w:val="center"/>
              <w:rPr>
                <w:rFonts w:cs="Arial"/>
                <w:b/>
                <w:bCs/>
                <w:szCs w:val="20"/>
              </w:rPr>
            </w:pPr>
            <w:r w:rsidRPr="009705AD">
              <w:rPr>
                <w:rFonts w:cs="Arial"/>
                <w:b/>
                <w:bCs/>
                <w:szCs w:val="20"/>
              </w:rPr>
              <w:t>Комплекс процессных мероприятий «Сохранение и популяризация культурного наследия городского поселения Березово»</w:t>
            </w:r>
          </w:p>
        </w:tc>
      </w:tr>
      <w:tr w:rsidR="009705AD" w:rsidRPr="009705AD" w:rsidTr="009705AD">
        <w:trPr>
          <w:trHeight w:val="5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Ответственный исполнитель: Комитет культуры </w:t>
            </w:r>
          </w:p>
        </w:tc>
        <w:tc>
          <w:tcPr>
            <w:tcW w:w="10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jc w:val="center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Срок реализации: 2025-2030</w:t>
            </w:r>
          </w:p>
        </w:tc>
      </w:tr>
      <w:tr w:rsidR="009705AD" w:rsidRPr="009705AD" w:rsidTr="009705AD">
        <w:trPr>
          <w:trHeight w:val="166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1.1.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Сохранение, использование и популяризация объектов культурного наследия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Проведение инвентаризации, мониторинга состояния, реставрации объектов культурного наследия на территории городского поселения, путем предоставление иных межбюджетных трансфертов в форме субсидий на осуществление части полномочий органов местного самоуправления городского поселения </w:t>
            </w:r>
            <w:proofErr w:type="gramStart"/>
            <w:r w:rsidRPr="009705AD">
              <w:rPr>
                <w:rFonts w:cs="Arial"/>
                <w:szCs w:val="20"/>
              </w:rPr>
              <w:t>Березово</w:t>
            </w:r>
            <w:proofErr w:type="gramEnd"/>
            <w:r w:rsidRPr="009705AD">
              <w:rPr>
                <w:rFonts w:cs="Arial"/>
                <w:szCs w:val="20"/>
              </w:rPr>
              <w:t xml:space="preserve"> по решению вопросов местного значения. Увеличение количества отреставрированных объектов культурного наследия на территории городского поселения Березово до 1 ед. к 2030 году.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1.Количество объектов историко-культурного наследия, на которых ведутся работы по их сохранению</w:t>
            </w:r>
          </w:p>
        </w:tc>
      </w:tr>
      <w:tr w:rsidR="009705AD" w:rsidRPr="009705AD" w:rsidTr="009705AD">
        <w:trPr>
          <w:trHeight w:val="1716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lastRenderedPageBreak/>
              <w:t>1.2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Поддержка культурных мероприятий в области сохранения и развития культурного наследия народов, проживающих на территории городского поселения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Проведение культурных мероприятий в области сохранения и развития культурного наследия народов, проживающих на территории городского поселения </w:t>
            </w:r>
            <w:proofErr w:type="gramStart"/>
            <w:r w:rsidRPr="009705AD">
              <w:rPr>
                <w:rFonts w:cs="Arial"/>
                <w:szCs w:val="20"/>
              </w:rPr>
              <w:t>Березово</w:t>
            </w:r>
            <w:proofErr w:type="gramEnd"/>
            <w:r w:rsidRPr="009705AD">
              <w:rPr>
                <w:rFonts w:cs="Arial"/>
                <w:szCs w:val="20"/>
              </w:rPr>
              <w:t xml:space="preserve"> за счет предоставления субсидий на осуществление части полномочий органов местного самоуправления городского поселения Березово по решению вопросов местного значения, муниципальному автономному учреждению «Березовский районный дом культуры». Увеличение числа посещений культурных мероприятий к концу реализации программы до 7760 единиц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 xml:space="preserve">2.Число посещений культурных мероприятий </w:t>
            </w:r>
            <w:proofErr w:type="spellStart"/>
            <w:r w:rsidRPr="009705AD">
              <w:rPr>
                <w:rFonts w:cs="Arial"/>
                <w:szCs w:val="20"/>
              </w:rPr>
              <w:t>гп</w:t>
            </w:r>
            <w:proofErr w:type="spellEnd"/>
            <w:r w:rsidRPr="009705AD">
              <w:rPr>
                <w:rFonts w:cs="Arial"/>
                <w:szCs w:val="20"/>
              </w:rPr>
              <w:t>. Березово</w:t>
            </w:r>
          </w:p>
        </w:tc>
      </w:tr>
      <w:tr w:rsidR="009705AD" w:rsidRPr="009705AD" w:rsidTr="009705AD">
        <w:trPr>
          <w:trHeight w:val="3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b/>
                <w:bCs/>
                <w:szCs w:val="20"/>
              </w:rPr>
            </w:pPr>
            <w:r w:rsidRPr="009705AD">
              <w:rPr>
                <w:rFonts w:cs="Arial"/>
                <w:b/>
                <w:bCs/>
                <w:szCs w:val="20"/>
              </w:rPr>
              <w:t>2.</w:t>
            </w:r>
          </w:p>
        </w:tc>
        <w:tc>
          <w:tcPr>
            <w:tcW w:w="14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jc w:val="center"/>
              <w:rPr>
                <w:rFonts w:cs="Arial"/>
                <w:b/>
                <w:bCs/>
                <w:szCs w:val="20"/>
              </w:rPr>
            </w:pPr>
            <w:r w:rsidRPr="009705AD">
              <w:rPr>
                <w:rFonts w:cs="Arial"/>
                <w:b/>
                <w:bCs/>
                <w:szCs w:val="20"/>
              </w:rPr>
              <w:t>Комплекс процессных мероприятий «Организация и проведение мероприятий в сфере молодежной политики»</w:t>
            </w:r>
          </w:p>
        </w:tc>
      </w:tr>
      <w:tr w:rsidR="009705AD" w:rsidRPr="009705AD" w:rsidTr="009705AD">
        <w:trPr>
          <w:trHeight w:val="8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ind w:firstLine="0"/>
              <w:jc w:val="left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Соисполнитель муниципальной программы: отдел молодежной политики администрации Березовского района</w:t>
            </w:r>
          </w:p>
        </w:tc>
        <w:tc>
          <w:tcPr>
            <w:tcW w:w="10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jc w:val="center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Срок реализации: 2025-2030</w:t>
            </w:r>
          </w:p>
        </w:tc>
      </w:tr>
      <w:tr w:rsidR="009705AD" w:rsidRPr="009705AD" w:rsidTr="009705AD">
        <w:trPr>
          <w:trHeight w:val="126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2.1.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Участие молодежи городского поселения Березово Березовского района в реализации мероприятий по основным направлениям молодежной политики с учетом федеральной и региональной повестки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Формирование молодого человека социально-активного, с прочными духовными устоями, любящего свою малую и большую Родину через реализацию мероприятий по основным направлениям молодежной политики. К 2030 году доля молодых людей в возрасте от 14 до 35 лет, задействованной в мероприятиях молодежной политики составит 50 %.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5AD" w:rsidRPr="009705AD" w:rsidRDefault="009705AD" w:rsidP="009705AD">
            <w:pPr>
              <w:tabs>
                <w:tab w:val="left" w:pos="5220"/>
              </w:tabs>
              <w:ind w:right="-5" w:firstLine="0"/>
              <w:rPr>
                <w:rFonts w:cs="Arial"/>
                <w:szCs w:val="20"/>
              </w:rPr>
            </w:pPr>
            <w:r w:rsidRPr="009705AD">
              <w:rPr>
                <w:rFonts w:cs="Arial"/>
                <w:szCs w:val="20"/>
              </w:rPr>
              <w:t>3.Доля молодых людей в возрасте от 14 до 35 лет, задействованных в мероприятиях молодежной политики (%)</w:t>
            </w:r>
          </w:p>
        </w:tc>
      </w:tr>
    </w:tbl>
    <w:p w:rsidR="009705AD" w:rsidRPr="009705AD" w:rsidRDefault="009705AD" w:rsidP="009705AD">
      <w:pPr>
        <w:tabs>
          <w:tab w:val="left" w:pos="5220"/>
        </w:tabs>
        <w:ind w:right="-5"/>
        <w:rPr>
          <w:rFonts w:cs="Arial"/>
          <w:szCs w:val="20"/>
        </w:rPr>
      </w:pPr>
    </w:p>
    <w:p w:rsidR="009705AD" w:rsidRPr="009705AD" w:rsidRDefault="009705AD" w:rsidP="009705AD">
      <w:pPr>
        <w:tabs>
          <w:tab w:val="left" w:pos="5220"/>
        </w:tabs>
        <w:ind w:right="-5"/>
        <w:rPr>
          <w:rFonts w:cs="Arial"/>
          <w:szCs w:val="20"/>
        </w:rPr>
      </w:pPr>
    </w:p>
    <w:p w:rsidR="009705AD" w:rsidRPr="009705AD" w:rsidRDefault="009705AD" w:rsidP="009705AD">
      <w:pPr>
        <w:tabs>
          <w:tab w:val="left" w:pos="5220"/>
        </w:tabs>
        <w:ind w:right="-5"/>
        <w:jc w:val="center"/>
        <w:rPr>
          <w:rFonts w:cs="Arial"/>
          <w:b/>
          <w:szCs w:val="28"/>
        </w:rPr>
      </w:pPr>
      <w:r w:rsidRPr="009705AD">
        <w:rPr>
          <w:rFonts w:cs="Arial"/>
          <w:b/>
          <w:szCs w:val="28"/>
        </w:rPr>
        <w:t>4. Финансовое обеспечение муниципальной программы.</w:t>
      </w:r>
    </w:p>
    <w:p w:rsidR="009705AD" w:rsidRPr="009705AD" w:rsidRDefault="009705AD" w:rsidP="009705AD">
      <w:pPr>
        <w:tabs>
          <w:tab w:val="left" w:pos="5220"/>
        </w:tabs>
        <w:ind w:right="-5"/>
        <w:rPr>
          <w:rFonts w:cs="Arial"/>
          <w:szCs w:val="20"/>
        </w:rPr>
      </w:pPr>
    </w:p>
    <w:tbl>
      <w:tblPr>
        <w:tblW w:w="149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5"/>
        <w:gridCol w:w="1559"/>
        <w:gridCol w:w="1417"/>
        <w:gridCol w:w="1418"/>
        <w:gridCol w:w="1276"/>
        <w:gridCol w:w="1417"/>
        <w:gridCol w:w="1418"/>
        <w:gridCol w:w="1417"/>
      </w:tblGrid>
      <w:tr w:rsidR="00AF6EF7" w:rsidRPr="00AF6EF7" w:rsidTr="00AF6EF7">
        <w:trPr>
          <w:trHeight w:val="80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Всего</w:t>
            </w:r>
          </w:p>
        </w:tc>
      </w:tr>
      <w:tr w:rsidR="00AF6EF7" w:rsidRPr="00AF6EF7" w:rsidTr="00AF6EF7">
        <w:trPr>
          <w:trHeight w:val="233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8</w:t>
            </w:r>
          </w:p>
        </w:tc>
      </w:tr>
      <w:tr w:rsidR="00AF6EF7" w:rsidRPr="00AF6EF7" w:rsidTr="00AF6EF7">
        <w:trPr>
          <w:trHeight w:val="369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Муниципальная программа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1 000,0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1 000,0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776,0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2 776,0</w:t>
            </w:r>
          </w:p>
        </w:tc>
      </w:tr>
      <w:tr w:rsidR="00AF6EF7" w:rsidRPr="00AF6EF7" w:rsidTr="00AF6EF7">
        <w:trPr>
          <w:trHeight w:val="215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235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lastRenderedPageBreak/>
              <w:t>Бюджет автономного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249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203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1 000,0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2 776,0</w:t>
            </w:r>
          </w:p>
        </w:tc>
      </w:tr>
      <w:tr w:rsidR="00AF6EF7" w:rsidRPr="00AF6EF7" w:rsidTr="00AF6EF7">
        <w:trPr>
          <w:trHeight w:val="223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375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Объем налоговых расходов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714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1.Комплекс процессных мероприятий «Сохранение и популяризация культурного наследия городского поселения Березово»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2 328,0</w:t>
            </w:r>
          </w:p>
        </w:tc>
      </w:tr>
      <w:tr w:rsidR="00AF6EF7" w:rsidRPr="00AF6EF7" w:rsidTr="00AF6EF7">
        <w:trPr>
          <w:trHeight w:val="32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321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313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305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776,0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2 328,0</w:t>
            </w:r>
          </w:p>
        </w:tc>
      </w:tr>
      <w:tr w:rsidR="00AF6EF7" w:rsidRPr="00AF6EF7" w:rsidTr="00AF6EF7">
        <w:trPr>
          <w:trHeight w:val="325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592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  <w:b/>
                <w:bCs/>
              </w:rPr>
            </w:pPr>
            <w:r w:rsidRPr="00AF6EF7">
              <w:rPr>
                <w:rFonts w:cs="Arial"/>
                <w:b/>
                <w:bCs/>
              </w:rPr>
              <w:t>2.Комплекс процессных мероприятий «Организация и проведение мероприятий в сфере молодежной политики»  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224,0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448,0</w:t>
            </w:r>
          </w:p>
        </w:tc>
      </w:tr>
      <w:tr w:rsidR="00AF6EF7" w:rsidRPr="00AF6EF7" w:rsidTr="00AF6EF7">
        <w:trPr>
          <w:trHeight w:val="313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289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Бюджет автономного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266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  <w:tr w:rsidR="00AF6EF7" w:rsidRPr="00AF6EF7" w:rsidTr="00AF6EF7">
        <w:trPr>
          <w:trHeight w:val="29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224,0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448,0</w:t>
            </w:r>
          </w:p>
        </w:tc>
      </w:tr>
      <w:tr w:rsidR="00AF6EF7" w:rsidRPr="00AF6EF7" w:rsidTr="00AF6EF7">
        <w:trPr>
          <w:trHeight w:val="343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0"/>
              <w:rPr>
                <w:rFonts w:cs="Arial"/>
              </w:rPr>
            </w:pPr>
            <w:r w:rsidRPr="00AF6EF7">
              <w:rPr>
                <w:rFonts w:cs="Arial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6EF7" w:rsidRPr="00AF6EF7" w:rsidRDefault="00AF6EF7" w:rsidP="00AF6EF7">
            <w:pPr>
              <w:tabs>
                <w:tab w:val="left" w:pos="5220"/>
              </w:tabs>
              <w:ind w:right="-1" w:firstLine="34"/>
              <w:jc w:val="center"/>
              <w:rPr>
                <w:rFonts w:cs="Arial"/>
              </w:rPr>
            </w:pPr>
            <w:r w:rsidRPr="00AF6EF7">
              <w:rPr>
                <w:rFonts w:cs="Arial"/>
              </w:rPr>
              <w:t>0,0</w:t>
            </w:r>
          </w:p>
        </w:tc>
      </w:tr>
    </w:tbl>
    <w:p w:rsidR="009705AD" w:rsidRDefault="009705AD" w:rsidP="009705AD">
      <w:pPr>
        <w:tabs>
          <w:tab w:val="left" w:pos="5220"/>
        </w:tabs>
        <w:ind w:right="-5"/>
        <w:rPr>
          <w:rFonts w:cs="Arial"/>
          <w:szCs w:val="20"/>
        </w:rPr>
      </w:pPr>
    </w:p>
    <w:p w:rsidR="00AF6EF7" w:rsidRPr="009705AD" w:rsidRDefault="00AF6EF7" w:rsidP="009705AD">
      <w:pPr>
        <w:tabs>
          <w:tab w:val="left" w:pos="5220"/>
        </w:tabs>
        <w:ind w:right="-5"/>
        <w:rPr>
          <w:rFonts w:cs="Arial"/>
          <w:szCs w:val="20"/>
        </w:rPr>
      </w:pPr>
      <w:r>
        <w:rPr>
          <w:rFonts w:cs="Arial"/>
          <w:szCs w:val="20"/>
        </w:rPr>
        <w:t xml:space="preserve">(таблица раздела 4 изложена в редакции постановления Администрации </w:t>
      </w:r>
      <w:hyperlink r:id="rId24" w:tooltip="постановление от 25.02.2026 0:00:00 №142 Администрация Березовского района&#10;&#10;О внесении изменений в постановление администрации Березовского района от 26.12.2023 № 995 " w:history="1">
        <w:r w:rsidRPr="00AF6EF7">
          <w:rPr>
            <w:rStyle w:val="a4"/>
            <w:rFonts w:eastAsia="Calibri" w:cs="Arial"/>
          </w:rPr>
          <w:t>от 25.02.2026 № 142</w:t>
        </w:r>
      </w:hyperlink>
      <w:r>
        <w:rPr>
          <w:rFonts w:eastAsia="Calibri" w:cs="Arial"/>
        </w:rPr>
        <w:t>)</w:t>
      </w:r>
    </w:p>
    <w:p w:rsidR="00F706D9" w:rsidRPr="00F706D9" w:rsidRDefault="00F706D9" w:rsidP="00F706D9">
      <w:pPr>
        <w:tabs>
          <w:tab w:val="left" w:pos="5220"/>
        </w:tabs>
        <w:ind w:right="-5"/>
        <w:jc w:val="right"/>
        <w:rPr>
          <w:rFonts w:cs="Arial"/>
          <w:b/>
          <w:sz w:val="30"/>
          <w:szCs w:val="30"/>
        </w:rPr>
      </w:pPr>
    </w:p>
    <w:sectPr w:rsidR="00F706D9" w:rsidRPr="00F706D9" w:rsidSect="00C80CE6">
      <w:type w:val="continuous"/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769" w:rsidRDefault="001E1769" w:rsidP="006328F9">
      <w:r>
        <w:separator/>
      </w:r>
    </w:p>
  </w:endnote>
  <w:endnote w:type="continuationSeparator" w:id="0">
    <w:p w:rsidR="001E1769" w:rsidRDefault="001E1769" w:rsidP="00632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5AD" w:rsidRDefault="009705A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5AD" w:rsidRDefault="009705A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5AD" w:rsidRDefault="009705A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769" w:rsidRDefault="001E1769" w:rsidP="006328F9">
      <w:r>
        <w:separator/>
      </w:r>
    </w:p>
  </w:footnote>
  <w:footnote w:type="continuationSeparator" w:id="0">
    <w:p w:rsidR="001E1769" w:rsidRDefault="001E1769" w:rsidP="00632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5AD" w:rsidRDefault="009705A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5AD" w:rsidRDefault="009705A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5AD" w:rsidRDefault="009705A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65596"/>
    <w:multiLevelType w:val="hybridMultilevel"/>
    <w:tmpl w:val="DEF62806"/>
    <w:lvl w:ilvl="0" w:tplc="6EF0534C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3BB"/>
    <w:rsid w:val="000231BE"/>
    <w:rsid w:val="0004017A"/>
    <w:rsid w:val="000630C2"/>
    <w:rsid w:val="0006601D"/>
    <w:rsid w:val="00094F85"/>
    <w:rsid w:val="000A2120"/>
    <w:rsid w:val="000B6FA4"/>
    <w:rsid w:val="000D64BA"/>
    <w:rsid w:val="000D6D16"/>
    <w:rsid w:val="000E455B"/>
    <w:rsid w:val="00130618"/>
    <w:rsid w:val="00150F9C"/>
    <w:rsid w:val="00166C3F"/>
    <w:rsid w:val="0019455F"/>
    <w:rsid w:val="001A0ECA"/>
    <w:rsid w:val="001C4BE8"/>
    <w:rsid w:val="001D796C"/>
    <w:rsid w:val="001E11BD"/>
    <w:rsid w:val="001E1769"/>
    <w:rsid w:val="001E4796"/>
    <w:rsid w:val="001F4A1A"/>
    <w:rsid w:val="00224ADE"/>
    <w:rsid w:val="00240DFC"/>
    <w:rsid w:val="00243547"/>
    <w:rsid w:val="0024365C"/>
    <w:rsid w:val="00272E87"/>
    <w:rsid w:val="002875D0"/>
    <w:rsid w:val="002925A1"/>
    <w:rsid w:val="00296CEB"/>
    <w:rsid w:val="002A04EA"/>
    <w:rsid w:val="002A2C7C"/>
    <w:rsid w:val="002C599E"/>
    <w:rsid w:val="002E3837"/>
    <w:rsid w:val="002F2FC7"/>
    <w:rsid w:val="00320D88"/>
    <w:rsid w:val="00341311"/>
    <w:rsid w:val="00343BA3"/>
    <w:rsid w:val="003467C6"/>
    <w:rsid w:val="003716CD"/>
    <w:rsid w:val="003B31C3"/>
    <w:rsid w:val="003B331C"/>
    <w:rsid w:val="003B42C5"/>
    <w:rsid w:val="003D097C"/>
    <w:rsid w:val="003F2C3A"/>
    <w:rsid w:val="0040554D"/>
    <w:rsid w:val="004073F4"/>
    <w:rsid w:val="004150B7"/>
    <w:rsid w:val="004346A6"/>
    <w:rsid w:val="00451A3C"/>
    <w:rsid w:val="00482BFA"/>
    <w:rsid w:val="004A2923"/>
    <w:rsid w:val="004A4F4B"/>
    <w:rsid w:val="004D07E7"/>
    <w:rsid w:val="004D6C7C"/>
    <w:rsid w:val="004E3A05"/>
    <w:rsid w:val="004E536E"/>
    <w:rsid w:val="00535D6A"/>
    <w:rsid w:val="005442BF"/>
    <w:rsid w:val="005515DC"/>
    <w:rsid w:val="005708C5"/>
    <w:rsid w:val="005E3123"/>
    <w:rsid w:val="005E55AB"/>
    <w:rsid w:val="006328F9"/>
    <w:rsid w:val="006A26F7"/>
    <w:rsid w:val="006E31B6"/>
    <w:rsid w:val="006E7E96"/>
    <w:rsid w:val="006F610D"/>
    <w:rsid w:val="00702C87"/>
    <w:rsid w:val="00711AD6"/>
    <w:rsid w:val="00720D19"/>
    <w:rsid w:val="007515C2"/>
    <w:rsid w:val="00767AA5"/>
    <w:rsid w:val="00793AB6"/>
    <w:rsid w:val="0079492C"/>
    <w:rsid w:val="007A5A03"/>
    <w:rsid w:val="007D43E7"/>
    <w:rsid w:val="00802C2E"/>
    <w:rsid w:val="008030CC"/>
    <w:rsid w:val="0082328F"/>
    <w:rsid w:val="00827DE0"/>
    <w:rsid w:val="0087235F"/>
    <w:rsid w:val="00881069"/>
    <w:rsid w:val="0089716B"/>
    <w:rsid w:val="00897BA1"/>
    <w:rsid w:val="008A2F0D"/>
    <w:rsid w:val="008C1013"/>
    <w:rsid w:val="008D36D8"/>
    <w:rsid w:val="008D6CCE"/>
    <w:rsid w:val="008E209A"/>
    <w:rsid w:val="008F6622"/>
    <w:rsid w:val="009170ED"/>
    <w:rsid w:val="00930EFF"/>
    <w:rsid w:val="0094566F"/>
    <w:rsid w:val="009705AD"/>
    <w:rsid w:val="00982EBD"/>
    <w:rsid w:val="00997D86"/>
    <w:rsid w:val="009A50C7"/>
    <w:rsid w:val="009C1A7A"/>
    <w:rsid w:val="009C1FD8"/>
    <w:rsid w:val="00A125CE"/>
    <w:rsid w:val="00A4021F"/>
    <w:rsid w:val="00A74B73"/>
    <w:rsid w:val="00A820D5"/>
    <w:rsid w:val="00AA5DCF"/>
    <w:rsid w:val="00AB5D0D"/>
    <w:rsid w:val="00AC44C9"/>
    <w:rsid w:val="00AE5F16"/>
    <w:rsid w:val="00AF6EF7"/>
    <w:rsid w:val="00B02820"/>
    <w:rsid w:val="00B11000"/>
    <w:rsid w:val="00B15185"/>
    <w:rsid w:val="00B23DE7"/>
    <w:rsid w:val="00B43282"/>
    <w:rsid w:val="00B4693B"/>
    <w:rsid w:val="00B5297F"/>
    <w:rsid w:val="00B57744"/>
    <w:rsid w:val="00B61049"/>
    <w:rsid w:val="00B82173"/>
    <w:rsid w:val="00B83C17"/>
    <w:rsid w:val="00B91F4F"/>
    <w:rsid w:val="00BB7141"/>
    <w:rsid w:val="00BC57BC"/>
    <w:rsid w:val="00C023BB"/>
    <w:rsid w:val="00C130E2"/>
    <w:rsid w:val="00C14D11"/>
    <w:rsid w:val="00C3671D"/>
    <w:rsid w:val="00C41EC5"/>
    <w:rsid w:val="00C53214"/>
    <w:rsid w:val="00C5415C"/>
    <w:rsid w:val="00C80CE6"/>
    <w:rsid w:val="00C82F53"/>
    <w:rsid w:val="00C8488F"/>
    <w:rsid w:val="00C86BF2"/>
    <w:rsid w:val="00C91794"/>
    <w:rsid w:val="00CA1A6E"/>
    <w:rsid w:val="00CC3446"/>
    <w:rsid w:val="00D25101"/>
    <w:rsid w:val="00D36E85"/>
    <w:rsid w:val="00D626A3"/>
    <w:rsid w:val="00D74125"/>
    <w:rsid w:val="00D75FF9"/>
    <w:rsid w:val="00D824BC"/>
    <w:rsid w:val="00D84776"/>
    <w:rsid w:val="00DA2F04"/>
    <w:rsid w:val="00E0363B"/>
    <w:rsid w:val="00E13EF8"/>
    <w:rsid w:val="00E23BE2"/>
    <w:rsid w:val="00E652F9"/>
    <w:rsid w:val="00E6728E"/>
    <w:rsid w:val="00E83644"/>
    <w:rsid w:val="00E919FB"/>
    <w:rsid w:val="00EC7F95"/>
    <w:rsid w:val="00ED55A3"/>
    <w:rsid w:val="00ED5BCE"/>
    <w:rsid w:val="00EE1FC7"/>
    <w:rsid w:val="00EF09A2"/>
    <w:rsid w:val="00F6747B"/>
    <w:rsid w:val="00F706D9"/>
    <w:rsid w:val="00F9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869473-CBB2-4D14-B60F-75325BA3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705A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9705A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705A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705A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705A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6A26F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aliases w:val="!Параграфы/Статьи документа Знак"/>
    <w:link w:val="4"/>
    <w:rsid w:val="006A26F7"/>
    <w:rPr>
      <w:rFonts w:ascii="Arial" w:eastAsia="Times New Roman" w:hAnsi="Arial"/>
      <w:b/>
      <w:bCs/>
      <w:sz w:val="26"/>
      <w:szCs w:val="28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rsid w:val="00C5415C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rsid w:val="009705AD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482B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82BF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82BF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482BF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9A5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B82173"/>
    <w:rPr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6328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328F9"/>
  </w:style>
  <w:style w:type="paragraph" w:styleId="ab">
    <w:name w:val="footer"/>
    <w:basedOn w:val="a"/>
    <w:link w:val="ac"/>
    <w:uiPriority w:val="99"/>
    <w:unhideWhenUsed/>
    <w:rsid w:val="006328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328F9"/>
  </w:style>
  <w:style w:type="character" w:customStyle="1" w:styleId="20">
    <w:name w:val="Заголовок 2 Знак"/>
    <w:aliases w:val="!Разделы документа Знак"/>
    <w:link w:val="2"/>
    <w:rsid w:val="00F706D9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706D9"/>
    <w:rPr>
      <w:rFonts w:ascii="Arial" w:eastAsia="Times New Roman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rsid w:val="009705AD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semiHidden/>
    <w:rsid w:val="009705AD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link w:val="ad"/>
    <w:semiHidden/>
    <w:rsid w:val="00F706D9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9705A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9705A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705A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705A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">
    <w:name w:val="FollowedHyperlink"/>
    <w:uiPriority w:val="99"/>
    <w:semiHidden/>
    <w:unhideWhenUsed/>
    <w:rsid w:val="003F2C3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f849fb4f-3d70-418e-a99f-c1018d4d8fd5.doc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file:///C:\content\act\96e20c02-1b12-465a-b64c-24aa92270007.html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content\act\076e6b1f-9ee8-4f33-8ff0-735dbf4987b5.doc" TargetMode="Externa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file:///C:\content\act\cbad1a83-7565-45de-bcb1-5c5f5998b78c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8f21b21c-a408-42c4-b9fe-a939b863c84a.html" TargetMode="External"/><Relationship Id="rId24" Type="http://schemas.openxmlformats.org/officeDocument/2006/relationships/hyperlink" Target="file:///C:\content\act\cbad1a83-7565-45de-bcb1-5c5f5998b78c.doc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file:///C:\content\act\cbad1a83-7565-45de-bcb1-5c5f5998b78c.docx" TargetMode="External"/><Relationship Id="rId10" Type="http://schemas.openxmlformats.org/officeDocument/2006/relationships/hyperlink" Target="file:///C:\content\act\cbad1a83-7565-45de-bcb1-5c5f5998b78c.docx" TargetMode="External"/><Relationship Id="rId19" Type="http://schemas.openxmlformats.org/officeDocument/2006/relationships/hyperlink" Target="file:///C:\content\act\445bf7de-d5e4-4f65-a7be-c42cfad789b0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445bf7de-d5e4-4f65-a7be-c42cfad789b0.doc" TargetMode="External"/><Relationship Id="rId14" Type="http://schemas.openxmlformats.org/officeDocument/2006/relationships/header" Target="header2.xml"/><Relationship Id="rId22" Type="http://schemas.openxmlformats.org/officeDocument/2006/relationships/hyperlink" Target="file:///C:\content\act\96e20c02-1b12-465a-b64c-24aa92270007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EF663-2387-4BBF-B163-D0316472A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8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13345</CharactersWithSpaces>
  <SharedDoc>false</SharedDoc>
  <HLinks>
    <vt:vector size="48" baseType="variant">
      <vt:variant>
        <vt:i4>1507408</vt:i4>
      </vt:variant>
      <vt:variant>
        <vt:i4>21</vt:i4>
      </vt:variant>
      <vt:variant>
        <vt:i4>0</vt:i4>
      </vt:variant>
      <vt:variant>
        <vt:i4>5</vt:i4>
      </vt:variant>
      <vt:variant>
        <vt:lpwstr>../../../../../../../../content/act/96ee52b5-dce6-4d58-9c4c-a1de33856cd1.html</vt:lpwstr>
      </vt:variant>
      <vt:variant>
        <vt:lpwstr/>
      </vt:variant>
      <vt:variant>
        <vt:i4>1048659</vt:i4>
      </vt:variant>
      <vt:variant>
        <vt:i4>18</vt:i4>
      </vt:variant>
      <vt:variant>
        <vt:i4>0</vt:i4>
      </vt:variant>
      <vt:variant>
        <vt:i4>5</vt:i4>
      </vt:variant>
      <vt:variant>
        <vt:lpwstr>../../../../../../../../content/act/96e20c02-1b12-465a-b64c-24aa92270007.html</vt:lpwstr>
      </vt:variant>
      <vt:variant>
        <vt:lpwstr/>
      </vt:variant>
      <vt:variant>
        <vt:i4>1048659</vt:i4>
      </vt:variant>
      <vt:variant>
        <vt:i4>15</vt:i4>
      </vt:variant>
      <vt:variant>
        <vt:i4>0</vt:i4>
      </vt:variant>
      <vt:variant>
        <vt:i4>5</vt:i4>
      </vt:variant>
      <vt:variant>
        <vt:lpwstr>../../../../../../../../content/act/96e20c02-1b12-465a-b64c-24aa92270007.html</vt:lpwstr>
      </vt:variant>
      <vt:variant>
        <vt:lpwstr/>
      </vt:variant>
      <vt:variant>
        <vt:i4>1245184</vt:i4>
      </vt:variant>
      <vt:variant>
        <vt:i4>12</vt:i4>
      </vt:variant>
      <vt:variant>
        <vt:i4>0</vt:i4>
      </vt:variant>
      <vt:variant>
        <vt:i4>5</vt:i4>
      </vt:variant>
      <vt:variant>
        <vt:lpwstr>/content/act/445bf7de-d5e4-4f65-a7be-c42cfad789b0.doc</vt:lpwstr>
      </vt:variant>
      <vt:variant>
        <vt:lpwstr/>
      </vt:variant>
      <vt:variant>
        <vt:i4>4915286</vt:i4>
      </vt:variant>
      <vt:variant>
        <vt:i4>9</vt:i4>
      </vt:variant>
      <vt:variant>
        <vt:i4>0</vt:i4>
      </vt:variant>
      <vt:variant>
        <vt:i4>5</vt:i4>
      </vt:variant>
      <vt:variant>
        <vt:lpwstr>/content/act/076e6b1f-9ee8-4f33-8ff0-735dbf4987b5.doc</vt:lpwstr>
      </vt:variant>
      <vt:variant>
        <vt:lpwstr/>
      </vt:variant>
      <vt:variant>
        <vt:i4>3145787</vt:i4>
      </vt:variant>
      <vt:variant>
        <vt:i4>6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1245184</vt:i4>
      </vt:variant>
      <vt:variant>
        <vt:i4>3</vt:i4>
      </vt:variant>
      <vt:variant>
        <vt:i4>0</vt:i4>
      </vt:variant>
      <vt:variant>
        <vt:i4>5</vt:i4>
      </vt:variant>
      <vt:variant>
        <vt:lpwstr>/content/act/445bf7de-d5e4-4f65-a7be-c42cfad789b0.doc</vt:lpwstr>
      </vt:variant>
      <vt:variant>
        <vt:lpwstr/>
      </vt:variant>
      <vt:variant>
        <vt:i4>4980739</vt:i4>
      </vt:variant>
      <vt:variant>
        <vt:i4>0</vt:i4>
      </vt:variant>
      <vt:variant>
        <vt:i4>0</vt:i4>
      </vt:variant>
      <vt:variant>
        <vt:i4>5</vt:i4>
      </vt:variant>
      <vt:variant>
        <vt:lpwstr>/content/act/f849fb4f-3d70-418e-a99f-c1018d4d8fd5.doc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cp:lastModifiedBy>Антонова Елена Павловна</cp:lastModifiedBy>
  <cp:revision>2</cp:revision>
  <cp:lastPrinted>2023-12-27T11:02:00Z</cp:lastPrinted>
  <dcterms:created xsi:type="dcterms:W3CDTF">2026-04-07T09:34:00Z</dcterms:created>
  <dcterms:modified xsi:type="dcterms:W3CDTF">2026-04-07T09:34:00Z</dcterms:modified>
</cp:coreProperties>
</file>