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5" w:rsidRDefault="00157F95" w:rsidP="007F47A3">
      <w:pPr>
        <w:pStyle w:val="a6"/>
        <w:ind w:firstLine="0"/>
        <w:jc w:val="center"/>
        <w:rPr>
          <w:b/>
          <w:sz w:val="36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62DEEBD6" wp14:editId="1D0A6EC6">
            <wp:simplePos x="0" y="0"/>
            <wp:positionH relativeFrom="column">
              <wp:posOffset>2797421</wp:posOffset>
            </wp:positionH>
            <wp:positionV relativeFrom="paragraph">
              <wp:posOffset>-334645</wp:posOffset>
            </wp:positionV>
            <wp:extent cx="725170" cy="903605"/>
            <wp:effectExtent l="19050" t="0" r="0" b="0"/>
            <wp:wrapTopAndBottom/>
            <wp:docPr id="3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1A3C00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18.04.</w:t>
      </w:r>
      <w:r w:rsidR="00392284">
        <w:rPr>
          <w:rFonts w:ascii="Times New Roman" w:hAnsi="Times New Roman" w:cs="Times New Roman"/>
          <w:sz w:val="28"/>
          <w:szCs w:val="28"/>
        </w:rPr>
        <w:t>202</w:t>
      </w:r>
      <w:r w:rsidR="000570FA">
        <w:rPr>
          <w:rFonts w:ascii="Times New Roman" w:hAnsi="Times New Roman" w:cs="Times New Roman"/>
          <w:sz w:val="28"/>
          <w:szCs w:val="28"/>
        </w:rPr>
        <w:t>4</w:t>
      </w:r>
      <w:r w:rsidR="00392284">
        <w:rPr>
          <w:rFonts w:ascii="Times New Roman" w:hAnsi="Times New Roman" w:cs="Times New Roman"/>
          <w:sz w:val="28"/>
          <w:szCs w:val="28"/>
        </w:rPr>
        <w:t xml:space="preserve"> </w:t>
      </w:r>
      <w:r w:rsidR="007F47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3AC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4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74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7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322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A3C00" w:rsidRDefault="000570FA" w:rsidP="00392284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="001A3C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A3C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14.11.2023 </w:t>
      </w:r>
    </w:p>
    <w:p w:rsidR="007F47A3" w:rsidRDefault="000570FA" w:rsidP="00392284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855 «</w:t>
      </w:r>
      <w:r w:rsidR="007F47A3" w:rsidRPr="005006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1F471E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объема межбюджетных трансфертов бюджетам </w:t>
      </w:r>
      <w:r w:rsidR="00022DF7" w:rsidRPr="00392284">
        <w:rPr>
          <w:rFonts w:ascii="Times New Roman" w:hAnsi="Times New Roman" w:cs="Times New Roman"/>
          <w:b w:val="0"/>
          <w:sz w:val="28"/>
          <w:szCs w:val="28"/>
        </w:rPr>
        <w:t xml:space="preserve">городских (сельских) поселений, </w:t>
      </w:r>
      <w:r w:rsidR="00392284" w:rsidRPr="00392284">
        <w:rPr>
          <w:rFonts w:ascii="Times New Roman" w:hAnsi="Times New Roman" w:cs="Times New Roman"/>
          <w:b w:val="0"/>
          <w:sz w:val="28"/>
          <w:szCs w:val="28"/>
        </w:rPr>
        <w:t>входящих в состав Березовского района, предоставляемых из бюджета Березовского района в рамках муниципальной программы Березовского района «</w:t>
      </w:r>
      <w:r w:rsidR="006F08E4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в Березовском районе</w:t>
      </w:r>
      <w:r w:rsidR="00392284" w:rsidRPr="003922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2284" w:rsidRPr="00392284" w:rsidRDefault="00392284" w:rsidP="00392284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0570FA" w:rsidRDefault="000570FA" w:rsidP="0005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157F95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157F95">
        <w:rPr>
          <w:rFonts w:ascii="Times New Roman" w:hAnsi="Times New Roman" w:cs="Times New Roman"/>
          <w:sz w:val="28"/>
          <w:szCs w:val="28"/>
        </w:rPr>
        <w:t>действующем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0FA" w:rsidRPr="000570FA" w:rsidRDefault="000570FA" w:rsidP="000570FA">
      <w:pPr>
        <w:pStyle w:val="ConsPlusTitle"/>
        <w:tabs>
          <w:tab w:val="left" w:pos="0"/>
          <w:tab w:val="left" w:pos="709"/>
          <w:tab w:val="left" w:pos="9921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0FA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Березовского района от 14.11.2023 № 855 «О Порядках определения объема межбюджетных трансфертов бюджетам городских (сельских) поселений, входящих в состав Березовского района, предоставляемых из бюджета Березовского района в рамках муниципальной программы Березовского района «Жилищно-коммунальный комплекс в Березовском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0F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570FA" w:rsidRDefault="000570FA" w:rsidP="0005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преамбуле постановления слова «постановлением администрации Березовского района </w:t>
      </w:r>
      <w:r w:rsidRPr="00F44C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28.12.2021 № </w:t>
      </w:r>
      <w:r w:rsidR="00183543">
        <w:rPr>
          <w:rFonts w:ascii="Times New Roman" w:hAnsi="Times New Roman" w:cs="Times New Roman"/>
          <w:sz w:val="28"/>
          <w:szCs w:val="28"/>
        </w:rPr>
        <w:t>1590</w:t>
      </w:r>
      <w:r>
        <w:rPr>
          <w:rFonts w:ascii="Times New Roman" w:hAnsi="Times New Roman" w:cs="Times New Roman"/>
          <w:sz w:val="28"/>
          <w:szCs w:val="28"/>
        </w:rPr>
        <w:t>» заменить словами «постановлением администрации Березовского района от 26.12.2023 № 9</w:t>
      </w:r>
      <w:r w:rsidR="0018354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3543" w:rsidRDefault="000570FA" w:rsidP="0005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183543">
        <w:rPr>
          <w:rFonts w:ascii="Times New Roman" w:hAnsi="Times New Roman" w:cs="Times New Roman"/>
          <w:sz w:val="28"/>
          <w:szCs w:val="28"/>
        </w:rPr>
        <w:t xml:space="preserve"> приложении 1 к постановлению:</w:t>
      </w:r>
    </w:p>
    <w:p w:rsidR="000570FA" w:rsidRDefault="00183543" w:rsidP="0005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</w:t>
      </w:r>
      <w:r w:rsidR="000570FA">
        <w:rPr>
          <w:rFonts w:ascii="Times New Roman" w:hAnsi="Times New Roman" w:cs="Times New Roman"/>
          <w:sz w:val="28"/>
          <w:szCs w:val="28"/>
        </w:rPr>
        <w:t xml:space="preserve"> пункте 3 слова </w:t>
      </w:r>
      <w:r>
        <w:rPr>
          <w:rFonts w:ascii="Times New Roman" w:hAnsi="Times New Roman" w:cs="Times New Roman"/>
          <w:sz w:val="28"/>
          <w:szCs w:val="28"/>
        </w:rPr>
        <w:t xml:space="preserve">«постановлением администрации Березовского района </w:t>
      </w:r>
      <w:r w:rsidRPr="00F44C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28.12.2021 № 1590» заменить словами «постановлением администрации Березовского района от 26.12.2023 № 999»</w:t>
      </w:r>
      <w:r w:rsidR="00157F95">
        <w:rPr>
          <w:rFonts w:ascii="Times New Roman" w:hAnsi="Times New Roman" w:cs="Times New Roman"/>
          <w:sz w:val="28"/>
          <w:szCs w:val="28"/>
        </w:rPr>
        <w:t>;</w:t>
      </w:r>
    </w:p>
    <w:p w:rsidR="00183543" w:rsidRDefault="00183543" w:rsidP="0005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подпункте 7.2 пункта 7 слова «от 30.12.2021 №</w:t>
      </w:r>
      <w:r w:rsidRPr="00284547">
        <w:rPr>
          <w:rFonts w:ascii="Times New Roman" w:hAnsi="Times New Roman" w:cs="Times New Roman"/>
          <w:sz w:val="28"/>
          <w:szCs w:val="28"/>
        </w:rPr>
        <w:t xml:space="preserve"> 635-п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547"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Pr="00284547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программы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284547">
        <w:rPr>
          <w:rFonts w:ascii="Times New Roman" w:hAnsi="Times New Roman" w:cs="Times New Roman"/>
          <w:sz w:val="28"/>
          <w:szCs w:val="28"/>
        </w:rPr>
        <w:t>Развитие жилищно-комму</w:t>
      </w:r>
      <w:r>
        <w:rPr>
          <w:rFonts w:ascii="Times New Roman" w:hAnsi="Times New Roman" w:cs="Times New Roman"/>
          <w:sz w:val="28"/>
          <w:szCs w:val="28"/>
        </w:rPr>
        <w:t>нального комплекса и энергетики» заменить словами «от 29.12.2020 №</w:t>
      </w:r>
      <w:r w:rsidRPr="0028454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84547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3D0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«Развитие </w:t>
      </w:r>
      <w:r w:rsidR="00B703D0">
        <w:rPr>
          <w:rFonts w:ascii="Times New Roman" w:hAnsi="Times New Roman" w:cs="Times New Roman"/>
          <w:sz w:val="28"/>
          <w:szCs w:val="28"/>
        </w:rPr>
        <w:t>жилищной сферы</w:t>
      </w:r>
      <w:r w:rsidRPr="00B703D0">
        <w:rPr>
          <w:rFonts w:ascii="Times New Roman" w:hAnsi="Times New Roman" w:cs="Times New Roman"/>
          <w:sz w:val="28"/>
          <w:szCs w:val="28"/>
        </w:rPr>
        <w:t>»</w:t>
      </w:r>
      <w:r w:rsidR="00B703D0">
        <w:rPr>
          <w:rFonts w:ascii="Times New Roman" w:hAnsi="Times New Roman" w:cs="Times New Roman"/>
          <w:sz w:val="28"/>
          <w:szCs w:val="28"/>
        </w:rPr>
        <w:t>;</w:t>
      </w:r>
    </w:p>
    <w:p w:rsidR="00820F91" w:rsidRDefault="00B703D0" w:rsidP="00B70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820F91">
        <w:rPr>
          <w:rFonts w:ascii="Times New Roman" w:hAnsi="Times New Roman" w:cs="Times New Roman"/>
          <w:sz w:val="28"/>
          <w:szCs w:val="28"/>
        </w:rPr>
        <w:t>приложении 2 к постановлению:</w:t>
      </w:r>
    </w:p>
    <w:p w:rsidR="00B703D0" w:rsidRDefault="00820F91" w:rsidP="00B70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</w:t>
      </w:r>
      <w:r w:rsidR="00B703D0">
        <w:rPr>
          <w:rFonts w:ascii="Times New Roman" w:hAnsi="Times New Roman" w:cs="Times New Roman"/>
          <w:sz w:val="28"/>
          <w:szCs w:val="28"/>
        </w:rPr>
        <w:t xml:space="preserve">пункте 3 слова «постановлением администрации Березовского района </w:t>
      </w:r>
      <w:r w:rsidR="00B703D0" w:rsidRPr="00F44C5E">
        <w:rPr>
          <w:rFonts w:ascii="Times New Roman" w:hAnsi="Times New Roman" w:cs="Times New Roman"/>
          <w:sz w:val="28"/>
          <w:szCs w:val="28"/>
        </w:rPr>
        <w:t xml:space="preserve">от </w:t>
      </w:r>
      <w:r w:rsidR="00B703D0">
        <w:rPr>
          <w:rFonts w:ascii="Times New Roman" w:hAnsi="Times New Roman" w:cs="Times New Roman"/>
          <w:sz w:val="28"/>
          <w:szCs w:val="28"/>
        </w:rPr>
        <w:t>28.12.2021 № 1590» заменить словами «постановлением администрации Березовск</w:t>
      </w:r>
      <w:r>
        <w:rPr>
          <w:rFonts w:ascii="Times New Roman" w:hAnsi="Times New Roman" w:cs="Times New Roman"/>
          <w:sz w:val="28"/>
          <w:szCs w:val="28"/>
        </w:rPr>
        <w:t>ого района от 26.12.2023 № 999»</w:t>
      </w:r>
      <w:r w:rsidR="00157F95">
        <w:rPr>
          <w:rFonts w:ascii="Times New Roman" w:hAnsi="Times New Roman" w:cs="Times New Roman"/>
          <w:sz w:val="28"/>
          <w:szCs w:val="28"/>
        </w:rPr>
        <w:t>;</w:t>
      </w:r>
    </w:p>
    <w:p w:rsidR="00820F91" w:rsidRDefault="00820F91" w:rsidP="00B70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подпункте 7.2 пункта 7 слова «от 15.12.2022 №</w:t>
      </w:r>
      <w:r w:rsidRPr="0028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673</w:t>
      </w:r>
      <w:r w:rsidRPr="00284547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547">
        <w:rPr>
          <w:rFonts w:ascii="Times New Roman" w:hAnsi="Times New Roman" w:cs="Times New Roman"/>
          <w:sz w:val="28"/>
          <w:szCs w:val="28"/>
        </w:rPr>
        <w:t>О мерах по реализации государственной программы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«Пространственное развитие и формирование комфортной городской среды» заменить словами «от 29.12.2020 №</w:t>
      </w:r>
      <w:r w:rsidRPr="0028454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84547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3D0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«Развитие </w:t>
      </w:r>
      <w:r>
        <w:rPr>
          <w:rFonts w:ascii="Times New Roman" w:hAnsi="Times New Roman" w:cs="Times New Roman"/>
          <w:sz w:val="28"/>
          <w:szCs w:val="28"/>
        </w:rPr>
        <w:t>жилищной сферы</w:t>
      </w:r>
      <w:r w:rsidRPr="00B70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0FA" w:rsidRPr="002F43C6" w:rsidRDefault="000570FA" w:rsidP="0005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71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Pr="00AA5FC0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proofErr w:type="gramStart"/>
      <w:r w:rsidRPr="00AA5FC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A5FC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570FA" w:rsidRPr="0073219F" w:rsidRDefault="000570FA" w:rsidP="000570FA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распространяется на правоотношения</w:t>
      </w:r>
      <w:r w:rsidR="00157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9F">
        <w:rPr>
          <w:rFonts w:ascii="Times New Roman" w:hAnsi="Times New Roman" w:cs="Times New Roman"/>
          <w:sz w:val="28"/>
          <w:szCs w:val="28"/>
        </w:rPr>
        <w:t>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219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9A0F66" w:rsidRDefault="009A0F66" w:rsidP="009A0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F66" w:rsidRPr="00055A78" w:rsidRDefault="009A0F66" w:rsidP="009A0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F66" w:rsidRDefault="00B703D0" w:rsidP="00B703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 w:rsidR="009A0F66" w:rsidRPr="00055A78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9A0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F66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0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7F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 w:rsidR="00157F95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B02" w:rsidRDefault="00E41B02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6DE" w:rsidRPr="00AB0C29" w:rsidRDefault="00A406DE">
      <w:pPr>
        <w:rPr>
          <w:rFonts w:ascii="Times New Roman" w:hAnsi="Times New Roman" w:cs="Times New Roman"/>
        </w:rPr>
      </w:pPr>
    </w:p>
    <w:sectPr w:rsidR="00A406DE" w:rsidRPr="00AB0C29" w:rsidSect="00B04692">
      <w:pgSz w:w="11906" w:h="16838"/>
      <w:pgMar w:top="993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3"/>
    <w:rsid w:val="000013BD"/>
    <w:rsid w:val="000041B1"/>
    <w:rsid w:val="00014DD1"/>
    <w:rsid w:val="00022DF7"/>
    <w:rsid w:val="000246AD"/>
    <w:rsid w:val="0003073E"/>
    <w:rsid w:val="00041B39"/>
    <w:rsid w:val="00041F3A"/>
    <w:rsid w:val="000570FA"/>
    <w:rsid w:val="0008158C"/>
    <w:rsid w:val="000929A9"/>
    <w:rsid w:val="000A4A92"/>
    <w:rsid w:val="000E2FE7"/>
    <w:rsid w:val="000F69E5"/>
    <w:rsid w:val="00106BE1"/>
    <w:rsid w:val="00143714"/>
    <w:rsid w:val="00157F95"/>
    <w:rsid w:val="00173DF3"/>
    <w:rsid w:val="00183543"/>
    <w:rsid w:val="00190BEA"/>
    <w:rsid w:val="001A3C00"/>
    <w:rsid w:val="001A60F3"/>
    <w:rsid w:val="001B49C8"/>
    <w:rsid w:val="001D4A58"/>
    <w:rsid w:val="001F1F8C"/>
    <w:rsid w:val="001F471E"/>
    <w:rsid w:val="001F7790"/>
    <w:rsid w:val="0022543B"/>
    <w:rsid w:val="00226352"/>
    <w:rsid w:val="00276408"/>
    <w:rsid w:val="00284547"/>
    <w:rsid w:val="002B70E6"/>
    <w:rsid w:val="002C0624"/>
    <w:rsid w:val="002F43C6"/>
    <w:rsid w:val="003016D9"/>
    <w:rsid w:val="00320D1F"/>
    <w:rsid w:val="0032744B"/>
    <w:rsid w:val="003574F5"/>
    <w:rsid w:val="0037314F"/>
    <w:rsid w:val="00392284"/>
    <w:rsid w:val="003E4348"/>
    <w:rsid w:val="00411B18"/>
    <w:rsid w:val="00452F65"/>
    <w:rsid w:val="004A6B9F"/>
    <w:rsid w:val="004B4858"/>
    <w:rsid w:val="004E4562"/>
    <w:rsid w:val="004F3E9F"/>
    <w:rsid w:val="0050067F"/>
    <w:rsid w:val="005144E6"/>
    <w:rsid w:val="0055147B"/>
    <w:rsid w:val="00563FDC"/>
    <w:rsid w:val="005A1185"/>
    <w:rsid w:val="005B0B90"/>
    <w:rsid w:val="005C16BD"/>
    <w:rsid w:val="006749F4"/>
    <w:rsid w:val="00691DA5"/>
    <w:rsid w:val="006C1322"/>
    <w:rsid w:val="006D7EAF"/>
    <w:rsid w:val="006F08E4"/>
    <w:rsid w:val="006F17DF"/>
    <w:rsid w:val="00706200"/>
    <w:rsid w:val="0073219F"/>
    <w:rsid w:val="0074531B"/>
    <w:rsid w:val="007A007F"/>
    <w:rsid w:val="007B60F5"/>
    <w:rsid w:val="007C1B7D"/>
    <w:rsid w:val="007D77E0"/>
    <w:rsid w:val="007E0418"/>
    <w:rsid w:val="007F47A3"/>
    <w:rsid w:val="007F4DC6"/>
    <w:rsid w:val="0080535D"/>
    <w:rsid w:val="00806415"/>
    <w:rsid w:val="00820F91"/>
    <w:rsid w:val="00855F5D"/>
    <w:rsid w:val="008D07C4"/>
    <w:rsid w:val="008E3563"/>
    <w:rsid w:val="00901ABD"/>
    <w:rsid w:val="00950BC7"/>
    <w:rsid w:val="009658B4"/>
    <w:rsid w:val="009672EC"/>
    <w:rsid w:val="009824EB"/>
    <w:rsid w:val="00996591"/>
    <w:rsid w:val="009A0F66"/>
    <w:rsid w:val="009C661E"/>
    <w:rsid w:val="009D69C6"/>
    <w:rsid w:val="00A04198"/>
    <w:rsid w:val="00A22E05"/>
    <w:rsid w:val="00A36F9E"/>
    <w:rsid w:val="00A406DE"/>
    <w:rsid w:val="00AB0C29"/>
    <w:rsid w:val="00AC3ACF"/>
    <w:rsid w:val="00AC4D43"/>
    <w:rsid w:val="00AC5139"/>
    <w:rsid w:val="00AD7EC1"/>
    <w:rsid w:val="00B04692"/>
    <w:rsid w:val="00B163CA"/>
    <w:rsid w:val="00B344CB"/>
    <w:rsid w:val="00B45093"/>
    <w:rsid w:val="00B703D0"/>
    <w:rsid w:val="00B75983"/>
    <w:rsid w:val="00B84C01"/>
    <w:rsid w:val="00B95AB6"/>
    <w:rsid w:val="00C27D5E"/>
    <w:rsid w:val="00C405A8"/>
    <w:rsid w:val="00C95108"/>
    <w:rsid w:val="00CA32AD"/>
    <w:rsid w:val="00CB15D9"/>
    <w:rsid w:val="00CC5544"/>
    <w:rsid w:val="00CD0642"/>
    <w:rsid w:val="00CD2A4E"/>
    <w:rsid w:val="00D024C7"/>
    <w:rsid w:val="00D15E57"/>
    <w:rsid w:val="00D24E84"/>
    <w:rsid w:val="00D30FB5"/>
    <w:rsid w:val="00D3770D"/>
    <w:rsid w:val="00D47050"/>
    <w:rsid w:val="00D8692E"/>
    <w:rsid w:val="00DA7921"/>
    <w:rsid w:val="00DD3A3B"/>
    <w:rsid w:val="00E12330"/>
    <w:rsid w:val="00E25327"/>
    <w:rsid w:val="00E41B02"/>
    <w:rsid w:val="00E44276"/>
    <w:rsid w:val="00E47F2F"/>
    <w:rsid w:val="00E843E5"/>
    <w:rsid w:val="00EA696E"/>
    <w:rsid w:val="00EB5C62"/>
    <w:rsid w:val="00EC32B8"/>
    <w:rsid w:val="00EE5DF7"/>
    <w:rsid w:val="00EF62B7"/>
    <w:rsid w:val="00F05222"/>
    <w:rsid w:val="00F17367"/>
    <w:rsid w:val="00F255C7"/>
    <w:rsid w:val="00F3048C"/>
    <w:rsid w:val="00F60F9A"/>
    <w:rsid w:val="00F9192E"/>
    <w:rsid w:val="00F9207D"/>
    <w:rsid w:val="00F94A88"/>
    <w:rsid w:val="00FB68B6"/>
    <w:rsid w:val="00FD28AA"/>
    <w:rsid w:val="00FE1B6D"/>
    <w:rsid w:val="00FE1F99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36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3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Дадашова Оксана Владимировна</cp:lastModifiedBy>
  <cp:revision>3</cp:revision>
  <cp:lastPrinted>2024-04-19T04:20:00Z</cp:lastPrinted>
  <dcterms:created xsi:type="dcterms:W3CDTF">2024-04-17T12:05:00Z</dcterms:created>
  <dcterms:modified xsi:type="dcterms:W3CDTF">2024-04-19T04:20:00Z</dcterms:modified>
</cp:coreProperties>
</file>