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760" w:rsidRPr="001E7B24" w:rsidRDefault="005A0760" w:rsidP="001E7B24">
      <w:bookmarkStart w:id="0" w:name="_GoBack"/>
      <w:bookmarkEnd w:id="0"/>
    </w:p>
    <w:p w:rsidR="005A0760" w:rsidRPr="001E7B24" w:rsidRDefault="005A0760" w:rsidP="001E7B2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1E7B24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5A0760" w:rsidRPr="001E7B24" w:rsidRDefault="005A0760" w:rsidP="001E7B24"/>
    <w:p w:rsidR="005A0760" w:rsidRPr="001E7B24" w:rsidRDefault="005A0760" w:rsidP="001E7B2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1E7B24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5A0760" w:rsidRPr="001E7B24" w:rsidRDefault="005A0760" w:rsidP="001E7B24"/>
    <w:p w:rsidR="005A0760" w:rsidRPr="001E7B24" w:rsidRDefault="005A0760" w:rsidP="001E7B2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1E7B24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5A0760" w:rsidRPr="001E7B24" w:rsidRDefault="005A0760" w:rsidP="001E7B24"/>
    <w:p w:rsidR="001E7B24" w:rsidRPr="001E7B24" w:rsidRDefault="001E7B24" w:rsidP="001E7B24"/>
    <w:p w:rsidR="001E7B24" w:rsidRPr="001E7B24" w:rsidRDefault="008C2EC1" w:rsidP="001E7B24">
      <w:r w:rsidRPr="001E7B24">
        <w:t>от 28.12.2012</w:t>
      </w:r>
      <w:r w:rsidR="004275FD" w:rsidRPr="001E7B24">
        <w:t xml:space="preserve"> </w:t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FD178B" w:rsidRPr="001E7B24">
        <w:t>№180</w:t>
      </w:r>
      <w:r w:rsidRPr="001E7B24">
        <w:t>9</w:t>
      </w:r>
    </w:p>
    <w:p w:rsidR="005A0760" w:rsidRPr="001E7B24" w:rsidRDefault="005A0760" w:rsidP="001E7B24">
      <w:proofErr w:type="spellStart"/>
      <w:r w:rsidRPr="001E7B24">
        <w:t>пгт</w:t>
      </w:r>
      <w:proofErr w:type="spellEnd"/>
      <w:r w:rsidRPr="001E7B24">
        <w:t>. Березово</w:t>
      </w:r>
    </w:p>
    <w:p w:rsidR="005A0760" w:rsidRPr="001E7B24" w:rsidRDefault="005A0760" w:rsidP="001E7B24"/>
    <w:p w:rsidR="005A0760" w:rsidRPr="001E7B24" w:rsidRDefault="005A0760" w:rsidP="001E7B2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E7B24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7 апреля 2011 года № 464 «Об утверждении целевой программы «Развитие малого и среднего предпринимательства</w:t>
      </w:r>
      <w:r w:rsidR="004275FD" w:rsidRPr="001E7B24">
        <w:rPr>
          <w:rFonts w:cs="Arial"/>
          <w:b/>
          <w:bCs/>
          <w:kern w:val="28"/>
          <w:sz w:val="32"/>
          <w:szCs w:val="32"/>
        </w:rPr>
        <w:t xml:space="preserve"> </w:t>
      </w:r>
      <w:r w:rsidR="005C5D57" w:rsidRPr="001E7B24">
        <w:rPr>
          <w:rFonts w:cs="Arial"/>
          <w:b/>
          <w:bCs/>
          <w:kern w:val="28"/>
          <w:sz w:val="32"/>
          <w:szCs w:val="32"/>
        </w:rPr>
        <w:t>в Березовском районе на 2011–</w:t>
      </w:r>
      <w:r w:rsidRPr="001E7B24">
        <w:rPr>
          <w:rFonts w:cs="Arial"/>
          <w:b/>
          <w:bCs/>
          <w:kern w:val="28"/>
          <w:sz w:val="32"/>
          <w:szCs w:val="32"/>
        </w:rPr>
        <w:t>2013 годы и на период до 2015 года»</w:t>
      </w:r>
    </w:p>
    <w:p w:rsidR="005A0760" w:rsidRPr="00CA1D38" w:rsidRDefault="005A0760" w:rsidP="00CA1D38">
      <w:pPr>
        <w:ind w:left="567" w:firstLine="0"/>
      </w:pPr>
    </w:p>
    <w:p w:rsidR="00CA1D38" w:rsidRPr="00CA1D38" w:rsidRDefault="00CA1D38" w:rsidP="00CA1D38">
      <w:pPr>
        <w:ind w:left="567" w:firstLine="0"/>
      </w:pPr>
      <w:r w:rsidRPr="00CA1D38">
        <w:t xml:space="preserve">(утратил силу постановлением Администрации </w:t>
      </w:r>
      <w:hyperlink r:id="rId5" w:tgtFrame="Cancelling" w:tooltip="О внесении изменений в приложение к постановлению администрации Березовского района от 7 апреля 2011 года № 464 " w:history="1">
        <w:r w:rsidRPr="00CA1D38">
          <w:rPr>
            <w:rStyle w:val="a6"/>
          </w:rPr>
          <w:t>от 25.06.2013 № 852</w:t>
        </w:r>
      </w:hyperlink>
      <w:r w:rsidRPr="00CA1D38">
        <w:t>)</w:t>
      </w:r>
    </w:p>
    <w:p w:rsidR="001E7B24" w:rsidRPr="004275FD" w:rsidRDefault="001E7B24" w:rsidP="005A0760">
      <w:pPr>
        <w:tabs>
          <w:tab w:val="left" w:pos="6300"/>
        </w:tabs>
        <w:ind w:right="3055"/>
        <w:rPr>
          <w:rFonts w:cs="Arial"/>
          <w:szCs w:val="28"/>
        </w:rPr>
      </w:pPr>
    </w:p>
    <w:p w:rsidR="00995BF5" w:rsidRPr="001E7B24" w:rsidRDefault="005A0760" w:rsidP="001E7B24">
      <w:r w:rsidRPr="001E7B24">
        <w:t xml:space="preserve">В связи с увеличением </w:t>
      </w:r>
      <w:r w:rsidR="00144C9B" w:rsidRPr="001E7B24">
        <w:t xml:space="preserve">финансирования </w:t>
      </w:r>
      <w:r w:rsidR="0098319C" w:rsidRPr="001E7B24">
        <w:t xml:space="preserve">и целях повышения эффективности реализации мероприятий </w:t>
      </w:r>
      <w:r w:rsidR="00144C9B" w:rsidRPr="001E7B24">
        <w:t>целевой программы «Развитие малого и среднего предпринимательства в Березовском районе на 2011 – 2013 годы и на период до 2015 года», утверждённой постановлением администрации Березовского рай</w:t>
      </w:r>
      <w:r w:rsidR="00995BF5" w:rsidRPr="001E7B24">
        <w:t>она от 7 апреля 2011 года № 464:</w:t>
      </w:r>
    </w:p>
    <w:p w:rsidR="00995BF5" w:rsidRPr="001E7B24" w:rsidRDefault="00995BF5" w:rsidP="001E7B24">
      <w:pPr>
        <w:ind w:left="567" w:firstLine="0"/>
      </w:pPr>
    </w:p>
    <w:p w:rsidR="005A0760" w:rsidRPr="001E7B24" w:rsidRDefault="00995BF5" w:rsidP="001E7B24">
      <w:r w:rsidRPr="001E7B24">
        <w:t xml:space="preserve">1. Внести в приложение к постановлению администрации Березовского района </w:t>
      </w:r>
      <w:hyperlink r:id="rId6" w:tgtFrame="ChangingDocument" w:tooltip="Об утверждении целевой программы " w:history="1">
        <w:r w:rsidRPr="003B3ADA">
          <w:rPr>
            <w:rStyle w:val="a6"/>
          </w:rPr>
          <w:t>от 7 апреля 2011 года № 464</w:t>
        </w:r>
      </w:hyperlink>
      <w:r w:rsidRPr="001E7B24">
        <w:t xml:space="preserve"> «Об утверждении целевой программы «Развитие малого и среднего предпринимательст</w:t>
      </w:r>
      <w:r w:rsidR="00A81458" w:rsidRPr="001E7B24">
        <w:t>ва в Березовском районе на 2011–</w:t>
      </w:r>
      <w:r w:rsidRPr="001E7B24">
        <w:t>2013 годы и на период до 2015 года» (далее – Программа) следующие изменения:</w:t>
      </w:r>
      <w:r w:rsidR="00144C9B" w:rsidRPr="001E7B24">
        <w:t xml:space="preserve"> </w:t>
      </w:r>
    </w:p>
    <w:p w:rsidR="001B1F28" w:rsidRPr="001E7B24" w:rsidRDefault="00F76833" w:rsidP="001E7B24">
      <w:r w:rsidRPr="001E7B24">
        <w:t xml:space="preserve">1.1. </w:t>
      </w:r>
      <w:r w:rsidR="001B1F28" w:rsidRPr="001E7B24">
        <w:t xml:space="preserve">Строку «Объём и источники финансирования Программы» </w:t>
      </w:r>
      <w:r w:rsidRPr="001E7B24">
        <w:t xml:space="preserve">паспорта Программы </w:t>
      </w:r>
      <w:r w:rsidR="001B1F28" w:rsidRPr="001E7B24">
        <w:t>изложить в следующей редакции:</w:t>
      </w:r>
    </w:p>
    <w:p w:rsidR="001B1F28" w:rsidRPr="004275FD" w:rsidRDefault="001B1F28" w:rsidP="001B1F28">
      <w:pPr>
        <w:tabs>
          <w:tab w:val="left" w:pos="9360"/>
        </w:tabs>
        <w:ind w:right="-5"/>
        <w:rPr>
          <w:rFonts w:cs="Arial"/>
          <w:szCs w:val="28"/>
        </w:rPr>
      </w:pPr>
      <w:r w:rsidRPr="004275FD">
        <w:rPr>
          <w:rFonts w:cs="Arial"/>
          <w:szCs w:val="28"/>
        </w:rPr>
        <w:t>«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6120"/>
      </w:tblGrid>
      <w:tr w:rsidR="001B1F28" w:rsidRPr="004275FD" w:rsidTr="001E7B24">
        <w:trPr>
          <w:trHeight w:val="255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28" w:rsidRPr="004275FD" w:rsidRDefault="001B1F28" w:rsidP="001E7B24">
            <w:pPr>
              <w:pStyle w:val="Table0"/>
            </w:pPr>
            <w:r w:rsidRPr="004275FD">
              <w:t>Объёмы и источники финансирования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28" w:rsidRPr="004275FD" w:rsidRDefault="001B1F28" w:rsidP="001E7B24">
            <w:pPr>
              <w:pStyle w:val="Table0"/>
            </w:pPr>
            <w:r w:rsidRPr="004275FD">
              <w:t>Общий объём финансовых средств, необходимых для реализации Программы на 2011 – 20</w:t>
            </w:r>
            <w:r w:rsidR="002640CD" w:rsidRPr="004275FD">
              <w:t xml:space="preserve">15 годы составит </w:t>
            </w:r>
            <w:r w:rsidR="004004B7" w:rsidRPr="004275FD">
              <w:t>12 463,184</w:t>
            </w:r>
            <w:r w:rsidRPr="004275FD">
              <w:t xml:space="preserve"> тыс. рублей, из них: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>2011 год – 6</w:t>
            </w:r>
            <w:r w:rsidR="004275FD" w:rsidRPr="004275FD">
              <w:t xml:space="preserve"> </w:t>
            </w:r>
            <w:r w:rsidRPr="004275FD">
              <w:t>308,880 тыс. рублей;</w:t>
            </w:r>
          </w:p>
          <w:p w:rsidR="001B1F28" w:rsidRPr="004275FD" w:rsidRDefault="002640CD" w:rsidP="001E7B24">
            <w:pPr>
              <w:pStyle w:val="Table"/>
            </w:pPr>
            <w:r w:rsidRPr="004275FD">
              <w:t xml:space="preserve">2012 год – </w:t>
            </w:r>
            <w:r w:rsidR="00595230" w:rsidRPr="004275FD">
              <w:t>5</w:t>
            </w:r>
            <w:r w:rsidR="004275FD" w:rsidRPr="004275FD">
              <w:t xml:space="preserve"> </w:t>
            </w:r>
            <w:r w:rsidR="00595230" w:rsidRPr="004275FD">
              <w:t>477,855</w:t>
            </w:r>
            <w:r w:rsidR="001B1F28" w:rsidRPr="004275FD">
              <w:t xml:space="preserve"> тыс. рублей;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 xml:space="preserve">2013 год – </w:t>
            </w:r>
            <w:r w:rsidR="004004B7" w:rsidRPr="004275FD">
              <w:t>676,449</w:t>
            </w:r>
            <w:r w:rsidRPr="004275FD">
              <w:t xml:space="preserve"> тыс. рублей;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 xml:space="preserve">2014 год – </w:t>
            </w:r>
            <w:r w:rsidR="004004B7" w:rsidRPr="004275FD">
              <w:t>0,0</w:t>
            </w:r>
            <w:r w:rsidRPr="004275FD">
              <w:t xml:space="preserve"> тыс. рублей;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 xml:space="preserve">2015 год – </w:t>
            </w:r>
            <w:r w:rsidR="004004B7" w:rsidRPr="004275FD">
              <w:t>0,0</w:t>
            </w:r>
            <w:r w:rsidRPr="004275FD">
              <w:t xml:space="preserve"> тыс. рублей.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>Общий объём финансовых средств за счёт средств бюджета Березовского района, необходимых для реализа</w:t>
            </w:r>
            <w:r w:rsidR="002640CD" w:rsidRPr="004275FD">
              <w:t xml:space="preserve">ции Программы составит </w:t>
            </w:r>
            <w:r w:rsidR="004004B7" w:rsidRPr="004275FD">
              <w:t>4</w:t>
            </w:r>
            <w:r w:rsidR="004275FD" w:rsidRPr="004275FD">
              <w:t xml:space="preserve"> </w:t>
            </w:r>
            <w:r w:rsidR="004004B7" w:rsidRPr="004275FD">
              <w:t>566,537</w:t>
            </w:r>
            <w:r w:rsidRPr="004275FD">
              <w:t xml:space="preserve"> тыс. рублей, из них: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>2011 год – 1</w:t>
            </w:r>
            <w:r w:rsidR="004275FD" w:rsidRPr="004275FD">
              <w:t xml:space="preserve"> </w:t>
            </w:r>
            <w:r w:rsidRPr="004275FD">
              <w:t>790,088 тыс. рублей;</w:t>
            </w:r>
          </w:p>
          <w:p w:rsidR="001B1F28" w:rsidRPr="004275FD" w:rsidRDefault="002640CD" w:rsidP="001E7B24">
            <w:pPr>
              <w:pStyle w:val="Table"/>
            </w:pPr>
            <w:r w:rsidRPr="004275FD">
              <w:lastRenderedPageBreak/>
              <w:t>2012 год – 2 100</w:t>
            </w:r>
            <w:r w:rsidR="001B1F28" w:rsidRPr="004275FD">
              <w:t xml:space="preserve"> тыс. рублей;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 xml:space="preserve">2013 год – </w:t>
            </w:r>
            <w:r w:rsidR="004004B7" w:rsidRPr="004275FD">
              <w:t>676,449</w:t>
            </w:r>
            <w:r w:rsidR="004275FD" w:rsidRPr="004275FD">
              <w:t xml:space="preserve"> </w:t>
            </w:r>
            <w:r w:rsidRPr="004275FD">
              <w:t>тыс. рублей;</w:t>
            </w:r>
          </w:p>
          <w:p w:rsidR="001B1F28" w:rsidRPr="004275FD" w:rsidRDefault="004004B7" w:rsidP="001E7B24">
            <w:pPr>
              <w:pStyle w:val="Table"/>
            </w:pPr>
            <w:r w:rsidRPr="004275FD">
              <w:t>2014 год – 0,0</w:t>
            </w:r>
            <w:r w:rsidR="001B1F28" w:rsidRPr="004275FD">
              <w:t xml:space="preserve"> тыс. рублей;</w:t>
            </w:r>
          </w:p>
          <w:p w:rsidR="001B1F28" w:rsidRPr="004275FD" w:rsidRDefault="004004B7" w:rsidP="001E7B24">
            <w:pPr>
              <w:pStyle w:val="Table"/>
            </w:pPr>
            <w:r w:rsidRPr="004275FD">
              <w:t>2015 год – 0,</w:t>
            </w:r>
            <w:r w:rsidR="001B1F28" w:rsidRPr="004275FD">
              <w:t>0 тыс. рублей.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>Общий объём финансовых средств, необходимых для реализации Программы за счёт средств бюджета Ханты – Мансийского авто</w:t>
            </w:r>
            <w:r w:rsidR="00481D3F" w:rsidRPr="004275FD">
              <w:t>номного округа – Югры составит 7</w:t>
            </w:r>
            <w:r w:rsidR="004275FD" w:rsidRPr="004275FD">
              <w:t xml:space="preserve"> </w:t>
            </w:r>
            <w:r w:rsidR="00481D3F" w:rsidRPr="004275FD">
              <w:t>896,647</w:t>
            </w:r>
            <w:r w:rsidRPr="004275FD">
              <w:t xml:space="preserve"> тыс. рублей, из них: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>2011 год – 4</w:t>
            </w:r>
            <w:r w:rsidR="004275FD" w:rsidRPr="004275FD">
              <w:t xml:space="preserve"> </w:t>
            </w:r>
            <w:r w:rsidRPr="004275FD">
              <w:t>518,792 тыс. рублей;</w:t>
            </w:r>
          </w:p>
          <w:p w:rsidR="001B1F28" w:rsidRPr="004275FD" w:rsidRDefault="001B1F28" w:rsidP="001E7B24">
            <w:pPr>
              <w:pStyle w:val="Table"/>
            </w:pPr>
            <w:r w:rsidRPr="004275FD">
              <w:t xml:space="preserve">2012 год – </w:t>
            </w:r>
            <w:r w:rsidR="00595230" w:rsidRPr="004275FD">
              <w:t>3</w:t>
            </w:r>
            <w:r w:rsidR="004275FD" w:rsidRPr="004275FD">
              <w:t xml:space="preserve"> </w:t>
            </w:r>
            <w:r w:rsidR="00595230" w:rsidRPr="004275FD">
              <w:t>377,855</w:t>
            </w:r>
            <w:r w:rsidRPr="004275FD">
              <w:t xml:space="preserve"> тыс. рублей;</w:t>
            </w:r>
          </w:p>
          <w:p w:rsidR="001B1F28" w:rsidRPr="004275FD" w:rsidRDefault="00481D3F" w:rsidP="001E7B24">
            <w:pPr>
              <w:pStyle w:val="Table"/>
            </w:pPr>
            <w:r w:rsidRPr="004275FD">
              <w:t>2013 год – 0,0</w:t>
            </w:r>
            <w:r w:rsidR="001B1F28" w:rsidRPr="004275FD">
              <w:t xml:space="preserve"> тыс. рублей;</w:t>
            </w:r>
          </w:p>
          <w:p w:rsidR="001B1F28" w:rsidRPr="004275FD" w:rsidRDefault="00481D3F" w:rsidP="001E7B24">
            <w:pPr>
              <w:pStyle w:val="Table"/>
            </w:pPr>
            <w:r w:rsidRPr="004275FD">
              <w:t>2014 год – 0,0</w:t>
            </w:r>
            <w:r w:rsidR="004275FD" w:rsidRPr="004275FD">
              <w:t xml:space="preserve"> </w:t>
            </w:r>
            <w:r w:rsidR="001B1F28" w:rsidRPr="004275FD">
              <w:t>тыс. рублей;</w:t>
            </w:r>
          </w:p>
          <w:p w:rsidR="001B1F28" w:rsidRPr="004275FD" w:rsidRDefault="00481D3F" w:rsidP="001E7B24">
            <w:pPr>
              <w:pStyle w:val="Table"/>
            </w:pPr>
            <w:r w:rsidRPr="004275FD">
              <w:t>2015 год – 0,0</w:t>
            </w:r>
            <w:r w:rsidR="004275FD" w:rsidRPr="004275FD">
              <w:t xml:space="preserve"> </w:t>
            </w:r>
            <w:r w:rsidR="001B1F28" w:rsidRPr="004275FD">
              <w:t>тыс. рублей.</w:t>
            </w:r>
          </w:p>
        </w:tc>
      </w:tr>
    </w:tbl>
    <w:p w:rsidR="001B1F28" w:rsidRPr="004275FD" w:rsidRDefault="001B1F28" w:rsidP="001B1F28">
      <w:pPr>
        <w:tabs>
          <w:tab w:val="left" w:pos="9360"/>
        </w:tabs>
        <w:ind w:right="-5" w:firstLine="720"/>
        <w:jc w:val="right"/>
        <w:rPr>
          <w:rFonts w:cs="Arial"/>
          <w:szCs w:val="28"/>
        </w:rPr>
      </w:pPr>
      <w:r w:rsidRPr="004275FD">
        <w:rPr>
          <w:rFonts w:cs="Arial"/>
          <w:szCs w:val="28"/>
        </w:rPr>
        <w:lastRenderedPageBreak/>
        <w:t>».</w:t>
      </w:r>
    </w:p>
    <w:p w:rsidR="00FA4124" w:rsidRPr="001E7B24" w:rsidRDefault="009E30AE" w:rsidP="001E7B24">
      <w:pPr>
        <w:tabs>
          <w:tab w:val="left" w:pos="9360"/>
        </w:tabs>
        <w:ind w:right="-5" w:firstLine="720"/>
      </w:pPr>
      <w:r w:rsidRPr="001E7B24">
        <w:t>1.</w:t>
      </w:r>
      <w:r w:rsidR="00FA4124" w:rsidRPr="001E7B24">
        <w:t xml:space="preserve">2. </w:t>
      </w:r>
      <w:r w:rsidR="004E54BF" w:rsidRPr="001E7B24">
        <w:t>Абзац 4 раздела 4. «Обоснование ресурсного обеспечения Программы» изложить в следующей редакции:</w:t>
      </w:r>
    </w:p>
    <w:p w:rsidR="00051DD7" w:rsidRPr="001E7B24" w:rsidRDefault="00051DD7" w:rsidP="001E7B24">
      <w:pPr>
        <w:ind w:firstLine="851"/>
      </w:pPr>
      <w:r w:rsidRPr="001E7B24">
        <w:t>«Общий объём финансирования, необходимый для реализации Программы на 2011 –</w:t>
      </w:r>
      <w:r w:rsidR="002640CD" w:rsidRPr="001E7B24">
        <w:t xml:space="preserve"> 2015 годы составляет </w:t>
      </w:r>
      <w:r w:rsidR="00413C61" w:rsidRPr="001E7B24">
        <w:t>12</w:t>
      </w:r>
      <w:r w:rsidR="004275FD" w:rsidRPr="001E7B24">
        <w:t xml:space="preserve"> </w:t>
      </w:r>
      <w:r w:rsidR="00413C61" w:rsidRPr="001E7B24">
        <w:t>463,184</w:t>
      </w:r>
      <w:r w:rsidRPr="001E7B24">
        <w:t xml:space="preserve"> тыс. рублей, из них:</w:t>
      </w:r>
    </w:p>
    <w:p w:rsidR="00051DD7" w:rsidRPr="001E7B24" w:rsidRDefault="00051DD7" w:rsidP="001E7B24">
      <w:pPr>
        <w:ind w:firstLine="851"/>
      </w:pPr>
      <w:r w:rsidRPr="001E7B24">
        <w:t>2011 год – 6</w:t>
      </w:r>
      <w:r w:rsidR="004275FD" w:rsidRPr="001E7B24">
        <w:t xml:space="preserve"> </w:t>
      </w:r>
      <w:r w:rsidRPr="001E7B24">
        <w:t>308,880 тыс. рублей;</w:t>
      </w:r>
    </w:p>
    <w:p w:rsidR="00051DD7" w:rsidRPr="001E7B24" w:rsidRDefault="00595230" w:rsidP="001E7B24">
      <w:pPr>
        <w:ind w:firstLine="851"/>
      </w:pPr>
      <w:r w:rsidRPr="001E7B24">
        <w:t>2012 год – 5</w:t>
      </w:r>
      <w:r w:rsidR="004275FD" w:rsidRPr="001E7B24">
        <w:t xml:space="preserve"> </w:t>
      </w:r>
      <w:r w:rsidRPr="001E7B24">
        <w:t>477,855</w:t>
      </w:r>
      <w:r w:rsidR="00051DD7" w:rsidRPr="001E7B24">
        <w:t xml:space="preserve"> тыс. рублей;</w:t>
      </w:r>
    </w:p>
    <w:p w:rsidR="00051DD7" w:rsidRPr="001E7B24" w:rsidRDefault="00051DD7" w:rsidP="001E7B24">
      <w:pPr>
        <w:ind w:firstLine="851"/>
      </w:pPr>
      <w:r w:rsidRPr="001E7B24">
        <w:t>2013 год – 6</w:t>
      </w:r>
      <w:r w:rsidR="00413C61" w:rsidRPr="001E7B24">
        <w:t>76,449</w:t>
      </w:r>
      <w:r w:rsidRPr="001E7B24">
        <w:t xml:space="preserve"> тыс. рублей;</w:t>
      </w:r>
    </w:p>
    <w:p w:rsidR="00051DD7" w:rsidRPr="001E7B24" w:rsidRDefault="00413C61" w:rsidP="001E7B24">
      <w:pPr>
        <w:ind w:firstLine="851"/>
      </w:pPr>
      <w:r w:rsidRPr="001E7B24">
        <w:t>2014 год – 0,0</w:t>
      </w:r>
      <w:r w:rsidR="00051DD7" w:rsidRPr="001E7B24">
        <w:t xml:space="preserve"> тыс. рублей;</w:t>
      </w:r>
    </w:p>
    <w:p w:rsidR="00051DD7" w:rsidRPr="001E7B24" w:rsidRDefault="00413C61" w:rsidP="001E7B24">
      <w:pPr>
        <w:ind w:firstLine="851"/>
      </w:pPr>
      <w:r w:rsidRPr="001E7B24">
        <w:t>2015 год – 0,0</w:t>
      </w:r>
      <w:r w:rsidR="00051DD7" w:rsidRPr="001E7B24">
        <w:t xml:space="preserve"> тыс. рублей;</w:t>
      </w:r>
    </w:p>
    <w:p w:rsidR="00051DD7" w:rsidRPr="001E7B24" w:rsidRDefault="00051DD7" w:rsidP="001E7B24">
      <w:pPr>
        <w:ind w:firstLine="851"/>
      </w:pPr>
      <w:r w:rsidRPr="001E7B24">
        <w:t>в том числе:</w:t>
      </w:r>
    </w:p>
    <w:p w:rsidR="00051DD7" w:rsidRPr="001E7B24" w:rsidRDefault="00051DD7" w:rsidP="001E7B24">
      <w:pPr>
        <w:ind w:firstLine="851"/>
      </w:pPr>
      <w:r w:rsidRPr="001E7B24">
        <w:t>1) за счёт средств бюдже</w:t>
      </w:r>
      <w:r w:rsidR="00796D7D" w:rsidRPr="001E7B24">
        <w:t xml:space="preserve">та Березовского района </w:t>
      </w:r>
      <w:r w:rsidR="00413C61" w:rsidRPr="001E7B24">
        <w:t>4</w:t>
      </w:r>
      <w:r w:rsidR="004275FD" w:rsidRPr="001E7B24">
        <w:t xml:space="preserve"> </w:t>
      </w:r>
      <w:r w:rsidR="00413C61" w:rsidRPr="001E7B24">
        <w:t xml:space="preserve">566,537 </w:t>
      </w:r>
      <w:r w:rsidRPr="001E7B24">
        <w:t>тыс. рублей, из них:</w:t>
      </w:r>
    </w:p>
    <w:p w:rsidR="00051DD7" w:rsidRPr="001E7B24" w:rsidRDefault="00051DD7" w:rsidP="001E7B24">
      <w:pPr>
        <w:ind w:firstLine="851"/>
      </w:pPr>
      <w:r w:rsidRPr="001E7B24">
        <w:t>2011 год – 1</w:t>
      </w:r>
      <w:r w:rsidR="004275FD" w:rsidRPr="001E7B24">
        <w:t xml:space="preserve"> </w:t>
      </w:r>
      <w:r w:rsidRPr="001E7B24">
        <w:t>790,088 тыс. рублей;</w:t>
      </w:r>
    </w:p>
    <w:p w:rsidR="00051DD7" w:rsidRPr="001E7B24" w:rsidRDefault="00796D7D" w:rsidP="001E7B24">
      <w:pPr>
        <w:ind w:firstLine="851"/>
      </w:pPr>
      <w:r w:rsidRPr="001E7B24">
        <w:t>2012 год – 2 100</w:t>
      </w:r>
      <w:r w:rsidR="00051DD7" w:rsidRPr="001E7B24">
        <w:t xml:space="preserve"> тыс. рублей;</w:t>
      </w:r>
    </w:p>
    <w:p w:rsidR="00051DD7" w:rsidRPr="001E7B24" w:rsidRDefault="00051DD7" w:rsidP="001E7B24">
      <w:pPr>
        <w:ind w:firstLine="851"/>
      </w:pPr>
      <w:r w:rsidRPr="001E7B24">
        <w:t xml:space="preserve">2013 год – </w:t>
      </w:r>
      <w:r w:rsidR="00413C61" w:rsidRPr="001E7B24">
        <w:t>676,449</w:t>
      </w:r>
      <w:r w:rsidRPr="001E7B24">
        <w:t xml:space="preserve"> тыс. рублей;</w:t>
      </w:r>
    </w:p>
    <w:p w:rsidR="00051DD7" w:rsidRPr="001E7B24" w:rsidRDefault="00413C61" w:rsidP="001E7B24">
      <w:pPr>
        <w:ind w:firstLine="851"/>
      </w:pPr>
      <w:r w:rsidRPr="001E7B24">
        <w:t>2014 год – 0,</w:t>
      </w:r>
      <w:r w:rsidR="00051DD7" w:rsidRPr="001E7B24">
        <w:t>0 тыс. рублей;</w:t>
      </w:r>
    </w:p>
    <w:p w:rsidR="00051DD7" w:rsidRPr="001E7B24" w:rsidRDefault="00051DD7" w:rsidP="001E7B24">
      <w:pPr>
        <w:ind w:firstLine="851"/>
      </w:pPr>
      <w:r w:rsidRPr="001E7B24">
        <w:t>2015 год – 0</w:t>
      </w:r>
      <w:r w:rsidR="00413C61" w:rsidRPr="001E7B24">
        <w:t>,</w:t>
      </w:r>
      <w:r w:rsidRPr="001E7B24">
        <w:t>0 тыс. рублей;</w:t>
      </w:r>
    </w:p>
    <w:p w:rsidR="00051DD7" w:rsidRPr="001E7B24" w:rsidRDefault="00051DD7" w:rsidP="001E7B24">
      <w:pPr>
        <w:ind w:firstLine="851"/>
      </w:pPr>
      <w:r w:rsidRPr="001E7B24">
        <w:t xml:space="preserve">2) за счёт средств бюджета Ханты – Мансийского автономного округа – Югры </w:t>
      </w:r>
      <w:r w:rsidR="00413C61" w:rsidRPr="001E7B24">
        <w:t>7</w:t>
      </w:r>
      <w:r w:rsidR="004275FD" w:rsidRPr="001E7B24">
        <w:t xml:space="preserve"> </w:t>
      </w:r>
      <w:r w:rsidR="00413C61" w:rsidRPr="001E7B24">
        <w:t>896,647</w:t>
      </w:r>
      <w:r w:rsidRPr="001E7B24">
        <w:t xml:space="preserve"> тыс. рублей, в том числе:</w:t>
      </w:r>
    </w:p>
    <w:p w:rsidR="00051DD7" w:rsidRPr="001E7B24" w:rsidRDefault="00051DD7" w:rsidP="001E7B24">
      <w:pPr>
        <w:ind w:firstLine="851"/>
      </w:pPr>
      <w:r w:rsidRPr="001E7B24">
        <w:t>2011 год – 4</w:t>
      </w:r>
      <w:r w:rsidR="004275FD" w:rsidRPr="001E7B24">
        <w:t xml:space="preserve"> </w:t>
      </w:r>
      <w:r w:rsidRPr="001E7B24">
        <w:t>518,792 тыс. рублей;</w:t>
      </w:r>
    </w:p>
    <w:p w:rsidR="00051DD7" w:rsidRPr="001E7B24" w:rsidRDefault="00595230" w:rsidP="001E7B24">
      <w:pPr>
        <w:ind w:firstLine="851"/>
      </w:pPr>
      <w:r w:rsidRPr="001E7B24">
        <w:t>2012 год – 3</w:t>
      </w:r>
      <w:r w:rsidR="004275FD" w:rsidRPr="001E7B24">
        <w:t xml:space="preserve"> </w:t>
      </w:r>
      <w:r w:rsidRPr="001E7B24">
        <w:t>377,855</w:t>
      </w:r>
      <w:r w:rsidR="00051DD7" w:rsidRPr="001E7B24">
        <w:t xml:space="preserve"> тыс. рублей;</w:t>
      </w:r>
    </w:p>
    <w:p w:rsidR="00051DD7" w:rsidRPr="001E7B24" w:rsidRDefault="00051DD7" w:rsidP="001E7B24">
      <w:pPr>
        <w:ind w:firstLine="851"/>
      </w:pPr>
      <w:r w:rsidRPr="001E7B24">
        <w:t xml:space="preserve">2013 год – </w:t>
      </w:r>
      <w:r w:rsidR="00413C61" w:rsidRPr="001E7B24">
        <w:t>0,0</w:t>
      </w:r>
      <w:r w:rsidRPr="001E7B24">
        <w:t xml:space="preserve"> тыс. рублей;</w:t>
      </w:r>
    </w:p>
    <w:p w:rsidR="00051DD7" w:rsidRPr="001E7B24" w:rsidRDefault="00413C61" w:rsidP="001E7B24">
      <w:pPr>
        <w:ind w:firstLine="851"/>
      </w:pPr>
      <w:r w:rsidRPr="001E7B24">
        <w:t>2014 год – 0,0</w:t>
      </w:r>
      <w:r w:rsidR="00051DD7" w:rsidRPr="001E7B24">
        <w:t xml:space="preserve"> тыс. рублей;</w:t>
      </w:r>
    </w:p>
    <w:p w:rsidR="00051DD7" w:rsidRPr="001E7B24" w:rsidRDefault="00413C61" w:rsidP="001E7B24">
      <w:pPr>
        <w:ind w:firstLine="851"/>
      </w:pPr>
      <w:r w:rsidRPr="001E7B24">
        <w:t>2015 год – 0,0</w:t>
      </w:r>
      <w:r w:rsidR="00051DD7" w:rsidRPr="001E7B24">
        <w:t xml:space="preserve"> тыс. рублей</w:t>
      </w:r>
      <w:proofErr w:type="gramStart"/>
      <w:r w:rsidR="00051DD7" w:rsidRPr="001E7B24">
        <w:t>.».</w:t>
      </w:r>
      <w:proofErr w:type="gramEnd"/>
    </w:p>
    <w:p w:rsidR="009E30AE" w:rsidRDefault="00F76833" w:rsidP="001E7B24">
      <w:pPr>
        <w:ind w:firstLine="851"/>
      </w:pPr>
      <w:r w:rsidRPr="001E7B24">
        <w:t>1.3. Приложение 2 к Программе «Основные мероприятия Программы на 2011 – 2015 годы» изложить в следующей редакции:</w:t>
      </w:r>
    </w:p>
    <w:p w:rsidR="001E7B24" w:rsidRDefault="001E7B24" w:rsidP="001E7B24">
      <w:pPr>
        <w:ind w:firstLine="851"/>
      </w:pPr>
    </w:p>
    <w:p w:rsidR="001E7B24" w:rsidRDefault="001E7B24" w:rsidP="001E7B24">
      <w:pPr>
        <w:ind w:firstLine="851"/>
      </w:pPr>
    </w:p>
    <w:p w:rsidR="001E7B24" w:rsidRPr="001E7B24" w:rsidRDefault="001E7B24" w:rsidP="001E7B24">
      <w:pPr>
        <w:ind w:firstLine="851"/>
      </w:pPr>
    </w:p>
    <w:p w:rsidR="009E30AE" w:rsidRPr="001E7B24" w:rsidRDefault="009E30AE" w:rsidP="001E7B24">
      <w:pPr>
        <w:ind w:firstLine="851"/>
        <w:sectPr w:rsidR="009E30AE" w:rsidRPr="001E7B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30AE" w:rsidRPr="001E7B24" w:rsidRDefault="009E30AE" w:rsidP="001E7B24">
      <w:pPr>
        <w:ind w:right="-730"/>
        <w:jc w:val="right"/>
        <w:rPr>
          <w:rFonts w:cs="Arial"/>
          <w:b/>
          <w:bCs/>
          <w:kern w:val="28"/>
          <w:sz w:val="32"/>
          <w:szCs w:val="32"/>
        </w:rPr>
      </w:pPr>
      <w:r w:rsidRPr="001E7B24">
        <w:rPr>
          <w:rFonts w:cs="Arial"/>
          <w:b/>
          <w:bCs/>
          <w:kern w:val="28"/>
          <w:sz w:val="32"/>
          <w:szCs w:val="32"/>
        </w:rPr>
        <w:lastRenderedPageBreak/>
        <w:t>«Приложение 2 к Программе</w:t>
      </w:r>
    </w:p>
    <w:p w:rsidR="009E30AE" w:rsidRDefault="009E30AE" w:rsidP="001E7B24">
      <w:pPr>
        <w:ind w:firstLine="851"/>
      </w:pPr>
    </w:p>
    <w:p w:rsidR="001E7B24" w:rsidRPr="001E7B24" w:rsidRDefault="001E7B24" w:rsidP="001E7B24">
      <w:pPr>
        <w:ind w:firstLine="851"/>
      </w:pPr>
    </w:p>
    <w:p w:rsidR="009E30AE" w:rsidRPr="001E7B24" w:rsidRDefault="009E30AE" w:rsidP="001E7B24">
      <w:pPr>
        <w:ind w:firstLine="851"/>
        <w:jc w:val="center"/>
        <w:rPr>
          <w:rFonts w:cs="Arial"/>
          <w:b/>
          <w:bCs/>
          <w:iCs/>
          <w:sz w:val="30"/>
          <w:szCs w:val="28"/>
        </w:rPr>
      </w:pPr>
      <w:r w:rsidRPr="001E7B24">
        <w:rPr>
          <w:rFonts w:cs="Arial"/>
          <w:b/>
          <w:bCs/>
          <w:iCs/>
          <w:sz w:val="30"/>
          <w:szCs w:val="28"/>
        </w:rPr>
        <w:t>Основные мероприятия Программы на 2011 – 2015 годы</w:t>
      </w:r>
    </w:p>
    <w:p w:rsidR="009E30AE" w:rsidRPr="001E7B24" w:rsidRDefault="009E30AE" w:rsidP="001E7B24">
      <w:pPr>
        <w:ind w:firstLine="851"/>
      </w:pPr>
    </w:p>
    <w:tbl>
      <w:tblPr>
        <w:tblW w:w="235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1522"/>
        <w:gridCol w:w="1538"/>
        <w:gridCol w:w="1225"/>
        <w:gridCol w:w="1080"/>
        <w:gridCol w:w="1295"/>
        <w:gridCol w:w="1080"/>
        <w:gridCol w:w="1080"/>
        <w:gridCol w:w="1080"/>
        <w:gridCol w:w="2700"/>
        <w:gridCol w:w="1080"/>
        <w:gridCol w:w="1080"/>
        <w:gridCol w:w="1080"/>
        <w:gridCol w:w="1080"/>
        <w:gridCol w:w="1080"/>
        <w:gridCol w:w="1080"/>
        <w:gridCol w:w="1080"/>
      </w:tblGrid>
      <w:tr w:rsidR="009E30AE" w:rsidRPr="004275FD">
        <w:trPr>
          <w:gridAfter w:val="7"/>
          <w:wAfter w:w="7560" w:type="dxa"/>
          <w:trHeight w:val="315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0"/>
            </w:pPr>
            <w:r w:rsidRPr="004275FD">
              <w:t xml:space="preserve">№ </w:t>
            </w:r>
            <w:proofErr w:type="gramStart"/>
            <w:r w:rsidRPr="004275FD">
              <w:t>п</w:t>
            </w:r>
            <w:proofErr w:type="gramEnd"/>
            <w:r w:rsidRPr="004275FD">
              <w:t>/п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0"/>
            </w:pPr>
            <w:r w:rsidRPr="004275FD">
              <w:t>Мероприятия Программы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0"/>
            </w:pPr>
            <w:r w:rsidRPr="004275FD">
              <w:t>Исполнители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0"/>
            </w:pPr>
            <w:r w:rsidRPr="004275FD">
              <w:t>Источники финансирования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0"/>
            </w:pPr>
            <w:r w:rsidRPr="004275FD">
              <w:t>Финансовые затраты на реализацию, тыс. рублей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0"/>
            </w:pPr>
            <w:r w:rsidRPr="004275FD">
              <w:t>Ожидаемые результаты</w:t>
            </w:r>
          </w:p>
        </w:tc>
      </w:tr>
      <w:tr w:rsidR="009E30AE" w:rsidRPr="004275FD">
        <w:trPr>
          <w:gridAfter w:val="7"/>
          <w:wAfter w:w="7560" w:type="dxa"/>
          <w:trHeight w:val="31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0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0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0"/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0"/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5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  <w:rPr>
                <w:b/>
              </w:rPr>
            </w:pPr>
            <w:r w:rsidRPr="004275FD">
              <w:t>в том числе по годам: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"/>
            </w:pPr>
          </w:p>
        </w:tc>
      </w:tr>
      <w:tr w:rsidR="009E30AE" w:rsidRPr="004275FD">
        <w:trPr>
          <w:gridAfter w:val="7"/>
          <w:wAfter w:w="7560" w:type="dxa"/>
          <w:trHeight w:val="31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"/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"/>
            </w:pP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2011 год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2012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2013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2014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2015 год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"/>
            </w:pPr>
          </w:p>
        </w:tc>
      </w:tr>
      <w:tr w:rsidR="009E30AE" w:rsidRPr="004275FD">
        <w:trPr>
          <w:gridAfter w:val="7"/>
          <w:wAfter w:w="7560" w:type="dxa"/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4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>11</w:t>
            </w:r>
          </w:p>
        </w:tc>
      </w:tr>
      <w:tr w:rsidR="009E30AE" w:rsidRPr="004275FD">
        <w:trPr>
          <w:gridAfter w:val="7"/>
          <w:wAfter w:w="7560" w:type="dxa"/>
          <w:trHeight w:val="315"/>
        </w:trPr>
        <w:tc>
          <w:tcPr>
            <w:tcW w:w="16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4275FD" w:rsidRDefault="009E30AE" w:rsidP="001E7B24">
            <w:pPr>
              <w:pStyle w:val="Table"/>
            </w:pPr>
            <w:r w:rsidRPr="004275FD">
              <w:t xml:space="preserve">Цель: Создание благоприятных условий для устойчивого развития малого и среднего предпринимательства </w:t>
            </w:r>
          </w:p>
          <w:p w:rsidR="009E30AE" w:rsidRPr="004275FD" w:rsidRDefault="009E30AE" w:rsidP="001E7B24">
            <w:pPr>
              <w:pStyle w:val="Table"/>
            </w:pPr>
            <w:r w:rsidRPr="004275FD">
              <w:t xml:space="preserve">на территории муниципального образования Березовский район, как важнейшего фактора </w:t>
            </w:r>
          </w:p>
          <w:p w:rsidR="009E30AE" w:rsidRPr="004275FD" w:rsidRDefault="009E30AE" w:rsidP="001E7B24">
            <w:pPr>
              <w:pStyle w:val="Table"/>
            </w:pPr>
            <w:r w:rsidRPr="004275FD">
              <w:t>социально политической стабильности</w:t>
            </w:r>
          </w:p>
        </w:tc>
      </w:tr>
      <w:tr w:rsidR="009E30AE" w:rsidRPr="004275FD">
        <w:trPr>
          <w:gridAfter w:val="7"/>
          <w:wAfter w:w="7560" w:type="dxa"/>
          <w:trHeight w:val="315"/>
        </w:trPr>
        <w:tc>
          <w:tcPr>
            <w:tcW w:w="16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4275FD" w:rsidRDefault="009E30AE" w:rsidP="001E7B24">
            <w:pPr>
              <w:pStyle w:val="Table"/>
            </w:pPr>
            <w:r w:rsidRPr="004275FD">
              <w:t>Задача 1: Мониторинг и информационное сопровождение деятельности представителей</w:t>
            </w:r>
          </w:p>
          <w:p w:rsidR="009E30AE" w:rsidRPr="004275FD" w:rsidRDefault="009E30AE" w:rsidP="001E7B24">
            <w:pPr>
              <w:pStyle w:val="Table"/>
            </w:pPr>
            <w:r w:rsidRPr="004275FD">
              <w:t>малого и среднего предпринимательства</w:t>
            </w:r>
          </w:p>
        </w:tc>
      </w:tr>
      <w:tr w:rsidR="00CF70FC" w:rsidRPr="004275FD">
        <w:trPr>
          <w:gridAfter w:val="7"/>
          <w:wAfter w:w="7560" w:type="dxa"/>
          <w:trHeight w:val="86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1.1.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Проведение мониторинга деятельности малого и среднего предпринимательства в целях определения приоритетных</w:t>
            </w:r>
            <w:r w:rsidR="004275FD" w:rsidRPr="004275FD">
              <w:t xml:space="preserve"> </w:t>
            </w:r>
            <w:r w:rsidRPr="004275FD">
              <w:t>направлений</w:t>
            </w:r>
            <w:r w:rsidR="004275FD" w:rsidRPr="004275FD">
              <w:t xml:space="preserve">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80,132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80,132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Обеспечение эффективной муниципальной поддержки и развития сектора малого и среднего предпринимательства. Получение данных, для изменения, совершенствования мер поддержки и развития малого и среднего предпринимательства.</w:t>
            </w:r>
          </w:p>
          <w:p w:rsidR="00CF70FC" w:rsidRPr="004275FD" w:rsidRDefault="00CF70FC" w:rsidP="001E7B24">
            <w:pPr>
              <w:pStyle w:val="Table"/>
            </w:pPr>
            <w:r w:rsidRPr="004275FD">
              <w:t xml:space="preserve">Определение приоритетных направлений развития малого и </w:t>
            </w:r>
            <w:r w:rsidRPr="004275FD">
              <w:lastRenderedPageBreak/>
              <w:t xml:space="preserve">среднего предпринимательства. </w:t>
            </w:r>
          </w:p>
        </w:tc>
      </w:tr>
      <w:tr w:rsidR="00CF70FC" w:rsidRPr="004275FD">
        <w:trPr>
          <w:gridAfter w:val="7"/>
          <w:wAfter w:w="7560" w:type="dxa"/>
          <w:trHeight w:val="1072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  <w:rPr>
                <w:lang w:val="en-US"/>
              </w:rPr>
            </w:pPr>
            <w:r w:rsidRPr="004275FD">
              <w:rPr>
                <w:lang w:val="en-US"/>
              </w:rPr>
              <w:t>4</w:t>
            </w:r>
            <w:r w:rsidRPr="004275FD">
              <w:t>,</w:t>
            </w:r>
            <w:r w:rsidRPr="004275FD">
              <w:rPr>
                <w:lang w:val="en-US"/>
              </w:rPr>
              <w:t>535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  <w:rPr>
                <w:lang w:val="en-US"/>
              </w:rPr>
            </w:pPr>
            <w:r w:rsidRPr="004275FD">
              <w:rPr>
                <w:lang w:val="en-US"/>
              </w:rPr>
              <w:t>4</w:t>
            </w:r>
            <w:r w:rsidRPr="004275FD">
              <w:t>,</w:t>
            </w:r>
            <w:r w:rsidRPr="004275FD">
              <w:rPr>
                <w:lang w:val="en-US"/>
              </w:rPr>
              <w:t>535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</w:tr>
      <w:tr w:rsidR="00CF70FC" w:rsidRPr="004275FD">
        <w:trPr>
          <w:gridAfter w:val="7"/>
          <w:wAfter w:w="7560" w:type="dxa"/>
          <w:trHeight w:val="315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75,597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75,597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</w:tr>
      <w:tr w:rsidR="00CF70FC" w:rsidRPr="004275FD">
        <w:trPr>
          <w:gridAfter w:val="7"/>
          <w:wAfter w:w="7560" w:type="dxa"/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lastRenderedPageBreak/>
              <w:t>1.2.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Оказание информационной поддержки субъектам малого и среднего предпринимательства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Ежегодное обеспечение 50 Субъектов информацией об оказываемых видах поддержки органами местного самоуправления</w:t>
            </w:r>
          </w:p>
        </w:tc>
      </w:tr>
      <w:tr w:rsidR="00CF70FC" w:rsidRPr="004275FD">
        <w:trPr>
          <w:gridAfter w:val="7"/>
          <w:wAfter w:w="7560" w:type="dxa"/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1.3.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Ведение реестра субъектов малого и среднего предпринимательства – получателей поддержки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Ведение реестра, субъектов малого и среднего предпринимательства, получателей поддержки</w:t>
            </w:r>
          </w:p>
        </w:tc>
      </w:tr>
      <w:tr w:rsidR="00CF70FC" w:rsidRPr="004275FD">
        <w:trPr>
          <w:gridAfter w:val="7"/>
          <w:wAfter w:w="7560" w:type="dxa"/>
          <w:trHeight w:val="464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Итого по задаче 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80,132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80,132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</w:tr>
      <w:tr w:rsidR="00CF70FC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  <w:rPr>
                <w:lang w:val="en-US"/>
              </w:rPr>
            </w:pPr>
            <w:r w:rsidRPr="004275FD">
              <w:rPr>
                <w:lang w:val="en-US"/>
              </w:rPr>
              <w:t>4</w:t>
            </w:r>
            <w:r w:rsidRPr="004275FD">
              <w:t>,</w:t>
            </w:r>
            <w:r w:rsidRPr="004275FD">
              <w:rPr>
                <w:lang w:val="en-US"/>
              </w:rPr>
              <w:t>535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  <w:rPr>
                <w:lang w:val="en-US"/>
              </w:rPr>
            </w:pPr>
            <w:r w:rsidRPr="004275FD">
              <w:rPr>
                <w:lang w:val="en-US"/>
              </w:rPr>
              <w:t>4</w:t>
            </w:r>
            <w:r w:rsidRPr="004275FD">
              <w:t>,</w:t>
            </w:r>
            <w:r w:rsidRPr="004275FD">
              <w:rPr>
                <w:lang w:val="en-US"/>
              </w:rPr>
              <w:t>535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</w:tr>
      <w:tr w:rsidR="00CF70FC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75,597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75,597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FC" w:rsidRPr="004275FD" w:rsidRDefault="00CF70FC" w:rsidP="001E7B24">
            <w:pPr>
              <w:pStyle w:val="Table"/>
            </w:pPr>
          </w:p>
        </w:tc>
      </w:tr>
      <w:tr w:rsidR="00CF70FC" w:rsidRPr="004275FD">
        <w:trPr>
          <w:trHeight w:val="390"/>
        </w:trPr>
        <w:tc>
          <w:tcPr>
            <w:tcW w:w="16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 xml:space="preserve">Задача 2. Модернизация и создание условий для внедрения </w:t>
            </w:r>
            <w:proofErr w:type="spellStart"/>
            <w:r w:rsidRPr="004275FD">
              <w:t>энергоэффективных</w:t>
            </w:r>
            <w:proofErr w:type="spellEnd"/>
            <w:r w:rsidRPr="004275FD">
              <w:t xml:space="preserve"> технологий</w:t>
            </w:r>
          </w:p>
          <w:p w:rsidR="00CF70FC" w:rsidRPr="004275FD" w:rsidRDefault="00CF70FC" w:rsidP="001E7B24">
            <w:pPr>
              <w:pStyle w:val="Table"/>
            </w:pPr>
            <w:r w:rsidRPr="004275FD">
              <w:t>на малых и средних предприятиях</w:t>
            </w:r>
          </w:p>
        </w:tc>
        <w:tc>
          <w:tcPr>
            <w:tcW w:w="1080" w:type="dxa"/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080" w:type="dxa"/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080" w:type="dxa"/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080" w:type="dxa"/>
          </w:tcPr>
          <w:p w:rsidR="00CF70FC" w:rsidRPr="004275FD" w:rsidRDefault="00CF70FC" w:rsidP="001E7B24">
            <w:pPr>
              <w:pStyle w:val="Table"/>
            </w:pPr>
          </w:p>
        </w:tc>
        <w:tc>
          <w:tcPr>
            <w:tcW w:w="1080" w:type="dxa"/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vAlign w:val="center"/>
          </w:tcPr>
          <w:p w:rsidR="00CF70FC" w:rsidRPr="004275FD" w:rsidRDefault="00CF70FC" w:rsidP="001E7B24">
            <w:pPr>
              <w:pStyle w:val="Table"/>
            </w:pPr>
            <w:r w:rsidRPr="004275FD">
              <w:t>-</w:t>
            </w:r>
          </w:p>
        </w:tc>
      </w:tr>
      <w:tr w:rsidR="005040F6" w:rsidRPr="004275FD">
        <w:trPr>
          <w:gridAfter w:val="7"/>
          <w:wAfter w:w="7560" w:type="dxa"/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6" w:rsidRPr="004275FD" w:rsidRDefault="005040F6" w:rsidP="001E7B24">
            <w:pPr>
              <w:pStyle w:val="Table"/>
            </w:pPr>
            <w:r w:rsidRPr="004275FD">
              <w:t>2.1.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6" w:rsidRPr="004275FD" w:rsidRDefault="005040F6" w:rsidP="001E7B24">
            <w:pPr>
              <w:pStyle w:val="Table"/>
            </w:pPr>
            <w:r w:rsidRPr="004275FD">
              <w:t xml:space="preserve">Предоставление субсидий субъектам малого и среднего предпринимательства для реализации проектов по </w:t>
            </w:r>
            <w:proofErr w:type="spellStart"/>
            <w:r w:rsidRPr="004275FD">
              <w:t>энергоэффективности</w:t>
            </w:r>
            <w:proofErr w:type="spellEnd"/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6" w:rsidRPr="004275FD" w:rsidRDefault="005040F6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2C5A35" w:rsidP="001E7B24">
            <w:pPr>
              <w:pStyle w:val="Table"/>
            </w:pPr>
            <w:r w:rsidRPr="004275FD">
              <w:t>519,648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400,000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119,648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F6" w:rsidRPr="004275FD" w:rsidRDefault="005040F6" w:rsidP="001E7B24">
            <w:pPr>
              <w:pStyle w:val="Table"/>
            </w:pPr>
            <w:r w:rsidRPr="004275FD">
              <w:t>Увеличение товарооборота предприятий на 5%</w:t>
            </w:r>
          </w:p>
        </w:tc>
      </w:tr>
      <w:tr w:rsidR="005040F6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2C5A35" w:rsidP="001E7B24">
            <w:pPr>
              <w:pStyle w:val="Table"/>
            </w:pPr>
            <w:r w:rsidRPr="004275FD">
              <w:t>26,772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20,000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6,772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</w:p>
        </w:tc>
      </w:tr>
      <w:tr w:rsidR="005040F6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2C5A35" w:rsidP="001E7B24">
            <w:pPr>
              <w:pStyle w:val="Table"/>
            </w:pPr>
            <w:r w:rsidRPr="004275FD">
              <w:t>492,876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380,000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112,876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F6" w:rsidRPr="004275FD" w:rsidRDefault="005040F6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Итого по задаче 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519,648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400,00</w:t>
            </w:r>
            <w:r w:rsidRPr="004275FD">
              <w:lastRenderedPageBreak/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lastRenderedPageBreak/>
              <w:t>119,648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26,772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20,000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6,772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492,876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380,000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112,876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16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Задача 3. Стимулирование развития молодёжного предпринимательства</w:t>
            </w: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3.1.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Организации и проведение для молодёжи тренингов, семинаров, форумов,</w:t>
            </w:r>
            <w:r w:rsidR="004275FD" w:rsidRPr="004275FD">
              <w:t xml:space="preserve"> </w:t>
            </w:r>
            <w:r w:rsidRPr="004275FD">
              <w:t>«круглых столов», бизнес - лагерей</w:t>
            </w:r>
            <w:r w:rsidR="004275FD" w:rsidRPr="004275FD">
              <w:t xml:space="preserve">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FD" w:rsidRPr="004275FD" w:rsidRDefault="002C5A35" w:rsidP="001E7B24">
            <w:pPr>
              <w:pStyle w:val="Table"/>
            </w:pPr>
            <w:r w:rsidRPr="004275FD">
              <w:t>комитет по экономической политике</w:t>
            </w:r>
          </w:p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94,829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35,000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48,829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11,000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 xml:space="preserve">Вовлечение молодёжи в малый бизнес. </w:t>
            </w:r>
          </w:p>
          <w:p w:rsidR="002C5A35" w:rsidRPr="004275FD" w:rsidRDefault="002C5A35" w:rsidP="001E7B24">
            <w:pPr>
              <w:pStyle w:val="Table"/>
            </w:pPr>
            <w:r w:rsidRPr="004275FD">
              <w:t>Обучение основам предпринимательской деятельности.</w:t>
            </w:r>
          </w:p>
          <w:p w:rsidR="002C5A35" w:rsidRPr="004275FD" w:rsidRDefault="002C5A35" w:rsidP="001E7B24">
            <w:pPr>
              <w:pStyle w:val="Table"/>
            </w:pPr>
            <w:r w:rsidRPr="004275FD">
              <w:t xml:space="preserve">Участие 0,2% молодёжи района в мероприятиях. </w:t>
            </w:r>
          </w:p>
          <w:p w:rsidR="002C5A35" w:rsidRPr="004275FD" w:rsidRDefault="002C5A35" w:rsidP="001E7B24">
            <w:pPr>
              <w:pStyle w:val="Table"/>
            </w:pPr>
            <w:r w:rsidRPr="004275FD">
              <w:t>Создание 3 Субъектов. Создание рабочих мест.</w:t>
            </w: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18,650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5,000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2,650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11,000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76,179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46,179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3.2.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Обучение молодёжи и студентов основам предпринимательской деятельности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FD" w:rsidRPr="004275FD" w:rsidRDefault="002C5A35" w:rsidP="001E7B24">
            <w:pPr>
              <w:pStyle w:val="Table"/>
            </w:pPr>
            <w:r w:rsidRPr="004275FD">
              <w:t>комитет по экономической политике</w:t>
            </w:r>
          </w:p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37,293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37,293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6,000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6,000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31,293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31,293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3.3.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 xml:space="preserve">Предоставление грантов субъектам малого и среднего предпринимательства из числа молодёжи до 31 года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FD" w:rsidRPr="004275FD" w:rsidRDefault="002C5A35" w:rsidP="001E7B24">
            <w:pPr>
              <w:pStyle w:val="Table"/>
            </w:pPr>
            <w:r w:rsidRPr="004275FD">
              <w:t>комитет по экономической политике</w:t>
            </w:r>
          </w:p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600,000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300,000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30,000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  <w:rPr>
                <w:highlight w:val="red"/>
              </w:rPr>
            </w:pPr>
            <w:r w:rsidRPr="004275FD">
              <w:t>15,000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D001E7" w:rsidP="001E7B24">
            <w:pPr>
              <w:pStyle w:val="Table"/>
            </w:pPr>
            <w:r w:rsidRPr="004275FD">
              <w:t>570,000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285,000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285,000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Итого по задаче 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1A1CD9" w:rsidP="001E7B24">
            <w:pPr>
              <w:pStyle w:val="Table"/>
            </w:pPr>
            <w:r w:rsidRPr="004275FD">
              <w:t>732,122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372,293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348,829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11,000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1A1CD9" w:rsidP="001E7B24">
            <w:pPr>
              <w:pStyle w:val="Table"/>
            </w:pPr>
            <w:r w:rsidRPr="004275FD">
              <w:t>54,650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26,000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17,650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11,000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 xml:space="preserve">бюджет </w:t>
            </w:r>
            <w:r w:rsidRPr="004275FD">
              <w:lastRenderedPageBreak/>
              <w:t>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1A1CD9" w:rsidP="001E7B24">
            <w:pPr>
              <w:pStyle w:val="Table"/>
            </w:pPr>
            <w:r w:rsidRPr="004275FD">
              <w:lastRenderedPageBreak/>
              <w:t>677,472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346,29</w:t>
            </w:r>
            <w:r w:rsidRPr="004275FD">
              <w:lastRenderedPageBreak/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lastRenderedPageBreak/>
              <w:t>331,179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16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lastRenderedPageBreak/>
              <w:t>Задача 4. Создание условий для развития малого и среднего предпринимательства в сфере экологии</w:t>
            </w: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4.1.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Поддержка Субъектов в сфере экологии путем предоставления субсидии по приобретению оборудования (основных средств)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комитета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240,000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240,000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A35" w:rsidRPr="004275FD" w:rsidRDefault="002C5A35" w:rsidP="001E7B24">
            <w:pPr>
              <w:pStyle w:val="Table"/>
            </w:pPr>
            <w:r w:rsidRPr="004275FD">
              <w:t>Создание 1 Субъекта, осуществляющего деятельность в сфере экологии. Создание новых рабочих мест.</w:t>
            </w: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1A1CD9" w:rsidP="001E7B24">
            <w:pPr>
              <w:pStyle w:val="Table"/>
            </w:pPr>
            <w:r w:rsidRPr="004275FD">
              <w:t>12,000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12,000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2C5A35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1A1CD9" w:rsidP="001E7B24">
            <w:pPr>
              <w:pStyle w:val="Table"/>
            </w:pPr>
            <w:r w:rsidRPr="004275FD">
              <w:t>228,00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228,000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A35" w:rsidRPr="004275FD" w:rsidRDefault="002C5A35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Итого по задаче 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240,000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240,000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12,000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228,00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228,000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16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Задача 5. Совершенствование механизмов финансовой и имущественной поддержки</w:t>
            </w:r>
          </w:p>
        </w:tc>
      </w:tr>
      <w:tr w:rsidR="001A1CD9" w:rsidRPr="004275FD">
        <w:trPr>
          <w:gridAfter w:val="7"/>
          <w:wAfter w:w="7560" w:type="dxa"/>
          <w:trHeight w:val="5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 xml:space="preserve">Финансовой поддержки Субъектов, осуществляющих производство, реализацию товаров и услуг в социально значимых видах деятельности, в части компенсации арендных платежей за нежилые помещения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F45F46" w:rsidP="001E7B24">
            <w:pPr>
              <w:pStyle w:val="Table"/>
            </w:pPr>
            <w:r w:rsidRPr="004275FD">
              <w:t>1241,26155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409,677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721,58455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110,000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Увеличение товарооборота предприятий на 5%. Создание рабочих мест.</w:t>
            </w:r>
          </w:p>
        </w:tc>
      </w:tr>
      <w:tr w:rsidR="001A1CD9" w:rsidRPr="004275FD">
        <w:trPr>
          <w:gridAfter w:val="7"/>
          <w:wAfter w:w="7560" w:type="dxa"/>
          <w:trHeight w:val="724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F45F46" w:rsidP="001E7B24">
            <w:pPr>
              <w:pStyle w:val="Table"/>
            </w:pPr>
            <w:r w:rsidRPr="004275FD">
              <w:t>719,40655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125,000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484,40655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110,000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F45F46" w:rsidP="001E7B24">
            <w:pPr>
              <w:pStyle w:val="Table"/>
            </w:pPr>
            <w:r w:rsidRPr="004275FD">
              <w:t>521,855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284,677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237,178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62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5.2.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Финансовой поддержки Субъектов, осуществляющих производство, реализацию товаров и услуг в социально значимых видах деятельности, по предоставленным консалтинговым услугам Организациями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F45F46" w:rsidP="001E7B24">
            <w:pPr>
              <w:pStyle w:val="Table"/>
            </w:pPr>
            <w:r w:rsidRPr="004275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50,000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Эффективное ведение бизнеса.</w:t>
            </w:r>
          </w:p>
        </w:tc>
      </w:tr>
      <w:tr w:rsidR="001A1CD9" w:rsidRPr="004275FD">
        <w:trPr>
          <w:gridAfter w:val="7"/>
          <w:wAfter w:w="7560" w:type="dxa"/>
          <w:trHeight w:val="574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F45F46" w:rsidP="001E7B24">
            <w:pPr>
              <w:pStyle w:val="Table"/>
            </w:pPr>
            <w:r w:rsidRPr="004275FD">
              <w:t>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2,500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142,500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47,500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661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5.3.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Финансовой поддержки Субъектов, осуществляющих производство, реализацию товаров и услуг в приоритетных видах деятельности, по приобретению оборудования (основных средств) и лицензионных программных продуктов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1627,280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807,795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699,485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Повышение производительности труда на 5%.</w:t>
            </w:r>
          </w:p>
          <w:p w:rsidR="001A1CD9" w:rsidRPr="004275FD" w:rsidRDefault="001A1CD9" w:rsidP="001E7B24">
            <w:pPr>
              <w:pStyle w:val="Table"/>
            </w:pPr>
            <w:r w:rsidRPr="004275FD">
              <w:t>Увеличение товарооборота предприятий на 5 %</w:t>
            </w:r>
          </w:p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809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920,000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400,000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707,280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407,795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299,485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452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5.4.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Формирования благоприятного общественного мнения о малом и среднем предпринимательст</w:t>
            </w:r>
            <w:r w:rsidRPr="004275FD">
              <w:lastRenderedPageBreak/>
              <w:t>ве, в том числе путем: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64</w:t>
            </w:r>
            <w:r w:rsidR="00D178FF" w:rsidRPr="004275FD">
              <w:t>5,201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316,282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D178FF" w:rsidP="001E7B24">
            <w:pPr>
              <w:pStyle w:val="Table"/>
            </w:pPr>
            <w:r w:rsidRPr="004275FD">
              <w:t>128,919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 xml:space="preserve">Ежегодное информирование 50% населения района о положительном опыте ведения </w:t>
            </w:r>
            <w:r w:rsidRPr="004275FD">
              <w:lastRenderedPageBreak/>
              <w:t>предпринимательской деятельности.</w:t>
            </w:r>
          </w:p>
          <w:p w:rsidR="004275FD" w:rsidRPr="004275FD" w:rsidRDefault="001A1CD9" w:rsidP="001E7B24">
            <w:pPr>
              <w:pStyle w:val="Table"/>
            </w:pPr>
            <w:r w:rsidRPr="004275FD">
              <w:t>Поднятие престижа предпринимательской деятельности, формирование позитивного образа предпринимателя.</w:t>
            </w:r>
          </w:p>
          <w:p w:rsidR="004275FD" w:rsidRPr="004275FD" w:rsidRDefault="004275FD" w:rsidP="001E7B24">
            <w:pPr>
              <w:pStyle w:val="Table"/>
            </w:pPr>
          </w:p>
          <w:p w:rsidR="004275FD" w:rsidRPr="004275FD" w:rsidRDefault="004275FD" w:rsidP="001E7B24">
            <w:pPr>
              <w:pStyle w:val="Table"/>
            </w:pPr>
          </w:p>
          <w:p w:rsidR="004275FD" w:rsidRPr="004275FD" w:rsidRDefault="004275FD" w:rsidP="001E7B24">
            <w:pPr>
              <w:pStyle w:val="Table"/>
            </w:pPr>
          </w:p>
          <w:p w:rsidR="004275FD" w:rsidRPr="004275FD" w:rsidRDefault="004275FD" w:rsidP="001E7B24">
            <w:pPr>
              <w:pStyle w:val="Table"/>
            </w:pPr>
          </w:p>
          <w:p w:rsidR="004275FD" w:rsidRPr="004275FD" w:rsidRDefault="004275FD" w:rsidP="001E7B24">
            <w:pPr>
              <w:pStyle w:val="Table"/>
            </w:pPr>
          </w:p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53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2</w:t>
            </w:r>
            <w:r w:rsidR="00D178FF" w:rsidRPr="004275FD">
              <w:t>74,255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61,255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D178FF" w:rsidP="001E7B24">
            <w:pPr>
              <w:pStyle w:val="Table"/>
            </w:pPr>
            <w:r w:rsidRPr="004275FD">
              <w:t>13,000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</w:t>
            </w:r>
            <w:r w:rsidRPr="004275FD">
              <w:lastRenderedPageBreak/>
              <w:t>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lastRenderedPageBreak/>
              <w:t>370,946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255,027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115,919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5.4.1.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Организации и проведения целевых телепередач (программ), издания статей, направленных на освещение информации о предпринимательской</w:t>
            </w:r>
            <w:r w:rsidR="004275FD" w:rsidRPr="004275FD">
              <w:t xml:space="preserve"> </w:t>
            </w:r>
            <w:r w:rsidRPr="004275FD">
              <w:t>деятельности и реализации мероприятий, направленных на поддержку малого и среднего предпринимательства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788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5.4.2.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Организации и проведения конкурсов, награждения (поощрения) Субъектов в рамках празднования Дня</w:t>
            </w:r>
            <w:r w:rsidR="004275FD" w:rsidRPr="004275FD">
              <w:t xml:space="preserve"> </w:t>
            </w:r>
            <w:r w:rsidRPr="004275FD">
              <w:t xml:space="preserve">российского предпринимательства, в целях формирования благоприятного общественного мнения о малом и среднем </w:t>
            </w:r>
            <w:r w:rsidRPr="004275FD">
              <w:lastRenderedPageBreak/>
              <w:t>предпринимательстве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комитет по экономической политике</w:t>
            </w:r>
          </w:p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1</w:t>
            </w:r>
            <w:r w:rsidR="001A1CD9" w:rsidRPr="004275FD">
              <w:t>60,551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47,551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13,000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891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105</w:t>
            </w:r>
            <w:r w:rsidR="001A1CD9" w:rsidRPr="004275FD"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5,000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4A461B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55,551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42,551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13,000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887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5.4.3.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Организации и проведения выставок, ярмарок на территории Березовского района, привлечение субъектов малого и среднего предпринимательства к участию в подобных мероприятиях, проводимых на региональном, межрегиональном и межмуниципальном уровнях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48</w:t>
            </w:r>
            <w:r w:rsidR="00D178FF" w:rsidRPr="004275FD">
              <w:t>4,650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268,731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D178FF" w:rsidP="001E7B24">
            <w:pPr>
              <w:pStyle w:val="Table"/>
            </w:pPr>
            <w:r w:rsidRPr="004275FD">
              <w:t>115,919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8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1</w:t>
            </w:r>
            <w:r w:rsidR="00D178FF" w:rsidRPr="004275FD">
              <w:t>69,255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56,255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</w:t>
            </w:r>
            <w:r w:rsidR="00D178FF" w:rsidRPr="004275FD">
              <w:t>3,000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315,395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212,476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102,919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5.5.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 xml:space="preserve">Проведение образовательных мероприятий для субъектов малого и среднего предпринимательства путем организации и проведения семинаров, тренингов, конференций, деловых встреч, «круглых столов»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511,500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249,500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249,500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12,5</w:t>
            </w:r>
            <w:r w:rsidR="001A1CD9" w:rsidRPr="004275FD">
              <w:t>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Участие 5% Субъектов района в образовательных мероприятиях.</w:t>
            </w: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37,500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12,500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12,5</w:t>
            </w:r>
            <w:r w:rsidR="001A1CD9" w:rsidRPr="004275FD">
              <w:t>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474,000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  <w:p w:rsidR="001A1CD9" w:rsidRPr="004275FD" w:rsidRDefault="001A1CD9" w:rsidP="001E7B24">
            <w:pPr>
              <w:pStyle w:val="Table"/>
            </w:pPr>
            <w:r w:rsidRPr="004275FD">
              <w:t>237,000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  <w:p w:rsidR="001A1CD9" w:rsidRPr="004275FD" w:rsidRDefault="001A1CD9" w:rsidP="001E7B24">
            <w:pPr>
              <w:pStyle w:val="Table"/>
            </w:pPr>
            <w:r w:rsidRPr="004275FD">
              <w:t>237,000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4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5.6.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Развития семейного бизнеса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574,760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300,000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259,760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Увеличение товарооборота предприятий на 5%. Создание рабочих мест.</w:t>
            </w:r>
          </w:p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45,000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15,000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529,760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285,000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244,760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5.7.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 xml:space="preserve">Создания условий для развития Субъектов, осуществляющих деятельность в следующих направлениях: быстровозводимое домостроение, крестьянские (фермерские) хозяйства, переработка леса, сбор и переработка дикоросов, переработка отходов, </w:t>
            </w:r>
            <w:proofErr w:type="spellStart"/>
            <w:r w:rsidRPr="004275FD">
              <w:t>рыбодобыча</w:t>
            </w:r>
            <w:proofErr w:type="spellEnd"/>
            <w:r w:rsidRPr="004275FD">
              <w:t xml:space="preserve">, </w:t>
            </w:r>
            <w:proofErr w:type="spellStart"/>
            <w:r w:rsidRPr="004275FD">
              <w:t>рыбопереработка</w:t>
            </w:r>
            <w:proofErr w:type="spellEnd"/>
            <w:r w:rsidRPr="004275FD">
              <w:t>, ремесленническая деятельность, оказание социальных услуг (создание групп по уходу и присмотру за детьми), въездной и внутренний туризм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418</w:t>
            </w:r>
            <w:r w:rsidR="00D924F2" w:rsidRPr="004275FD">
              <w:t>7,28745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2223,245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D924F2" w:rsidP="001E7B24">
            <w:pPr>
              <w:pStyle w:val="Table"/>
            </w:pPr>
            <w:r w:rsidRPr="004275FD">
              <w:t>1855,59345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108,449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55</w:t>
            </w:r>
            <w:r w:rsidR="00D924F2" w:rsidRPr="004275FD">
              <w:t>8,42645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223,245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D924F2" w:rsidP="001E7B24">
            <w:pPr>
              <w:pStyle w:val="Table"/>
            </w:pPr>
            <w:r w:rsidRPr="004275FD">
              <w:t>226,73245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108,449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3628,861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2000,000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1628,861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498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5.8.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 xml:space="preserve">Проведения районного конкурса «Предприниматель года»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114,404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50,000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64,404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Популяризация предпринимательской деятельности.</w:t>
            </w: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19,404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2,500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16,904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95,000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47,500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632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5.9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Финансовой поддержки Субъектов, осуществляющих производство и реализацию хлеба и хлебобулочных изделий в труднодоступных и малонаселённых</w:t>
            </w:r>
            <w:r w:rsidR="004275FD" w:rsidRPr="004275FD">
              <w:t xml:space="preserve"> </w:t>
            </w:r>
            <w:r w:rsidRPr="004275FD">
              <w:t>населённых пунктах Березовского района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1890,088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890,088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900,000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  <w:rPr>
                <w:b/>
              </w:rPr>
            </w:pPr>
            <w:r w:rsidRPr="004275FD">
              <w:t>Увеличение товарооборота предприятий на 5%. Сдерживание роста цен на хлеб.</w:t>
            </w:r>
          </w:p>
        </w:tc>
      </w:tr>
      <w:tr w:rsidR="001A1CD9" w:rsidRPr="004275FD">
        <w:trPr>
          <w:gridAfter w:val="7"/>
          <w:wAfter w:w="7560" w:type="dxa"/>
          <w:trHeight w:val="76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9601E9" w:rsidP="001E7B24">
            <w:pPr>
              <w:pStyle w:val="Table"/>
            </w:pPr>
            <w:r w:rsidRPr="004275FD">
              <w:t>1890,088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890,088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900,000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5.10.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Имущественная поддержка, в том числе: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управлению муниципальным имуществом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5.10.1.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 xml:space="preserve">Формирование реестра муниципального имущества, предназначенного для сдачи в аренду субъектам малого и среднего </w:t>
            </w:r>
            <w:r w:rsidRPr="004275FD">
              <w:lastRenderedPageBreak/>
              <w:t>предпринимательства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комитет по управлению муниципальным имуществом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Ведение реестра муниципального имущества</w:t>
            </w: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lastRenderedPageBreak/>
              <w:t>5.10.2.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Предоставление в аренду нежилых помещений, земельных участков, оборудования, машин и механизмов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комитет по управлению муниципальным имуществом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Увеличение производительности труда на 5%.</w:t>
            </w:r>
          </w:p>
          <w:p w:rsidR="001A1CD9" w:rsidRPr="004275FD" w:rsidRDefault="001A1CD9" w:rsidP="001E7B24">
            <w:pPr>
              <w:pStyle w:val="Table"/>
            </w:pPr>
            <w:r w:rsidRPr="004275FD">
              <w:t>Увеличение товарооборота предприятий на 5%.</w:t>
            </w:r>
          </w:p>
        </w:tc>
      </w:tr>
      <w:tr w:rsidR="001A1CD9" w:rsidRPr="004275FD">
        <w:trPr>
          <w:gridAfter w:val="7"/>
          <w:wAfter w:w="7560" w:type="dxa"/>
          <w:trHeight w:val="528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>Итого по задаче 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5170B8" w:rsidP="001E7B24">
            <w:pPr>
              <w:pStyle w:val="Table"/>
            </w:pPr>
            <w:r w:rsidRPr="004275FD">
              <w:t>10891,282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5296,587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4929,246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665,449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5170B8" w:rsidP="001E7B24">
            <w:pPr>
              <w:pStyle w:val="Table"/>
            </w:pPr>
            <w:r w:rsidRPr="004275FD">
              <w:t>4468,580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1732,088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2071,043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665,449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B8" w:rsidRPr="004275FD" w:rsidRDefault="005170B8" w:rsidP="001E7B24">
            <w:pPr>
              <w:pStyle w:val="Table"/>
            </w:pPr>
            <w:r w:rsidRPr="004275FD">
              <w:t>6422,702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3564,499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2858,203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564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  <w:r w:rsidRPr="004275FD">
              <w:t xml:space="preserve"> </w:t>
            </w:r>
          </w:p>
          <w:p w:rsidR="001A1CD9" w:rsidRPr="004275FD" w:rsidRDefault="001A1CD9" w:rsidP="001E7B24">
            <w:pPr>
              <w:pStyle w:val="Table"/>
            </w:pPr>
            <w:r w:rsidRPr="004275FD">
              <w:t>Итого по мероприятиям Программы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5170B8" w:rsidP="001E7B24">
            <w:pPr>
              <w:pStyle w:val="Table"/>
            </w:pPr>
            <w:r w:rsidRPr="004275FD">
              <w:t>12463,184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6308,880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5477,855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676,449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544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5170B8" w:rsidP="001E7B24">
            <w:pPr>
              <w:pStyle w:val="Table"/>
            </w:pPr>
            <w:r w:rsidRPr="004275FD">
              <w:t>4566,537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1790,088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2100,000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676,449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  <w:tr w:rsidR="001A1CD9" w:rsidRPr="004275FD">
        <w:trPr>
          <w:gridAfter w:val="7"/>
          <w:wAfter w:w="7560" w:type="dxa"/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5170B8" w:rsidP="001E7B24">
            <w:pPr>
              <w:pStyle w:val="Table"/>
            </w:pPr>
            <w:r w:rsidRPr="004275FD">
              <w:t>7896,647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4518,792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3377,855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  <w:r w:rsidRPr="004275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CD9" w:rsidRPr="004275FD" w:rsidRDefault="001A1CD9" w:rsidP="001E7B24">
            <w:pPr>
              <w:pStyle w:val="Table"/>
            </w:pPr>
          </w:p>
        </w:tc>
      </w:tr>
    </w:tbl>
    <w:p w:rsidR="004275FD" w:rsidRPr="004275FD" w:rsidRDefault="002F1419" w:rsidP="002F1419">
      <w:pPr>
        <w:jc w:val="right"/>
        <w:rPr>
          <w:rFonts w:cs="Arial"/>
          <w:szCs w:val="28"/>
        </w:rPr>
      </w:pPr>
      <w:r w:rsidRPr="004275FD">
        <w:rPr>
          <w:rFonts w:cs="Arial"/>
          <w:szCs w:val="28"/>
        </w:rPr>
        <w:t>».</w:t>
      </w:r>
    </w:p>
    <w:p w:rsidR="004275FD" w:rsidRPr="004275FD" w:rsidRDefault="004275FD" w:rsidP="002F1419">
      <w:pPr>
        <w:jc w:val="right"/>
        <w:rPr>
          <w:rFonts w:cs="Arial"/>
          <w:szCs w:val="28"/>
        </w:rPr>
      </w:pPr>
    </w:p>
    <w:p w:rsidR="005A4F8E" w:rsidRPr="004275FD" w:rsidRDefault="005A4F8E" w:rsidP="002F1419">
      <w:pPr>
        <w:jc w:val="right"/>
        <w:rPr>
          <w:rFonts w:cs="Arial"/>
          <w:szCs w:val="28"/>
        </w:rPr>
        <w:sectPr w:rsidR="005A4F8E" w:rsidRPr="004275FD" w:rsidSect="002F1419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5A4F8E" w:rsidRPr="001E7B24" w:rsidRDefault="005A4F8E" w:rsidP="001E7B24">
      <w:r w:rsidRPr="001E7B24">
        <w:lastRenderedPageBreak/>
        <w:t>2. Опубликовать настоящее постановление в газете «Жизнь Югры»</w:t>
      </w:r>
      <w:r w:rsidR="004267C5" w:rsidRPr="001E7B24">
        <w:t xml:space="preserve"> и разместить на официальном сайте органов местного самоуправления Березовского района</w:t>
      </w:r>
      <w:r w:rsidRPr="001E7B24">
        <w:t>.</w:t>
      </w:r>
    </w:p>
    <w:p w:rsidR="004275FD" w:rsidRPr="001E7B24" w:rsidRDefault="005A4F8E" w:rsidP="001E7B24">
      <w:r w:rsidRPr="001E7B24">
        <w:t>3. Настоящее постановление вступает в силу после его официального опубликования.</w:t>
      </w:r>
    </w:p>
    <w:p w:rsidR="004275FD" w:rsidRPr="001E7B24" w:rsidRDefault="004275FD" w:rsidP="001E7B24">
      <w:pPr>
        <w:ind w:left="567" w:firstLine="0"/>
      </w:pPr>
    </w:p>
    <w:p w:rsidR="001E7B24" w:rsidRPr="001E7B24" w:rsidRDefault="001E7B24" w:rsidP="001E7B24">
      <w:pPr>
        <w:ind w:left="567" w:firstLine="0"/>
      </w:pPr>
    </w:p>
    <w:p w:rsidR="001E7B24" w:rsidRPr="001E7B24" w:rsidRDefault="001E7B24" w:rsidP="001E7B24">
      <w:pPr>
        <w:ind w:left="567" w:firstLine="0"/>
      </w:pPr>
    </w:p>
    <w:p w:rsidR="005A4F8E" w:rsidRPr="001E7B24" w:rsidRDefault="005A4F8E" w:rsidP="001E7B24">
      <w:pPr>
        <w:ind w:left="567" w:firstLine="0"/>
      </w:pPr>
      <w:r w:rsidRPr="001E7B24">
        <w:t>Глава администрации района</w:t>
      </w:r>
      <w:r w:rsidR="004275FD" w:rsidRPr="001E7B24">
        <w:t xml:space="preserve"> </w:t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1E7B24">
        <w:tab/>
      </w:r>
      <w:r w:rsidR="004C765E" w:rsidRPr="001E7B24">
        <w:t xml:space="preserve"> </w:t>
      </w:r>
      <w:r w:rsidRPr="001E7B24">
        <w:t xml:space="preserve">Л.К. </w:t>
      </w:r>
      <w:proofErr w:type="spellStart"/>
      <w:r w:rsidRPr="001E7B24">
        <w:t>Коротун</w:t>
      </w:r>
      <w:proofErr w:type="spellEnd"/>
    </w:p>
    <w:p w:rsidR="001E7B24" w:rsidRPr="001E7B24" w:rsidRDefault="001E7B24" w:rsidP="001E7B24">
      <w:pPr>
        <w:ind w:left="567" w:firstLine="0"/>
      </w:pPr>
    </w:p>
    <w:p w:rsidR="001E7B24" w:rsidRPr="001E7B24" w:rsidRDefault="001E7B24" w:rsidP="001E7B24">
      <w:pPr>
        <w:ind w:left="567" w:firstLine="0"/>
      </w:pPr>
    </w:p>
    <w:p w:rsidR="001E7B24" w:rsidRPr="001E7B24" w:rsidRDefault="001E7B24" w:rsidP="001E7B24">
      <w:pPr>
        <w:ind w:left="567" w:firstLine="0"/>
      </w:pPr>
    </w:p>
    <w:sectPr w:rsidR="001E7B24" w:rsidRPr="001E7B24" w:rsidSect="005A4F8E"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60"/>
    <w:rsid w:val="00012EFD"/>
    <w:rsid w:val="00030DFA"/>
    <w:rsid w:val="00041B01"/>
    <w:rsid w:val="00046F56"/>
    <w:rsid w:val="00050F11"/>
    <w:rsid w:val="00051DD7"/>
    <w:rsid w:val="000615BD"/>
    <w:rsid w:val="0008218C"/>
    <w:rsid w:val="000B617B"/>
    <w:rsid w:val="000C15CF"/>
    <w:rsid w:val="000D1889"/>
    <w:rsid w:val="000D5C57"/>
    <w:rsid w:val="000E555E"/>
    <w:rsid w:val="000F672C"/>
    <w:rsid w:val="000F7901"/>
    <w:rsid w:val="0011547B"/>
    <w:rsid w:val="00123A18"/>
    <w:rsid w:val="00144C9B"/>
    <w:rsid w:val="00162C28"/>
    <w:rsid w:val="00165662"/>
    <w:rsid w:val="0016602F"/>
    <w:rsid w:val="00174382"/>
    <w:rsid w:val="001768B1"/>
    <w:rsid w:val="001804C1"/>
    <w:rsid w:val="001913D6"/>
    <w:rsid w:val="00194CB6"/>
    <w:rsid w:val="00196B35"/>
    <w:rsid w:val="001A1CD9"/>
    <w:rsid w:val="001B1315"/>
    <w:rsid w:val="001B1F28"/>
    <w:rsid w:val="001B20AF"/>
    <w:rsid w:val="001B70FC"/>
    <w:rsid w:val="001E7B24"/>
    <w:rsid w:val="001F0D97"/>
    <w:rsid w:val="001F3B96"/>
    <w:rsid w:val="002008FA"/>
    <w:rsid w:val="00223A09"/>
    <w:rsid w:val="00230DAC"/>
    <w:rsid w:val="002640CD"/>
    <w:rsid w:val="00277C35"/>
    <w:rsid w:val="002914AF"/>
    <w:rsid w:val="002B140A"/>
    <w:rsid w:val="002C5A35"/>
    <w:rsid w:val="002F1419"/>
    <w:rsid w:val="002F7030"/>
    <w:rsid w:val="002F792D"/>
    <w:rsid w:val="003453FD"/>
    <w:rsid w:val="0036020B"/>
    <w:rsid w:val="00364E2E"/>
    <w:rsid w:val="00365E7A"/>
    <w:rsid w:val="00382338"/>
    <w:rsid w:val="003B3ADA"/>
    <w:rsid w:val="003D024D"/>
    <w:rsid w:val="003D337F"/>
    <w:rsid w:val="003D4A23"/>
    <w:rsid w:val="004004B7"/>
    <w:rsid w:val="00413C61"/>
    <w:rsid w:val="004267C5"/>
    <w:rsid w:val="004275FD"/>
    <w:rsid w:val="004302E5"/>
    <w:rsid w:val="00461F27"/>
    <w:rsid w:val="00470773"/>
    <w:rsid w:val="00477773"/>
    <w:rsid w:val="00481D3F"/>
    <w:rsid w:val="004A461B"/>
    <w:rsid w:val="004C2FCC"/>
    <w:rsid w:val="004C765E"/>
    <w:rsid w:val="004D1A2E"/>
    <w:rsid w:val="004E54BF"/>
    <w:rsid w:val="004E621A"/>
    <w:rsid w:val="004F1668"/>
    <w:rsid w:val="005040F6"/>
    <w:rsid w:val="005170B8"/>
    <w:rsid w:val="00544052"/>
    <w:rsid w:val="00555DF5"/>
    <w:rsid w:val="00557547"/>
    <w:rsid w:val="00573115"/>
    <w:rsid w:val="00595230"/>
    <w:rsid w:val="005A0760"/>
    <w:rsid w:val="005A4F8E"/>
    <w:rsid w:val="005A7430"/>
    <w:rsid w:val="005B62C1"/>
    <w:rsid w:val="005C47F9"/>
    <w:rsid w:val="005C5D57"/>
    <w:rsid w:val="005D2535"/>
    <w:rsid w:val="00623160"/>
    <w:rsid w:val="00670F5D"/>
    <w:rsid w:val="006759D5"/>
    <w:rsid w:val="006A447E"/>
    <w:rsid w:val="006A5606"/>
    <w:rsid w:val="006B7152"/>
    <w:rsid w:val="006C49A6"/>
    <w:rsid w:val="006D6A61"/>
    <w:rsid w:val="0070687D"/>
    <w:rsid w:val="0071261F"/>
    <w:rsid w:val="0074515D"/>
    <w:rsid w:val="0077797B"/>
    <w:rsid w:val="00796D7D"/>
    <w:rsid w:val="007C4EF7"/>
    <w:rsid w:val="007C64BF"/>
    <w:rsid w:val="00807C1A"/>
    <w:rsid w:val="0082063E"/>
    <w:rsid w:val="00842D1D"/>
    <w:rsid w:val="00892E1B"/>
    <w:rsid w:val="008C2EC1"/>
    <w:rsid w:val="008F0095"/>
    <w:rsid w:val="008F117B"/>
    <w:rsid w:val="0092360D"/>
    <w:rsid w:val="009601E9"/>
    <w:rsid w:val="00960CCF"/>
    <w:rsid w:val="009669FE"/>
    <w:rsid w:val="00980BC1"/>
    <w:rsid w:val="0098319C"/>
    <w:rsid w:val="00990392"/>
    <w:rsid w:val="00995282"/>
    <w:rsid w:val="00995BF5"/>
    <w:rsid w:val="009A592D"/>
    <w:rsid w:val="009A7EB3"/>
    <w:rsid w:val="009B4F42"/>
    <w:rsid w:val="009C73F3"/>
    <w:rsid w:val="009E30AE"/>
    <w:rsid w:val="00A24704"/>
    <w:rsid w:val="00A25AA4"/>
    <w:rsid w:val="00A26C29"/>
    <w:rsid w:val="00A570F2"/>
    <w:rsid w:val="00A80D0B"/>
    <w:rsid w:val="00A81458"/>
    <w:rsid w:val="00A83760"/>
    <w:rsid w:val="00AA7BD6"/>
    <w:rsid w:val="00AD27C3"/>
    <w:rsid w:val="00AF51C2"/>
    <w:rsid w:val="00AF66D8"/>
    <w:rsid w:val="00B1672D"/>
    <w:rsid w:val="00B37FC4"/>
    <w:rsid w:val="00B416C5"/>
    <w:rsid w:val="00B90DCA"/>
    <w:rsid w:val="00B9475B"/>
    <w:rsid w:val="00B96C70"/>
    <w:rsid w:val="00BA224A"/>
    <w:rsid w:val="00BA351F"/>
    <w:rsid w:val="00BA6296"/>
    <w:rsid w:val="00BF5471"/>
    <w:rsid w:val="00C1436F"/>
    <w:rsid w:val="00C17179"/>
    <w:rsid w:val="00C1767C"/>
    <w:rsid w:val="00C21337"/>
    <w:rsid w:val="00C5515E"/>
    <w:rsid w:val="00C81AEE"/>
    <w:rsid w:val="00C87895"/>
    <w:rsid w:val="00C92533"/>
    <w:rsid w:val="00CA190A"/>
    <w:rsid w:val="00CA1D38"/>
    <w:rsid w:val="00CA4B27"/>
    <w:rsid w:val="00CF55E2"/>
    <w:rsid w:val="00CF70FC"/>
    <w:rsid w:val="00CF7B23"/>
    <w:rsid w:val="00D001E7"/>
    <w:rsid w:val="00D178FF"/>
    <w:rsid w:val="00D23128"/>
    <w:rsid w:val="00D30A13"/>
    <w:rsid w:val="00D636FC"/>
    <w:rsid w:val="00D81BCA"/>
    <w:rsid w:val="00D924F2"/>
    <w:rsid w:val="00D96350"/>
    <w:rsid w:val="00DC1D4C"/>
    <w:rsid w:val="00E14E84"/>
    <w:rsid w:val="00E4134B"/>
    <w:rsid w:val="00E436A7"/>
    <w:rsid w:val="00E82E27"/>
    <w:rsid w:val="00EB46E9"/>
    <w:rsid w:val="00EB6D9C"/>
    <w:rsid w:val="00ED4AC6"/>
    <w:rsid w:val="00F013FB"/>
    <w:rsid w:val="00F04722"/>
    <w:rsid w:val="00F213FF"/>
    <w:rsid w:val="00F45F46"/>
    <w:rsid w:val="00F626CB"/>
    <w:rsid w:val="00F76833"/>
    <w:rsid w:val="00F878E5"/>
    <w:rsid w:val="00FA4124"/>
    <w:rsid w:val="00FB72BA"/>
    <w:rsid w:val="00FC14F0"/>
    <w:rsid w:val="00FD178B"/>
    <w:rsid w:val="00FD2163"/>
    <w:rsid w:val="00FF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A1D3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A1D3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A1D3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A1D3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A1D3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1F2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A4F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A4F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8C2EC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link w:val="1"/>
    <w:rsid w:val="001E7B2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E7B2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E7B2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1E7B2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A1D38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CA1D38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link w:val="a4"/>
    <w:rsid w:val="001E7B2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A1D3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CA1D38"/>
    <w:rPr>
      <w:color w:val="0000FF"/>
      <w:u w:val="none"/>
    </w:rPr>
  </w:style>
  <w:style w:type="paragraph" w:customStyle="1" w:styleId="Application">
    <w:name w:val="Application!Приложение"/>
    <w:rsid w:val="00CA1D3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A1D3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A1D3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A1D38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A1D3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A1D3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A1D3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A1D3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A1D3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1F2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A4F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A4F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8C2EC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link w:val="1"/>
    <w:rsid w:val="001E7B2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E7B2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E7B2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1E7B2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A1D38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CA1D38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link w:val="a4"/>
    <w:rsid w:val="001E7B2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A1D3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CA1D38"/>
    <w:rPr>
      <w:color w:val="0000FF"/>
      <w:u w:val="none"/>
    </w:rPr>
  </w:style>
  <w:style w:type="paragraph" w:customStyle="1" w:styleId="Application">
    <w:name w:val="Application!Приложение"/>
    <w:rsid w:val="00CA1D3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A1D3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A1D3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A1D38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edition\4e8b6673-e22a-4e65-9b55-3ae206dcf1f1.doc" TargetMode="External"/><Relationship Id="rId5" Type="http://schemas.openxmlformats.org/officeDocument/2006/relationships/hyperlink" Target="file:///C:\content\edition\1b940c83-77cf-44fb-9887-e21f3f7bc6ea.doc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13</Pages>
  <Words>2187</Words>
  <Characters>12469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Березовского района</Company>
  <LinksUpToDate>false</LinksUpToDate>
  <CharactersWithSpaces>14627</CharactersWithSpaces>
  <SharedDoc>false</SharedDoc>
  <HLinks>
    <vt:vector size="6" baseType="variant">
      <vt:variant>
        <vt:i4>6225998</vt:i4>
      </vt:variant>
      <vt:variant>
        <vt:i4>0</vt:i4>
      </vt:variant>
      <vt:variant>
        <vt:i4>0</vt:i4>
      </vt:variant>
      <vt:variant>
        <vt:i4>5</vt:i4>
      </vt:variant>
      <vt:variant>
        <vt:lpwstr>/content/edition/4e8b6673-e22a-4e65-9b55-3ae206dcf1f1.doc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2012-12-27T07:21:00Z</cp:lastPrinted>
  <dcterms:created xsi:type="dcterms:W3CDTF">2024-04-01T12:38:00Z</dcterms:created>
  <dcterms:modified xsi:type="dcterms:W3CDTF">2024-04-01T12:38:00Z</dcterms:modified>
</cp:coreProperties>
</file>