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B9" w:rsidRPr="0066335F" w:rsidRDefault="00CB76B9" w:rsidP="0066335F">
      <w:pPr>
        <w:pStyle w:val="2"/>
      </w:pPr>
      <w:r w:rsidRPr="0066335F">
        <w:t>АДМИНИСТРАЦИЯ БЕРЕЗОВСКОГО РАЙОНА</w:t>
      </w:r>
    </w:p>
    <w:p w:rsidR="00CB76B9" w:rsidRPr="0066335F" w:rsidRDefault="00CB76B9" w:rsidP="0066335F">
      <w:pPr>
        <w:pStyle w:val="2"/>
        <w:rPr>
          <w:szCs w:val="20"/>
        </w:rPr>
      </w:pPr>
      <w:r w:rsidRPr="0066335F">
        <w:rPr>
          <w:szCs w:val="20"/>
        </w:rPr>
        <w:t>ХАНТЫ-МАНСИЙСКОГО АВТОНОМНОГО ОКРУГА</w:t>
      </w:r>
      <w:r w:rsidR="0066335F" w:rsidRPr="0066335F">
        <w:rPr>
          <w:szCs w:val="20"/>
        </w:rPr>
        <w:t>-</w:t>
      </w:r>
      <w:r w:rsidRPr="0066335F">
        <w:rPr>
          <w:szCs w:val="20"/>
        </w:rPr>
        <w:t>ЮГРЫ</w:t>
      </w:r>
    </w:p>
    <w:p w:rsidR="00CB76B9" w:rsidRPr="0066335F" w:rsidRDefault="00CB76B9" w:rsidP="0066335F">
      <w:pPr>
        <w:pStyle w:val="2"/>
        <w:rPr>
          <w:i/>
          <w:szCs w:val="24"/>
        </w:rPr>
      </w:pPr>
    </w:p>
    <w:p w:rsidR="00CB76B9" w:rsidRPr="0066335F" w:rsidRDefault="00CB76B9" w:rsidP="0066335F">
      <w:pPr>
        <w:pStyle w:val="2"/>
      </w:pPr>
      <w:r w:rsidRPr="0066335F">
        <w:t xml:space="preserve">ПОСТАНОВЛЕНИЕ </w:t>
      </w:r>
    </w:p>
    <w:p w:rsidR="00CB76B9" w:rsidRPr="0066335F" w:rsidRDefault="00CB76B9" w:rsidP="00CB76B9">
      <w:pPr>
        <w:tabs>
          <w:tab w:val="left" w:pos="709"/>
          <w:tab w:val="left" w:pos="993"/>
        </w:tabs>
        <w:rPr>
          <w:rFonts w:cs="Arial"/>
          <w:szCs w:val="20"/>
        </w:rPr>
      </w:pPr>
    </w:p>
    <w:p w:rsidR="00CB76B9" w:rsidRPr="0066335F" w:rsidRDefault="00CB76B9" w:rsidP="0066335F">
      <w:pPr>
        <w:tabs>
          <w:tab w:val="center" w:pos="9072"/>
        </w:tabs>
        <w:ind w:right="-1" w:firstLine="0"/>
        <w:rPr>
          <w:rFonts w:cs="Arial"/>
          <w:szCs w:val="28"/>
        </w:rPr>
      </w:pPr>
      <w:r w:rsidRPr="0066335F">
        <w:rPr>
          <w:rFonts w:cs="Arial"/>
          <w:szCs w:val="28"/>
        </w:rPr>
        <w:t>от</w:t>
      </w:r>
      <w:r w:rsidR="0066335F" w:rsidRPr="0066335F">
        <w:rPr>
          <w:rFonts w:cs="Arial"/>
          <w:szCs w:val="28"/>
        </w:rPr>
        <w:t xml:space="preserve"> </w:t>
      </w:r>
      <w:r w:rsidR="00EE3054" w:rsidRPr="0066335F">
        <w:rPr>
          <w:rFonts w:cs="Arial"/>
          <w:szCs w:val="28"/>
        </w:rPr>
        <w:t>20.12.2022</w:t>
      </w:r>
      <w:r w:rsidR="0066335F">
        <w:rPr>
          <w:rFonts w:cs="Arial"/>
          <w:szCs w:val="28"/>
        </w:rPr>
        <w:tab/>
      </w:r>
      <w:r w:rsidRPr="0066335F">
        <w:rPr>
          <w:rFonts w:cs="Arial"/>
          <w:szCs w:val="28"/>
        </w:rPr>
        <w:t>№</w:t>
      </w:r>
      <w:r w:rsidR="00731D76" w:rsidRPr="0066335F">
        <w:rPr>
          <w:rFonts w:cs="Arial"/>
          <w:szCs w:val="28"/>
        </w:rPr>
        <w:t xml:space="preserve"> </w:t>
      </w:r>
      <w:r w:rsidR="00EE3054" w:rsidRPr="0066335F">
        <w:rPr>
          <w:rFonts w:cs="Arial"/>
          <w:szCs w:val="28"/>
        </w:rPr>
        <w:t>1704</w:t>
      </w:r>
    </w:p>
    <w:p w:rsidR="00CB76B9" w:rsidRPr="0066335F" w:rsidRDefault="00CB76B9" w:rsidP="0066335F">
      <w:pPr>
        <w:ind w:right="5243" w:firstLine="0"/>
        <w:rPr>
          <w:rFonts w:cs="Arial"/>
          <w:szCs w:val="28"/>
        </w:rPr>
      </w:pPr>
      <w:proofErr w:type="spellStart"/>
      <w:r w:rsidRPr="0066335F">
        <w:rPr>
          <w:rFonts w:cs="Arial"/>
          <w:szCs w:val="28"/>
        </w:rPr>
        <w:t>пгт</w:t>
      </w:r>
      <w:proofErr w:type="spellEnd"/>
      <w:r w:rsidRPr="0066335F">
        <w:rPr>
          <w:rFonts w:cs="Arial"/>
          <w:szCs w:val="28"/>
        </w:rPr>
        <w:t>. Березово</w:t>
      </w:r>
    </w:p>
    <w:p w:rsidR="00F7371E" w:rsidRPr="0066335F" w:rsidRDefault="00F7371E" w:rsidP="0066335F">
      <w:pPr>
        <w:pStyle w:val="Title"/>
      </w:pPr>
    </w:p>
    <w:p w:rsidR="00F7371E" w:rsidRPr="0066335F" w:rsidRDefault="00BF75C6" w:rsidP="0066335F">
      <w:pPr>
        <w:pStyle w:val="Title"/>
      </w:pPr>
      <w:r w:rsidRPr="0066335F">
        <w:t xml:space="preserve">О внесении изменений в постановление администрации Березовского района от 28.12.2021 № 1585 </w:t>
      </w:r>
      <w:r w:rsidR="0066335F" w:rsidRPr="0066335F">
        <w:t>«</w:t>
      </w:r>
      <w:r w:rsidR="00437079" w:rsidRPr="0066335F">
        <w:t>О</w:t>
      </w:r>
      <w:r w:rsidR="001F6254" w:rsidRPr="0066335F">
        <w:t xml:space="preserve"> </w:t>
      </w:r>
      <w:r w:rsidR="00F7371E" w:rsidRPr="0066335F">
        <w:t>муниципальной</w:t>
      </w:r>
      <w:r w:rsidR="003A71CB" w:rsidRPr="0066335F">
        <w:t xml:space="preserve"> </w:t>
      </w:r>
      <w:r w:rsidR="00F7371E" w:rsidRPr="0066335F">
        <w:t>программ</w:t>
      </w:r>
      <w:r w:rsidR="001F6254" w:rsidRPr="0066335F">
        <w:t>е</w:t>
      </w:r>
      <w:r w:rsidR="00F7371E" w:rsidRPr="0066335F">
        <w:t xml:space="preserve"> </w:t>
      </w:r>
      <w:r w:rsidR="0066335F" w:rsidRPr="0066335F">
        <w:t>«</w:t>
      </w:r>
      <w:r w:rsidR="00C65EE1" w:rsidRPr="0066335F">
        <w:t xml:space="preserve">Современная транспортная </w:t>
      </w:r>
      <w:bookmarkStart w:id="0" w:name="_GoBack"/>
      <w:bookmarkEnd w:id="0"/>
      <w:r w:rsidR="00C65EE1" w:rsidRPr="0066335F">
        <w:t>система Березовского района</w:t>
      </w:r>
      <w:r w:rsidR="0066335F" w:rsidRPr="0066335F">
        <w:t>»</w:t>
      </w:r>
    </w:p>
    <w:p w:rsidR="0066335F" w:rsidRDefault="0066335F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</w:p>
    <w:p w:rsidR="00325876" w:rsidRDefault="00325876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>
        <w:rPr>
          <w:rFonts w:cs="Arial"/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29.01.2024 0:00:00 №6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325876">
          <w:rPr>
            <w:rStyle w:val="ac"/>
            <w:rFonts w:cs="Arial"/>
            <w:bCs/>
            <w:szCs w:val="28"/>
          </w:rPr>
          <w:t>от 29.01.2024 № 61</w:t>
        </w:r>
      </w:hyperlink>
      <w:r>
        <w:rPr>
          <w:rFonts w:cs="Arial"/>
          <w:bCs/>
          <w:szCs w:val="28"/>
        </w:rPr>
        <w:t>)</w:t>
      </w:r>
    </w:p>
    <w:p w:rsidR="00325876" w:rsidRDefault="00325876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</w:p>
    <w:p w:rsidR="008C7D50" w:rsidRPr="0066335F" w:rsidRDefault="00311AFB" w:rsidP="0066335F">
      <w:proofErr w:type="gramStart"/>
      <w:r w:rsidRPr="0066335F"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66335F">
          <w:rPr>
            <w:rStyle w:val="ac"/>
          </w:rPr>
          <w:t>Бюджетного кодекса</w:t>
        </w:r>
      </w:hyperlink>
      <w:r w:rsidRPr="0066335F">
        <w:t xml:space="preserve"> Российской Федерации, Федеральным законом от 06 октября 2003 года </w:t>
      </w:r>
      <w:hyperlink r:id="rId11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66335F">
          <w:rPr>
            <w:rStyle w:val="ac"/>
          </w:rPr>
          <w:t xml:space="preserve">№ 131-ФЗ </w:t>
        </w:r>
        <w:r w:rsidR="0066335F" w:rsidRPr="0066335F">
          <w:rPr>
            <w:rStyle w:val="ac"/>
          </w:rPr>
          <w:t>«</w:t>
        </w:r>
        <w:r w:rsidRPr="0066335F">
          <w:rPr>
            <w:rStyle w:val="ac"/>
          </w:rPr>
          <w:t>Об общих принципах</w:t>
        </w:r>
      </w:hyperlink>
      <w:r w:rsidRPr="0066335F">
        <w:t xml:space="preserve"> организации местного самоуправления в Российской Федерации</w:t>
      </w:r>
      <w:r w:rsidR="0066335F" w:rsidRPr="0066335F">
        <w:t>»</w:t>
      </w:r>
      <w:r w:rsidRPr="0066335F">
        <w:t xml:space="preserve">, постановлением администрации Березовского района </w:t>
      </w:r>
      <w:hyperlink r:id="rId12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66335F">
          <w:rPr>
            <w:rStyle w:val="ac"/>
          </w:rPr>
          <w:t>от 10 ноября 2021 года № 1306</w:t>
        </w:r>
      </w:hyperlink>
      <w:r w:rsidRPr="0066335F">
        <w:t xml:space="preserve"> </w:t>
      </w:r>
      <w:r w:rsidR="0066335F" w:rsidRPr="0066335F">
        <w:t>«</w:t>
      </w:r>
      <w:r w:rsidRPr="0066335F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</w:t>
      </w:r>
      <w:proofErr w:type="gramEnd"/>
      <w:r w:rsidRPr="0066335F">
        <w:t xml:space="preserve"> правовых актов администрации Березовского района</w:t>
      </w:r>
      <w:r w:rsidR="0066335F" w:rsidRPr="0066335F">
        <w:t>»</w:t>
      </w:r>
      <w:r w:rsidRPr="0066335F">
        <w:t>:</w:t>
      </w:r>
    </w:p>
    <w:p w:rsidR="0066335F" w:rsidRPr="0066335F" w:rsidRDefault="0066335F" w:rsidP="0066335F">
      <w:r w:rsidRPr="0066335F">
        <w:t xml:space="preserve">1. Внести в приложение 1 к постановлению администрации Березовского района </w:t>
      </w:r>
      <w:hyperlink r:id="rId13" w:tooltip="постановление от 28.12.2021 0:00:00 №1585 Администрация Березовского района&#10;&#10;О муниципальной программе " w:history="1">
        <w:r w:rsidRPr="0066335F">
          <w:rPr>
            <w:rStyle w:val="ac"/>
          </w:rPr>
          <w:t>от 28.12.2021 № 1585</w:t>
        </w:r>
      </w:hyperlink>
      <w:r w:rsidRPr="0066335F">
        <w:t xml:space="preserve"> «О муниципальной программе «Современная транспортная система Березовского района» (далее-муниципальная программа) следующие изменения:</w:t>
      </w:r>
    </w:p>
    <w:p w:rsidR="0066335F" w:rsidRPr="0066335F" w:rsidRDefault="0066335F" w:rsidP="0066335F">
      <w:r w:rsidRPr="0066335F">
        <w:t>1.1. паспорт муниципальной программы изложить в следующей редакции согласно приложению 1 к настоящему постановлению;</w:t>
      </w:r>
    </w:p>
    <w:p w:rsidR="0066335F" w:rsidRPr="0066335F" w:rsidRDefault="0066335F" w:rsidP="0066335F">
      <w:r w:rsidRPr="0066335F">
        <w:t>1.2. таблицу 1 муниципальной программы изложить в следующей редакции согласно приложению 2 к настоящему постановлению;</w:t>
      </w:r>
    </w:p>
    <w:p w:rsidR="0066335F" w:rsidRPr="0066335F" w:rsidRDefault="0066335F" w:rsidP="0066335F">
      <w:r w:rsidRPr="0066335F">
        <w:t>1.3. таблицу 7 муниципальной программы изложить в следующей редакции согласно приложению 3 к настоящему постановлению.</w:t>
      </w:r>
    </w:p>
    <w:p w:rsidR="0066335F" w:rsidRPr="0066335F" w:rsidRDefault="0066335F" w:rsidP="0066335F">
      <w:r w:rsidRPr="0066335F">
        <w:t xml:space="preserve">2. Опубликовать настоящее постановление в газете «Жизнь Югры» и разместить на </w:t>
      </w:r>
      <w:proofErr w:type="gramStart"/>
      <w:r w:rsidRPr="0066335F">
        <w:t>официальном</w:t>
      </w:r>
      <w:proofErr w:type="gramEnd"/>
      <w:r w:rsidRPr="0066335F">
        <w:t xml:space="preserve"> веб-сайте органов местного самоуправления Березовского района. </w:t>
      </w:r>
    </w:p>
    <w:p w:rsidR="0066335F" w:rsidRPr="0066335F" w:rsidRDefault="0066335F" w:rsidP="0066335F">
      <w:r w:rsidRPr="0066335F">
        <w:t>3. Настоящее постановление вступает в силу после его официального опубликования.</w:t>
      </w:r>
    </w:p>
    <w:p w:rsidR="0038593B" w:rsidRDefault="0038593B" w:rsidP="0066335F"/>
    <w:p w:rsidR="0066335F" w:rsidRPr="0066335F" w:rsidRDefault="0066335F" w:rsidP="0066335F"/>
    <w:p w:rsidR="00200888" w:rsidRDefault="00815793" w:rsidP="0066335F">
      <w:pPr>
        <w:tabs>
          <w:tab w:val="center" w:pos="9072"/>
        </w:tabs>
        <w:ind w:firstLine="0"/>
      </w:pPr>
      <w:r w:rsidRPr="0066335F">
        <w:t>Г</w:t>
      </w:r>
      <w:r w:rsidR="00CE6308" w:rsidRPr="0066335F">
        <w:t>лав</w:t>
      </w:r>
      <w:r w:rsidRPr="0066335F">
        <w:t>а</w:t>
      </w:r>
      <w:r w:rsidR="00CE6308" w:rsidRPr="0066335F">
        <w:t xml:space="preserve"> рай</w:t>
      </w:r>
      <w:r w:rsidR="001E6772" w:rsidRPr="0066335F">
        <w:t>она</w:t>
      </w:r>
      <w:r w:rsidR="0066335F">
        <w:tab/>
      </w:r>
      <w:r w:rsidR="0066335F" w:rsidRPr="0066335F">
        <w:t xml:space="preserve"> </w:t>
      </w:r>
      <w:r w:rsidR="00F85DA5" w:rsidRPr="0066335F">
        <w:t>П.В. Артее</w:t>
      </w:r>
      <w:r w:rsidR="00607A10" w:rsidRPr="0066335F">
        <w:t>в</w:t>
      </w:r>
    </w:p>
    <w:p w:rsidR="0066335F" w:rsidRDefault="0066335F" w:rsidP="0066335F"/>
    <w:p w:rsidR="0066335F" w:rsidRPr="0066335F" w:rsidRDefault="0066335F" w:rsidP="0066335F">
      <w:pPr>
        <w:sectPr w:rsidR="0066335F" w:rsidRPr="0066335F" w:rsidSect="0066335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20"/>
        </w:sectPr>
      </w:pPr>
    </w:p>
    <w:p w:rsidR="0066335F" w:rsidRPr="0066335F" w:rsidRDefault="0066335F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Default="0066335F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Pr="0066335F" w:rsidRDefault="0066335F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0B2735" w:rsidRPr="0066335F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 xml:space="preserve">Приложение 1 </w:t>
      </w:r>
    </w:p>
    <w:p w:rsidR="0066335F" w:rsidRPr="0066335F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0B2735" w:rsidRPr="0066335F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0B2735" w:rsidRPr="0066335F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 xml:space="preserve">от </w:t>
      </w:r>
      <w:r w:rsidR="00EE3054" w:rsidRPr="0066335F">
        <w:rPr>
          <w:rFonts w:cs="Arial"/>
          <w:b/>
          <w:color w:val="000000"/>
          <w:sz w:val="30"/>
          <w:szCs w:val="30"/>
        </w:rPr>
        <w:t>20.12.2022 № 1704</w:t>
      </w:r>
    </w:p>
    <w:p w:rsidR="0066335F" w:rsidRDefault="0066335F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Default="0066335F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Pr="0066335F" w:rsidRDefault="0066335F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Pr="0066335F" w:rsidRDefault="0066335F" w:rsidP="0066335F">
      <w:pPr>
        <w:jc w:val="center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</w:rPr>
        <w:t>Паспорт муниципальной программы</w:t>
      </w:r>
    </w:p>
    <w:p w:rsidR="00E845FD" w:rsidRPr="0066335F" w:rsidRDefault="00E845FD" w:rsidP="00F85DA5">
      <w:pPr>
        <w:rPr>
          <w:rFonts w:cs="Arial"/>
          <w:color w:val="00000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531"/>
        <w:gridCol w:w="2222"/>
        <w:gridCol w:w="1862"/>
        <w:gridCol w:w="1194"/>
        <w:gridCol w:w="911"/>
        <w:gridCol w:w="911"/>
        <w:gridCol w:w="911"/>
        <w:gridCol w:w="911"/>
        <w:gridCol w:w="1872"/>
        <w:gridCol w:w="1873"/>
      </w:tblGrid>
      <w:tr w:rsidR="000B2735" w:rsidRPr="0066335F" w:rsidTr="0066335F">
        <w:trPr>
          <w:trHeight w:val="510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Наименование муниципальной программы</w:t>
            </w:r>
          </w:p>
        </w:tc>
        <w:tc>
          <w:tcPr>
            <w:tcW w:w="1531" w:type="pct"/>
            <w:gridSpan w:val="3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Современная транспортная система Березовского района</w:t>
            </w:r>
          </w:p>
        </w:tc>
        <w:tc>
          <w:tcPr>
            <w:tcW w:w="1605" w:type="pct"/>
            <w:gridSpan w:val="5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Сроки реализации </w:t>
            </w:r>
            <w:r w:rsidR="00834545" w:rsidRPr="0066335F">
              <w:t>муниципальной программы</w:t>
            </w:r>
          </w:p>
        </w:tc>
        <w:tc>
          <w:tcPr>
            <w:tcW w:w="124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2022–2025 годы и на период до 2030 года 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Тип муниципальной 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Муниципальная программа</w:t>
            </w:r>
          </w:p>
        </w:tc>
      </w:tr>
      <w:tr w:rsidR="000B2735" w:rsidRPr="0066335F" w:rsidTr="0066335F">
        <w:trPr>
          <w:trHeight w:val="585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Куратор муниципальной 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Первый 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510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Ответственный исполнитель муниципальной 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825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Соисполнители муниципальной 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Муниципальное казенное учреждение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  <w:r w:rsidRPr="0066335F">
              <w:t xml:space="preserve"> (далее</w:t>
            </w:r>
            <w:r w:rsidR="0066335F" w:rsidRPr="0066335F">
              <w:t>-</w:t>
            </w:r>
            <w:r w:rsidRPr="0066335F">
              <w:t xml:space="preserve">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района), Городские и сельские поселения Березовского района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Национальная цель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Комфортная и безопасная среда для жизни</w:t>
            </w:r>
          </w:p>
        </w:tc>
      </w:tr>
      <w:tr w:rsidR="000B2735" w:rsidRPr="0066335F" w:rsidTr="0066335F">
        <w:trPr>
          <w:trHeight w:val="885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>Цели муниципальной 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района.</w:t>
            </w:r>
            <w:r w:rsidR="0066335F" w:rsidRPr="0066335F">
              <w:t xml:space="preserve"> </w:t>
            </w:r>
            <w:r w:rsidRPr="0066335F">
              <w:t>Сокращение дорожно-транспортных происшествий и тяжести их последствий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Задачи муниципальной 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3E4A47" w:rsidRPr="0066335F" w:rsidRDefault="000B2735" w:rsidP="0066335F">
            <w:pPr>
              <w:ind w:firstLine="0"/>
            </w:pPr>
            <w:r w:rsidRPr="0066335F">
              <w:t>1. Обеспечение доступности и повышение качества транспортных услуг автомобильным транспортом.</w:t>
            </w:r>
            <w:r w:rsidR="0066335F" w:rsidRPr="0066335F">
              <w:t xml:space="preserve"> </w:t>
            </w:r>
          </w:p>
          <w:p w:rsidR="003E4A47" w:rsidRPr="0066335F" w:rsidRDefault="003E4A47" w:rsidP="0066335F">
            <w:pPr>
              <w:ind w:firstLine="0"/>
            </w:pPr>
            <w:r w:rsidRPr="0066335F">
              <w:t>2</w:t>
            </w:r>
            <w:r w:rsidR="000B2735" w:rsidRPr="0066335F">
              <w:t>. Обеспечение доступности и повышение качества транспортных услуг воздушным транспортом.</w:t>
            </w:r>
            <w:r w:rsidR="0066335F" w:rsidRPr="0066335F">
              <w:t xml:space="preserve"> </w:t>
            </w:r>
          </w:p>
          <w:p w:rsidR="0066335F" w:rsidRDefault="000B2735" w:rsidP="0066335F">
            <w:pPr>
              <w:ind w:firstLine="0"/>
            </w:pPr>
            <w:r w:rsidRPr="0066335F">
              <w:t>3. Обеспечение доступности и повышение качества транспортных услуг водным транспортом.</w:t>
            </w:r>
          </w:p>
          <w:p w:rsidR="0066335F" w:rsidRDefault="000B2735" w:rsidP="0066335F">
            <w:pPr>
              <w:ind w:firstLine="0"/>
            </w:pPr>
            <w:r w:rsidRPr="0066335F">
              <w:t>4. Строительство, реконструкция, капитальный</w:t>
            </w:r>
            <w:r w:rsidR="0066335F" w:rsidRPr="0066335F">
              <w:t xml:space="preserve"> </w:t>
            </w:r>
            <w:r w:rsidRPr="0066335F">
              <w:t>ремонт и сохранность автомобильных дорог общего пользования местного значения.</w:t>
            </w:r>
            <w:r w:rsidR="0066335F" w:rsidRPr="0066335F">
              <w:t xml:space="preserve"> </w:t>
            </w:r>
          </w:p>
          <w:p w:rsidR="0066335F" w:rsidRDefault="000B2735" w:rsidP="0066335F">
            <w:pPr>
              <w:ind w:firstLine="0"/>
            </w:pPr>
            <w:r w:rsidRPr="0066335F">
              <w:t>5. Предупреждение опасного поведения участников дорожного движения и профилактика дорожно-транспортных происшествий.</w:t>
            </w:r>
            <w:r w:rsidR="0066335F" w:rsidRPr="0066335F">
              <w:t xml:space="preserve"> </w:t>
            </w:r>
          </w:p>
          <w:p w:rsidR="0066335F" w:rsidRDefault="000B2735" w:rsidP="0066335F">
            <w:pPr>
              <w:ind w:firstLine="0"/>
            </w:pPr>
            <w:r w:rsidRPr="0066335F">
              <w:t>6. Совершенствование контрольно-надзорной деятельности в сфере обеспечения безопасности дорожного движения.</w:t>
            </w:r>
            <w:r w:rsidR="0066335F" w:rsidRPr="0066335F">
              <w:t xml:space="preserve"> </w:t>
            </w:r>
          </w:p>
          <w:p w:rsidR="0066335F" w:rsidRDefault="000B2735" w:rsidP="0066335F">
            <w:pPr>
              <w:ind w:firstLine="0"/>
            </w:pPr>
            <w:r w:rsidRPr="0066335F">
              <w:t>7. Совершенствование организации движения транспорта и пешеходов в поселении.</w:t>
            </w:r>
            <w:r w:rsidR="0066335F" w:rsidRPr="0066335F">
              <w:t xml:space="preserve"> </w:t>
            </w:r>
          </w:p>
          <w:p w:rsidR="0066335F" w:rsidRDefault="000B2735" w:rsidP="0066335F">
            <w:pPr>
              <w:ind w:firstLine="0"/>
            </w:pPr>
            <w:r w:rsidRPr="0066335F">
              <w:t>8. Снижение детского дорожно-транспортного травматизма и пропаганда безопасности дорожного движения.</w:t>
            </w:r>
            <w:r w:rsidR="0066335F" w:rsidRPr="0066335F">
              <w:t xml:space="preserve"> </w:t>
            </w:r>
          </w:p>
          <w:p w:rsidR="000B2735" w:rsidRPr="0066335F" w:rsidRDefault="000B2735" w:rsidP="0066335F">
            <w:pPr>
              <w:ind w:firstLine="0"/>
            </w:pPr>
            <w:r w:rsidRPr="0066335F">
              <w:t>9. Профилактика правонарушений в сфере безопасности дорожного движения.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Подпрограммы</w:t>
            </w:r>
          </w:p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4B1934" w:rsidRDefault="000B2735" w:rsidP="0066335F">
            <w:pPr>
              <w:ind w:firstLine="0"/>
            </w:pPr>
            <w:r w:rsidRPr="0066335F">
              <w:t xml:space="preserve">Подпрограмма 1 </w:t>
            </w:r>
            <w:r w:rsidR="0066335F" w:rsidRPr="0066335F">
              <w:t>«</w:t>
            </w:r>
            <w:r w:rsidRPr="0066335F">
              <w:t>Автомобильный транспорт</w:t>
            </w:r>
            <w:r w:rsidR="0066335F" w:rsidRPr="0066335F">
              <w:t xml:space="preserve">» </w:t>
            </w:r>
          </w:p>
          <w:p w:rsidR="004B1934" w:rsidRDefault="000B2735" w:rsidP="0066335F">
            <w:pPr>
              <w:ind w:firstLine="0"/>
            </w:pPr>
            <w:r w:rsidRPr="0066335F">
              <w:t xml:space="preserve">Подпрограмма 2 </w:t>
            </w:r>
            <w:r w:rsidR="0066335F" w:rsidRPr="0066335F">
              <w:t>«</w:t>
            </w:r>
            <w:r w:rsidRPr="0066335F">
              <w:t>Гражданская авиация</w:t>
            </w:r>
            <w:r w:rsidR="0066335F" w:rsidRPr="0066335F">
              <w:t xml:space="preserve">» </w:t>
            </w:r>
          </w:p>
          <w:p w:rsidR="004B1934" w:rsidRDefault="000B2735" w:rsidP="0066335F">
            <w:pPr>
              <w:ind w:firstLine="0"/>
            </w:pPr>
            <w:r w:rsidRPr="0066335F">
              <w:t xml:space="preserve">Подпрограмма 3 </w:t>
            </w:r>
            <w:r w:rsidR="0066335F" w:rsidRPr="0066335F">
              <w:t>«</w:t>
            </w:r>
            <w:r w:rsidRPr="0066335F">
              <w:t>Водный транспорт</w:t>
            </w:r>
            <w:r w:rsidR="0066335F" w:rsidRPr="0066335F">
              <w:t xml:space="preserve">» </w:t>
            </w:r>
          </w:p>
          <w:p w:rsidR="004B1934" w:rsidRDefault="000B2735" w:rsidP="0066335F">
            <w:pPr>
              <w:ind w:firstLine="0"/>
            </w:pPr>
            <w:r w:rsidRPr="0066335F">
              <w:t xml:space="preserve">Подпрограмма 4 </w:t>
            </w:r>
            <w:r w:rsidR="0066335F" w:rsidRPr="0066335F">
              <w:t>«</w:t>
            </w:r>
            <w:r w:rsidRPr="0066335F">
              <w:t>Дорожное хозяйство</w:t>
            </w:r>
            <w:r w:rsidR="0066335F" w:rsidRPr="0066335F">
              <w:t xml:space="preserve">» </w:t>
            </w:r>
          </w:p>
          <w:p w:rsidR="000B2735" w:rsidRPr="0066335F" w:rsidRDefault="000B2735" w:rsidP="0066335F">
            <w:pPr>
              <w:ind w:firstLine="0"/>
            </w:pPr>
            <w:r w:rsidRPr="0066335F">
              <w:t xml:space="preserve">Подпрограмма 5 </w:t>
            </w:r>
            <w:r w:rsidR="0066335F" w:rsidRPr="0066335F">
              <w:t>«</w:t>
            </w:r>
            <w:r w:rsidRPr="0066335F">
              <w:t>Формирование законопослушного поведения участников дорожного движения на территории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Целевые показатели муниципальной программы</w:t>
            </w:r>
          </w:p>
        </w:tc>
        <w:tc>
          <w:tcPr>
            <w:tcW w:w="176" w:type="pct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№ </w:t>
            </w:r>
            <w:proofErr w:type="gramStart"/>
            <w:r w:rsidRPr="0066335F">
              <w:t>п</w:t>
            </w:r>
            <w:proofErr w:type="gramEnd"/>
            <w:r w:rsidRPr="0066335F">
              <w:t>/п</w:t>
            </w:r>
          </w:p>
        </w:tc>
        <w:tc>
          <w:tcPr>
            <w:tcW w:w="737" w:type="pct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Наименование целевого показателя</w:t>
            </w:r>
          </w:p>
        </w:tc>
        <w:tc>
          <w:tcPr>
            <w:tcW w:w="618" w:type="pct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Докумен</w:t>
            </w:r>
            <w:proofErr w:type="gramStart"/>
            <w:r w:rsidRPr="0066335F">
              <w:t>т-</w:t>
            </w:r>
            <w:proofErr w:type="gramEnd"/>
            <w:r w:rsidRPr="0066335F">
              <w:t xml:space="preserve"> основание</w:t>
            </w:r>
          </w:p>
        </w:tc>
        <w:tc>
          <w:tcPr>
            <w:tcW w:w="2848" w:type="pct"/>
            <w:gridSpan w:val="7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Значение показателя по годам</w:t>
            </w:r>
          </w:p>
        </w:tc>
      </w:tr>
      <w:tr w:rsidR="000B2735" w:rsidRPr="0066335F" w:rsidTr="0066335F">
        <w:trPr>
          <w:trHeight w:val="538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737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618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Базовое значение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2022 г.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2023 г.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2024 г.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2025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На момент окончания реализации муниципальной программы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Ответственный исполнитель/</w:t>
            </w:r>
            <w:proofErr w:type="gramStart"/>
            <w:r w:rsidRPr="0066335F">
              <w:t>со</w:t>
            </w:r>
            <w:proofErr w:type="gramEnd"/>
            <w:r w:rsidRPr="0066335F">
              <w:t xml:space="preserve"> исполнитель за достижение показателя</w:t>
            </w:r>
          </w:p>
        </w:tc>
      </w:tr>
      <w:tr w:rsidR="000B2735" w:rsidRPr="0066335F" w:rsidTr="0066335F">
        <w:trPr>
          <w:trHeight w:val="1064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Количество перевезенных пассажиров автомобильным транспортом, чел.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Решение Думы Березовского района о достижении показателя </w:t>
            </w:r>
            <w:r w:rsidRPr="0066335F">
              <w:lastRenderedPageBreak/>
              <w:t>транспортной подвижности населения не менее 1 поездки на 1 жителя в год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>2 750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2 750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2 750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2 750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2 750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2 750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Количество перевезенных пассажиров воздушным транспортом, чел.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11 100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11 100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11 100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4"/>
            </w:pPr>
            <w:r w:rsidRPr="0066335F">
              <w:t>11 100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11 100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11 100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3.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Количество перевезенных пассажиров водным транспортом, чел.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13 200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13 200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13 200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4"/>
            </w:pPr>
            <w:r w:rsidRPr="0066335F">
              <w:t>13 200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13 200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13 200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977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4.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Транспортная подвижность населения района на </w:t>
            </w:r>
            <w:r w:rsidRPr="0066335F">
              <w:lastRenderedPageBreak/>
              <w:t xml:space="preserve">внутрирайонных </w:t>
            </w:r>
            <w:r w:rsidR="00834545" w:rsidRPr="0066335F">
              <w:t>маршрутах, 1</w:t>
            </w:r>
            <w:r w:rsidRPr="0066335F">
              <w:t xml:space="preserve"> житель/год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>Решение Думы Березовского</w:t>
            </w:r>
            <w:r w:rsidR="00834545" w:rsidRPr="0066335F">
              <w:t xml:space="preserve"> </w:t>
            </w:r>
            <w:r w:rsidRPr="0066335F">
              <w:t xml:space="preserve">района о </w:t>
            </w:r>
            <w:r w:rsidRPr="0066335F">
              <w:lastRenderedPageBreak/>
              <w:t>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>1,17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1,17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1,17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4"/>
            </w:pPr>
            <w:r w:rsidRPr="0066335F">
              <w:t>1,17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1,17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1,17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администрации </w:t>
            </w:r>
            <w:r w:rsidRPr="0066335F">
              <w:lastRenderedPageBreak/>
              <w:t>Березовского района</w:t>
            </w:r>
          </w:p>
        </w:tc>
      </w:tr>
      <w:tr w:rsidR="000B2735" w:rsidRPr="0066335F" w:rsidTr="0066335F">
        <w:trPr>
          <w:trHeight w:val="1066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5.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Протяженность сети автомобильных дорог общего пользования местного </w:t>
            </w:r>
            <w:r w:rsidR="00834545" w:rsidRPr="0066335F">
              <w:t xml:space="preserve">значения, </w:t>
            </w:r>
            <w:proofErr w:type="gramStart"/>
            <w:r w:rsidR="00834545" w:rsidRPr="0066335F">
              <w:t>км</w:t>
            </w:r>
            <w:proofErr w:type="gramEnd"/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Приказ Росстата от 22.07.2019 № 418 (форма 3-ДГ (МО))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233,68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233,68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233,68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233,68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233,68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234,205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администрации Березовского района, городские и сельские поселения, 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6.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Объем ввода в эксплуатацию после строительства и </w:t>
            </w:r>
            <w:proofErr w:type="gramStart"/>
            <w:r w:rsidRPr="0066335F">
              <w:t>реконструкции</w:t>
            </w:r>
            <w:proofErr w:type="gramEnd"/>
            <w:r w:rsidRPr="0066335F">
              <w:t xml:space="preserve"> автомобильных дорог общего пользования местного значения, км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В соответствии с данными Управления капитального строительства и ремонта администрации Березовского </w:t>
            </w:r>
            <w:r w:rsidRPr="0066335F">
              <w:lastRenderedPageBreak/>
              <w:t>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lastRenderedPageBreak/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1,851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администрации Березовского района, городские и сельские поселения, МКУ </w:t>
            </w:r>
            <w:r w:rsidR="0066335F" w:rsidRPr="0066335F">
              <w:lastRenderedPageBreak/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1544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Прирост </w:t>
            </w:r>
            <w:proofErr w:type="gramStart"/>
            <w:r w:rsidRPr="0066335F">
              <w:t>протяженности сети автомобильных дорог общего пользования местного значения</w:t>
            </w:r>
            <w:proofErr w:type="gramEnd"/>
            <w:r w:rsidRPr="0066335F">
              <w:t xml:space="preserve"> в </w:t>
            </w:r>
            <w:r w:rsidR="00834545" w:rsidRPr="0066335F">
              <w:t>результате строительства</w:t>
            </w:r>
            <w:r w:rsidRPr="0066335F">
              <w:t xml:space="preserve"> новых автомобильных дорог, км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0,525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администрации Березовского района, городские и сельские поселения, 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41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8.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Прирост протяженности </w:t>
            </w:r>
            <w:r w:rsidRPr="0066335F">
              <w:lastRenderedPageBreak/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66335F">
              <w:t>ремонта</w:t>
            </w:r>
            <w:proofErr w:type="gramEnd"/>
            <w:r w:rsidRPr="0066335F">
              <w:t xml:space="preserve"> автомобильных дорог, км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 xml:space="preserve">Приказ Росстата от </w:t>
            </w:r>
            <w:r w:rsidRPr="0066335F">
              <w:lastRenderedPageBreak/>
              <w:t>22.07.2019 № 418 (форма 3-ДГ (МО))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>181,88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2,561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2,561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</w:t>
            </w:r>
            <w:r w:rsidRPr="0066335F">
              <w:lastRenderedPageBreak/>
              <w:t xml:space="preserve">администрации Березовского района, городские и сельские поселения, 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83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9.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66335F">
              <w:t>км</w:t>
            </w:r>
            <w:proofErr w:type="gramEnd"/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Приказ Росстата от 22.07.2019 № 418 (форма 3-ДГ (МО))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51,8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49,239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49,239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49,239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49,239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49,239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администрации Березовского района, городские и сельские поселения, 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1402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10.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="00834545" w:rsidRPr="0066335F">
              <w:t>протяженности автомобильных</w:t>
            </w:r>
            <w:r w:rsidRPr="0066335F">
              <w:t xml:space="preserve"> дорог общего пользования местного значения, %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Приказ Росстата от 22.07.2019 № 418 (форма 3-ДГ (МО))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77,83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78,93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78,93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78,93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78,93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78,75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Отдел транспорта администрации Березовского района, городские и сельские поселения, 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11.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Сокращение дорожно-транспортных происшествий и тяжести их последствий, %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В соответствии с официальными данными ОГИБДД ОМВД России по Березовскому району ХМАО</w:t>
            </w:r>
            <w:r w:rsidR="0066335F" w:rsidRPr="0066335F">
              <w:t>-</w:t>
            </w:r>
            <w:r w:rsidRPr="0066335F">
              <w:t xml:space="preserve">Югры, ежегодный отчет </w:t>
            </w:r>
            <w:r w:rsidR="0066335F" w:rsidRPr="0066335F">
              <w:t>«</w:t>
            </w:r>
            <w:r w:rsidRPr="0066335F">
              <w:t xml:space="preserve">О состоянии безопасности </w:t>
            </w:r>
            <w:r w:rsidRPr="0066335F">
              <w:lastRenderedPageBreak/>
              <w:t>дорожного движения</w:t>
            </w:r>
            <w:r w:rsidR="0066335F" w:rsidRPr="0066335F">
              <w:t>»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lastRenderedPageBreak/>
              <w:t>100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99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98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97</w:t>
            </w:r>
          </w:p>
        </w:tc>
        <w:tc>
          <w:tcPr>
            <w:tcW w:w="302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96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94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7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17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12.</w:t>
            </w:r>
          </w:p>
        </w:tc>
        <w:tc>
          <w:tcPr>
            <w:tcW w:w="737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Повышение безопасности дорожного движения, %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В соответствии с официальными данными ОГИБДД ОМВД России по Березовскому району ХМАО</w:t>
            </w:r>
            <w:r w:rsidR="0066335F" w:rsidRPr="0066335F">
              <w:t>-</w:t>
            </w:r>
            <w:r w:rsidRPr="0066335F">
              <w:t xml:space="preserve">Югры, ежегодный отчет </w:t>
            </w:r>
            <w:r w:rsidR="0066335F" w:rsidRPr="0066335F">
              <w:t>«</w:t>
            </w:r>
            <w:r w:rsidRPr="0066335F">
              <w:t>О состоянии безопасности дорожного движения</w:t>
            </w:r>
            <w:r w:rsidR="0066335F" w:rsidRPr="0066335F">
              <w:t>»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74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75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76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77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78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80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Параметры финансового обеспечения муниципальной программы</w:t>
            </w:r>
          </w:p>
        </w:tc>
        <w:tc>
          <w:tcPr>
            <w:tcW w:w="913" w:type="pct"/>
            <w:gridSpan w:val="2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Источники финансирования</w:t>
            </w:r>
          </w:p>
        </w:tc>
        <w:tc>
          <w:tcPr>
            <w:tcW w:w="3466" w:type="pct"/>
            <w:gridSpan w:val="8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Расходы по годам (тыс. рублей)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vMerge/>
            <w:vAlign w:val="center"/>
            <w:hideMark/>
          </w:tcPr>
          <w:p w:rsidR="000B2735" w:rsidRPr="0066335F" w:rsidRDefault="000B2735" w:rsidP="0066335F">
            <w:pPr>
              <w:ind w:firstLine="0"/>
            </w:pP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Всего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2022 г.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2023 г.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2024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2025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2026</w:t>
            </w:r>
            <w:r w:rsidR="0066335F" w:rsidRPr="0066335F">
              <w:t>-</w:t>
            </w:r>
            <w:r w:rsidRPr="0066335F">
              <w:t xml:space="preserve">2030 </w:t>
            </w:r>
            <w:proofErr w:type="spellStart"/>
            <w:r w:rsidRPr="0066335F">
              <w:t>г.</w:t>
            </w:r>
            <w:proofErr w:type="gramStart"/>
            <w:r w:rsidRPr="0066335F">
              <w:t>г</w:t>
            </w:r>
            <w:proofErr w:type="spellEnd"/>
            <w:proofErr w:type="gramEnd"/>
            <w:r w:rsidRPr="0066335F">
              <w:t>.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514340,4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75924,5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57720,9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54385,0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54385,0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271925,0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42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11739,0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502601,4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64185,5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57720,9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54385,0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54385,0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271925,0</w:t>
            </w:r>
          </w:p>
        </w:tc>
      </w:tr>
      <w:tr w:rsidR="000B2735" w:rsidRPr="0066335F" w:rsidTr="0066335F">
        <w:trPr>
          <w:trHeight w:val="61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617,9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52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360"/>
        </w:trPr>
        <w:tc>
          <w:tcPr>
            <w:tcW w:w="621" w:type="pct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Параметры финансового обеспечения </w:t>
            </w:r>
            <w:r w:rsidRPr="0066335F">
              <w:lastRenderedPageBreak/>
              <w:t>проектов, проектов автономного округа, Березовского района</w:t>
            </w:r>
          </w:p>
        </w:tc>
        <w:tc>
          <w:tcPr>
            <w:tcW w:w="913" w:type="pct"/>
            <w:gridSpan w:val="2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lastRenderedPageBreak/>
              <w:t>Источники финансирования</w:t>
            </w:r>
          </w:p>
        </w:tc>
        <w:tc>
          <w:tcPr>
            <w:tcW w:w="2844" w:type="pct"/>
            <w:gridSpan w:val="7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Расходы по годам (тыс. рублей)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66335F" w:rsidP="0066335F">
            <w:r w:rsidRPr="0066335F">
              <w:t xml:space="preserve"> 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Всего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2022 г.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2023 г.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2024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2025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2026</w:t>
            </w:r>
            <w:r w:rsidR="0066335F" w:rsidRPr="0066335F">
              <w:t>-</w:t>
            </w:r>
            <w:r w:rsidRPr="0066335F">
              <w:t xml:space="preserve">2030 </w:t>
            </w:r>
            <w:proofErr w:type="spellStart"/>
            <w:r w:rsidRPr="0066335F">
              <w:t>г.</w:t>
            </w:r>
            <w:proofErr w:type="gramStart"/>
            <w:r w:rsidRPr="0066335F">
              <w:t>г</w:t>
            </w:r>
            <w:proofErr w:type="spellEnd"/>
            <w:proofErr w:type="gramEnd"/>
            <w:r w:rsidRPr="0066335F">
              <w:t>.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 xml:space="preserve">Наименование портфеля проектов (срок реализации </w:t>
            </w:r>
            <w:proofErr w:type="spellStart"/>
            <w:r w:rsidRPr="0066335F">
              <w:t>дд.мм</w:t>
            </w:r>
            <w:proofErr w:type="gramStart"/>
            <w:r w:rsidRPr="0066335F">
              <w:t>.г</w:t>
            </w:r>
            <w:proofErr w:type="gramEnd"/>
            <w:r w:rsidRPr="0066335F">
              <w:t>ггг</w:t>
            </w:r>
            <w:r w:rsidR="0066335F" w:rsidRPr="0066335F">
              <w:t>-</w:t>
            </w:r>
            <w:r w:rsidRPr="0066335F">
              <w:t>дд.мм.гггг</w:t>
            </w:r>
            <w:proofErr w:type="spellEnd"/>
            <w:r w:rsidRPr="0066335F">
              <w:t>.)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28"/>
            </w:pPr>
            <w:r w:rsidRPr="0066335F">
              <w:t>всего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28"/>
            </w:pPr>
            <w:r w:rsidRPr="0066335F">
              <w:t>федеральный бюджет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54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28"/>
            </w:pPr>
            <w:r w:rsidRPr="0066335F">
              <w:t>бюджет автономного округа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54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28"/>
            </w:pPr>
            <w:r w:rsidRPr="0066335F">
              <w:t>бюджет района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46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28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46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hanging="28"/>
            </w:pPr>
            <w:r w:rsidRPr="0066335F">
              <w:t>иные источники финансирования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42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4379" w:type="pct"/>
            <w:gridSpan w:val="10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66335F">
              <w:t>дд.мм</w:t>
            </w:r>
            <w:proofErr w:type="gramStart"/>
            <w:r w:rsidRPr="0066335F">
              <w:t>.г</w:t>
            </w:r>
            <w:proofErr w:type="gramEnd"/>
            <w:r w:rsidRPr="0066335F">
              <w:t>ггг</w:t>
            </w:r>
            <w:r w:rsidR="0066335F" w:rsidRPr="0066335F">
              <w:t>-</w:t>
            </w:r>
            <w:r w:rsidRPr="0066335F">
              <w:t>дд.мм.гггг</w:t>
            </w:r>
            <w:proofErr w:type="spellEnd"/>
            <w:r w:rsidRPr="0066335F">
              <w:t>.)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30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noWrap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49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66335F" w:rsidRPr="0066335F" w:rsidTr="0066335F">
        <w:trPr>
          <w:trHeight w:val="495"/>
        </w:trPr>
        <w:tc>
          <w:tcPr>
            <w:tcW w:w="621" w:type="pct"/>
            <w:vMerge/>
            <w:vAlign w:val="center"/>
            <w:hideMark/>
          </w:tcPr>
          <w:p w:rsidR="0066335F" w:rsidRPr="0066335F" w:rsidRDefault="0066335F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66335F" w:rsidRPr="0066335F" w:rsidRDefault="0066335F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66335F" w:rsidRPr="0066335F" w:rsidRDefault="0066335F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66335F" w:rsidRPr="0066335F" w:rsidRDefault="0066335F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66335F" w:rsidRPr="0066335F" w:rsidRDefault="0066335F" w:rsidP="0066335F">
            <w:r w:rsidRPr="0066335F">
              <w:t>0,0</w:t>
            </w:r>
          </w:p>
          <w:p w:rsidR="0066335F" w:rsidRPr="0066335F" w:rsidRDefault="0066335F" w:rsidP="0066335F">
            <w:pPr>
              <w:jc w:val="center"/>
            </w:pP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66335F" w:rsidRPr="0066335F" w:rsidRDefault="0066335F" w:rsidP="0066335F">
            <w:pPr>
              <w:ind w:firstLine="0"/>
              <w:jc w:val="center"/>
            </w:pPr>
            <w:r w:rsidRPr="0066335F">
              <w:t>0,0</w:t>
            </w:r>
          </w:p>
          <w:p w:rsidR="0066335F" w:rsidRPr="0066335F" w:rsidRDefault="0066335F" w:rsidP="0066335F">
            <w:pPr>
              <w:jc w:val="center"/>
            </w:pP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66335F" w:rsidRPr="0066335F" w:rsidRDefault="0066335F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66335F" w:rsidRPr="0066335F" w:rsidRDefault="0066335F" w:rsidP="0066335F">
            <w:r w:rsidRPr="0066335F">
              <w:t>0,0</w:t>
            </w:r>
          </w:p>
        </w:tc>
      </w:tr>
      <w:tr w:rsidR="000B2735" w:rsidRPr="0066335F" w:rsidTr="0066335F">
        <w:trPr>
          <w:trHeight w:val="450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495"/>
        </w:trPr>
        <w:tc>
          <w:tcPr>
            <w:tcW w:w="621" w:type="pct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913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  <w:tr w:rsidR="000B2735" w:rsidRPr="0066335F" w:rsidTr="0066335F">
        <w:trPr>
          <w:trHeight w:val="300"/>
        </w:trPr>
        <w:tc>
          <w:tcPr>
            <w:tcW w:w="1534" w:type="pct"/>
            <w:gridSpan w:val="3"/>
            <w:vMerge w:val="restar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Объём налоговых расходов Березовского района</w:t>
            </w:r>
          </w:p>
        </w:tc>
        <w:tc>
          <w:tcPr>
            <w:tcW w:w="3466" w:type="pct"/>
            <w:gridSpan w:val="8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Расходы по годам (тыс. рублей)</w:t>
            </w:r>
          </w:p>
        </w:tc>
      </w:tr>
      <w:tr w:rsidR="000B2735" w:rsidRPr="0066335F" w:rsidTr="0066335F">
        <w:trPr>
          <w:trHeight w:val="300"/>
        </w:trPr>
        <w:tc>
          <w:tcPr>
            <w:tcW w:w="1534" w:type="pct"/>
            <w:gridSpan w:val="3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618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Всего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2022 г.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2023 г.</w:t>
            </w:r>
          </w:p>
        </w:tc>
        <w:tc>
          <w:tcPr>
            <w:tcW w:w="605" w:type="pct"/>
            <w:gridSpan w:val="2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2024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r w:rsidRPr="0066335F">
              <w:t>2025 г.</w:t>
            </w:r>
          </w:p>
        </w:tc>
        <w:tc>
          <w:tcPr>
            <w:tcW w:w="621" w:type="pct"/>
            <w:shd w:val="clear" w:color="000000" w:fill="FFFFFF"/>
            <w:vAlign w:val="center"/>
            <w:hideMark/>
          </w:tcPr>
          <w:p w:rsidR="000B2735" w:rsidRPr="0066335F" w:rsidRDefault="000B2735" w:rsidP="0066335F">
            <w:pPr>
              <w:ind w:firstLine="0"/>
            </w:pPr>
            <w:r w:rsidRPr="0066335F">
              <w:t>2026</w:t>
            </w:r>
            <w:r w:rsidR="0066335F" w:rsidRPr="0066335F">
              <w:t>-</w:t>
            </w:r>
            <w:r w:rsidRPr="0066335F">
              <w:t xml:space="preserve">2030 </w:t>
            </w:r>
            <w:proofErr w:type="spellStart"/>
            <w:r w:rsidRPr="0066335F">
              <w:t>г.</w:t>
            </w:r>
            <w:proofErr w:type="gramStart"/>
            <w:r w:rsidRPr="0066335F">
              <w:t>г</w:t>
            </w:r>
            <w:proofErr w:type="spellEnd"/>
            <w:proofErr w:type="gramEnd"/>
            <w:r w:rsidRPr="0066335F">
              <w:t>.</w:t>
            </w:r>
          </w:p>
        </w:tc>
      </w:tr>
      <w:tr w:rsidR="000B2735" w:rsidRPr="0066335F" w:rsidTr="0066335F">
        <w:trPr>
          <w:trHeight w:val="300"/>
        </w:trPr>
        <w:tc>
          <w:tcPr>
            <w:tcW w:w="1534" w:type="pct"/>
            <w:gridSpan w:val="3"/>
            <w:vMerge/>
            <w:vAlign w:val="center"/>
            <w:hideMark/>
          </w:tcPr>
          <w:p w:rsidR="000B2735" w:rsidRPr="0066335F" w:rsidRDefault="000B2735" w:rsidP="0066335F"/>
        </w:tc>
        <w:tc>
          <w:tcPr>
            <w:tcW w:w="618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396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05" w:type="pct"/>
            <w:gridSpan w:val="2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:rsidR="000B2735" w:rsidRPr="0066335F" w:rsidRDefault="000B2735" w:rsidP="0066335F">
            <w:r w:rsidRPr="0066335F">
              <w:t>0,0</w:t>
            </w:r>
          </w:p>
        </w:tc>
      </w:tr>
    </w:tbl>
    <w:p w:rsidR="000B2735" w:rsidRPr="0066335F" w:rsidRDefault="000B2735" w:rsidP="00F85DA5">
      <w:pPr>
        <w:rPr>
          <w:rFonts w:cs="Arial"/>
          <w:color w:val="000000"/>
          <w:szCs w:val="20"/>
        </w:rPr>
      </w:pPr>
    </w:p>
    <w:p w:rsidR="00E235E4" w:rsidRPr="0066335F" w:rsidRDefault="00E235E4" w:rsidP="00F85DA5">
      <w:pPr>
        <w:rPr>
          <w:rFonts w:cs="Arial"/>
          <w:color w:val="000000"/>
          <w:szCs w:val="20"/>
        </w:rPr>
      </w:pPr>
    </w:p>
    <w:p w:rsidR="00E845FD" w:rsidRPr="0066335F" w:rsidRDefault="007A0326" w:rsidP="00F85DA5">
      <w:pPr>
        <w:rPr>
          <w:rFonts w:cs="Arial"/>
          <w:color w:val="000000"/>
          <w:szCs w:val="20"/>
        </w:rPr>
      </w:pPr>
      <w:r w:rsidRPr="0066335F">
        <w:rPr>
          <w:rFonts w:cs="Arial"/>
          <w:color w:val="000000"/>
          <w:szCs w:val="20"/>
        </w:rPr>
        <w:br w:type="page"/>
      </w:r>
    </w:p>
    <w:p w:rsidR="0066335F" w:rsidRPr="0066335F" w:rsidRDefault="0066335F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Pr="0066335F" w:rsidRDefault="0066335F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Pr="0066335F" w:rsidRDefault="0066335F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1F542D" w:rsidRPr="0066335F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 xml:space="preserve">Приложение 2 </w:t>
      </w:r>
    </w:p>
    <w:p w:rsidR="0066335F" w:rsidRPr="0066335F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1F542D" w:rsidRPr="0066335F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1F542D" w:rsidRPr="0066335F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66335F">
        <w:rPr>
          <w:rFonts w:cs="Arial"/>
          <w:b/>
          <w:color w:val="000000"/>
          <w:sz w:val="30"/>
          <w:szCs w:val="30"/>
        </w:rPr>
        <w:t xml:space="preserve">от </w:t>
      </w:r>
      <w:r w:rsidR="00EE3054" w:rsidRPr="0066335F">
        <w:rPr>
          <w:rFonts w:cs="Arial"/>
          <w:b/>
          <w:color w:val="000000"/>
          <w:sz w:val="30"/>
          <w:szCs w:val="30"/>
        </w:rPr>
        <w:t>20.12.2022 № 1704</w:t>
      </w:r>
    </w:p>
    <w:p w:rsidR="001F542D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Pr="0066335F" w:rsidRDefault="0066335F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66335F" w:rsidRDefault="0066335F" w:rsidP="001F542D">
      <w:pPr>
        <w:jc w:val="right"/>
        <w:rPr>
          <w:rFonts w:cs="Arial"/>
          <w:color w:val="000000"/>
          <w:szCs w:val="20"/>
        </w:rPr>
      </w:pPr>
    </w:p>
    <w:p w:rsidR="0066335F" w:rsidRDefault="0066335F" w:rsidP="001F542D">
      <w:pPr>
        <w:jc w:val="right"/>
        <w:rPr>
          <w:rFonts w:cs="Arial"/>
          <w:color w:val="000000"/>
          <w:szCs w:val="20"/>
        </w:rPr>
      </w:pPr>
      <w:r w:rsidRPr="0066335F">
        <w:rPr>
          <w:rFonts w:cs="Arial"/>
          <w:color w:val="000000"/>
          <w:szCs w:val="20"/>
        </w:rPr>
        <w:t>Таблица 1</w:t>
      </w:r>
    </w:p>
    <w:p w:rsidR="0066335F" w:rsidRPr="0066335F" w:rsidRDefault="0066335F" w:rsidP="001F542D">
      <w:pPr>
        <w:jc w:val="right"/>
        <w:rPr>
          <w:rFonts w:cs="Arial"/>
          <w:b/>
          <w:color w:val="000000"/>
          <w:szCs w:val="20"/>
        </w:rPr>
      </w:pPr>
    </w:p>
    <w:p w:rsidR="0066335F" w:rsidRPr="0066335F" w:rsidRDefault="0066335F" w:rsidP="0066335F">
      <w:pPr>
        <w:jc w:val="center"/>
        <w:rPr>
          <w:rFonts w:cs="Arial"/>
          <w:b/>
          <w:color w:val="000000"/>
          <w:szCs w:val="20"/>
        </w:rPr>
      </w:pPr>
      <w:r w:rsidRPr="0066335F">
        <w:rPr>
          <w:rFonts w:cs="Arial"/>
          <w:b/>
          <w:color w:val="000000"/>
          <w:szCs w:val="20"/>
        </w:rPr>
        <w:t>Распределение финансовых ресурсов муниципальной программы (по годам)</w:t>
      </w:r>
    </w:p>
    <w:p w:rsidR="0066335F" w:rsidRPr="0066335F" w:rsidRDefault="0066335F" w:rsidP="0066335F">
      <w:pPr>
        <w:jc w:val="center"/>
        <w:rPr>
          <w:rFonts w:cs="Arial"/>
          <w:color w:val="00000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2346"/>
        <w:gridCol w:w="2991"/>
        <w:gridCol w:w="2103"/>
        <w:gridCol w:w="1089"/>
        <w:gridCol w:w="972"/>
        <w:gridCol w:w="972"/>
        <w:gridCol w:w="972"/>
        <w:gridCol w:w="972"/>
        <w:gridCol w:w="1089"/>
      </w:tblGrid>
      <w:tr w:rsidR="00DA4CA6" w:rsidRPr="0066335F" w:rsidTr="0066335F">
        <w:trPr>
          <w:trHeight w:val="165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№ структурного элемента (основного мероприятия)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Структурный элемент (основное мероприятие) муниципальной программы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Ответственный исполнитель/соисполнитель</w:t>
            </w:r>
          </w:p>
        </w:tc>
        <w:tc>
          <w:tcPr>
            <w:tcW w:w="69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Источники финансирования</w:t>
            </w:r>
          </w:p>
        </w:tc>
        <w:tc>
          <w:tcPr>
            <w:tcW w:w="2013" w:type="pct"/>
            <w:gridSpan w:val="6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Финансовые затраты на реализацию (тыс. рублей)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361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1651" w:type="pct"/>
            <w:gridSpan w:val="5"/>
            <w:shd w:val="clear" w:color="000000" w:fill="FFFFFF"/>
            <w:vAlign w:val="center"/>
            <w:hideMark/>
          </w:tcPr>
          <w:p w:rsidR="00DA4CA6" w:rsidRPr="0066335F" w:rsidRDefault="00DA4CA6" w:rsidP="0066335F">
            <w:r w:rsidRPr="0066335F">
              <w:t>в том числе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361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2022г.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2023г.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2024 г.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2025 г.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2026</w:t>
            </w:r>
            <w:r w:rsidR="0066335F" w:rsidRPr="0066335F">
              <w:t>-</w:t>
            </w:r>
            <w:r w:rsidRPr="0066335F">
              <w:t>2030 г.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1</w:t>
            </w:r>
          </w:p>
        </w:tc>
        <w:tc>
          <w:tcPr>
            <w:tcW w:w="77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2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3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4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6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rPr>
                <w:szCs w:val="16"/>
              </w:rPr>
            </w:pPr>
            <w:r w:rsidRPr="0066335F">
              <w:rPr>
                <w:szCs w:val="16"/>
              </w:rPr>
              <w:t>10</w:t>
            </w:r>
          </w:p>
        </w:tc>
      </w:tr>
      <w:tr w:rsidR="00DA4CA6" w:rsidRPr="0066335F" w:rsidTr="0066335F">
        <w:trPr>
          <w:trHeight w:val="285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DA4CA6" w:rsidRPr="0066335F" w:rsidRDefault="00DA4CA6" w:rsidP="0066335F">
            <w:r w:rsidRPr="0066335F">
              <w:t xml:space="preserve">Подпрограмма 1 </w:t>
            </w:r>
            <w:r w:rsidR="0066335F" w:rsidRPr="0066335F">
              <w:t>«</w:t>
            </w:r>
            <w:r w:rsidRPr="0066335F">
              <w:t>Автомобильный транспорт</w:t>
            </w:r>
            <w:r w:rsidR="0066335F" w:rsidRPr="0066335F">
              <w:t>»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1.1.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 xml:space="preserve">Обеспечение доступности и повышение качества </w:t>
            </w:r>
            <w:r w:rsidRPr="0066335F">
              <w:lastRenderedPageBreak/>
              <w:t>транспортных услуг автомобильным транспортом</w:t>
            </w:r>
            <w:r w:rsidR="0066335F" w:rsidRPr="0066335F">
              <w:t>»</w:t>
            </w:r>
            <w:r w:rsidRPr="0066335F">
              <w:t xml:space="preserve"> (1,4)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40963,4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4011,4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23095,0</w:t>
            </w:r>
          </w:p>
        </w:tc>
      </w:tr>
      <w:tr w:rsidR="00DA4CA6" w:rsidRPr="0066335F" w:rsidTr="0066335F">
        <w:trPr>
          <w:trHeight w:val="39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7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40963,4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4011,4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23095,0</w:t>
            </w:r>
          </w:p>
        </w:tc>
      </w:tr>
      <w:tr w:rsidR="00DA4CA6" w:rsidRPr="0066335F" w:rsidTr="0066335F">
        <w:trPr>
          <w:trHeight w:val="39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1.1.1.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Субсидии предприятиям автомобильного транспорта на возмещение недополученных доходов от пассажирских перевозок между поселениями в пределах района (1,4)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1.1.2.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Осуществление закупки на оказание услуг, связанных с осуществлением регулярных</w:t>
            </w:r>
            <w:r w:rsidR="0066335F" w:rsidRPr="0066335F">
              <w:t xml:space="preserve"> </w:t>
            </w:r>
            <w:r w:rsidRPr="0066335F">
              <w:t>перевозок пассажиров и багажа автомобильным транспортом по муниципальным</w:t>
            </w:r>
            <w:r w:rsidR="0066335F" w:rsidRPr="0066335F">
              <w:t xml:space="preserve"> </w:t>
            </w:r>
            <w:r w:rsidRPr="0066335F">
              <w:t xml:space="preserve">маршрутам регулярных </w:t>
            </w:r>
            <w:r w:rsidRPr="0066335F">
              <w:lastRenderedPageBreak/>
              <w:t xml:space="preserve">перевозок в границах Березовского </w:t>
            </w:r>
            <w:r w:rsidR="00BA336F" w:rsidRPr="0066335F">
              <w:t>района по</w:t>
            </w:r>
            <w:r w:rsidRPr="0066335F">
              <w:t xml:space="preserve"> регулируемым тарифам (1,4)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40963,4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4011,4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23095,0</w:t>
            </w:r>
          </w:p>
        </w:tc>
      </w:tr>
      <w:tr w:rsidR="00DA4CA6" w:rsidRPr="0066335F" w:rsidTr="0066335F">
        <w:trPr>
          <w:trHeight w:val="33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3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40963,4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4011,4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23095,0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87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lastRenderedPageBreak/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Итого по подпрограмме 1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40963,4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4011,4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23095,0</w:t>
            </w:r>
          </w:p>
        </w:tc>
      </w:tr>
      <w:tr w:rsidR="00DA4CA6" w:rsidRPr="0066335F" w:rsidTr="0066335F">
        <w:trPr>
          <w:trHeight w:val="37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7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40963,4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4011,4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4619,0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23095,0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2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DA4CA6" w:rsidRPr="0066335F" w:rsidRDefault="00DA4CA6" w:rsidP="0066335F">
            <w:r w:rsidRPr="0066335F">
              <w:t xml:space="preserve">Подпрограмма 2 </w:t>
            </w:r>
            <w:r w:rsidR="0066335F" w:rsidRPr="0066335F">
              <w:t>«</w:t>
            </w:r>
            <w:r w:rsidRPr="0066335F">
              <w:t>Гражданская авиация</w:t>
            </w:r>
            <w:r w:rsidR="0066335F" w:rsidRPr="0066335F">
              <w:t>»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2.1.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Обеспечение доступности и повышение качества транспортных услуг воздушным транспортом</w:t>
            </w:r>
            <w:r w:rsidR="0066335F" w:rsidRPr="0066335F">
              <w:t>»</w:t>
            </w:r>
            <w:r w:rsidRPr="0066335F">
              <w:t xml:space="preserve"> (2,4)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25000,0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125000,0</w:t>
            </w:r>
          </w:p>
        </w:tc>
      </w:tr>
      <w:tr w:rsidR="00DA4CA6" w:rsidRPr="0066335F" w:rsidTr="0066335F">
        <w:trPr>
          <w:trHeight w:val="33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3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25000,0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125000,0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46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</w:t>
            </w:r>
            <w:r w:rsidRPr="0066335F">
              <w:lastRenderedPageBreak/>
              <w:t>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lastRenderedPageBreak/>
              <w:t>2.1.1.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25000,0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125000,0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19783,0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25000,0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125000,0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2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2.2.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 xml:space="preserve">Ремонт элементов летного поля металлической взлетно-посадочной полосы в </w:t>
            </w:r>
            <w:proofErr w:type="spellStart"/>
            <w:r w:rsidRPr="0066335F">
              <w:t>пгт</w:t>
            </w:r>
            <w:proofErr w:type="spellEnd"/>
            <w:r w:rsidRPr="0066335F">
              <w:t>. Березово</w:t>
            </w:r>
            <w:r w:rsidR="0066335F" w:rsidRPr="0066335F">
              <w:t>»</w:t>
            </w:r>
            <w:r w:rsidRPr="0066335F">
              <w:t xml:space="preserve"> (2,4)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r w:rsidRPr="0066335F">
              <w:t>2.3.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 xml:space="preserve">Проектирование, строительство, </w:t>
            </w:r>
            <w:r w:rsidRPr="0066335F">
              <w:lastRenderedPageBreak/>
              <w:t>капитальный и (или) текущий ремонт вертолетных площадок</w:t>
            </w:r>
            <w:r w:rsidR="0066335F" w:rsidRPr="0066335F">
              <w:t>»</w:t>
            </w:r>
            <w:r w:rsidRPr="0066335F">
              <w:t xml:space="preserve"> (2,4)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3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3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бюджет </w:t>
            </w:r>
            <w:r w:rsidRPr="0066335F">
              <w:lastRenderedPageBreak/>
              <w:t>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Итого по подпрограмме 2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220033,0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20033,0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125000,0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220033,0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20033,0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25000,0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125000,0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2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DA4CA6" w:rsidRPr="0066335F" w:rsidRDefault="00DA4CA6" w:rsidP="0066335F">
            <w:r w:rsidRPr="0066335F">
              <w:t xml:space="preserve">Подпрограмма 3 </w:t>
            </w:r>
            <w:r w:rsidR="0066335F" w:rsidRPr="0066335F">
              <w:t>«</w:t>
            </w:r>
            <w:r w:rsidRPr="0066335F">
              <w:t>Водный транспорт</w:t>
            </w:r>
            <w:r w:rsidR="0066335F" w:rsidRPr="0066335F">
              <w:t>»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r w:rsidRPr="0066335F">
              <w:t>3.1.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Обеспечение доступности и повышение качества транспортных услуг водным транспортом</w:t>
            </w:r>
            <w:r w:rsidR="0066335F" w:rsidRPr="0066335F">
              <w:t>»</w:t>
            </w:r>
            <w:r w:rsidRPr="0066335F">
              <w:t xml:space="preserve"> (3,4)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173047,4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10000,4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20380,7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20380,9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20380,9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101904,5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173047,4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10000,4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20380,7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20380,9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20380,9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101904,5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3.1.1.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Субсидии предприятиям на возмещение недополученных доходов от пассажирских перевозок </w:t>
            </w:r>
            <w:r w:rsidR="00BA336F" w:rsidRPr="0066335F">
              <w:t>водным транспортом</w:t>
            </w:r>
            <w:r w:rsidRPr="0066335F">
              <w:t xml:space="preserve"> между поселениями в пределах района (3,4)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173047,4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10000,4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20380,7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20380,9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20380,9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101904,5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173047,4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10000,4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20380,7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20380,9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20380,9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101904,5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Итого по подпрограмме 3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173047,4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10000,4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20380,7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20380,9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20380,9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101904,5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173047,4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10000,4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20380,7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20380,9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20380,9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101904,5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2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000" w:type="pct"/>
            <w:gridSpan w:val="10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 xml:space="preserve">Подпрограмма 4 </w:t>
            </w:r>
            <w:r w:rsidR="0066335F" w:rsidRPr="0066335F">
              <w:t>«</w:t>
            </w:r>
            <w:r w:rsidRPr="0066335F">
              <w:t>Дорожное хозяйство</w:t>
            </w:r>
            <w:r w:rsidR="0066335F" w:rsidRPr="0066335F">
              <w:t>»</w:t>
            </w:r>
          </w:p>
        </w:tc>
      </w:tr>
      <w:tr w:rsidR="00DA4CA6" w:rsidRPr="0066335F" w:rsidTr="0066335F">
        <w:trPr>
          <w:trHeight w:val="54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4.1.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Строительство, реконструкция, капитальный ремонт, ремонт автомобильных дорог общего пользования местного значения</w:t>
            </w:r>
            <w:r w:rsidR="0066335F" w:rsidRPr="0066335F">
              <w:t>»</w:t>
            </w:r>
            <w:r w:rsidRPr="0066335F">
              <w:t xml:space="preserve"> (5-10)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Отдел транспорта администрации Березовского района, 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  <w:r w:rsidRPr="0066335F">
              <w:t>, Городские и сельские поселения Березовского района, в том числе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80296,6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41879,7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7721,2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21925,5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4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45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68557,6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30140,7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7721,2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21925,5</w:t>
            </w:r>
          </w:p>
        </w:tc>
      </w:tr>
      <w:tr w:rsidR="00DA4CA6" w:rsidRPr="0066335F" w:rsidTr="0066335F">
        <w:trPr>
          <w:trHeight w:val="46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157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36981,2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1922,2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4363,3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21925,5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36981,2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1922,2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4363,3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21925,5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</w:t>
            </w:r>
            <w:r w:rsidRPr="0066335F">
              <w:lastRenderedPageBreak/>
              <w:t>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</w:t>
            </w:r>
            <w:r w:rsidR="0066335F" w:rsidRPr="0066335F">
              <w:t>»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3457,9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3357,9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3457,9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100,0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3357,9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Городские и сельские поселения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39857,5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39857,5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28118,5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28118,5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Итого по подпрограмме 4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80296,6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41879,7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7721,2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4385,1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21925,5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68557,6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30140,7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7721,2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4385,1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21925,5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000" w:type="pct"/>
            <w:gridSpan w:val="10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Подпрограмма 5 </w:t>
            </w:r>
            <w:r w:rsidR="0066335F" w:rsidRPr="0066335F">
              <w:t>«</w:t>
            </w:r>
            <w:r w:rsidRPr="0066335F">
              <w:t>Формирование законопослушного поведения участников дорожного движения на территории Березовского района</w:t>
            </w:r>
            <w:r w:rsidR="0066335F" w:rsidRPr="0066335F">
              <w:t>»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5.1.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  <w:r w:rsidR="0066335F" w:rsidRPr="0066335F">
              <w:t>»</w:t>
            </w:r>
            <w:r w:rsidRPr="0066335F">
              <w:t xml:space="preserve"> (11,12)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5.2.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 xml:space="preserve">Совершенствование работы по профилактике и сокращению </w:t>
            </w:r>
            <w:r w:rsidRPr="0066335F">
              <w:lastRenderedPageBreak/>
              <w:t>детского дорожно-транспортного травматизма</w:t>
            </w:r>
            <w:r w:rsidR="0066335F" w:rsidRPr="0066335F">
              <w:t>»</w:t>
            </w:r>
            <w:r w:rsidRPr="0066335F">
              <w:t xml:space="preserve"> (11,12)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5.3.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Формирование у населения, особенно у детей, навыков безопасного поведения на дорогах</w:t>
            </w:r>
            <w:r w:rsidR="0066335F" w:rsidRPr="0066335F">
              <w:t>»</w:t>
            </w:r>
            <w:r w:rsidRPr="0066335F">
              <w:t xml:space="preserve"> (11,12)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t>5.4.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Установка и обновление информационных</w:t>
            </w:r>
            <w:r w:rsidR="0066335F" w:rsidRPr="0066335F">
              <w:t xml:space="preserve"> </w:t>
            </w:r>
            <w:r w:rsidRPr="0066335F">
              <w:t>панно с указанием телефонов спасательных служб и экстренной медицинской помощи</w:t>
            </w:r>
            <w:r w:rsidR="0066335F" w:rsidRPr="0066335F">
              <w:t>»</w:t>
            </w:r>
            <w:r w:rsidRPr="0066335F">
              <w:t xml:space="preserve"> (11,12)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r w:rsidRPr="0066335F">
              <w:lastRenderedPageBreak/>
              <w:t>5.5.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Основное мероприятие </w:t>
            </w:r>
            <w:r w:rsidR="0066335F" w:rsidRPr="0066335F">
              <w:t>«</w:t>
            </w:r>
            <w:r w:rsidRPr="0066335F"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  <w:r w:rsidR="0066335F" w:rsidRPr="0066335F">
              <w:t>»</w:t>
            </w:r>
            <w:r w:rsidRPr="0066335F">
              <w:t xml:space="preserve"> (11,12)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Отдел транспорта администрации Березовского района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Итого по подпрограмме 5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000000" w:fill="FFFFFF"/>
            <w:noWrap/>
            <w:vAlign w:val="bottom"/>
            <w:hideMark/>
          </w:tcPr>
          <w:p w:rsidR="00DA4CA6" w:rsidRPr="0066335F" w:rsidRDefault="0066335F" w:rsidP="0066335F">
            <w:pPr>
              <w:rPr>
                <w:b/>
                <w:bCs/>
              </w:rPr>
            </w:pPr>
            <w:r w:rsidRPr="0066335F">
              <w:rPr>
                <w:b/>
                <w:bCs/>
              </w:rPr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rPr>
                <w:b/>
                <w:bCs/>
              </w:rPr>
            </w:pPr>
            <w:r w:rsidRPr="0066335F">
              <w:rPr>
                <w:b/>
                <w:bCs/>
              </w:rPr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514340,4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75924,5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  <w:rPr>
                <w:b/>
                <w:bCs/>
              </w:rPr>
            </w:pPr>
            <w:r w:rsidRPr="0066335F">
              <w:rPr>
                <w:b/>
                <w:bCs/>
              </w:rPr>
              <w:t>57720,9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54385,0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  <w:rPr>
                <w:b/>
                <w:bCs/>
              </w:rPr>
            </w:pPr>
            <w:r w:rsidRPr="0066335F">
              <w:rPr>
                <w:b/>
                <w:bCs/>
              </w:rPr>
              <w:t>54385,0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федеральный бюджет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33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11739,0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11739,0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бюджет района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502601,4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64185,5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  <w:rPr>
                <w:b/>
                <w:bCs/>
              </w:rPr>
            </w:pPr>
            <w:r w:rsidRPr="0066335F">
              <w:rPr>
                <w:b/>
                <w:bCs/>
              </w:rPr>
              <w:t>57720,9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54385,0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54385,0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617,9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617,9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</w:tr>
      <w:tr w:rsidR="00DA4CA6" w:rsidRPr="0066335F" w:rsidTr="0066335F">
        <w:trPr>
          <w:trHeight w:val="525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>
            <w:pPr>
              <w:rPr>
                <w:b/>
                <w:bCs/>
              </w:rPr>
            </w:pP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иные источники финансирования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 том числе: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ind w:hanging="7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pPr>
              <w:ind w:firstLine="0"/>
            </w:pPr>
            <w:r w:rsidRPr="0066335F">
              <w:t xml:space="preserve"> 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Проектная часть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  <w:rPr>
                <w:b/>
                <w:bCs/>
              </w:rPr>
            </w:pPr>
            <w:r w:rsidRPr="0066335F">
              <w:rPr>
                <w:b/>
                <w:bCs/>
              </w:rPr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Процессная часть</w:t>
            </w:r>
          </w:p>
        </w:tc>
        <w:tc>
          <w:tcPr>
            <w:tcW w:w="992" w:type="pct"/>
            <w:vMerge w:val="restart"/>
            <w:shd w:val="clear" w:color="auto" w:fill="auto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514340,4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75924,5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57720,9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54385,0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54385,0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502601,4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64185,5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hanging="7"/>
            </w:pPr>
            <w:r w:rsidRPr="0066335F">
              <w:t>57720,9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54385,0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54385,0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</w:t>
            </w:r>
            <w:r w:rsidRPr="0066335F">
              <w:lastRenderedPageBreak/>
              <w:t>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lastRenderedPageBreak/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 том числе: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66335F" w:rsidP="00194942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194942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194942">
            <w:pPr>
              <w:ind w:hanging="7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194942">
            <w:pPr>
              <w:ind w:firstLine="13"/>
            </w:pPr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194942">
            <w:pPr>
              <w:ind w:firstLine="0"/>
            </w:pPr>
            <w:r w:rsidRPr="0066335F">
              <w:t xml:space="preserve"> 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66335F" w:rsidP="00194942">
            <w:pPr>
              <w:ind w:firstLine="0"/>
            </w:pPr>
            <w:r w:rsidRPr="0066335F">
              <w:t xml:space="preserve"> 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Инвестиции в объекты муниципальной собственности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66335F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Прочие расходы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514340,4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75924,5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57720,9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54385,0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54385,0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502601,4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64185,5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57720,9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54385,0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54385,0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lastRenderedPageBreak/>
              <w:t xml:space="preserve"> </w:t>
            </w:r>
          </w:p>
        </w:tc>
        <w:tc>
          <w:tcPr>
            <w:tcW w:w="77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В том числе: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469102,8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34044,8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54363,0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54385,0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54385,0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469102,8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34044,8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54363,0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54385,0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54385,0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271925,0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 xml:space="preserve">Соисполнитель 1 (МКУ </w:t>
            </w:r>
            <w:r w:rsidR="0066335F" w:rsidRPr="0066335F">
              <w:t>«</w:t>
            </w:r>
            <w:r w:rsidRPr="0066335F">
              <w:t>Управление капитального строительства и ремонта Березовского района)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3457,9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100,0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3357,9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3457,9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100,0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3357,9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66335F" w:rsidRPr="0066335F" w:rsidTr="0066335F">
        <w:trPr>
          <w:trHeight w:val="300"/>
        </w:trPr>
        <w:tc>
          <w:tcPr>
            <w:tcW w:w="519" w:type="pct"/>
            <w:vMerge w:val="restart"/>
            <w:shd w:val="clear" w:color="auto" w:fill="auto"/>
            <w:noWrap/>
            <w:vAlign w:val="bottom"/>
            <w:hideMark/>
          </w:tcPr>
          <w:p w:rsidR="00DA4CA6" w:rsidRPr="0066335F" w:rsidRDefault="0066335F" w:rsidP="0066335F">
            <w:r w:rsidRPr="0066335F">
              <w:t xml:space="preserve"> </w:t>
            </w:r>
          </w:p>
        </w:tc>
        <w:tc>
          <w:tcPr>
            <w:tcW w:w="778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 xml:space="preserve">Соисполнитель 2 (Городские и сельские поселения </w:t>
            </w:r>
            <w:r w:rsidRPr="0066335F">
              <w:lastRenderedPageBreak/>
              <w:t>Березовского района)</w:t>
            </w:r>
          </w:p>
        </w:tc>
        <w:tc>
          <w:tcPr>
            <w:tcW w:w="992" w:type="pct"/>
            <w:vMerge w:val="restart"/>
            <w:shd w:val="clear" w:color="000000" w:fill="FFFFFF"/>
            <w:vAlign w:val="center"/>
            <w:hideMark/>
          </w:tcPr>
          <w:p w:rsidR="00DA4CA6" w:rsidRPr="0066335F" w:rsidRDefault="0066335F" w:rsidP="0066335F">
            <w:r w:rsidRPr="0066335F">
              <w:lastRenderedPageBreak/>
              <w:t xml:space="preserve"> </w:t>
            </w:r>
          </w:p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всего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41779,7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41779,7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федеральный бюджет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13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33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автономного округа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11739,0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бюджет района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30040,7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30040,7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30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 xml:space="preserve">в том числе </w:t>
            </w:r>
            <w:proofErr w:type="spellStart"/>
            <w:r w:rsidRPr="0066335F">
              <w:t>софинансирование</w:t>
            </w:r>
            <w:proofErr w:type="spellEnd"/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617,9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  <w:tr w:rsidR="00DA4CA6" w:rsidRPr="0066335F" w:rsidTr="0066335F">
        <w:trPr>
          <w:trHeight w:val="510"/>
        </w:trPr>
        <w:tc>
          <w:tcPr>
            <w:tcW w:w="519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778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992" w:type="pct"/>
            <w:vMerge/>
            <w:vAlign w:val="center"/>
            <w:hideMark/>
          </w:tcPr>
          <w:p w:rsidR="00DA4CA6" w:rsidRPr="0066335F" w:rsidRDefault="00DA4CA6" w:rsidP="0066335F"/>
        </w:tc>
        <w:tc>
          <w:tcPr>
            <w:tcW w:w="698" w:type="pct"/>
            <w:shd w:val="clear" w:color="000000" w:fill="FFFFFF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иные источники финансирования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hanging="7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DA4CA6" w:rsidRPr="0066335F" w:rsidRDefault="00DA4CA6" w:rsidP="00194942">
            <w:pPr>
              <w:ind w:firstLine="0"/>
            </w:pPr>
            <w:r w:rsidRPr="0066335F">
              <w:t>0,0</w:t>
            </w:r>
          </w:p>
        </w:tc>
      </w:tr>
    </w:tbl>
    <w:p w:rsidR="002A13C0" w:rsidRPr="0066335F" w:rsidRDefault="002A13C0" w:rsidP="00F85DA5">
      <w:pPr>
        <w:rPr>
          <w:rFonts w:cs="Arial"/>
          <w:color w:val="000000"/>
          <w:szCs w:val="20"/>
        </w:rPr>
      </w:pPr>
    </w:p>
    <w:p w:rsidR="002A13C0" w:rsidRPr="0066335F" w:rsidRDefault="002A13C0">
      <w:pPr>
        <w:rPr>
          <w:rFonts w:cs="Arial"/>
          <w:color w:val="000000"/>
          <w:szCs w:val="20"/>
        </w:rPr>
      </w:pPr>
      <w:r w:rsidRPr="0066335F">
        <w:rPr>
          <w:rFonts w:cs="Arial"/>
          <w:color w:val="000000"/>
          <w:szCs w:val="20"/>
        </w:rPr>
        <w:br w:type="page"/>
      </w:r>
    </w:p>
    <w:p w:rsidR="00194942" w:rsidRPr="00194942" w:rsidRDefault="00194942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194942" w:rsidRPr="00194942" w:rsidRDefault="00194942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194942" w:rsidRPr="00194942" w:rsidRDefault="00194942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2A13C0" w:rsidRPr="00194942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194942">
        <w:rPr>
          <w:rFonts w:cs="Arial"/>
          <w:b/>
          <w:color w:val="000000"/>
          <w:sz w:val="30"/>
          <w:szCs w:val="30"/>
        </w:rPr>
        <w:t xml:space="preserve">Приложение 3 </w:t>
      </w:r>
    </w:p>
    <w:p w:rsidR="00194942" w:rsidRPr="00194942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194942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2A13C0" w:rsidRPr="00194942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194942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2A13C0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194942">
        <w:rPr>
          <w:rFonts w:cs="Arial"/>
          <w:b/>
          <w:color w:val="000000"/>
          <w:sz w:val="30"/>
          <w:szCs w:val="30"/>
        </w:rPr>
        <w:t xml:space="preserve">от </w:t>
      </w:r>
      <w:r w:rsidR="00EE3054" w:rsidRPr="00194942">
        <w:rPr>
          <w:rFonts w:cs="Arial"/>
          <w:b/>
          <w:color w:val="000000"/>
          <w:sz w:val="30"/>
          <w:szCs w:val="30"/>
        </w:rPr>
        <w:t>20.12.2022 № 1704</w:t>
      </w:r>
    </w:p>
    <w:p w:rsidR="00194942" w:rsidRDefault="00194942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194942" w:rsidRDefault="00194942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194942" w:rsidRDefault="00194942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194942" w:rsidRDefault="00194942" w:rsidP="002A13C0">
      <w:pPr>
        <w:jc w:val="right"/>
        <w:rPr>
          <w:rFonts w:cs="Arial"/>
          <w:color w:val="000000"/>
        </w:rPr>
      </w:pPr>
      <w:r w:rsidRPr="0066335F">
        <w:rPr>
          <w:rFonts w:cs="Arial"/>
          <w:color w:val="000000"/>
        </w:rPr>
        <w:t>Таблица 7</w:t>
      </w:r>
    </w:p>
    <w:p w:rsidR="00194942" w:rsidRPr="00194942" w:rsidRDefault="00194942" w:rsidP="00194942">
      <w:pPr>
        <w:jc w:val="center"/>
        <w:rPr>
          <w:rFonts w:cs="Arial"/>
          <w:b/>
          <w:color w:val="000000"/>
          <w:sz w:val="30"/>
          <w:szCs w:val="30"/>
        </w:rPr>
      </w:pPr>
    </w:p>
    <w:p w:rsidR="00194942" w:rsidRPr="00194942" w:rsidRDefault="00194942" w:rsidP="00194942">
      <w:pPr>
        <w:jc w:val="center"/>
        <w:rPr>
          <w:rFonts w:cs="Arial"/>
          <w:b/>
          <w:color w:val="000000"/>
          <w:szCs w:val="28"/>
        </w:rPr>
      </w:pPr>
      <w:r w:rsidRPr="00194942">
        <w:rPr>
          <w:rFonts w:cs="Arial"/>
          <w:b/>
          <w:color w:val="000000"/>
          <w:szCs w:val="28"/>
        </w:rPr>
        <w:t>Показатели, характеризующие эффективность структурного элемента (основного мероприятия)</w:t>
      </w:r>
    </w:p>
    <w:p w:rsidR="00194942" w:rsidRDefault="00194942" w:rsidP="00194942">
      <w:pPr>
        <w:jc w:val="center"/>
        <w:rPr>
          <w:rFonts w:cs="Arial"/>
          <w:b/>
          <w:color w:val="000000"/>
          <w:szCs w:val="28"/>
        </w:rPr>
      </w:pPr>
      <w:r w:rsidRPr="00194942">
        <w:rPr>
          <w:rFonts w:cs="Arial"/>
          <w:b/>
          <w:color w:val="000000"/>
          <w:szCs w:val="28"/>
        </w:rPr>
        <w:t>муниципальной программы</w:t>
      </w:r>
    </w:p>
    <w:p w:rsidR="00194942" w:rsidRPr="00194942" w:rsidRDefault="00194942" w:rsidP="00194942">
      <w:pPr>
        <w:jc w:val="center"/>
        <w:rPr>
          <w:rFonts w:cs="Arial"/>
          <w:b/>
          <w:color w:val="00000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"/>
        <w:gridCol w:w="3206"/>
        <w:gridCol w:w="2086"/>
        <w:gridCol w:w="1076"/>
        <w:gridCol w:w="1076"/>
        <w:gridCol w:w="1076"/>
        <w:gridCol w:w="1076"/>
        <w:gridCol w:w="1640"/>
        <w:gridCol w:w="2758"/>
      </w:tblGrid>
      <w:tr w:rsidR="002A13C0" w:rsidRPr="0066335F" w:rsidTr="00194942">
        <w:trPr>
          <w:trHeight w:val="315"/>
        </w:trPr>
        <w:tc>
          <w:tcPr>
            <w:tcW w:w="357" w:type="pct"/>
            <w:vMerge w:val="restar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№ </w:t>
            </w:r>
            <w:proofErr w:type="gramStart"/>
            <w:r w:rsidRPr="0066335F">
              <w:t>п</w:t>
            </w:r>
            <w:proofErr w:type="gramEnd"/>
            <w:r w:rsidRPr="0066335F">
              <w:t>/п</w:t>
            </w:r>
          </w:p>
        </w:tc>
        <w:tc>
          <w:tcPr>
            <w:tcW w:w="1064" w:type="pct"/>
            <w:vMerge w:val="restar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Наименование показателя</w:t>
            </w:r>
          </w:p>
        </w:tc>
        <w:tc>
          <w:tcPr>
            <w:tcW w:w="692" w:type="pct"/>
            <w:vMerge w:val="restar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Базовый показатель на начало реализации муниципальной программы</w:t>
            </w:r>
          </w:p>
        </w:tc>
        <w:tc>
          <w:tcPr>
            <w:tcW w:w="1972" w:type="pct"/>
            <w:gridSpan w:val="5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Значения показателя по годам</w:t>
            </w:r>
          </w:p>
        </w:tc>
        <w:tc>
          <w:tcPr>
            <w:tcW w:w="915" w:type="pct"/>
            <w:vMerge w:val="restar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Значение показателя на момент окончания действия муниципальной программы</w:t>
            </w:r>
          </w:p>
        </w:tc>
      </w:tr>
      <w:tr w:rsidR="002A13C0" w:rsidRPr="0066335F" w:rsidTr="00194942">
        <w:trPr>
          <w:trHeight w:val="1785"/>
        </w:trPr>
        <w:tc>
          <w:tcPr>
            <w:tcW w:w="357" w:type="pct"/>
            <w:vMerge/>
            <w:vAlign w:val="center"/>
            <w:hideMark/>
          </w:tcPr>
          <w:p w:rsidR="002A13C0" w:rsidRPr="0066335F" w:rsidRDefault="002A13C0" w:rsidP="00194942"/>
        </w:tc>
        <w:tc>
          <w:tcPr>
            <w:tcW w:w="1064" w:type="pct"/>
            <w:vMerge/>
            <w:vAlign w:val="center"/>
            <w:hideMark/>
          </w:tcPr>
          <w:p w:rsidR="002A13C0" w:rsidRPr="0066335F" w:rsidRDefault="002A13C0" w:rsidP="00194942"/>
        </w:tc>
        <w:tc>
          <w:tcPr>
            <w:tcW w:w="692" w:type="pct"/>
            <w:vMerge/>
            <w:vAlign w:val="center"/>
            <w:hideMark/>
          </w:tcPr>
          <w:p w:rsidR="002A13C0" w:rsidRPr="0066335F" w:rsidRDefault="002A13C0" w:rsidP="00194942"/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2022 год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2023 год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2024 год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2025 год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2026-2030 гг.</w:t>
            </w:r>
          </w:p>
        </w:tc>
        <w:tc>
          <w:tcPr>
            <w:tcW w:w="915" w:type="pct"/>
            <w:vMerge/>
            <w:vAlign w:val="center"/>
            <w:hideMark/>
          </w:tcPr>
          <w:p w:rsidR="002A13C0" w:rsidRPr="0066335F" w:rsidRDefault="002A13C0" w:rsidP="00194942"/>
        </w:tc>
      </w:tr>
      <w:tr w:rsidR="002A13C0" w:rsidRPr="0066335F" w:rsidTr="00194942">
        <w:trPr>
          <w:trHeight w:val="30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1</w:t>
            </w:r>
          </w:p>
        </w:tc>
        <w:tc>
          <w:tcPr>
            <w:tcW w:w="1064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2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3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4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5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6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7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8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9</w:t>
            </w:r>
          </w:p>
        </w:tc>
      </w:tr>
      <w:tr w:rsidR="002A13C0" w:rsidRPr="0066335F" w:rsidTr="00194942">
        <w:trPr>
          <w:trHeight w:val="612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1.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Количество перевезенных пассажиров автомобильным транспортом, чел.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2 750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2 750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2 750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2 750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2 750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13 750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2 750</w:t>
            </w:r>
          </w:p>
        </w:tc>
      </w:tr>
      <w:tr w:rsidR="002A13C0" w:rsidRPr="0066335F" w:rsidTr="00194942">
        <w:trPr>
          <w:trHeight w:val="483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2.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Количество перевезенных пассажиров воздушным транспортом, чел.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11 100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11 100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11 100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11 100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11 100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55 500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11 100</w:t>
            </w:r>
          </w:p>
        </w:tc>
      </w:tr>
      <w:tr w:rsidR="002A13C0" w:rsidRPr="0066335F" w:rsidTr="00194942">
        <w:trPr>
          <w:trHeight w:val="126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lastRenderedPageBreak/>
              <w:t>3.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Количество перевезенных пассажиров водным транспортом, чел.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13 200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13 200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13 200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13 200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13 200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66 000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13 200</w:t>
            </w:r>
          </w:p>
        </w:tc>
      </w:tr>
      <w:tr w:rsidR="002A13C0" w:rsidRPr="0066335F" w:rsidTr="00194942">
        <w:trPr>
          <w:trHeight w:val="7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4.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Транспортная подвижность населения района на внутрирайонных маршрутах, 1 житель/год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1,17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1,17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1,17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1,17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1,17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1,17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1,17</w:t>
            </w:r>
          </w:p>
        </w:tc>
      </w:tr>
      <w:tr w:rsidR="002A13C0" w:rsidRPr="0066335F" w:rsidTr="00194942">
        <w:trPr>
          <w:trHeight w:val="7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5.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Протяженность сети автомобильных дорог общего пользования местного </w:t>
            </w:r>
            <w:r w:rsidR="00037D6E" w:rsidRPr="0066335F">
              <w:t xml:space="preserve">значения, </w:t>
            </w:r>
            <w:proofErr w:type="gramStart"/>
            <w:r w:rsidR="00037D6E" w:rsidRPr="0066335F">
              <w:t>км</w:t>
            </w:r>
            <w:proofErr w:type="gramEnd"/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233,68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233,68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233,68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233,68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233,68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234,205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234,205</w:t>
            </w:r>
          </w:p>
        </w:tc>
      </w:tr>
      <w:tr w:rsidR="002A13C0" w:rsidRPr="0066335F" w:rsidTr="00194942">
        <w:trPr>
          <w:trHeight w:val="1574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6.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Объем ввода в эксплуатацию после строительства и </w:t>
            </w:r>
            <w:proofErr w:type="gramStart"/>
            <w:r w:rsidRPr="0066335F">
              <w:t>реконструкции</w:t>
            </w:r>
            <w:proofErr w:type="gramEnd"/>
            <w:r w:rsidRPr="0066335F">
              <w:t xml:space="preserve"> автомобильных дорог общего пользования местного значения, км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1,851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1,851</w:t>
            </w:r>
          </w:p>
        </w:tc>
      </w:tr>
      <w:tr w:rsidR="002A13C0" w:rsidRPr="0066335F" w:rsidTr="00194942">
        <w:trPr>
          <w:trHeight w:val="1756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7.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Прирост </w:t>
            </w:r>
            <w:proofErr w:type="gramStart"/>
            <w:r w:rsidRPr="0066335F">
              <w:t>протяженности сети автомобильных дорог общего пользования местного значения</w:t>
            </w:r>
            <w:proofErr w:type="gramEnd"/>
            <w:r w:rsidRPr="0066335F">
              <w:t xml:space="preserve"> в результате строительства новых автомобильных дорог, км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0,525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0,525</w:t>
            </w:r>
          </w:p>
        </w:tc>
      </w:tr>
      <w:tr w:rsidR="002A13C0" w:rsidRPr="0066335F" w:rsidTr="00194942">
        <w:trPr>
          <w:trHeight w:val="7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8.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Прирост протяженности автомобильных дорог общего пользования местного значения, соответствующих нормативным требованиям к </w:t>
            </w:r>
            <w:r w:rsidRPr="0066335F">
              <w:lastRenderedPageBreak/>
              <w:t xml:space="preserve">транспортно-эксплуатационным показателям, в результате капитального ремонта и </w:t>
            </w:r>
            <w:proofErr w:type="gramStart"/>
            <w:r w:rsidRPr="0066335F">
              <w:t>ремонта</w:t>
            </w:r>
            <w:proofErr w:type="gramEnd"/>
            <w:r w:rsidRPr="0066335F">
              <w:t xml:space="preserve"> автомобильных дорог, км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lastRenderedPageBreak/>
              <w:t>181,88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2,561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0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2,561</w:t>
            </w:r>
          </w:p>
        </w:tc>
      </w:tr>
      <w:tr w:rsidR="002A13C0" w:rsidRPr="0066335F" w:rsidTr="00194942">
        <w:trPr>
          <w:trHeight w:val="7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lastRenderedPageBreak/>
              <w:t>9.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66335F">
              <w:t>км</w:t>
            </w:r>
            <w:proofErr w:type="gramEnd"/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51,8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49,239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49,239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49,239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49,239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49,239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49,239</w:t>
            </w:r>
          </w:p>
        </w:tc>
      </w:tr>
      <w:tr w:rsidR="002A13C0" w:rsidRPr="0066335F" w:rsidTr="00194942">
        <w:trPr>
          <w:trHeight w:val="1185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10.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="00F25D88" w:rsidRPr="0066335F">
              <w:t>протяженности автомобильных</w:t>
            </w:r>
            <w:r w:rsidRPr="0066335F">
              <w:t xml:space="preserve"> дорог общего пользования местного значения, %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77,83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78,93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78,93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78,93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78,93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78,75</w:t>
            </w:r>
          </w:p>
        </w:tc>
        <w:tc>
          <w:tcPr>
            <w:tcW w:w="915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78,75</w:t>
            </w:r>
          </w:p>
        </w:tc>
      </w:tr>
      <w:tr w:rsidR="002A13C0" w:rsidRPr="0066335F" w:rsidTr="00194942">
        <w:trPr>
          <w:trHeight w:val="820"/>
        </w:trPr>
        <w:tc>
          <w:tcPr>
            <w:tcW w:w="357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lastRenderedPageBreak/>
              <w:t>11.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Сокращение дорожно-транспортных происшествий и тяжести их последствий, %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100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99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98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97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96</w:t>
            </w:r>
          </w:p>
        </w:tc>
        <w:tc>
          <w:tcPr>
            <w:tcW w:w="54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94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:rsidR="002A13C0" w:rsidRPr="0066335F" w:rsidRDefault="002A13C0" w:rsidP="00194942">
            <w:r w:rsidRPr="0066335F">
              <w:t>94</w:t>
            </w:r>
          </w:p>
        </w:tc>
      </w:tr>
      <w:tr w:rsidR="002A13C0" w:rsidRPr="0066335F" w:rsidTr="00194942">
        <w:trPr>
          <w:trHeight w:val="630"/>
        </w:trPr>
        <w:tc>
          <w:tcPr>
            <w:tcW w:w="357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12.</w:t>
            </w:r>
          </w:p>
        </w:tc>
        <w:tc>
          <w:tcPr>
            <w:tcW w:w="1064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pPr>
              <w:ind w:firstLine="0"/>
            </w:pPr>
            <w:r w:rsidRPr="0066335F">
              <w:t>Повышение безопасности дорожного движения, %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A13C0" w:rsidRPr="0066335F" w:rsidRDefault="002A13C0" w:rsidP="00194942">
            <w:r w:rsidRPr="0066335F">
              <w:t>74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r w:rsidRPr="0066335F">
              <w:t>75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r w:rsidRPr="0066335F">
              <w:t>76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r w:rsidRPr="0066335F">
              <w:t>77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r w:rsidRPr="0066335F">
              <w:t>78</w:t>
            </w:r>
          </w:p>
        </w:tc>
        <w:tc>
          <w:tcPr>
            <w:tcW w:w="544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r w:rsidRPr="0066335F">
              <w:t>80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:rsidR="002A13C0" w:rsidRPr="0066335F" w:rsidRDefault="002A13C0" w:rsidP="00194942">
            <w:r w:rsidRPr="0066335F">
              <w:t>80</w:t>
            </w:r>
          </w:p>
        </w:tc>
      </w:tr>
    </w:tbl>
    <w:p w:rsidR="002A13C0" w:rsidRPr="0066335F" w:rsidRDefault="002A13C0" w:rsidP="002A13C0">
      <w:pPr>
        <w:jc w:val="right"/>
        <w:rPr>
          <w:rFonts w:cs="Arial"/>
          <w:color w:val="000000"/>
          <w:szCs w:val="20"/>
        </w:rPr>
      </w:pPr>
    </w:p>
    <w:p w:rsidR="0015217B" w:rsidRPr="0066335F" w:rsidRDefault="0015217B" w:rsidP="00F85DA5">
      <w:pPr>
        <w:rPr>
          <w:rFonts w:cs="Arial"/>
          <w:color w:val="000000"/>
          <w:szCs w:val="20"/>
        </w:rPr>
      </w:pPr>
    </w:p>
    <w:sectPr w:rsidR="0015217B" w:rsidRPr="0066335F" w:rsidSect="0066335F">
      <w:type w:val="continuous"/>
      <w:pgSz w:w="16838" w:h="11906" w:orient="landscape"/>
      <w:pgMar w:top="1134" w:right="851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35F" w:rsidRDefault="0066335F" w:rsidP="003C0E65">
      <w:r>
        <w:separator/>
      </w:r>
    </w:p>
  </w:endnote>
  <w:endnote w:type="continuationSeparator" w:id="0">
    <w:p w:rsidR="0066335F" w:rsidRDefault="0066335F" w:rsidP="003C0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35F" w:rsidRDefault="0066335F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335F" w:rsidRDefault="0066335F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35F" w:rsidRDefault="0066335F" w:rsidP="003C7CB9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C93" w:rsidRDefault="00133C9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35F" w:rsidRDefault="0066335F" w:rsidP="003C0E65">
      <w:r>
        <w:separator/>
      </w:r>
    </w:p>
  </w:footnote>
  <w:footnote w:type="continuationSeparator" w:id="0">
    <w:p w:rsidR="0066335F" w:rsidRDefault="0066335F" w:rsidP="003C0E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35F" w:rsidRDefault="0066335F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66335F" w:rsidRDefault="0066335F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35F" w:rsidRPr="00471891" w:rsidRDefault="0066335F" w:rsidP="003C7CB9">
    <w:pPr>
      <w:pStyle w:val="ad"/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C93" w:rsidRDefault="00133C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E712F"/>
    <w:multiLevelType w:val="multilevel"/>
    <w:tmpl w:val="B70002E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5474A"/>
    <w:multiLevelType w:val="hybridMultilevel"/>
    <w:tmpl w:val="49500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8"/>
  </w:num>
  <w:num w:numId="4">
    <w:abstractNumId w:val="3"/>
  </w:num>
  <w:num w:numId="5">
    <w:abstractNumId w:val="10"/>
  </w:num>
  <w:num w:numId="6">
    <w:abstractNumId w:val="20"/>
  </w:num>
  <w:num w:numId="7">
    <w:abstractNumId w:val="1"/>
  </w:num>
  <w:num w:numId="8">
    <w:abstractNumId w:val="8"/>
  </w:num>
  <w:num w:numId="9">
    <w:abstractNumId w:val="11"/>
  </w:num>
  <w:num w:numId="10">
    <w:abstractNumId w:val="24"/>
  </w:num>
  <w:num w:numId="11">
    <w:abstractNumId w:val="22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5"/>
  </w:num>
  <w:num w:numId="20">
    <w:abstractNumId w:val="9"/>
  </w:num>
  <w:num w:numId="21">
    <w:abstractNumId w:val="0"/>
  </w:num>
  <w:num w:numId="22">
    <w:abstractNumId w:val="26"/>
  </w:num>
  <w:num w:numId="23">
    <w:abstractNumId w:val="14"/>
  </w:num>
  <w:num w:numId="24">
    <w:abstractNumId w:val="6"/>
  </w:num>
  <w:num w:numId="25">
    <w:abstractNumId w:val="21"/>
  </w:num>
  <w:num w:numId="26">
    <w:abstractNumId w:val="15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5D03"/>
    <w:rsid w:val="0002622A"/>
    <w:rsid w:val="000266B2"/>
    <w:rsid w:val="00027552"/>
    <w:rsid w:val="0002760B"/>
    <w:rsid w:val="00030315"/>
    <w:rsid w:val="0003067D"/>
    <w:rsid w:val="00032729"/>
    <w:rsid w:val="000327EA"/>
    <w:rsid w:val="00032B04"/>
    <w:rsid w:val="000330F1"/>
    <w:rsid w:val="0003475C"/>
    <w:rsid w:val="00034D8E"/>
    <w:rsid w:val="00036647"/>
    <w:rsid w:val="0003674E"/>
    <w:rsid w:val="00037886"/>
    <w:rsid w:val="00037D6E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735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1993"/>
    <w:rsid w:val="000C1D41"/>
    <w:rsid w:val="000C31E7"/>
    <w:rsid w:val="000C6CF2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6CE"/>
    <w:rsid w:val="00131C77"/>
    <w:rsid w:val="00131F57"/>
    <w:rsid w:val="001325E0"/>
    <w:rsid w:val="00133523"/>
    <w:rsid w:val="00133C9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028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3F6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EE"/>
    <w:rsid w:val="00191E94"/>
    <w:rsid w:val="00192002"/>
    <w:rsid w:val="00192322"/>
    <w:rsid w:val="001947C5"/>
    <w:rsid w:val="00194942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42D"/>
    <w:rsid w:val="001F5588"/>
    <w:rsid w:val="001F5AD4"/>
    <w:rsid w:val="001F5F5D"/>
    <w:rsid w:val="001F5FF9"/>
    <w:rsid w:val="001F6254"/>
    <w:rsid w:val="001F6CE6"/>
    <w:rsid w:val="001F762C"/>
    <w:rsid w:val="002004E1"/>
    <w:rsid w:val="00200888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4574"/>
    <w:rsid w:val="002160F3"/>
    <w:rsid w:val="00216195"/>
    <w:rsid w:val="002166CC"/>
    <w:rsid w:val="002176E9"/>
    <w:rsid w:val="00221423"/>
    <w:rsid w:val="00221826"/>
    <w:rsid w:val="002223F3"/>
    <w:rsid w:val="002226BD"/>
    <w:rsid w:val="002236D7"/>
    <w:rsid w:val="00223748"/>
    <w:rsid w:val="00223885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86E6A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13C0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2D7A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1AFB"/>
    <w:rsid w:val="00312814"/>
    <w:rsid w:val="00313EE0"/>
    <w:rsid w:val="00314EE4"/>
    <w:rsid w:val="00315AF4"/>
    <w:rsid w:val="00315B10"/>
    <w:rsid w:val="00316ABC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5876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3E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34E"/>
    <w:rsid w:val="003B64D0"/>
    <w:rsid w:val="003B6722"/>
    <w:rsid w:val="003B68D7"/>
    <w:rsid w:val="003B693E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4A47"/>
    <w:rsid w:val="003E5242"/>
    <w:rsid w:val="003E5841"/>
    <w:rsid w:val="003E5ADA"/>
    <w:rsid w:val="003F095B"/>
    <w:rsid w:val="003F1FE8"/>
    <w:rsid w:val="003F3A7A"/>
    <w:rsid w:val="003F3EA4"/>
    <w:rsid w:val="003F51F9"/>
    <w:rsid w:val="003F5E45"/>
    <w:rsid w:val="003F7441"/>
    <w:rsid w:val="003F7B3A"/>
    <w:rsid w:val="00400345"/>
    <w:rsid w:val="00401191"/>
    <w:rsid w:val="00402DCC"/>
    <w:rsid w:val="004047B9"/>
    <w:rsid w:val="00404E51"/>
    <w:rsid w:val="00405117"/>
    <w:rsid w:val="00405DAF"/>
    <w:rsid w:val="00405F41"/>
    <w:rsid w:val="004068DA"/>
    <w:rsid w:val="00406DA4"/>
    <w:rsid w:val="00407100"/>
    <w:rsid w:val="0041006A"/>
    <w:rsid w:val="00413965"/>
    <w:rsid w:val="00414243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277BD"/>
    <w:rsid w:val="0043084A"/>
    <w:rsid w:val="004308C3"/>
    <w:rsid w:val="00431FD5"/>
    <w:rsid w:val="0043270B"/>
    <w:rsid w:val="00432F28"/>
    <w:rsid w:val="0043327F"/>
    <w:rsid w:val="00434CCE"/>
    <w:rsid w:val="004353DD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1934"/>
    <w:rsid w:val="004B203F"/>
    <w:rsid w:val="004B414B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7B6"/>
    <w:rsid w:val="004D4EB4"/>
    <w:rsid w:val="004D54D8"/>
    <w:rsid w:val="004D5932"/>
    <w:rsid w:val="004D5EBD"/>
    <w:rsid w:val="004D6624"/>
    <w:rsid w:val="004D7369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998"/>
    <w:rsid w:val="004F2A4D"/>
    <w:rsid w:val="004F3355"/>
    <w:rsid w:val="004F38CD"/>
    <w:rsid w:val="004F3969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805"/>
    <w:rsid w:val="00524980"/>
    <w:rsid w:val="00524B1C"/>
    <w:rsid w:val="0052522B"/>
    <w:rsid w:val="00525F4D"/>
    <w:rsid w:val="00526818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2F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269E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07A10"/>
    <w:rsid w:val="00610178"/>
    <w:rsid w:val="0061246D"/>
    <w:rsid w:val="00612658"/>
    <w:rsid w:val="006126E4"/>
    <w:rsid w:val="00612E80"/>
    <w:rsid w:val="00614D71"/>
    <w:rsid w:val="0061768B"/>
    <w:rsid w:val="00617E8B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35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6043"/>
    <w:rsid w:val="006C765F"/>
    <w:rsid w:val="006C7BDA"/>
    <w:rsid w:val="006D0775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22E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1D76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6EB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032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4545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1AEC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E7"/>
    <w:rsid w:val="008A1637"/>
    <w:rsid w:val="008A3427"/>
    <w:rsid w:val="008A35F5"/>
    <w:rsid w:val="008A3900"/>
    <w:rsid w:val="008A3B30"/>
    <w:rsid w:val="008A5852"/>
    <w:rsid w:val="008A6710"/>
    <w:rsid w:val="008A697D"/>
    <w:rsid w:val="008A75C0"/>
    <w:rsid w:val="008B2185"/>
    <w:rsid w:val="008B3B12"/>
    <w:rsid w:val="008B60E3"/>
    <w:rsid w:val="008B79C4"/>
    <w:rsid w:val="008C01B9"/>
    <w:rsid w:val="008C1401"/>
    <w:rsid w:val="008C2385"/>
    <w:rsid w:val="008C3210"/>
    <w:rsid w:val="008C3394"/>
    <w:rsid w:val="008C3EB4"/>
    <w:rsid w:val="008C469B"/>
    <w:rsid w:val="008C75CD"/>
    <w:rsid w:val="008C7D50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F0144"/>
    <w:rsid w:val="008F1760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0AF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3503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1A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17DA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4F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8F2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76BB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336F"/>
    <w:rsid w:val="00BA4C82"/>
    <w:rsid w:val="00BA5001"/>
    <w:rsid w:val="00BA5D13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6EB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755A"/>
    <w:rsid w:val="00CC7A74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0CB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39EE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5B9C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4CA6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A8B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3C9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07F6B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5E4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45FD"/>
    <w:rsid w:val="00E86630"/>
    <w:rsid w:val="00E8738B"/>
    <w:rsid w:val="00E87D05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2DE9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054"/>
    <w:rsid w:val="00EE32D0"/>
    <w:rsid w:val="00EE3519"/>
    <w:rsid w:val="00EE530C"/>
    <w:rsid w:val="00EE5A10"/>
    <w:rsid w:val="00EF028C"/>
    <w:rsid w:val="00EF3BCD"/>
    <w:rsid w:val="00EF4AD8"/>
    <w:rsid w:val="00EF6EA8"/>
    <w:rsid w:val="00EF70EB"/>
    <w:rsid w:val="00F00E54"/>
    <w:rsid w:val="00F01F1A"/>
    <w:rsid w:val="00F022C6"/>
    <w:rsid w:val="00F02FB7"/>
    <w:rsid w:val="00F03E9C"/>
    <w:rsid w:val="00F064E5"/>
    <w:rsid w:val="00F06AC2"/>
    <w:rsid w:val="00F105C5"/>
    <w:rsid w:val="00F10797"/>
    <w:rsid w:val="00F10D8A"/>
    <w:rsid w:val="00F10DE7"/>
    <w:rsid w:val="00F112E5"/>
    <w:rsid w:val="00F11C52"/>
    <w:rsid w:val="00F14B52"/>
    <w:rsid w:val="00F14BD2"/>
    <w:rsid w:val="00F15E15"/>
    <w:rsid w:val="00F1661B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5D88"/>
    <w:rsid w:val="00F260A7"/>
    <w:rsid w:val="00F272BA"/>
    <w:rsid w:val="00F27404"/>
    <w:rsid w:val="00F30931"/>
    <w:rsid w:val="00F30B3A"/>
    <w:rsid w:val="00F3100C"/>
    <w:rsid w:val="00F3130A"/>
    <w:rsid w:val="00F32341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40835"/>
    <w:rsid w:val="00F426B9"/>
    <w:rsid w:val="00F43676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5DA5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0B78"/>
    <w:rsid w:val="00FB16FD"/>
    <w:rsid w:val="00FB288F"/>
    <w:rsid w:val="00FB3098"/>
    <w:rsid w:val="00FB3712"/>
    <w:rsid w:val="00FB4C29"/>
    <w:rsid w:val="00FB595B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46B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94942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494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494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494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494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basedOn w:val="a0"/>
    <w:rsid w:val="00194942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2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</w:pPr>
    <w:rPr>
      <w:rFonts w:ascii="Times New Roman" w:hAnsi="Times New Roman"/>
      <w:sz w:val="27"/>
      <w:szCs w:val="27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F37918"/>
  </w:style>
  <w:style w:type="numbering" w:customStyle="1" w:styleId="33">
    <w:name w:val="Нет списка3"/>
    <w:next w:val="a2"/>
    <w:uiPriority w:val="99"/>
    <w:semiHidden/>
    <w:unhideWhenUsed/>
    <w:rsid w:val="003C663F"/>
  </w:style>
  <w:style w:type="character" w:customStyle="1" w:styleId="10">
    <w:name w:val="Заголовок 1 Знак"/>
    <w:aliases w:val="!Части документа Знак"/>
    <w:basedOn w:val="a0"/>
    <w:link w:val="1"/>
    <w:rsid w:val="0066335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6335F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6335F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6335F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494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194942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66335F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494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94942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4942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4942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94942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494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494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494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494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basedOn w:val="a0"/>
    <w:rsid w:val="00194942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2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</w:pPr>
    <w:rPr>
      <w:rFonts w:ascii="Times New Roman" w:hAnsi="Times New Roman"/>
      <w:sz w:val="27"/>
      <w:szCs w:val="27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F37918"/>
  </w:style>
  <w:style w:type="numbering" w:customStyle="1" w:styleId="33">
    <w:name w:val="Нет списка3"/>
    <w:next w:val="a2"/>
    <w:uiPriority w:val="99"/>
    <w:semiHidden/>
    <w:unhideWhenUsed/>
    <w:rsid w:val="003C663F"/>
  </w:style>
  <w:style w:type="character" w:customStyle="1" w:styleId="10">
    <w:name w:val="Заголовок 1 Знак"/>
    <w:aliases w:val="!Части документа Знак"/>
    <w:basedOn w:val="a0"/>
    <w:link w:val="1"/>
    <w:rsid w:val="0066335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6335F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6335F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6335F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494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194942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66335F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494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94942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4942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4942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a1586c89-b489-4dfe-acb4-dca59b62a734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dfb0362c-97f8-4078-b6ca-b3463d85f0c2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96e20c02-1b12-465a-b64c-24aa92270007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01953a4-d143-4ee5-b2bc-8f7ed76ac18b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B047F-8610-4953-8CF4-304A915B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29</Pages>
  <Words>4306</Words>
  <Characters>24548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28797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Купцова Елена Владимировна</dc:creator>
  <cp:lastModifiedBy>Ярдухина Виктория Вячеславовна</cp:lastModifiedBy>
  <cp:revision>2</cp:revision>
  <cp:lastPrinted>2022-12-21T07:14:00Z</cp:lastPrinted>
  <dcterms:created xsi:type="dcterms:W3CDTF">2024-02-01T07:17:00Z</dcterms:created>
  <dcterms:modified xsi:type="dcterms:W3CDTF">2024-02-01T07:17:00Z</dcterms:modified>
</cp:coreProperties>
</file>