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59" w:rsidRDefault="00066F7A" w:rsidP="00066F7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6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7A" w:rsidRPr="00442154" w:rsidRDefault="00066F7A" w:rsidP="00066F7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273A98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442154">
        <w:rPr>
          <w:rFonts w:ascii="Times New Roman" w:hAnsi="Times New Roman" w:cs="Times New Roman"/>
          <w:sz w:val="28"/>
          <w:szCs w:val="28"/>
        </w:rPr>
        <w:t>2</w:t>
      </w:r>
      <w:r w:rsidR="00C45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462-р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245A59" w:rsidRDefault="00245A59" w:rsidP="00245A59">
      <w:pPr>
        <w:pStyle w:val="ConsTitle"/>
        <w:tabs>
          <w:tab w:val="left" w:pos="4678"/>
        </w:tabs>
        <w:ind w:right="527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распоряжение администрации Березовского   района  от  26.12.2020 </w:t>
      </w:r>
    </w:p>
    <w:p w:rsidR="00245A59" w:rsidRPr="00245A59" w:rsidRDefault="00245A59" w:rsidP="00245A59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5A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45A59">
        <w:rPr>
          <w:rFonts w:ascii="Times New Roman" w:hAnsi="Times New Roman" w:cs="Times New Roman"/>
          <w:sz w:val="28"/>
          <w:szCs w:val="28"/>
        </w:rPr>
        <w:t>969-р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F73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контрактной службы заказчика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7FAC" w:rsidRDefault="00CA7FAC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Pr="00662A58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A58" w:rsidRPr="00662A58">
        <w:rPr>
          <w:sz w:val="28"/>
          <w:szCs w:val="28"/>
        </w:rPr>
        <w:t xml:space="preserve">В соответствии с Федеральным </w:t>
      </w:r>
      <w:hyperlink r:id="rId9" w:history="1">
        <w:r w:rsidR="00662A58" w:rsidRPr="00662A58">
          <w:rPr>
            <w:sz w:val="28"/>
            <w:szCs w:val="28"/>
          </w:rPr>
          <w:t>законом</w:t>
        </w:r>
      </w:hyperlink>
      <w:r w:rsidR="00662A58" w:rsidRPr="00662A58">
        <w:rPr>
          <w:sz w:val="28"/>
          <w:szCs w:val="28"/>
        </w:rPr>
        <w:t xml:space="preserve"> от 05.04.2013 </w:t>
      </w:r>
      <w:r w:rsidR="00662A58">
        <w:rPr>
          <w:sz w:val="28"/>
          <w:szCs w:val="28"/>
        </w:rPr>
        <w:t>№</w:t>
      </w:r>
      <w:r w:rsidR="00662A58" w:rsidRPr="00662A58">
        <w:rPr>
          <w:sz w:val="28"/>
          <w:szCs w:val="28"/>
        </w:rPr>
        <w:t xml:space="preserve"> 44-ФЗ </w:t>
      </w:r>
      <w:r w:rsidR="00662A58">
        <w:rPr>
          <w:sz w:val="28"/>
          <w:szCs w:val="28"/>
        </w:rPr>
        <w:t>«</w:t>
      </w:r>
      <w:r w:rsidR="00662A58" w:rsidRPr="00662A5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2A58">
        <w:rPr>
          <w:sz w:val="28"/>
          <w:szCs w:val="28"/>
        </w:rPr>
        <w:t>:</w:t>
      </w:r>
    </w:p>
    <w:p w:rsidR="00083147" w:rsidRPr="00C45485" w:rsidRDefault="00C45485" w:rsidP="00662A58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1.Раздел </w:t>
      </w:r>
      <w:r>
        <w:rPr>
          <w:sz w:val="28"/>
          <w:szCs w:val="28"/>
          <w:lang w:val="en-US"/>
        </w:rPr>
        <w:t>II</w:t>
      </w:r>
      <w:r w:rsidR="0008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</w:t>
      </w:r>
      <w:r w:rsidR="00083147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083147">
        <w:rPr>
          <w:sz w:val="28"/>
          <w:szCs w:val="28"/>
        </w:rPr>
        <w:t xml:space="preserve"> администрации Березовского района от 26.12.2020 № 969-р «</w:t>
      </w:r>
      <w:r w:rsidR="00083147" w:rsidRPr="005F73E4">
        <w:rPr>
          <w:sz w:val="28"/>
          <w:szCs w:val="28"/>
        </w:rPr>
        <w:t>О</w:t>
      </w:r>
      <w:r w:rsidR="00083147">
        <w:rPr>
          <w:sz w:val="28"/>
          <w:szCs w:val="28"/>
        </w:rPr>
        <w:t xml:space="preserve"> создании контрактной службы заказчика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083147" w:rsidRPr="00C45485">
        <w:rPr>
          <w:sz w:val="28"/>
          <w:szCs w:val="28"/>
        </w:rPr>
        <w:t xml:space="preserve">» </w:t>
      </w:r>
      <w:r w:rsidRPr="00C45485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2.7 </w:t>
      </w:r>
      <w:r w:rsidRPr="00C45485">
        <w:rPr>
          <w:sz w:val="28"/>
          <w:szCs w:val="28"/>
        </w:rPr>
        <w:t>следующего содержания</w:t>
      </w:r>
      <w:r w:rsidR="00083147" w:rsidRPr="00C45485">
        <w:rPr>
          <w:sz w:val="28"/>
          <w:szCs w:val="28"/>
        </w:rPr>
        <w:t xml:space="preserve">: </w:t>
      </w:r>
    </w:p>
    <w:p w:rsidR="00083147" w:rsidRPr="00C45485" w:rsidRDefault="00083147" w:rsidP="00C45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85">
        <w:rPr>
          <w:rFonts w:ascii="Times New Roman" w:hAnsi="Times New Roman" w:cs="Times New Roman"/>
          <w:sz w:val="28"/>
          <w:szCs w:val="28"/>
        </w:rPr>
        <w:t>«2.</w:t>
      </w:r>
      <w:r w:rsidR="00C45485" w:rsidRPr="00C45485">
        <w:rPr>
          <w:rFonts w:ascii="Times New Roman" w:hAnsi="Times New Roman" w:cs="Times New Roman"/>
          <w:sz w:val="28"/>
          <w:szCs w:val="28"/>
        </w:rPr>
        <w:t>7</w:t>
      </w:r>
      <w:r w:rsidRPr="00C45485">
        <w:rPr>
          <w:rFonts w:ascii="Times New Roman" w:hAnsi="Times New Roman" w:cs="Times New Roman"/>
          <w:sz w:val="28"/>
          <w:szCs w:val="28"/>
        </w:rPr>
        <w:t>.</w:t>
      </w:r>
      <w:r w:rsidR="00C45485">
        <w:rPr>
          <w:rFonts w:ascii="Times New Roman" w:hAnsi="Times New Roman" w:cs="Times New Roman"/>
          <w:sz w:val="28"/>
          <w:szCs w:val="28"/>
        </w:rPr>
        <w:t xml:space="preserve"> </w:t>
      </w:r>
      <w:r w:rsidR="001128AA">
        <w:rPr>
          <w:rFonts w:ascii="Times New Roman" w:hAnsi="Times New Roman" w:cs="Times New Roman"/>
          <w:sz w:val="28"/>
          <w:szCs w:val="28"/>
        </w:rPr>
        <w:t>Руководитель заказчика, р</w:t>
      </w:r>
      <w:r w:rsidR="00C45485" w:rsidRPr="00C45485">
        <w:rPr>
          <w:rFonts w:ascii="Times New Roman" w:hAnsi="Times New Roman" w:cs="Times New Roman"/>
          <w:sz w:val="28"/>
          <w:szCs w:val="28"/>
        </w:rPr>
        <w:t xml:space="preserve">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0" w:history="1">
        <w:r w:rsidR="00C45485" w:rsidRPr="00C454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5485" w:rsidRPr="00C4548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в том числе с учетом информации, предоставленной заказчику в соответствии с </w:t>
      </w:r>
      <w:hyperlink r:id="rId11" w:history="1">
        <w:r w:rsidR="00C45485" w:rsidRPr="00C45485">
          <w:rPr>
            <w:rFonts w:ascii="Times New Roman" w:hAnsi="Times New Roman" w:cs="Times New Roman"/>
            <w:sz w:val="28"/>
            <w:szCs w:val="28"/>
          </w:rPr>
          <w:t>частью 23 статьи 34</w:t>
        </w:r>
      </w:hyperlink>
      <w:r w:rsidR="00C45485" w:rsidRPr="00C4548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r w:rsidRPr="00C45485">
        <w:rPr>
          <w:rFonts w:ascii="Times New Roman" w:hAnsi="Times New Roman" w:cs="Times New Roman"/>
          <w:sz w:val="28"/>
          <w:szCs w:val="28"/>
        </w:rPr>
        <w:t>».</w:t>
      </w:r>
    </w:p>
    <w:p w:rsidR="00CA7FAC" w:rsidRDefault="00CA7FAC" w:rsidP="00CA7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5FFF">
        <w:rPr>
          <w:sz w:val="28"/>
          <w:szCs w:val="28"/>
        </w:rPr>
        <w:t>2.</w:t>
      </w:r>
      <w:r w:rsidR="00165FFF" w:rsidRPr="006B74FF">
        <w:t xml:space="preserve"> </w:t>
      </w:r>
      <w:r w:rsidRPr="00CA7FAC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внести соответствующие изменения в должностные инструкции работников контрактной службы администрации Березовского района.</w:t>
      </w:r>
    </w:p>
    <w:p w:rsidR="00165FFF" w:rsidRDefault="00CA7FAC" w:rsidP="002504BC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5FFF">
        <w:rPr>
          <w:sz w:val="28"/>
          <w:szCs w:val="28"/>
        </w:rPr>
        <w:t xml:space="preserve">Разместить настоящее распоряжение на официальном веб-сайте органов местного самоуправления Березовского района. </w:t>
      </w:r>
    </w:p>
    <w:p w:rsidR="00273A98" w:rsidRDefault="00273A98" w:rsidP="002504BC">
      <w:pPr>
        <w:pStyle w:val="a8"/>
        <w:ind w:right="-1" w:firstLine="708"/>
        <w:jc w:val="both"/>
        <w:rPr>
          <w:sz w:val="28"/>
          <w:szCs w:val="28"/>
        </w:rPr>
      </w:pPr>
    </w:p>
    <w:p w:rsidR="00F172E2" w:rsidRPr="00F172E2" w:rsidRDefault="00CA7FAC" w:rsidP="00273A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5FFF">
        <w:rPr>
          <w:rFonts w:ascii="Times New Roman" w:hAnsi="Times New Roman" w:cs="Times New Roman"/>
          <w:sz w:val="28"/>
          <w:szCs w:val="28"/>
        </w:rPr>
        <w:t xml:space="preserve">. </w:t>
      </w:r>
      <w:r w:rsidR="00F172E2" w:rsidRPr="00F172E2">
        <w:rPr>
          <w:rFonts w:ascii="Times New Roman" w:hAnsi="Times New Roman" w:cs="Times New Roman"/>
          <w:sz w:val="28"/>
          <w:szCs w:val="28"/>
        </w:rPr>
        <w:t>Настоящее распоряжение вступ</w:t>
      </w:r>
      <w:r w:rsidR="00066F7A">
        <w:rPr>
          <w:rFonts w:ascii="Times New Roman" w:hAnsi="Times New Roman" w:cs="Times New Roman"/>
          <w:sz w:val="28"/>
          <w:szCs w:val="28"/>
        </w:rPr>
        <w:t>ает в силу после его подписания, и распространяется на правоотношения, возникшие с 01.07.2022.</w:t>
      </w:r>
    </w:p>
    <w:p w:rsidR="00165FFF" w:rsidRDefault="00165FFF" w:rsidP="00F172E2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F14B37" w:rsidRDefault="006C01FD" w:rsidP="00066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165F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5F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FFF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165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sectPr w:rsidR="00F14B37" w:rsidSect="00066F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567" w:bottom="3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E" w:rsidRDefault="00371E6E" w:rsidP="005A54D9">
      <w:pPr>
        <w:spacing w:after="0" w:line="240" w:lineRule="auto"/>
      </w:pPr>
      <w:r>
        <w:separator/>
      </w:r>
    </w:p>
  </w:endnote>
  <w:endnote w:type="continuationSeparator" w:id="0">
    <w:p w:rsidR="00371E6E" w:rsidRDefault="00371E6E" w:rsidP="005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7A" w:rsidRDefault="00066F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7A" w:rsidRDefault="00066F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7A" w:rsidRDefault="00066F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E" w:rsidRDefault="00371E6E" w:rsidP="005A54D9">
      <w:pPr>
        <w:spacing w:after="0" w:line="240" w:lineRule="auto"/>
      </w:pPr>
      <w:r>
        <w:separator/>
      </w:r>
    </w:p>
  </w:footnote>
  <w:footnote w:type="continuationSeparator" w:id="0">
    <w:p w:rsidR="00371E6E" w:rsidRDefault="00371E6E" w:rsidP="005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7A" w:rsidRDefault="00066F7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9399"/>
      <w:docPartObj>
        <w:docPartGallery w:val="Page Numbers (Top of Page)"/>
        <w:docPartUnique/>
      </w:docPartObj>
    </w:sdtPr>
    <w:sdtEndPr/>
    <w:sdtContent>
      <w:p w:rsidR="00066F7A" w:rsidRDefault="00371E6E">
        <w:pPr>
          <w:pStyle w:val="ac"/>
          <w:jc w:val="center"/>
        </w:pPr>
      </w:p>
    </w:sdtContent>
  </w:sdt>
  <w:p w:rsidR="00066F7A" w:rsidRDefault="00066F7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7A" w:rsidRDefault="00066F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564F9"/>
    <w:rsid w:val="00066F7A"/>
    <w:rsid w:val="000671A4"/>
    <w:rsid w:val="00083147"/>
    <w:rsid w:val="000B6C0D"/>
    <w:rsid w:val="0011129B"/>
    <w:rsid w:val="001128AA"/>
    <w:rsid w:val="00113939"/>
    <w:rsid w:val="001176C2"/>
    <w:rsid w:val="0012092E"/>
    <w:rsid w:val="00134496"/>
    <w:rsid w:val="00165FFF"/>
    <w:rsid w:val="001763DA"/>
    <w:rsid w:val="001B16E0"/>
    <w:rsid w:val="001C2821"/>
    <w:rsid w:val="001C4D82"/>
    <w:rsid w:val="001E5CD5"/>
    <w:rsid w:val="00213895"/>
    <w:rsid w:val="00216522"/>
    <w:rsid w:val="00222EBD"/>
    <w:rsid w:val="00245A59"/>
    <w:rsid w:val="002504BC"/>
    <w:rsid w:val="00271120"/>
    <w:rsid w:val="00273A98"/>
    <w:rsid w:val="00276E1A"/>
    <w:rsid w:val="00291EB0"/>
    <w:rsid w:val="002951C5"/>
    <w:rsid w:val="002A47FD"/>
    <w:rsid w:val="002E17C2"/>
    <w:rsid w:val="002F2C29"/>
    <w:rsid w:val="00301A6B"/>
    <w:rsid w:val="00341944"/>
    <w:rsid w:val="00347BC5"/>
    <w:rsid w:val="0035170B"/>
    <w:rsid w:val="0035553B"/>
    <w:rsid w:val="00355619"/>
    <w:rsid w:val="00370EA5"/>
    <w:rsid w:val="00371E6E"/>
    <w:rsid w:val="00395610"/>
    <w:rsid w:val="003A396F"/>
    <w:rsid w:val="003F534B"/>
    <w:rsid w:val="00404B42"/>
    <w:rsid w:val="00404B6E"/>
    <w:rsid w:val="00405972"/>
    <w:rsid w:val="00421EB3"/>
    <w:rsid w:val="00423948"/>
    <w:rsid w:val="00442154"/>
    <w:rsid w:val="0046005C"/>
    <w:rsid w:val="00461EB2"/>
    <w:rsid w:val="00470A59"/>
    <w:rsid w:val="00481EFC"/>
    <w:rsid w:val="00494BDF"/>
    <w:rsid w:val="0049643D"/>
    <w:rsid w:val="004A1639"/>
    <w:rsid w:val="004A41C9"/>
    <w:rsid w:val="004E01B9"/>
    <w:rsid w:val="004E0980"/>
    <w:rsid w:val="004E35FB"/>
    <w:rsid w:val="00501E76"/>
    <w:rsid w:val="0051772D"/>
    <w:rsid w:val="00525BD4"/>
    <w:rsid w:val="00531AB9"/>
    <w:rsid w:val="00537B3B"/>
    <w:rsid w:val="00561358"/>
    <w:rsid w:val="00562B2D"/>
    <w:rsid w:val="0056694B"/>
    <w:rsid w:val="005A54D9"/>
    <w:rsid w:val="005E233C"/>
    <w:rsid w:val="005F73E4"/>
    <w:rsid w:val="006122B6"/>
    <w:rsid w:val="006433C5"/>
    <w:rsid w:val="006478B8"/>
    <w:rsid w:val="0065770E"/>
    <w:rsid w:val="00662A58"/>
    <w:rsid w:val="00677AA3"/>
    <w:rsid w:val="006A6A78"/>
    <w:rsid w:val="006B74FF"/>
    <w:rsid w:val="006C01FD"/>
    <w:rsid w:val="006F72DA"/>
    <w:rsid w:val="0071077B"/>
    <w:rsid w:val="00712F76"/>
    <w:rsid w:val="007415BF"/>
    <w:rsid w:val="00742D3A"/>
    <w:rsid w:val="0074526B"/>
    <w:rsid w:val="00746E69"/>
    <w:rsid w:val="00750F86"/>
    <w:rsid w:val="007621C2"/>
    <w:rsid w:val="0077419D"/>
    <w:rsid w:val="00791B37"/>
    <w:rsid w:val="007B50B3"/>
    <w:rsid w:val="007C0571"/>
    <w:rsid w:val="007E2FCB"/>
    <w:rsid w:val="007F4B10"/>
    <w:rsid w:val="007F4B60"/>
    <w:rsid w:val="00801729"/>
    <w:rsid w:val="0081774B"/>
    <w:rsid w:val="00834980"/>
    <w:rsid w:val="00837B8E"/>
    <w:rsid w:val="00843216"/>
    <w:rsid w:val="008510A2"/>
    <w:rsid w:val="00852545"/>
    <w:rsid w:val="008628C8"/>
    <w:rsid w:val="008826BC"/>
    <w:rsid w:val="0088737E"/>
    <w:rsid w:val="008950E8"/>
    <w:rsid w:val="008D1FA1"/>
    <w:rsid w:val="008E1A1F"/>
    <w:rsid w:val="00901E6D"/>
    <w:rsid w:val="00904846"/>
    <w:rsid w:val="0093087C"/>
    <w:rsid w:val="00934A79"/>
    <w:rsid w:val="00954A7F"/>
    <w:rsid w:val="009600E8"/>
    <w:rsid w:val="00963B47"/>
    <w:rsid w:val="00980E43"/>
    <w:rsid w:val="009913A9"/>
    <w:rsid w:val="009951FB"/>
    <w:rsid w:val="009C3CED"/>
    <w:rsid w:val="009C4E38"/>
    <w:rsid w:val="009D06EB"/>
    <w:rsid w:val="009F477B"/>
    <w:rsid w:val="00A118C0"/>
    <w:rsid w:val="00A204B4"/>
    <w:rsid w:val="00A236A4"/>
    <w:rsid w:val="00A4519C"/>
    <w:rsid w:val="00A45C2A"/>
    <w:rsid w:val="00A47A35"/>
    <w:rsid w:val="00A54B2D"/>
    <w:rsid w:val="00A92EA8"/>
    <w:rsid w:val="00A930F7"/>
    <w:rsid w:val="00A952A1"/>
    <w:rsid w:val="00A9658A"/>
    <w:rsid w:val="00AB4EB7"/>
    <w:rsid w:val="00AE475C"/>
    <w:rsid w:val="00AF796B"/>
    <w:rsid w:val="00B02E08"/>
    <w:rsid w:val="00B102BD"/>
    <w:rsid w:val="00B13E64"/>
    <w:rsid w:val="00B259C2"/>
    <w:rsid w:val="00B42CCE"/>
    <w:rsid w:val="00B65753"/>
    <w:rsid w:val="00B70535"/>
    <w:rsid w:val="00B7421A"/>
    <w:rsid w:val="00B95180"/>
    <w:rsid w:val="00B952D3"/>
    <w:rsid w:val="00BB65A2"/>
    <w:rsid w:val="00BD749F"/>
    <w:rsid w:val="00C035E2"/>
    <w:rsid w:val="00C036C5"/>
    <w:rsid w:val="00C45485"/>
    <w:rsid w:val="00C520F2"/>
    <w:rsid w:val="00C6360C"/>
    <w:rsid w:val="00C75206"/>
    <w:rsid w:val="00CA10CB"/>
    <w:rsid w:val="00CA66CA"/>
    <w:rsid w:val="00CA7FAC"/>
    <w:rsid w:val="00CB29EE"/>
    <w:rsid w:val="00CB6C3B"/>
    <w:rsid w:val="00CC356D"/>
    <w:rsid w:val="00CD5B11"/>
    <w:rsid w:val="00CE39CC"/>
    <w:rsid w:val="00D32445"/>
    <w:rsid w:val="00D37E5D"/>
    <w:rsid w:val="00D47235"/>
    <w:rsid w:val="00D6417D"/>
    <w:rsid w:val="00D73EE3"/>
    <w:rsid w:val="00D76C9A"/>
    <w:rsid w:val="00DA431A"/>
    <w:rsid w:val="00DB6600"/>
    <w:rsid w:val="00DC4D34"/>
    <w:rsid w:val="00DC605F"/>
    <w:rsid w:val="00DD20FE"/>
    <w:rsid w:val="00DD6DC9"/>
    <w:rsid w:val="00DF01B4"/>
    <w:rsid w:val="00E069E5"/>
    <w:rsid w:val="00E10AFC"/>
    <w:rsid w:val="00E14F64"/>
    <w:rsid w:val="00E25326"/>
    <w:rsid w:val="00E618B0"/>
    <w:rsid w:val="00EA3E08"/>
    <w:rsid w:val="00EA7CF0"/>
    <w:rsid w:val="00EB613B"/>
    <w:rsid w:val="00EB7811"/>
    <w:rsid w:val="00EE3724"/>
    <w:rsid w:val="00EF30C3"/>
    <w:rsid w:val="00EF34AA"/>
    <w:rsid w:val="00F04CDD"/>
    <w:rsid w:val="00F14B37"/>
    <w:rsid w:val="00F172E2"/>
    <w:rsid w:val="00F21424"/>
    <w:rsid w:val="00F31EAB"/>
    <w:rsid w:val="00F36B69"/>
    <w:rsid w:val="00F416A4"/>
    <w:rsid w:val="00F6311A"/>
    <w:rsid w:val="00F7182B"/>
    <w:rsid w:val="00F7205D"/>
    <w:rsid w:val="00F86719"/>
    <w:rsid w:val="00F97513"/>
    <w:rsid w:val="00FA260A"/>
    <w:rsid w:val="00FA6540"/>
    <w:rsid w:val="00FB2333"/>
    <w:rsid w:val="00FC7108"/>
    <w:rsid w:val="00FE0C88"/>
    <w:rsid w:val="00FF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91ED-F36E-42E3-8ED2-A10E115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A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54D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A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54D9"/>
    <w:rPr>
      <w:rFonts w:eastAsiaTheme="minorEastAsia"/>
      <w:lang w:eastAsia="ru-RU"/>
    </w:rPr>
  </w:style>
  <w:style w:type="paragraph" w:customStyle="1" w:styleId="ConsPlusTitlePage">
    <w:name w:val="ConsPlusTitlePage"/>
    <w:rsid w:val="001B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45A5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AB4605885A84560E631D2C83C0F87B2257BAD03DCD4E518D38DF3892C791653823E19F8BDF45F2D29756F4687C1C7021771F4ED3F42A58VBm5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8AB4605885A84560E631D2C83C0F87B255EB0DC3EC94E518D38DF3892C791653823E19F89DA4AA480D857A82C2D0F7022771D49CFVFm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4E575D2C5C47B0B080437D305139F40389367594335DA1689D382377458B93B30F97D87E656F8294A60DA12E26F685294321280C8FAF8O6z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5C8D-440F-423E-8D61-804AF609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/>
      <vt:lpstr>АДМИНИСТРАЦИЯ БЕРЕЗОВСКОГО РАЙОНА</vt:lpstr>
      <vt:lpstr>ХАНТЫ-МАНСИЙСКОГО АВТОНОМНОГО ОКРУГА - ЮГРЫ</vt:lpstr>
      <vt:lpstr>РАСПОРЯЖЕНИЕ</vt:lpstr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2022-07-05T10:32:00Z</cp:lastPrinted>
  <dcterms:created xsi:type="dcterms:W3CDTF">2022-07-05T09:58:00Z</dcterms:created>
  <dcterms:modified xsi:type="dcterms:W3CDTF">2022-07-06T05:55:00Z</dcterms:modified>
</cp:coreProperties>
</file>