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9" w:rsidRDefault="00B17ECE" w:rsidP="00B51A79">
      <w:r>
        <w:rPr>
          <w:noProof/>
        </w:rPr>
        <w:drawing>
          <wp:anchor distT="0" distB="0" distL="114300" distR="114300" simplePos="0" relativeHeight="251658240" behindDoc="0" locked="0" layoutInCell="1" allowOverlap="1" wp14:anchorId="76BF3384" wp14:editId="20283515">
            <wp:simplePos x="0" y="0"/>
            <wp:positionH relativeFrom="column">
              <wp:posOffset>2626995</wp:posOffset>
            </wp:positionH>
            <wp:positionV relativeFrom="paragraph">
              <wp:posOffset>249555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7DB">
        <w:rPr>
          <w:sz w:val="28"/>
          <w:szCs w:val="28"/>
        </w:rPr>
        <w:t>06.12.</w:t>
      </w:r>
      <w:r>
        <w:rPr>
          <w:sz w:val="28"/>
          <w:szCs w:val="28"/>
        </w:rPr>
        <w:t xml:space="preserve">2021                                                                              </w:t>
      </w:r>
      <w:r w:rsidR="008B17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8B17DB">
        <w:rPr>
          <w:sz w:val="28"/>
          <w:szCs w:val="28"/>
        </w:rPr>
        <w:t>1415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167A35" w:rsidRPr="00100132">
        <w:rPr>
          <w:sz w:val="28"/>
          <w:szCs w:val="28"/>
        </w:rPr>
        <w:t xml:space="preserve"> </w:t>
      </w:r>
      <w:r w:rsidR="00167A35">
        <w:rPr>
          <w:sz w:val="28"/>
          <w:szCs w:val="28"/>
        </w:rPr>
        <w:t xml:space="preserve"> и </w:t>
      </w:r>
      <w:r w:rsidR="00100132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932606">
        <w:rPr>
          <w:sz w:val="28"/>
          <w:szCs w:val="28"/>
        </w:rPr>
        <w:t xml:space="preserve"> </w:t>
      </w:r>
      <w:r w:rsidR="00F7258F">
        <w:rPr>
          <w:sz w:val="28"/>
          <w:szCs w:val="28"/>
        </w:rPr>
        <w:t xml:space="preserve"> на 2022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4D1708" w:rsidRPr="00DC0E72" w:rsidRDefault="004D1708" w:rsidP="00B17ECE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 на 2022 год</w:t>
      </w:r>
      <w:r w:rsidR="00167A35" w:rsidRPr="00227CCD">
        <w:rPr>
          <w:sz w:val="28"/>
          <w:szCs w:val="28"/>
        </w:rPr>
        <w:t xml:space="preserve"> 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B17E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167A35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 xml:space="preserve">на </w:t>
      </w:r>
      <w:proofErr w:type="gramStart"/>
      <w:r w:rsidR="004D1708">
        <w:rPr>
          <w:sz w:val="28"/>
          <w:szCs w:val="28"/>
        </w:rPr>
        <w:t>официальн</w:t>
      </w:r>
      <w:r w:rsidR="00100132">
        <w:rPr>
          <w:sz w:val="28"/>
          <w:szCs w:val="28"/>
        </w:rPr>
        <w:t>ом</w:t>
      </w:r>
      <w:proofErr w:type="gramEnd"/>
      <w:r w:rsidR="004D1708">
        <w:rPr>
          <w:sz w:val="28"/>
          <w:szCs w:val="28"/>
        </w:rPr>
        <w:t xml:space="preserve"> веб-сайт</w:t>
      </w:r>
      <w:r w:rsidR="00100132">
        <w:rPr>
          <w:sz w:val="28"/>
          <w:szCs w:val="28"/>
        </w:rPr>
        <w:t>е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100132">
        <w:rPr>
          <w:sz w:val="28"/>
          <w:szCs w:val="28"/>
        </w:rPr>
        <w:t>оуправления Березовского района</w:t>
      </w:r>
      <w:r w:rsidR="004D1708">
        <w:rPr>
          <w:sz w:val="28"/>
          <w:szCs w:val="28"/>
        </w:rPr>
        <w:t>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01.01.2022 года.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B51A7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B17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00132">
        <w:rPr>
          <w:sz w:val="28"/>
          <w:szCs w:val="28"/>
        </w:rPr>
        <w:t xml:space="preserve"> П.В. Артеев</w:t>
      </w:r>
    </w:p>
    <w:p w:rsidR="00B17ECE" w:rsidRDefault="00B17ECE" w:rsidP="00B17ECE">
      <w:pPr>
        <w:jc w:val="center"/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8B17DB">
        <w:t>06.12.2021</w:t>
      </w:r>
      <w:r>
        <w:t xml:space="preserve"> № </w:t>
      </w:r>
      <w:r w:rsidR="008B17DB">
        <w:t>1415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>в границах населенных пунктов городского поселения Березово  и вне границ населенных пунктов в границах Березовского района на 2022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B51A7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      </w:r>
            <w:r w:rsidR="00100132" w:rsidRPr="00100132">
              <w:rPr>
                <w:rFonts w:eastAsia="Calibri"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90437" w:rsidRPr="00990437">
              <w:rPr>
                <w:rFonts w:eastAsia="Calibri"/>
                <w:sz w:val="28"/>
                <w:szCs w:val="28"/>
                <w:lang w:eastAsia="en-US"/>
              </w:rPr>
              <w:t>в границах населенных пунктов городского поселения Березово  и вне границ населенных пунктов в границах Березовского района</w:t>
            </w:r>
            <w:r w:rsidR="00B51A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0437" w:rsidRPr="00990437">
              <w:rPr>
                <w:rFonts w:eastAsia="Calibri"/>
                <w:sz w:val="28"/>
                <w:szCs w:val="28"/>
                <w:lang w:eastAsia="en-US"/>
              </w:rPr>
              <w:t xml:space="preserve"> на 2022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0132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транспорта</w:t>
            </w:r>
            <w:r w:rsidR="00FC7EF9"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B51A79" w:rsidRPr="00B51A79">
              <w:rPr>
                <w:rFonts w:eastAsia="Calibri"/>
                <w:sz w:val="28"/>
                <w:szCs w:val="28"/>
                <w:lang w:eastAsia="en-US"/>
              </w:rPr>
              <w:t>повышение уровня правовой грамотности контролируемых лиц;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FC7EF9" w:rsidRPr="00A24BE3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FC7EF9" w:rsidRPr="00A24BE3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C7EF9" w:rsidRPr="00A24BE3" w:rsidRDefault="00F41D3A" w:rsidP="00A24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- </w:t>
            </w:r>
            <w:r w:rsidR="00FC7EF9" w:rsidRPr="00A24BE3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C7EF9" w:rsidRDefault="00FC7EF9" w:rsidP="00B51A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B51A7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51A79" w:rsidRPr="00FC7EF9" w:rsidRDefault="00B51A79" w:rsidP="00B51A7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B51A79">
              <w:rPr>
                <w:rFonts w:eastAsia="Calibri"/>
                <w:sz w:val="28"/>
                <w:szCs w:val="28"/>
                <w:lang w:eastAsia="en-US"/>
              </w:rPr>
              <w:t>повышение уровня правовой грамотности контролируемых лиц;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C54FD5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0A0F47" w:rsidRPr="00565505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в лице </w:t>
      </w:r>
      <w:r w:rsidR="00C54FD5" w:rsidRPr="00565505">
        <w:rPr>
          <w:sz w:val="28"/>
          <w:szCs w:val="28"/>
        </w:rPr>
        <w:t>отдела транспорта</w:t>
      </w:r>
      <w:r w:rsidR="009469C6" w:rsidRPr="00565505">
        <w:rPr>
          <w:sz w:val="28"/>
          <w:szCs w:val="28"/>
        </w:rPr>
        <w:t xml:space="preserve"> администрации Березовского района в </w:t>
      </w:r>
      <w:r w:rsidR="00960663" w:rsidRPr="00565505">
        <w:rPr>
          <w:sz w:val="28"/>
          <w:szCs w:val="28"/>
        </w:rPr>
        <w:t xml:space="preserve">соответствии </w:t>
      </w:r>
      <w:r w:rsidR="00C61757" w:rsidRPr="00565505">
        <w:rPr>
          <w:sz w:val="28"/>
          <w:szCs w:val="28"/>
        </w:rPr>
        <w:t>с Федеральным закон</w:t>
      </w:r>
      <w:r w:rsidR="00761164">
        <w:rPr>
          <w:sz w:val="28"/>
          <w:szCs w:val="28"/>
        </w:rPr>
        <w:t>ом</w:t>
      </w:r>
      <w:r w:rsidR="00C61757" w:rsidRPr="00565505">
        <w:rPr>
          <w:sz w:val="28"/>
          <w:szCs w:val="28"/>
        </w:rPr>
        <w:t xml:space="preserve"> от </w:t>
      </w:r>
      <w:r w:rsidR="00C61757" w:rsidRPr="00565505">
        <w:rPr>
          <w:sz w:val="28"/>
          <w:szCs w:val="28"/>
        </w:rPr>
        <w:lastRenderedPageBreak/>
        <w:t>06.10.2003 № 131-ФЗ «Об общих принципах   организации   местного   самоуправления   в   Российской Федерации</w:t>
      </w:r>
      <w:proofErr w:type="gramEnd"/>
      <w:r w:rsidR="00C61757" w:rsidRPr="0056550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61164" w:rsidRPr="00565505">
        <w:rPr>
          <w:sz w:val="28"/>
          <w:szCs w:val="28"/>
        </w:rPr>
        <w:t>Федеральным закон</w:t>
      </w:r>
      <w:r w:rsidR="00761164">
        <w:rPr>
          <w:sz w:val="28"/>
          <w:szCs w:val="28"/>
        </w:rPr>
        <w:t>ом</w:t>
      </w:r>
      <w:r w:rsidR="00761164" w:rsidRPr="00565505">
        <w:rPr>
          <w:sz w:val="28"/>
          <w:szCs w:val="28"/>
        </w:rPr>
        <w:t xml:space="preserve"> </w:t>
      </w:r>
      <w:r w:rsidR="00C61757" w:rsidRPr="00565505">
        <w:rPr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54FD5" w:rsidRPr="00565505">
        <w:rPr>
          <w:sz w:val="28"/>
          <w:szCs w:val="28"/>
        </w:rPr>
        <w:t>,</w:t>
      </w:r>
      <w:r w:rsidR="00761164" w:rsidRPr="00761164">
        <w:rPr>
          <w:sz w:val="28"/>
          <w:szCs w:val="28"/>
        </w:rPr>
        <w:t xml:space="preserve"> </w:t>
      </w:r>
      <w:r w:rsidR="00761164" w:rsidRPr="00E93EF8">
        <w:rPr>
          <w:sz w:val="28"/>
          <w:szCs w:val="28"/>
        </w:rPr>
        <w:t xml:space="preserve">Федеральным законом от </w:t>
      </w:r>
      <w:r w:rsidR="00761164">
        <w:rPr>
          <w:sz w:val="28"/>
          <w:szCs w:val="28"/>
        </w:rPr>
        <w:t>0</w:t>
      </w:r>
      <w:r w:rsidR="00761164" w:rsidRPr="00E93EF8">
        <w:rPr>
          <w:sz w:val="28"/>
          <w:szCs w:val="28"/>
        </w:rPr>
        <w:t xml:space="preserve">8 ноября 2007 года № 259-ФЗ «Устав автомобильного транспорта и городского наземного электрического транспорта», </w:t>
      </w:r>
      <w:r w:rsidR="00B51A79">
        <w:rPr>
          <w:sz w:val="28"/>
          <w:szCs w:val="28"/>
        </w:rPr>
        <w:t>у</w:t>
      </w:r>
      <w:r w:rsidR="00C54FD5" w:rsidRPr="00565505">
        <w:rPr>
          <w:sz w:val="28"/>
          <w:szCs w:val="28"/>
        </w:rPr>
        <w:t>ставом Березовского района</w:t>
      </w:r>
      <w:r w:rsidR="000A0F47" w:rsidRPr="00565505">
        <w:rPr>
          <w:sz w:val="28"/>
          <w:szCs w:val="28"/>
        </w:rPr>
        <w:t>.</w:t>
      </w:r>
    </w:p>
    <w:p w:rsidR="00D402AF" w:rsidRDefault="00C54FD5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65505">
        <w:rPr>
          <w:sz w:val="28"/>
          <w:szCs w:val="28"/>
        </w:rPr>
        <w:t xml:space="preserve"> </w:t>
      </w:r>
      <w:r w:rsidR="00D402AF">
        <w:rPr>
          <w:rFonts w:eastAsia="Calibri"/>
          <w:sz w:val="28"/>
          <w:szCs w:val="28"/>
        </w:rPr>
        <w:t>Муниципальный контрол</w:t>
      </w:r>
      <w:r w:rsidR="000E619C">
        <w:rPr>
          <w:rFonts w:eastAsia="Calibri"/>
          <w:sz w:val="28"/>
          <w:szCs w:val="28"/>
        </w:rPr>
        <w:t>ь</w:t>
      </w:r>
      <w:r w:rsidR="00D402AF">
        <w:rPr>
          <w:rFonts w:eastAsia="Calibri"/>
          <w:sz w:val="28"/>
          <w:szCs w:val="28"/>
        </w:rPr>
        <w:t xml:space="preserve"> осуществляется </w:t>
      </w:r>
      <w:r w:rsidR="00D402AF" w:rsidRPr="00990437">
        <w:rPr>
          <w:sz w:val="28"/>
          <w:szCs w:val="28"/>
        </w:rPr>
        <w:t>в границах населенных пунктов городского поселения Березово  и вне границ населенных пунктов в границах Березовского района</w:t>
      </w:r>
      <w:r w:rsidR="00D402AF">
        <w:rPr>
          <w:rFonts w:eastAsia="Calibri"/>
          <w:sz w:val="28"/>
          <w:szCs w:val="28"/>
        </w:rPr>
        <w:t>.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color w:val="7030A0"/>
          <w:sz w:val="28"/>
          <w:szCs w:val="28"/>
        </w:rPr>
      </w:pPr>
      <w:r>
        <w:rPr>
          <w:rFonts w:eastAsia="Calibri"/>
          <w:sz w:val="28"/>
          <w:szCs w:val="28"/>
        </w:rPr>
        <w:t>Подконтрольными субъектами муниципального</w:t>
      </w:r>
      <w:r>
        <w:rPr>
          <w:rFonts w:eastAsia="Calibri"/>
          <w:color w:val="7030A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контроля 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</w:t>
      </w:r>
      <w:r>
        <w:t xml:space="preserve"> </w:t>
      </w:r>
      <w:r>
        <w:rPr>
          <w:rFonts w:eastAsia="Calibri"/>
          <w:sz w:val="28"/>
          <w:szCs w:val="28"/>
        </w:rPr>
        <w:t>перечень которых утвержден распоряжением администрации Березовского района.</w:t>
      </w:r>
      <w:r>
        <w:rPr>
          <w:rFonts w:eastAsia="Calibri"/>
          <w:color w:val="7030A0"/>
          <w:sz w:val="28"/>
          <w:szCs w:val="28"/>
        </w:rPr>
        <w:t xml:space="preserve"> 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93EF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93EF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>
        <w:rPr>
          <w:spacing w:val="2"/>
          <w:sz w:val="28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</w:t>
      </w:r>
      <w:proofErr w:type="gramStart"/>
      <w:r>
        <w:rPr>
          <w:spacing w:val="2"/>
          <w:sz w:val="28"/>
          <w:szCs w:val="28"/>
        </w:rPr>
        <w:t>ТР</w:t>
      </w:r>
      <w:proofErr w:type="gramEnd"/>
      <w:r>
        <w:rPr>
          <w:spacing w:val="2"/>
          <w:sz w:val="28"/>
          <w:szCs w:val="28"/>
        </w:rPr>
        <w:t xml:space="preserve"> ТС 014/2011. Технический регламент Таможенного союза. </w:t>
      </w:r>
      <w:proofErr w:type="gramStart"/>
      <w:r>
        <w:rPr>
          <w:spacing w:val="2"/>
          <w:sz w:val="28"/>
          <w:szCs w:val="28"/>
        </w:rPr>
        <w:t>Безопасность автомобильных дорог»);</w:t>
      </w:r>
      <w:proofErr w:type="gramEnd"/>
    </w:p>
    <w:p w:rsidR="00D402AF" w:rsidRDefault="00D402AF" w:rsidP="00D402AF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 78.13330.2012. Свод правил. Автомобильные дороги. Актуализированная редакция СНиП 3.06.03-85;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26.09.2017 «1245-ст «Об утверждении национального стандарта Российской Федерации 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D402AF" w:rsidRDefault="00D402AF" w:rsidP="00D402AF">
      <w:pPr>
        <w:spacing w:line="315" w:lineRule="atLeast"/>
        <w:ind w:firstLine="56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Количество подконтрольных субъектов. П</w:t>
      </w:r>
      <w:r>
        <w:rPr>
          <w:rFonts w:eastAsia="Calibri"/>
          <w:sz w:val="28"/>
          <w:szCs w:val="28"/>
        </w:rPr>
        <w:t>о состоянию на 01.1</w:t>
      </w:r>
      <w:r w:rsidR="006F1D2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.202</w:t>
      </w:r>
      <w:r w:rsidR="006F1D2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 количество подконтрольных субъектов по муниципальному контролю  в городском поселении Березово составляет 4 субъекта,  в границах Березовского района подконтрольные субъекты отсутствуют.</w:t>
      </w:r>
    </w:p>
    <w:p w:rsidR="00D402AF" w:rsidRPr="00D402AF" w:rsidRDefault="00D402AF" w:rsidP="00D402AF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мероприятия по муниципальному контролю  не проводились. </w:t>
      </w:r>
      <w:proofErr w:type="gramStart"/>
      <w:r w:rsidRPr="00D402AF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</w:t>
      </w:r>
      <w:r w:rsidRPr="00D402AF">
        <w:rPr>
          <w:rFonts w:eastAsiaTheme="minorEastAsia"/>
          <w:sz w:val="28"/>
          <w:szCs w:val="28"/>
        </w:rPr>
        <w:lastRenderedPageBreak/>
        <w:t xml:space="preserve">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D402AF">
        <w:rPr>
          <w:sz w:val="28"/>
          <w:szCs w:val="28"/>
        </w:rPr>
        <w:t>в 2021 году</w:t>
      </w:r>
      <w:proofErr w:type="gramEnd"/>
      <w:r w:rsidRPr="00D402AF">
        <w:rPr>
          <w:sz w:val="28"/>
          <w:szCs w:val="28"/>
        </w:rPr>
        <w:t xml:space="preserve"> </w:t>
      </w:r>
      <w:r w:rsidRPr="00D402AF">
        <w:rPr>
          <w:rFonts w:eastAsia="Calibri"/>
          <w:sz w:val="28"/>
          <w:szCs w:val="28"/>
        </w:rPr>
        <w:t xml:space="preserve">по муниципальному  контролю </w:t>
      </w:r>
      <w:r w:rsidRPr="00D402AF">
        <w:rPr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2018 – 2021 годах проверок по муниципальному контролю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</w:t>
      </w:r>
      <w:proofErr w:type="gramEnd"/>
      <w:r w:rsidRPr="00EC5525">
        <w:rPr>
          <w:sz w:val="28"/>
          <w:szCs w:val="28"/>
        </w:rPr>
        <w:t xml:space="preserve">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 w:rsidR="00565505">
        <w:rPr>
          <w:rFonts w:eastAsia="Calibri"/>
          <w:color w:val="000000"/>
          <w:sz w:val="28"/>
          <w:szCs w:val="28"/>
          <w:lang w:eastAsia="en-US"/>
        </w:rPr>
        <w:t xml:space="preserve">отделом транспорта </w:t>
      </w:r>
      <w:r w:rsidRPr="00FC7EF9">
        <w:rPr>
          <w:rFonts w:eastAsia="Calibri"/>
          <w:color w:val="000000"/>
          <w:sz w:val="28"/>
          <w:szCs w:val="28"/>
          <w:lang w:eastAsia="en-US"/>
        </w:rPr>
        <w:t xml:space="preserve"> 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>обязательных требований, требований, установленных муниципальными правовыми актами,  п</w:t>
      </w:r>
      <w:r w:rsidR="00565505">
        <w:rPr>
          <w:sz w:val="28"/>
          <w:szCs w:val="28"/>
        </w:rPr>
        <w:t>ри осуществлении муниципального</w:t>
      </w:r>
      <w:r w:rsidR="00565505" w:rsidRPr="00565505">
        <w:rPr>
          <w:sz w:val="28"/>
          <w:szCs w:val="28"/>
        </w:rPr>
        <w:t xml:space="preserve"> контрол</w:t>
      </w:r>
      <w:r w:rsidR="0056550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Березовского района  размещена следующая информация: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руководство </w:t>
      </w:r>
      <w:r>
        <w:rPr>
          <w:sz w:val="28"/>
          <w:szCs w:val="28"/>
        </w:rPr>
        <w:t xml:space="preserve">по соблюдению обязательных требований, предъявляемых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eastAsia="Calibri"/>
          <w:sz w:val="28"/>
          <w:szCs w:val="28"/>
        </w:rPr>
        <w:t>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автомобильных дорог местного значения и оформления результатов таких мероприятий;</w:t>
      </w:r>
    </w:p>
    <w:p w:rsidR="00BC5195" w:rsidRDefault="00BC5195" w:rsidP="00BC519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административный  регламент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 некоторых муниципальных правовых актов администрации Березовского района.</w:t>
      </w:r>
    </w:p>
    <w:p w:rsidR="00EC5525" w:rsidRPr="002C4D9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2C4D98">
        <w:rPr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BC5195">
        <w:rPr>
          <w:sz w:val="28"/>
          <w:szCs w:val="28"/>
        </w:rPr>
        <w:t>и и осуществления</w:t>
      </w:r>
      <w:r w:rsidR="00BC5195" w:rsidRPr="00BC5195">
        <w:rPr>
          <w:sz w:val="28"/>
          <w:szCs w:val="28"/>
        </w:rPr>
        <w:t xml:space="preserve">  профилактически</w:t>
      </w:r>
      <w:r w:rsidR="00BC5195">
        <w:rPr>
          <w:sz w:val="28"/>
          <w:szCs w:val="28"/>
        </w:rPr>
        <w:t>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BC5195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B17DB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</w:t>
      </w:r>
      <w:proofErr w:type="gramStart"/>
      <w:r>
        <w:t>муниципального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Березово  и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2022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B46923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В.В.Гагарин</w:t>
            </w:r>
            <w:proofErr w:type="spellEnd"/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>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резовского района, на 2022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и 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решением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В.В.Гагарин</w:t>
            </w:r>
            <w:proofErr w:type="spellEnd"/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lastRenderedPageBreak/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Повышение уровня правовой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92691F" w:rsidRPr="0016598C" w:rsidRDefault="009269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C4D98">
              <w:rPr>
                <w:rFonts w:eastAsia="Calibri"/>
                <w:sz w:val="20"/>
                <w:szCs w:val="20"/>
                <w:lang w:eastAsia="en-US"/>
              </w:rPr>
              <w:t xml:space="preserve">первым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заместителем главы Березовского района</w:t>
            </w:r>
          </w:p>
        </w:tc>
        <w:tc>
          <w:tcPr>
            <w:tcW w:w="2268" w:type="dxa"/>
            <w:vAlign w:val="center"/>
          </w:tcPr>
          <w:p w:rsidR="002C4D98" w:rsidRPr="00900D6F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 w:rsidRPr="00900D6F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C4D98" w:rsidRPr="00900D6F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17:00 до 18:00</w:t>
            </w:r>
          </w:p>
          <w:p w:rsidR="0092691F" w:rsidRPr="0016598C" w:rsidRDefault="002C4D9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2C4D98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Первый заместитель главы Березовского района </w:t>
            </w:r>
          </w:p>
          <w:p w:rsidR="0092691F" w:rsidRPr="0016598C" w:rsidRDefault="002C4D98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B622D3">
              <w:rPr>
                <w:sz w:val="20"/>
                <w:szCs w:val="20"/>
              </w:rPr>
              <w:t xml:space="preserve">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E61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Ленгин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900D6F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4F18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604F18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604F18">
              <w:rPr>
                <w:rFonts w:eastAsia="Calibri"/>
                <w:sz w:val="20"/>
                <w:szCs w:val="20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604F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4F18">
              <w:rPr>
                <w:rFonts w:eastAsia="Calibr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900D6F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2F3AC8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3AC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F3AC8" w:rsidRPr="002F3AC8">
              <w:rPr>
                <w:rFonts w:eastAsia="Calibri"/>
                <w:sz w:val="20"/>
                <w:szCs w:val="20"/>
                <w:lang w:eastAsia="en-US"/>
              </w:rPr>
              <w:t>,4 квартал 2022</w:t>
            </w:r>
            <w:r w:rsidRPr="002F3AC8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900D6F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Ленгин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DC" w:rsidRDefault="00B657DC" w:rsidP="00665625">
      <w:r>
        <w:separator/>
      </w:r>
    </w:p>
  </w:endnote>
  <w:endnote w:type="continuationSeparator" w:id="0">
    <w:p w:rsidR="00B657DC" w:rsidRDefault="00B657DC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DC" w:rsidRDefault="00B657DC" w:rsidP="00665625">
      <w:r>
        <w:separator/>
      </w:r>
    </w:p>
  </w:footnote>
  <w:footnote w:type="continuationSeparator" w:id="0">
    <w:p w:rsidR="00B657DC" w:rsidRDefault="00B657DC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87D82"/>
    <w:rsid w:val="00094F7D"/>
    <w:rsid w:val="00097743"/>
    <w:rsid w:val="000A0F47"/>
    <w:rsid w:val="000B3105"/>
    <w:rsid w:val="000D1CBC"/>
    <w:rsid w:val="000E3087"/>
    <w:rsid w:val="000E619C"/>
    <w:rsid w:val="00100132"/>
    <w:rsid w:val="0016598C"/>
    <w:rsid w:val="00167A35"/>
    <w:rsid w:val="001756BF"/>
    <w:rsid w:val="00185673"/>
    <w:rsid w:val="001927D9"/>
    <w:rsid w:val="00195A0F"/>
    <w:rsid w:val="001B40C6"/>
    <w:rsid w:val="001C4A94"/>
    <w:rsid w:val="001D5E77"/>
    <w:rsid w:val="00220620"/>
    <w:rsid w:val="00272D41"/>
    <w:rsid w:val="00274452"/>
    <w:rsid w:val="002B31FB"/>
    <w:rsid w:val="002B3B61"/>
    <w:rsid w:val="002B6E09"/>
    <w:rsid w:val="002C4D98"/>
    <w:rsid w:val="002F3AC8"/>
    <w:rsid w:val="002F5235"/>
    <w:rsid w:val="002F5FDC"/>
    <w:rsid w:val="003046F8"/>
    <w:rsid w:val="0031321F"/>
    <w:rsid w:val="00325DFD"/>
    <w:rsid w:val="00352B9F"/>
    <w:rsid w:val="00353ABC"/>
    <w:rsid w:val="00354136"/>
    <w:rsid w:val="003566B2"/>
    <w:rsid w:val="0036065C"/>
    <w:rsid w:val="00377337"/>
    <w:rsid w:val="003A1733"/>
    <w:rsid w:val="003A71CC"/>
    <w:rsid w:val="003A73C9"/>
    <w:rsid w:val="003E5A7E"/>
    <w:rsid w:val="003F6E48"/>
    <w:rsid w:val="004176E4"/>
    <w:rsid w:val="004208C6"/>
    <w:rsid w:val="004314C8"/>
    <w:rsid w:val="004324A1"/>
    <w:rsid w:val="00451D38"/>
    <w:rsid w:val="00454371"/>
    <w:rsid w:val="00455254"/>
    <w:rsid w:val="004975BD"/>
    <w:rsid w:val="004C698D"/>
    <w:rsid w:val="004D1708"/>
    <w:rsid w:val="004D7B3D"/>
    <w:rsid w:val="004E1EF6"/>
    <w:rsid w:val="004F3ECA"/>
    <w:rsid w:val="00502ABA"/>
    <w:rsid w:val="00540A02"/>
    <w:rsid w:val="00565505"/>
    <w:rsid w:val="00570778"/>
    <w:rsid w:val="00577A51"/>
    <w:rsid w:val="0059491C"/>
    <w:rsid w:val="005C3FC7"/>
    <w:rsid w:val="005E417A"/>
    <w:rsid w:val="005F208E"/>
    <w:rsid w:val="00604F18"/>
    <w:rsid w:val="00625682"/>
    <w:rsid w:val="00633AC0"/>
    <w:rsid w:val="00645249"/>
    <w:rsid w:val="0064682F"/>
    <w:rsid w:val="00650C54"/>
    <w:rsid w:val="00653ECD"/>
    <w:rsid w:val="006605B9"/>
    <w:rsid w:val="00665625"/>
    <w:rsid w:val="00675B9E"/>
    <w:rsid w:val="006C2E17"/>
    <w:rsid w:val="006D1238"/>
    <w:rsid w:val="006F1D2A"/>
    <w:rsid w:val="00707236"/>
    <w:rsid w:val="00712BB8"/>
    <w:rsid w:val="00721345"/>
    <w:rsid w:val="00731231"/>
    <w:rsid w:val="00761164"/>
    <w:rsid w:val="00787A9F"/>
    <w:rsid w:val="007938CC"/>
    <w:rsid w:val="007D7512"/>
    <w:rsid w:val="007E31A3"/>
    <w:rsid w:val="007F69CB"/>
    <w:rsid w:val="0083104B"/>
    <w:rsid w:val="00837A65"/>
    <w:rsid w:val="008447A4"/>
    <w:rsid w:val="00847510"/>
    <w:rsid w:val="0085339D"/>
    <w:rsid w:val="0086573E"/>
    <w:rsid w:val="00865835"/>
    <w:rsid w:val="008726D4"/>
    <w:rsid w:val="00882035"/>
    <w:rsid w:val="00886BF7"/>
    <w:rsid w:val="008B17DB"/>
    <w:rsid w:val="008D0B1E"/>
    <w:rsid w:val="008D6272"/>
    <w:rsid w:val="00900D6F"/>
    <w:rsid w:val="00902963"/>
    <w:rsid w:val="00920161"/>
    <w:rsid w:val="00922227"/>
    <w:rsid w:val="0092691F"/>
    <w:rsid w:val="00927635"/>
    <w:rsid w:val="00927A20"/>
    <w:rsid w:val="00932606"/>
    <w:rsid w:val="00943BDE"/>
    <w:rsid w:val="009469C6"/>
    <w:rsid w:val="00955B16"/>
    <w:rsid w:val="00956BAA"/>
    <w:rsid w:val="00960303"/>
    <w:rsid w:val="00960663"/>
    <w:rsid w:val="00961CC6"/>
    <w:rsid w:val="00964170"/>
    <w:rsid w:val="0097087D"/>
    <w:rsid w:val="00973871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7ECE"/>
    <w:rsid w:val="00B441D7"/>
    <w:rsid w:val="00B46923"/>
    <w:rsid w:val="00B51A79"/>
    <w:rsid w:val="00B568E8"/>
    <w:rsid w:val="00B622D3"/>
    <w:rsid w:val="00B657DC"/>
    <w:rsid w:val="00B92AE2"/>
    <w:rsid w:val="00B932C2"/>
    <w:rsid w:val="00B970C3"/>
    <w:rsid w:val="00BA56ED"/>
    <w:rsid w:val="00BB337C"/>
    <w:rsid w:val="00BB750B"/>
    <w:rsid w:val="00BC42CB"/>
    <w:rsid w:val="00BC4BDC"/>
    <w:rsid w:val="00BC5195"/>
    <w:rsid w:val="00BC6858"/>
    <w:rsid w:val="00BD24BD"/>
    <w:rsid w:val="00C22BB0"/>
    <w:rsid w:val="00C54FD5"/>
    <w:rsid w:val="00C61757"/>
    <w:rsid w:val="00CB1EE6"/>
    <w:rsid w:val="00CE2D7A"/>
    <w:rsid w:val="00CF72EE"/>
    <w:rsid w:val="00D244D0"/>
    <w:rsid w:val="00D2590C"/>
    <w:rsid w:val="00D402AF"/>
    <w:rsid w:val="00D712C4"/>
    <w:rsid w:val="00D87E61"/>
    <w:rsid w:val="00DB3D3B"/>
    <w:rsid w:val="00DC231A"/>
    <w:rsid w:val="00DC3AA0"/>
    <w:rsid w:val="00DE1064"/>
    <w:rsid w:val="00DF0C1A"/>
    <w:rsid w:val="00E71D9E"/>
    <w:rsid w:val="00E809C0"/>
    <w:rsid w:val="00E87E8F"/>
    <w:rsid w:val="00EA12F7"/>
    <w:rsid w:val="00EA5D67"/>
    <w:rsid w:val="00EC5525"/>
    <w:rsid w:val="00EE3BA9"/>
    <w:rsid w:val="00EE788F"/>
    <w:rsid w:val="00F02C1F"/>
    <w:rsid w:val="00F07D69"/>
    <w:rsid w:val="00F1668E"/>
    <w:rsid w:val="00F17791"/>
    <w:rsid w:val="00F178C8"/>
    <w:rsid w:val="00F32A49"/>
    <w:rsid w:val="00F355BB"/>
    <w:rsid w:val="00F41D3A"/>
    <w:rsid w:val="00F47A17"/>
    <w:rsid w:val="00F7258F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49CB-985F-4DA4-9B7E-05FA07A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2021-12-07T09:04:00Z</cp:lastPrinted>
  <dcterms:created xsi:type="dcterms:W3CDTF">2021-12-06T07:03:00Z</dcterms:created>
  <dcterms:modified xsi:type="dcterms:W3CDTF">2021-12-07T09:07:00Z</dcterms:modified>
</cp:coreProperties>
</file>