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36" w:rsidRDefault="00F84180" w:rsidP="00F84180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</w:t>
      </w:r>
      <w:r w:rsidR="00861F36" w:rsidRPr="00861F3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690C8F7" wp14:editId="5B7AA41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36" w:rsidRPr="00861F36" w:rsidRDefault="00861F36" w:rsidP="0007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1F36">
        <w:rPr>
          <w:rFonts w:ascii="Times New Roman" w:hAnsi="Times New Roman"/>
          <w:sz w:val="28"/>
          <w:szCs w:val="28"/>
        </w:rPr>
        <w:t>10</w:t>
      </w:r>
      <w:r w:rsidR="005445E8">
        <w:rPr>
          <w:rFonts w:ascii="Times New Roman" w:hAnsi="Times New Roman"/>
          <w:sz w:val="28"/>
          <w:szCs w:val="28"/>
        </w:rPr>
        <w:t xml:space="preserve"> июня</w:t>
      </w:r>
      <w:r w:rsidR="00C571B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</w:t>
      </w:r>
      <w:r w:rsidR="005445E8">
        <w:rPr>
          <w:rFonts w:ascii="Times New Roman" w:hAnsi="Times New Roman"/>
          <w:sz w:val="28"/>
          <w:szCs w:val="28"/>
        </w:rPr>
        <w:t xml:space="preserve">        </w:t>
      </w:r>
      <w:r w:rsidR="004D3318">
        <w:rPr>
          <w:rFonts w:ascii="Times New Roman" w:hAnsi="Times New Roman"/>
          <w:sz w:val="28"/>
          <w:szCs w:val="28"/>
        </w:rPr>
        <w:t xml:space="preserve">     </w:t>
      </w:r>
      <w:r w:rsidR="00861F36">
        <w:rPr>
          <w:rFonts w:ascii="Times New Roman" w:hAnsi="Times New Roman"/>
          <w:sz w:val="28"/>
          <w:szCs w:val="28"/>
        </w:rPr>
        <w:t xml:space="preserve">         </w:t>
      </w:r>
      <w:r w:rsidR="004D3318">
        <w:rPr>
          <w:rFonts w:ascii="Times New Roman" w:hAnsi="Times New Roman"/>
          <w:sz w:val="28"/>
          <w:szCs w:val="28"/>
        </w:rPr>
        <w:t xml:space="preserve">   № </w:t>
      </w:r>
      <w:r w:rsidR="00861F36">
        <w:rPr>
          <w:rFonts w:ascii="Times New Roman" w:hAnsi="Times New Roman"/>
          <w:sz w:val="28"/>
          <w:szCs w:val="28"/>
        </w:rPr>
        <w:t>118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747E73" w:rsidRDefault="00CF654E" w:rsidP="00F84180">
      <w:pPr>
        <w:keepNext/>
        <w:tabs>
          <w:tab w:val="left" w:pos="4536"/>
        </w:tabs>
        <w:spacing w:after="0" w:line="240" w:lineRule="auto"/>
        <w:ind w:right="481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47E73">
        <w:rPr>
          <w:rFonts w:ascii="Times New Roman" w:hAnsi="Times New Roman"/>
          <w:b/>
          <w:bCs/>
          <w:iCs/>
          <w:sz w:val="28"/>
          <w:szCs w:val="28"/>
        </w:rPr>
        <w:t xml:space="preserve">О признании </w:t>
      </w:r>
      <w:proofErr w:type="gramStart"/>
      <w:r w:rsidRPr="00747E73">
        <w:rPr>
          <w:rFonts w:ascii="Times New Roman" w:hAnsi="Times New Roman"/>
          <w:b/>
          <w:bCs/>
          <w:iCs/>
          <w:sz w:val="28"/>
          <w:szCs w:val="28"/>
        </w:rPr>
        <w:t>утратившим</w:t>
      </w:r>
      <w:proofErr w:type="gramEnd"/>
      <w:r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силу</w:t>
      </w:r>
      <w:r w:rsidR="00A5300B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>решени</w:t>
      </w:r>
      <w:r w:rsidR="00F92AE1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Думы Березовского района</w:t>
      </w:r>
      <w:r w:rsidR="004D3318" w:rsidRPr="00747E73">
        <w:rPr>
          <w:b/>
        </w:rPr>
        <w:t xml:space="preserve"> 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29 марта 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года № 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>178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«Об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официальном веб-сайте органов местного самоуправления 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>Березовского района»</w:t>
      </w:r>
      <w:bookmarkStart w:id="0" w:name="_GoBack"/>
      <w:bookmarkEnd w:id="0"/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00B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B91">
        <w:rPr>
          <w:rFonts w:ascii="Times New Roman" w:hAnsi="Times New Roman"/>
          <w:sz w:val="28"/>
          <w:szCs w:val="28"/>
        </w:rPr>
        <w:t>В</w:t>
      </w:r>
      <w:r w:rsidR="00A5300B">
        <w:rPr>
          <w:rFonts w:ascii="Times New Roman" w:hAnsi="Times New Roman"/>
          <w:sz w:val="28"/>
          <w:szCs w:val="28"/>
        </w:rPr>
        <w:t xml:space="preserve"> целях приведения </w:t>
      </w:r>
      <w:r w:rsidR="00747E73">
        <w:rPr>
          <w:rFonts w:ascii="Times New Roman" w:hAnsi="Times New Roman"/>
          <w:sz w:val="28"/>
          <w:szCs w:val="28"/>
        </w:rPr>
        <w:t xml:space="preserve">нормативного правового акта Думы Березовского района </w:t>
      </w:r>
      <w:r w:rsidR="00A5300B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CF654E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4D3318" w:rsidRPr="00615447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3318" w:rsidRPr="00365B9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B91">
        <w:rPr>
          <w:rFonts w:ascii="Times New Roman" w:hAnsi="Times New Roman"/>
          <w:sz w:val="28"/>
          <w:szCs w:val="28"/>
        </w:rPr>
        <w:t>Дума района</w:t>
      </w:r>
      <w:r w:rsidRPr="00365B9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615447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5B91" w:rsidRPr="00365B91" w:rsidRDefault="008B6BB2" w:rsidP="00CF65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1. </w:t>
      </w:r>
      <w:r w:rsidR="005445E8">
        <w:rPr>
          <w:rFonts w:ascii="Times New Roman" w:hAnsi="Times New Roman"/>
          <w:bCs/>
          <w:sz w:val="28"/>
          <w:szCs w:val="28"/>
        </w:rPr>
        <w:t>Признать утратившим силу р</w:t>
      </w:r>
      <w:r w:rsidR="00CF654E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29 марта 2012 года № 178 «Об </w:t>
      </w:r>
      <w:proofErr w:type="gramStart"/>
      <w:r w:rsidR="00CF654E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="00CF654E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Березовского района».</w:t>
      </w:r>
    </w:p>
    <w:p w:rsidR="008B6BB2" w:rsidRPr="00365B91" w:rsidRDefault="008B6BB2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2. </w:t>
      </w:r>
      <w:r w:rsidR="00CF654E">
        <w:rPr>
          <w:rFonts w:ascii="Times New Roman" w:hAnsi="Times New Roman"/>
          <w:bCs/>
          <w:sz w:val="28"/>
          <w:szCs w:val="28"/>
        </w:rPr>
        <w:t xml:space="preserve">Опубликовать решение в газете «Жизнь Югры» и разместить на официальном сайте органов местного самоуправления </w:t>
      </w:r>
      <w:r w:rsidRPr="00365B91">
        <w:rPr>
          <w:rFonts w:ascii="Times New Roman" w:hAnsi="Times New Roman"/>
          <w:bCs/>
          <w:sz w:val="28"/>
          <w:szCs w:val="28"/>
        </w:rPr>
        <w:t xml:space="preserve">Березовского района. </w:t>
      </w: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CF654E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1B6E51" w:rsidRPr="00365B91">
        <w:rPr>
          <w:rFonts w:ascii="Times New Roman" w:hAnsi="Times New Roman"/>
          <w:bCs/>
          <w:sz w:val="28"/>
          <w:szCs w:val="28"/>
        </w:rPr>
        <w:t>.</w:t>
      </w:r>
    </w:p>
    <w:p w:rsidR="008B6BB2" w:rsidRPr="00C4645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74348" w:rsidRPr="008B6BB2" w:rsidRDefault="00374348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</w:t>
      </w:r>
      <w:r w:rsidR="00C571B9">
        <w:rPr>
          <w:rFonts w:ascii="Times New Roman" w:hAnsi="Times New Roman"/>
          <w:bCs/>
          <w:sz w:val="28"/>
          <w:szCs w:val="28"/>
        </w:rPr>
        <w:t xml:space="preserve">     З.Р. Канева</w:t>
      </w:r>
    </w:p>
    <w:p w:rsidR="00CF654E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61F36" w:rsidRDefault="00861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F654E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F654E" w:rsidRPr="005A6776" w:rsidRDefault="00861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F654E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F654E">
        <w:rPr>
          <w:rFonts w:ascii="Times New Roman" w:hAnsi="Times New Roman"/>
          <w:bCs/>
          <w:sz w:val="28"/>
          <w:szCs w:val="28"/>
        </w:rPr>
        <w:t xml:space="preserve"> </w:t>
      </w:r>
      <w:r w:rsidR="00C46457">
        <w:rPr>
          <w:rFonts w:ascii="Times New Roman" w:hAnsi="Times New Roman"/>
          <w:bCs/>
          <w:sz w:val="28"/>
          <w:szCs w:val="28"/>
        </w:rPr>
        <w:t xml:space="preserve">Березовского </w:t>
      </w:r>
      <w:r w:rsidR="00CF654E">
        <w:rPr>
          <w:rFonts w:ascii="Times New Roman" w:hAnsi="Times New Roman"/>
          <w:bCs/>
          <w:sz w:val="28"/>
          <w:szCs w:val="28"/>
        </w:rPr>
        <w:t xml:space="preserve">района </w:t>
      </w:r>
      <w:r w:rsidR="00CF654E">
        <w:rPr>
          <w:rFonts w:ascii="Times New Roman" w:hAnsi="Times New Roman"/>
          <w:bCs/>
          <w:sz w:val="28"/>
          <w:szCs w:val="28"/>
        </w:rPr>
        <w:tab/>
      </w:r>
      <w:r w:rsidR="00CF654E">
        <w:rPr>
          <w:rFonts w:ascii="Times New Roman" w:hAnsi="Times New Roman"/>
          <w:bCs/>
          <w:sz w:val="28"/>
          <w:szCs w:val="28"/>
        </w:rPr>
        <w:tab/>
      </w:r>
      <w:r w:rsidR="00CF654E">
        <w:rPr>
          <w:rFonts w:ascii="Times New Roman" w:hAnsi="Times New Roman"/>
          <w:bCs/>
          <w:sz w:val="28"/>
          <w:szCs w:val="28"/>
        </w:rPr>
        <w:tab/>
      </w:r>
      <w:r w:rsidR="00CF654E">
        <w:rPr>
          <w:rFonts w:ascii="Times New Roman" w:hAnsi="Times New Roman"/>
          <w:bCs/>
          <w:sz w:val="28"/>
          <w:szCs w:val="28"/>
        </w:rPr>
        <w:tab/>
      </w:r>
      <w:r w:rsidR="00CF654E">
        <w:rPr>
          <w:rFonts w:ascii="Times New Roman" w:hAnsi="Times New Roman"/>
          <w:bCs/>
          <w:sz w:val="28"/>
          <w:szCs w:val="28"/>
        </w:rPr>
        <w:tab/>
      </w:r>
      <w:r w:rsidR="00B84F8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84F87"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П.В.Артеев</w:t>
      </w:r>
      <w:proofErr w:type="spellEnd"/>
    </w:p>
    <w:sectPr w:rsidR="00CF654E" w:rsidRPr="005A6776" w:rsidSect="003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43" w:rsidRDefault="00357C43" w:rsidP="00313B80">
      <w:pPr>
        <w:spacing w:after="0" w:line="240" w:lineRule="auto"/>
      </w:pPr>
      <w:r>
        <w:separator/>
      </w:r>
    </w:p>
  </w:endnote>
  <w:endnote w:type="continuationSeparator" w:id="0">
    <w:p w:rsidR="00357C43" w:rsidRDefault="00357C43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43" w:rsidRDefault="00357C43" w:rsidP="00313B80">
      <w:pPr>
        <w:spacing w:after="0" w:line="240" w:lineRule="auto"/>
      </w:pPr>
      <w:r>
        <w:separator/>
      </w:r>
    </w:p>
  </w:footnote>
  <w:footnote w:type="continuationSeparator" w:id="0">
    <w:p w:rsidR="00357C43" w:rsidRDefault="00357C43" w:rsidP="0031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0"/>
    <w:rsid w:val="00027593"/>
    <w:rsid w:val="000562E4"/>
    <w:rsid w:val="000718A8"/>
    <w:rsid w:val="000845B2"/>
    <w:rsid w:val="000D28FA"/>
    <w:rsid w:val="000F10AE"/>
    <w:rsid w:val="001303CB"/>
    <w:rsid w:val="001543C6"/>
    <w:rsid w:val="00166E64"/>
    <w:rsid w:val="001828C8"/>
    <w:rsid w:val="001B6E51"/>
    <w:rsid w:val="001E2B66"/>
    <w:rsid w:val="002148E2"/>
    <w:rsid w:val="002253EB"/>
    <w:rsid w:val="00271182"/>
    <w:rsid w:val="00313B80"/>
    <w:rsid w:val="003164F2"/>
    <w:rsid w:val="00357C43"/>
    <w:rsid w:val="00365B91"/>
    <w:rsid w:val="00374348"/>
    <w:rsid w:val="003B61EC"/>
    <w:rsid w:val="003C12FE"/>
    <w:rsid w:val="00463B22"/>
    <w:rsid w:val="004769F1"/>
    <w:rsid w:val="004A4B4C"/>
    <w:rsid w:val="004C097A"/>
    <w:rsid w:val="004D3318"/>
    <w:rsid w:val="005414F9"/>
    <w:rsid w:val="005445E8"/>
    <w:rsid w:val="0059479A"/>
    <w:rsid w:val="00594FE0"/>
    <w:rsid w:val="005A6776"/>
    <w:rsid w:val="005C4497"/>
    <w:rsid w:val="005E500C"/>
    <w:rsid w:val="00615447"/>
    <w:rsid w:val="00636C27"/>
    <w:rsid w:val="0064538F"/>
    <w:rsid w:val="00655138"/>
    <w:rsid w:val="00676F35"/>
    <w:rsid w:val="006D5845"/>
    <w:rsid w:val="006D6A18"/>
    <w:rsid w:val="00736A60"/>
    <w:rsid w:val="00747E73"/>
    <w:rsid w:val="0077347A"/>
    <w:rsid w:val="007A1822"/>
    <w:rsid w:val="007C0420"/>
    <w:rsid w:val="007D7B25"/>
    <w:rsid w:val="00832A43"/>
    <w:rsid w:val="00861F36"/>
    <w:rsid w:val="008A152D"/>
    <w:rsid w:val="008B6BB2"/>
    <w:rsid w:val="008D54A8"/>
    <w:rsid w:val="00912784"/>
    <w:rsid w:val="00992D1D"/>
    <w:rsid w:val="00996B22"/>
    <w:rsid w:val="009E39F2"/>
    <w:rsid w:val="00A07005"/>
    <w:rsid w:val="00A30C58"/>
    <w:rsid w:val="00A5300B"/>
    <w:rsid w:val="00A540CE"/>
    <w:rsid w:val="00A709F9"/>
    <w:rsid w:val="00AF5867"/>
    <w:rsid w:val="00B355C1"/>
    <w:rsid w:val="00B84F87"/>
    <w:rsid w:val="00B92304"/>
    <w:rsid w:val="00BC2845"/>
    <w:rsid w:val="00BC7A74"/>
    <w:rsid w:val="00C0329C"/>
    <w:rsid w:val="00C04FB2"/>
    <w:rsid w:val="00C278C1"/>
    <w:rsid w:val="00C46457"/>
    <w:rsid w:val="00C571B9"/>
    <w:rsid w:val="00C665DF"/>
    <w:rsid w:val="00C74386"/>
    <w:rsid w:val="00CF654E"/>
    <w:rsid w:val="00D74B24"/>
    <w:rsid w:val="00DE5F63"/>
    <w:rsid w:val="00E27BAB"/>
    <w:rsid w:val="00E42397"/>
    <w:rsid w:val="00E73254"/>
    <w:rsid w:val="00EB008E"/>
    <w:rsid w:val="00ED7637"/>
    <w:rsid w:val="00EF46DE"/>
    <w:rsid w:val="00F31381"/>
    <w:rsid w:val="00F47FD8"/>
    <w:rsid w:val="00F84180"/>
    <w:rsid w:val="00F92AE1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8</cp:revision>
  <cp:lastPrinted>2022-06-14T06:14:00Z</cp:lastPrinted>
  <dcterms:created xsi:type="dcterms:W3CDTF">2022-05-16T12:54:00Z</dcterms:created>
  <dcterms:modified xsi:type="dcterms:W3CDTF">2022-06-14T06:14:00Z</dcterms:modified>
</cp:coreProperties>
</file>