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F728C" w:rsidRPr="001D3F74" w:rsidRDefault="003F728C" w:rsidP="001D3F74">
      <w:pPr>
        <w:pStyle w:val="2"/>
      </w:pPr>
      <w:bookmarkStart w:id="0" w:name="_GoBack"/>
      <w:bookmarkEnd w:id="0"/>
      <w:r w:rsidRPr="001D3F74">
        <w:t>АДМИНИСТРАЦИЯ БЕРЕЗОВСКОГО РАЙОНА</w:t>
      </w:r>
    </w:p>
    <w:p w:rsidR="003F728C" w:rsidRPr="001D3F74" w:rsidRDefault="003F728C" w:rsidP="001D3F74">
      <w:pPr>
        <w:pStyle w:val="2"/>
        <w:rPr>
          <w:szCs w:val="20"/>
        </w:rPr>
      </w:pPr>
      <w:r w:rsidRPr="001D3F74">
        <w:rPr>
          <w:szCs w:val="20"/>
        </w:rPr>
        <w:t>ХАНТЫ-МАНСИЙСКОГО АВТОНОМНОГО ОКРУГА</w:t>
      </w:r>
      <w:r w:rsidR="001D3F74" w:rsidRPr="001D3F74">
        <w:rPr>
          <w:szCs w:val="20"/>
        </w:rPr>
        <w:t>-</w:t>
      </w:r>
      <w:r w:rsidRPr="001D3F74">
        <w:rPr>
          <w:szCs w:val="20"/>
        </w:rPr>
        <w:t>ЮГРЫ</w:t>
      </w:r>
    </w:p>
    <w:p w:rsidR="003F728C" w:rsidRPr="001D3F74" w:rsidRDefault="003F728C" w:rsidP="001D3F74">
      <w:pPr>
        <w:pStyle w:val="2"/>
      </w:pPr>
    </w:p>
    <w:p w:rsidR="003F728C" w:rsidRPr="001D3F74" w:rsidRDefault="003F728C" w:rsidP="001D3F74">
      <w:pPr>
        <w:pStyle w:val="2"/>
      </w:pPr>
      <w:r w:rsidRPr="001D3F74">
        <w:t>ПОСТАНОВЛЕНИЕ</w:t>
      </w:r>
    </w:p>
    <w:p w:rsidR="003F728C" w:rsidRPr="001D3F74" w:rsidRDefault="003F728C" w:rsidP="003F728C">
      <w:pPr>
        <w:tabs>
          <w:tab w:val="left" w:pos="4962"/>
        </w:tabs>
        <w:ind w:firstLine="0"/>
        <w:jc w:val="left"/>
        <w:rPr>
          <w:rFonts w:cs="Arial"/>
          <w:szCs w:val="28"/>
        </w:rPr>
      </w:pPr>
    </w:p>
    <w:p w:rsidR="003F728C" w:rsidRPr="001D3F74" w:rsidRDefault="00AE737E" w:rsidP="001D3F74">
      <w:pPr>
        <w:tabs>
          <w:tab w:val="left" w:pos="9072"/>
        </w:tabs>
        <w:ind w:firstLine="0"/>
        <w:jc w:val="left"/>
        <w:rPr>
          <w:rFonts w:cs="Arial"/>
          <w:szCs w:val="28"/>
        </w:rPr>
      </w:pPr>
      <w:r w:rsidRPr="001D3F74">
        <w:rPr>
          <w:rFonts w:cs="Arial"/>
          <w:szCs w:val="28"/>
        </w:rPr>
        <w:t>от</w:t>
      </w:r>
      <w:r w:rsidR="001D3F74" w:rsidRPr="001D3F74">
        <w:rPr>
          <w:rFonts w:cs="Arial"/>
          <w:szCs w:val="28"/>
        </w:rPr>
        <w:t xml:space="preserve"> </w:t>
      </w:r>
      <w:r w:rsidRPr="001D3F74">
        <w:rPr>
          <w:rFonts w:cs="Arial"/>
          <w:szCs w:val="28"/>
        </w:rPr>
        <w:t>26.12.</w:t>
      </w:r>
      <w:r w:rsidR="003F728C" w:rsidRPr="001D3F74">
        <w:rPr>
          <w:rFonts w:cs="Arial"/>
          <w:szCs w:val="28"/>
        </w:rPr>
        <w:t>2023</w:t>
      </w:r>
      <w:r w:rsidR="001D3F74">
        <w:rPr>
          <w:rFonts w:cs="Arial"/>
          <w:szCs w:val="28"/>
        </w:rPr>
        <w:tab/>
      </w:r>
      <w:r w:rsidR="003F728C" w:rsidRPr="001D3F74">
        <w:rPr>
          <w:rFonts w:cs="Arial"/>
          <w:szCs w:val="28"/>
        </w:rPr>
        <w:t xml:space="preserve">№ </w:t>
      </w:r>
      <w:r w:rsidRPr="001D3F74">
        <w:rPr>
          <w:rFonts w:cs="Arial"/>
          <w:szCs w:val="28"/>
        </w:rPr>
        <w:t>985</w:t>
      </w:r>
    </w:p>
    <w:p w:rsidR="003F728C" w:rsidRPr="001D3F74" w:rsidRDefault="003F728C" w:rsidP="00587404">
      <w:pPr>
        <w:tabs>
          <w:tab w:val="left" w:pos="4962"/>
        </w:tabs>
        <w:ind w:firstLine="0"/>
        <w:jc w:val="left"/>
        <w:rPr>
          <w:rFonts w:cs="Arial"/>
          <w:szCs w:val="28"/>
        </w:rPr>
      </w:pPr>
      <w:r w:rsidRPr="001D3F74">
        <w:rPr>
          <w:rFonts w:cs="Arial"/>
          <w:szCs w:val="28"/>
        </w:rPr>
        <w:t>пгт. Березово</w:t>
      </w:r>
    </w:p>
    <w:p w:rsidR="00A44B23" w:rsidRDefault="00D57163" w:rsidP="001D3F74">
      <w:pPr>
        <w:pStyle w:val="Title"/>
      </w:pPr>
      <w:r w:rsidRPr="001D3F74">
        <w:rPr>
          <w:szCs w:val="28"/>
        </w:rPr>
        <w:t xml:space="preserve">О </w:t>
      </w:r>
      <w:r w:rsidR="00B000C1" w:rsidRPr="001D3F74">
        <w:rPr>
          <w:szCs w:val="28"/>
        </w:rPr>
        <w:t xml:space="preserve">муниципальной программе </w:t>
      </w:r>
      <w:r w:rsidR="001D3F74" w:rsidRPr="001D3F74">
        <w:t>«</w:t>
      </w:r>
      <w:r w:rsidR="00805FC8" w:rsidRPr="001D3F74">
        <w:t>Защита населения и территорий от чрезвычайных ситуаций, обеспечение пожарной безопасности в городском поселении Березово</w:t>
      </w:r>
      <w:r w:rsidR="001D3F74" w:rsidRPr="001D3F74">
        <w:t>»</w:t>
      </w:r>
    </w:p>
    <w:p w:rsidR="00094222" w:rsidRDefault="00094222" w:rsidP="00094222"/>
    <w:p w:rsidR="00B600A2" w:rsidRPr="00094222" w:rsidRDefault="00B600A2" w:rsidP="00094222">
      <w:pPr>
        <w:rPr>
          <w:rStyle w:val="a5"/>
          <w:rFonts w:eastAsia="Calibri"/>
          <w:color w:val="auto"/>
          <w:lang w:eastAsia="zh-CN"/>
        </w:rPr>
      </w:pPr>
      <w:r w:rsidRPr="00B600A2">
        <w:t xml:space="preserve">(с изменениями, внесенными постановлением Администрации </w:t>
      </w:r>
      <w:r>
        <w:fldChar w:fldCharType="begin"/>
      </w:r>
      <w:r w:rsidR="00DC2CDF">
        <w:instrText>HYPERLINK "C:\\content\\act\\37c58147-fa4b-4839-981d-01fcc7eae5ef.doc" \o "постановление от 24.05.2024 0:00:00 №482 Администрация Березовского района</w:instrText>
      </w:r>
      <w:r w:rsidR="00DC2CDF">
        <w:cr/>
        <w:instrText xml:space="preserve"> </w:instrText>
      </w:r>
      <w:r w:rsidR="00DC2CDF">
        <w:cr/>
        <w:instrText xml:space="preserve"> О внесении изменений в постановление администрации Березовского района от 26 декабря 2023 года № 985 \«О муниципальной программе \«Защита населения и территорий от чрезвычайных ситуаций, обеспечение пожарной безопасности в городском поселении Березово\» </w:instrText>
      </w:r>
      <w:r w:rsidR="00DC2CDF">
        <w:cr/>
        <w:instrText xml:space="preserve"> "</w:instrText>
      </w:r>
      <w:r>
        <w:fldChar w:fldCharType="separate"/>
      </w:r>
      <w:r w:rsidRPr="00094222">
        <w:rPr>
          <w:rStyle w:val="a5"/>
          <w:rFonts w:eastAsia="Calibri"/>
          <w:lang w:eastAsia="zh-CN"/>
        </w:rPr>
        <w:t xml:space="preserve">от 24.05.2024 </w:t>
      </w:r>
      <w:r w:rsidR="00094222">
        <w:rPr>
          <w:rStyle w:val="a5"/>
          <w:rFonts w:eastAsia="Calibri"/>
          <w:lang w:eastAsia="zh-CN"/>
        </w:rPr>
        <w:t xml:space="preserve">                </w:t>
      </w:r>
      <w:r w:rsidRPr="00094222">
        <w:rPr>
          <w:rStyle w:val="a5"/>
          <w:rFonts w:eastAsia="Calibri"/>
          <w:lang w:eastAsia="zh-CN"/>
        </w:rPr>
        <w:t>№ 482</w:t>
      </w:r>
      <w:r w:rsidRPr="00094222">
        <w:rPr>
          <w:rStyle w:val="a5"/>
          <w:rFonts w:eastAsia="Calibri"/>
          <w:color w:val="auto"/>
          <w:lang w:eastAsia="zh-CN"/>
        </w:rPr>
        <w:t>)</w:t>
      </w:r>
    </w:p>
    <w:p w:rsidR="00A44B23" w:rsidRDefault="00B600A2" w:rsidP="00F85BCE">
      <w:r>
        <w:rPr>
          <w:rFonts w:cs="Arial"/>
          <w:bCs/>
          <w:kern w:val="28"/>
        </w:rPr>
        <w:fldChar w:fldCharType="end"/>
      </w:r>
      <w:r w:rsidR="00094222" w:rsidRPr="00B600A2">
        <w:t>(с изменениями, внесенными постановлением Администрации</w:t>
      </w:r>
      <w:r w:rsidR="00094222">
        <w:t xml:space="preserve"> </w:t>
      </w:r>
      <w:hyperlink r:id="rId8" w:tooltip="постановление от 30.01.2025 0:00:00 №82 Администрация Березовского района&#10;&#10;О внесении изменений в постановление администрации Березовского района от 26.12.2023 № 985 " w:history="1">
        <w:r w:rsidR="00094222" w:rsidRPr="00094222">
          <w:rPr>
            <w:rStyle w:val="a5"/>
          </w:rPr>
          <w:t>от 30.01.2025                  № 82</w:t>
        </w:r>
      </w:hyperlink>
      <w:r w:rsidR="00094222">
        <w:t>)</w:t>
      </w:r>
    </w:p>
    <w:p w:rsidR="00094222" w:rsidRDefault="001677D5" w:rsidP="00F85BCE">
      <w:r w:rsidRPr="00B600A2">
        <w:t>(с изменениями, внесенными постановлением Администрации</w:t>
      </w:r>
      <w:r>
        <w:t xml:space="preserve"> </w:t>
      </w:r>
      <w:hyperlink r:id="rId9" w:tooltip="постановление от 05.02.2025 0:00:00 №124 Администрация Березовского района&#10;&#10;О внесении изменения в постановление администрации Березовского района от 26.12.2023 № 985 " w:history="1">
        <w:r w:rsidRPr="001677D5">
          <w:rPr>
            <w:rStyle w:val="a5"/>
          </w:rPr>
          <w:t>от 05.02.2025                 № 124</w:t>
        </w:r>
      </w:hyperlink>
      <w:r>
        <w:t>)</w:t>
      </w:r>
    </w:p>
    <w:p w:rsidR="001677D5" w:rsidRDefault="00973B41" w:rsidP="00F85BCE">
      <w:pPr>
        <w:rPr>
          <w:rFonts w:cs="Arial"/>
        </w:rPr>
      </w:pPr>
      <w:r>
        <w:rPr>
          <w:rFonts w:cs="Arial"/>
        </w:rPr>
        <w:t xml:space="preserve">(с изменениями, внесенными постановлением Администрации </w:t>
      </w:r>
      <w:hyperlink r:id="rId10" w:tooltip="постановление от 13.03.2026 0:00:00 №258 Администрация Березовского района&#10;&#10;О внесении изменений в постановление администрации Березовского района от 26.12.2023 № 985 " w:history="1">
        <w:r w:rsidRPr="00973B41">
          <w:rPr>
            <w:rStyle w:val="a5"/>
            <w:rFonts w:cs="Arial"/>
          </w:rPr>
          <w:t>от 13.03.2026 № 258</w:t>
        </w:r>
      </w:hyperlink>
      <w:r>
        <w:rPr>
          <w:rFonts w:cs="Arial"/>
        </w:rPr>
        <w:t>)</w:t>
      </w:r>
    </w:p>
    <w:p w:rsidR="0061285E" w:rsidRDefault="0061285E" w:rsidP="0061285E">
      <w:pPr>
        <w:rPr>
          <w:rFonts w:cs="Arial"/>
        </w:rPr>
      </w:pPr>
      <w:r>
        <w:rPr>
          <w:rFonts w:cs="Arial"/>
        </w:rPr>
        <w:t xml:space="preserve">(с изменениями, внесенными постановлением Администрации </w:t>
      </w:r>
      <w:hyperlink r:id="rId11" w:tooltip="постановление от 01.04.2026 0:00:00 №301 Администрация Березовского района&#10;&#10;О внесении изменения в постановление администрации Березовского района от 26.12.2023 № 985 " w:history="1">
        <w:r w:rsidRPr="0061285E">
          <w:rPr>
            <w:rStyle w:val="a5"/>
            <w:rFonts w:cs="Arial"/>
          </w:rPr>
          <w:t>от 01.04.2026 № 301</w:t>
        </w:r>
      </w:hyperlink>
      <w:r>
        <w:rPr>
          <w:rFonts w:cs="Arial"/>
        </w:rPr>
        <w:t>)</w:t>
      </w:r>
    </w:p>
    <w:p w:rsidR="0061285E" w:rsidRDefault="0061285E" w:rsidP="00F85BCE">
      <w:pPr>
        <w:rPr>
          <w:rFonts w:cs="Arial"/>
        </w:rPr>
      </w:pPr>
    </w:p>
    <w:p w:rsidR="00973B41" w:rsidRPr="001D3F74" w:rsidRDefault="00973B41" w:rsidP="00F85BCE">
      <w:pPr>
        <w:rPr>
          <w:rFonts w:cs="Arial"/>
        </w:rPr>
      </w:pPr>
    </w:p>
    <w:p w:rsidR="00A44B23" w:rsidRPr="0061285E" w:rsidRDefault="00805FC8" w:rsidP="001D3F74">
      <w:r w:rsidRPr="0061285E">
        <w:rPr>
          <w:rFonts w:eastAsia="Calibri"/>
          <w:lang w:eastAsia="zh-CN"/>
        </w:rPr>
        <w:t xml:space="preserve">В соответствии со статьей 179 </w:t>
      </w:r>
      <w:hyperlink r:id="rId12" w:tooltip="&quot;Бюджетный кодекс Российской Федерации (с изменениями на 28 декабря 2025 года)&quot;&#10;Кодекс РФ от 31.07.1998 N 145-ФЗ&#10;Статус: Действующая редакция документа (действ. c 01.01.2026)" w:history="1">
        <w:r w:rsidRPr="0061285E">
          <w:rPr>
            <w:rStyle w:val="a5"/>
            <w:rFonts w:eastAsia="Calibri"/>
            <w:color w:val="0000AA"/>
            <w:lang w:eastAsia="zh-CN"/>
          </w:rPr>
          <w:t>Бюджетного кодекса</w:t>
        </w:r>
      </w:hyperlink>
      <w:r w:rsidRPr="0061285E">
        <w:rPr>
          <w:rFonts w:eastAsia="Calibri"/>
          <w:lang w:eastAsia="zh-CN"/>
        </w:rPr>
        <w:t xml:space="preserve"> Российской Федерации</w:t>
      </w:r>
      <w:r w:rsidRPr="0061285E">
        <w:rPr>
          <w:rFonts w:eastAsia="Calibri"/>
        </w:rPr>
        <w:t xml:space="preserve">, постановлением администрации Березовского района </w:t>
      </w:r>
      <w:hyperlink r:id="rId13" w:tooltip="постановление от 29.11.2021 0:00:00 №1379 Администрация Березовского района&#10;&#10;О порядке разработки и реализации муниципальных программ городского поселения Березово, порядке оценки эффективности реализации муниципальных программ городского поселения Березово и " w:history="1">
        <w:r w:rsidRPr="0061285E">
          <w:rPr>
            <w:rStyle w:val="a5"/>
            <w:rFonts w:eastAsia="Calibri"/>
          </w:rPr>
          <w:t>от 29.11.2021 №1379</w:t>
        </w:r>
      </w:hyperlink>
      <w:r w:rsidRPr="0061285E">
        <w:rPr>
          <w:rFonts w:eastAsia="Calibri"/>
        </w:rPr>
        <w:t xml:space="preserve"> </w:t>
      </w:r>
      <w:r w:rsidR="001D3F74" w:rsidRPr="0061285E">
        <w:t>«</w:t>
      </w:r>
      <w:r w:rsidRPr="0061285E">
        <w:t>О порядке разработки и реализации муниципальных программ городского поселения Березово, порядке оценки эффективности реализации муниципальных программ городского поселения Березово и признании утратившими силу некоторых муниципальных нормативных правовых актов администрации Березовского района</w:t>
      </w:r>
      <w:r w:rsidR="001D3F74" w:rsidRPr="0061285E">
        <w:t>»</w:t>
      </w:r>
      <w:r w:rsidR="00A44B23" w:rsidRPr="0061285E">
        <w:t>:</w:t>
      </w:r>
    </w:p>
    <w:p w:rsidR="001D3F74" w:rsidRPr="0061285E" w:rsidRDefault="00B600A2" w:rsidP="00B600A2">
      <w:r w:rsidRPr="0061285E">
        <w:t>1.</w:t>
      </w:r>
      <w:r w:rsidR="001D3F74" w:rsidRPr="0061285E">
        <w:t xml:space="preserve">Утвердить муниципальную программу </w:t>
      </w:r>
      <w:r w:rsidRPr="0061285E">
        <w:t xml:space="preserve">городского поселения </w:t>
      </w:r>
      <w:proofErr w:type="gramStart"/>
      <w:r w:rsidRPr="0061285E">
        <w:t>Березово</w:t>
      </w:r>
      <w:proofErr w:type="gramEnd"/>
      <w:r w:rsidRPr="0061285E">
        <w:t xml:space="preserve"> </w:t>
      </w:r>
      <w:r w:rsidR="001D3F74" w:rsidRPr="0061285E">
        <w:t>«Защита населения и территорий от чрезвычайных ситуаций, обеспечение пожарной безопасности в городском поселении Березово» согласно приложению к настоящему постановлению.</w:t>
      </w:r>
    </w:p>
    <w:p w:rsidR="00B600A2" w:rsidRPr="0061285E" w:rsidRDefault="00B600A2" w:rsidP="00B600A2">
      <w:pPr>
        <w:pStyle w:val="Title"/>
        <w:spacing w:before="0" w:after="0"/>
        <w:jc w:val="both"/>
        <w:rPr>
          <w:rStyle w:val="a5"/>
          <w:b w:val="0"/>
          <w:sz w:val="24"/>
          <w:szCs w:val="24"/>
        </w:rPr>
      </w:pPr>
      <w:r w:rsidRPr="0061285E">
        <w:rPr>
          <w:b w:val="0"/>
          <w:sz w:val="24"/>
          <w:szCs w:val="24"/>
        </w:rPr>
        <w:t xml:space="preserve">(в пункте 1 слово «программе» заменено словами «городского поселения Березово» постановлением Администрации </w:t>
      </w:r>
      <w:r w:rsidRPr="0061285E">
        <w:rPr>
          <w:b w:val="0"/>
          <w:sz w:val="24"/>
          <w:szCs w:val="24"/>
        </w:rPr>
        <w:fldChar w:fldCharType="begin"/>
      </w:r>
      <w:r w:rsidR="00DC2CDF" w:rsidRPr="0061285E">
        <w:rPr>
          <w:b w:val="0"/>
          <w:sz w:val="24"/>
          <w:szCs w:val="24"/>
        </w:rPr>
        <w:instrText>HYPERLINK "C:\\content\\act\\37c58147-fa4b-4839-981d-01fcc7eae5ef.doc" \o "постановление от 24.05.2024 0:00:00 №482 Администрация Березовского района</w:instrText>
      </w:r>
      <w:r w:rsidR="00DC2CDF" w:rsidRPr="0061285E">
        <w:rPr>
          <w:b w:val="0"/>
          <w:sz w:val="24"/>
          <w:szCs w:val="24"/>
        </w:rPr>
        <w:cr/>
        <w:instrText xml:space="preserve"> </w:instrText>
      </w:r>
      <w:r w:rsidR="00DC2CDF" w:rsidRPr="0061285E">
        <w:rPr>
          <w:b w:val="0"/>
          <w:sz w:val="24"/>
          <w:szCs w:val="24"/>
        </w:rPr>
        <w:cr/>
        <w:instrText xml:space="preserve"> О внесении изменений в постановление администрации Березовского района от 26 декабря 2023 года № 985 \«О муниципальной программе \«Защита населения и территорий от чрезвычайных ситуаций, обеспечение пожарной безопасности в городском поселении Березово\» </w:instrText>
      </w:r>
      <w:r w:rsidR="00DC2CDF" w:rsidRPr="0061285E">
        <w:rPr>
          <w:b w:val="0"/>
          <w:sz w:val="24"/>
          <w:szCs w:val="24"/>
        </w:rPr>
        <w:cr/>
        <w:instrText xml:space="preserve"> "</w:instrText>
      </w:r>
      <w:r w:rsidRPr="0061285E">
        <w:rPr>
          <w:b w:val="0"/>
          <w:sz w:val="24"/>
          <w:szCs w:val="24"/>
        </w:rPr>
        <w:fldChar w:fldCharType="separate"/>
      </w:r>
      <w:r w:rsidRPr="0061285E">
        <w:rPr>
          <w:rStyle w:val="a5"/>
          <w:b w:val="0"/>
          <w:sz w:val="24"/>
          <w:szCs w:val="24"/>
        </w:rPr>
        <w:t>от 24.05.2024 № 482)</w:t>
      </w:r>
    </w:p>
    <w:p w:rsidR="001D3F74" w:rsidRPr="0061285E" w:rsidRDefault="00B600A2" w:rsidP="00B600A2">
      <w:r w:rsidRPr="0061285E">
        <w:rPr>
          <w:rFonts w:cs="Arial"/>
          <w:bCs/>
          <w:kern w:val="28"/>
        </w:rPr>
        <w:fldChar w:fldCharType="end"/>
      </w:r>
      <w:r w:rsidR="001D3F74" w:rsidRPr="0061285E">
        <w:t>2. Опубликовать настоящее постановление в газете «Жизнь Югры» и разместить на официальном веб-сайте органов местного самоуправления Березовского района.</w:t>
      </w:r>
    </w:p>
    <w:p w:rsidR="001D3F74" w:rsidRPr="0061285E" w:rsidRDefault="001D3F74" w:rsidP="001D3F74">
      <w:r w:rsidRPr="0061285E">
        <w:t xml:space="preserve">3. Настоящее постановление вступает в силу после его официального опубликования и распространяется на правоотношения, возникающие с 1 января 2024 года. </w:t>
      </w:r>
    </w:p>
    <w:p w:rsidR="001D3F74" w:rsidRPr="0061285E" w:rsidRDefault="001D3F74" w:rsidP="001D3F74">
      <w:r w:rsidRPr="0061285E">
        <w:t xml:space="preserve">4. Контроль за исполнением настоящего постановления оставляю за собой. </w:t>
      </w:r>
    </w:p>
    <w:p w:rsidR="00F85BCE" w:rsidRPr="0061285E" w:rsidRDefault="00F85BCE" w:rsidP="001D3F74"/>
    <w:p w:rsidR="001D3F74" w:rsidRPr="0061285E" w:rsidRDefault="001D3F74" w:rsidP="001D3F74">
      <w:pPr>
        <w:ind w:firstLine="0"/>
      </w:pPr>
    </w:p>
    <w:p w:rsidR="00A44B23" w:rsidRPr="0061285E" w:rsidRDefault="0031009B" w:rsidP="001D3F74">
      <w:pPr>
        <w:tabs>
          <w:tab w:val="center" w:pos="9072"/>
        </w:tabs>
        <w:ind w:firstLine="0"/>
      </w:pPr>
      <w:r w:rsidRPr="0061285E">
        <w:t>И.о. г</w:t>
      </w:r>
      <w:r w:rsidR="00A44B23" w:rsidRPr="0061285E">
        <w:t>лав</w:t>
      </w:r>
      <w:r w:rsidRPr="0061285E">
        <w:t>ы</w:t>
      </w:r>
      <w:r w:rsidR="00A44B23" w:rsidRPr="0061285E">
        <w:t xml:space="preserve"> района</w:t>
      </w:r>
      <w:r w:rsidR="001D3F74" w:rsidRPr="0061285E">
        <w:t xml:space="preserve"> </w:t>
      </w:r>
      <w:r w:rsidR="001D3F74" w:rsidRPr="0061285E">
        <w:tab/>
      </w:r>
      <w:r w:rsidRPr="0061285E">
        <w:t>Г.Г. Кудряшов</w:t>
      </w:r>
    </w:p>
    <w:p w:rsidR="001D3F74" w:rsidRPr="0061285E" w:rsidRDefault="001D3F74" w:rsidP="001D3F74">
      <w:pPr>
        <w:rPr>
          <w:rFonts w:cs="Arial"/>
        </w:rPr>
      </w:pPr>
    </w:p>
    <w:p w:rsidR="001D3F74" w:rsidRPr="0061285E" w:rsidRDefault="001D3F74" w:rsidP="001D3F74">
      <w:pPr>
        <w:rPr>
          <w:rFonts w:cs="Arial"/>
        </w:rPr>
        <w:sectPr w:rsidR="001D3F74" w:rsidRPr="0061285E" w:rsidSect="001D3F74">
          <w:headerReference w:type="even" r:id="rId14"/>
          <w:headerReference w:type="default" r:id="rId15"/>
          <w:footerReference w:type="even" r:id="rId16"/>
          <w:footerReference w:type="default" r:id="rId17"/>
          <w:headerReference w:type="first" r:id="rId18"/>
          <w:footerReference w:type="first" r:id="rId19"/>
          <w:type w:val="nextColumn"/>
          <w:pgSz w:w="11906" w:h="16838"/>
          <w:pgMar w:top="1134" w:right="851" w:bottom="1134" w:left="1134" w:header="709" w:footer="709" w:gutter="0"/>
          <w:cols w:space="708"/>
          <w:titlePg/>
          <w:docGrid w:linePitch="360"/>
        </w:sectPr>
      </w:pPr>
    </w:p>
    <w:p w:rsidR="00B600A2" w:rsidRPr="0061285E" w:rsidRDefault="00B600A2" w:rsidP="00B600A2">
      <w:pPr>
        <w:pStyle w:val="Title"/>
        <w:spacing w:before="0" w:after="0"/>
        <w:jc w:val="both"/>
        <w:rPr>
          <w:rStyle w:val="a5"/>
          <w:b w:val="0"/>
          <w:sz w:val="24"/>
          <w:szCs w:val="24"/>
        </w:rPr>
      </w:pPr>
      <w:bookmarkStart w:id="1" w:name="Par1481"/>
      <w:bookmarkEnd w:id="1"/>
      <w:r w:rsidRPr="0061285E">
        <w:rPr>
          <w:b w:val="0"/>
          <w:sz w:val="24"/>
          <w:szCs w:val="24"/>
        </w:rPr>
        <w:lastRenderedPageBreak/>
        <w:t xml:space="preserve">(приложение изложено в редакции постановления Администрации </w:t>
      </w:r>
      <w:r w:rsidRPr="0061285E">
        <w:rPr>
          <w:b w:val="0"/>
          <w:sz w:val="24"/>
          <w:szCs w:val="24"/>
        </w:rPr>
        <w:fldChar w:fldCharType="begin"/>
      </w:r>
      <w:r w:rsidR="00DC2CDF" w:rsidRPr="0061285E">
        <w:rPr>
          <w:b w:val="0"/>
          <w:sz w:val="24"/>
          <w:szCs w:val="24"/>
        </w:rPr>
        <w:instrText>HYPERLINK "C:\\content\\act\\37c58147-fa4b-4839-981d-01fcc7eae5ef.doc" \o "постановление от 24.05.2024 0:00:00 №482 Администрация Березовского района</w:instrText>
      </w:r>
      <w:r w:rsidR="00DC2CDF" w:rsidRPr="0061285E">
        <w:rPr>
          <w:b w:val="0"/>
          <w:sz w:val="24"/>
          <w:szCs w:val="24"/>
        </w:rPr>
        <w:cr/>
        <w:instrText xml:space="preserve"> </w:instrText>
      </w:r>
      <w:r w:rsidR="00DC2CDF" w:rsidRPr="0061285E">
        <w:rPr>
          <w:b w:val="0"/>
          <w:sz w:val="24"/>
          <w:szCs w:val="24"/>
        </w:rPr>
        <w:cr/>
        <w:instrText xml:space="preserve"> О внесении изменений в постановление администрации Березовского района от 26 декабря 2023 года № 985 \«О муниципальной программе \«Защита населения и территорий от чрезвычайных ситуаций, обеспечение пожарной безопасности в городском поселении Березово\» </w:instrText>
      </w:r>
      <w:r w:rsidR="00DC2CDF" w:rsidRPr="0061285E">
        <w:rPr>
          <w:b w:val="0"/>
          <w:sz w:val="24"/>
          <w:szCs w:val="24"/>
        </w:rPr>
        <w:cr/>
        <w:instrText xml:space="preserve"> "</w:instrText>
      </w:r>
      <w:r w:rsidRPr="0061285E">
        <w:rPr>
          <w:b w:val="0"/>
          <w:sz w:val="24"/>
          <w:szCs w:val="24"/>
        </w:rPr>
        <w:fldChar w:fldCharType="separate"/>
      </w:r>
      <w:r w:rsidRPr="0061285E">
        <w:rPr>
          <w:rStyle w:val="a5"/>
          <w:b w:val="0"/>
          <w:sz w:val="24"/>
          <w:szCs w:val="24"/>
        </w:rPr>
        <w:t>от 24.05.2024 № 482)</w:t>
      </w:r>
    </w:p>
    <w:p w:rsidR="001D3F74" w:rsidRPr="0061285E" w:rsidRDefault="00B600A2" w:rsidP="0061285E">
      <w:r w:rsidRPr="0061285E">
        <w:rPr>
          <w:rFonts w:cs="Arial"/>
          <w:bCs/>
          <w:kern w:val="28"/>
        </w:rPr>
        <w:fldChar w:fldCharType="end"/>
      </w:r>
      <w:r w:rsidR="001677D5" w:rsidRPr="0061285E">
        <w:rPr>
          <w:rFonts w:cs="Arial"/>
          <w:bCs/>
          <w:kern w:val="28"/>
        </w:rPr>
        <w:t>(приложение</w:t>
      </w:r>
      <w:r w:rsidR="0061285E" w:rsidRPr="0061285E">
        <w:rPr>
          <w:rFonts w:cs="Arial"/>
          <w:bCs/>
          <w:kern w:val="28"/>
        </w:rPr>
        <w:t xml:space="preserve"> </w:t>
      </w:r>
      <w:r w:rsidR="001677D5" w:rsidRPr="0061285E">
        <w:rPr>
          <w:rFonts w:cs="Arial"/>
          <w:bCs/>
          <w:kern w:val="28"/>
        </w:rPr>
        <w:t xml:space="preserve">изложено в редакции постановления Администрации </w:t>
      </w:r>
      <w:hyperlink r:id="rId20" w:tooltip="постановление от 05.02.2025 0:00:00 №124 Администрация Березовского района&#10;&#10;О внесении изменения в постановление администрации Березовского района от 26.12.2023 № 985 " w:history="1">
        <w:r w:rsidR="001677D5" w:rsidRPr="0061285E">
          <w:rPr>
            <w:rStyle w:val="a5"/>
          </w:rPr>
          <w:t>от 05.02.2025 № 124</w:t>
        </w:r>
      </w:hyperlink>
      <w:r w:rsidR="001677D5" w:rsidRPr="0061285E">
        <w:t>)</w:t>
      </w:r>
    </w:p>
    <w:p w:rsidR="00B600A2" w:rsidRPr="0061285E" w:rsidRDefault="0061285E" w:rsidP="0061285E">
      <w:pPr>
        <w:jc w:val="left"/>
        <w:rPr>
          <w:rFonts w:cs="Arial"/>
        </w:rPr>
      </w:pPr>
      <w:r w:rsidRPr="0061285E">
        <w:rPr>
          <w:rFonts w:cs="Arial"/>
          <w:bCs/>
        </w:rPr>
        <w:t xml:space="preserve">(приложение изложено в редакции постановления Администрации </w:t>
      </w:r>
      <w:hyperlink r:id="rId21" w:tooltip="постановление от 01.04.2026 0:00:00 №301 Администрация Березовского района&#10;&#10;О внесении изменения в постановление администрации Березовского района от 26.12.2023 № 985 " w:history="1">
        <w:r w:rsidRPr="0061285E">
          <w:rPr>
            <w:rStyle w:val="a5"/>
            <w:rFonts w:cs="Arial"/>
          </w:rPr>
          <w:t>от 01.04.2026 № 301</w:t>
        </w:r>
      </w:hyperlink>
      <w:r w:rsidRPr="0061285E">
        <w:rPr>
          <w:rFonts w:cs="Arial"/>
        </w:rPr>
        <w:t>)</w:t>
      </w:r>
    </w:p>
    <w:p w:rsidR="00B600A2" w:rsidRPr="0061285E" w:rsidRDefault="00B600A2" w:rsidP="001D3F74">
      <w:pPr>
        <w:jc w:val="right"/>
        <w:rPr>
          <w:rFonts w:cs="Arial"/>
          <w:b/>
          <w:sz w:val="30"/>
          <w:szCs w:val="30"/>
        </w:rPr>
      </w:pPr>
    </w:p>
    <w:p w:rsidR="001D3F74" w:rsidRPr="0061285E" w:rsidRDefault="001D3F74" w:rsidP="001D3F74">
      <w:pPr>
        <w:jc w:val="right"/>
        <w:rPr>
          <w:rFonts w:cs="Arial"/>
          <w:b/>
          <w:sz w:val="30"/>
          <w:szCs w:val="30"/>
        </w:rPr>
      </w:pPr>
    </w:p>
    <w:p w:rsidR="00003418" w:rsidRPr="0061285E" w:rsidRDefault="00003418" w:rsidP="001D3F74">
      <w:pPr>
        <w:jc w:val="right"/>
        <w:rPr>
          <w:rFonts w:cs="Arial"/>
          <w:b/>
          <w:sz w:val="30"/>
          <w:szCs w:val="30"/>
        </w:rPr>
      </w:pPr>
      <w:r w:rsidRPr="0061285E">
        <w:rPr>
          <w:rFonts w:cs="Arial"/>
          <w:b/>
          <w:sz w:val="30"/>
          <w:szCs w:val="30"/>
        </w:rPr>
        <w:t xml:space="preserve">Приложение </w:t>
      </w:r>
    </w:p>
    <w:p w:rsidR="001D3F74" w:rsidRPr="0061285E" w:rsidRDefault="00003418" w:rsidP="00AE737E">
      <w:pPr>
        <w:jc w:val="right"/>
        <w:rPr>
          <w:rFonts w:cs="Arial"/>
          <w:b/>
          <w:sz w:val="30"/>
          <w:szCs w:val="30"/>
        </w:rPr>
      </w:pPr>
      <w:r w:rsidRPr="0061285E">
        <w:rPr>
          <w:rFonts w:cs="Arial"/>
          <w:b/>
          <w:sz w:val="30"/>
          <w:szCs w:val="30"/>
        </w:rPr>
        <w:t xml:space="preserve">к постановлению администрации </w:t>
      </w:r>
    </w:p>
    <w:p w:rsidR="00003418" w:rsidRPr="0061285E" w:rsidRDefault="00003418" w:rsidP="00AE737E">
      <w:pPr>
        <w:jc w:val="right"/>
        <w:rPr>
          <w:rFonts w:cs="Arial"/>
          <w:b/>
          <w:sz w:val="30"/>
          <w:szCs w:val="30"/>
        </w:rPr>
      </w:pPr>
      <w:r w:rsidRPr="0061285E">
        <w:rPr>
          <w:rFonts w:cs="Arial"/>
          <w:b/>
          <w:sz w:val="30"/>
          <w:szCs w:val="30"/>
        </w:rPr>
        <w:t>Березовского района</w:t>
      </w:r>
    </w:p>
    <w:p w:rsidR="001D3F74" w:rsidRPr="0061285E" w:rsidRDefault="00003418" w:rsidP="00AE737E">
      <w:pPr>
        <w:jc w:val="right"/>
        <w:rPr>
          <w:rFonts w:cs="Arial"/>
          <w:b/>
          <w:sz w:val="30"/>
          <w:szCs w:val="30"/>
        </w:rPr>
      </w:pPr>
      <w:r w:rsidRPr="0061285E">
        <w:rPr>
          <w:rFonts w:cs="Arial"/>
          <w:b/>
          <w:sz w:val="30"/>
          <w:szCs w:val="30"/>
        </w:rPr>
        <w:t xml:space="preserve">от </w:t>
      </w:r>
      <w:r w:rsidR="00AE737E" w:rsidRPr="0061285E">
        <w:rPr>
          <w:rFonts w:cs="Arial"/>
          <w:b/>
          <w:sz w:val="30"/>
          <w:szCs w:val="30"/>
        </w:rPr>
        <w:t>26.12.2023 № 985</w:t>
      </w:r>
    </w:p>
    <w:p w:rsidR="001D3F74" w:rsidRPr="0061285E" w:rsidRDefault="001D3F74" w:rsidP="00AE737E">
      <w:pPr>
        <w:jc w:val="right"/>
        <w:rPr>
          <w:rFonts w:cs="Arial"/>
          <w:b/>
          <w:sz w:val="30"/>
          <w:szCs w:val="30"/>
        </w:rPr>
      </w:pPr>
    </w:p>
    <w:p w:rsidR="0061285E" w:rsidRPr="0061285E" w:rsidRDefault="0061285E" w:rsidP="0061285E">
      <w:pPr>
        <w:jc w:val="center"/>
        <w:rPr>
          <w:rFonts w:ascii="Times New Roman" w:hAnsi="Times New Roman"/>
          <w:b/>
          <w:sz w:val="28"/>
          <w:szCs w:val="28"/>
        </w:rPr>
      </w:pPr>
      <w:r w:rsidRPr="0061285E">
        <w:rPr>
          <w:rFonts w:ascii="Times New Roman" w:hAnsi="Times New Roman"/>
          <w:b/>
          <w:sz w:val="28"/>
          <w:szCs w:val="28"/>
        </w:rPr>
        <w:t>Муниципальная программа городского поселения Березово</w:t>
      </w:r>
    </w:p>
    <w:p w:rsidR="0061285E" w:rsidRPr="0061285E" w:rsidRDefault="0061285E" w:rsidP="0061285E">
      <w:pPr>
        <w:jc w:val="center"/>
        <w:rPr>
          <w:rFonts w:ascii="Times New Roman" w:hAnsi="Times New Roman"/>
          <w:b/>
          <w:sz w:val="28"/>
          <w:szCs w:val="28"/>
        </w:rPr>
      </w:pPr>
      <w:r w:rsidRPr="0061285E">
        <w:rPr>
          <w:rFonts w:ascii="Times New Roman" w:hAnsi="Times New Roman"/>
          <w:b/>
          <w:sz w:val="28"/>
          <w:szCs w:val="28"/>
        </w:rPr>
        <w:t>«Защита населения и территорий от чрезвычайных ситуаций, обеспечение пожарной безопасности в городском поселении Березово»</w:t>
      </w:r>
    </w:p>
    <w:p w:rsidR="0061285E" w:rsidRPr="0061285E" w:rsidRDefault="0061285E" w:rsidP="0061285E">
      <w:pPr>
        <w:jc w:val="center"/>
        <w:rPr>
          <w:rFonts w:ascii="Times New Roman" w:hAnsi="Times New Roman"/>
          <w:b/>
          <w:sz w:val="28"/>
          <w:szCs w:val="28"/>
          <w:vertAlign w:val="superscript"/>
        </w:rPr>
      </w:pPr>
      <w:r w:rsidRPr="0061285E">
        <w:rPr>
          <w:rFonts w:ascii="Times New Roman" w:hAnsi="Times New Roman"/>
          <w:b/>
          <w:sz w:val="28"/>
          <w:szCs w:val="28"/>
        </w:rPr>
        <w:t>(далее-муниципальная программа)</w:t>
      </w:r>
    </w:p>
    <w:p w:rsidR="0061285E" w:rsidRPr="0061285E" w:rsidRDefault="0061285E" w:rsidP="0061285E">
      <w:pPr>
        <w:jc w:val="center"/>
        <w:rPr>
          <w:rFonts w:ascii="Times New Roman" w:hAnsi="Times New Roman"/>
          <w:b/>
          <w:sz w:val="28"/>
          <w:szCs w:val="28"/>
        </w:rPr>
      </w:pPr>
    </w:p>
    <w:p w:rsidR="0061285E" w:rsidRPr="0061285E" w:rsidRDefault="0061285E" w:rsidP="0061285E">
      <w:pPr>
        <w:jc w:val="center"/>
        <w:rPr>
          <w:rFonts w:ascii="Times New Roman" w:hAnsi="Times New Roman"/>
          <w:b/>
          <w:sz w:val="28"/>
          <w:szCs w:val="28"/>
        </w:rPr>
      </w:pPr>
      <w:r w:rsidRPr="0061285E">
        <w:rPr>
          <w:rFonts w:ascii="Times New Roman" w:hAnsi="Times New Roman"/>
          <w:b/>
          <w:sz w:val="28"/>
          <w:szCs w:val="28"/>
        </w:rPr>
        <w:t>Паспорт</w:t>
      </w:r>
    </w:p>
    <w:p w:rsidR="0061285E" w:rsidRPr="0061285E" w:rsidRDefault="0061285E" w:rsidP="0061285E">
      <w:pPr>
        <w:jc w:val="center"/>
        <w:rPr>
          <w:rFonts w:ascii="Times New Roman" w:hAnsi="Times New Roman"/>
          <w:b/>
          <w:sz w:val="28"/>
          <w:szCs w:val="28"/>
        </w:rPr>
      </w:pPr>
      <w:r w:rsidRPr="0061285E">
        <w:rPr>
          <w:rFonts w:ascii="Times New Roman" w:hAnsi="Times New Roman"/>
          <w:b/>
          <w:sz w:val="28"/>
          <w:szCs w:val="28"/>
        </w:rPr>
        <w:t>муниципальной программы</w:t>
      </w:r>
    </w:p>
    <w:p w:rsidR="0061285E" w:rsidRPr="0061285E" w:rsidRDefault="0061285E" w:rsidP="0061285E">
      <w:pPr>
        <w:jc w:val="center"/>
        <w:rPr>
          <w:rFonts w:ascii="Times New Roman" w:hAnsi="Times New Roman"/>
          <w:sz w:val="28"/>
          <w:szCs w:val="28"/>
          <w:vertAlign w:val="superscript"/>
        </w:rPr>
      </w:pPr>
    </w:p>
    <w:p w:rsidR="0061285E" w:rsidRPr="0061285E" w:rsidRDefault="0061285E" w:rsidP="0061285E">
      <w:pPr>
        <w:numPr>
          <w:ilvl w:val="0"/>
          <w:numId w:val="18"/>
        </w:numPr>
        <w:ind w:left="927"/>
        <w:contextualSpacing/>
        <w:jc w:val="center"/>
        <w:rPr>
          <w:rFonts w:ascii="Times New Roman" w:hAnsi="Times New Roman"/>
          <w:b/>
          <w:sz w:val="28"/>
          <w:szCs w:val="28"/>
        </w:rPr>
      </w:pPr>
      <w:r w:rsidRPr="0061285E">
        <w:rPr>
          <w:rFonts w:ascii="Times New Roman" w:hAnsi="Times New Roman"/>
          <w:b/>
          <w:sz w:val="28"/>
          <w:szCs w:val="28"/>
        </w:rPr>
        <w:t>Основные положения</w:t>
      </w:r>
    </w:p>
    <w:p w:rsidR="0061285E" w:rsidRPr="0061285E" w:rsidRDefault="0061285E" w:rsidP="0061285E">
      <w:pPr>
        <w:jc w:val="center"/>
        <w:rPr>
          <w:rFonts w:ascii="Times New Roman" w:hAnsi="Times New Roman"/>
          <w:sz w:val="28"/>
          <w:szCs w:val="28"/>
        </w:rPr>
      </w:pPr>
    </w:p>
    <w:tbl>
      <w:tblPr>
        <w:tblW w:w="0" w:type="dxa"/>
        <w:tblInd w:w="-132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879"/>
        <w:gridCol w:w="8419"/>
      </w:tblGrid>
      <w:tr w:rsidR="0061285E" w:rsidRPr="0061285E" w:rsidTr="0061285E">
        <w:trPr>
          <w:trHeight w:hRule="exact" w:val="1090"/>
        </w:trPr>
        <w:tc>
          <w:tcPr>
            <w:tcW w:w="6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61285E" w:rsidRPr="0061285E" w:rsidRDefault="0061285E" w:rsidP="0061285E">
            <w:pPr>
              <w:widowControl w:val="0"/>
              <w:ind w:left="142" w:right="191" w:firstLine="0"/>
              <w:jc w:val="left"/>
              <w:rPr>
                <w:rFonts w:ascii="Times New Roman" w:hAnsi="Times New Roman"/>
                <w:color w:val="000000"/>
                <w:sz w:val="22"/>
                <w:szCs w:val="22"/>
                <w:lang w:bidi="ru-RU"/>
              </w:rPr>
            </w:pPr>
            <w:r w:rsidRPr="0061285E">
              <w:rPr>
                <w:rFonts w:ascii="Times New Roman" w:hAnsi="Times New Roman"/>
                <w:color w:val="000000"/>
                <w:sz w:val="22"/>
                <w:szCs w:val="22"/>
                <w:lang w:bidi="ru-RU"/>
              </w:rPr>
              <w:t>Куратор муниципальной  программы</w:t>
            </w:r>
          </w:p>
        </w:tc>
        <w:tc>
          <w:tcPr>
            <w:tcW w:w="841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61285E" w:rsidRPr="0061285E" w:rsidRDefault="0061285E" w:rsidP="0061285E">
            <w:pPr>
              <w:widowControl w:val="0"/>
              <w:ind w:left="72" w:firstLine="0"/>
              <w:jc w:val="left"/>
              <w:rPr>
                <w:rFonts w:ascii="Times New Roman" w:hAnsi="Times New Roman"/>
                <w:color w:val="000000"/>
                <w:sz w:val="22"/>
                <w:szCs w:val="22"/>
                <w:lang w:bidi="ru-RU"/>
              </w:rPr>
            </w:pPr>
            <w:r w:rsidRPr="0061285E">
              <w:rPr>
                <w:rFonts w:ascii="Times New Roman" w:hAnsi="Times New Roman"/>
                <w:color w:val="000000"/>
                <w:sz w:val="22"/>
                <w:szCs w:val="22"/>
                <w:lang w:bidi="ru-RU"/>
              </w:rPr>
              <w:t xml:space="preserve">Заместитель главы Березовского района, в ведении которого находится муниципальное казенное учреждение «Управление гражданской защиты населения Березовского района» </w:t>
            </w:r>
          </w:p>
        </w:tc>
      </w:tr>
      <w:tr w:rsidR="0061285E" w:rsidRPr="0061285E" w:rsidTr="0061285E">
        <w:trPr>
          <w:trHeight w:hRule="exact" w:val="860"/>
        </w:trPr>
        <w:tc>
          <w:tcPr>
            <w:tcW w:w="6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61285E" w:rsidRPr="0061285E" w:rsidRDefault="0061285E" w:rsidP="0061285E">
            <w:pPr>
              <w:widowControl w:val="0"/>
              <w:ind w:left="142" w:right="191" w:firstLine="0"/>
              <w:jc w:val="left"/>
              <w:rPr>
                <w:rFonts w:ascii="Times New Roman" w:hAnsi="Times New Roman"/>
                <w:color w:val="000000"/>
                <w:sz w:val="22"/>
                <w:szCs w:val="22"/>
                <w:lang w:bidi="ru-RU"/>
              </w:rPr>
            </w:pPr>
            <w:r w:rsidRPr="0061285E">
              <w:rPr>
                <w:rFonts w:ascii="Times New Roman" w:hAnsi="Times New Roman"/>
                <w:color w:val="000000"/>
                <w:sz w:val="22"/>
                <w:szCs w:val="22"/>
                <w:lang w:bidi="ru-RU"/>
              </w:rPr>
              <w:t>Ответственный исполнитель муниципальной  программы</w:t>
            </w:r>
          </w:p>
        </w:tc>
        <w:tc>
          <w:tcPr>
            <w:tcW w:w="8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61285E" w:rsidRPr="0061285E" w:rsidRDefault="0061285E" w:rsidP="0061285E">
            <w:pPr>
              <w:widowControl w:val="0"/>
              <w:ind w:firstLine="0"/>
              <w:rPr>
                <w:rFonts w:ascii="Times New Roman" w:hAnsi="Times New Roman"/>
                <w:color w:val="000000"/>
                <w:sz w:val="22"/>
                <w:szCs w:val="22"/>
                <w:lang w:bidi="ru-RU"/>
              </w:rPr>
            </w:pPr>
            <w:r w:rsidRPr="0061285E">
              <w:rPr>
                <w:rFonts w:ascii="Times New Roman" w:hAnsi="Times New Roman"/>
                <w:color w:val="000000"/>
                <w:sz w:val="22"/>
                <w:szCs w:val="22"/>
                <w:lang w:bidi="ru-RU"/>
              </w:rPr>
              <w:t>Муниципальное казенное учреждение «Управление гражданской защиты населения Березовского района» (далее - МКУ «УГЗН Березовского района»)</w:t>
            </w:r>
          </w:p>
        </w:tc>
      </w:tr>
      <w:tr w:rsidR="0061285E" w:rsidRPr="0061285E" w:rsidTr="0061285E">
        <w:trPr>
          <w:trHeight w:hRule="exact" w:val="410"/>
        </w:trPr>
        <w:tc>
          <w:tcPr>
            <w:tcW w:w="6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61285E" w:rsidRPr="0061285E" w:rsidRDefault="0061285E" w:rsidP="0061285E">
            <w:pPr>
              <w:widowControl w:val="0"/>
              <w:ind w:left="142" w:right="191" w:firstLine="0"/>
              <w:jc w:val="left"/>
              <w:rPr>
                <w:rFonts w:ascii="Times New Roman" w:hAnsi="Times New Roman"/>
                <w:sz w:val="22"/>
                <w:szCs w:val="22"/>
                <w:vertAlign w:val="superscript"/>
              </w:rPr>
            </w:pPr>
            <w:r w:rsidRPr="0061285E">
              <w:rPr>
                <w:rFonts w:ascii="Times New Roman" w:eastAsia="Courier New" w:hAnsi="Times New Roman"/>
                <w:color w:val="000000"/>
                <w:sz w:val="22"/>
                <w:szCs w:val="22"/>
                <w:lang w:bidi="ru-RU"/>
              </w:rPr>
              <w:t>Период реализации муниципальной программы</w:t>
            </w:r>
          </w:p>
        </w:tc>
        <w:tc>
          <w:tcPr>
            <w:tcW w:w="8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61285E" w:rsidRPr="0061285E" w:rsidRDefault="0061285E" w:rsidP="0061285E">
            <w:pPr>
              <w:ind w:left="72" w:firstLine="0"/>
              <w:jc w:val="left"/>
              <w:rPr>
                <w:sz w:val="22"/>
                <w:szCs w:val="22"/>
              </w:rPr>
            </w:pPr>
            <w:r w:rsidRPr="0061285E">
              <w:rPr>
                <w:rFonts w:ascii="Times New Roman" w:eastAsia="Courier New" w:hAnsi="Times New Roman"/>
                <w:color w:val="000000"/>
                <w:sz w:val="22"/>
                <w:szCs w:val="22"/>
                <w:lang w:bidi="ru-RU"/>
              </w:rPr>
              <w:t>2025 – 2030 годы</w:t>
            </w:r>
            <w:r w:rsidRPr="0061285E">
              <w:rPr>
                <w:sz w:val="22"/>
                <w:szCs w:val="22"/>
              </w:rPr>
              <w:t xml:space="preserve"> </w:t>
            </w:r>
          </w:p>
        </w:tc>
      </w:tr>
      <w:tr w:rsidR="0061285E" w:rsidRPr="0061285E" w:rsidTr="0061285E">
        <w:trPr>
          <w:trHeight w:hRule="exact" w:val="876"/>
        </w:trPr>
        <w:tc>
          <w:tcPr>
            <w:tcW w:w="687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61285E" w:rsidRPr="0061285E" w:rsidRDefault="0061285E" w:rsidP="0061285E">
            <w:pPr>
              <w:widowControl w:val="0"/>
              <w:ind w:left="142" w:right="191" w:firstLine="0"/>
              <w:jc w:val="left"/>
              <w:rPr>
                <w:rFonts w:ascii="Times New Roman" w:hAnsi="Times New Roman"/>
                <w:color w:val="0D0D0D"/>
                <w:sz w:val="22"/>
                <w:szCs w:val="22"/>
              </w:rPr>
            </w:pPr>
            <w:r w:rsidRPr="0061285E">
              <w:rPr>
                <w:rFonts w:ascii="Times New Roman" w:eastAsia="Courier New" w:hAnsi="Times New Roman"/>
                <w:color w:val="0D0D0D"/>
                <w:sz w:val="22"/>
                <w:szCs w:val="22"/>
                <w:lang w:bidi="ru-RU"/>
              </w:rPr>
              <w:lastRenderedPageBreak/>
              <w:t>Цели муниципальной программы</w:t>
            </w:r>
          </w:p>
        </w:tc>
        <w:tc>
          <w:tcPr>
            <w:tcW w:w="8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61285E" w:rsidRPr="0061285E" w:rsidRDefault="0061285E" w:rsidP="0061285E">
            <w:pPr>
              <w:widowControl w:val="0"/>
              <w:ind w:left="72" w:firstLine="0"/>
              <w:jc w:val="left"/>
              <w:rPr>
                <w:rFonts w:ascii="Times New Roman" w:hAnsi="Times New Roman"/>
                <w:sz w:val="22"/>
                <w:szCs w:val="22"/>
              </w:rPr>
            </w:pPr>
            <w:r w:rsidRPr="0061285E">
              <w:rPr>
                <w:rFonts w:ascii="Times New Roman" w:hAnsi="Times New Roman"/>
                <w:sz w:val="22"/>
                <w:szCs w:val="22"/>
              </w:rPr>
              <w:t>1. Приведение объектов муниципальной собственности городского поселения Берёзово в соответствие с нормами и правилами пожарной безопасности.</w:t>
            </w:r>
          </w:p>
        </w:tc>
      </w:tr>
      <w:tr w:rsidR="0061285E" w:rsidRPr="0061285E" w:rsidTr="0061285E">
        <w:trPr>
          <w:trHeight w:val="562"/>
        </w:trPr>
        <w:tc>
          <w:tcPr>
            <w:tcW w:w="687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61285E" w:rsidRPr="0061285E" w:rsidRDefault="0061285E" w:rsidP="0061285E">
            <w:pPr>
              <w:ind w:firstLine="0"/>
              <w:jc w:val="left"/>
              <w:rPr>
                <w:rFonts w:ascii="Times New Roman" w:hAnsi="Times New Roman"/>
                <w:color w:val="0D0D0D"/>
                <w:sz w:val="22"/>
                <w:szCs w:val="22"/>
              </w:rPr>
            </w:pPr>
          </w:p>
        </w:tc>
        <w:tc>
          <w:tcPr>
            <w:tcW w:w="8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61285E" w:rsidRPr="0061285E" w:rsidRDefault="0061285E" w:rsidP="0061285E">
            <w:pPr>
              <w:widowControl w:val="0"/>
              <w:ind w:left="72" w:firstLine="0"/>
              <w:jc w:val="left"/>
              <w:rPr>
                <w:rFonts w:ascii="Times New Roman" w:hAnsi="Times New Roman"/>
                <w:sz w:val="22"/>
                <w:szCs w:val="22"/>
              </w:rPr>
            </w:pPr>
            <w:r w:rsidRPr="0061285E">
              <w:rPr>
                <w:rFonts w:ascii="Times New Roman" w:hAnsi="Times New Roman"/>
                <w:sz w:val="22"/>
                <w:szCs w:val="22"/>
              </w:rPr>
              <w:t>2. Выполнение мероприятий в сфере гражданской обороны, защиты населения и территорий от чрезвычайных ситуаций городского поселения Березово.</w:t>
            </w:r>
          </w:p>
        </w:tc>
      </w:tr>
      <w:tr w:rsidR="0061285E" w:rsidRPr="0061285E" w:rsidTr="0061285E">
        <w:trPr>
          <w:trHeight w:val="989"/>
        </w:trPr>
        <w:tc>
          <w:tcPr>
            <w:tcW w:w="687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61285E" w:rsidRPr="0061285E" w:rsidRDefault="0061285E" w:rsidP="0061285E">
            <w:pPr>
              <w:widowControl w:val="0"/>
              <w:ind w:left="142" w:right="191" w:firstLine="0"/>
              <w:jc w:val="left"/>
              <w:rPr>
                <w:rFonts w:ascii="Times New Roman" w:hAnsi="Times New Roman"/>
                <w:sz w:val="22"/>
                <w:szCs w:val="22"/>
                <w:vertAlign w:val="superscript"/>
              </w:rPr>
            </w:pPr>
            <w:r w:rsidRPr="0061285E">
              <w:rPr>
                <w:rFonts w:ascii="Times New Roman" w:eastAsia="Courier New" w:hAnsi="Times New Roman"/>
                <w:color w:val="000000"/>
                <w:sz w:val="22"/>
                <w:szCs w:val="22"/>
                <w:lang w:bidi="ru-RU"/>
              </w:rPr>
              <w:t>Направления (подпрограммы) муниципальной программы</w:t>
            </w:r>
          </w:p>
        </w:tc>
        <w:tc>
          <w:tcPr>
            <w:tcW w:w="841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61285E" w:rsidRPr="0061285E" w:rsidRDefault="0061285E" w:rsidP="0061285E">
            <w:pPr>
              <w:widowControl w:val="0"/>
              <w:ind w:left="72" w:firstLine="0"/>
              <w:jc w:val="left"/>
              <w:rPr>
                <w:rFonts w:ascii="Times New Roman" w:hAnsi="Times New Roman"/>
                <w:color w:val="000000"/>
                <w:sz w:val="22"/>
                <w:szCs w:val="22"/>
                <w:lang w:bidi="ru-RU"/>
              </w:rPr>
            </w:pPr>
            <w:r w:rsidRPr="0061285E">
              <w:rPr>
                <w:rFonts w:ascii="Times New Roman" w:hAnsi="Times New Roman"/>
                <w:color w:val="000000"/>
                <w:sz w:val="22"/>
                <w:szCs w:val="22"/>
                <w:lang w:bidi="ru-RU"/>
              </w:rPr>
              <w:t>Направление (подпрограмма) 1. «Укрепление пожарной безопасности»;</w:t>
            </w:r>
          </w:p>
          <w:p w:rsidR="0061285E" w:rsidRPr="0061285E" w:rsidRDefault="0061285E" w:rsidP="0061285E">
            <w:pPr>
              <w:widowControl w:val="0"/>
              <w:ind w:left="72" w:firstLine="0"/>
              <w:jc w:val="left"/>
              <w:rPr>
                <w:rFonts w:ascii="Times New Roman" w:hAnsi="Times New Roman"/>
                <w:sz w:val="22"/>
                <w:szCs w:val="22"/>
              </w:rPr>
            </w:pPr>
            <w:r w:rsidRPr="0061285E">
              <w:rPr>
                <w:rFonts w:ascii="Times New Roman" w:eastAsia="Courier New" w:hAnsi="Times New Roman"/>
                <w:color w:val="000000"/>
                <w:sz w:val="22"/>
                <w:szCs w:val="22"/>
                <w:lang w:bidi="ru-RU"/>
              </w:rPr>
              <w:t xml:space="preserve">Направление (подпрограмма) </w:t>
            </w:r>
            <w:r w:rsidRPr="0061285E">
              <w:rPr>
                <w:rFonts w:ascii="Times New Roman" w:eastAsia="Courier New" w:hAnsi="Times New Roman"/>
                <w:color w:val="000000"/>
                <w:sz w:val="22"/>
                <w:szCs w:val="22"/>
                <w:lang w:eastAsia="en-US" w:bidi="en-US"/>
              </w:rPr>
              <w:t>2. «Организация и обеспечение мероприятий в сфере гражданской обороны, защиты населения и территорий от чрезвычайных ситуаций».</w:t>
            </w:r>
          </w:p>
        </w:tc>
      </w:tr>
      <w:tr w:rsidR="0061285E" w:rsidRPr="0061285E" w:rsidTr="0061285E">
        <w:trPr>
          <w:trHeight w:hRule="exact" w:val="745"/>
        </w:trPr>
        <w:tc>
          <w:tcPr>
            <w:tcW w:w="6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61285E" w:rsidRPr="0061285E" w:rsidRDefault="0061285E" w:rsidP="0061285E">
            <w:pPr>
              <w:widowControl w:val="0"/>
              <w:ind w:left="142" w:right="191" w:firstLine="0"/>
              <w:jc w:val="left"/>
              <w:rPr>
                <w:rFonts w:ascii="Times New Roman" w:hAnsi="Times New Roman"/>
                <w:sz w:val="22"/>
                <w:szCs w:val="22"/>
                <w:vertAlign w:val="superscript"/>
              </w:rPr>
            </w:pPr>
            <w:r w:rsidRPr="0061285E">
              <w:rPr>
                <w:rFonts w:ascii="Times New Roman" w:eastAsia="Courier New" w:hAnsi="Times New Roman"/>
                <w:color w:val="000000"/>
                <w:sz w:val="22"/>
                <w:szCs w:val="22"/>
                <w:lang w:bidi="ru-RU"/>
              </w:rPr>
              <w:t>Объёмы финансового обеспечения за весь период реализации</w:t>
            </w:r>
          </w:p>
        </w:tc>
        <w:tc>
          <w:tcPr>
            <w:tcW w:w="8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61285E" w:rsidRPr="0061285E" w:rsidRDefault="0061285E" w:rsidP="0061285E">
            <w:pPr>
              <w:ind w:firstLine="0"/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 w:rsidRPr="0061285E">
              <w:rPr>
                <w:rFonts w:ascii="Times New Roman" w:hAnsi="Times New Roman"/>
                <w:b/>
                <w:sz w:val="20"/>
                <w:szCs w:val="20"/>
              </w:rPr>
              <w:t xml:space="preserve">         27 214,3 тыс. рублей</w:t>
            </w:r>
          </w:p>
        </w:tc>
      </w:tr>
      <w:tr w:rsidR="0061285E" w:rsidRPr="0061285E" w:rsidTr="0061285E">
        <w:trPr>
          <w:trHeight w:val="1521"/>
        </w:trPr>
        <w:tc>
          <w:tcPr>
            <w:tcW w:w="6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61285E" w:rsidRPr="0061285E" w:rsidRDefault="0061285E" w:rsidP="0061285E">
            <w:pPr>
              <w:widowControl w:val="0"/>
              <w:ind w:left="142" w:right="191" w:firstLine="0"/>
              <w:jc w:val="left"/>
              <w:rPr>
                <w:rFonts w:ascii="Times New Roman" w:hAnsi="Times New Roman"/>
                <w:sz w:val="22"/>
                <w:szCs w:val="22"/>
                <w:vertAlign w:val="superscript"/>
              </w:rPr>
            </w:pPr>
            <w:r w:rsidRPr="0061285E">
              <w:rPr>
                <w:rFonts w:ascii="Times New Roman" w:hAnsi="Times New Roman"/>
                <w:color w:val="000000"/>
                <w:sz w:val="22"/>
                <w:szCs w:val="22"/>
                <w:shd w:val="clear" w:color="auto" w:fill="FFFFFF"/>
                <w:lang w:bidi="ru-RU"/>
              </w:rPr>
              <w:t>Связь с национальными целями развития Российской Федерации/ государственными программами Ханты-Мансийского автономного округа – Югры/муниципальными программами Березовского района</w:t>
            </w:r>
          </w:p>
        </w:tc>
        <w:tc>
          <w:tcPr>
            <w:tcW w:w="8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285E" w:rsidRPr="0061285E" w:rsidRDefault="0061285E" w:rsidP="0061285E">
            <w:pPr>
              <w:ind w:firstLine="0"/>
              <w:rPr>
                <w:rFonts w:ascii="Times New Roman" w:hAnsi="Times New Roman"/>
                <w:color w:val="000000"/>
                <w:sz w:val="22"/>
                <w:szCs w:val="22"/>
                <w:shd w:val="clear" w:color="auto" w:fill="FFFFFF"/>
                <w:lang w:bidi="ru-RU"/>
              </w:rPr>
            </w:pPr>
            <w:r w:rsidRPr="0061285E">
              <w:rPr>
                <w:rFonts w:ascii="Times New Roman" w:hAnsi="Times New Roman"/>
                <w:color w:val="000000"/>
                <w:sz w:val="22"/>
                <w:szCs w:val="22"/>
                <w:shd w:val="clear" w:color="auto" w:fill="FFFFFF"/>
                <w:lang w:bidi="ru-RU"/>
              </w:rPr>
              <w:t xml:space="preserve"> 1. Государственная программа Ханты-Мансийского автономного округа-Югры «Безопасность жизнедеятельности и профилактика правонарушений».</w:t>
            </w:r>
          </w:p>
          <w:p w:rsidR="0061285E" w:rsidRPr="0061285E" w:rsidRDefault="0061285E" w:rsidP="0061285E">
            <w:pPr>
              <w:ind w:firstLine="0"/>
              <w:rPr>
                <w:sz w:val="28"/>
                <w:szCs w:val="28"/>
                <w:vertAlign w:val="superscript"/>
              </w:rPr>
            </w:pPr>
            <w:r w:rsidRPr="0061285E">
              <w:rPr>
                <w:rFonts w:ascii="Times New Roman" w:hAnsi="Times New Roman"/>
                <w:color w:val="000000"/>
                <w:sz w:val="22"/>
                <w:szCs w:val="22"/>
                <w:shd w:val="clear" w:color="auto" w:fill="FFFFFF"/>
                <w:lang w:bidi="ru-RU"/>
              </w:rPr>
              <w:t xml:space="preserve"> 2. Муниципальная программа «</w:t>
            </w:r>
            <w:r w:rsidRPr="0061285E">
              <w:rPr>
                <w:rFonts w:ascii="Times New Roman" w:hAnsi="Times New Roman"/>
                <w:sz w:val="22"/>
                <w:szCs w:val="22"/>
              </w:rPr>
              <w:t>Безопасность жизнедеятельности на территории Березовского района»</w:t>
            </w:r>
          </w:p>
          <w:p w:rsidR="0061285E" w:rsidRPr="0061285E" w:rsidRDefault="0061285E" w:rsidP="0061285E">
            <w:pPr>
              <w:widowControl w:val="0"/>
              <w:ind w:left="72" w:firstLine="0"/>
              <w:rPr>
                <w:rFonts w:ascii="Times New Roman" w:hAnsi="Times New Roman"/>
                <w:color w:val="000000"/>
                <w:sz w:val="22"/>
                <w:szCs w:val="22"/>
                <w:shd w:val="clear" w:color="auto" w:fill="FFFFFF"/>
                <w:lang w:bidi="ru-RU"/>
              </w:rPr>
            </w:pPr>
          </w:p>
        </w:tc>
      </w:tr>
    </w:tbl>
    <w:p w:rsidR="0061285E" w:rsidRPr="0061285E" w:rsidRDefault="0061285E" w:rsidP="0061285E"/>
    <w:p w:rsidR="0061285E" w:rsidRPr="0061285E" w:rsidRDefault="0061285E" w:rsidP="0061285E">
      <w:pPr>
        <w:numPr>
          <w:ilvl w:val="0"/>
          <w:numId w:val="18"/>
        </w:numPr>
        <w:ind w:left="0" w:firstLine="0"/>
        <w:contextualSpacing/>
        <w:jc w:val="center"/>
        <w:rPr>
          <w:rFonts w:ascii="Times New Roman" w:hAnsi="Times New Roman"/>
          <w:b/>
          <w:sz w:val="28"/>
          <w:szCs w:val="28"/>
        </w:rPr>
      </w:pPr>
      <w:r w:rsidRPr="0061285E">
        <w:rPr>
          <w:rFonts w:ascii="Times New Roman" w:hAnsi="Times New Roman"/>
          <w:b/>
          <w:sz w:val="28"/>
          <w:szCs w:val="28"/>
        </w:rPr>
        <w:t>Показатели муниципальной программы</w:t>
      </w:r>
    </w:p>
    <w:p w:rsidR="0061285E" w:rsidRPr="0061285E" w:rsidRDefault="0061285E" w:rsidP="0061285E">
      <w:pPr>
        <w:jc w:val="center"/>
        <w:rPr>
          <w:rFonts w:ascii="Times New Roman" w:hAnsi="Times New Roman"/>
          <w:sz w:val="28"/>
          <w:szCs w:val="28"/>
        </w:rPr>
      </w:pPr>
    </w:p>
    <w:tbl>
      <w:tblPr>
        <w:tblStyle w:val="a7"/>
        <w:tblW w:w="0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534"/>
        <w:gridCol w:w="1978"/>
        <w:gridCol w:w="6"/>
        <w:gridCol w:w="987"/>
        <w:gridCol w:w="993"/>
        <w:gridCol w:w="852"/>
        <w:gridCol w:w="709"/>
        <w:gridCol w:w="856"/>
        <w:gridCol w:w="850"/>
        <w:gridCol w:w="851"/>
        <w:gridCol w:w="850"/>
        <w:gridCol w:w="851"/>
        <w:gridCol w:w="850"/>
        <w:gridCol w:w="2126"/>
        <w:gridCol w:w="1134"/>
        <w:gridCol w:w="1025"/>
      </w:tblGrid>
      <w:tr w:rsidR="0061285E" w:rsidRPr="0061285E" w:rsidTr="0061285E">
        <w:tc>
          <w:tcPr>
            <w:tcW w:w="5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285E" w:rsidRPr="0061285E" w:rsidRDefault="0061285E" w:rsidP="0061285E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1285E">
              <w:rPr>
                <w:rFonts w:ascii="Times New Roman" w:hAnsi="Times New Roman"/>
                <w:sz w:val="20"/>
                <w:szCs w:val="20"/>
              </w:rPr>
              <w:t>№ п/п</w:t>
            </w:r>
          </w:p>
        </w:tc>
        <w:tc>
          <w:tcPr>
            <w:tcW w:w="197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285E" w:rsidRPr="0061285E" w:rsidRDefault="0061285E" w:rsidP="0061285E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vertAlign w:val="superscript"/>
              </w:rPr>
            </w:pPr>
            <w:r w:rsidRPr="0061285E">
              <w:rPr>
                <w:rFonts w:ascii="Times New Roman" w:hAnsi="Times New Roman"/>
                <w:sz w:val="20"/>
                <w:szCs w:val="20"/>
              </w:rPr>
              <w:t xml:space="preserve">Наименование показателя </w:t>
            </w:r>
          </w:p>
        </w:tc>
        <w:tc>
          <w:tcPr>
            <w:tcW w:w="993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285E" w:rsidRPr="0061285E" w:rsidRDefault="0061285E" w:rsidP="0061285E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1285E">
              <w:rPr>
                <w:rFonts w:ascii="Times New Roman" w:hAnsi="Times New Roman"/>
                <w:sz w:val="20"/>
                <w:szCs w:val="20"/>
              </w:rPr>
              <w:t>Уровень показателя</w:t>
            </w:r>
          </w:p>
        </w:tc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285E" w:rsidRPr="0061285E" w:rsidRDefault="0061285E" w:rsidP="0061285E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1285E">
              <w:rPr>
                <w:rFonts w:ascii="Times New Roman" w:hAnsi="Times New Roman"/>
                <w:sz w:val="20"/>
                <w:szCs w:val="20"/>
              </w:rPr>
              <w:t>Единица измерения (по ОКЕИ)</w:t>
            </w:r>
          </w:p>
        </w:tc>
        <w:tc>
          <w:tcPr>
            <w:tcW w:w="15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285E" w:rsidRPr="0061285E" w:rsidRDefault="0061285E" w:rsidP="0061285E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vertAlign w:val="superscript"/>
              </w:rPr>
            </w:pPr>
            <w:r w:rsidRPr="0061285E">
              <w:rPr>
                <w:rFonts w:ascii="Times New Roman" w:hAnsi="Times New Roman"/>
                <w:sz w:val="20"/>
                <w:szCs w:val="20"/>
              </w:rPr>
              <w:t>Базовое значение</w:t>
            </w:r>
          </w:p>
        </w:tc>
        <w:tc>
          <w:tcPr>
            <w:tcW w:w="510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285E" w:rsidRPr="0061285E" w:rsidRDefault="0061285E" w:rsidP="0061285E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1285E">
              <w:rPr>
                <w:rFonts w:ascii="Times New Roman" w:hAnsi="Times New Roman"/>
                <w:sz w:val="20"/>
                <w:szCs w:val="20"/>
              </w:rPr>
              <w:t>Значение показателя по  годам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285E" w:rsidRPr="0061285E" w:rsidRDefault="0061285E" w:rsidP="0061285E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vertAlign w:val="superscript"/>
              </w:rPr>
            </w:pPr>
            <w:r w:rsidRPr="0061285E">
              <w:rPr>
                <w:rFonts w:ascii="Times New Roman" w:hAnsi="Times New Roman"/>
                <w:sz w:val="20"/>
                <w:szCs w:val="20"/>
              </w:rPr>
              <w:t>Документ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285E" w:rsidRPr="0061285E" w:rsidRDefault="0061285E" w:rsidP="0061285E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1285E">
              <w:rPr>
                <w:rFonts w:ascii="Times New Roman" w:hAnsi="Times New Roman"/>
                <w:sz w:val="20"/>
                <w:szCs w:val="20"/>
              </w:rPr>
              <w:t>Ответственный за достижение показателя</w:t>
            </w:r>
          </w:p>
        </w:tc>
        <w:tc>
          <w:tcPr>
            <w:tcW w:w="10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285E" w:rsidRPr="0061285E" w:rsidRDefault="0061285E" w:rsidP="0061285E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1285E">
              <w:rPr>
                <w:rFonts w:ascii="Times New Roman" w:hAnsi="Times New Roman"/>
                <w:sz w:val="20"/>
                <w:szCs w:val="20"/>
              </w:rPr>
              <w:t>Связь с показателями национальных целей</w:t>
            </w:r>
          </w:p>
        </w:tc>
      </w:tr>
      <w:tr w:rsidR="0061285E" w:rsidRPr="0061285E" w:rsidTr="0061285E"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285E" w:rsidRPr="0061285E" w:rsidRDefault="0061285E" w:rsidP="0061285E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285E" w:rsidRPr="0061285E" w:rsidRDefault="0061285E" w:rsidP="0061285E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  <w:vertAlign w:val="superscript"/>
              </w:rPr>
            </w:pPr>
          </w:p>
        </w:tc>
        <w:tc>
          <w:tcPr>
            <w:tcW w:w="6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285E" w:rsidRPr="0061285E" w:rsidRDefault="0061285E" w:rsidP="0061285E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285E" w:rsidRPr="0061285E" w:rsidRDefault="0061285E" w:rsidP="0061285E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285E" w:rsidRPr="0061285E" w:rsidRDefault="0061285E" w:rsidP="0061285E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1285E">
              <w:rPr>
                <w:rFonts w:ascii="Times New Roman" w:hAnsi="Times New Roman"/>
                <w:sz w:val="20"/>
                <w:szCs w:val="20"/>
              </w:rPr>
              <w:t>значение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285E" w:rsidRPr="0061285E" w:rsidRDefault="0061285E" w:rsidP="0061285E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1285E">
              <w:rPr>
                <w:rFonts w:ascii="Times New Roman" w:hAnsi="Times New Roman"/>
                <w:sz w:val="20"/>
                <w:szCs w:val="20"/>
              </w:rPr>
              <w:t>год</w:t>
            </w:r>
          </w:p>
        </w:tc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285E" w:rsidRPr="0061285E" w:rsidRDefault="0061285E" w:rsidP="0061285E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1285E">
              <w:rPr>
                <w:rFonts w:ascii="Times New Roman" w:hAnsi="Times New Roman"/>
                <w:sz w:val="20"/>
                <w:szCs w:val="20"/>
              </w:rPr>
              <w:t>2025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285E" w:rsidRPr="0061285E" w:rsidRDefault="0061285E" w:rsidP="0061285E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1285E">
              <w:rPr>
                <w:rFonts w:ascii="Times New Roman" w:hAnsi="Times New Roman"/>
                <w:sz w:val="20"/>
                <w:szCs w:val="20"/>
              </w:rPr>
              <w:t>2026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285E" w:rsidRPr="0061285E" w:rsidRDefault="0061285E" w:rsidP="0061285E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1285E">
              <w:rPr>
                <w:rFonts w:ascii="Times New Roman" w:hAnsi="Times New Roman"/>
                <w:sz w:val="20"/>
                <w:szCs w:val="20"/>
              </w:rPr>
              <w:t>2027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285E" w:rsidRPr="0061285E" w:rsidRDefault="0061285E" w:rsidP="0061285E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1285E">
              <w:rPr>
                <w:rFonts w:ascii="Times New Roman" w:hAnsi="Times New Roman"/>
                <w:sz w:val="20"/>
                <w:szCs w:val="20"/>
              </w:rPr>
              <w:t>2028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285E" w:rsidRPr="0061285E" w:rsidRDefault="0061285E" w:rsidP="0061285E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1285E">
              <w:rPr>
                <w:rFonts w:ascii="Times New Roman" w:hAnsi="Times New Roman"/>
                <w:sz w:val="20"/>
                <w:szCs w:val="20"/>
              </w:rPr>
              <w:t>2029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285E" w:rsidRPr="0061285E" w:rsidRDefault="0061285E" w:rsidP="0061285E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1285E">
              <w:rPr>
                <w:rFonts w:ascii="Times New Roman" w:hAnsi="Times New Roman"/>
                <w:sz w:val="20"/>
                <w:szCs w:val="20"/>
              </w:rPr>
              <w:t>2030</w:t>
            </w:r>
          </w:p>
        </w:tc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285E" w:rsidRPr="0061285E" w:rsidRDefault="0061285E" w:rsidP="0061285E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  <w:vertAlign w:val="superscript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285E" w:rsidRPr="0061285E" w:rsidRDefault="0061285E" w:rsidP="0061285E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285E" w:rsidRPr="0061285E" w:rsidRDefault="0061285E" w:rsidP="0061285E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61285E" w:rsidRPr="0061285E" w:rsidTr="0061285E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285E" w:rsidRPr="0061285E" w:rsidRDefault="0061285E" w:rsidP="0061285E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1285E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285E" w:rsidRPr="0061285E" w:rsidRDefault="0061285E" w:rsidP="0061285E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1285E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285E" w:rsidRPr="0061285E" w:rsidRDefault="0061285E" w:rsidP="0061285E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1285E"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285E" w:rsidRPr="0061285E" w:rsidRDefault="0061285E" w:rsidP="0061285E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1285E"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285E" w:rsidRPr="0061285E" w:rsidRDefault="0061285E" w:rsidP="0061285E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1285E">
              <w:rPr>
                <w:rFonts w:ascii="Times New Roman" w:hAnsi="Times New Roman"/>
                <w:sz w:val="20"/>
                <w:szCs w:val="20"/>
              </w:rPr>
              <w:t>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285E" w:rsidRPr="0061285E" w:rsidRDefault="0061285E" w:rsidP="0061285E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1285E">
              <w:rPr>
                <w:rFonts w:ascii="Times New Roman" w:hAnsi="Times New Roman"/>
                <w:sz w:val="20"/>
                <w:szCs w:val="20"/>
              </w:rPr>
              <w:t>6</w:t>
            </w:r>
          </w:p>
        </w:tc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285E" w:rsidRPr="0061285E" w:rsidRDefault="0061285E" w:rsidP="0061285E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1285E">
              <w:rPr>
                <w:rFonts w:ascii="Times New Roman" w:hAnsi="Times New Roman"/>
                <w:sz w:val="20"/>
                <w:szCs w:val="20"/>
              </w:rPr>
              <w:t>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285E" w:rsidRPr="0061285E" w:rsidRDefault="0061285E" w:rsidP="0061285E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1285E">
              <w:rPr>
                <w:rFonts w:ascii="Times New Roman" w:hAnsi="Times New Roman"/>
                <w:sz w:val="20"/>
                <w:szCs w:val="20"/>
              </w:rPr>
              <w:t>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285E" w:rsidRPr="0061285E" w:rsidRDefault="0061285E" w:rsidP="0061285E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1285E">
              <w:rPr>
                <w:rFonts w:ascii="Times New Roman" w:hAnsi="Times New Roman"/>
                <w:sz w:val="20"/>
                <w:szCs w:val="20"/>
              </w:rPr>
              <w:t>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285E" w:rsidRPr="0061285E" w:rsidRDefault="0061285E" w:rsidP="0061285E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1285E">
              <w:rPr>
                <w:rFonts w:ascii="Times New Roman" w:hAnsi="Times New Roman"/>
                <w:sz w:val="20"/>
                <w:szCs w:val="20"/>
              </w:rPr>
              <w:t>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285E" w:rsidRPr="0061285E" w:rsidRDefault="0061285E" w:rsidP="0061285E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1285E">
              <w:rPr>
                <w:rFonts w:ascii="Times New Roman" w:hAnsi="Times New Roman"/>
                <w:sz w:val="20"/>
                <w:szCs w:val="20"/>
              </w:rPr>
              <w:t>11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285E" w:rsidRPr="0061285E" w:rsidRDefault="0061285E" w:rsidP="0061285E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1285E">
              <w:rPr>
                <w:rFonts w:ascii="Times New Roman" w:hAnsi="Times New Roman"/>
                <w:sz w:val="20"/>
                <w:szCs w:val="20"/>
              </w:rPr>
              <w:t>12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285E" w:rsidRPr="0061285E" w:rsidRDefault="0061285E" w:rsidP="0061285E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1285E">
              <w:rPr>
                <w:rFonts w:ascii="Times New Roman" w:hAnsi="Times New Roman"/>
                <w:sz w:val="20"/>
                <w:szCs w:val="20"/>
              </w:rPr>
              <w:t>13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285E" w:rsidRPr="0061285E" w:rsidRDefault="0061285E" w:rsidP="0061285E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1285E">
              <w:rPr>
                <w:rFonts w:ascii="Times New Roman" w:hAnsi="Times New Roman"/>
                <w:sz w:val="20"/>
                <w:szCs w:val="20"/>
              </w:rPr>
              <w:t>14</w:t>
            </w:r>
          </w:p>
        </w:tc>
        <w:tc>
          <w:tcPr>
            <w:tcW w:w="1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285E" w:rsidRPr="0061285E" w:rsidRDefault="0061285E" w:rsidP="0061285E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1285E">
              <w:rPr>
                <w:rFonts w:ascii="Times New Roman" w:hAnsi="Times New Roman"/>
                <w:sz w:val="20"/>
                <w:szCs w:val="20"/>
              </w:rPr>
              <w:t>15</w:t>
            </w:r>
          </w:p>
        </w:tc>
      </w:tr>
      <w:tr w:rsidR="0061285E" w:rsidRPr="0061285E" w:rsidTr="0061285E">
        <w:tc>
          <w:tcPr>
            <w:tcW w:w="15452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285E" w:rsidRPr="0061285E" w:rsidRDefault="0061285E" w:rsidP="0061285E">
            <w:pPr>
              <w:ind w:firstLine="0"/>
              <w:jc w:val="center"/>
              <w:rPr>
                <w:rFonts w:ascii="Times New Roman" w:hAnsi="Times New Roman"/>
                <w:color w:val="FF0000"/>
                <w:sz w:val="20"/>
                <w:szCs w:val="20"/>
              </w:rPr>
            </w:pPr>
            <w:r w:rsidRPr="0061285E">
              <w:rPr>
                <w:rFonts w:ascii="Times New Roman" w:hAnsi="Times New Roman"/>
                <w:sz w:val="20"/>
                <w:szCs w:val="20"/>
              </w:rPr>
              <w:t xml:space="preserve">Цель 1: «Приведение объектов муниципальной собственности городского поселения </w:t>
            </w:r>
            <w:proofErr w:type="gramStart"/>
            <w:r w:rsidRPr="0061285E">
              <w:rPr>
                <w:rFonts w:ascii="Times New Roman" w:hAnsi="Times New Roman"/>
                <w:sz w:val="20"/>
                <w:szCs w:val="20"/>
              </w:rPr>
              <w:t>Берёзово</w:t>
            </w:r>
            <w:proofErr w:type="gramEnd"/>
            <w:r w:rsidRPr="0061285E">
              <w:rPr>
                <w:rFonts w:ascii="Times New Roman" w:hAnsi="Times New Roman"/>
                <w:sz w:val="20"/>
                <w:szCs w:val="20"/>
              </w:rPr>
              <w:t xml:space="preserve"> в соответствие с нормами и правилами пожарной безопасности»</w:t>
            </w:r>
          </w:p>
          <w:p w:rsidR="0061285E" w:rsidRPr="0061285E" w:rsidRDefault="0061285E" w:rsidP="0061285E">
            <w:pPr>
              <w:ind w:firstLine="0"/>
              <w:jc w:val="center"/>
              <w:rPr>
                <w:rFonts w:ascii="Times New Roman" w:hAnsi="Times New Roman"/>
                <w:color w:val="FF0000"/>
                <w:sz w:val="20"/>
                <w:szCs w:val="20"/>
              </w:rPr>
            </w:pPr>
          </w:p>
        </w:tc>
      </w:tr>
      <w:tr w:rsidR="0061285E" w:rsidRPr="0061285E" w:rsidTr="0061285E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285E" w:rsidRPr="0061285E" w:rsidRDefault="0061285E" w:rsidP="0061285E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1285E">
              <w:rPr>
                <w:rFonts w:ascii="Times New Roman" w:hAnsi="Times New Roman"/>
                <w:sz w:val="20"/>
                <w:szCs w:val="20"/>
              </w:rPr>
              <w:t>1.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285E" w:rsidRPr="0061285E" w:rsidRDefault="0061285E" w:rsidP="0061285E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1285E">
              <w:rPr>
                <w:rFonts w:ascii="Times New Roman" w:hAnsi="Times New Roman"/>
                <w:sz w:val="20"/>
                <w:szCs w:val="20"/>
              </w:rPr>
              <w:t>Обеспечение требуемого уровня пожарной безопасности, в общем количестве населенных пунктов городского поселения</w:t>
            </w:r>
          </w:p>
          <w:p w:rsidR="0061285E" w:rsidRPr="0061285E" w:rsidRDefault="0061285E" w:rsidP="0061285E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61285E" w:rsidRPr="0061285E" w:rsidRDefault="0061285E" w:rsidP="0061285E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61285E" w:rsidRPr="0061285E" w:rsidRDefault="0061285E" w:rsidP="0061285E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285E" w:rsidRPr="0061285E" w:rsidRDefault="0061285E" w:rsidP="0061285E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1285E">
              <w:rPr>
                <w:rFonts w:ascii="Times New Roman" w:hAnsi="Times New Roman"/>
                <w:sz w:val="20"/>
                <w:szCs w:val="20"/>
              </w:rPr>
              <w:lastRenderedPageBreak/>
              <w:t>МПГП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285E" w:rsidRPr="0061285E" w:rsidRDefault="0061285E" w:rsidP="0061285E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1285E">
              <w:rPr>
                <w:rFonts w:ascii="Times New Roman" w:hAnsi="Times New Roman"/>
                <w:sz w:val="20"/>
                <w:szCs w:val="20"/>
              </w:rPr>
              <w:t>процент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285E" w:rsidRPr="0061285E" w:rsidRDefault="0061285E" w:rsidP="0061285E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1285E">
              <w:rPr>
                <w:rFonts w:ascii="Times New Roman" w:hAnsi="Times New Roman"/>
                <w:sz w:val="20"/>
                <w:szCs w:val="20"/>
              </w:rPr>
              <w:t>68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285E" w:rsidRPr="0061285E" w:rsidRDefault="0061285E" w:rsidP="0061285E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1285E">
              <w:rPr>
                <w:rFonts w:ascii="Times New Roman" w:hAnsi="Times New Roman"/>
                <w:sz w:val="20"/>
                <w:szCs w:val="20"/>
              </w:rPr>
              <w:t>2022</w:t>
            </w:r>
          </w:p>
        </w:tc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285E" w:rsidRPr="0061285E" w:rsidRDefault="0061285E" w:rsidP="0061285E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1285E"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285E" w:rsidRPr="0061285E" w:rsidRDefault="0061285E" w:rsidP="0061285E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1285E"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285E" w:rsidRPr="0061285E" w:rsidRDefault="0061285E" w:rsidP="0061285E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1285E"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285E" w:rsidRPr="0061285E" w:rsidRDefault="0061285E" w:rsidP="0061285E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1285E"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285E" w:rsidRPr="0061285E" w:rsidRDefault="0061285E" w:rsidP="0061285E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1285E"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285E" w:rsidRPr="0061285E" w:rsidRDefault="0061285E" w:rsidP="0061285E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1285E"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285E" w:rsidRPr="0061285E" w:rsidRDefault="005A3A30" w:rsidP="0061285E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hyperlink r:id="rId22" w:tooltip="&quot;Об утверждении Основ государственной политики Российской Федерации в области пожарной безопасности на период до 2030 года&quot;&#10;Указ Президента РФ от 01.01.2018 N 2&#10;Статус: Действующий документ. С ограниченным сроком действия (действ. c 01.01.2018)" w:history="1">
              <w:r w:rsidR="0061285E" w:rsidRPr="0061285E">
                <w:rPr>
                  <w:rStyle w:val="a5"/>
                  <w:rFonts w:ascii="Times New Roman" w:hAnsi="Times New Roman"/>
                  <w:color w:val="0000AA"/>
                  <w:sz w:val="20"/>
                  <w:szCs w:val="20"/>
                </w:rPr>
                <w:t>Указ Президента Российской Федерации от 1 января 2018 года № 2</w:t>
              </w:r>
            </w:hyperlink>
            <w:r w:rsidR="0061285E" w:rsidRPr="0061285E">
              <w:rPr>
                <w:rFonts w:ascii="Times New Roman" w:hAnsi="Times New Roman"/>
                <w:sz w:val="20"/>
                <w:szCs w:val="20"/>
              </w:rPr>
              <w:t xml:space="preserve"> «Об утверждении Основ государственной политики Российской </w:t>
            </w:r>
            <w:r w:rsidR="0061285E" w:rsidRPr="0061285E">
              <w:rPr>
                <w:rFonts w:ascii="Times New Roman" w:hAnsi="Times New Roman"/>
                <w:sz w:val="20"/>
                <w:szCs w:val="20"/>
              </w:rPr>
              <w:lastRenderedPageBreak/>
              <w:t xml:space="preserve">Федерации в области пожарной безопасности на период до 2030 года»; </w:t>
            </w:r>
            <w:hyperlink r:id="rId23" w:tooltip="&quot;О пожарной безопасности (с изменениями на 31 июля 2025 года)&quot;&#10;Федеральный закон от 21.12.1994 N 69-ФЗ&#10;Статус: Действующая редакция документа (действ. c 01.03.2026)" w:history="1">
              <w:r w:rsidR="0061285E" w:rsidRPr="0061285E">
                <w:rPr>
                  <w:rStyle w:val="a5"/>
                  <w:rFonts w:ascii="Times New Roman" w:hAnsi="Times New Roman"/>
                  <w:color w:val="0000AA"/>
                  <w:sz w:val="20"/>
                  <w:szCs w:val="20"/>
                </w:rPr>
                <w:t>Федеральный закон от 21 декабря 1994 года № 69-ФЗ</w:t>
              </w:r>
            </w:hyperlink>
            <w:r w:rsidR="0061285E" w:rsidRPr="0061285E">
              <w:rPr>
                <w:rFonts w:ascii="Times New Roman" w:hAnsi="Times New Roman"/>
                <w:sz w:val="20"/>
                <w:szCs w:val="20"/>
              </w:rPr>
              <w:t xml:space="preserve"> «О пожарной безопасности»; </w:t>
            </w:r>
            <w:hyperlink r:id="rId24" w:tooltip="&quot;Технический регламент о требованиях пожарной безопасности (с изменениями на 31 июля 2025 года)&quot;&#10;Федеральный закон от 22.07.2008 N 123-ФЗ&#10;Статус: Действующая редакция документа (действ. c 01.03.2026)" w:history="1">
              <w:r w:rsidR="0061285E" w:rsidRPr="0061285E">
                <w:rPr>
                  <w:rStyle w:val="a5"/>
                  <w:rFonts w:ascii="Times New Roman" w:hAnsi="Times New Roman"/>
                  <w:color w:val="0000AA"/>
                  <w:sz w:val="20"/>
                  <w:szCs w:val="20"/>
                </w:rPr>
                <w:t>Федеральный закон от 22 июля 2008 года № 123-ФЗ</w:t>
              </w:r>
            </w:hyperlink>
            <w:r w:rsidR="0061285E" w:rsidRPr="0061285E">
              <w:rPr>
                <w:rFonts w:ascii="Times New Roman" w:hAnsi="Times New Roman"/>
                <w:sz w:val="20"/>
                <w:szCs w:val="20"/>
              </w:rPr>
              <w:t xml:space="preserve"> «Технический регламент о требованиях пожарной безопасности»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285E" w:rsidRPr="0061285E" w:rsidRDefault="0061285E" w:rsidP="0061285E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1285E">
              <w:rPr>
                <w:rFonts w:ascii="Times New Roman" w:hAnsi="Times New Roman"/>
                <w:sz w:val="20"/>
                <w:szCs w:val="20"/>
              </w:rPr>
              <w:lastRenderedPageBreak/>
              <w:t xml:space="preserve">МКУ «УГЗН Березовского района», Муниципальное казенное </w:t>
            </w:r>
            <w:r w:rsidRPr="0061285E">
              <w:rPr>
                <w:rFonts w:ascii="Times New Roman" w:hAnsi="Times New Roman"/>
                <w:sz w:val="20"/>
                <w:szCs w:val="20"/>
              </w:rPr>
              <w:lastRenderedPageBreak/>
              <w:t>учреждение «Управление капитального строительства и ремонта Березовского района», МКУ «Хозяйственно-эксплуатационная служба администрации городского поселения Березово»</w:t>
            </w:r>
          </w:p>
        </w:tc>
        <w:tc>
          <w:tcPr>
            <w:tcW w:w="1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285E" w:rsidRPr="0061285E" w:rsidRDefault="0061285E" w:rsidP="0061285E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1285E">
              <w:rPr>
                <w:rFonts w:ascii="Times New Roman" w:hAnsi="Times New Roman"/>
                <w:sz w:val="20"/>
                <w:szCs w:val="20"/>
              </w:rPr>
              <w:lastRenderedPageBreak/>
              <w:t>-</w:t>
            </w:r>
          </w:p>
        </w:tc>
      </w:tr>
      <w:tr w:rsidR="0061285E" w:rsidRPr="0061285E" w:rsidTr="0061285E">
        <w:tc>
          <w:tcPr>
            <w:tcW w:w="15452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285E" w:rsidRPr="0061285E" w:rsidRDefault="0061285E" w:rsidP="0061285E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61285E" w:rsidRPr="0061285E" w:rsidRDefault="0061285E" w:rsidP="0061285E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1285E">
              <w:rPr>
                <w:rFonts w:ascii="Times New Roman" w:hAnsi="Times New Roman"/>
                <w:sz w:val="20"/>
                <w:szCs w:val="20"/>
                <w:lang w:bidi="ru-RU"/>
              </w:rPr>
              <w:t xml:space="preserve">Цель </w:t>
            </w:r>
            <w:r w:rsidRPr="0061285E">
              <w:rPr>
                <w:rFonts w:ascii="Times New Roman" w:hAnsi="Times New Roman"/>
                <w:sz w:val="20"/>
                <w:szCs w:val="20"/>
              </w:rPr>
              <w:t xml:space="preserve"> 2</w:t>
            </w:r>
            <w:r w:rsidRPr="0061285E">
              <w:rPr>
                <w:rFonts w:ascii="Times New Roman" w:hAnsi="Times New Roman"/>
                <w:sz w:val="20"/>
                <w:szCs w:val="20"/>
                <w:lang w:bidi="ru-RU"/>
              </w:rPr>
              <w:t>: «</w:t>
            </w:r>
            <w:r w:rsidRPr="0061285E">
              <w:rPr>
                <w:rFonts w:ascii="Times New Roman" w:hAnsi="Times New Roman"/>
                <w:sz w:val="20"/>
                <w:szCs w:val="20"/>
              </w:rPr>
              <w:t>Выполнение мероприятий в сфере гражданской обороны, защиты населения и территорий от чрезвычайных ситуаций городского поселения Березово»</w:t>
            </w:r>
          </w:p>
        </w:tc>
      </w:tr>
      <w:tr w:rsidR="0061285E" w:rsidRPr="0061285E" w:rsidTr="0061285E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285E" w:rsidRPr="0061285E" w:rsidRDefault="0061285E" w:rsidP="0061285E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61285E" w:rsidRPr="0061285E" w:rsidRDefault="0061285E" w:rsidP="0061285E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1285E">
              <w:rPr>
                <w:rFonts w:ascii="Times New Roman" w:hAnsi="Times New Roman"/>
                <w:sz w:val="20"/>
                <w:szCs w:val="20"/>
              </w:rPr>
              <w:t>2.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285E" w:rsidRPr="0061285E" w:rsidRDefault="0061285E" w:rsidP="0061285E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1285E">
              <w:rPr>
                <w:rFonts w:ascii="Times New Roman" w:hAnsi="Times New Roman"/>
                <w:sz w:val="20"/>
                <w:szCs w:val="20"/>
              </w:rPr>
              <w:t>Доля оповещаемого населения от общего числа жителей городского поселения до уровня</w:t>
            </w:r>
          </w:p>
        </w:tc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285E" w:rsidRPr="0061285E" w:rsidRDefault="0061285E" w:rsidP="0061285E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1285E">
              <w:rPr>
                <w:rFonts w:ascii="Times New Roman" w:hAnsi="Times New Roman"/>
                <w:sz w:val="20"/>
                <w:szCs w:val="20"/>
              </w:rPr>
              <w:t>МПГП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285E" w:rsidRPr="0061285E" w:rsidRDefault="0061285E" w:rsidP="0061285E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1285E">
              <w:rPr>
                <w:rFonts w:ascii="Times New Roman" w:hAnsi="Times New Roman"/>
                <w:sz w:val="20"/>
                <w:szCs w:val="20"/>
              </w:rPr>
              <w:t>процент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285E" w:rsidRPr="0061285E" w:rsidRDefault="0061285E" w:rsidP="0061285E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1285E">
              <w:rPr>
                <w:rFonts w:ascii="Times New Roman" w:hAnsi="Times New Roman"/>
                <w:sz w:val="20"/>
                <w:szCs w:val="20"/>
              </w:rPr>
              <w:t>93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285E" w:rsidRPr="0061285E" w:rsidRDefault="0061285E" w:rsidP="0061285E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1285E">
              <w:rPr>
                <w:rFonts w:ascii="Times New Roman" w:hAnsi="Times New Roman"/>
                <w:sz w:val="20"/>
                <w:szCs w:val="20"/>
              </w:rPr>
              <w:t>2022</w:t>
            </w:r>
          </w:p>
        </w:tc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285E" w:rsidRPr="0061285E" w:rsidRDefault="0061285E" w:rsidP="0061285E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1285E">
              <w:rPr>
                <w:rFonts w:ascii="Times New Roman" w:hAnsi="Times New Roman"/>
                <w:sz w:val="20"/>
                <w:szCs w:val="20"/>
              </w:rPr>
              <w:t>93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285E" w:rsidRPr="0061285E" w:rsidRDefault="0061285E" w:rsidP="0061285E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1285E">
              <w:rPr>
                <w:rFonts w:ascii="Times New Roman" w:hAnsi="Times New Roman"/>
                <w:sz w:val="20"/>
                <w:szCs w:val="20"/>
              </w:rPr>
              <w:t>93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285E" w:rsidRPr="0061285E" w:rsidRDefault="0061285E" w:rsidP="0061285E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1285E">
              <w:rPr>
                <w:rFonts w:ascii="Times New Roman" w:hAnsi="Times New Roman"/>
                <w:sz w:val="20"/>
                <w:szCs w:val="20"/>
              </w:rPr>
              <w:t>93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285E" w:rsidRPr="0061285E" w:rsidRDefault="0061285E" w:rsidP="0061285E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1285E">
              <w:rPr>
                <w:rFonts w:ascii="Times New Roman" w:hAnsi="Times New Roman"/>
                <w:sz w:val="20"/>
                <w:szCs w:val="20"/>
              </w:rPr>
              <w:t>93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285E" w:rsidRPr="0061285E" w:rsidRDefault="0061285E" w:rsidP="0061285E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1285E">
              <w:rPr>
                <w:rFonts w:ascii="Times New Roman" w:hAnsi="Times New Roman"/>
                <w:sz w:val="20"/>
                <w:szCs w:val="20"/>
              </w:rPr>
              <w:t>93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285E" w:rsidRPr="0061285E" w:rsidRDefault="0061285E" w:rsidP="0061285E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1285E">
              <w:rPr>
                <w:rFonts w:ascii="Times New Roman" w:hAnsi="Times New Roman"/>
                <w:sz w:val="20"/>
                <w:szCs w:val="20"/>
              </w:rPr>
              <w:t>93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285E" w:rsidRPr="0061285E" w:rsidRDefault="005A3A30" w:rsidP="0061285E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hyperlink r:id="rId25" w:tooltip="&quot;О защите населения и территорий от чрезвычайных ситуаций природного и техногенного ...&quot;&#10;Федеральный закон от 21.12.1994 N 68-ФЗ&#10;Статус: Действующая редакция документа (действ. c 26.11.2024)" w:history="1">
              <w:r w:rsidR="0061285E" w:rsidRPr="0061285E">
                <w:rPr>
                  <w:rStyle w:val="a5"/>
                  <w:rFonts w:ascii="Times New Roman" w:hAnsi="Times New Roman"/>
                  <w:color w:val="0000AA"/>
                  <w:sz w:val="20"/>
                  <w:szCs w:val="20"/>
                </w:rPr>
                <w:t>Федеральный закон от 21 декабря 1994 г. № 68-ФЗ</w:t>
              </w:r>
            </w:hyperlink>
            <w:r w:rsidR="0061285E" w:rsidRPr="0061285E">
              <w:rPr>
                <w:rFonts w:ascii="Times New Roman" w:hAnsi="Times New Roman"/>
                <w:sz w:val="20"/>
                <w:szCs w:val="20"/>
              </w:rPr>
              <w:t xml:space="preserve"> «О защите населения и территорий от чрезвычайных ситуаций природного и техногенного характера»;</w:t>
            </w:r>
          </w:p>
          <w:p w:rsidR="0061285E" w:rsidRPr="0061285E" w:rsidRDefault="0061285E" w:rsidP="0061285E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1285E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hyperlink r:id="rId26" w:tooltip="&quot;О создании комплексной системы экстренного оповещения населения об угрозе возникновения или о возникновении чрезвычайных ситуаций&quot;&#10;Указ Президента РФ от 13.11.2012 N 1522&#10;Статус: Действующий документ (действ. c 13.11.2012)" w:history="1">
              <w:r w:rsidRPr="0061285E">
                <w:rPr>
                  <w:rStyle w:val="a5"/>
                  <w:rFonts w:ascii="Times New Roman" w:hAnsi="Times New Roman"/>
                  <w:color w:val="0000AA"/>
                  <w:sz w:val="20"/>
                  <w:szCs w:val="20"/>
                </w:rPr>
                <w:t>Указ Президента Российской Федерации от 13 ноября 2012 г. № 1522</w:t>
              </w:r>
            </w:hyperlink>
            <w:r w:rsidRPr="0061285E">
              <w:rPr>
                <w:rFonts w:ascii="Times New Roman" w:hAnsi="Times New Roman"/>
                <w:sz w:val="20"/>
                <w:szCs w:val="20"/>
              </w:rPr>
              <w:t xml:space="preserve"> «О создании комплексной системы </w:t>
            </w:r>
            <w:r w:rsidRPr="0061285E">
              <w:rPr>
                <w:rFonts w:ascii="Times New Roman" w:hAnsi="Times New Roman"/>
                <w:sz w:val="20"/>
                <w:szCs w:val="20"/>
              </w:rPr>
              <w:lastRenderedPageBreak/>
              <w:t xml:space="preserve">экстренного оповещения населения об угрозе возникновения или возникновении чрезвычайных ситуаций».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285E" w:rsidRPr="0061285E" w:rsidRDefault="0061285E" w:rsidP="0061285E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1285E">
              <w:rPr>
                <w:rFonts w:ascii="Times New Roman" w:hAnsi="Times New Roman"/>
                <w:sz w:val="20"/>
                <w:szCs w:val="20"/>
              </w:rPr>
              <w:lastRenderedPageBreak/>
              <w:t>МКУ «УГЗН Березовского района»</w:t>
            </w:r>
          </w:p>
        </w:tc>
        <w:tc>
          <w:tcPr>
            <w:tcW w:w="1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285E" w:rsidRPr="0061285E" w:rsidRDefault="0061285E" w:rsidP="0061285E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1285E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</w:tr>
      <w:tr w:rsidR="0061285E" w:rsidRPr="0061285E" w:rsidTr="0061285E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285E" w:rsidRPr="0061285E" w:rsidRDefault="0061285E" w:rsidP="0061285E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1285E">
              <w:rPr>
                <w:rFonts w:ascii="Times New Roman" w:hAnsi="Times New Roman"/>
                <w:sz w:val="20"/>
                <w:szCs w:val="20"/>
              </w:rPr>
              <w:lastRenderedPageBreak/>
              <w:t>3.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285E" w:rsidRPr="0061285E" w:rsidRDefault="0061285E" w:rsidP="0061285E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1285E">
              <w:rPr>
                <w:rFonts w:ascii="Times New Roman" w:hAnsi="Times New Roman"/>
                <w:sz w:val="20"/>
                <w:szCs w:val="20"/>
              </w:rPr>
              <w:t>Оснащение пунктов временного размещения населения необходимым оборудованием</w:t>
            </w:r>
          </w:p>
        </w:tc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285E" w:rsidRPr="0061285E" w:rsidRDefault="0061285E" w:rsidP="0061285E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1285E">
              <w:rPr>
                <w:rFonts w:ascii="Times New Roman" w:hAnsi="Times New Roman"/>
                <w:sz w:val="20"/>
                <w:szCs w:val="20"/>
              </w:rPr>
              <w:t>МПГП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285E" w:rsidRPr="0061285E" w:rsidRDefault="0061285E" w:rsidP="0061285E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1285E">
              <w:rPr>
                <w:rFonts w:ascii="Times New Roman" w:hAnsi="Times New Roman"/>
                <w:sz w:val="20"/>
                <w:szCs w:val="20"/>
              </w:rPr>
              <w:t>процент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285E" w:rsidRPr="0061285E" w:rsidRDefault="0061285E" w:rsidP="0061285E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1285E">
              <w:rPr>
                <w:rFonts w:ascii="Times New Roman" w:hAnsi="Times New Roman"/>
                <w:sz w:val="20"/>
                <w:szCs w:val="20"/>
              </w:rPr>
              <w:t>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285E" w:rsidRPr="0061285E" w:rsidRDefault="0061285E" w:rsidP="0061285E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1285E">
              <w:rPr>
                <w:rFonts w:ascii="Times New Roman" w:hAnsi="Times New Roman"/>
                <w:sz w:val="20"/>
                <w:szCs w:val="20"/>
              </w:rPr>
              <w:t>2022</w:t>
            </w:r>
          </w:p>
        </w:tc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285E" w:rsidRPr="0061285E" w:rsidRDefault="0061285E" w:rsidP="0061285E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1285E">
              <w:rPr>
                <w:rFonts w:ascii="Times New Roman" w:hAnsi="Times New Roman"/>
                <w:sz w:val="20"/>
                <w:szCs w:val="20"/>
              </w:rPr>
              <w:t>45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285E" w:rsidRPr="0061285E" w:rsidRDefault="0061285E" w:rsidP="0061285E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1285E">
              <w:rPr>
                <w:rFonts w:ascii="Times New Roman" w:hAnsi="Times New Roman"/>
                <w:sz w:val="20"/>
                <w:szCs w:val="20"/>
              </w:rPr>
              <w:t>60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285E" w:rsidRPr="0061285E" w:rsidRDefault="0061285E" w:rsidP="0061285E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1285E">
              <w:rPr>
                <w:rFonts w:ascii="Times New Roman" w:hAnsi="Times New Roman"/>
                <w:sz w:val="20"/>
                <w:szCs w:val="20"/>
              </w:rPr>
              <w:t>70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285E" w:rsidRPr="0061285E" w:rsidRDefault="0061285E" w:rsidP="0061285E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1285E">
              <w:rPr>
                <w:rFonts w:ascii="Times New Roman" w:hAnsi="Times New Roman"/>
                <w:sz w:val="20"/>
                <w:szCs w:val="20"/>
              </w:rPr>
              <w:t>80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285E" w:rsidRPr="0061285E" w:rsidRDefault="0061285E" w:rsidP="0061285E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1285E">
              <w:rPr>
                <w:rFonts w:ascii="Times New Roman" w:hAnsi="Times New Roman"/>
                <w:sz w:val="20"/>
                <w:szCs w:val="20"/>
              </w:rPr>
              <w:t>90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285E" w:rsidRPr="0061285E" w:rsidRDefault="0061285E" w:rsidP="0061285E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1285E"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285E" w:rsidRPr="0061285E" w:rsidRDefault="005A3A30" w:rsidP="0061285E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hyperlink r:id="rId27" w:tooltip="&quot;О защите населения и территорий от чрезвычайных ситуаций природного и техногенного ...&quot;&#10;Федеральный закон от 21.12.1994 N 68-ФЗ&#10;Статус: Действующая редакция документа (действ. c 26.11.2024)" w:history="1">
              <w:r w:rsidR="0061285E" w:rsidRPr="0061285E">
                <w:rPr>
                  <w:rStyle w:val="a5"/>
                  <w:rFonts w:ascii="Times New Roman" w:hAnsi="Times New Roman"/>
                  <w:color w:val="0000AA"/>
                  <w:sz w:val="20"/>
                  <w:szCs w:val="20"/>
                </w:rPr>
                <w:t>Федеральный закон от 21 декабря 1994 г. № 68-ФЗ</w:t>
              </w:r>
            </w:hyperlink>
            <w:r w:rsidR="0061285E" w:rsidRPr="0061285E">
              <w:rPr>
                <w:rFonts w:ascii="Times New Roman" w:hAnsi="Times New Roman"/>
                <w:sz w:val="20"/>
                <w:szCs w:val="20"/>
              </w:rPr>
              <w:t xml:space="preserve"> «О защите населения и территорий от чрезвычайных ситуаций природного и техногенного характера»; </w:t>
            </w:r>
            <w:hyperlink r:id="rId28" w:tooltip="&quot;О гражданской обороне (с изменениями на 23 июля 2025 года)&quot;&#10;Федеральный закон от 12.02.1998 N 28-ФЗ&#10;Статус: Действующая редакция документа (действ. c 20.01.2026)" w:history="1">
              <w:r w:rsidR="0061285E" w:rsidRPr="0061285E">
                <w:rPr>
                  <w:rStyle w:val="a5"/>
                  <w:rFonts w:ascii="Times New Roman" w:hAnsi="Times New Roman"/>
                  <w:color w:val="0000AA"/>
                  <w:sz w:val="20"/>
                  <w:szCs w:val="20"/>
                </w:rPr>
                <w:t>Федеральный закон от 12 февраля 1998 г. № 28-ФЗ</w:t>
              </w:r>
            </w:hyperlink>
            <w:r w:rsidR="0061285E" w:rsidRPr="0061285E">
              <w:rPr>
                <w:rFonts w:ascii="Times New Roman" w:hAnsi="Times New Roman"/>
                <w:sz w:val="20"/>
                <w:szCs w:val="20"/>
              </w:rPr>
              <w:t xml:space="preserve"> «О гражданской обороне»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285E" w:rsidRPr="0061285E" w:rsidRDefault="0061285E" w:rsidP="0061285E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1285E">
              <w:rPr>
                <w:rFonts w:ascii="Times New Roman" w:hAnsi="Times New Roman"/>
                <w:sz w:val="20"/>
                <w:szCs w:val="20"/>
              </w:rPr>
              <w:t>МКУ  «УГЗН  Березовского района»</w:t>
            </w:r>
          </w:p>
        </w:tc>
        <w:tc>
          <w:tcPr>
            <w:tcW w:w="1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285E" w:rsidRPr="0061285E" w:rsidRDefault="0061285E" w:rsidP="0061285E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1285E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</w:tr>
      <w:tr w:rsidR="0061285E" w:rsidRPr="0061285E" w:rsidTr="0061285E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285E" w:rsidRPr="0061285E" w:rsidRDefault="0061285E" w:rsidP="0061285E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1285E">
              <w:rPr>
                <w:rFonts w:ascii="Times New Roman" w:hAnsi="Times New Roman"/>
                <w:sz w:val="20"/>
                <w:szCs w:val="20"/>
              </w:rPr>
              <w:t>4.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285E" w:rsidRPr="0061285E" w:rsidRDefault="0061285E" w:rsidP="0061285E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1285E">
              <w:rPr>
                <w:rFonts w:ascii="Times New Roman" w:hAnsi="Times New Roman"/>
                <w:sz w:val="20"/>
                <w:szCs w:val="20"/>
              </w:rPr>
              <w:t>Доля проведенных от запланированных учений и тренировок</w:t>
            </w:r>
          </w:p>
        </w:tc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285E" w:rsidRPr="0061285E" w:rsidRDefault="0061285E" w:rsidP="0061285E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1285E">
              <w:rPr>
                <w:rFonts w:ascii="Times New Roman" w:hAnsi="Times New Roman"/>
                <w:sz w:val="20"/>
                <w:szCs w:val="20"/>
              </w:rPr>
              <w:t>МПГП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285E" w:rsidRPr="0061285E" w:rsidRDefault="0061285E" w:rsidP="0061285E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1285E">
              <w:rPr>
                <w:rFonts w:ascii="Times New Roman" w:hAnsi="Times New Roman"/>
                <w:sz w:val="20"/>
                <w:szCs w:val="20"/>
              </w:rPr>
              <w:t>процент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285E" w:rsidRPr="0061285E" w:rsidRDefault="0061285E" w:rsidP="0061285E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1285E"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285E" w:rsidRPr="0061285E" w:rsidRDefault="0061285E" w:rsidP="0061285E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1285E">
              <w:rPr>
                <w:rFonts w:ascii="Times New Roman" w:hAnsi="Times New Roman"/>
                <w:sz w:val="20"/>
                <w:szCs w:val="20"/>
              </w:rPr>
              <w:t>2022</w:t>
            </w:r>
          </w:p>
        </w:tc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285E" w:rsidRPr="0061285E" w:rsidRDefault="0061285E" w:rsidP="0061285E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1285E"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285E" w:rsidRPr="0061285E" w:rsidRDefault="0061285E" w:rsidP="0061285E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1285E"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285E" w:rsidRPr="0061285E" w:rsidRDefault="0061285E" w:rsidP="0061285E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1285E"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285E" w:rsidRPr="0061285E" w:rsidRDefault="0061285E" w:rsidP="0061285E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1285E"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285E" w:rsidRPr="0061285E" w:rsidRDefault="0061285E" w:rsidP="0061285E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1285E"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285E" w:rsidRPr="0061285E" w:rsidRDefault="0061285E" w:rsidP="0061285E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1285E"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285E" w:rsidRPr="0061285E" w:rsidRDefault="005A3A30" w:rsidP="0061285E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hyperlink r:id="rId29" w:tooltip="&quot;О гражданской обороне (с изменениями на 23 июля 2025 года)&quot;&#10;Федеральный закон от 12.02.1998 N 28-ФЗ&#10;Статус: Действующая редакция документа (действ. c 20.01.2026)" w:history="1">
              <w:r w:rsidR="0061285E" w:rsidRPr="0061285E">
                <w:rPr>
                  <w:rStyle w:val="a5"/>
                  <w:rFonts w:ascii="Times New Roman" w:hAnsi="Times New Roman"/>
                  <w:color w:val="0000AA"/>
                  <w:sz w:val="20"/>
                  <w:szCs w:val="20"/>
                </w:rPr>
                <w:t>Федеральный закон от 12 февраля 1998 г. № 28-ФЗ</w:t>
              </w:r>
            </w:hyperlink>
            <w:r w:rsidR="0061285E" w:rsidRPr="0061285E">
              <w:rPr>
                <w:rFonts w:ascii="Times New Roman" w:hAnsi="Times New Roman"/>
                <w:sz w:val="20"/>
                <w:szCs w:val="20"/>
              </w:rPr>
              <w:t xml:space="preserve"> «О гражданской обороне»;</w:t>
            </w:r>
          </w:p>
          <w:p w:rsidR="0061285E" w:rsidRPr="0061285E" w:rsidRDefault="005A3A30" w:rsidP="0061285E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hyperlink r:id="rId30" w:tooltip="&quot;Об утверждении Положения о подготовке населения в области гражданской ...&quot;&#10;Постановление Правительства РФ от 02.11.2000 N 841&#10;Статус: Действующий документ. С ограниченным сроком действия (действ. c 02.12.2000 по 31.08.2028)" w:history="1">
              <w:r w:rsidR="0061285E" w:rsidRPr="0061285E">
                <w:rPr>
                  <w:rStyle w:val="a5"/>
                  <w:rFonts w:ascii="Times New Roman" w:hAnsi="Times New Roman"/>
                  <w:color w:val="0000AA"/>
                  <w:sz w:val="20"/>
                  <w:szCs w:val="20"/>
                </w:rPr>
                <w:t>постановление Правительства Российской Федерации от 2 ноября 2000 г. № 841</w:t>
              </w:r>
            </w:hyperlink>
            <w:r w:rsidR="0061285E" w:rsidRPr="0061285E">
              <w:rPr>
                <w:rFonts w:ascii="Times New Roman" w:hAnsi="Times New Roman"/>
                <w:sz w:val="20"/>
                <w:szCs w:val="20"/>
              </w:rPr>
              <w:t xml:space="preserve"> «Об утверждении Положения о подготовке населения в области гражданской обороны»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285E" w:rsidRPr="0061285E" w:rsidRDefault="0061285E" w:rsidP="0061285E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1285E">
              <w:rPr>
                <w:rFonts w:ascii="Times New Roman" w:hAnsi="Times New Roman"/>
                <w:sz w:val="20"/>
                <w:szCs w:val="20"/>
              </w:rPr>
              <w:t>МКУ «УГЗН  Березовского района»</w:t>
            </w:r>
          </w:p>
        </w:tc>
        <w:tc>
          <w:tcPr>
            <w:tcW w:w="1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285E" w:rsidRPr="0061285E" w:rsidRDefault="0061285E" w:rsidP="0061285E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1285E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</w:tr>
    </w:tbl>
    <w:p w:rsidR="0061285E" w:rsidRPr="0061285E" w:rsidRDefault="0061285E" w:rsidP="0061285E">
      <w:pPr>
        <w:ind w:left="1647" w:firstLine="0"/>
        <w:contextualSpacing/>
        <w:rPr>
          <w:rFonts w:ascii="Times New Roman" w:hAnsi="Times New Roman"/>
          <w:sz w:val="28"/>
          <w:szCs w:val="28"/>
        </w:rPr>
      </w:pPr>
    </w:p>
    <w:p w:rsidR="0061285E" w:rsidRPr="0061285E" w:rsidRDefault="0061285E" w:rsidP="0061285E">
      <w:pPr>
        <w:numPr>
          <w:ilvl w:val="0"/>
          <w:numId w:val="18"/>
        </w:numPr>
        <w:ind w:left="927"/>
        <w:contextualSpacing/>
        <w:jc w:val="center"/>
        <w:rPr>
          <w:rFonts w:ascii="Times New Roman" w:hAnsi="Times New Roman"/>
          <w:b/>
          <w:sz w:val="28"/>
          <w:szCs w:val="28"/>
        </w:rPr>
      </w:pPr>
      <w:r w:rsidRPr="0061285E">
        <w:rPr>
          <w:rFonts w:ascii="Times New Roman" w:hAnsi="Times New Roman"/>
          <w:b/>
          <w:sz w:val="28"/>
          <w:szCs w:val="28"/>
        </w:rPr>
        <w:t>Структура муниципальной программы</w:t>
      </w:r>
    </w:p>
    <w:p w:rsidR="0061285E" w:rsidRPr="0061285E" w:rsidRDefault="0061285E" w:rsidP="0061285E">
      <w:pPr>
        <w:jc w:val="center"/>
        <w:rPr>
          <w:rFonts w:ascii="Times New Roman" w:hAnsi="Times New Roman"/>
          <w:sz w:val="28"/>
          <w:szCs w:val="28"/>
        </w:rPr>
      </w:pPr>
    </w:p>
    <w:tbl>
      <w:tblPr>
        <w:tblStyle w:val="a7"/>
        <w:tblW w:w="15452" w:type="dxa"/>
        <w:tblInd w:w="-176" w:type="dxa"/>
        <w:tblLook w:val="04A0" w:firstRow="1" w:lastRow="0" w:firstColumn="1" w:lastColumn="0" w:noHBand="0" w:noVBand="1"/>
      </w:tblPr>
      <w:tblGrid>
        <w:gridCol w:w="750"/>
        <w:gridCol w:w="4796"/>
        <w:gridCol w:w="5910"/>
        <w:gridCol w:w="3996"/>
      </w:tblGrid>
      <w:tr w:rsidR="0061285E" w:rsidRPr="0061285E" w:rsidTr="0061285E">
        <w:tc>
          <w:tcPr>
            <w:tcW w:w="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285E" w:rsidRPr="0061285E" w:rsidRDefault="0061285E" w:rsidP="0061285E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1285E">
              <w:rPr>
                <w:rFonts w:ascii="Times New Roman" w:hAnsi="Times New Roman"/>
                <w:sz w:val="20"/>
                <w:szCs w:val="20"/>
              </w:rPr>
              <w:lastRenderedPageBreak/>
              <w:t>№ п/п</w:t>
            </w:r>
          </w:p>
        </w:tc>
        <w:tc>
          <w:tcPr>
            <w:tcW w:w="4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285E" w:rsidRPr="0061285E" w:rsidRDefault="0061285E" w:rsidP="0061285E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vertAlign w:val="superscript"/>
              </w:rPr>
            </w:pPr>
            <w:r w:rsidRPr="0061285E">
              <w:rPr>
                <w:rFonts w:ascii="Times New Roman" w:hAnsi="Times New Roman"/>
                <w:sz w:val="20"/>
                <w:szCs w:val="20"/>
              </w:rPr>
              <w:t>Задачи структурного элемента</w:t>
            </w:r>
          </w:p>
        </w:tc>
        <w:tc>
          <w:tcPr>
            <w:tcW w:w="5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285E" w:rsidRPr="0061285E" w:rsidRDefault="0061285E" w:rsidP="0061285E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vertAlign w:val="superscript"/>
              </w:rPr>
            </w:pPr>
            <w:r w:rsidRPr="0061285E">
              <w:rPr>
                <w:rFonts w:ascii="Times New Roman" w:hAnsi="Times New Roman"/>
                <w:sz w:val="20"/>
                <w:szCs w:val="20"/>
              </w:rPr>
              <w:t>Краткое описание ожидаемых эффектов от реализации задачи структурного элемента</w:t>
            </w:r>
          </w:p>
        </w:tc>
        <w:tc>
          <w:tcPr>
            <w:tcW w:w="3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285E" w:rsidRPr="0061285E" w:rsidRDefault="0061285E" w:rsidP="0061285E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vertAlign w:val="superscript"/>
              </w:rPr>
            </w:pPr>
            <w:r w:rsidRPr="0061285E">
              <w:rPr>
                <w:rFonts w:ascii="Times New Roman" w:hAnsi="Times New Roman"/>
                <w:sz w:val="20"/>
                <w:szCs w:val="20"/>
              </w:rPr>
              <w:t>Связь с показателями</w:t>
            </w:r>
          </w:p>
        </w:tc>
      </w:tr>
      <w:tr w:rsidR="0061285E" w:rsidRPr="0061285E" w:rsidTr="0061285E">
        <w:tc>
          <w:tcPr>
            <w:tcW w:w="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285E" w:rsidRPr="0061285E" w:rsidRDefault="0061285E" w:rsidP="0061285E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1285E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4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285E" w:rsidRPr="0061285E" w:rsidRDefault="0061285E" w:rsidP="0061285E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1285E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5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285E" w:rsidRPr="0061285E" w:rsidRDefault="0061285E" w:rsidP="0061285E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1285E"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3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285E" w:rsidRPr="0061285E" w:rsidRDefault="0061285E" w:rsidP="0061285E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1285E"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</w:tr>
      <w:tr w:rsidR="0061285E" w:rsidRPr="0061285E" w:rsidTr="0061285E">
        <w:tc>
          <w:tcPr>
            <w:tcW w:w="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285E" w:rsidRPr="0061285E" w:rsidRDefault="0061285E" w:rsidP="0061285E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61285E">
              <w:rPr>
                <w:rFonts w:ascii="Times New Roman" w:hAnsi="Times New Roman"/>
                <w:b/>
                <w:sz w:val="20"/>
                <w:szCs w:val="20"/>
              </w:rPr>
              <w:t>1.</w:t>
            </w:r>
          </w:p>
        </w:tc>
        <w:tc>
          <w:tcPr>
            <w:tcW w:w="1470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285E" w:rsidRPr="0061285E" w:rsidRDefault="0061285E" w:rsidP="0061285E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  <w:vertAlign w:val="superscript"/>
              </w:rPr>
            </w:pPr>
            <w:r w:rsidRPr="0061285E">
              <w:rPr>
                <w:rFonts w:ascii="Times New Roman" w:hAnsi="Times New Roman"/>
                <w:b/>
                <w:sz w:val="20"/>
                <w:szCs w:val="20"/>
              </w:rPr>
              <w:t>Направление (подпрограмма): «Укрепление пожарной безопасности»</w:t>
            </w:r>
          </w:p>
        </w:tc>
      </w:tr>
      <w:tr w:rsidR="0061285E" w:rsidRPr="0061285E" w:rsidTr="0061285E">
        <w:tc>
          <w:tcPr>
            <w:tcW w:w="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285E" w:rsidRPr="0061285E" w:rsidRDefault="0061285E" w:rsidP="0061285E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  <w:r w:rsidRPr="0061285E">
              <w:rPr>
                <w:rFonts w:ascii="Times New Roman" w:hAnsi="Times New Roman"/>
                <w:b/>
                <w:sz w:val="20"/>
                <w:szCs w:val="20"/>
              </w:rPr>
              <w:t>1.1</w:t>
            </w:r>
            <w:r w:rsidRPr="0061285E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.</w:t>
            </w:r>
          </w:p>
        </w:tc>
        <w:tc>
          <w:tcPr>
            <w:tcW w:w="1470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285E" w:rsidRPr="0061285E" w:rsidRDefault="0061285E" w:rsidP="0061285E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61285E">
              <w:rPr>
                <w:rFonts w:ascii="Times New Roman" w:hAnsi="Times New Roman"/>
                <w:b/>
                <w:sz w:val="20"/>
                <w:szCs w:val="20"/>
              </w:rPr>
              <w:t>Комплекс процессных мероприятий:</w:t>
            </w:r>
            <w:r w:rsidRPr="0061285E">
              <w:rPr>
                <w:rFonts w:ascii="Times New Roman" w:hAnsi="Times New Roman"/>
                <w:b/>
                <w:sz w:val="20"/>
                <w:szCs w:val="20"/>
                <w:vertAlign w:val="superscript"/>
              </w:rPr>
              <w:t xml:space="preserve"> </w:t>
            </w:r>
            <w:r w:rsidRPr="0061285E">
              <w:rPr>
                <w:rFonts w:ascii="Times New Roman" w:hAnsi="Times New Roman"/>
                <w:b/>
                <w:sz w:val="20"/>
                <w:szCs w:val="20"/>
              </w:rPr>
              <w:t>«Повышение уровня безопасности в городском поселении Березово»</w:t>
            </w:r>
          </w:p>
        </w:tc>
      </w:tr>
      <w:tr w:rsidR="0061285E" w:rsidRPr="0061285E" w:rsidTr="0061285E">
        <w:tc>
          <w:tcPr>
            <w:tcW w:w="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285E" w:rsidRPr="0061285E" w:rsidRDefault="0061285E" w:rsidP="0061285E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285E" w:rsidRPr="0061285E" w:rsidRDefault="0061285E" w:rsidP="0061285E">
            <w:pPr>
              <w:ind w:firstLine="0"/>
              <w:rPr>
                <w:rFonts w:ascii="Times New Roman" w:hAnsi="Times New Roman"/>
                <w:sz w:val="20"/>
                <w:szCs w:val="20"/>
              </w:rPr>
            </w:pPr>
            <w:r w:rsidRPr="0061285E">
              <w:rPr>
                <w:rFonts w:ascii="Times New Roman" w:hAnsi="Times New Roman"/>
                <w:sz w:val="20"/>
                <w:szCs w:val="20"/>
              </w:rPr>
              <w:t xml:space="preserve">Ответственный исполнитель: МКУ «УГЗН Березовского района»; </w:t>
            </w:r>
          </w:p>
          <w:p w:rsidR="0061285E" w:rsidRPr="0061285E" w:rsidRDefault="0061285E" w:rsidP="0061285E">
            <w:pPr>
              <w:ind w:firstLine="0"/>
              <w:rPr>
                <w:rFonts w:ascii="Times New Roman" w:hAnsi="Times New Roman"/>
                <w:sz w:val="20"/>
                <w:szCs w:val="20"/>
              </w:rPr>
            </w:pPr>
            <w:r w:rsidRPr="0061285E">
              <w:rPr>
                <w:rFonts w:ascii="Times New Roman" w:hAnsi="Times New Roman"/>
                <w:sz w:val="20"/>
                <w:szCs w:val="20"/>
              </w:rPr>
              <w:t>Соисполнители муниципальной программы: МКУ «Хозяйственно-эксплуатационная служба администрации городского поселения Березово», Муниципальное казенное учреждение «Управление капитального строительства и ремонта Березовского района»</w:t>
            </w:r>
          </w:p>
        </w:tc>
        <w:tc>
          <w:tcPr>
            <w:tcW w:w="99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285E" w:rsidRPr="0061285E" w:rsidRDefault="0061285E" w:rsidP="0061285E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1285E">
              <w:rPr>
                <w:rFonts w:ascii="Times New Roman" w:hAnsi="Times New Roman"/>
                <w:sz w:val="20"/>
                <w:szCs w:val="20"/>
              </w:rPr>
              <w:t>Срок реализации: 2025-2030 годы</w:t>
            </w:r>
          </w:p>
        </w:tc>
      </w:tr>
      <w:tr w:rsidR="0061285E" w:rsidRPr="0061285E" w:rsidTr="0061285E">
        <w:tc>
          <w:tcPr>
            <w:tcW w:w="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285E" w:rsidRPr="0061285E" w:rsidRDefault="0061285E" w:rsidP="0061285E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1285E">
              <w:rPr>
                <w:rFonts w:ascii="Times New Roman" w:hAnsi="Times New Roman"/>
                <w:sz w:val="20"/>
                <w:szCs w:val="20"/>
              </w:rPr>
              <w:t>1.1.1</w:t>
            </w:r>
          </w:p>
        </w:tc>
        <w:tc>
          <w:tcPr>
            <w:tcW w:w="4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285E" w:rsidRPr="0061285E" w:rsidRDefault="0061285E" w:rsidP="0061285E">
            <w:pPr>
              <w:ind w:firstLine="0"/>
              <w:rPr>
                <w:rFonts w:ascii="Times New Roman" w:hAnsi="Times New Roman"/>
                <w:sz w:val="20"/>
                <w:szCs w:val="20"/>
              </w:rPr>
            </w:pPr>
            <w:r w:rsidRPr="0061285E">
              <w:rPr>
                <w:rFonts w:ascii="Times New Roman" w:hAnsi="Times New Roman"/>
                <w:sz w:val="20"/>
                <w:szCs w:val="20"/>
              </w:rPr>
              <w:t>Обеспечение пожарной безопасности населённых пунктов городского поселения Березово</w:t>
            </w:r>
          </w:p>
        </w:tc>
        <w:tc>
          <w:tcPr>
            <w:tcW w:w="5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285E" w:rsidRPr="0061285E" w:rsidRDefault="0061285E" w:rsidP="0061285E">
            <w:pPr>
              <w:ind w:firstLine="0"/>
              <w:rPr>
                <w:rFonts w:ascii="Times New Roman" w:hAnsi="Times New Roman"/>
                <w:sz w:val="20"/>
                <w:szCs w:val="20"/>
              </w:rPr>
            </w:pPr>
            <w:r w:rsidRPr="0061285E">
              <w:rPr>
                <w:rFonts w:ascii="Times New Roman" w:hAnsi="Times New Roman"/>
                <w:sz w:val="20"/>
                <w:szCs w:val="20"/>
              </w:rPr>
              <w:t>Готовность населенных пунктов городского поселения Березово к предупреждению и ликвидации пожаров на территории городского поселения.</w:t>
            </w:r>
          </w:p>
        </w:tc>
        <w:tc>
          <w:tcPr>
            <w:tcW w:w="3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285E" w:rsidRPr="0061285E" w:rsidRDefault="0061285E" w:rsidP="0061285E">
            <w:pPr>
              <w:ind w:firstLine="0"/>
              <w:rPr>
                <w:rFonts w:ascii="Times New Roman" w:hAnsi="Times New Roman"/>
                <w:sz w:val="20"/>
                <w:szCs w:val="20"/>
              </w:rPr>
            </w:pPr>
            <w:r w:rsidRPr="0061285E">
              <w:rPr>
                <w:rFonts w:ascii="Times New Roman" w:hAnsi="Times New Roman"/>
                <w:sz w:val="20"/>
                <w:szCs w:val="20"/>
              </w:rPr>
              <w:t>1. Обеспечение требуемого уровня пожарной безопасности, в общем количестве населенных пунктов городского поселения к 2030 году на уровне 100%.</w:t>
            </w:r>
          </w:p>
        </w:tc>
      </w:tr>
      <w:tr w:rsidR="0061285E" w:rsidRPr="0061285E" w:rsidTr="0061285E">
        <w:tc>
          <w:tcPr>
            <w:tcW w:w="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285E" w:rsidRPr="0061285E" w:rsidRDefault="0061285E" w:rsidP="0061285E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61285E">
              <w:rPr>
                <w:rFonts w:ascii="Times New Roman" w:hAnsi="Times New Roman"/>
                <w:b/>
                <w:sz w:val="20"/>
                <w:szCs w:val="20"/>
              </w:rPr>
              <w:t>2.</w:t>
            </w:r>
          </w:p>
        </w:tc>
        <w:tc>
          <w:tcPr>
            <w:tcW w:w="1470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285E" w:rsidRPr="0061285E" w:rsidRDefault="0061285E" w:rsidP="0061285E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61285E">
              <w:rPr>
                <w:rFonts w:ascii="Times New Roman" w:hAnsi="Times New Roman"/>
                <w:b/>
                <w:sz w:val="20"/>
                <w:szCs w:val="20"/>
              </w:rPr>
              <w:t>Направление (подпрограмма): «Организация и обеспечение мероприятий в сфере гражданской обороны, защиты населения и территорий от чрезвычайных ситуаций»</w:t>
            </w:r>
          </w:p>
        </w:tc>
      </w:tr>
      <w:tr w:rsidR="0061285E" w:rsidRPr="0061285E" w:rsidTr="0061285E">
        <w:tc>
          <w:tcPr>
            <w:tcW w:w="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285E" w:rsidRPr="0061285E" w:rsidRDefault="0061285E" w:rsidP="0061285E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61285E">
              <w:rPr>
                <w:rFonts w:ascii="Times New Roman" w:hAnsi="Times New Roman"/>
                <w:b/>
                <w:sz w:val="20"/>
                <w:szCs w:val="20"/>
              </w:rPr>
              <w:t>2.1.</w:t>
            </w:r>
          </w:p>
        </w:tc>
        <w:tc>
          <w:tcPr>
            <w:tcW w:w="1470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285E" w:rsidRPr="0061285E" w:rsidRDefault="0061285E" w:rsidP="0061285E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61285E">
              <w:rPr>
                <w:rFonts w:ascii="Times New Roman" w:hAnsi="Times New Roman"/>
                <w:b/>
                <w:sz w:val="20"/>
                <w:szCs w:val="20"/>
              </w:rPr>
              <w:t>Комплекс процессных мероприятий: «Реконструкция муниципальной системы оповещения ГО и ЧС городского поселения Березово»</w:t>
            </w:r>
          </w:p>
        </w:tc>
      </w:tr>
      <w:tr w:rsidR="0061285E" w:rsidRPr="0061285E" w:rsidTr="0061285E">
        <w:tc>
          <w:tcPr>
            <w:tcW w:w="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285E" w:rsidRPr="0061285E" w:rsidRDefault="0061285E" w:rsidP="0061285E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285E" w:rsidRPr="0061285E" w:rsidRDefault="0061285E" w:rsidP="0061285E">
            <w:pPr>
              <w:ind w:firstLine="0"/>
              <w:rPr>
                <w:rFonts w:ascii="Times New Roman" w:hAnsi="Times New Roman"/>
                <w:sz w:val="20"/>
                <w:szCs w:val="20"/>
              </w:rPr>
            </w:pPr>
            <w:r w:rsidRPr="0061285E">
              <w:rPr>
                <w:rFonts w:ascii="Times New Roman" w:hAnsi="Times New Roman"/>
                <w:sz w:val="20"/>
                <w:szCs w:val="20"/>
              </w:rPr>
              <w:t>Ответственный исполнитель: МКУ «УГЗН Березовского района»</w:t>
            </w:r>
          </w:p>
          <w:p w:rsidR="0061285E" w:rsidRPr="0061285E" w:rsidRDefault="0061285E" w:rsidP="0061285E">
            <w:pPr>
              <w:ind w:firstLine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285E" w:rsidRPr="0061285E" w:rsidRDefault="0061285E" w:rsidP="0061285E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1285E">
              <w:rPr>
                <w:rFonts w:ascii="Times New Roman" w:hAnsi="Times New Roman"/>
                <w:sz w:val="20"/>
                <w:szCs w:val="20"/>
              </w:rPr>
              <w:t>Срок реализации: 2025-2030 годы</w:t>
            </w:r>
          </w:p>
        </w:tc>
      </w:tr>
      <w:tr w:rsidR="0061285E" w:rsidRPr="0061285E" w:rsidTr="0061285E">
        <w:tc>
          <w:tcPr>
            <w:tcW w:w="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285E" w:rsidRPr="0061285E" w:rsidRDefault="0061285E" w:rsidP="0061285E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1285E">
              <w:rPr>
                <w:rFonts w:ascii="Times New Roman" w:hAnsi="Times New Roman"/>
                <w:sz w:val="20"/>
                <w:szCs w:val="20"/>
              </w:rPr>
              <w:t>2.1.1.</w:t>
            </w:r>
          </w:p>
        </w:tc>
        <w:tc>
          <w:tcPr>
            <w:tcW w:w="4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285E" w:rsidRPr="0061285E" w:rsidRDefault="0061285E" w:rsidP="0061285E">
            <w:pPr>
              <w:ind w:firstLine="0"/>
              <w:rPr>
                <w:rFonts w:ascii="Times New Roman" w:hAnsi="Times New Roman"/>
                <w:sz w:val="20"/>
                <w:szCs w:val="20"/>
              </w:rPr>
            </w:pPr>
            <w:r w:rsidRPr="0061285E">
              <w:rPr>
                <w:rFonts w:ascii="Times New Roman" w:hAnsi="Times New Roman"/>
                <w:sz w:val="20"/>
                <w:szCs w:val="20"/>
              </w:rPr>
              <w:t>Создание и поддержание в состоянии постоянной готовности к использованию технических систем управления городского поселения территориальной автоматизированной системы центрального оповещения</w:t>
            </w:r>
          </w:p>
        </w:tc>
        <w:tc>
          <w:tcPr>
            <w:tcW w:w="5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285E" w:rsidRPr="0061285E" w:rsidRDefault="0061285E" w:rsidP="0061285E">
            <w:pPr>
              <w:ind w:firstLine="0"/>
              <w:rPr>
                <w:rFonts w:ascii="Times New Roman" w:hAnsi="Times New Roman"/>
                <w:sz w:val="20"/>
                <w:szCs w:val="20"/>
              </w:rPr>
            </w:pPr>
            <w:r w:rsidRPr="0061285E">
              <w:rPr>
                <w:rFonts w:ascii="Times New Roman" w:hAnsi="Times New Roman"/>
                <w:sz w:val="20"/>
                <w:szCs w:val="20"/>
              </w:rPr>
              <w:t>Обеспечение функционирования муниципального сегмента территориальной автоматизированной системы центрального оповещения (ТАСЦО)</w:t>
            </w:r>
          </w:p>
        </w:tc>
        <w:tc>
          <w:tcPr>
            <w:tcW w:w="3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285E" w:rsidRPr="0061285E" w:rsidRDefault="0061285E" w:rsidP="0061285E">
            <w:pPr>
              <w:ind w:firstLine="0"/>
              <w:rPr>
                <w:rFonts w:ascii="Times New Roman" w:hAnsi="Times New Roman"/>
                <w:sz w:val="20"/>
                <w:szCs w:val="20"/>
              </w:rPr>
            </w:pPr>
            <w:r w:rsidRPr="0061285E">
              <w:rPr>
                <w:rFonts w:ascii="Times New Roman" w:hAnsi="Times New Roman"/>
                <w:sz w:val="20"/>
                <w:szCs w:val="20"/>
              </w:rPr>
              <w:t>2. Доля оповещаемого населения от общего числа жителей городского поселения к 2030 году до уровня 93 %</w:t>
            </w:r>
          </w:p>
        </w:tc>
      </w:tr>
      <w:tr w:rsidR="0061285E" w:rsidRPr="0061285E" w:rsidTr="0061285E">
        <w:tc>
          <w:tcPr>
            <w:tcW w:w="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285E" w:rsidRPr="0061285E" w:rsidRDefault="0061285E" w:rsidP="0061285E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61285E">
              <w:rPr>
                <w:rFonts w:ascii="Times New Roman" w:hAnsi="Times New Roman"/>
                <w:b/>
                <w:sz w:val="20"/>
                <w:szCs w:val="20"/>
              </w:rPr>
              <w:t>2.2.</w:t>
            </w:r>
          </w:p>
        </w:tc>
        <w:tc>
          <w:tcPr>
            <w:tcW w:w="1470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285E" w:rsidRPr="0061285E" w:rsidRDefault="0061285E" w:rsidP="0061285E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61285E">
              <w:rPr>
                <w:rFonts w:ascii="Times New Roman" w:hAnsi="Times New Roman"/>
                <w:b/>
                <w:sz w:val="20"/>
                <w:szCs w:val="20"/>
              </w:rPr>
              <w:t>Комплекс процессных мероприятий: «Предупреждение и ликвидация последствий чрезвычайных ситуаций и стихийных бедствий природного и техногенного характера»</w:t>
            </w:r>
          </w:p>
        </w:tc>
      </w:tr>
      <w:tr w:rsidR="0061285E" w:rsidRPr="0061285E" w:rsidTr="0061285E">
        <w:tc>
          <w:tcPr>
            <w:tcW w:w="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285E" w:rsidRPr="0061285E" w:rsidRDefault="0061285E" w:rsidP="0061285E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285E" w:rsidRPr="0061285E" w:rsidRDefault="0061285E" w:rsidP="0061285E">
            <w:pPr>
              <w:ind w:firstLine="0"/>
              <w:rPr>
                <w:rFonts w:ascii="Times New Roman" w:hAnsi="Times New Roman"/>
                <w:sz w:val="20"/>
                <w:szCs w:val="20"/>
              </w:rPr>
            </w:pPr>
            <w:r w:rsidRPr="0061285E">
              <w:rPr>
                <w:rFonts w:ascii="Times New Roman" w:hAnsi="Times New Roman"/>
                <w:sz w:val="20"/>
                <w:szCs w:val="20"/>
              </w:rPr>
              <w:t>Ответственный исполнитель: МКУ «УГЗН Березовского района»</w:t>
            </w:r>
          </w:p>
        </w:tc>
        <w:tc>
          <w:tcPr>
            <w:tcW w:w="99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285E" w:rsidRPr="0061285E" w:rsidRDefault="0061285E" w:rsidP="0061285E">
            <w:pPr>
              <w:tabs>
                <w:tab w:val="left" w:pos="296"/>
              </w:tabs>
              <w:ind w:firstLine="0"/>
              <w:jc w:val="left"/>
              <w:rPr>
                <w:rFonts w:ascii="Times New Roman" w:hAnsi="Times New Roman"/>
                <w:sz w:val="20"/>
                <w:szCs w:val="20"/>
              </w:rPr>
            </w:pPr>
          </w:p>
          <w:p w:rsidR="0061285E" w:rsidRPr="0061285E" w:rsidRDefault="0061285E" w:rsidP="0061285E">
            <w:pPr>
              <w:tabs>
                <w:tab w:val="left" w:pos="296"/>
              </w:tabs>
              <w:ind w:firstLine="0"/>
              <w:jc w:val="left"/>
              <w:rPr>
                <w:rFonts w:ascii="Times New Roman" w:hAnsi="Times New Roman"/>
                <w:sz w:val="20"/>
                <w:szCs w:val="20"/>
              </w:rPr>
            </w:pPr>
          </w:p>
          <w:p w:rsidR="0061285E" w:rsidRPr="0061285E" w:rsidRDefault="0061285E" w:rsidP="0061285E">
            <w:pPr>
              <w:tabs>
                <w:tab w:val="left" w:pos="296"/>
              </w:tabs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1285E">
              <w:rPr>
                <w:rFonts w:ascii="Times New Roman" w:hAnsi="Times New Roman"/>
                <w:sz w:val="20"/>
                <w:szCs w:val="20"/>
              </w:rPr>
              <w:t>Срок реализации: 2025-2030 годы</w:t>
            </w:r>
          </w:p>
        </w:tc>
      </w:tr>
      <w:tr w:rsidR="0061285E" w:rsidRPr="0061285E" w:rsidTr="0061285E">
        <w:trPr>
          <w:trHeight w:val="1139"/>
        </w:trPr>
        <w:tc>
          <w:tcPr>
            <w:tcW w:w="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285E" w:rsidRPr="0061285E" w:rsidRDefault="0061285E" w:rsidP="0061285E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highlight w:val="yellow"/>
              </w:rPr>
            </w:pPr>
            <w:r w:rsidRPr="0061285E">
              <w:rPr>
                <w:rFonts w:ascii="Times New Roman" w:hAnsi="Times New Roman"/>
                <w:sz w:val="20"/>
                <w:szCs w:val="20"/>
              </w:rPr>
              <w:t>2.2.1.</w:t>
            </w:r>
          </w:p>
        </w:tc>
        <w:tc>
          <w:tcPr>
            <w:tcW w:w="4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285E" w:rsidRPr="0061285E" w:rsidRDefault="0061285E" w:rsidP="0061285E">
            <w:pPr>
              <w:ind w:firstLine="0"/>
              <w:rPr>
                <w:rFonts w:ascii="Times New Roman" w:hAnsi="Times New Roman"/>
                <w:sz w:val="20"/>
                <w:szCs w:val="20"/>
              </w:rPr>
            </w:pPr>
            <w:r w:rsidRPr="0061285E">
              <w:rPr>
                <w:rFonts w:ascii="Times New Roman" w:hAnsi="Times New Roman"/>
                <w:sz w:val="20"/>
                <w:szCs w:val="20"/>
              </w:rPr>
              <w:t>Обеспечение защиты населения и территорий от чрезвычайных ситуаций.</w:t>
            </w:r>
          </w:p>
        </w:tc>
        <w:tc>
          <w:tcPr>
            <w:tcW w:w="5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285E" w:rsidRPr="0061285E" w:rsidRDefault="0061285E" w:rsidP="0061285E">
            <w:pPr>
              <w:ind w:firstLine="0"/>
              <w:rPr>
                <w:rFonts w:ascii="Times New Roman" w:hAnsi="Times New Roman"/>
                <w:sz w:val="20"/>
                <w:szCs w:val="20"/>
              </w:rPr>
            </w:pPr>
            <w:r w:rsidRPr="0061285E">
              <w:rPr>
                <w:rFonts w:ascii="Times New Roman" w:hAnsi="Times New Roman"/>
                <w:sz w:val="20"/>
                <w:szCs w:val="20"/>
                <w:shd w:val="clear" w:color="auto" w:fill="FFFFFF"/>
              </w:rPr>
              <w:t>Снижение риска чрезвычайных ситуаций природного и техногенного характера, сокращение количества погибших и пострадавших в чрезвычайных ситуациях и предотвращение экономического ущерба от чрезвычайных ситуаций.</w:t>
            </w:r>
          </w:p>
        </w:tc>
        <w:tc>
          <w:tcPr>
            <w:tcW w:w="3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285E" w:rsidRPr="0061285E" w:rsidRDefault="0061285E" w:rsidP="0061285E">
            <w:pPr>
              <w:ind w:firstLine="0"/>
              <w:rPr>
                <w:rFonts w:ascii="Times New Roman" w:hAnsi="Times New Roman"/>
                <w:sz w:val="20"/>
                <w:szCs w:val="20"/>
                <w:highlight w:val="yellow"/>
              </w:rPr>
            </w:pPr>
            <w:r w:rsidRPr="0061285E">
              <w:rPr>
                <w:rFonts w:ascii="Times New Roman" w:hAnsi="Times New Roman"/>
                <w:sz w:val="20"/>
                <w:szCs w:val="20"/>
              </w:rPr>
              <w:t xml:space="preserve"> 3. Оснащение пунктов временного размещения населения необходимым оборудованием к 2030 году до уровня 100%.</w:t>
            </w:r>
          </w:p>
        </w:tc>
      </w:tr>
      <w:tr w:rsidR="0061285E" w:rsidRPr="0061285E" w:rsidTr="0061285E">
        <w:tc>
          <w:tcPr>
            <w:tcW w:w="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285E" w:rsidRPr="0061285E" w:rsidRDefault="0061285E" w:rsidP="0061285E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61285E">
              <w:rPr>
                <w:rFonts w:ascii="Times New Roman" w:hAnsi="Times New Roman"/>
                <w:b/>
                <w:sz w:val="20"/>
                <w:szCs w:val="20"/>
              </w:rPr>
              <w:t>2.3</w:t>
            </w:r>
          </w:p>
        </w:tc>
        <w:tc>
          <w:tcPr>
            <w:tcW w:w="1470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285E" w:rsidRPr="0061285E" w:rsidRDefault="0061285E" w:rsidP="0061285E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61285E">
              <w:rPr>
                <w:rFonts w:ascii="Times New Roman" w:hAnsi="Times New Roman"/>
                <w:b/>
                <w:sz w:val="20"/>
                <w:szCs w:val="20"/>
              </w:rPr>
              <w:t xml:space="preserve">Комплекс процессных мероприятий: «Проведение учений и тренировок </w:t>
            </w:r>
          </w:p>
          <w:p w:rsidR="0061285E" w:rsidRPr="0061285E" w:rsidRDefault="0061285E" w:rsidP="0061285E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61285E">
              <w:rPr>
                <w:rFonts w:ascii="Times New Roman" w:hAnsi="Times New Roman"/>
                <w:b/>
                <w:sz w:val="20"/>
                <w:szCs w:val="20"/>
              </w:rPr>
              <w:t xml:space="preserve"> в сфере гражданской обороны, защиты населения и территорий городского поселения Березово от чрезвычайных ситуаций»</w:t>
            </w:r>
          </w:p>
        </w:tc>
      </w:tr>
      <w:tr w:rsidR="0061285E" w:rsidRPr="0061285E" w:rsidTr="0061285E">
        <w:tc>
          <w:tcPr>
            <w:tcW w:w="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285E" w:rsidRPr="0061285E" w:rsidRDefault="0061285E" w:rsidP="0061285E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285E" w:rsidRPr="0061285E" w:rsidRDefault="0061285E" w:rsidP="0061285E">
            <w:pPr>
              <w:ind w:firstLine="0"/>
              <w:rPr>
                <w:rFonts w:ascii="Times New Roman" w:hAnsi="Times New Roman"/>
                <w:sz w:val="20"/>
                <w:szCs w:val="20"/>
              </w:rPr>
            </w:pPr>
            <w:r w:rsidRPr="0061285E">
              <w:rPr>
                <w:rFonts w:ascii="Times New Roman" w:hAnsi="Times New Roman"/>
                <w:sz w:val="20"/>
                <w:szCs w:val="20"/>
              </w:rPr>
              <w:t>Ответственный исполнитель: МКУ «УГЗН  Березовского района»</w:t>
            </w:r>
          </w:p>
        </w:tc>
        <w:tc>
          <w:tcPr>
            <w:tcW w:w="99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285E" w:rsidRPr="0061285E" w:rsidRDefault="0061285E" w:rsidP="0061285E">
            <w:pPr>
              <w:tabs>
                <w:tab w:val="left" w:pos="296"/>
              </w:tabs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61285E" w:rsidRPr="0061285E" w:rsidRDefault="0061285E" w:rsidP="0061285E">
            <w:pPr>
              <w:tabs>
                <w:tab w:val="left" w:pos="296"/>
              </w:tabs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61285E" w:rsidRPr="0061285E" w:rsidRDefault="0061285E" w:rsidP="0061285E">
            <w:pPr>
              <w:tabs>
                <w:tab w:val="left" w:pos="296"/>
              </w:tabs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1285E">
              <w:rPr>
                <w:rFonts w:ascii="Times New Roman" w:hAnsi="Times New Roman"/>
                <w:sz w:val="20"/>
                <w:szCs w:val="20"/>
              </w:rPr>
              <w:t>Срок реализации: 2025-2030 годы</w:t>
            </w:r>
          </w:p>
        </w:tc>
      </w:tr>
      <w:tr w:rsidR="0061285E" w:rsidRPr="0061285E" w:rsidTr="0061285E">
        <w:tc>
          <w:tcPr>
            <w:tcW w:w="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285E" w:rsidRPr="0061285E" w:rsidRDefault="0061285E" w:rsidP="0061285E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1285E">
              <w:rPr>
                <w:rFonts w:ascii="Times New Roman" w:hAnsi="Times New Roman"/>
                <w:sz w:val="20"/>
                <w:szCs w:val="20"/>
              </w:rPr>
              <w:t>2.3.1.</w:t>
            </w:r>
          </w:p>
          <w:p w:rsidR="0061285E" w:rsidRPr="0061285E" w:rsidRDefault="0061285E" w:rsidP="0061285E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61285E" w:rsidRPr="0061285E" w:rsidRDefault="0061285E" w:rsidP="0061285E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285E" w:rsidRPr="0061285E" w:rsidRDefault="0061285E" w:rsidP="0061285E">
            <w:pPr>
              <w:ind w:firstLine="0"/>
              <w:rPr>
                <w:rFonts w:ascii="Times New Roman" w:hAnsi="Times New Roman"/>
                <w:sz w:val="20"/>
                <w:szCs w:val="20"/>
              </w:rPr>
            </w:pPr>
            <w:r w:rsidRPr="0061285E">
              <w:rPr>
                <w:rFonts w:ascii="Times New Roman" w:hAnsi="Times New Roman"/>
                <w:sz w:val="20"/>
                <w:szCs w:val="20"/>
              </w:rPr>
              <w:t>Повышение уровня подготовки населения и специалистов к действиям в чрезвычайных ситуациях природного и техногенного характера.</w:t>
            </w:r>
          </w:p>
        </w:tc>
        <w:tc>
          <w:tcPr>
            <w:tcW w:w="5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285E" w:rsidRPr="0061285E" w:rsidRDefault="0061285E" w:rsidP="0061285E">
            <w:pPr>
              <w:ind w:firstLine="0"/>
              <w:rPr>
                <w:rFonts w:ascii="Times New Roman" w:hAnsi="Times New Roman"/>
                <w:sz w:val="20"/>
                <w:szCs w:val="20"/>
              </w:rPr>
            </w:pPr>
            <w:r w:rsidRPr="0061285E">
              <w:rPr>
                <w:rFonts w:ascii="Times New Roman" w:hAnsi="Times New Roman"/>
                <w:sz w:val="20"/>
                <w:szCs w:val="20"/>
              </w:rPr>
              <w:t>Оценка степени обучения населения способам защиты от опасностей, возникающих при ведении ЧС природного и техногенного характера.</w:t>
            </w:r>
          </w:p>
        </w:tc>
        <w:tc>
          <w:tcPr>
            <w:tcW w:w="3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285E" w:rsidRPr="0061285E" w:rsidRDefault="0061285E" w:rsidP="0061285E">
            <w:pPr>
              <w:ind w:firstLine="0"/>
              <w:rPr>
                <w:rFonts w:ascii="Times New Roman" w:hAnsi="Times New Roman"/>
                <w:sz w:val="20"/>
                <w:szCs w:val="20"/>
              </w:rPr>
            </w:pPr>
            <w:r w:rsidRPr="0061285E">
              <w:rPr>
                <w:rFonts w:ascii="Times New Roman" w:hAnsi="Times New Roman"/>
                <w:sz w:val="20"/>
                <w:szCs w:val="20"/>
              </w:rPr>
              <w:t>4. Доля проведенных от запланированных учений и тренировок.</w:t>
            </w:r>
          </w:p>
        </w:tc>
      </w:tr>
    </w:tbl>
    <w:p w:rsidR="0061285E" w:rsidRPr="0061285E" w:rsidRDefault="0061285E" w:rsidP="0061285E">
      <w:pPr>
        <w:ind w:firstLine="0"/>
        <w:rPr>
          <w:rFonts w:ascii="Times New Roman" w:hAnsi="Times New Roman"/>
          <w:sz w:val="28"/>
          <w:szCs w:val="28"/>
        </w:rPr>
      </w:pPr>
    </w:p>
    <w:p w:rsidR="0061285E" w:rsidRPr="0061285E" w:rsidRDefault="0061285E" w:rsidP="0061285E">
      <w:pPr>
        <w:numPr>
          <w:ilvl w:val="0"/>
          <w:numId w:val="18"/>
        </w:numPr>
        <w:ind w:left="927"/>
        <w:contextualSpacing/>
        <w:jc w:val="center"/>
        <w:rPr>
          <w:rFonts w:ascii="Times New Roman" w:hAnsi="Times New Roman"/>
          <w:b/>
          <w:sz w:val="28"/>
          <w:szCs w:val="28"/>
        </w:rPr>
      </w:pPr>
      <w:r w:rsidRPr="0061285E">
        <w:rPr>
          <w:rFonts w:ascii="Times New Roman" w:hAnsi="Times New Roman"/>
          <w:b/>
          <w:sz w:val="28"/>
          <w:szCs w:val="28"/>
        </w:rPr>
        <w:t>Финансовое обеспечение муниципальной программы</w:t>
      </w:r>
    </w:p>
    <w:p w:rsidR="0061285E" w:rsidRPr="0061285E" w:rsidRDefault="0061285E" w:rsidP="0061285E">
      <w:pPr>
        <w:jc w:val="center"/>
        <w:rPr>
          <w:rFonts w:ascii="Times New Roman" w:hAnsi="Times New Roman"/>
          <w:sz w:val="28"/>
          <w:szCs w:val="28"/>
        </w:rPr>
      </w:pPr>
    </w:p>
    <w:tbl>
      <w:tblPr>
        <w:tblStyle w:val="a7"/>
        <w:tblW w:w="15273" w:type="dxa"/>
        <w:tblLook w:val="04A0" w:firstRow="1" w:lastRow="0" w:firstColumn="1" w:lastColumn="0" w:noHBand="0" w:noVBand="1"/>
      </w:tblPr>
      <w:tblGrid>
        <w:gridCol w:w="4856"/>
        <w:gridCol w:w="1348"/>
        <w:gridCol w:w="1417"/>
        <w:gridCol w:w="1559"/>
        <w:gridCol w:w="1418"/>
        <w:gridCol w:w="1417"/>
        <w:gridCol w:w="1560"/>
        <w:gridCol w:w="1698"/>
      </w:tblGrid>
      <w:tr w:rsidR="0061285E" w:rsidRPr="0061285E" w:rsidTr="0061285E">
        <w:trPr>
          <w:trHeight w:val="358"/>
        </w:trPr>
        <w:tc>
          <w:tcPr>
            <w:tcW w:w="485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285E" w:rsidRPr="0061285E" w:rsidRDefault="0061285E" w:rsidP="0061285E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vertAlign w:val="superscript"/>
              </w:rPr>
            </w:pPr>
            <w:r w:rsidRPr="0061285E">
              <w:rPr>
                <w:rFonts w:ascii="Times New Roman" w:hAnsi="Times New Roman"/>
                <w:sz w:val="20"/>
                <w:szCs w:val="20"/>
              </w:rPr>
              <w:t>Наименование муниципальной программы, структурного элемента, источник финансового обеспечения</w:t>
            </w:r>
          </w:p>
        </w:tc>
        <w:tc>
          <w:tcPr>
            <w:tcW w:w="1041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285E" w:rsidRPr="0061285E" w:rsidRDefault="0061285E" w:rsidP="0061285E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1285E">
              <w:rPr>
                <w:rFonts w:ascii="Times New Roman" w:hAnsi="Times New Roman"/>
                <w:sz w:val="20"/>
                <w:szCs w:val="20"/>
              </w:rPr>
              <w:t>Объем финансового обеспечения по годам, тыс. рублей</w:t>
            </w:r>
          </w:p>
        </w:tc>
      </w:tr>
      <w:tr w:rsidR="0061285E" w:rsidRPr="0061285E" w:rsidTr="0061285E">
        <w:trPr>
          <w:trHeight w:val="275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285E" w:rsidRPr="0061285E" w:rsidRDefault="0061285E" w:rsidP="0061285E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  <w:vertAlign w:val="superscript"/>
              </w:rPr>
            </w:pPr>
          </w:p>
        </w:tc>
        <w:tc>
          <w:tcPr>
            <w:tcW w:w="1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285E" w:rsidRPr="0061285E" w:rsidRDefault="0061285E" w:rsidP="0061285E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1285E">
              <w:rPr>
                <w:rFonts w:ascii="Times New Roman" w:hAnsi="Times New Roman"/>
                <w:sz w:val="20"/>
                <w:szCs w:val="20"/>
              </w:rPr>
              <w:t>2025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285E" w:rsidRPr="0061285E" w:rsidRDefault="0061285E" w:rsidP="0061285E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1285E">
              <w:rPr>
                <w:rFonts w:ascii="Times New Roman" w:hAnsi="Times New Roman"/>
                <w:sz w:val="20"/>
                <w:szCs w:val="20"/>
              </w:rPr>
              <w:t>2026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285E" w:rsidRPr="0061285E" w:rsidRDefault="0061285E" w:rsidP="0061285E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1285E">
              <w:rPr>
                <w:rFonts w:ascii="Times New Roman" w:hAnsi="Times New Roman"/>
                <w:sz w:val="20"/>
                <w:szCs w:val="20"/>
              </w:rPr>
              <w:t>2027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285E" w:rsidRPr="0061285E" w:rsidRDefault="0061285E" w:rsidP="0061285E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1285E">
              <w:rPr>
                <w:rFonts w:ascii="Times New Roman" w:hAnsi="Times New Roman"/>
                <w:sz w:val="20"/>
                <w:szCs w:val="20"/>
              </w:rPr>
              <w:t>2028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285E" w:rsidRPr="0061285E" w:rsidRDefault="0061285E" w:rsidP="0061285E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1285E">
              <w:rPr>
                <w:rFonts w:ascii="Times New Roman" w:hAnsi="Times New Roman"/>
                <w:sz w:val="20"/>
                <w:szCs w:val="20"/>
              </w:rPr>
              <w:t>2029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285E" w:rsidRPr="0061285E" w:rsidRDefault="0061285E" w:rsidP="0061285E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1285E">
              <w:rPr>
                <w:rFonts w:ascii="Times New Roman" w:hAnsi="Times New Roman"/>
                <w:sz w:val="20"/>
                <w:szCs w:val="20"/>
              </w:rPr>
              <w:t>2030</w:t>
            </w:r>
          </w:p>
        </w:tc>
        <w:tc>
          <w:tcPr>
            <w:tcW w:w="1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285E" w:rsidRPr="0061285E" w:rsidRDefault="0061285E" w:rsidP="0061285E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1285E">
              <w:rPr>
                <w:rFonts w:ascii="Times New Roman" w:hAnsi="Times New Roman"/>
                <w:sz w:val="20"/>
                <w:szCs w:val="20"/>
              </w:rPr>
              <w:t>Всего</w:t>
            </w:r>
          </w:p>
        </w:tc>
      </w:tr>
      <w:tr w:rsidR="0061285E" w:rsidRPr="0061285E" w:rsidTr="0061285E">
        <w:trPr>
          <w:trHeight w:val="226"/>
        </w:trPr>
        <w:tc>
          <w:tcPr>
            <w:tcW w:w="4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285E" w:rsidRPr="0061285E" w:rsidRDefault="0061285E" w:rsidP="0061285E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1285E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1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285E" w:rsidRPr="0061285E" w:rsidRDefault="0061285E" w:rsidP="0061285E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1285E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285E" w:rsidRPr="0061285E" w:rsidRDefault="0061285E" w:rsidP="0061285E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1285E"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285E" w:rsidRPr="0061285E" w:rsidRDefault="0061285E" w:rsidP="0061285E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1285E"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285E" w:rsidRPr="0061285E" w:rsidRDefault="0061285E" w:rsidP="0061285E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1285E">
              <w:rPr>
                <w:rFonts w:ascii="Times New Roman" w:hAnsi="Times New Roman"/>
                <w:sz w:val="20"/>
                <w:szCs w:val="20"/>
              </w:rPr>
              <w:t>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285E" w:rsidRPr="0061285E" w:rsidRDefault="0061285E" w:rsidP="0061285E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1285E">
              <w:rPr>
                <w:rFonts w:ascii="Times New Roman" w:hAnsi="Times New Roman"/>
                <w:sz w:val="20"/>
                <w:szCs w:val="20"/>
              </w:rPr>
              <w:t>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285E" w:rsidRPr="0061285E" w:rsidRDefault="0061285E" w:rsidP="0061285E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1285E">
              <w:rPr>
                <w:rFonts w:ascii="Times New Roman" w:hAnsi="Times New Roman"/>
                <w:sz w:val="20"/>
                <w:szCs w:val="20"/>
              </w:rPr>
              <w:t>7</w:t>
            </w:r>
          </w:p>
        </w:tc>
        <w:tc>
          <w:tcPr>
            <w:tcW w:w="1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285E" w:rsidRPr="0061285E" w:rsidRDefault="0061285E" w:rsidP="0061285E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1285E">
              <w:rPr>
                <w:rFonts w:ascii="Times New Roman" w:hAnsi="Times New Roman"/>
                <w:sz w:val="20"/>
                <w:szCs w:val="20"/>
              </w:rPr>
              <w:t>8</w:t>
            </w:r>
          </w:p>
        </w:tc>
      </w:tr>
    </w:tbl>
    <w:tbl>
      <w:tblPr>
        <w:tblStyle w:val="11"/>
        <w:tblW w:w="15273" w:type="dxa"/>
        <w:tblInd w:w="0" w:type="dxa"/>
        <w:tblLook w:val="04A0" w:firstRow="1" w:lastRow="0" w:firstColumn="1" w:lastColumn="0" w:noHBand="0" w:noVBand="1"/>
      </w:tblPr>
      <w:tblGrid>
        <w:gridCol w:w="4856"/>
        <w:gridCol w:w="1348"/>
        <w:gridCol w:w="1417"/>
        <w:gridCol w:w="1559"/>
        <w:gridCol w:w="1418"/>
        <w:gridCol w:w="1417"/>
        <w:gridCol w:w="1560"/>
        <w:gridCol w:w="1698"/>
      </w:tblGrid>
      <w:tr w:rsidR="0061285E" w:rsidRPr="0061285E" w:rsidTr="0061285E">
        <w:trPr>
          <w:trHeight w:val="355"/>
        </w:trPr>
        <w:tc>
          <w:tcPr>
            <w:tcW w:w="4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285E" w:rsidRPr="0061285E" w:rsidRDefault="0061285E" w:rsidP="0061285E">
            <w:pPr>
              <w:ind w:firstLine="0"/>
              <w:jc w:val="left"/>
              <w:rPr>
                <w:rFonts w:ascii="Times New Roman" w:hAnsi="Times New Roman"/>
                <w:b/>
                <w:sz w:val="20"/>
                <w:szCs w:val="20"/>
              </w:rPr>
            </w:pPr>
            <w:r w:rsidRPr="0061285E">
              <w:rPr>
                <w:rFonts w:ascii="Times New Roman" w:hAnsi="Times New Roman"/>
                <w:b/>
                <w:sz w:val="20"/>
                <w:szCs w:val="20"/>
              </w:rPr>
              <w:t>Муниципальная программа (всего), в том числе:</w:t>
            </w:r>
          </w:p>
        </w:tc>
        <w:tc>
          <w:tcPr>
            <w:tcW w:w="1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285E" w:rsidRPr="0061285E" w:rsidRDefault="0061285E" w:rsidP="0061285E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61285E">
              <w:rPr>
                <w:rFonts w:ascii="Times New Roman" w:hAnsi="Times New Roman"/>
                <w:b/>
                <w:sz w:val="20"/>
                <w:szCs w:val="20"/>
              </w:rPr>
              <w:t>5 074,3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285E" w:rsidRPr="0061285E" w:rsidRDefault="0061285E" w:rsidP="0061285E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61285E">
              <w:rPr>
                <w:rFonts w:ascii="Times New Roman" w:hAnsi="Times New Roman"/>
                <w:b/>
                <w:sz w:val="20"/>
                <w:szCs w:val="20"/>
              </w:rPr>
              <w:t>5 636,0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285E" w:rsidRPr="0061285E" w:rsidRDefault="0061285E" w:rsidP="0061285E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61285E">
              <w:rPr>
                <w:rFonts w:ascii="Times New Roman" w:hAnsi="Times New Roman"/>
                <w:b/>
                <w:sz w:val="20"/>
                <w:szCs w:val="20"/>
              </w:rPr>
              <w:t>4 126,0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285E" w:rsidRPr="0061285E" w:rsidRDefault="0061285E" w:rsidP="0061285E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61285E">
              <w:rPr>
                <w:rFonts w:ascii="Times New Roman" w:hAnsi="Times New Roman"/>
                <w:b/>
                <w:sz w:val="20"/>
                <w:szCs w:val="20"/>
              </w:rPr>
              <w:t>4 126,0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285E" w:rsidRPr="0061285E" w:rsidRDefault="0061285E" w:rsidP="0061285E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61285E">
              <w:rPr>
                <w:rFonts w:ascii="Times New Roman" w:hAnsi="Times New Roman"/>
                <w:b/>
                <w:sz w:val="20"/>
                <w:szCs w:val="20"/>
              </w:rPr>
              <w:t>4 126,0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285E" w:rsidRPr="0061285E" w:rsidRDefault="0061285E" w:rsidP="0061285E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61285E">
              <w:rPr>
                <w:rFonts w:ascii="Times New Roman" w:hAnsi="Times New Roman"/>
                <w:b/>
                <w:sz w:val="20"/>
                <w:szCs w:val="20"/>
              </w:rPr>
              <w:t>4 126,0</w:t>
            </w:r>
          </w:p>
        </w:tc>
        <w:tc>
          <w:tcPr>
            <w:tcW w:w="1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285E" w:rsidRPr="0061285E" w:rsidRDefault="0061285E" w:rsidP="0061285E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61285E">
              <w:rPr>
                <w:rFonts w:ascii="Times New Roman" w:hAnsi="Times New Roman"/>
                <w:b/>
                <w:sz w:val="20"/>
                <w:szCs w:val="20"/>
              </w:rPr>
              <w:t>27 214,3</w:t>
            </w:r>
          </w:p>
        </w:tc>
      </w:tr>
      <w:tr w:rsidR="0061285E" w:rsidRPr="0061285E" w:rsidTr="0061285E">
        <w:trPr>
          <w:trHeight w:val="355"/>
        </w:trPr>
        <w:tc>
          <w:tcPr>
            <w:tcW w:w="4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285E" w:rsidRPr="0061285E" w:rsidRDefault="0061285E" w:rsidP="0061285E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61285E">
              <w:rPr>
                <w:rFonts w:ascii="Times New Roman" w:hAnsi="Times New Roman"/>
                <w:sz w:val="20"/>
                <w:szCs w:val="20"/>
              </w:rPr>
              <w:t>Федеральный бюджет</w:t>
            </w:r>
          </w:p>
        </w:tc>
        <w:tc>
          <w:tcPr>
            <w:tcW w:w="1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285E" w:rsidRPr="0061285E" w:rsidRDefault="0061285E" w:rsidP="0061285E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1285E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285E" w:rsidRPr="0061285E" w:rsidRDefault="0061285E" w:rsidP="0061285E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1285E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285E" w:rsidRPr="0061285E" w:rsidRDefault="0061285E" w:rsidP="0061285E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1285E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285E" w:rsidRPr="0061285E" w:rsidRDefault="0061285E" w:rsidP="0061285E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1285E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285E" w:rsidRPr="0061285E" w:rsidRDefault="0061285E" w:rsidP="0061285E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1285E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285E" w:rsidRPr="0061285E" w:rsidRDefault="0061285E" w:rsidP="0061285E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1285E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285E" w:rsidRPr="0061285E" w:rsidRDefault="0061285E" w:rsidP="0061285E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1285E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61285E" w:rsidRPr="0061285E" w:rsidTr="0061285E">
        <w:trPr>
          <w:trHeight w:val="355"/>
        </w:trPr>
        <w:tc>
          <w:tcPr>
            <w:tcW w:w="4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285E" w:rsidRPr="0061285E" w:rsidRDefault="0061285E" w:rsidP="0061285E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61285E">
              <w:rPr>
                <w:rFonts w:ascii="Times New Roman" w:hAnsi="Times New Roman"/>
                <w:sz w:val="20"/>
                <w:szCs w:val="20"/>
              </w:rPr>
              <w:t>Бюджет автономного округа</w:t>
            </w:r>
          </w:p>
        </w:tc>
        <w:tc>
          <w:tcPr>
            <w:tcW w:w="1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285E" w:rsidRPr="0061285E" w:rsidRDefault="0061285E" w:rsidP="0061285E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1285E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285E" w:rsidRPr="0061285E" w:rsidRDefault="0061285E" w:rsidP="0061285E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1285E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285E" w:rsidRPr="0061285E" w:rsidRDefault="0061285E" w:rsidP="0061285E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1285E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285E" w:rsidRPr="0061285E" w:rsidRDefault="0061285E" w:rsidP="0061285E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1285E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285E" w:rsidRPr="0061285E" w:rsidRDefault="0061285E" w:rsidP="0061285E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1285E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285E" w:rsidRPr="0061285E" w:rsidRDefault="0061285E" w:rsidP="0061285E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1285E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285E" w:rsidRPr="0061285E" w:rsidRDefault="0061285E" w:rsidP="0061285E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1285E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61285E" w:rsidRPr="0061285E" w:rsidTr="0061285E">
        <w:trPr>
          <w:trHeight w:val="355"/>
        </w:trPr>
        <w:tc>
          <w:tcPr>
            <w:tcW w:w="4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285E" w:rsidRPr="0061285E" w:rsidRDefault="0061285E" w:rsidP="0061285E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61285E">
              <w:rPr>
                <w:rFonts w:ascii="Times New Roman" w:hAnsi="Times New Roman"/>
                <w:sz w:val="20"/>
                <w:szCs w:val="20"/>
              </w:rPr>
              <w:t>Бюджет района</w:t>
            </w:r>
          </w:p>
        </w:tc>
        <w:tc>
          <w:tcPr>
            <w:tcW w:w="1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285E" w:rsidRPr="0061285E" w:rsidRDefault="0061285E" w:rsidP="0061285E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1285E">
              <w:rPr>
                <w:rFonts w:ascii="Times New Roman" w:hAnsi="Times New Roman"/>
                <w:sz w:val="20"/>
                <w:szCs w:val="20"/>
              </w:rPr>
              <w:t>1 345,2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285E" w:rsidRPr="0061285E" w:rsidRDefault="0061285E" w:rsidP="0061285E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1285E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285E" w:rsidRPr="0061285E" w:rsidRDefault="0061285E" w:rsidP="0061285E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1285E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285E" w:rsidRPr="0061285E" w:rsidRDefault="0061285E" w:rsidP="0061285E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1285E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285E" w:rsidRPr="0061285E" w:rsidRDefault="0061285E" w:rsidP="0061285E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1285E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285E" w:rsidRPr="0061285E" w:rsidRDefault="0061285E" w:rsidP="0061285E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1285E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285E" w:rsidRPr="0061285E" w:rsidRDefault="0061285E" w:rsidP="0061285E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1285E">
              <w:rPr>
                <w:rFonts w:ascii="Times New Roman" w:hAnsi="Times New Roman"/>
                <w:sz w:val="20"/>
                <w:szCs w:val="20"/>
              </w:rPr>
              <w:t>1 345,2</w:t>
            </w:r>
          </w:p>
        </w:tc>
      </w:tr>
      <w:tr w:rsidR="0061285E" w:rsidRPr="0061285E" w:rsidTr="0061285E">
        <w:trPr>
          <w:trHeight w:val="355"/>
        </w:trPr>
        <w:tc>
          <w:tcPr>
            <w:tcW w:w="4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285E" w:rsidRPr="0061285E" w:rsidRDefault="0061285E" w:rsidP="0061285E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61285E">
              <w:rPr>
                <w:rFonts w:ascii="Times New Roman" w:hAnsi="Times New Roman"/>
                <w:sz w:val="20"/>
                <w:szCs w:val="20"/>
              </w:rPr>
              <w:t>Бюджет городского поселения Березово</w:t>
            </w:r>
          </w:p>
        </w:tc>
        <w:tc>
          <w:tcPr>
            <w:tcW w:w="1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285E" w:rsidRPr="0061285E" w:rsidRDefault="0061285E" w:rsidP="0061285E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1285E">
              <w:rPr>
                <w:rFonts w:ascii="Times New Roman" w:hAnsi="Times New Roman"/>
                <w:sz w:val="20"/>
                <w:szCs w:val="20"/>
              </w:rPr>
              <w:t>3 729,1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285E" w:rsidRPr="0061285E" w:rsidRDefault="0061285E" w:rsidP="0061285E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1285E">
              <w:rPr>
                <w:rFonts w:ascii="Times New Roman" w:hAnsi="Times New Roman"/>
                <w:sz w:val="20"/>
                <w:szCs w:val="20"/>
              </w:rPr>
              <w:t>5 636,0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285E" w:rsidRPr="0061285E" w:rsidRDefault="0061285E" w:rsidP="0061285E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1285E">
              <w:rPr>
                <w:rFonts w:ascii="Times New Roman" w:hAnsi="Times New Roman"/>
                <w:sz w:val="20"/>
                <w:szCs w:val="20"/>
              </w:rPr>
              <w:t>4 126,0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285E" w:rsidRPr="0061285E" w:rsidRDefault="0061285E" w:rsidP="0061285E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1285E">
              <w:rPr>
                <w:rFonts w:ascii="Times New Roman" w:hAnsi="Times New Roman"/>
                <w:sz w:val="20"/>
                <w:szCs w:val="20"/>
              </w:rPr>
              <w:t>4 126,0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285E" w:rsidRPr="0061285E" w:rsidRDefault="0061285E" w:rsidP="0061285E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1285E">
              <w:rPr>
                <w:rFonts w:ascii="Times New Roman" w:hAnsi="Times New Roman"/>
                <w:sz w:val="20"/>
                <w:szCs w:val="20"/>
              </w:rPr>
              <w:t>4 126,0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285E" w:rsidRPr="0061285E" w:rsidRDefault="0061285E" w:rsidP="0061285E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1285E">
              <w:rPr>
                <w:rFonts w:ascii="Times New Roman" w:hAnsi="Times New Roman"/>
                <w:sz w:val="20"/>
                <w:szCs w:val="20"/>
              </w:rPr>
              <w:t>4 126,0</w:t>
            </w:r>
          </w:p>
        </w:tc>
        <w:tc>
          <w:tcPr>
            <w:tcW w:w="1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285E" w:rsidRPr="0061285E" w:rsidRDefault="0061285E" w:rsidP="0061285E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1285E">
              <w:rPr>
                <w:rFonts w:ascii="Times New Roman" w:hAnsi="Times New Roman"/>
                <w:sz w:val="20"/>
                <w:szCs w:val="20"/>
              </w:rPr>
              <w:t>25 869,1</w:t>
            </w:r>
          </w:p>
        </w:tc>
      </w:tr>
      <w:tr w:rsidR="0061285E" w:rsidRPr="0061285E" w:rsidTr="0061285E">
        <w:trPr>
          <w:trHeight w:val="355"/>
        </w:trPr>
        <w:tc>
          <w:tcPr>
            <w:tcW w:w="4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285E" w:rsidRPr="0061285E" w:rsidRDefault="0061285E" w:rsidP="0061285E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61285E">
              <w:rPr>
                <w:rFonts w:ascii="Times New Roman" w:hAnsi="Times New Roman"/>
                <w:sz w:val="20"/>
                <w:szCs w:val="20"/>
              </w:rPr>
              <w:t>Внебюджетные источники</w:t>
            </w:r>
          </w:p>
        </w:tc>
        <w:tc>
          <w:tcPr>
            <w:tcW w:w="1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285E" w:rsidRPr="0061285E" w:rsidRDefault="0061285E" w:rsidP="0061285E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1285E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285E" w:rsidRPr="0061285E" w:rsidRDefault="0061285E" w:rsidP="0061285E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1285E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285E" w:rsidRPr="0061285E" w:rsidRDefault="0061285E" w:rsidP="0061285E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1285E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285E" w:rsidRPr="0061285E" w:rsidRDefault="0061285E" w:rsidP="0061285E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1285E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285E" w:rsidRPr="0061285E" w:rsidRDefault="0061285E" w:rsidP="0061285E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1285E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285E" w:rsidRPr="0061285E" w:rsidRDefault="0061285E" w:rsidP="0061285E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1285E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285E" w:rsidRPr="0061285E" w:rsidRDefault="0061285E" w:rsidP="0061285E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1285E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61285E" w:rsidRPr="0061285E" w:rsidTr="0061285E">
        <w:trPr>
          <w:trHeight w:val="355"/>
        </w:trPr>
        <w:tc>
          <w:tcPr>
            <w:tcW w:w="4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285E" w:rsidRPr="0061285E" w:rsidRDefault="0061285E" w:rsidP="0061285E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  <w:vertAlign w:val="superscript"/>
              </w:rPr>
            </w:pPr>
            <w:r w:rsidRPr="0061285E">
              <w:rPr>
                <w:rFonts w:ascii="Times New Roman" w:hAnsi="Times New Roman"/>
                <w:sz w:val="20"/>
                <w:szCs w:val="20"/>
              </w:rPr>
              <w:t xml:space="preserve">Объем налоговых расходов городского поселения Березово  </w:t>
            </w:r>
          </w:p>
        </w:tc>
        <w:tc>
          <w:tcPr>
            <w:tcW w:w="1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285E" w:rsidRPr="0061285E" w:rsidRDefault="0061285E" w:rsidP="0061285E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1285E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285E" w:rsidRPr="0061285E" w:rsidRDefault="0061285E" w:rsidP="0061285E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1285E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285E" w:rsidRPr="0061285E" w:rsidRDefault="0061285E" w:rsidP="0061285E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1285E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285E" w:rsidRPr="0061285E" w:rsidRDefault="0061285E" w:rsidP="0061285E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1285E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285E" w:rsidRPr="0061285E" w:rsidRDefault="0061285E" w:rsidP="0061285E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1285E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285E" w:rsidRPr="0061285E" w:rsidRDefault="0061285E" w:rsidP="0061285E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1285E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285E" w:rsidRPr="0061285E" w:rsidRDefault="0061285E" w:rsidP="0061285E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1285E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61285E" w:rsidRPr="0061285E" w:rsidTr="0061285E">
        <w:trPr>
          <w:trHeight w:val="355"/>
        </w:trPr>
        <w:tc>
          <w:tcPr>
            <w:tcW w:w="4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285E" w:rsidRPr="0061285E" w:rsidRDefault="0061285E" w:rsidP="0061285E">
            <w:pPr>
              <w:ind w:firstLine="0"/>
              <w:rPr>
                <w:rFonts w:ascii="Times New Roman" w:hAnsi="Times New Roman"/>
                <w:b/>
                <w:sz w:val="20"/>
                <w:szCs w:val="20"/>
              </w:rPr>
            </w:pPr>
            <w:r w:rsidRPr="0061285E">
              <w:rPr>
                <w:rFonts w:ascii="Times New Roman" w:hAnsi="Times New Roman"/>
                <w:b/>
                <w:sz w:val="20"/>
                <w:szCs w:val="20"/>
              </w:rPr>
              <w:t>1. Комплекс процессных мероприятий:</w:t>
            </w:r>
            <w:r w:rsidRPr="0061285E">
              <w:rPr>
                <w:rFonts w:ascii="Times New Roman" w:hAnsi="Times New Roman"/>
                <w:b/>
                <w:sz w:val="20"/>
                <w:szCs w:val="20"/>
                <w:vertAlign w:val="superscript"/>
              </w:rPr>
              <w:t xml:space="preserve"> </w:t>
            </w:r>
            <w:r w:rsidRPr="0061285E">
              <w:rPr>
                <w:rFonts w:ascii="Times New Roman" w:hAnsi="Times New Roman"/>
                <w:b/>
                <w:sz w:val="20"/>
                <w:szCs w:val="20"/>
              </w:rPr>
              <w:t>«Повышение уровня безопасности в городском поселении Березово» (всего), в том числе:</w:t>
            </w:r>
          </w:p>
        </w:tc>
        <w:tc>
          <w:tcPr>
            <w:tcW w:w="1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285E" w:rsidRPr="0061285E" w:rsidRDefault="0061285E" w:rsidP="0061285E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61285E">
              <w:rPr>
                <w:rFonts w:ascii="Times New Roman" w:hAnsi="Times New Roman"/>
                <w:b/>
                <w:sz w:val="20"/>
                <w:szCs w:val="20"/>
              </w:rPr>
              <w:t>3 689,8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285E" w:rsidRPr="0061285E" w:rsidRDefault="0061285E" w:rsidP="0061285E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61285E">
              <w:rPr>
                <w:rFonts w:ascii="Times New Roman" w:hAnsi="Times New Roman"/>
                <w:b/>
                <w:sz w:val="20"/>
                <w:szCs w:val="20"/>
              </w:rPr>
              <w:t>5 564,0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285E" w:rsidRPr="0061285E" w:rsidRDefault="0061285E" w:rsidP="0061285E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61285E">
              <w:rPr>
                <w:rFonts w:ascii="Times New Roman" w:hAnsi="Times New Roman"/>
                <w:b/>
                <w:sz w:val="20"/>
                <w:szCs w:val="20"/>
              </w:rPr>
              <w:t>4 114,0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285E" w:rsidRPr="0061285E" w:rsidRDefault="0061285E" w:rsidP="0061285E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61285E">
              <w:rPr>
                <w:rFonts w:ascii="Times New Roman" w:hAnsi="Times New Roman"/>
                <w:b/>
                <w:sz w:val="20"/>
                <w:szCs w:val="20"/>
              </w:rPr>
              <w:t>4 114,0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285E" w:rsidRPr="0061285E" w:rsidRDefault="0061285E" w:rsidP="0061285E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61285E">
              <w:rPr>
                <w:rFonts w:ascii="Times New Roman" w:hAnsi="Times New Roman"/>
                <w:b/>
                <w:sz w:val="20"/>
                <w:szCs w:val="20"/>
              </w:rPr>
              <w:t>4 114,0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285E" w:rsidRPr="0061285E" w:rsidRDefault="0061285E" w:rsidP="0061285E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61285E">
              <w:rPr>
                <w:rFonts w:ascii="Times New Roman" w:hAnsi="Times New Roman"/>
                <w:b/>
                <w:sz w:val="20"/>
                <w:szCs w:val="20"/>
              </w:rPr>
              <w:t>4 114,0</w:t>
            </w:r>
          </w:p>
        </w:tc>
        <w:tc>
          <w:tcPr>
            <w:tcW w:w="1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285E" w:rsidRPr="0061285E" w:rsidRDefault="0061285E" w:rsidP="0061285E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61285E">
              <w:rPr>
                <w:rFonts w:ascii="Times New Roman" w:hAnsi="Times New Roman"/>
                <w:b/>
                <w:sz w:val="20"/>
                <w:szCs w:val="20"/>
              </w:rPr>
              <w:t>25 709,8</w:t>
            </w:r>
          </w:p>
        </w:tc>
      </w:tr>
      <w:tr w:rsidR="0061285E" w:rsidRPr="0061285E" w:rsidTr="0061285E">
        <w:trPr>
          <w:trHeight w:val="355"/>
        </w:trPr>
        <w:tc>
          <w:tcPr>
            <w:tcW w:w="4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285E" w:rsidRPr="0061285E" w:rsidRDefault="0061285E" w:rsidP="0061285E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61285E">
              <w:rPr>
                <w:rFonts w:ascii="Times New Roman" w:hAnsi="Times New Roman"/>
                <w:sz w:val="20"/>
                <w:szCs w:val="20"/>
              </w:rPr>
              <w:t>Федеральный бюджет</w:t>
            </w:r>
          </w:p>
        </w:tc>
        <w:tc>
          <w:tcPr>
            <w:tcW w:w="1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285E" w:rsidRPr="0061285E" w:rsidRDefault="0061285E" w:rsidP="0061285E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1285E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285E" w:rsidRPr="0061285E" w:rsidRDefault="0061285E" w:rsidP="0061285E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1285E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285E" w:rsidRPr="0061285E" w:rsidRDefault="0061285E" w:rsidP="0061285E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1285E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285E" w:rsidRPr="0061285E" w:rsidRDefault="0061285E" w:rsidP="0061285E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1285E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285E" w:rsidRPr="0061285E" w:rsidRDefault="0061285E" w:rsidP="0061285E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1285E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285E" w:rsidRPr="0061285E" w:rsidRDefault="0061285E" w:rsidP="0061285E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1285E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285E" w:rsidRPr="0061285E" w:rsidRDefault="0061285E" w:rsidP="0061285E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1285E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61285E" w:rsidRPr="0061285E" w:rsidTr="0061285E">
        <w:trPr>
          <w:trHeight w:val="355"/>
        </w:trPr>
        <w:tc>
          <w:tcPr>
            <w:tcW w:w="4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285E" w:rsidRPr="0061285E" w:rsidRDefault="0061285E" w:rsidP="0061285E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61285E">
              <w:rPr>
                <w:rFonts w:ascii="Times New Roman" w:hAnsi="Times New Roman"/>
                <w:sz w:val="20"/>
                <w:szCs w:val="20"/>
              </w:rPr>
              <w:t>Бюджет автономного округа</w:t>
            </w:r>
          </w:p>
        </w:tc>
        <w:tc>
          <w:tcPr>
            <w:tcW w:w="1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285E" w:rsidRPr="0061285E" w:rsidRDefault="0061285E" w:rsidP="0061285E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1285E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285E" w:rsidRPr="0061285E" w:rsidRDefault="0061285E" w:rsidP="0061285E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1285E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285E" w:rsidRPr="0061285E" w:rsidRDefault="0061285E" w:rsidP="0061285E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1285E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285E" w:rsidRPr="0061285E" w:rsidRDefault="0061285E" w:rsidP="0061285E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1285E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285E" w:rsidRPr="0061285E" w:rsidRDefault="0061285E" w:rsidP="0061285E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1285E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285E" w:rsidRPr="0061285E" w:rsidRDefault="0061285E" w:rsidP="0061285E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1285E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285E" w:rsidRPr="0061285E" w:rsidRDefault="0061285E" w:rsidP="0061285E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1285E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61285E" w:rsidRPr="0061285E" w:rsidTr="0061285E">
        <w:trPr>
          <w:trHeight w:val="355"/>
        </w:trPr>
        <w:tc>
          <w:tcPr>
            <w:tcW w:w="4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285E" w:rsidRPr="0061285E" w:rsidRDefault="0061285E" w:rsidP="0061285E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61285E">
              <w:rPr>
                <w:rFonts w:ascii="Times New Roman" w:hAnsi="Times New Roman"/>
                <w:sz w:val="20"/>
                <w:szCs w:val="20"/>
              </w:rPr>
              <w:t>Бюджет района</w:t>
            </w:r>
          </w:p>
        </w:tc>
        <w:tc>
          <w:tcPr>
            <w:tcW w:w="1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285E" w:rsidRPr="0061285E" w:rsidRDefault="0061285E" w:rsidP="0061285E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1285E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285E" w:rsidRPr="0061285E" w:rsidRDefault="0061285E" w:rsidP="0061285E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1285E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285E" w:rsidRPr="0061285E" w:rsidRDefault="0061285E" w:rsidP="0061285E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1285E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285E" w:rsidRPr="0061285E" w:rsidRDefault="0061285E" w:rsidP="0061285E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1285E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285E" w:rsidRPr="0061285E" w:rsidRDefault="0061285E" w:rsidP="0061285E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1285E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285E" w:rsidRPr="0061285E" w:rsidRDefault="0061285E" w:rsidP="0061285E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1285E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285E" w:rsidRPr="0061285E" w:rsidRDefault="0061285E" w:rsidP="0061285E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1285E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61285E" w:rsidRPr="0061285E" w:rsidTr="0061285E">
        <w:trPr>
          <w:trHeight w:val="355"/>
        </w:trPr>
        <w:tc>
          <w:tcPr>
            <w:tcW w:w="4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285E" w:rsidRPr="0061285E" w:rsidRDefault="0061285E" w:rsidP="0061285E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61285E">
              <w:rPr>
                <w:rFonts w:ascii="Times New Roman" w:hAnsi="Times New Roman"/>
                <w:sz w:val="20"/>
                <w:szCs w:val="20"/>
              </w:rPr>
              <w:t>Бюджет городского поселения Березово</w:t>
            </w:r>
          </w:p>
        </w:tc>
        <w:tc>
          <w:tcPr>
            <w:tcW w:w="1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285E" w:rsidRPr="0061285E" w:rsidRDefault="0061285E" w:rsidP="0061285E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1285E">
              <w:rPr>
                <w:rFonts w:ascii="Times New Roman" w:hAnsi="Times New Roman"/>
                <w:sz w:val="20"/>
                <w:szCs w:val="20"/>
              </w:rPr>
              <w:t>3 689,8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285E" w:rsidRPr="0061285E" w:rsidRDefault="0061285E" w:rsidP="0061285E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1285E">
              <w:rPr>
                <w:rFonts w:ascii="Times New Roman" w:hAnsi="Times New Roman"/>
                <w:sz w:val="20"/>
                <w:szCs w:val="20"/>
              </w:rPr>
              <w:t>5 564,0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285E" w:rsidRPr="0061285E" w:rsidRDefault="0061285E" w:rsidP="0061285E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1285E">
              <w:rPr>
                <w:rFonts w:ascii="Times New Roman" w:hAnsi="Times New Roman"/>
                <w:sz w:val="20"/>
                <w:szCs w:val="20"/>
              </w:rPr>
              <w:t>4 114,0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285E" w:rsidRPr="0061285E" w:rsidRDefault="0061285E" w:rsidP="0061285E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1285E">
              <w:rPr>
                <w:rFonts w:ascii="Times New Roman" w:hAnsi="Times New Roman"/>
                <w:sz w:val="20"/>
                <w:szCs w:val="20"/>
              </w:rPr>
              <w:t>4 114,0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285E" w:rsidRPr="0061285E" w:rsidRDefault="0061285E" w:rsidP="0061285E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1285E">
              <w:rPr>
                <w:rFonts w:ascii="Times New Roman" w:hAnsi="Times New Roman"/>
                <w:sz w:val="20"/>
                <w:szCs w:val="20"/>
              </w:rPr>
              <w:t>4 114,0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285E" w:rsidRPr="0061285E" w:rsidRDefault="0061285E" w:rsidP="0061285E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1285E">
              <w:rPr>
                <w:rFonts w:ascii="Times New Roman" w:hAnsi="Times New Roman"/>
                <w:sz w:val="20"/>
                <w:szCs w:val="20"/>
              </w:rPr>
              <w:t>4 114,0</w:t>
            </w:r>
          </w:p>
        </w:tc>
        <w:tc>
          <w:tcPr>
            <w:tcW w:w="1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285E" w:rsidRPr="0061285E" w:rsidRDefault="0061285E" w:rsidP="0061285E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1285E">
              <w:rPr>
                <w:rFonts w:ascii="Times New Roman" w:hAnsi="Times New Roman"/>
                <w:sz w:val="20"/>
                <w:szCs w:val="20"/>
              </w:rPr>
              <w:t>25 709,8</w:t>
            </w:r>
          </w:p>
        </w:tc>
      </w:tr>
      <w:tr w:rsidR="0061285E" w:rsidRPr="0061285E" w:rsidTr="0061285E">
        <w:trPr>
          <w:trHeight w:val="355"/>
        </w:trPr>
        <w:tc>
          <w:tcPr>
            <w:tcW w:w="4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285E" w:rsidRPr="0061285E" w:rsidRDefault="0061285E" w:rsidP="0061285E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61285E">
              <w:rPr>
                <w:rFonts w:ascii="Times New Roman" w:hAnsi="Times New Roman"/>
                <w:sz w:val="20"/>
                <w:szCs w:val="20"/>
              </w:rPr>
              <w:t>Внебюджетные источники</w:t>
            </w:r>
          </w:p>
        </w:tc>
        <w:tc>
          <w:tcPr>
            <w:tcW w:w="1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285E" w:rsidRPr="0061285E" w:rsidRDefault="0061285E" w:rsidP="0061285E">
            <w:pPr>
              <w:ind w:firstLine="0"/>
              <w:rPr>
                <w:rFonts w:ascii="Times New Roman" w:hAnsi="Times New Roman"/>
                <w:sz w:val="20"/>
                <w:szCs w:val="20"/>
              </w:rPr>
            </w:pPr>
            <w:r w:rsidRPr="0061285E">
              <w:rPr>
                <w:rFonts w:ascii="Times New Roman" w:hAnsi="Times New Roman"/>
                <w:sz w:val="20"/>
                <w:szCs w:val="20"/>
              </w:rPr>
              <w:t xml:space="preserve">       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285E" w:rsidRPr="0061285E" w:rsidRDefault="0061285E" w:rsidP="0061285E">
            <w:pPr>
              <w:ind w:firstLine="0"/>
              <w:rPr>
                <w:rFonts w:ascii="Times New Roman" w:hAnsi="Times New Roman"/>
                <w:sz w:val="20"/>
                <w:szCs w:val="20"/>
              </w:rPr>
            </w:pPr>
            <w:r w:rsidRPr="0061285E">
              <w:rPr>
                <w:rFonts w:ascii="Times New Roman" w:hAnsi="Times New Roman"/>
                <w:sz w:val="20"/>
                <w:szCs w:val="20"/>
              </w:rPr>
              <w:t xml:space="preserve">       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285E" w:rsidRPr="0061285E" w:rsidRDefault="0061285E" w:rsidP="0061285E">
            <w:pPr>
              <w:ind w:firstLine="0"/>
              <w:rPr>
                <w:rFonts w:ascii="Times New Roman" w:hAnsi="Times New Roman"/>
                <w:sz w:val="20"/>
                <w:szCs w:val="20"/>
              </w:rPr>
            </w:pPr>
            <w:r w:rsidRPr="0061285E">
              <w:rPr>
                <w:rFonts w:ascii="Times New Roman" w:hAnsi="Times New Roman"/>
                <w:sz w:val="20"/>
                <w:szCs w:val="20"/>
              </w:rPr>
              <w:t xml:space="preserve">        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285E" w:rsidRPr="0061285E" w:rsidRDefault="0061285E" w:rsidP="0061285E">
            <w:pPr>
              <w:ind w:firstLine="0"/>
              <w:rPr>
                <w:rFonts w:ascii="Times New Roman" w:hAnsi="Times New Roman"/>
                <w:sz w:val="20"/>
                <w:szCs w:val="20"/>
              </w:rPr>
            </w:pPr>
            <w:r w:rsidRPr="0061285E">
              <w:rPr>
                <w:rFonts w:ascii="Times New Roman" w:hAnsi="Times New Roman"/>
                <w:sz w:val="20"/>
                <w:szCs w:val="20"/>
              </w:rPr>
              <w:t xml:space="preserve">        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285E" w:rsidRPr="0061285E" w:rsidRDefault="0061285E" w:rsidP="0061285E">
            <w:pPr>
              <w:ind w:firstLine="0"/>
              <w:rPr>
                <w:rFonts w:ascii="Times New Roman" w:hAnsi="Times New Roman"/>
                <w:sz w:val="20"/>
                <w:szCs w:val="20"/>
              </w:rPr>
            </w:pPr>
            <w:r w:rsidRPr="0061285E">
              <w:rPr>
                <w:rFonts w:ascii="Times New Roman" w:hAnsi="Times New Roman"/>
                <w:sz w:val="20"/>
                <w:szCs w:val="20"/>
              </w:rPr>
              <w:t xml:space="preserve">        0,0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285E" w:rsidRPr="0061285E" w:rsidRDefault="0061285E" w:rsidP="0061285E">
            <w:pPr>
              <w:ind w:firstLine="0"/>
              <w:rPr>
                <w:rFonts w:ascii="Times New Roman" w:hAnsi="Times New Roman"/>
                <w:sz w:val="20"/>
                <w:szCs w:val="20"/>
              </w:rPr>
            </w:pPr>
            <w:r w:rsidRPr="0061285E">
              <w:rPr>
                <w:rFonts w:ascii="Times New Roman" w:hAnsi="Times New Roman"/>
                <w:sz w:val="20"/>
                <w:szCs w:val="20"/>
              </w:rPr>
              <w:t xml:space="preserve">       0,0</w:t>
            </w:r>
          </w:p>
        </w:tc>
        <w:tc>
          <w:tcPr>
            <w:tcW w:w="1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285E" w:rsidRPr="0061285E" w:rsidRDefault="0061285E" w:rsidP="0061285E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1285E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61285E" w:rsidRPr="0061285E" w:rsidTr="0061285E">
        <w:trPr>
          <w:trHeight w:val="355"/>
        </w:trPr>
        <w:tc>
          <w:tcPr>
            <w:tcW w:w="4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285E" w:rsidRPr="0061285E" w:rsidRDefault="0061285E" w:rsidP="0061285E">
            <w:pPr>
              <w:ind w:firstLine="0"/>
              <w:rPr>
                <w:rFonts w:ascii="Times New Roman" w:hAnsi="Times New Roman"/>
                <w:b/>
                <w:sz w:val="20"/>
                <w:szCs w:val="20"/>
              </w:rPr>
            </w:pPr>
            <w:r w:rsidRPr="0061285E">
              <w:rPr>
                <w:rFonts w:ascii="Times New Roman" w:hAnsi="Times New Roman"/>
                <w:b/>
                <w:sz w:val="20"/>
                <w:szCs w:val="20"/>
              </w:rPr>
              <w:t>2. Комплекс процессных мероприятий: «Реконструкция муниципальной системы оповещения ГО и ЧС городского поселения Березово»</w:t>
            </w:r>
            <w:r w:rsidRPr="0061285E">
              <w:rPr>
                <w:rFonts w:ascii="Times New Roman" w:hAnsi="Times New Roman"/>
                <w:sz w:val="20"/>
                <w:szCs w:val="20"/>
              </w:rPr>
              <w:t xml:space="preserve"> (</w:t>
            </w:r>
            <w:r w:rsidRPr="0061285E">
              <w:rPr>
                <w:rFonts w:ascii="Times New Roman" w:hAnsi="Times New Roman"/>
                <w:b/>
                <w:sz w:val="20"/>
                <w:szCs w:val="20"/>
              </w:rPr>
              <w:t>всего), в том числе:</w:t>
            </w:r>
          </w:p>
        </w:tc>
        <w:tc>
          <w:tcPr>
            <w:tcW w:w="1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285E" w:rsidRPr="0061285E" w:rsidRDefault="0061285E" w:rsidP="0061285E">
            <w:pPr>
              <w:ind w:firstLine="0"/>
              <w:rPr>
                <w:rFonts w:ascii="Times New Roman" w:hAnsi="Times New Roman"/>
                <w:b/>
                <w:sz w:val="20"/>
                <w:szCs w:val="20"/>
              </w:rPr>
            </w:pPr>
            <w:r w:rsidRPr="0061285E">
              <w:rPr>
                <w:rFonts w:ascii="Times New Roman" w:hAnsi="Times New Roman"/>
                <w:b/>
                <w:sz w:val="20"/>
                <w:szCs w:val="20"/>
              </w:rPr>
              <w:t xml:space="preserve">       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285E" w:rsidRPr="0061285E" w:rsidRDefault="0061285E" w:rsidP="0061285E">
            <w:pPr>
              <w:ind w:firstLine="0"/>
              <w:rPr>
                <w:rFonts w:ascii="Times New Roman" w:hAnsi="Times New Roman"/>
                <w:b/>
                <w:sz w:val="20"/>
                <w:szCs w:val="20"/>
              </w:rPr>
            </w:pPr>
            <w:r w:rsidRPr="0061285E">
              <w:rPr>
                <w:rFonts w:ascii="Times New Roman" w:hAnsi="Times New Roman"/>
                <w:b/>
                <w:sz w:val="20"/>
                <w:szCs w:val="20"/>
              </w:rPr>
              <w:t xml:space="preserve">       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285E" w:rsidRPr="0061285E" w:rsidRDefault="0061285E" w:rsidP="0061285E">
            <w:pPr>
              <w:ind w:firstLine="0"/>
              <w:rPr>
                <w:rFonts w:ascii="Times New Roman" w:hAnsi="Times New Roman"/>
                <w:b/>
                <w:sz w:val="20"/>
                <w:szCs w:val="20"/>
              </w:rPr>
            </w:pPr>
            <w:r w:rsidRPr="0061285E">
              <w:rPr>
                <w:rFonts w:ascii="Times New Roman" w:hAnsi="Times New Roman"/>
                <w:b/>
                <w:sz w:val="20"/>
                <w:szCs w:val="20"/>
              </w:rPr>
              <w:t xml:space="preserve">        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285E" w:rsidRPr="0061285E" w:rsidRDefault="0061285E" w:rsidP="0061285E">
            <w:pPr>
              <w:ind w:firstLine="0"/>
              <w:rPr>
                <w:rFonts w:ascii="Times New Roman" w:hAnsi="Times New Roman"/>
                <w:b/>
                <w:sz w:val="20"/>
                <w:szCs w:val="20"/>
              </w:rPr>
            </w:pPr>
            <w:r w:rsidRPr="0061285E">
              <w:rPr>
                <w:rFonts w:ascii="Times New Roman" w:hAnsi="Times New Roman"/>
                <w:b/>
                <w:sz w:val="20"/>
                <w:szCs w:val="20"/>
              </w:rPr>
              <w:t xml:space="preserve">        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285E" w:rsidRPr="0061285E" w:rsidRDefault="0061285E" w:rsidP="0061285E">
            <w:pPr>
              <w:ind w:firstLine="0"/>
              <w:rPr>
                <w:rFonts w:ascii="Times New Roman" w:hAnsi="Times New Roman"/>
                <w:b/>
                <w:sz w:val="20"/>
                <w:szCs w:val="20"/>
              </w:rPr>
            </w:pPr>
            <w:r w:rsidRPr="0061285E">
              <w:rPr>
                <w:rFonts w:ascii="Times New Roman" w:hAnsi="Times New Roman"/>
                <w:b/>
                <w:sz w:val="20"/>
                <w:szCs w:val="20"/>
              </w:rPr>
              <w:t xml:space="preserve">        0,0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285E" w:rsidRPr="0061285E" w:rsidRDefault="0061285E" w:rsidP="0061285E">
            <w:pPr>
              <w:ind w:firstLine="0"/>
              <w:rPr>
                <w:rFonts w:ascii="Times New Roman" w:hAnsi="Times New Roman"/>
                <w:b/>
                <w:sz w:val="20"/>
                <w:szCs w:val="20"/>
              </w:rPr>
            </w:pPr>
            <w:r w:rsidRPr="0061285E">
              <w:rPr>
                <w:rFonts w:ascii="Times New Roman" w:hAnsi="Times New Roman"/>
                <w:b/>
                <w:sz w:val="20"/>
                <w:szCs w:val="20"/>
              </w:rPr>
              <w:t xml:space="preserve">       0,0</w:t>
            </w:r>
          </w:p>
        </w:tc>
        <w:tc>
          <w:tcPr>
            <w:tcW w:w="1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285E" w:rsidRPr="0061285E" w:rsidRDefault="0061285E" w:rsidP="0061285E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61285E">
              <w:rPr>
                <w:rFonts w:ascii="Times New Roman" w:hAnsi="Times New Roman"/>
                <w:b/>
                <w:sz w:val="20"/>
                <w:szCs w:val="20"/>
              </w:rPr>
              <w:t>0,0</w:t>
            </w:r>
          </w:p>
        </w:tc>
      </w:tr>
      <w:tr w:rsidR="0061285E" w:rsidRPr="0061285E" w:rsidTr="0061285E">
        <w:trPr>
          <w:trHeight w:val="355"/>
        </w:trPr>
        <w:tc>
          <w:tcPr>
            <w:tcW w:w="4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285E" w:rsidRPr="0061285E" w:rsidRDefault="0061285E" w:rsidP="0061285E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61285E">
              <w:rPr>
                <w:rFonts w:ascii="Times New Roman" w:hAnsi="Times New Roman"/>
                <w:sz w:val="20"/>
                <w:szCs w:val="20"/>
              </w:rPr>
              <w:lastRenderedPageBreak/>
              <w:t>Федеральный бюджет</w:t>
            </w:r>
          </w:p>
        </w:tc>
        <w:tc>
          <w:tcPr>
            <w:tcW w:w="1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285E" w:rsidRPr="0061285E" w:rsidRDefault="0061285E" w:rsidP="0061285E">
            <w:pPr>
              <w:ind w:firstLine="0"/>
              <w:rPr>
                <w:rFonts w:ascii="Times New Roman" w:hAnsi="Times New Roman"/>
                <w:sz w:val="20"/>
                <w:szCs w:val="20"/>
              </w:rPr>
            </w:pPr>
            <w:r w:rsidRPr="0061285E">
              <w:rPr>
                <w:rFonts w:ascii="Times New Roman" w:hAnsi="Times New Roman"/>
                <w:sz w:val="20"/>
                <w:szCs w:val="20"/>
              </w:rPr>
              <w:t xml:space="preserve">       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285E" w:rsidRPr="0061285E" w:rsidRDefault="0061285E" w:rsidP="0061285E">
            <w:pPr>
              <w:ind w:firstLine="0"/>
              <w:rPr>
                <w:rFonts w:ascii="Times New Roman" w:hAnsi="Times New Roman"/>
                <w:sz w:val="20"/>
                <w:szCs w:val="20"/>
              </w:rPr>
            </w:pPr>
            <w:r w:rsidRPr="0061285E">
              <w:rPr>
                <w:rFonts w:ascii="Times New Roman" w:hAnsi="Times New Roman"/>
                <w:sz w:val="20"/>
                <w:szCs w:val="20"/>
              </w:rPr>
              <w:t xml:space="preserve">        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285E" w:rsidRPr="0061285E" w:rsidRDefault="0061285E" w:rsidP="0061285E">
            <w:pPr>
              <w:ind w:firstLine="0"/>
              <w:rPr>
                <w:rFonts w:ascii="Times New Roman" w:hAnsi="Times New Roman"/>
                <w:sz w:val="20"/>
                <w:szCs w:val="20"/>
              </w:rPr>
            </w:pPr>
            <w:r w:rsidRPr="0061285E">
              <w:rPr>
                <w:rFonts w:ascii="Times New Roman" w:hAnsi="Times New Roman"/>
                <w:sz w:val="20"/>
                <w:szCs w:val="20"/>
              </w:rPr>
              <w:t xml:space="preserve">        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285E" w:rsidRPr="0061285E" w:rsidRDefault="0061285E" w:rsidP="0061285E">
            <w:pPr>
              <w:ind w:firstLine="0"/>
              <w:rPr>
                <w:rFonts w:ascii="Times New Roman" w:hAnsi="Times New Roman"/>
                <w:sz w:val="20"/>
                <w:szCs w:val="20"/>
              </w:rPr>
            </w:pPr>
            <w:r w:rsidRPr="0061285E">
              <w:rPr>
                <w:rFonts w:ascii="Times New Roman" w:hAnsi="Times New Roman"/>
                <w:sz w:val="20"/>
                <w:szCs w:val="20"/>
              </w:rPr>
              <w:t xml:space="preserve">        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285E" w:rsidRPr="0061285E" w:rsidRDefault="0061285E" w:rsidP="0061285E">
            <w:pPr>
              <w:ind w:firstLine="0"/>
              <w:rPr>
                <w:rFonts w:ascii="Times New Roman" w:hAnsi="Times New Roman"/>
                <w:sz w:val="20"/>
                <w:szCs w:val="20"/>
              </w:rPr>
            </w:pPr>
            <w:r w:rsidRPr="0061285E">
              <w:rPr>
                <w:rFonts w:ascii="Times New Roman" w:hAnsi="Times New Roman"/>
                <w:sz w:val="20"/>
                <w:szCs w:val="20"/>
              </w:rPr>
              <w:t xml:space="preserve">        0,0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285E" w:rsidRPr="0061285E" w:rsidRDefault="0061285E" w:rsidP="0061285E">
            <w:pPr>
              <w:ind w:firstLine="0"/>
              <w:rPr>
                <w:rFonts w:ascii="Times New Roman" w:hAnsi="Times New Roman"/>
                <w:sz w:val="20"/>
                <w:szCs w:val="20"/>
              </w:rPr>
            </w:pPr>
            <w:r w:rsidRPr="0061285E">
              <w:rPr>
                <w:rFonts w:ascii="Times New Roman" w:hAnsi="Times New Roman"/>
                <w:sz w:val="20"/>
                <w:szCs w:val="20"/>
              </w:rPr>
              <w:t xml:space="preserve">        0,0</w:t>
            </w:r>
          </w:p>
        </w:tc>
        <w:tc>
          <w:tcPr>
            <w:tcW w:w="1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285E" w:rsidRPr="0061285E" w:rsidRDefault="0061285E" w:rsidP="0061285E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1285E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61285E" w:rsidRPr="0061285E" w:rsidTr="0061285E">
        <w:trPr>
          <w:trHeight w:val="355"/>
        </w:trPr>
        <w:tc>
          <w:tcPr>
            <w:tcW w:w="4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285E" w:rsidRPr="0061285E" w:rsidRDefault="0061285E" w:rsidP="0061285E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61285E">
              <w:rPr>
                <w:rFonts w:ascii="Times New Roman" w:hAnsi="Times New Roman"/>
                <w:sz w:val="20"/>
                <w:szCs w:val="20"/>
              </w:rPr>
              <w:t>Бюджет автономного округа</w:t>
            </w:r>
          </w:p>
        </w:tc>
        <w:tc>
          <w:tcPr>
            <w:tcW w:w="1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285E" w:rsidRPr="0061285E" w:rsidRDefault="0061285E" w:rsidP="0061285E">
            <w:pPr>
              <w:ind w:firstLine="0"/>
              <w:rPr>
                <w:rFonts w:ascii="Times New Roman" w:hAnsi="Times New Roman"/>
                <w:sz w:val="20"/>
                <w:szCs w:val="20"/>
              </w:rPr>
            </w:pPr>
            <w:r w:rsidRPr="0061285E">
              <w:rPr>
                <w:rFonts w:ascii="Times New Roman" w:hAnsi="Times New Roman"/>
                <w:sz w:val="20"/>
                <w:szCs w:val="20"/>
              </w:rPr>
              <w:t xml:space="preserve">       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285E" w:rsidRPr="0061285E" w:rsidRDefault="0061285E" w:rsidP="0061285E">
            <w:pPr>
              <w:ind w:firstLine="0"/>
              <w:rPr>
                <w:rFonts w:ascii="Times New Roman" w:hAnsi="Times New Roman"/>
                <w:sz w:val="20"/>
                <w:szCs w:val="20"/>
              </w:rPr>
            </w:pPr>
            <w:r w:rsidRPr="0061285E">
              <w:rPr>
                <w:rFonts w:ascii="Times New Roman" w:hAnsi="Times New Roman"/>
                <w:sz w:val="20"/>
                <w:szCs w:val="20"/>
              </w:rPr>
              <w:t xml:space="preserve">        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285E" w:rsidRPr="0061285E" w:rsidRDefault="0061285E" w:rsidP="0061285E">
            <w:pPr>
              <w:ind w:firstLine="0"/>
              <w:rPr>
                <w:rFonts w:ascii="Times New Roman" w:hAnsi="Times New Roman"/>
                <w:sz w:val="20"/>
                <w:szCs w:val="20"/>
              </w:rPr>
            </w:pPr>
            <w:r w:rsidRPr="0061285E">
              <w:rPr>
                <w:rFonts w:ascii="Times New Roman" w:hAnsi="Times New Roman"/>
                <w:sz w:val="20"/>
                <w:szCs w:val="20"/>
              </w:rPr>
              <w:t xml:space="preserve">        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285E" w:rsidRPr="0061285E" w:rsidRDefault="0061285E" w:rsidP="0061285E">
            <w:pPr>
              <w:ind w:firstLine="0"/>
              <w:rPr>
                <w:rFonts w:ascii="Times New Roman" w:hAnsi="Times New Roman"/>
                <w:sz w:val="20"/>
                <w:szCs w:val="20"/>
              </w:rPr>
            </w:pPr>
            <w:r w:rsidRPr="0061285E">
              <w:rPr>
                <w:rFonts w:ascii="Times New Roman" w:hAnsi="Times New Roman"/>
                <w:sz w:val="20"/>
                <w:szCs w:val="20"/>
              </w:rPr>
              <w:t xml:space="preserve">        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285E" w:rsidRPr="0061285E" w:rsidRDefault="0061285E" w:rsidP="0061285E">
            <w:pPr>
              <w:ind w:firstLine="0"/>
              <w:rPr>
                <w:rFonts w:ascii="Times New Roman" w:hAnsi="Times New Roman"/>
                <w:sz w:val="20"/>
                <w:szCs w:val="20"/>
              </w:rPr>
            </w:pPr>
            <w:r w:rsidRPr="0061285E">
              <w:rPr>
                <w:rFonts w:ascii="Times New Roman" w:hAnsi="Times New Roman"/>
                <w:sz w:val="20"/>
                <w:szCs w:val="20"/>
              </w:rPr>
              <w:t xml:space="preserve">        0,0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285E" w:rsidRPr="0061285E" w:rsidRDefault="0061285E" w:rsidP="0061285E">
            <w:pPr>
              <w:ind w:firstLine="0"/>
              <w:rPr>
                <w:rFonts w:ascii="Times New Roman" w:hAnsi="Times New Roman"/>
                <w:sz w:val="20"/>
                <w:szCs w:val="20"/>
              </w:rPr>
            </w:pPr>
            <w:r w:rsidRPr="0061285E">
              <w:rPr>
                <w:rFonts w:ascii="Times New Roman" w:hAnsi="Times New Roman"/>
                <w:sz w:val="20"/>
                <w:szCs w:val="20"/>
              </w:rPr>
              <w:t xml:space="preserve">        0,0</w:t>
            </w:r>
          </w:p>
        </w:tc>
        <w:tc>
          <w:tcPr>
            <w:tcW w:w="1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285E" w:rsidRPr="0061285E" w:rsidRDefault="0061285E" w:rsidP="0061285E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1285E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61285E" w:rsidRPr="0061285E" w:rsidTr="0061285E">
        <w:trPr>
          <w:trHeight w:val="355"/>
        </w:trPr>
        <w:tc>
          <w:tcPr>
            <w:tcW w:w="4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285E" w:rsidRPr="0061285E" w:rsidRDefault="0061285E" w:rsidP="0061285E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61285E">
              <w:rPr>
                <w:rFonts w:ascii="Times New Roman" w:hAnsi="Times New Roman"/>
                <w:sz w:val="20"/>
                <w:szCs w:val="20"/>
              </w:rPr>
              <w:t>Бюджет района</w:t>
            </w:r>
          </w:p>
        </w:tc>
        <w:tc>
          <w:tcPr>
            <w:tcW w:w="1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285E" w:rsidRPr="0061285E" w:rsidRDefault="0061285E" w:rsidP="0061285E">
            <w:pPr>
              <w:ind w:firstLine="0"/>
              <w:rPr>
                <w:rFonts w:ascii="Times New Roman" w:hAnsi="Times New Roman"/>
                <w:sz w:val="20"/>
                <w:szCs w:val="20"/>
              </w:rPr>
            </w:pPr>
            <w:r w:rsidRPr="0061285E">
              <w:rPr>
                <w:rFonts w:ascii="Times New Roman" w:hAnsi="Times New Roman"/>
                <w:sz w:val="20"/>
                <w:szCs w:val="20"/>
              </w:rPr>
              <w:t xml:space="preserve">       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285E" w:rsidRPr="0061285E" w:rsidRDefault="0061285E" w:rsidP="0061285E">
            <w:pPr>
              <w:ind w:firstLine="0"/>
              <w:rPr>
                <w:rFonts w:ascii="Times New Roman" w:hAnsi="Times New Roman"/>
                <w:sz w:val="20"/>
                <w:szCs w:val="20"/>
              </w:rPr>
            </w:pPr>
            <w:r w:rsidRPr="0061285E">
              <w:rPr>
                <w:rFonts w:ascii="Times New Roman" w:hAnsi="Times New Roman"/>
                <w:sz w:val="20"/>
                <w:szCs w:val="20"/>
              </w:rPr>
              <w:t xml:space="preserve">        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285E" w:rsidRPr="0061285E" w:rsidRDefault="0061285E" w:rsidP="0061285E">
            <w:pPr>
              <w:ind w:firstLine="0"/>
              <w:rPr>
                <w:rFonts w:ascii="Times New Roman" w:hAnsi="Times New Roman"/>
                <w:sz w:val="20"/>
                <w:szCs w:val="20"/>
              </w:rPr>
            </w:pPr>
            <w:r w:rsidRPr="0061285E">
              <w:rPr>
                <w:rFonts w:ascii="Times New Roman" w:hAnsi="Times New Roman"/>
                <w:sz w:val="20"/>
                <w:szCs w:val="20"/>
              </w:rPr>
              <w:t xml:space="preserve">        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285E" w:rsidRPr="0061285E" w:rsidRDefault="0061285E" w:rsidP="0061285E">
            <w:pPr>
              <w:ind w:firstLine="0"/>
              <w:rPr>
                <w:rFonts w:ascii="Times New Roman" w:hAnsi="Times New Roman"/>
                <w:sz w:val="20"/>
                <w:szCs w:val="20"/>
              </w:rPr>
            </w:pPr>
            <w:r w:rsidRPr="0061285E">
              <w:rPr>
                <w:rFonts w:ascii="Times New Roman" w:hAnsi="Times New Roman"/>
                <w:sz w:val="20"/>
                <w:szCs w:val="20"/>
              </w:rPr>
              <w:t xml:space="preserve">        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285E" w:rsidRPr="0061285E" w:rsidRDefault="0061285E" w:rsidP="0061285E">
            <w:pPr>
              <w:ind w:firstLine="0"/>
              <w:rPr>
                <w:rFonts w:ascii="Times New Roman" w:hAnsi="Times New Roman"/>
                <w:sz w:val="20"/>
                <w:szCs w:val="20"/>
              </w:rPr>
            </w:pPr>
            <w:r w:rsidRPr="0061285E">
              <w:rPr>
                <w:rFonts w:ascii="Times New Roman" w:hAnsi="Times New Roman"/>
                <w:sz w:val="20"/>
                <w:szCs w:val="20"/>
              </w:rPr>
              <w:t xml:space="preserve">        0,0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285E" w:rsidRPr="0061285E" w:rsidRDefault="0061285E" w:rsidP="0061285E">
            <w:pPr>
              <w:ind w:firstLine="0"/>
              <w:rPr>
                <w:rFonts w:ascii="Times New Roman" w:hAnsi="Times New Roman"/>
                <w:sz w:val="20"/>
                <w:szCs w:val="20"/>
              </w:rPr>
            </w:pPr>
            <w:r w:rsidRPr="0061285E">
              <w:rPr>
                <w:rFonts w:ascii="Times New Roman" w:hAnsi="Times New Roman"/>
                <w:sz w:val="20"/>
                <w:szCs w:val="20"/>
              </w:rPr>
              <w:t xml:space="preserve">        0,0</w:t>
            </w:r>
          </w:p>
        </w:tc>
        <w:tc>
          <w:tcPr>
            <w:tcW w:w="1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285E" w:rsidRPr="0061285E" w:rsidRDefault="0061285E" w:rsidP="0061285E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1285E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61285E" w:rsidRPr="0061285E" w:rsidTr="0061285E">
        <w:trPr>
          <w:trHeight w:val="355"/>
        </w:trPr>
        <w:tc>
          <w:tcPr>
            <w:tcW w:w="4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285E" w:rsidRPr="0061285E" w:rsidRDefault="0061285E" w:rsidP="0061285E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61285E">
              <w:rPr>
                <w:rFonts w:ascii="Times New Roman" w:hAnsi="Times New Roman"/>
                <w:sz w:val="20"/>
                <w:szCs w:val="20"/>
              </w:rPr>
              <w:t>Бюджет городского поселения Березово</w:t>
            </w:r>
          </w:p>
        </w:tc>
        <w:tc>
          <w:tcPr>
            <w:tcW w:w="1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285E" w:rsidRPr="0061285E" w:rsidRDefault="0061285E" w:rsidP="0061285E">
            <w:pPr>
              <w:ind w:firstLine="0"/>
              <w:rPr>
                <w:rFonts w:ascii="Times New Roman" w:hAnsi="Times New Roman"/>
                <w:sz w:val="20"/>
                <w:szCs w:val="20"/>
              </w:rPr>
            </w:pPr>
            <w:r w:rsidRPr="0061285E">
              <w:rPr>
                <w:rFonts w:ascii="Times New Roman" w:hAnsi="Times New Roman"/>
                <w:sz w:val="20"/>
                <w:szCs w:val="20"/>
              </w:rPr>
              <w:t xml:space="preserve">       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285E" w:rsidRPr="0061285E" w:rsidRDefault="0061285E" w:rsidP="0061285E">
            <w:pPr>
              <w:ind w:firstLine="0"/>
              <w:rPr>
                <w:rFonts w:ascii="Times New Roman" w:hAnsi="Times New Roman"/>
                <w:sz w:val="20"/>
                <w:szCs w:val="20"/>
              </w:rPr>
            </w:pPr>
            <w:r w:rsidRPr="0061285E">
              <w:rPr>
                <w:rFonts w:ascii="Times New Roman" w:hAnsi="Times New Roman"/>
                <w:sz w:val="20"/>
                <w:szCs w:val="20"/>
              </w:rPr>
              <w:t xml:space="preserve">        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285E" w:rsidRPr="0061285E" w:rsidRDefault="0061285E" w:rsidP="0061285E">
            <w:pPr>
              <w:ind w:firstLine="0"/>
              <w:rPr>
                <w:rFonts w:ascii="Times New Roman" w:hAnsi="Times New Roman"/>
                <w:sz w:val="20"/>
                <w:szCs w:val="20"/>
              </w:rPr>
            </w:pPr>
            <w:r w:rsidRPr="0061285E">
              <w:rPr>
                <w:rFonts w:ascii="Times New Roman" w:hAnsi="Times New Roman"/>
                <w:sz w:val="20"/>
                <w:szCs w:val="20"/>
              </w:rPr>
              <w:t xml:space="preserve">        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285E" w:rsidRPr="0061285E" w:rsidRDefault="0061285E" w:rsidP="0061285E">
            <w:pPr>
              <w:ind w:firstLine="0"/>
              <w:rPr>
                <w:rFonts w:ascii="Times New Roman" w:hAnsi="Times New Roman"/>
                <w:sz w:val="20"/>
                <w:szCs w:val="20"/>
              </w:rPr>
            </w:pPr>
            <w:r w:rsidRPr="0061285E">
              <w:rPr>
                <w:rFonts w:ascii="Times New Roman" w:hAnsi="Times New Roman"/>
                <w:sz w:val="20"/>
                <w:szCs w:val="20"/>
              </w:rPr>
              <w:t xml:space="preserve">        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285E" w:rsidRPr="0061285E" w:rsidRDefault="0061285E" w:rsidP="0061285E">
            <w:pPr>
              <w:ind w:firstLine="0"/>
              <w:rPr>
                <w:rFonts w:ascii="Times New Roman" w:hAnsi="Times New Roman"/>
                <w:sz w:val="20"/>
                <w:szCs w:val="20"/>
              </w:rPr>
            </w:pPr>
            <w:r w:rsidRPr="0061285E">
              <w:rPr>
                <w:rFonts w:ascii="Times New Roman" w:hAnsi="Times New Roman"/>
                <w:sz w:val="20"/>
                <w:szCs w:val="20"/>
              </w:rPr>
              <w:t xml:space="preserve">        0,0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285E" w:rsidRPr="0061285E" w:rsidRDefault="0061285E" w:rsidP="0061285E">
            <w:pPr>
              <w:ind w:firstLine="0"/>
              <w:rPr>
                <w:rFonts w:ascii="Times New Roman" w:hAnsi="Times New Roman"/>
                <w:sz w:val="20"/>
                <w:szCs w:val="20"/>
              </w:rPr>
            </w:pPr>
            <w:r w:rsidRPr="0061285E">
              <w:rPr>
                <w:rFonts w:ascii="Times New Roman" w:hAnsi="Times New Roman"/>
                <w:sz w:val="20"/>
                <w:szCs w:val="20"/>
              </w:rPr>
              <w:t xml:space="preserve">        0,0</w:t>
            </w:r>
          </w:p>
        </w:tc>
        <w:tc>
          <w:tcPr>
            <w:tcW w:w="1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285E" w:rsidRPr="0061285E" w:rsidRDefault="0061285E" w:rsidP="0061285E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1285E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61285E" w:rsidRPr="0061285E" w:rsidTr="0061285E">
        <w:trPr>
          <w:trHeight w:val="355"/>
        </w:trPr>
        <w:tc>
          <w:tcPr>
            <w:tcW w:w="4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285E" w:rsidRPr="0061285E" w:rsidRDefault="0061285E" w:rsidP="0061285E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61285E">
              <w:rPr>
                <w:rFonts w:ascii="Times New Roman" w:hAnsi="Times New Roman"/>
                <w:sz w:val="20"/>
                <w:szCs w:val="20"/>
              </w:rPr>
              <w:t>Внебюджетные источники</w:t>
            </w:r>
          </w:p>
        </w:tc>
        <w:tc>
          <w:tcPr>
            <w:tcW w:w="1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285E" w:rsidRPr="0061285E" w:rsidRDefault="0061285E" w:rsidP="0061285E">
            <w:pPr>
              <w:ind w:firstLine="0"/>
              <w:rPr>
                <w:rFonts w:ascii="Times New Roman" w:hAnsi="Times New Roman"/>
                <w:sz w:val="20"/>
                <w:szCs w:val="20"/>
              </w:rPr>
            </w:pPr>
            <w:r w:rsidRPr="0061285E">
              <w:rPr>
                <w:rFonts w:ascii="Times New Roman" w:hAnsi="Times New Roman"/>
                <w:sz w:val="20"/>
                <w:szCs w:val="20"/>
              </w:rPr>
              <w:t xml:space="preserve">       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285E" w:rsidRPr="0061285E" w:rsidRDefault="0061285E" w:rsidP="0061285E">
            <w:pPr>
              <w:ind w:firstLine="0"/>
              <w:rPr>
                <w:rFonts w:ascii="Times New Roman" w:hAnsi="Times New Roman"/>
                <w:sz w:val="20"/>
                <w:szCs w:val="20"/>
              </w:rPr>
            </w:pPr>
            <w:r w:rsidRPr="0061285E">
              <w:rPr>
                <w:rFonts w:ascii="Times New Roman" w:hAnsi="Times New Roman"/>
                <w:sz w:val="20"/>
                <w:szCs w:val="20"/>
              </w:rPr>
              <w:t xml:space="preserve">        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285E" w:rsidRPr="0061285E" w:rsidRDefault="0061285E" w:rsidP="0061285E">
            <w:pPr>
              <w:ind w:firstLine="0"/>
              <w:rPr>
                <w:rFonts w:ascii="Times New Roman" w:hAnsi="Times New Roman"/>
                <w:sz w:val="20"/>
                <w:szCs w:val="20"/>
              </w:rPr>
            </w:pPr>
            <w:r w:rsidRPr="0061285E">
              <w:rPr>
                <w:rFonts w:ascii="Times New Roman" w:hAnsi="Times New Roman"/>
                <w:sz w:val="20"/>
                <w:szCs w:val="20"/>
              </w:rPr>
              <w:t xml:space="preserve">        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285E" w:rsidRPr="0061285E" w:rsidRDefault="0061285E" w:rsidP="0061285E">
            <w:pPr>
              <w:ind w:firstLine="0"/>
              <w:rPr>
                <w:rFonts w:ascii="Times New Roman" w:hAnsi="Times New Roman"/>
                <w:sz w:val="20"/>
                <w:szCs w:val="20"/>
              </w:rPr>
            </w:pPr>
            <w:r w:rsidRPr="0061285E">
              <w:rPr>
                <w:rFonts w:ascii="Times New Roman" w:hAnsi="Times New Roman"/>
                <w:sz w:val="20"/>
                <w:szCs w:val="20"/>
              </w:rPr>
              <w:t xml:space="preserve">        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285E" w:rsidRPr="0061285E" w:rsidRDefault="0061285E" w:rsidP="0061285E">
            <w:pPr>
              <w:ind w:firstLine="0"/>
              <w:rPr>
                <w:rFonts w:ascii="Times New Roman" w:hAnsi="Times New Roman"/>
                <w:sz w:val="20"/>
                <w:szCs w:val="20"/>
              </w:rPr>
            </w:pPr>
            <w:r w:rsidRPr="0061285E">
              <w:rPr>
                <w:rFonts w:ascii="Times New Roman" w:hAnsi="Times New Roman"/>
                <w:sz w:val="20"/>
                <w:szCs w:val="20"/>
              </w:rPr>
              <w:t xml:space="preserve">         0,0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285E" w:rsidRPr="0061285E" w:rsidRDefault="0061285E" w:rsidP="0061285E">
            <w:pPr>
              <w:ind w:firstLine="0"/>
              <w:rPr>
                <w:rFonts w:ascii="Times New Roman" w:hAnsi="Times New Roman"/>
                <w:sz w:val="20"/>
                <w:szCs w:val="20"/>
              </w:rPr>
            </w:pPr>
            <w:r w:rsidRPr="0061285E">
              <w:rPr>
                <w:rFonts w:ascii="Times New Roman" w:hAnsi="Times New Roman"/>
                <w:sz w:val="20"/>
                <w:szCs w:val="20"/>
              </w:rPr>
              <w:t xml:space="preserve">        0,0</w:t>
            </w:r>
          </w:p>
        </w:tc>
        <w:tc>
          <w:tcPr>
            <w:tcW w:w="1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285E" w:rsidRPr="0061285E" w:rsidRDefault="0061285E" w:rsidP="0061285E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1285E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61285E" w:rsidRPr="0061285E" w:rsidTr="0061285E">
        <w:trPr>
          <w:trHeight w:val="355"/>
        </w:trPr>
        <w:tc>
          <w:tcPr>
            <w:tcW w:w="4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285E" w:rsidRPr="0061285E" w:rsidRDefault="0061285E" w:rsidP="0061285E">
            <w:pPr>
              <w:ind w:firstLine="0"/>
              <w:rPr>
                <w:rFonts w:ascii="Times New Roman" w:hAnsi="Times New Roman"/>
                <w:b/>
                <w:sz w:val="20"/>
                <w:szCs w:val="20"/>
              </w:rPr>
            </w:pPr>
            <w:r w:rsidRPr="0061285E">
              <w:rPr>
                <w:rFonts w:ascii="Times New Roman" w:hAnsi="Times New Roman"/>
                <w:b/>
                <w:sz w:val="20"/>
                <w:szCs w:val="20"/>
              </w:rPr>
              <w:t>3. Комплекс процессных мероприятий: «Предупреждение и ликвидация последствий чрезвычайных ситуаций и стихийных бедствий природного и техногенного характера» (всего), в том числе:</w:t>
            </w:r>
          </w:p>
        </w:tc>
        <w:tc>
          <w:tcPr>
            <w:tcW w:w="1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285E" w:rsidRPr="0061285E" w:rsidRDefault="0061285E" w:rsidP="0061285E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  <w:highlight w:val="yellow"/>
              </w:rPr>
            </w:pPr>
            <w:r w:rsidRPr="0061285E">
              <w:rPr>
                <w:rFonts w:ascii="Times New Roman" w:hAnsi="Times New Roman"/>
                <w:b/>
                <w:sz w:val="20"/>
                <w:szCs w:val="20"/>
              </w:rPr>
              <w:t>1 384,5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285E" w:rsidRPr="0061285E" w:rsidRDefault="0061285E" w:rsidP="0061285E">
            <w:pPr>
              <w:ind w:firstLine="0"/>
              <w:rPr>
                <w:rFonts w:ascii="Times New Roman" w:hAnsi="Times New Roman"/>
                <w:b/>
                <w:sz w:val="20"/>
                <w:szCs w:val="20"/>
              </w:rPr>
            </w:pPr>
            <w:r w:rsidRPr="0061285E">
              <w:rPr>
                <w:rFonts w:ascii="Times New Roman" w:hAnsi="Times New Roman"/>
                <w:b/>
                <w:sz w:val="20"/>
                <w:szCs w:val="20"/>
              </w:rPr>
              <w:t xml:space="preserve">       72,0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285E" w:rsidRPr="0061285E" w:rsidRDefault="0061285E" w:rsidP="0061285E">
            <w:pPr>
              <w:ind w:firstLine="0"/>
              <w:rPr>
                <w:rFonts w:ascii="Times New Roman" w:hAnsi="Times New Roman"/>
                <w:b/>
                <w:sz w:val="20"/>
                <w:szCs w:val="20"/>
              </w:rPr>
            </w:pPr>
            <w:r w:rsidRPr="0061285E">
              <w:rPr>
                <w:rFonts w:ascii="Times New Roman" w:hAnsi="Times New Roman"/>
                <w:b/>
                <w:sz w:val="20"/>
                <w:szCs w:val="20"/>
              </w:rPr>
              <w:t xml:space="preserve">        12,0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285E" w:rsidRPr="0061285E" w:rsidRDefault="0061285E" w:rsidP="0061285E">
            <w:pPr>
              <w:ind w:firstLine="0"/>
              <w:rPr>
                <w:rFonts w:ascii="Times New Roman" w:hAnsi="Times New Roman"/>
                <w:b/>
                <w:sz w:val="20"/>
                <w:szCs w:val="20"/>
              </w:rPr>
            </w:pPr>
            <w:r w:rsidRPr="0061285E">
              <w:rPr>
                <w:rFonts w:ascii="Times New Roman" w:hAnsi="Times New Roman"/>
                <w:b/>
                <w:sz w:val="20"/>
                <w:szCs w:val="20"/>
              </w:rPr>
              <w:t xml:space="preserve">        12,0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285E" w:rsidRPr="0061285E" w:rsidRDefault="0061285E" w:rsidP="0061285E">
            <w:pPr>
              <w:ind w:firstLine="0"/>
              <w:rPr>
                <w:rFonts w:ascii="Times New Roman" w:hAnsi="Times New Roman"/>
                <w:b/>
                <w:sz w:val="20"/>
                <w:szCs w:val="20"/>
              </w:rPr>
            </w:pPr>
            <w:r w:rsidRPr="0061285E">
              <w:rPr>
                <w:rFonts w:ascii="Times New Roman" w:hAnsi="Times New Roman"/>
                <w:b/>
                <w:sz w:val="20"/>
                <w:szCs w:val="20"/>
              </w:rPr>
              <w:t xml:space="preserve">        12,0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285E" w:rsidRPr="0061285E" w:rsidRDefault="0061285E" w:rsidP="0061285E">
            <w:pPr>
              <w:ind w:firstLine="0"/>
              <w:rPr>
                <w:rFonts w:ascii="Times New Roman" w:hAnsi="Times New Roman"/>
                <w:b/>
                <w:sz w:val="20"/>
                <w:szCs w:val="20"/>
              </w:rPr>
            </w:pPr>
            <w:r w:rsidRPr="0061285E">
              <w:rPr>
                <w:rFonts w:ascii="Times New Roman" w:hAnsi="Times New Roman"/>
                <w:b/>
                <w:sz w:val="20"/>
                <w:szCs w:val="20"/>
              </w:rPr>
              <w:t xml:space="preserve">        12,0</w:t>
            </w:r>
          </w:p>
        </w:tc>
        <w:tc>
          <w:tcPr>
            <w:tcW w:w="1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285E" w:rsidRPr="0061285E" w:rsidRDefault="0061285E" w:rsidP="0061285E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61285E">
              <w:rPr>
                <w:rFonts w:ascii="Times New Roman" w:hAnsi="Times New Roman"/>
                <w:b/>
                <w:sz w:val="20"/>
                <w:szCs w:val="20"/>
              </w:rPr>
              <w:t>1 504,5</w:t>
            </w:r>
          </w:p>
        </w:tc>
      </w:tr>
      <w:tr w:rsidR="0061285E" w:rsidRPr="0061285E" w:rsidTr="0061285E">
        <w:trPr>
          <w:trHeight w:val="355"/>
        </w:trPr>
        <w:tc>
          <w:tcPr>
            <w:tcW w:w="4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285E" w:rsidRPr="0061285E" w:rsidRDefault="0061285E" w:rsidP="0061285E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61285E">
              <w:rPr>
                <w:rFonts w:ascii="Times New Roman" w:hAnsi="Times New Roman"/>
                <w:sz w:val="20"/>
                <w:szCs w:val="20"/>
              </w:rPr>
              <w:t>Федеральный бюджет</w:t>
            </w:r>
          </w:p>
        </w:tc>
        <w:tc>
          <w:tcPr>
            <w:tcW w:w="1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285E" w:rsidRPr="0061285E" w:rsidRDefault="0061285E" w:rsidP="0061285E">
            <w:pPr>
              <w:ind w:firstLine="0"/>
              <w:rPr>
                <w:rFonts w:ascii="Times New Roman" w:hAnsi="Times New Roman"/>
                <w:sz w:val="20"/>
                <w:szCs w:val="20"/>
                <w:highlight w:val="yellow"/>
              </w:rPr>
            </w:pPr>
            <w:r w:rsidRPr="0061285E">
              <w:rPr>
                <w:rFonts w:ascii="Times New Roman" w:hAnsi="Times New Roman"/>
                <w:sz w:val="20"/>
                <w:szCs w:val="20"/>
              </w:rPr>
              <w:t xml:space="preserve">        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285E" w:rsidRPr="0061285E" w:rsidRDefault="0061285E" w:rsidP="0061285E">
            <w:pPr>
              <w:ind w:firstLine="0"/>
              <w:rPr>
                <w:rFonts w:ascii="Times New Roman" w:hAnsi="Times New Roman"/>
                <w:sz w:val="20"/>
                <w:szCs w:val="20"/>
              </w:rPr>
            </w:pPr>
            <w:r w:rsidRPr="0061285E">
              <w:rPr>
                <w:rFonts w:ascii="Times New Roman" w:hAnsi="Times New Roman"/>
                <w:sz w:val="20"/>
                <w:szCs w:val="20"/>
              </w:rPr>
              <w:t xml:space="preserve">       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285E" w:rsidRPr="0061285E" w:rsidRDefault="0061285E" w:rsidP="0061285E">
            <w:pPr>
              <w:ind w:firstLine="0"/>
              <w:rPr>
                <w:rFonts w:ascii="Times New Roman" w:hAnsi="Times New Roman"/>
                <w:sz w:val="20"/>
                <w:szCs w:val="20"/>
              </w:rPr>
            </w:pPr>
            <w:r w:rsidRPr="0061285E">
              <w:rPr>
                <w:rFonts w:ascii="Times New Roman" w:hAnsi="Times New Roman"/>
                <w:sz w:val="20"/>
                <w:szCs w:val="20"/>
              </w:rPr>
              <w:t xml:space="preserve">        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285E" w:rsidRPr="0061285E" w:rsidRDefault="0061285E" w:rsidP="0061285E">
            <w:pPr>
              <w:ind w:firstLine="0"/>
              <w:rPr>
                <w:rFonts w:ascii="Times New Roman" w:hAnsi="Times New Roman"/>
                <w:sz w:val="20"/>
                <w:szCs w:val="20"/>
              </w:rPr>
            </w:pPr>
            <w:r w:rsidRPr="0061285E">
              <w:rPr>
                <w:rFonts w:ascii="Times New Roman" w:hAnsi="Times New Roman"/>
                <w:sz w:val="20"/>
                <w:szCs w:val="20"/>
              </w:rPr>
              <w:t xml:space="preserve">        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285E" w:rsidRPr="0061285E" w:rsidRDefault="0061285E" w:rsidP="0061285E">
            <w:pPr>
              <w:ind w:firstLine="0"/>
              <w:rPr>
                <w:rFonts w:ascii="Times New Roman" w:hAnsi="Times New Roman"/>
                <w:sz w:val="20"/>
                <w:szCs w:val="20"/>
              </w:rPr>
            </w:pPr>
            <w:r w:rsidRPr="0061285E">
              <w:rPr>
                <w:rFonts w:ascii="Times New Roman" w:hAnsi="Times New Roman"/>
                <w:sz w:val="20"/>
                <w:szCs w:val="20"/>
              </w:rPr>
              <w:t xml:space="preserve">        0,0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285E" w:rsidRPr="0061285E" w:rsidRDefault="0061285E" w:rsidP="0061285E">
            <w:pPr>
              <w:ind w:firstLine="0"/>
              <w:rPr>
                <w:rFonts w:ascii="Times New Roman" w:hAnsi="Times New Roman"/>
                <w:sz w:val="20"/>
                <w:szCs w:val="20"/>
              </w:rPr>
            </w:pPr>
            <w:r w:rsidRPr="0061285E">
              <w:rPr>
                <w:rFonts w:ascii="Times New Roman" w:hAnsi="Times New Roman"/>
                <w:sz w:val="20"/>
                <w:szCs w:val="20"/>
              </w:rPr>
              <w:t xml:space="preserve">        0,0</w:t>
            </w:r>
          </w:p>
        </w:tc>
        <w:tc>
          <w:tcPr>
            <w:tcW w:w="1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285E" w:rsidRPr="0061285E" w:rsidRDefault="0061285E" w:rsidP="0061285E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1285E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61285E" w:rsidRPr="0061285E" w:rsidTr="0061285E">
        <w:trPr>
          <w:trHeight w:val="355"/>
        </w:trPr>
        <w:tc>
          <w:tcPr>
            <w:tcW w:w="4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285E" w:rsidRPr="0061285E" w:rsidRDefault="0061285E" w:rsidP="0061285E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61285E">
              <w:rPr>
                <w:rFonts w:ascii="Times New Roman" w:hAnsi="Times New Roman"/>
                <w:sz w:val="20"/>
                <w:szCs w:val="20"/>
              </w:rPr>
              <w:t>Бюджет автономного округа</w:t>
            </w:r>
          </w:p>
        </w:tc>
        <w:tc>
          <w:tcPr>
            <w:tcW w:w="1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285E" w:rsidRPr="0061285E" w:rsidRDefault="0061285E" w:rsidP="0061285E">
            <w:pPr>
              <w:ind w:firstLine="0"/>
              <w:rPr>
                <w:rFonts w:ascii="Times New Roman" w:hAnsi="Times New Roman"/>
                <w:sz w:val="20"/>
                <w:szCs w:val="20"/>
                <w:highlight w:val="yellow"/>
              </w:rPr>
            </w:pPr>
            <w:r w:rsidRPr="0061285E">
              <w:rPr>
                <w:rFonts w:ascii="Times New Roman" w:hAnsi="Times New Roman"/>
                <w:sz w:val="20"/>
                <w:szCs w:val="20"/>
              </w:rPr>
              <w:t xml:space="preserve">        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285E" w:rsidRPr="0061285E" w:rsidRDefault="0061285E" w:rsidP="0061285E">
            <w:pPr>
              <w:ind w:firstLine="0"/>
              <w:rPr>
                <w:rFonts w:ascii="Times New Roman" w:hAnsi="Times New Roman"/>
                <w:sz w:val="20"/>
                <w:szCs w:val="20"/>
              </w:rPr>
            </w:pPr>
            <w:r w:rsidRPr="0061285E">
              <w:rPr>
                <w:rFonts w:ascii="Times New Roman" w:hAnsi="Times New Roman"/>
                <w:sz w:val="20"/>
                <w:szCs w:val="20"/>
              </w:rPr>
              <w:t xml:space="preserve">       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285E" w:rsidRPr="0061285E" w:rsidRDefault="0061285E" w:rsidP="0061285E">
            <w:pPr>
              <w:ind w:firstLine="0"/>
              <w:rPr>
                <w:rFonts w:ascii="Times New Roman" w:hAnsi="Times New Roman"/>
                <w:sz w:val="20"/>
                <w:szCs w:val="20"/>
              </w:rPr>
            </w:pPr>
            <w:r w:rsidRPr="0061285E">
              <w:rPr>
                <w:rFonts w:ascii="Times New Roman" w:hAnsi="Times New Roman"/>
                <w:sz w:val="20"/>
                <w:szCs w:val="20"/>
              </w:rPr>
              <w:t xml:space="preserve">        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285E" w:rsidRPr="0061285E" w:rsidRDefault="0061285E" w:rsidP="0061285E">
            <w:pPr>
              <w:ind w:firstLine="0"/>
              <w:rPr>
                <w:rFonts w:ascii="Times New Roman" w:hAnsi="Times New Roman"/>
                <w:sz w:val="20"/>
                <w:szCs w:val="20"/>
              </w:rPr>
            </w:pPr>
            <w:r w:rsidRPr="0061285E">
              <w:rPr>
                <w:rFonts w:ascii="Times New Roman" w:hAnsi="Times New Roman"/>
                <w:sz w:val="20"/>
                <w:szCs w:val="20"/>
              </w:rPr>
              <w:t xml:space="preserve">        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285E" w:rsidRPr="0061285E" w:rsidRDefault="0061285E" w:rsidP="0061285E">
            <w:pPr>
              <w:ind w:firstLine="0"/>
              <w:rPr>
                <w:rFonts w:ascii="Times New Roman" w:hAnsi="Times New Roman"/>
                <w:sz w:val="20"/>
                <w:szCs w:val="20"/>
              </w:rPr>
            </w:pPr>
            <w:r w:rsidRPr="0061285E">
              <w:rPr>
                <w:rFonts w:ascii="Times New Roman" w:hAnsi="Times New Roman"/>
                <w:sz w:val="20"/>
                <w:szCs w:val="20"/>
              </w:rPr>
              <w:t xml:space="preserve">        0,0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285E" w:rsidRPr="0061285E" w:rsidRDefault="0061285E" w:rsidP="0061285E">
            <w:pPr>
              <w:ind w:firstLine="0"/>
              <w:rPr>
                <w:rFonts w:ascii="Times New Roman" w:hAnsi="Times New Roman"/>
                <w:sz w:val="20"/>
                <w:szCs w:val="20"/>
              </w:rPr>
            </w:pPr>
            <w:r w:rsidRPr="0061285E">
              <w:rPr>
                <w:rFonts w:ascii="Times New Roman" w:hAnsi="Times New Roman"/>
                <w:sz w:val="20"/>
                <w:szCs w:val="20"/>
              </w:rPr>
              <w:t xml:space="preserve">        0,0</w:t>
            </w:r>
          </w:p>
        </w:tc>
        <w:tc>
          <w:tcPr>
            <w:tcW w:w="1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285E" w:rsidRPr="0061285E" w:rsidRDefault="0061285E" w:rsidP="0061285E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1285E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61285E" w:rsidRPr="0061285E" w:rsidTr="0061285E">
        <w:trPr>
          <w:trHeight w:val="355"/>
        </w:trPr>
        <w:tc>
          <w:tcPr>
            <w:tcW w:w="4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285E" w:rsidRPr="0061285E" w:rsidRDefault="0061285E" w:rsidP="0061285E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61285E">
              <w:rPr>
                <w:rFonts w:ascii="Times New Roman" w:hAnsi="Times New Roman"/>
                <w:sz w:val="20"/>
                <w:szCs w:val="20"/>
              </w:rPr>
              <w:t>Бюджет района</w:t>
            </w:r>
          </w:p>
        </w:tc>
        <w:tc>
          <w:tcPr>
            <w:tcW w:w="1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285E" w:rsidRPr="0061285E" w:rsidRDefault="0061285E" w:rsidP="0061285E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highlight w:val="yellow"/>
              </w:rPr>
            </w:pPr>
            <w:r w:rsidRPr="0061285E">
              <w:rPr>
                <w:rFonts w:ascii="Times New Roman" w:hAnsi="Times New Roman"/>
                <w:sz w:val="20"/>
                <w:szCs w:val="20"/>
              </w:rPr>
              <w:t>1 345,2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285E" w:rsidRPr="0061285E" w:rsidRDefault="0061285E" w:rsidP="0061285E">
            <w:pPr>
              <w:ind w:firstLine="0"/>
              <w:rPr>
                <w:rFonts w:ascii="Times New Roman" w:hAnsi="Times New Roman"/>
                <w:sz w:val="20"/>
                <w:szCs w:val="20"/>
              </w:rPr>
            </w:pPr>
            <w:r w:rsidRPr="0061285E">
              <w:rPr>
                <w:rFonts w:ascii="Times New Roman" w:hAnsi="Times New Roman"/>
                <w:sz w:val="20"/>
                <w:szCs w:val="20"/>
              </w:rPr>
              <w:t xml:space="preserve">       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285E" w:rsidRPr="0061285E" w:rsidRDefault="0061285E" w:rsidP="0061285E">
            <w:pPr>
              <w:ind w:firstLine="0"/>
              <w:rPr>
                <w:rFonts w:ascii="Times New Roman" w:hAnsi="Times New Roman"/>
                <w:sz w:val="20"/>
                <w:szCs w:val="20"/>
              </w:rPr>
            </w:pPr>
            <w:r w:rsidRPr="0061285E">
              <w:rPr>
                <w:rFonts w:ascii="Times New Roman" w:hAnsi="Times New Roman"/>
                <w:sz w:val="20"/>
                <w:szCs w:val="20"/>
              </w:rPr>
              <w:t xml:space="preserve">        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285E" w:rsidRPr="0061285E" w:rsidRDefault="0061285E" w:rsidP="0061285E">
            <w:pPr>
              <w:ind w:firstLine="0"/>
              <w:rPr>
                <w:rFonts w:ascii="Times New Roman" w:hAnsi="Times New Roman"/>
                <w:sz w:val="20"/>
                <w:szCs w:val="20"/>
              </w:rPr>
            </w:pPr>
            <w:r w:rsidRPr="0061285E">
              <w:rPr>
                <w:rFonts w:ascii="Times New Roman" w:hAnsi="Times New Roman"/>
                <w:sz w:val="20"/>
                <w:szCs w:val="20"/>
              </w:rPr>
              <w:t xml:space="preserve">        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285E" w:rsidRPr="0061285E" w:rsidRDefault="0061285E" w:rsidP="0061285E">
            <w:pPr>
              <w:ind w:firstLine="0"/>
              <w:rPr>
                <w:rFonts w:ascii="Times New Roman" w:hAnsi="Times New Roman"/>
                <w:sz w:val="20"/>
                <w:szCs w:val="20"/>
              </w:rPr>
            </w:pPr>
            <w:r w:rsidRPr="0061285E">
              <w:rPr>
                <w:rFonts w:ascii="Times New Roman" w:hAnsi="Times New Roman"/>
                <w:sz w:val="20"/>
                <w:szCs w:val="20"/>
              </w:rPr>
              <w:t xml:space="preserve">        0,0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285E" w:rsidRPr="0061285E" w:rsidRDefault="0061285E" w:rsidP="0061285E">
            <w:pPr>
              <w:ind w:firstLine="0"/>
              <w:rPr>
                <w:rFonts w:ascii="Times New Roman" w:hAnsi="Times New Roman"/>
                <w:sz w:val="20"/>
                <w:szCs w:val="20"/>
              </w:rPr>
            </w:pPr>
            <w:r w:rsidRPr="0061285E">
              <w:rPr>
                <w:rFonts w:ascii="Times New Roman" w:hAnsi="Times New Roman"/>
                <w:sz w:val="20"/>
                <w:szCs w:val="20"/>
              </w:rPr>
              <w:t xml:space="preserve">        0,0</w:t>
            </w:r>
          </w:p>
        </w:tc>
        <w:tc>
          <w:tcPr>
            <w:tcW w:w="1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285E" w:rsidRPr="0061285E" w:rsidRDefault="0061285E" w:rsidP="0061285E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1285E">
              <w:rPr>
                <w:rFonts w:ascii="Times New Roman" w:hAnsi="Times New Roman"/>
                <w:sz w:val="20"/>
                <w:szCs w:val="20"/>
              </w:rPr>
              <w:t>1 345,2</w:t>
            </w:r>
          </w:p>
        </w:tc>
      </w:tr>
      <w:tr w:rsidR="0061285E" w:rsidRPr="0061285E" w:rsidTr="0061285E">
        <w:trPr>
          <w:trHeight w:val="355"/>
        </w:trPr>
        <w:tc>
          <w:tcPr>
            <w:tcW w:w="4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285E" w:rsidRPr="0061285E" w:rsidRDefault="0061285E" w:rsidP="0061285E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61285E">
              <w:rPr>
                <w:rFonts w:ascii="Times New Roman" w:hAnsi="Times New Roman"/>
                <w:sz w:val="20"/>
                <w:szCs w:val="20"/>
              </w:rPr>
              <w:t>Бюджет городского поселения Березово</w:t>
            </w:r>
          </w:p>
        </w:tc>
        <w:tc>
          <w:tcPr>
            <w:tcW w:w="1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285E" w:rsidRPr="0061285E" w:rsidRDefault="0061285E" w:rsidP="0061285E">
            <w:pPr>
              <w:ind w:firstLine="0"/>
              <w:rPr>
                <w:rFonts w:ascii="Times New Roman" w:hAnsi="Times New Roman"/>
                <w:sz w:val="20"/>
                <w:szCs w:val="20"/>
                <w:highlight w:val="yellow"/>
              </w:rPr>
            </w:pPr>
            <w:r w:rsidRPr="0061285E">
              <w:rPr>
                <w:rFonts w:ascii="Times New Roman" w:hAnsi="Times New Roman"/>
                <w:sz w:val="20"/>
                <w:szCs w:val="20"/>
              </w:rPr>
              <w:t xml:space="preserve">       39,3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285E" w:rsidRPr="0061285E" w:rsidRDefault="0061285E" w:rsidP="0061285E">
            <w:pPr>
              <w:ind w:firstLine="0"/>
              <w:rPr>
                <w:rFonts w:ascii="Times New Roman" w:hAnsi="Times New Roman"/>
                <w:sz w:val="20"/>
                <w:szCs w:val="20"/>
              </w:rPr>
            </w:pPr>
            <w:r w:rsidRPr="0061285E">
              <w:rPr>
                <w:rFonts w:ascii="Times New Roman" w:hAnsi="Times New Roman"/>
                <w:sz w:val="20"/>
                <w:szCs w:val="20"/>
              </w:rPr>
              <w:t xml:space="preserve">       72,0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285E" w:rsidRPr="0061285E" w:rsidRDefault="0061285E" w:rsidP="0061285E">
            <w:pPr>
              <w:ind w:firstLine="0"/>
              <w:rPr>
                <w:rFonts w:ascii="Times New Roman" w:hAnsi="Times New Roman"/>
                <w:sz w:val="20"/>
                <w:szCs w:val="20"/>
              </w:rPr>
            </w:pPr>
            <w:r w:rsidRPr="0061285E">
              <w:rPr>
                <w:rFonts w:ascii="Times New Roman" w:hAnsi="Times New Roman"/>
                <w:sz w:val="20"/>
                <w:szCs w:val="20"/>
              </w:rPr>
              <w:t xml:space="preserve">       12,0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285E" w:rsidRPr="0061285E" w:rsidRDefault="0061285E" w:rsidP="0061285E">
            <w:pPr>
              <w:ind w:firstLine="0"/>
              <w:rPr>
                <w:rFonts w:ascii="Times New Roman" w:hAnsi="Times New Roman"/>
                <w:sz w:val="20"/>
                <w:szCs w:val="20"/>
              </w:rPr>
            </w:pPr>
            <w:r w:rsidRPr="0061285E">
              <w:rPr>
                <w:rFonts w:ascii="Times New Roman" w:hAnsi="Times New Roman"/>
                <w:sz w:val="20"/>
                <w:szCs w:val="20"/>
              </w:rPr>
              <w:t xml:space="preserve">       12,0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285E" w:rsidRPr="0061285E" w:rsidRDefault="0061285E" w:rsidP="0061285E">
            <w:pPr>
              <w:ind w:firstLine="0"/>
              <w:rPr>
                <w:rFonts w:ascii="Times New Roman" w:hAnsi="Times New Roman"/>
                <w:sz w:val="20"/>
                <w:szCs w:val="20"/>
              </w:rPr>
            </w:pPr>
            <w:r w:rsidRPr="0061285E">
              <w:rPr>
                <w:rFonts w:ascii="Times New Roman" w:hAnsi="Times New Roman"/>
                <w:sz w:val="20"/>
                <w:szCs w:val="20"/>
              </w:rPr>
              <w:t xml:space="preserve">       12,0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285E" w:rsidRPr="0061285E" w:rsidRDefault="0061285E" w:rsidP="0061285E">
            <w:pPr>
              <w:ind w:firstLine="0"/>
              <w:rPr>
                <w:rFonts w:ascii="Times New Roman" w:hAnsi="Times New Roman"/>
                <w:sz w:val="20"/>
                <w:szCs w:val="20"/>
              </w:rPr>
            </w:pPr>
            <w:r w:rsidRPr="0061285E">
              <w:rPr>
                <w:rFonts w:ascii="Times New Roman" w:hAnsi="Times New Roman"/>
                <w:sz w:val="20"/>
                <w:szCs w:val="20"/>
              </w:rPr>
              <w:t xml:space="preserve">       12,0</w:t>
            </w:r>
          </w:p>
        </w:tc>
        <w:tc>
          <w:tcPr>
            <w:tcW w:w="1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285E" w:rsidRPr="0061285E" w:rsidRDefault="0061285E" w:rsidP="0061285E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1285E">
              <w:rPr>
                <w:rFonts w:ascii="Times New Roman" w:hAnsi="Times New Roman"/>
                <w:sz w:val="20"/>
                <w:szCs w:val="20"/>
              </w:rPr>
              <w:t>159,3</w:t>
            </w:r>
          </w:p>
        </w:tc>
      </w:tr>
      <w:tr w:rsidR="0061285E" w:rsidRPr="0061285E" w:rsidTr="0061285E">
        <w:trPr>
          <w:trHeight w:val="355"/>
        </w:trPr>
        <w:tc>
          <w:tcPr>
            <w:tcW w:w="4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285E" w:rsidRPr="0061285E" w:rsidRDefault="0061285E" w:rsidP="0061285E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61285E">
              <w:rPr>
                <w:rFonts w:ascii="Times New Roman" w:hAnsi="Times New Roman"/>
                <w:sz w:val="20"/>
                <w:szCs w:val="20"/>
              </w:rPr>
              <w:t>Внебюджетные источники</w:t>
            </w:r>
          </w:p>
        </w:tc>
        <w:tc>
          <w:tcPr>
            <w:tcW w:w="1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285E" w:rsidRPr="0061285E" w:rsidRDefault="0061285E" w:rsidP="0061285E">
            <w:pPr>
              <w:ind w:firstLine="0"/>
              <w:rPr>
                <w:rFonts w:ascii="Times New Roman" w:hAnsi="Times New Roman"/>
                <w:sz w:val="20"/>
                <w:szCs w:val="20"/>
                <w:highlight w:val="yellow"/>
              </w:rPr>
            </w:pPr>
            <w:r w:rsidRPr="0061285E">
              <w:rPr>
                <w:rFonts w:ascii="Times New Roman" w:hAnsi="Times New Roman"/>
                <w:sz w:val="20"/>
                <w:szCs w:val="20"/>
              </w:rPr>
              <w:t xml:space="preserve">        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285E" w:rsidRPr="0061285E" w:rsidRDefault="0061285E" w:rsidP="0061285E">
            <w:pPr>
              <w:ind w:firstLine="0"/>
              <w:rPr>
                <w:rFonts w:ascii="Times New Roman" w:hAnsi="Times New Roman"/>
                <w:sz w:val="20"/>
                <w:szCs w:val="20"/>
              </w:rPr>
            </w:pPr>
            <w:r w:rsidRPr="0061285E">
              <w:rPr>
                <w:rFonts w:ascii="Times New Roman" w:hAnsi="Times New Roman"/>
                <w:sz w:val="20"/>
                <w:szCs w:val="20"/>
              </w:rPr>
              <w:t xml:space="preserve">       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285E" w:rsidRPr="0061285E" w:rsidRDefault="0061285E" w:rsidP="0061285E">
            <w:pPr>
              <w:ind w:firstLine="0"/>
              <w:rPr>
                <w:rFonts w:ascii="Times New Roman" w:hAnsi="Times New Roman"/>
                <w:sz w:val="20"/>
                <w:szCs w:val="20"/>
              </w:rPr>
            </w:pPr>
            <w:r w:rsidRPr="0061285E">
              <w:rPr>
                <w:rFonts w:ascii="Times New Roman" w:hAnsi="Times New Roman"/>
                <w:sz w:val="20"/>
                <w:szCs w:val="20"/>
              </w:rPr>
              <w:t xml:space="preserve">        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285E" w:rsidRPr="0061285E" w:rsidRDefault="0061285E" w:rsidP="0061285E">
            <w:pPr>
              <w:ind w:firstLine="0"/>
              <w:rPr>
                <w:rFonts w:ascii="Times New Roman" w:hAnsi="Times New Roman"/>
                <w:sz w:val="20"/>
                <w:szCs w:val="20"/>
              </w:rPr>
            </w:pPr>
            <w:r w:rsidRPr="0061285E">
              <w:rPr>
                <w:rFonts w:ascii="Times New Roman" w:hAnsi="Times New Roman"/>
                <w:sz w:val="20"/>
                <w:szCs w:val="20"/>
              </w:rPr>
              <w:t xml:space="preserve">        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285E" w:rsidRPr="0061285E" w:rsidRDefault="0061285E" w:rsidP="0061285E">
            <w:pPr>
              <w:ind w:firstLine="0"/>
              <w:rPr>
                <w:rFonts w:ascii="Times New Roman" w:hAnsi="Times New Roman"/>
                <w:sz w:val="20"/>
                <w:szCs w:val="20"/>
              </w:rPr>
            </w:pPr>
            <w:r w:rsidRPr="0061285E">
              <w:rPr>
                <w:rFonts w:ascii="Times New Roman" w:hAnsi="Times New Roman"/>
                <w:sz w:val="20"/>
                <w:szCs w:val="20"/>
              </w:rPr>
              <w:t xml:space="preserve">        0,0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285E" w:rsidRPr="0061285E" w:rsidRDefault="0061285E" w:rsidP="0061285E">
            <w:pPr>
              <w:ind w:firstLine="0"/>
              <w:rPr>
                <w:rFonts w:ascii="Times New Roman" w:hAnsi="Times New Roman"/>
                <w:sz w:val="20"/>
                <w:szCs w:val="20"/>
              </w:rPr>
            </w:pPr>
            <w:r w:rsidRPr="0061285E">
              <w:rPr>
                <w:rFonts w:ascii="Times New Roman" w:hAnsi="Times New Roman"/>
                <w:sz w:val="20"/>
                <w:szCs w:val="20"/>
              </w:rPr>
              <w:t xml:space="preserve">        0,0</w:t>
            </w:r>
          </w:p>
        </w:tc>
        <w:tc>
          <w:tcPr>
            <w:tcW w:w="1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285E" w:rsidRPr="0061285E" w:rsidRDefault="0061285E" w:rsidP="0061285E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1285E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61285E" w:rsidRPr="0061285E" w:rsidTr="0061285E">
        <w:trPr>
          <w:trHeight w:val="355"/>
        </w:trPr>
        <w:tc>
          <w:tcPr>
            <w:tcW w:w="4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285E" w:rsidRPr="0061285E" w:rsidRDefault="0061285E" w:rsidP="0061285E">
            <w:pPr>
              <w:ind w:firstLine="0"/>
              <w:rPr>
                <w:rFonts w:ascii="Times New Roman" w:hAnsi="Times New Roman"/>
                <w:b/>
                <w:sz w:val="20"/>
                <w:szCs w:val="20"/>
              </w:rPr>
            </w:pPr>
            <w:r w:rsidRPr="0061285E">
              <w:rPr>
                <w:rFonts w:ascii="Times New Roman" w:hAnsi="Times New Roman"/>
                <w:b/>
                <w:sz w:val="20"/>
                <w:szCs w:val="20"/>
              </w:rPr>
              <w:t xml:space="preserve">4 Комплекс процессных мероприятий: «Проведение учений и тренировок </w:t>
            </w:r>
          </w:p>
          <w:p w:rsidR="0061285E" w:rsidRPr="0061285E" w:rsidRDefault="0061285E" w:rsidP="0061285E">
            <w:pPr>
              <w:ind w:firstLine="0"/>
              <w:rPr>
                <w:rFonts w:ascii="Times New Roman" w:hAnsi="Times New Roman"/>
                <w:b/>
                <w:sz w:val="20"/>
                <w:szCs w:val="20"/>
              </w:rPr>
            </w:pPr>
            <w:r w:rsidRPr="0061285E">
              <w:rPr>
                <w:rFonts w:ascii="Times New Roman" w:hAnsi="Times New Roman"/>
                <w:b/>
                <w:sz w:val="20"/>
                <w:szCs w:val="20"/>
              </w:rPr>
              <w:t xml:space="preserve"> в сфере гражданской обороны, защиты населения и территорий городского поселения Березово от чрезвычайных ситуаций», (всего) в том числе:</w:t>
            </w:r>
          </w:p>
        </w:tc>
        <w:tc>
          <w:tcPr>
            <w:tcW w:w="1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285E" w:rsidRPr="0061285E" w:rsidRDefault="0061285E" w:rsidP="0061285E">
            <w:pPr>
              <w:ind w:firstLine="0"/>
              <w:rPr>
                <w:rFonts w:ascii="Times New Roman" w:hAnsi="Times New Roman"/>
                <w:b/>
                <w:sz w:val="20"/>
                <w:szCs w:val="20"/>
              </w:rPr>
            </w:pPr>
            <w:r w:rsidRPr="0061285E">
              <w:rPr>
                <w:rFonts w:ascii="Times New Roman" w:hAnsi="Times New Roman"/>
                <w:b/>
                <w:sz w:val="20"/>
                <w:szCs w:val="20"/>
              </w:rPr>
              <w:t xml:space="preserve">        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285E" w:rsidRPr="0061285E" w:rsidRDefault="0061285E" w:rsidP="0061285E">
            <w:pPr>
              <w:ind w:firstLine="0"/>
              <w:rPr>
                <w:rFonts w:ascii="Times New Roman" w:hAnsi="Times New Roman"/>
                <w:b/>
                <w:sz w:val="20"/>
                <w:szCs w:val="20"/>
              </w:rPr>
            </w:pPr>
            <w:r w:rsidRPr="0061285E">
              <w:rPr>
                <w:rFonts w:ascii="Times New Roman" w:hAnsi="Times New Roman"/>
                <w:b/>
                <w:sz w:val="20"/>
                <w:szCs w:val="20"/>
              </w:rPr>
              <w:t xml:space="preserve">       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285E" w:rsidRPr="0061285E" w:rsidRDefault="0061285E" w:rsidP="0061285E">
            <w:pPr>
              <w:ind w:firstLine="0"/>
              <w:rPr>
                <w:rFonts w:ascii="Times New Roman" w:hAnsi="Times New Roman"/>
                <w:b/>
                <w:sz w:val="20"/>
                <w:szCs w:val="20"/>
              </w:rPr>
            </w:pPr>
            <w:r w:rsidRPr="0061285E">
              <w:rPr>
                <w:rFonts w:ascii="Times New Roman" w:hAnsi="Times New Roman"/>
                <w:b/>
                <w:sz w:val="20"/>
                <w:szCs w:val="20"/>
              </w:rPr>
              <w:t xml:space="preserve">        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285E" w:rsidRPr="0061285E" w:rsidRDefault="0061285E" w:rsidP="0061285E">
            <w:pPr>
              <w:ind w:firstLine="0"/>
              <w:rPr>
                <w:rFonts w:ascii="Times New Roman" w:hAnsi="Times New Roman"/>
                <w:b/>
                <w:sz w:val="20"/>
                <w:szCs w:val="20"/>
              </w:rPr>
            </w:pPr>
            <w:r w:rsidRPr="0061285E">
              <w:rPr>
                <w:rFonts w:ascii="Times New Roman" w:hAnsi="Times New Roman"/>
                <w:b/>
                <w:sz w:val="20"/>
                <w:szCs w:val="20"/>
              </w:rPr>
              <w:t xml:space="preserve">        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285E" w:rsidRPr="0061285E" w:rsidRDefault="0061285E" w:rsidP="0061285E">
            <w:pPr>
              <w:ind w:firstLine="0"/>
              <w:rPr>
                <w:rFonts w:ascii="Times New Roman" w:hAnsi="Times New Roman"/>
                <w:b/>
                <w:sz w:val="20"/>
                <w:szCs w:val="20"/>
              </w:rPr>
            </w:pPr>
            <w:r w:rsidRPr="0061285E">
              <w:rPr>
                <w:rFonts w:ascii="Times New Roman" w:hAnsi="Times New Roman"/>
                <w:b/>
                <w:sz w:val="20"/>
                <w:szCs w:val="20"/>
              </w:rPr>
              <w:t xml:space="preserve">         0,0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285E" w:rsidRPr="0061285E" w:rsidRDefault="0061285E" w:rsidP="0061285E">
            <w:pPr>
              <w:ind w:firstLine="0"/>
              <w:rPr>
                <w:rFonts w:ascii="Times New Roman" w:hAnsi="Times New Roman"/>
                <w:b/>
                <w:sz w:val="20"/>
                <w:szCs w:val="20"/>
              </w:rPr>
            </w:pPr>
            <w:r w:rsidRPr="0061285E">
              <w:rPr>
                <w:rFonts w:ascii="Times New Roman" w:hAnsi="Times New Roman"/>
                <w:b/>
                <w:sz w:val="20"/>
                <w:szCs w:val="20"/>
              </w:rPr>
              <w:t xml:space="preserve">        0,0</w:t>
            </w:r>
          </w:p>
        </w:tc>
        <w:tc>
          <w:tcPr>
            <w:tcW w:w="1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285E" w:rsidRPr="0061285E" w:rsidRDefault="0061285E" w:rsidP="0061285E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61285E">
              <w:rPr>
                <w:rFonts w:ascii="Times New Roman" w:hAnsi="Times New Roman"/>
                <w:b/>
                <w:sz w:val="20"/>
                <w:szCs w:val="20"/>
              </w:rPr>
              <w:t>0,0</w:t>
            </w:r>
          </w:p>
        </w:tc>
      </w:tr>
      <w:tr w:rsidR="0061285E" w:rsidRPr="0061285E" w:rsidTr="0061285E">
        <w:trPr>
          <w:trHeight w:val="355"/>
        </w:trPr>
        <w:tc>
          <w:tcPr>
            <w:tcW w:w="4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285E" w:rsidRPr="0061285E" w:rsidRDefault="0061285E" w:rsidP="0061285E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61285E">
              <w:rPr>
                <w:rFonts w:ascii="Times New Roman" w:hAnsi="Times New Roman"/>
                <w:sz w:val="20"/>
                <w:szCs w:val="20"/>
              </w:rPr>
              <w:t>Федеральный бюджет</w:t>
            </w:r>
          </w:p>
        </w:tc>
        <w:tc>
          <w:tcPr>
            <w:tcW w:w="1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285E" w:rsidRPr="0061285E" w:rsidRDefault="0061285E" w:rsidP="0061285E">
            <w:pPr>
              <w:ind w:firstLine="0"/>
              <w:rPr>
                <w:rFonts w:ascii="Times New Roman" w:hAnsi="Times New Roman"/>
                <w:sz w:val="20"/>
                <w:szCs w:val="20"/>
              </w:rPr>
            </w:pPr>
            <w:r w:rsidRPr="0061285E">
              <w:rPr>
                <w:rFonts w:ascii="Times New Roman" w:hAnsi="Times New Roman"/>
                <w:sz w:val="20"/>
                <w:szCs w:val="20"/>
              </w:rPr>
              <w:t xml:space="preserve">        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285E" w:rsidRPr="0061285E" w:rsidRDefault="0061285E" w:rsidP="0061285E">
            <w:pPr>
              <w:ind w:firstLine="0"/>
              <w:rPr>
                <w:rFonts w:ascii="Times New Roman" w:hAnsi="Times New Roman"/>
                <w:sz w:val="20"/>
                <w:szCs w:val="20"/>
              </w:rPr>
            </w:pPr>
            <w:r w:rsidRPr="0061285E">
              <w:rPr>
                <w:rFonts w:ascii="Times New Roman" w:hAnsi="Times New Roman"/>
                <w:sz w:val="20"/>
                <w:szCs w:val="20"/>
              </w:rPr>
              <w:t xml:space="preserve">       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285E" w:rsidRPr="0061285E" w:rsidRDefault="0061285E" w:rsidP="0061285E">
            <w:pPr>
              <w:ind w:firstLine="0"/>
              <w:rPr>
                <w:rFonts w:ascii="Times New Roman" w:hAnsi="Times New Roman"/>
                <w:sz w:val="20"/>
                <w:szCs w:val="20"/>
              </w:rPr>
            </w:pPr>
            <w:r w:rsidRPr="0061285E">
              <w:rPr>
                <w:rFonts w:ascii="Times New Roman" w:hAnsi="Times New Roman"/>
                <w:sz w:val="20"/>
                <w:szCs w:val="20"/>
              </w:rPr>
              <w:t xml:space="preserve">        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285E" w:rsidRPr="0061285E" w:rsidRDefault="0061285E" w:rsidP="0061285E">
            <w:pPr>
              <w:ind w:firstLine="0"/>
              <w:rPr>
                <w:rFonts w:ascii="Times New Roman" w:hAnsi="Times New Roman"/>
                <w:sz w:val="20"/>
                <w:szCs w:val="20"/>
              </w:rPr>
            </w:pPr>
            <w:r w:rsidRPr="0061285E">
              <w:rPr>
                <w:rFonts w:ascii="Times New Roman" w:hAnsi="Times New Roman"/>
                <w:sz w:val="20"/>
                <w:szCs w:val="20"/>
              </w:rPr>
              <w:t xml:space="preserve">        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285E" w:rsidRPr="0061285E" w:rsidRDefault="0061285E" w:rsidP="0061285E">
            <w:pPr>
              <w:ind w:firstLine="0"/>
              <w:rPr>
                <w:rFonts w:ascii="Times New Roman" w:hAnsi="Times New Roman"/>
                <w:sz w:val="20"/>
                <w:szCs w:val="20"/>
              </w:rPr>
            </w:pPr>
            <w:r w:rsidRPr="0061285E">
              <w:rPr>
                <w:rFonts w:ascii="Times New Roman" w:hAnsi="Times New Roman"/>
                <w:sz w:val="20"/>
                <w:szCs w:val="20"/>
              </w:rPr>
              <w:t xml:space="preserve">         0,0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285E" w:rsidRPr="0061285E" w:rsidRDefault="0061285E" w:rsidP="0061285E">
            <w:pPr>
              <w:ind w:firstLine="0"/>
              <w:rPr>
                <w:rFonts w:ascii="Times New Roman" w:hAnsi="Times New Roman"/>
                <w:sz w:val="20"/>
                <w:szCs w:val="20"/>
              </w:rPr>
            </w:pPr>
            <w:r w:rsidRPr="0061285E">
              <w:rPr>
                <w:rFonts w:ascii="Times New Roman" w:hAnsi="Times New Roman"/>
                <w:sz w:val="20"/>
                <w:szCs w:val="20"/>
              </w:rPr>
              <w:t xml:space="preserve">        0,0</w:t>
            </w:r>
          </w:p>
        </w:tc>
        <w:tc>
          <w:tcPr>
            <w:tcW w:w="1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285E" w:rsidRPr="0061285E" w:rsidRDefault="0061285E" w:rsidP="0061285E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1285E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61285E" w:rsidRPr="0061285E" w:rsidTr="0061285E">
        <w:trPr>
          <w:trHeight w:val="355"/>
        </w:trPr>
        <w:tc>
          <w:tcPr>
            <w:tcW w:w="4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285E" w:rsidRPr="0061285E" w:rsidRDefault="0061285E" w:rsidP="0061285E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61285E">
              <w:rPr>
                <w:rFonts w:ascii="Times New Roman" w:hAnsi="Times New Roman"/>
                <w:sz w:val="20"/>
                <w:szCs w:val="20"/>
              </w:rPr>
              <w:t>Бюджет автономного округа</w:t>
            </w:r>
          </w:p>
        </w:tc>
        <w:tc>
          <w:tcPr>
            <w:tcW w:w="1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285E" w:rsidRPr="0061285E" w:rsidRDefault="0061285E" w:rsidP="0061285E">
            <w:pPr>
              <w:ind w:firstLine="0"/>
              <w:rPr>
                <w:rFonts w:ascii="Times New Roman" w:hAnsi="Times New Roman"/>
                <w:sz w:val="20"/>
                <w:szCs w:val="20"/>
              </w:rPr>
            </w:pPr>
            <w:r w:rsidRPr="0061285E">
              <w:rPr>
                <w:rFonts w:ascii="Times New Roman" w:hAnsi="Times New Roman"/>
                <w:sz w:val="20"/>
                <w:szCs w:val="20"/>
              </w:rPr>
              <w:t xml:space="preserve">        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285E" w:rsidRPr="0061285E" w:rsidRDefault="0061285E" w:rsidP="0061285E">
            <w:pPr>
              <w:ind w:firstLine="0"/>
              <w:rPr>
                <w:rFonts w:ascii="Times New Roman" w:hAnsi="Times New Roman"/>
                <w:sz w:val="20"/>
                <w:szCs w:val="20"/>
              </w:rPr>
            </w:pPr>
            <w:r w:rsidRPr="0061285E">
              <w:rPr>
                <w:rFonts w:ascii="Times New Roman" w:hAnsi="Times New Roman"/>
                <w:sz w:val="20"/>
                <w:szCs w:val="20"/>
              </w:rPr>
              <w:t xml:space="preserve">       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285E" w:rsidRPr="0061285E" w:rsidRDefault="0061285E" w:rsidP="0061285E">
            <w:pPr>
              <w:ind w:firstLine="0"/>
              <w:rPr>
                <w:rFonts w:ascii="Times New Roman" w:hAnsi="Times New Roman"/>
                <w:sz w:val="20"/>
                <w:szCs w:val="20"/>
              </w:rPr>
            </w:pPr>
            <w:r w:rsidRPr="0061285E">
              <w:rPr>
                <w:rFonts w:ascii="Times New Roman" w:hAnsi="Times New Roman"/>
                <w:sz w:val="20"/>
                <w:szCs w:val="20"/>
              </w:rPr>
              <w:t xml:space="preserve">        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285E" w:rsidRPr="0061285E" w:rsidRDefault="0061285E" w:rsidP="0061285E">
            <w:pPr>
              <w:ind w:firstLine="0"/>
              <w:rPr>
                <w:rFonts w:ascii="Times New Roman" w:hAnsi="Times New Roman"/>
                <w:sz w:val="20"/>
                <w:szCs w:val="20"/>
              </w:rPr>
            </w:pPr>
            <w:r w:rsidRPr="0061285E">
              <w:rPr>
                <w:rFonts w:ascii="Times New Roman" w:hAnsi="Times New Roman"/>
                <w:sz w:val="20"/>
                <w:szCs w:val="20"/>
              </w:rPr>
              <w:t xml:space="preserve">        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285E" w:rsidRPr="0061285E" w:rsidRDefault="0061285E" w:rsidP="0061285E">
            <w:pPr>
              <w:ind w:firstLine="0"/>
              <w:rPr>
                <w:rFonts w:ascii="Times New Roman" w:hAnsi="Times New Roman"/>
                <w:sz w:val="20"/>
                <w:szCs w:val="20"/>
              </w:rPr>
            </w:pPr>
            <w:r w:rsidRPr="0061285E">
              <w:rPr>
                <w:rFonts w:ascii="Times New Roman" w:hAnsi="Times New Roman"/>
                <w:sz w:val="20"/>
                <w:szCs w:val="20"/>
              </w:rPr>
              <w:t xml:space="preserve">         0,0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285E" w:rsidRPr="0061285E" w:rsidRDefault="0061285E" w:rsidP="0061285E">
            <w:pPr>
              <w:ind w:firstLine="0"/>
              <w:rPr>
                <w:rFonts w:ascii="Times New Roman" w:hAnsi="Times New Roman"/>
                <w:sz w:val="20"/>
                <w:szCs w:val="20"/>
              </w:rPr>
            </w:pPr>
            <w:r w:rsidRPr="0061285E">
              <w:rPr>
                <w:rFonts w:ascii="Times New Roman" w:hAnsi="Times New Roman"/>
                <w:sz w:val="20"/>
                <w:szCs w:val="20"/>
              </w:rPr>
              <w:t xml:space="preserve">        0,0</w:t>
            </w:r>
          </w:p>
        </w:tc>
        <w:tc>
          <w:tcPr>
            <w:tcW w:w="1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285E" w:rsidRPr="0061285E" w:rsidRDefault="0061285E" w:rsidP="0061285E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1285E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61285E" w:rsidRPr="0061285E" w:rsidTr="0061285E">
        <w:trPr>
          <w:trHeight w:val="355"/>
        </w:trPr>
        <w:tc>
          <w:tcPr>
            <w:tcW w:w="4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285E" w:rsidRPr="0061285E" w:rsidRDefault="0061285E" w:rsidP="0061285E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61285E">
              <w:rPr>
                <w:rFonts w:ascii="Times New Roman" w:hAnsi="Times New Roman"/>
                <w:sz w:val="20"/>
                <w:szCs w:val="20"/>
              </w:rPr>
              <w:t>Бюджет района</w:t>
            </w:r>
          </w:p>
        </w:tc>
        <w:tc>
          <w:tcPr>
            <w:tcW w:w="1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285E" w:rsidRPr="0061285E" w:rsidRDefault="0061285E" w:rsidP="0061285E">
            <w:pPr>
              <w:ind w:firstLine="0"/>
              <w:rPr>
                <w:rFonts w:ascii="Times New Roman" w:hAnsi="Times New Roman"/>
                <w:sz w:val="20"/>
                <w:szCs w:val="20"/>
              </w:rPr>
            </w:pPr>
            <w:r w:rsidRPr="0061285E">
              <w:rPr>
                <w:rFonts w:ascii="Times New Roman" w:hAnsi="Times New Roman"/>
                <w:sz w:val="20"/>
                <w:szCs w:val="20"/>
              </w:rPr>
              <w:t xml:space="preserve">        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285E" w:rsidRPr="0061285E" w:rsidRDefault="0061285E" w:rsidP="0061285E">
            <w:pPr>
              <w:ind w:firstLine="0"/>
              <w:rPr>
                <w:rFonts w:ascii="Times New Roman" w:hAnsi="Times New Roman"/>
                <w:sz w:val="20"/>
                <w:szCs w:val="20"/>
              </w:rPr>
            </w:pPr>
            <w:r w:rsidRPr="0061285E">
              <w:rPr>
                <w:rFonts w:ascii="Times New Roman" w:hAnsi="Times New Roman"/>
                <w:sz w:val="20"/>
                <w:szCs w:val="20"/>
              </w:rPr>
              <w:t xml:space="preserve">       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285E" w:rsidRPr="0061285E" w:rsidRDefault="0061285E" w:rsidP="0061285E">
            <w:pPr>
              <w:ind w:firstLine="0"/>
              <w:rPr>
                <w:rFonts w:ascii="Times New Roman" w:hAnsi="Times New Roman"/>
                <w:sz w:val="20"/>
                <w:szCs w:val="20"/>
              </w:rPr>
            </w:pPr>
            <w:r w:rsidRPr="0061285E">
              <w:rPr>
                <w:rFonts w:ascii="Times New Roman" w:hAnsi="Times New Roman"/>
                <w:sz w:val="20"/>
                <w:szCs w:val="20"/>
              </w:rPr>
              <w:t xml:space="preserve">        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285E" w:rsidRPr="0061285E" w:rsidRDefault="0061285E" w:rsidP="0061285E">
            <w:pPr>
              <w:ind w:firstLine="0"/>
              <w:rPr>
                <w:rFonts w:ascii="Times New Roman" w:hAnsi="Times New Roman"/>
                <w:sz w:val="20"/>
                <w:szCs w:val="20"/>
              </w:rPr>
            </w:pPr>
            <w:r w:rsidRPr="0061285E">
              <w:rPr>
                <w:rFonts w:ascii="Times New Roman" w:hAnsi="Times New Roman"/>
                <w:sz w:val="20"/>
                <w:szCs w:val="20"/>
              </w:rPr>
              <w:t xml:space="preserve">        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285E" w:rsidRPr="0061285E" w:rsidRDefault="0061285E" w:rsidP="0061285E">
            <w:pPr>
              <w:ind w:firstLine="0"/>
              <w:rPr>
                <w:rFonts w:ascii="Times New Roman" w:hAnsi="Times New Roman"/>
                <w:sz w:val="20"/>
                <w:szCs w:val="20"/>
              </w:rPr>
            </w:pPr>
            <w:r w:rsidRPr="0061285E">
              <w:rPr>
                <w:rFonts w:ascii="Times New Roman" w:hAnsi="Times New Roman"/>
                <w:sz w:val="20"/>
                <w:szCs w:val="20"/>
              </w:rPr>
              <w:t xml:space="preserve">         0,0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285E" w:rsidRPr="0061285E" w:rsidRDefault="0061285E" w:rsidP="0061285E">
            <w:pPr>
              <w:ind w:firstLine="0"/>
              <w:rPr>
                <w:rFonts w:ascii="Times New Roman" w:hAnsi="Times New Roman"/>
                <w:sz w:val="20"/>
                <w:szCs w:val="20"/>
              </w:rPr>
            </w:pPr>
            <w:r w:rsidRPr="0061285E">
              <w:rPr>
                <w:rFonts w:ascii="Times New Roman" w:hAnsi="Times New Roman"/>
                <w:sz w:val="20"/>
                <w:szCs w:val="20"/>
              </w:rPr>
              <w:t xml:space="preserve">        0,0</w:t>
            </w:r>
          </w:p>
        </w:tc>
        <w:tc>
          <w:tcPr>
            <w:tcW w:w="1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285E" w:rsidRPr="0061285E" w:rsidRDefault="0061285E" w:rsidP="0061285E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1285E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61285E" w:rsidRPr="0061285E" w:rsidTr="0061285E">
        <w:trPr>
          <w:trHeight w:val="355"/>
        </w:trPr>
        <w:tc>
          <w:tcPr>
            <w:tcW w:w="4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285E" w:rsidRPr="0061285E" w:rsidRDefault="0061285E" w:rsidP="0061285E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61285E">
              <w:rPr>
                <w:rFonts w:ascii="Times New Roman" w:hAnsi="Times New Roman"/>
                <w:sz w:val="20"/>
                <w:szCs w:val="20"/>
              </w:rPr>
              <w:t>Бюджет городского поселения Березово</w:t>
            </w:r>
          </w:p>
        </w:tc>
        <w:tc>
          <w:tcPr>
            <w:tcW w:w="1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285E" w:rsidRPr="0061285E" w:rsidRDefault="0061285E" w:rsidP="0061285E">
            <w:pPr>
              <w:ind w:firstLine="0"/>
              <w:rPr>
                <w:rFonts w:ascii="Times New Roman" w:hAnsi="Times New Roman"/>
                <w:sz w:val="20"/>
                <w:szCs w:val="20"/>
              </w:rPr>
            </w:pPr>
            <w:r w:rsidRPr="0061285E">
              <w:rPr>
                <w:rFonts w:ascii="Times New Roman" w:hAnsi="Times New Roman"/>
                <w:sz w:val="20"/>
                <w:szCs w:val="20"/>
              </w:rPr>
              <w:t xml:space="preserve">        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285E" w:rsidRPr="0061285E" w:rsidRDefault="0061285E" w:rsidP="0061285E">
            <w:pPr>
              <w:ind w:firstLine="0"/>
              <w:rPr>
                <w:rFonts w:ascii="Times New Roman" w:hAnsi="Times New Roman"/>
                <w:sz w:val="20"/>
                <w:szCs w:val="20"/>
              </w:rPr>
            </w:pPr>
            <w:r w:rsidRPr="0061285E">
              <w:rPr>
                <w:rFonts w:ascii="Times New Roman" w:hAnsi="Times New Roman"/>
                <w:sz w:val="20"/>
                <w:szCs w:val="20"/>
              </w:rPr>
              <w:t xml:space="preserve">       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285E" w:rsidRPr="0061285E" w:rsidRDefault="0061285E" w:rsidP="0061285E">
            <w:pPr>
              <w:ind w:firstLine="0"/>
              <w:rPr>
                <w:rFonts w:ascii="Times New Roman" w:hAnsi="Times New Roman"/>
                <w:sz w:val="20"/>
                <w:szCs w:val="20"/>
              </w:rPr>
            </w:pPr>
            <w:r w:rsidRPr="0061285E">
              <w:rPr>
                <w:rFonts w:ascii="Times New Roman" w:hAnsi="Times New Roman"/>
                <w:sz w:val="20"/>
                <w:szCs w:val="20"/>
              </w:rPr>
              <w:t xml:space="preserve">        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285E" w:rsidRPr="0061285E" w:rsidRDefault="0061285E" w:rsidP="0061285E">
            <w:pPr>
              <w:ind w:firstLine="0"/>
              <w:rPr>
                <w:rFonts w:ascii="Times New Roman" w:hAnsi="Times New Roman"/>
                <w:sz w:val="20"/>
                <w:szCs w:val="20"/>
              </w:rPr>
            </w:pPr>
            <w:r w:rsidRPr="0061285E">
              <w:rPr>
                <w:rFonts w:ascii="Times New Roman" w:hAnsi="Times New Roman"/>
                <w:sz w:val="20"/>
                <w:szCs w:val="20"/>
              </w:rPr>
              <w:t xml:space="preserve">        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285E" w:rsidRPr="0061285E" w:rsidRDefault="0061285E" w:rsidP="0061285E">
            <w:pPr>
              <w:ind w:firstLine="0"/>
              <w:rPr>
                <w:rFonts w:ascii="Times New Roman" w:hAnsi="Times New Roman"/>
                <w:sz w:val="20"/>
                <w:szCs w:val="20"/>
              </w:rPr>
            </w:pPr>
            <w:r w:rsidRPr="0061285E">
              <w:rPr>
                <w:rFonts w:ascii="Times New Roman" w:hAnsi="Times New Roman"/>
                <w:sz w:val="20"/>
                <w:szCs w:val="20"/>
              </w:rPr>
              <w:t xml:space="preserve">         0,0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285E" w:rsidRPr="0061285E" w:rsidRDefault="0061285E" w:rsidP="0061285E">
            <w:pPr>
              <w:ind w:firstLine="0"/>
              <w:rPr>
                <w:rFonts w:ascii="Times New Roman" w:hAnsi="Times New Roman"/>
                <w:sz w:val="20"/>
                <w:szCs w:val="20"/>
              </w:rPr>
            </w:pPr>
            <w:r w:rsidRPr="0061285E">
              <w:rPr>
                <w:rFonts w:ascii="Times New Roman" w:hAnsi="Times New Roman"/>
                <w:sz w:val="20"/>
                <w:szCs w:val="20"/>
              </w:rPr>
              <w:t xml:space="preserve">        0,0</w:t>
            </w:r>
          </w:p>
        </w:tc>
        <w:tc>
          <w:tcPr>
            <w:tcW w:w="1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285E" w:rsidRPr="0061285E" w:rsidRDefault="0061285E" w:rsidP="0061285E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1285E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61285E" w:rsidRPr="0061285E" w:rsidTr="0061285E">
        <w:trPr>
          <w:trHeight w:val="355"/>
        </w:trPr>
        <w:tc>
          <w:tcPr>
            <w:tcW w:w="4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285E" w:rsidRPr="0061285E" w:rsidRDefault="0061285E" w:rsidP="0061285E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61285E">
              <w:rPr>
                <w:rFonts w:ascii="Times New Roman" w:hAnsi="Times New Roman"/>
                <w:sz w:val="20"/>
                <w:szCs w:val="20"/>
              </w:rPr>
              <w:t>Внебюджетные источники</w:t>
            </w:r>
          </w:p>
        </w:tc>
        <w:tc>
          <w:tcPr>
            <w:tcW w:w="1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285E" w:rsidRPr="0061285E" w:rsidRDefault="0061285E" w:rsidP="0061285E">
            <w:pPr>
              <w:ind w:firstLine="0"/>
              <w:rPr>
                <w:rFonts w:ascii="Times New Roman" w:hAnsi="Times New Roman"/>
                <w:sz w:val="20"/>
                <w:szCs w:val="20"/>
              </w:rPr>
            </w:pPr>
            <w:r w:rsidRPr="0061285E">
              <w:rPr>
                <w:rFonts w:ascii="Times New Roman" w:hAnsi="Times New Roman"/>
                <w:sz w:val="20"/>
                <w:szCs w:val="20"/>
              </w:rPr>
              <w:t xml:space="preserve">        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285E" w:rsidRPr="0061285E" w:rsidRDefault="0061285E" w:rsidP="0061285E">
            <w:pPr>
              <w:ind w:firstLine="0"/>
              <w:rPr>
                <w:rFonts w:ascii="Times New Roman" w:hAnsi="Times New Roman"/>
                <w:sz w:val="20"/>
                <w:szCs w:val="20"/>
              </w:rPr>
            </w:pPr>
            <w:r w:rsidRPr="0061285E">
              <w:rPr>
                <w:rFonts w:ascii="Times New Roman" w:hAnsi="Times New Roman"/>
                <w:sz w:val="20"/>
                <w:szCs w:val="20"/>
              </w:rPr>
              <w:t xml:space="preserve">       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285E" w:rsidRPr="0061285E" w:rsidRDefault="0061285E" w:rsidP="0061285E">
            <w:pPr>
              <w:ind w:firstLine="0"/>
              <w:rPr>
                <w:rFonts w:ascii="Times New Roman" w:hAnsi="Times New Roman"/>
                <w:sz w:val="20"/>
                <w:szCs w:val="20"/>
              </w:rPr>
            </w:pPr>
            <w:r w:rsidRPr="0061285E">
              <w:rPr>
                <w:rFonts w:ascii="Times New Roman" w:hAnsi="Times New Roman"/>
                <w:sz w:val="20"/>
                <w:szCs w:val="20"/>
              </w:rPr>
              <w:t xml:space="preserve">        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285E" w:rsidRPr="0061285E" w:rsidRDefault="0061285E" w:rsidP="0061285E">
            <w:pPr>
              <w:ind w:firstLine="0"/>
              <w:rPr>
                <w:rFonts w:ascii="Times New Roman" w:hAnsi="Times New Roman"/>
                <w:sz w:val="20"/>
                <w:szCs w:val="20"/>
              </w:rPr>
            </w:pPr>
            <w:r w:rsidRPr="0061285E">
              <w:rPr>
                <w:rFonts w:ascii="Times New Roman" w:hAnsi="Times New Roman"/>
                <w:sz w:val="20"/>
                <w:szCs w:val="20"/>
              </w:rPr>
              <w:t xml:space="preserve">        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285E" w:rsidRPr="0061285E" w:rsidRDefault="0061285E" w:rsidP="0061285E">
            <w:pPr>
              <w:ind w:firstLine="0"/>
              <w:rPr>
                <w:rFonts w:ascii="Times New Roman" w:hAnsi="Times New Roman"/>
                <w:sz w:val="20"/>
                <w:szCs w:val="20"/>
              </w:rPr>
            </w:pPr>
            <w:r w:rsidRPr="0061285E">
              <w:rPr>
                <w:rFonts w:ascii="Times New Roman" w:hAnsi="Times New Roman"/>
                <w:sz w:val="20"/>
                <w:szCs w:val="20"/>
              </w:rPr>
              <w:t xml:space="preserve">         0,0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285E" w:rsidRPr="0061285E" w:rsidRDefault="0061285E" w:rsidP="0061285E">
            <w:pPr>
              <w:ind w:firstLine="0"/>
              <w:rPr>
                <w:rFonts w:ascii="Times New Roman" w:hAnsi="Times New Roman"/>
                <w:sz w:val="20"/>
                <w:szCs w:val="20"/>
              </w:rPr>
            </w:pPr>
            <w:r w:rsidRPr="0061285E">
              <w:rPr>
                <w:rFonts w:ascii="Times New Roman" w:hAnsi="Times New Roman"/>
                <w:sz w:val="20"/>
                <w:szCs w:val="20"/>
              </w:rPr>
              <w:t xml:space="preserve">        0,0</w:t>
            </w:r>
          </w:p>
        </w:tc>
        <w:tc>
          <w:tcPr>
            <w:tcW w:w="1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285E" w:rsidRPr="0061285E" w:rsidRDefault="0061285E" w:rsidP="0061285E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1285E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</w:tbl>
    <w:p w:rsidR="0061285E" w:rsidRPr="0061285E" w:rsidRDefault="0061285E" w:rsidP="0061285E">
      <w:pPr>
        <w:ind w:left="-142" w:firstLine="0"/>
        <w:rPr>
          <w:rFonts w:ascii="Times New Roman" w:hAnsi="Times New Roman"/>
          <w:sz w:val="28"/>
          <w:szCs w:val="28"/>
        </w:rPr>
      </w:pPr>
    </w:p>
    <w:p w:rsidR="001677D5" w:rsidRPr="0061285E" w:rsidRDefault="001677D5" w:rsidP="00973B41">
      <w:pPr>
        <w:tabs>
          <w:tab w:val="left" w:pos="2685"/>
        </w:tabs>
        <w:rPr>
          <w:rFonts w:cs="Arial"/>
          <w:szCs w:val="28"/>
        </w:rPr>
      </w:pPr>
    </w:p>
    <w:sectPr w:rsidR="001677D5" w:rsidRPr="0061285E" w:rsidSect="001D3F74">
      <w:type w:val="nextColumn"/>
      <w:pgSz w:w="16838" w:h="11906" w:orient="landscape"/>
      <w:pgMar w:top="1134" w:right="851" w:bottom="113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A3A30" w:rsidRDefault="005A3A30" w:rsidP="000B1075">
      <w:r>
        <w:separator/>
      </w:r>
    </w:p>
  </w:endnote>
  <w:endnote w:type="continuationSeparator" w:id="0">
    <w:p w:rsidR="005A3A30" w:rsidRDefault="005A3A30" w:rsidP="000B107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F250C" w:rsidRDefault="00EF250C">
    <w:pPr>
      <w:pStyle w:val="a8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F250C" w:rsidRDefault="00EF250C">
    <w:pPr>
      <w:pStyle w:val="a8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F250C" w:rsidRDefault="00EF250C">
    <w:pPr>
      <w:pStyle w:val="a8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A3A30" w:rsidRDefault="005A3A30" w:rsidP="000B1075">
      <w:r>
        <w:separator/>
      </w:r>
    </w:p>
  </w:footnote>
  <w:footnote w:type="continuationSeparator" w:id="0">
    <w:p w:rsidR="005A3A30" w:rsidRDefault="005A3A30" w:rsidP="000B107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F250C" w:rsidRDefault="00EF250C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D3F74" w:rsidRDefault="001D3F74">
    <w:pPr>
      <w:pStyle w:val="ConsPlusNormal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D3F74" w:rsidRDefault="001D3F74" w:rsidP="001D3F74">
    <w:pPr>
      <w:pStyle w:val="a3"/>
      <w:ind w:firstLine="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31038B5"/>
    <w:multiLevelType w:val="multilevel"/>
    <w:tmpl w:val="22A2232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440"/>
      </w:pPr>
      <w:rPr>
        <w:rFonts w:hint="default"/>
      </w:rPr>
    </w:lvl>
  </w:abstractNum>
  <w:abstractNum w:abstractNumId="1">
    <w:nsid w:val="0C7C3608"/>
    <w:multiLevelType w:val="hybridMultilevel"/>
    <w:tmpl w:val="AA642A7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CC92CCD"/>
    <w:multiLevelType w:val="hybridMultilevel"/>
    <w:tmpl w:val="1F7417A4"/>
    <w:lvl w:ilvl="0" w:tplc="9A02A916">
      <w:start w:val="1"/>
      <w:numFmt w:val="upperRoman"/>
      <w:lvlText w:val="%1."/>
      <w:lvlJc w:val="left"/>
      <w:pPr>
        <w:ind w:left="144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0FB66E0C"/>
    <w:multiLevelType w:val="multilevel"/>
    <w:tmpl w:val="1F30B4F8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>
    <w:nsid w:val="1023441A"/>
    <w:multiLevelType w:val="hybridMultilevel"/>
    <w:tmpl w:val="83ACC300"/>
    <w:lvl w:ilvl="0" w:tplc="9CA4CBF2">
      <w:start w:val="3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5">
    <w:nsid w:val="163241EF"/>
    <w:multiLevelType w:val="multilevel"/>
    <w:tmpl w:val="57C0C14C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>
    <w:nsid w:val="1D31268D"/>
    <w:multiLevelType w:val="hybridMultilevel"/>
    <w:tmpl w:val="A640915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1771A72"/>
    <w:multiLevelType w:val="hybridMultilevel"/>
    <w:tmpl w:val="614275D6"/>
    <w:lvl w:ilvl="0" w:tplc="E870C404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8">
    <w:nsid w:val="24162AD0"/>
    <w:multiLevelType w:val="multilevel"/>
    <w:tmpl w:val="5CFEDF62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988" w:hanging="72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82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049" w:hanging="108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976" w:hanging="1440"/>
      </w:pPr>
      <w:rPr>
        <w:rFonts w:hint="default"/>
      </w:rPr>
    </w:lvl>
  </w:abstractNum>
  <w:abstractNum w:abstractNumId="9">
    <w:nsid w:val="27F04BCB"/>
    <w:multiLevelType w:val="multilevel"/>
    <w:tmpl w:val="D1FC2788"/>
    <w:lvl w:ilvl="0">
      <w:start w:val="2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25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10">
    <w:nsid w:val="2F161255"/>
    <w:multiLevelType w:val="multilevel"/>
    <w:tmpl w:val="DEE8E4B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11">
    <w:nsid w:val="3F88770B"/>
    <w:multiLevelType w:val="multilevel"/>
    <w:tmpl w:val="6C964750"/>
    <w:lvl w:ilvl="0">
      <w:start w:val="17"/>
      <w:numFmt w:val="decimal"/>
      <w:lvlText w:val="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  <w:vertAlign w:val="superscript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>
    <w:nsid w:val="47776E54"/>
    <w:multiLevelType w:val="multilevel"/>
    <w:tmpl w:val="DE4A700C"/>
    <w:lvl w:ilvl="0">
      <w:start w:val="1"/>
      <w:numFmt w:val="decimal"/>
      <w:lvlText w:val="%1."/>
      <w:lvlJc w:val="left"/>
      <w:pPr>
        <w:ind w:left="6598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31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767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839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875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947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019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055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1278" w:hanging="2160"/>
      </w:pPr>
      <w:rPr>
        <w:rFonts w:hint="default"/>
      </w:rPr>
    </w:lvl>
  </w:abstractNum>
  <w:abstractNum w:abstractNumId="13">
    <w:nsid w:val="4804771E"/>
    <w:multiLevelType w:val="multilevel"/>
    <w:tmpl w:val="DE4A700C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647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00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72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08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807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527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887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607" w:hanging="2160"/>
      </w:pPr>
      <w:rPr>
        <w:rFonts w:hint="default"/>
      </w:rPr>
    </w:lvl>
  </w:abstractNum>
  <w:abstractNum w:abstractNumId="14">
    <w:nsid w:val="5D5001C1"/>
    <w:multiLevelType w:val="hybridMultilevel"/>
    <w:tmpl w:val="E3F8311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628F44F1"/>
    <w:multiLevelType w:val="hybridMultilevel"/>
    <w:tmpl w:val="22F6A7AC"/>
    <w:lvl w:ilvl="0" w:tplc="065EBE40">
      <w:start w:val="1"/>
      <w:numFmt w:val="decimal"/>
      <w:lvlText w:val="%1."/>
      <w:lvlJc w:val="left"/>
      <w:pPr>
        <w:ind w:left="55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75" w:hanging="360"/>
      </w:pPr>
    </w:lvl>
    <w:lvl w:ilvl="2" w:tplc="0419001B" w:tentative="1">
      <w:start w:val="1"/>
      <w:numFmt w:val="lowerRoman"/>
      <w:lvlText w:val="%3."/>
      <w:lvlJc w:val="right"/>
      <w:pPr>
        <w:ind w:left="1995" w:hanging="180"/>
      </w:pPr>
    </w:lvl>
    <w:lvl w:ilvl="3" w:tplc="0419000F" w:tentative="1">
      <w:start w:val="1"/>
      <w:numFmt w:val="decimal"/>
      <w:lvlText w:val="%4."/>
      <w:lvlJc w:val="left"/>
      <w:pPr>
        <w:ind w:left="2715" w:hanging="360"/>
      </w:pPr>
    </w:lvl>
    <w:lvl w:ilvl="4" w:tplc="04190019" w:tentative="1">
      <w:start w:val="1"/>
      <w:numFmt w:val="lowerLetter"/>
      <w:lvlText w:val="%5."/>
      <w:lvlJc w:val="left"/>
      <w:pPr>
        <w:ind w:left="3435" w:hanging="360"/>
      </w:pPr>
    </w:lvl>
    <w:lvl w:ilvl="5" w:tplc="0419001B" w:tentative="1">
      <w:start w:val="1"/>
      <w:numFmt w:val="lowerRoman"/>
      <w:lvlText w:val="%6."/>
      <w:lvlJc w:val="right"/>
      <w:pPr>
        <w:ind w:left="4155" w:hanging="180"/>
      </w:pPr>
    </w:lvl>
    <w:lvl w:ilvl="6" w:tplc="0419000F" w:tentative="1">
      <w:start w:val="1"/>
      <w:numFmt w:val="decimal"/>
      <w:lvlText w:val="%7."/>
      <w:lvlJc w:val="left"/>
      <w:pPr>
        <w:ind w:left="4875" w:hanging="360"/>
      </w:pPr>
    </w:lvl>
    <w:lvl w:ilvl="7" w:tplc="04190019" w:tentative="1">
      <w:start w:val="1"/>
      <w:numFmt w:val="lowerLetter"/>
      <w:lvlText w:val="%8."/>
      <w:lvlJc w:val="left"/>
      <w:pPr>
        <w:ind w:left="5595" w:hanging="360"/>
      </w:pPr>
    </w:lvl>
    <w:lvl w:ilvl="8" w:tplc="0419001B" w:tentative="1">
      <w:start w:val="1"/>
      <w:numFmt w:val="lowerRoman"/>
      <w:lvlText w:val="%9."/>
      <w:lvlJc w:val="right"/>
      <w:pPr>
        <w:ind w:left="6315" w:hanging="180"/>
      </w:pPr>
    </w:lvl>
  </w:abstractNum>
  <w:abstractNum w:abstractNumId="16">
    <w:nsid w:val="64EA2105"/>
    <w:multiLevelType w:val="hybridMultilevel"/>
    <w:tmpl w:val="73329FA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722714C5"/>
    <w:multiLevelType w:val="hybridMultilevel"/>
    <w:tmpl w:val="7E20384A"/>
    <w:lvl w:ilvl="0" w:tplc="36466A60">
      <w:start w:val="1"/>
      <w:numFmt w:val="decimal"/>
      <w:lvlText w:val="%1."/>
      <w:lvlJc w:val="left"/>
      <w:pPr>
        <w:ind w:left="1527" w:hanging="9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8">
    <w:nsid w:val="751A289D"/>
    <w:multiLevelType w:val="hybridMultilevel"/>
    <w:tmpl w:val="2656393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7FDB3C0A"/>
    <w:multiLevelType w:val="multilevel"/>
    <w:tmpl w:val="2BC8E25A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15"/>
  </w:num>
  <w:num w:numId="2">
    <w:abstractNumId w:val="19"/>
  </w:num>
  <w:num w:numId="3">
    <w:abstractNumId w:val="5"/>
  </w:num>
  <w:num w:numId="4">
    <w:abstractNumId w:val="7"/>
  </w:num>
  <w:num w:numId="5">
    <w:abstractNumId w:val="3"/>
  </w:num>
  <w:num w:numId="6">
    <w:abstractNumId w:val="8"/>
  </w:num>
  <w:num w:numId="7">
    <w:abstractNumId w:val="12"/>
  </w:num>
  <w:num w:numId="8">
    <w:abstractNumId w:val="11"/>
  </w:num>
  <w:num w:numId="9">
    <w:abstractNumId w:val="18"/>
  </w:num>
  <w:num w:numId="10">
    <w:abstractNumId w:val="0"/>
  </w:num>
  <w:num w:numId="11">
    <w:abstractNumId w:val="14"/>
  </w:num>
  <w:num w:numId="12">
    <w:abstractNumId w:val="2"/>
  </w:num>
  <w:num w:numId="13">
    <w:abstractNumId w:val="9"/>
  </w:num>
  <w:num w:numId="14">
    <w:abstractNumId w:val="1"/>
  </w:num>
  <w:num w:numId="15">
    <w:abstractNumId w:val="6"/>
  </w:num>
  <w:num w:numId="16">
    <w:abstractNumId w:val="10"/>
  </w:num>
  <w:num w:numId="17">
    <w:abstractNumId w:val="4"/>
  </w:num>
  <w:num w:numId="18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13"/>
  </w:num>
  <w:num w:numId="20">
    <w:abstractNumId w:val="16"/>
  </w:num>
  <w:num w:numId="21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attachedTemplate r:id="rId1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44B23"/>
    <w:rsid w:val="00000F59"/>
    <w:rsid w:val="00003418"/>
    <w:rsid w:val="000047B5"/>
    <w:rsid w:val="00005FD1"/>
    <w:rsid w:val="00006AD2"/>
    <w:rsid w:val="000132EF"/>
    <w:rsid w:val="0001506B"/>
    <w:rsid w:val="00016162"/>
    <w:rsid w:val="00024B26"/>
    <w:rsid w:val="0002623C"/>
    <w:rsid w:val="0003139E"/>
    <w:rsid w:val="000421F8"/>
    <w:rsid w:val="00045180"/>
    <w:rsid w:val="00046F79"/>
    <w:rsid w:val="00051841"/>
    <w:rsid w:val="000520EB"/>
    <w:rsid w:val="0005329E"/>
    <w:rsid w:val="000577E6"/>
    <w:rsid w:val="00057AA6"/>
    <w:rsid w:val="000630F5"/>
    <w:rsid w:val="00064C2B"/>
    <w:rsid w:val="000656AF"/>
    <w:rsid w:val="00070127"/>
    <w:rsid w:val="0007605D"/>
    <w:rsid w:val="00076D9B"/>
    <w:rsid w:val="000860E2"/>
    <w:rsid w:val="00091039"/>
    <w:rsid w:val="00094222"/>
    <w:rsid w:val="00097490"/>
    <w:rsid w:val="0009774F"/>
    <w:rsid w:val="00097AA2"/>
    <w:rsid w:val="000A1069"/>
    <w:rsid w:val="000A3CAE"/>
    <w:rsid w:val="000A7FA3"/>
    <w:rsid w:val="000B1075"/>
    <w:rsid w:val="000B33AE"/>
    <w:rsid w:val="000C02ED"/>
    <w:rsid w:val="000C12DF"/>
    <w:rsid w:val="000C3299"/>
    <w:rsid w:val="000C4A0A"/>
    <w:rsid w:val="000C50BF"/>
    <w:rsid w:val="000D1724"/>
    <w:rsid w:val="000D3B9D"/>
    <w:rsid w:val="000D407C"/>
    <w:rsid w:val="000D578C"/>
    <w:rsid w:val="000D601A"/>
    <w:rsid w:val="000D63EB"/>
    <w:rsid w:val="000E0857"/>
    <w:rsid w:val="000E3F17"/>
    <w:rsid w:val="000F3BC7"/>
    <w:rsid w:val="000F678F"/>
    <w:rsid w:val="00100363"/>
    <w:rsid w:val="00110534"/>
    <w:rsid w:val="00113F57"/>
    <w:rsid w:val="00115768"/>
    <w:rsid w:val="00117462"/>
    <w:rsid w:val="00121C0C"/>
    <w:rsid w:val="00122BA3"/>
    <w:rsid w:val="001250E3"/>
    <w:rsid w:val="00127095"/>
    <w:rsid w:val="0013004A"/>
    <w:rsid w:val="00130A1F"/>
    <w:rsid w:val="00130D01"/>
    <w:rsid w:val="00136BD5"/>
    <w:rsid w:val="00140E00"/>
    <w:rsid w:val="001431B5"/>
    <w:rsid w:val="00151F9A"/>
    <w:rsid w:val="00153E1D"/>
    <w:rsid w:val="00154DE9"/>
    <w:rsid w:val="00160900"/>
    <w:rsid w:val="00161AA0"/>
    <w:rsid w:val="001620F8"/>
    <w:rsid w:val="00163ACA"/>
    <w:rsid w:val="00164AE1"/>
    <w:rsid w:val="001677D5"/>
    <w:rsid w:val="00167A64"/>
    <w:rsid w:val="00172880"/>
    <w:rsid w:val="00173819"/>
    <w:rsid w:val="001848EE"/>
    <w:rsid w:val="00193798"/>
    <w:rsid w:val="0019713A"/>
    <w:rsid w:val="001A27D6"/>
    <w:rsid w:val="001A42A7"/>
    <w:rsid w:val="001A4F0D"/>
    <w:rsid w:val="001D1886"/>
    <w:rsid w:val="001D2305"/>
    <w:rsid w:val="001D27A3"/>
    <w:rsid w:val="001D3F74"/>
    <w:rsid w:val="001D47E3"/>
    <w:rsid w:val="001D567D"/>
    <w:rsid w:val="001E0BFC"/>
    <w:rsid w:val="001E2F16"/>
    <w:rsid w:val="001E30DE"/>
    <w:rsid w:val="001E58BE"/>
    <w:rsid w:val="001F07A3"/>
    <w:rsid w:val="001F454C"/>
    <w:rsid w:val="0020365D"/>
    <w:rsid w:val="00203663"/>
    <w:rsid w:val="0020531A"/>
    <w:rsid w:val="00206E12"/>
    <w:rsid w:val="002146E4"/>
    <w:rsid w:val="0021566D"/>
    <w:rsid w:val="00215719"/>
    <w:rsid w:val="002221AA"/>
    <w:rsid w:val="002234E4"/>
    <w:rsid w:val="00223DBF"/>
    <w:rsid w:val="0022501D"/>
    <w:rsid w:val="00227151"/>
    <w:rsid w:val="002273F8"/>
    <w:rsid w:val="00230A58"/>
    <w:rsid w:val="0023358B"/>
    <w:rsid w:val="00236363"/>
    <w:rsid w:val="002422D6"/>
    <w:rsid w:val="002436A0"/>
    <w:rsid w:val="00245731"/>
    <w:rsid w:val="00247E56"/>
    <w:rsid w:val="002508FD"/>
    <w:rsid w:val="002509A4"/>
    <w:rsid w:val="00250FBB"/>
    <w:rsid w:val="00252194"/>
    <w:rsid w:val="002556EF"/>
    <w:rsid w:val="00261D68"/>
    <w:rsid w:val="00261F61"/>
    <w:rsid w:val="0026332E"/>
    <w:rsid w:val="00265C6F"/>
    <w:rsid w:val="002714CA"/>
    <w:rsid w:val="0027378A"/>
    <w:rsid w:val="00274B30"/>
    <w:rsid w:val="00276664"/>
    <w:rsid w:val="00276A91"/>
    <w:rsid w:val="002776B5"/>
    <w:rsid w:val="002802B7"/>
    <w:rsid w:val="00280385"/>
    <w:rsid w:val="002816AA"/>
    <w:rsid w:val="002816F4"/>
    <w:rsid w:val="0028200F"/>
    <w:rsid w:val="00282854"/>
    <w:rsid w:val="00284028"/>
    <w:rsid w:val="002905A9"/>
    <w:rsid w:val="0029186A"/>
    <w:rsid w:val="00292659"/>
    <w:rsid w:val="00293AE8"/>
    <w:rsid w:val="00295415"/>
    <w:rsid w:val="00295F47"/>
    <w:rsid w:val="002960D3"/>
    <w:rsid w:val="00296AA8"/>
    <w:rsid w:val="002A446E"/>
    <w:rsid w:val="002A4BC4"/>
    <w:rsid w:val="002A4EDB"/>
    <w:rsid w:val="002A5F69"/>
    <w:rsid w:val="002A770D"/>
    <w:rsid w:val="002A7BC1"/>
    <w:rsid w:val="002B32F6"/>
    <w:rsid w:val="002B416B"/>
    <w:rsid w:val="002C00ED"/>
    <w:rsid w:val="002C531B"/>
    <w:rsid w:val="002C5F06"/>
    <w:rsid w:val="002C7224"/>
    <w:rsid w:val="002D6BD0"/>
    <w:rsid w:val="002E2543"/>
    <w:rsid w:val="002E5BB8"/>
    <w:rsid w:val="002F06E9"/>
    <w:rsid w:val="002F0CB1"/>
    <w:rsid w:val="002F163F"/>
    <w:rsid w:val="002F4DFC"/>
    <w:rsid w:val="002F7AE0"/>
    <w:rsid w:val="002F7D3F"/>
    <w:rsid w:val="00300675"/>
    <w:rsid w:val="0030229B"/>
    <w:rsid w:val="00302C29"/>
    <w:rsid w:val="00303742"/>
    <w:rsid w:val="0031009B"/>
    <w:rsid w:val="00310955"/>
    <w:rsid w:val="00311630"/>
    <w:rsid w:val="00314C38"/>
    <w:rsid w:val="0031537B"/>
    <w:rsid w:val="00324F5F"/>
    <w:rsid w:val="00326737"/>
    <w:rsid w:val="00333810"/>
    <w:rsid w:val="00334E14"/>
    <w:rsid w:val="003405CA"/>
    <w:rsid w:val="00341D99"/>
    <w:rsid w:val="003422B6"/>
    <w:rsid w:val="00342F42"/>
    <w:rsid w:val="00343A25"/>
    <w:rsid w:val="00346A17"/>
    <w:rsid w:val="00351400"/>
    <w:rsid w:val="00353AD6"/>
    <w:rsid w:val="00356D66"/>
    <w:rsid w:val="003574E6"/>
    <w:rsid w:val="003635BF"/>
    <w:rsid w:val="003650BD"/>
    <w:rsid w:val="00366F74"/>
    <w:rsid w:val="00367ED8"/>
    <w:rsid w:val="00374933"/>
    <w:rsid w:val="0037555E"/>
    <w:rsid w:val="00375834"/>
    <w:rsid w:val="0037656C"/>
    <w:rsid w:val="00383A9F"/>
    <w:rsid w:val="0039084C"/>
    <w:rsid w:val="00392150"/>
    <w:rsid w:val="003929D2"/>
    <w:rsid w:val="00392FBA"/>
    <w:rsid w:val="00397F9A"/>
    <w:rsid w:val="003A4708"/>
    <w:rsid w:val="003A4C2C"/>
    <w:rsid w:val="003A5AE1"/>
    <w:rsid w:val="003A5FC9"/>
    <w:rsid w:val="003A7C80"/>
    <w:rsid w:val="003B0045"/>
    <w:rsid w:val="003C036E"/>
    <w:rsid w:val="003C06A4"/>
    <w:rsid w:val="003D6277"/>
    <w:rsid w:val="003D72E4"/>
    <w:rsid w:val="003D75CE"/>
    <w:rsid w:val="003D7EB1"/>
    <w:rsid w:val="003D7F0A"/>
    <w:rsid w:val="003E4C8F"/>
    <w:rsid w:val="003E6496"/>
    <w:rsid w:val="003F5601"/>
    <w:rsid w:val="003F6007"/>
    <w:rsid w:val="003F6370"/>
    <w:rsid w:val="003F728C"/>
    <w:rsid w:val="00400659"/>
    <w:rsid w:val="00401D96"/>
    <w:rsid w:val="00403DE9"/>
    <w:rsid w:val="004068B0"/>
    <w:rsid w:val="00406B56"/>
    <w:rsid w:val="0041244A"/>
    <w:rsid w:val="004142DE"/>
    <w:rsid w:val="004144DF"/>
    <w:rsid w:val="00417C7B"/>
    <w:rsid w:val="00421BA3"/>
    <w:rsid w:val="00426EF2"/>
    <w:rsid w:val="004321AD"/>
    <w:rsid w:val="004347A2"/>
    <w:rsid w:val="00434C8F"/>
    <w:rsid w:val="00437D6F"/>
    <w:rsid w:val="00444538"/>
    <w:rsid w:val="004445BD"/>
    <w:rsid w:val="00446911"/>
    <w:rsid w:val="004521F0"/>
    <w:rsid w:val="00454D03"/>
    <w:rsid w:val="004640BA"/>
    <w:rsid w:val="0046425C"/>
    <w:rsid w:val="0046593D"/>
    <w:rsid w:val="00470FD3"/>
    <w:rsid w:val="0047225D"/>
    <w:rsid w:val="0047452D"/>
    <w:rsid w:val="0048309D"/>
    <w:rsid w:val="00483612"/>
    <w:rsid w:val="00487878"/>
    <w:rsid w:val="00495705"/>
    <w:rsid w:val="00496439"/>
    <w:rsid w:val="004A046D"/>
    <w:rsid w:val="004A209C"/>
    <w:rsid w:val="004A5CDF"/>
    <w:rsid w:val="004A6AF3"/>
    <w:rsid w:val="004B46B3"/>
    <w:rsid w:val="004C0398"/>
    <w:rsid w:val="004C0FFF"/>
    <w:rsid w:val="004C2198"/>
    <w:rsid w:val="004C2F43"/>
    <w:rsid w:val="004C6609"/>
    <w:rsid w:val="004D286B"/>
    <w:rsid w:val="004D2FA1"/>
    <w:rsid w:val="004D30BA"/>
    <w:rsid w:val="004D70CA"/>
    <w:rsid w:val="004F13EE"/>
    <w:rsid w:val="004F2BF4"/>
    <w:rsid w:val="004F2D13"/>
    <w:rsid w:val="004F3C78"/>
    <w:rsid w:val="004F48C3"/>
    <w:rsid w:val="004F60DE"/>
    <w:rsid w:val="00503FF2"/>
    <w:rsid w:val="00505620"/>
    <w:rsid w:val="0050645B"/>
    <w:rsid w:val="00511864"/>
    <w:rsid w:val="00511E82"/>
    <w:rsid w:val="00514D63"/>
    <w:rsid w:val="00514FF3"/>
    <w:rsid w:val="00515D56"/>
    <w:rsid w:val="005221BC"/>
    <w:rsid w:val="005261E6"/>
    <w:rsid w:val="005278E0"/>
    <w:rsid w:val="00536567"/>
    <w:rsid w:val="005420AD"/>
    <w:rsid w:val="00543C1C"/>
    <w:rsid w:val="00553AD0"/>
    <w:rsid w:val="0055589F"/>
    <w:rsid w:val="00555C5F"/>
    <w:rsid w:val="00557482"/>
    <w:rsid w:val="005606B6"/>
    <w:rsid w:val="0056070F"/>
    <w:rsid w:val="005615EA"/>
    <w:rsid w:val="005617DC"/>
    <w:rsid w:val="0056440B"/>
    <w:rsid w:val="005646E8"/>
    <w:rsid w:val="00577A14"/>
    <w:rsid w:val="00586749"/>
    <w:rsid w:val="00587404"/>
    <w:rsid w:val="00587803"/>
    <w:rsid w:val="005916F7"/>
    <w:rsid w:val="0059671E"/>
    <w:rsid w:val="005A36E0"/>
    <w:rsid w:val="005A3A30"/>
    <w:rsid w:val="005A550F"/>
    <w:rsid w:val="005A6E66"/>
    <w:rsid w:val="005A7E13"/>
    <w:rsid w:val="005B19A8"/>
    <w:rsid w:val="005B7BDB"/>
    <w:rsid w:val="005C62FB"/>
    <w:rsid w:val="005E6931"/>
    <w:rsid w:val="005F6234"/>
    <w:rsid w:val="005F6DF6"/>
    <w:rsid w:val="005F700B"/>
    <w:rsid w:val="00601EDC"/>
    <w:rsid w:val="00603C75"/>
    <w:rsid w:val="006045A5"/>
    <w:rsid w:val="00606F46"/>
    <w:rsid w:val="00607EAC"/>
    <w:rsid w:val="00610F95"/>
    <w:rsid w:val="0061285E"/>
    <w:rsid w:val="00613005"/>
    <w:rsid w:val="006215CC"/>
    <w:rsid w:val="006225D2"/>
    <w:rsid w:val="00626325"/>
    <w:rsid w:val="00627B14"/>
    <w:rsid w:val="00632870"/>
    <w:rsid w:val="00632C6B"/>
    <w:rsid w:val="006350BF"/>
    <w:rsid w:val="00641BF3"/>
    <w:rsid w:val="00646666"/>
    <w:rsid w:val="0064746A"/>
    <w:rsid w:val="0065574C"/>
    <w:rsid w:val="006617B9"/>
    <w:rsid w:val="00661E79"/>
    <w:rsid w:val="00667AEA"/>
    <w:rsid w:val="006728A9"/>
    <w:rsid w:val="00673B09"/>
    <w:rsid w:val="00673EF1"/>
    <w:rsid w:val="00677B46"/>
    <w:rsid w:val="00680DBD"/>
    <w:rsid w:val="00680E35"/>
    <w:rsid w:val="006829F3"/>
    <w:rsid w:val="00682B47"/>
    <w:rsid w:val="006833E3"/>
    <w:rsid w:val="0068422E"/>
    <w:rsid w:val="00685A5E"/>
    <w:rsid w:val="00686619"/>
    <w:rsid w:val="00691C54"/>
    <w:rsid w:val="00692DE1"/>
    <w:rsid w:val="006A12E8"/>
    <w:rsid w:val="006A1927"/>
    <w:rsid w:val="006A4E4F"/>
    <w:rsid w:val="006B096E"/>
    <w:rsid w:val="006B2E38"/>
    <w:rsid w:val="006B3C67"/>
    <w:rsid w:val="006B5EB7"/>
    <w:rsid w:val="006B6795"/>
    <w:rsid w:val="006B6C26"/>
    <w:rsid w:val="006C0E00"/>
    <w:rsid w:val="006C67BA"/>
    <w:rsid w:val="006D57CB"/>
    <w:rsid w:val="006D5E0B"/>
    <w:rsid w:val="006E022C"/>
    <w:rsid w:val="006E1486"/>
    <w:rsid w:val="006E414C"/>
    <w:rsid w:val="006E41DC"/>
    <w:rsid w:val="006E4CF8"/>
    <w:rsid w:val="006F0E46"/>
    <w:rsid w:val="006F4EF5"/>
    <w:rsid w:val="006F78A7"/>
    <w:rsid w:val="00700E7E"/>
    <w:rsid w:val="0070381B"/>
    <w:rsid w:val="00710298"/>
    <w:rsid w:val="00712586"/>
    <w:rsid w:val="00713BB1"/>
    <w:rsid w:val="0072005A"/>
    <w:rsid w:val="00724A08"/>
    <w:rsid w:val="00727D67"/>
    <w:rsid w:val="0073048A"/>
    <w:rsid w:val="007327B3"/>
    <w:rsid w:val="00732D03"/>
    <w:rsid w:val="00736579"/>
    <w:rsid w:val="007376D2"/>
    <w:rsid w:val="00742946"/>
    <w:rsid w:val="00742AA5"/>
    <w:rsid w:val="0074413E"/>
    <w:rsid w:val="00744941"/>
    <w:rsid w:val="007449A5"/>
    <w:rsid w:val="00746857"/>
    <w:rsid w:val="00747459"/>
    <w:rsid w:val="00750AF9"/>
    <w:rsid w:val="00764D78"/>
    <w:rsid w:val="00767FCB"/>
    <w:rsid w:val="00770622"/>
    <w:rsid w:val="00770D11"/>
    <w:rsid w:val="00771A99"/>
    <w:rsid w:val="0077203E"/>
    <w:rsid w:val="0079233C"/>
    <w:rsid w:val="00793BA7"/>
    <w:rsid w:val="00794000"/>
    <w:rsid w:val="007A4F91"/>
    <w:rsid w:val="007A559D"/>
    <w:rsid w:val="007A62CD"/>
    <w:rsid w:val="007A7B78"/>
    <w:rsid w:val="007B0F6F"/>
    <w:rsid w:val="007B3821"/>
    <w:rsid w:val="007B42D3"/>
    <w:rsid w:val="007B5B54"/>
    <w:rsid w:val="007B6707"/>
    <w:rsid w:val="007D01AB"/>
    <w:rsid w:val="007E3B69"/>
    <w:rsid w:val="007E5BCA"/>
    <w:rsid w:val="007F126F"/>
    <w:rsid w:val="007F14B5"/>
    <w:rsid w:val="007F2013"/>
    <w:rsid w:val="007F621D"/>
    <w:rsid w:val="007F6EA6"/>
    <w:rsid w:val="007F7E55"/>
    <w:rsid w:val="00800878"/>
    <w:rsid w:val="00801FFB"/>
    <w:rsid w:val="008021D7"/>
    <w:rsid w:val="00802885"/>
    <w:rsid w:val="00805FC8"/>
    <w:rsid w:val="008114E0"/>
    <w:rsid w:val="00815BBB"/>
    <w:rsid w:val="008174BA"/>
    <w:rsid w:val="00822D08"/>
    <w:rsid w:val="0083129A"/>
    <w:rsid w:val="008319FE"/>
    <w:rsid w:val="00836762"/>
    <w:rsid w:val="00836F1A"/>
    <w:rsid w:val="00837629"/>
    <w:rsid w:val="00837FF3"/>
    <w:rsid w:val="008458E7"/>
    <w:rsid w:val="00850801"/>
    <w:rsid w:val="008526EF"/>
    <w:rsid w:val="00852750"/>
    <w:rsid w:val="00853575"/>
    <w:rsid w:val="00853B49"/>
    <w:rsid w:val="00854C4B"/>
    <w:rsid w:val="00855E00"/>
    <w:rsid w:val="00860053"/>
    <w:rsid w:val="0086120F"/>
    <w:rsid w:val="008826CD"/>
    <w:rsid w:val="00882D5C"/>
    <w:rsid w:val="008856F3"/>
    <w:rsid w:val="00894ACE"/>
    <w:rsid w:val="008964A3"/>
    <w:rsid w:val="008A7B03"/>
    <w:rsid w:val="008B22FC"/>
    <w:rsid w:val="008B5DF0"/>
    <w:rsid w:val="008C0598"/>
    <w:rsid w:val="008C1A6B"/>
    <w:rsid w:val="008C2420"/>
    <w:rsid w:val="008C51EE"/>
    <w:rsid w:val="008D0206"/>
    <w:rsid w:val="008D6542"/>
    <w:rsid w:val="008E327B"/>
    <w:rsid w:val="008E74F7"/>
    <w:rsid w:val="008F028D"/>
    <w:rsid w:val="008F13C6"/>
    <w:rsid w:val="008F2862"/>
    <w:rsid w:val="008F4D2E"/>
    <w:rsid w:val="008F54F7"/>
    <w:rsid w:val="008F69F3"/>
    <w:rsid w:val="008F72C2"/>
    <w:rsid w:val="00901E9F"/>
    <w:rsid w:val="009046BE"/>
    <w:rsid w:val="009120C5"/>
    <w:rsid w:val="009170BD"/>
    <w:rsid w:val="00920815"/>
    <w:rsid w:val="00927CDD"/>
    <w:rsid w:val="009312B9"/>
    <w:rsid w:val="00934717"/>
    <w:rsid w:val="00934A72"/>
    <w:rsid w:val="00942001"/>
    <w:rsid w:val="009450C2"/>
    <w:rsid w:val="00945C82"/>
    <w:rsid w:val="0094700C"/>
    <w:rsid w:val="00951859"/>
    <w:rsid w:val="009537A2"/>
    <w:rsid w:val="00954549"/>
    <w:rsid w:val="00954E0D"/>
    <w:rsid w:val="009625D4"/>
    <w:rsid w:val="009631AF"/>
    <w:rsid w:val="00963646"/>
    <w:rsid w:val="00967711"/>
    <w:rsid w:val="009720B3"/>
    <w:rsid w:val="00972F4C"/>
    <w:rsid w:val="00973283"/>
    <w:rsid w:val="00973B41"/>
    <w:rsid w:val="009778EC"/>
    <w:rsid w:val="00982838"/>
    <w:rsid w:val="00982EA6"/>
    <w:rsid w:val="0098487F"/>
    <w:rsid w:val="009856B2"/>
    <w:rsid w:val="0098756F"/>
    <w:rsid w:val="00987754"/>
    <w:rsid w:val="009904B1"/>
    <w:rsid w:val="00993641"/>
    <w:rsid w:val="009A1449"/>
    <w:rsid w:val="009A5F98"/>
    <w:rsid w:val="009B3E34"/>
    <w:rsid w:val="009B6A44"/>
    <w:rsid w:val="009C056E"/>
    <w:rsid w:val="009D25E5"/>
    <w:rsid w:val="009D4904"/>
    <w:rsid w:val="009D6267"/>
    <w:rsid w:val="009E04C1"/>
    <w:rsid w:val="009E1666"/>
    <w:rsid w:val="009E242D"/>
    <w:rsid w:val="009E5A1B"/>
    <w:rsid w:val="009E65D9"/>
    <w:rsid w:val="009F2361"/>
    <w:rsid w:val="009F35D2"/>
    <w:rsid w:val="00A01EEA"/>
    <w:rsid w:val="00A1049C"/>
    <w:rsid w:val="00A154B3"/>
    <w:rsid w:val="00A15856"/>
    <w:rsid w:val="00A17638"/>
    <w:rsid w:val="00A212C7"/>
    <w:rsid w:val="00A325AC"/>
    <w:rsid w:val="00A32CCB"/>
    <w:rsid w:val="00A351E2"/>
    <w:rsid w:val="00A366C9"/>
    <w:rsid w:val="00A40857"/>
    <w:rsid w:val="00A4344F"/>
    <w:rsid w:val="00A43ABF"/>
    <w:rsid w:val="00A44946"/>
    <w:rsid w:val="00A44A4C"/>
    <w:rsid w:val="00A44B23"/>
    <w:rsid w:val="00A451EF"/>
    <w:rsid w:val="00A54E71"/>
    <w:rsid w:val="00A5579A"/>
    <w:rsid w:val="00A56ECB"/>
    <w:rsid w:val="00A62C3D"/>
    <w:rsid w:val="00A634EC"/>
    <w:rsid w:val="00A702BE"/>
    <w:rsid w:val="00A80806"/>
    <w:rsid w:val="00A82024"/>
    <w:rsid w:val="00A84AB2"/>
    <w:rsid w:val="00A86523"/>
    <w:rsid w:val="00A87736"/>
    <w:rsid w:val="00A90CD7"/>
    <w:rsid w:val="00A970E7"/>
    <w:rsid w:val="00AA0D8D"/>
    <w:rsid w:val="00AA10B3"/>
    <w:rsid w:val="00AA13CA"/>
    <w:rsid w:val="00AA4046"/>
    <w:rsid w:val="00AA558C"/>
    <w:rsid w:val="00AB1B8F"/>
    <w:rsid w:val="00AB46F4"/>
    <w:rsid w:val="00AC199F"/>
    <w:rsid w:val="00AC39BB"/>
    <w:rsid w:val="00AC4A00"/>
    <w:rsid w:val="00AD179B"/>
    <w:rsid w:val="00AD1FEF"/>
    <w:rsid w:val="00AD484C"/>
    <w:rsid w:val="00AD7831"/>
    <w:rsid w:val="00AE0446"/>
    <w:rsid w:val="00AE1FDF"/>
    <w:rsid w:val="00AE22F5"/>
    <w:rsid w:val="00AE2FF0"/>
    <w:rsid w:val="00AE5D76"/>
    <w:rsid w:val="00AE737E"/>
    <w:rsid w:val="00AF2B4B"/>
    <w:rsid w:val="00AF34C5"/>
    <w:rsid w:val="00AF53F2"/>
    <w:rsid w:val="00AF5E3C"/>
    <w:rsid w:val="00B000C1"/>
    <w:rsid w:val="00B00CCF"/>
    <w:rsid w:val="00B0231D"/>
    <w:rsid w:val="00B03D72"/>
    <w:rsid w:val="00B04556"/>
    <w:rsid w:val="00B0733C"/>
    <w:rsid w:val="00B12AEC"/>
    <w:rsid w:val="00B14EAE"/>
    <w:rsid w:val="00B171B9"/>
    <w:rsid w:val="00B22C03"/>
    <w:rsid w:val="00B25AF8"/>
    <w:rsid w:val="00B3037A"/>
    <w:rsid w:val="00B34132"/>
    <w:rsid w:val="00B3538D"/>
    <w:rsid w:val="00B353F9"/>
    <w:rsid w:val="00B366E9"/>
    <w:rsid w:val="00B37E28"/>
    <w:rsid w:val="00B42427"/>
    <w:rsid w:val="00B43773"/>
    <w:rsid w:val="00B44009"/>
    <w:rsid w:val="00B44C3B"/>
    <w:rsid w:val="00B50F62"/>
    <w:rsid w:val="00B52FDA"/>
    <w:rsid w:val="00B53365"/>
    <w:rsid w:val="00B600A2"/>
    <w:rsid w:val="00B60B6B"/>
    <w:rsid w:val="00B616EB"/>
    <w:rsid w:val="00B6717C"/>
    <w:rsid w:val="00B679E4"/>
    <w:rsid w:val="00B70AE7"/>
    <w:rsid w:val="00B76945"/>
    <w:rsid w:val="00B77B88"/>
    <w:rsid w:val="00B82BA2"/>
    <w:rsid w:val="00B904A0"/>
    <w:rsid w:val="00B90A04"/>
    <w:rsid w:val="00B93527"/>
    <w:rsid w:val="00B93D0C"/>
    <w:rsid w:val="00B94681"/>
    <w:rsid w:val="00B95363"/>
    <w:rsid w:val="00BA105A"/>
    <w:rsid w:val="00BA2120"/>
    <w:rsid w:val="00BA29E3"/>
    <w:rsid w:val="00BA5C39"/>
    <w:rsid w:val="00BA63D5"/>
    <w:rsid w:val="00BB7D1C"/>
    <w:rsid w:val="00BC1E70"/>
    <w:rsid w:val="00BC3465"/>
    <w:rsid w:val="00BC3DFE"/>
    <w:rsid w:val="00BD0199"/>
    <w:rsid w:val="00BD01AE"/>
    <w:rsid w:val="00BD0424"/>
    <w:rsid w:val="00BD2C48"/>
    <w:rsid w:val="00BD3444"/>
    <w:rsid w:val="00BD6251"/>
    <w:rsid w:val="00BE17D9"/>
    <w:rsid w:val="00BE5242"/>
    <w:rsid w:val="00BF3B09"/>
    <w:rsid w:val="00BF7FE8"/>
    <w:rsid w:val="00C04804"/>
    <w:rsid w:val="00C10624"/>
    <w:rsid w:val="00C1095D"/>
    <w:rsid w:val="00C12007"/>
    <w:rsid w:val="00C128CA"/>
    <w:rsid w:val="00C133EB"/>
    <w:rsid w:val="00C13A81"/>
    <w:rsid w:val="00C156D4"/>
    <w:rsid w:val="00C264D1"/>
    <w:rsid w:val="00C26DAD"/>
    <w:rsid w:val="00C27347"/>
    <w:rsid w:val="00C31B42"/>
    <w:rsid w:val="00C44827"/>
    <w:rsid w:val="00C45E6A"/>
    <w:rsid w:val="00C523AB"/>
    <w:rsid w:val="00C5397B"/>
    <w:rsid w:val="00C55FF9"/>
    <w:rsid w:val="00C602FA"/>
    <w:rsid w:val="00C6247F"/>
    <w:rsid w:val="00C66931"/>
    <w:rsid w:val="00C72576"/>
    <w:rsid w:val="00C81F3B"/>
    <w:rsid w:val="00C84102"/>
    <w:rsid w:val="00C85C68"/>
    <w:rsid w:val="00C93FFB"/>
    <w:rsid w:val="00C952FE"/>
    <w:rsid w:val="00CA3404"/>
    <w:rsid w:val="00CA3C4D"/>
    <w:rsid w:val="00CA5AC3"/>
    <w:rsid w:val="00CA64D4"/>
    <w:rsid w:val="00CB1565"/>
    <w:rsid w:val="00CB21BA"/>
    <w:rsid w:val="00CB48C2"/>
    <w:rsid w:val="00CB48C8"/>
    <w:rsid w:val="00CC05AF"/>
    <w:rsid w:val="00CC1B3D"/>
    <w:rsid w:val="00CC36C8"/>
    <w:rsid w:val="00CC5988"/>
    <w:rsid w:val="00CC67BC"/>
    <w:rsid w:val="00CC75E3"/>
    <w:rsid w:val="00CD057E"/>
    <w:rsid w:val="00CD1BE3"/>
    <w:rsid w:val="00CD3C98"/>
    <w:rsid w:val="00CD6419"/>
    <w:rsid w:val="00CD643B"/>
    <w:rsid w:val="00CD7CE4"/>
    <w:rsid w:val="00CE37D8"/>
    <w:rsid w:val="00CE5AFC"/>
    <w:rsid w:val="00CF4846"/>
    <w:rsid w:val="00CF7CF9"/>
    <w:rsid w:val="00D02250"/>
    <w:rsid w:val="00D02428"/>
    <w:rsid w:val="00D05FBB"/>
    <w:rsid w:val="00D066F0"/>
    <w:rsid w:val="00D12215"/>
    <w:rsid w:val="00D16964"/>
    <w:rsid w:val="00D24B08"/>
    <w:rsid w:val="00D31FC3"/>
    <w:rsid w:val="00D473F3"/>
    <w:rsid w:val="00D505B8"/>
    <w:rsid w:val="00D526CF"/>
    <w:rsid w:val="00D526DD"/>
    <w:rsid w:val="00D52E89"/>
    <w:rsid w:val="00D54C09"/>
    <w:rsid w:val="00D55C38"/>
    <w:rsid w:val="00D57163"/>
    <w:rsid w:val="00D75620"/>
    <w:rsid w:val="00D76A51"/>
    <w:rsid w:val="00D7754C"/>
    <w:rsid w:val="00D84C05"/>
    <w:rsid w:val="00D86D2B"/>
    <w:rsid w:val="00D8754C"/>
    <w:rsid w:val="00D87EEF"/>
    <w:rsid w:val="00D91479"/>
    <w:rsid w:val="00DA1431"/>
    <w:rsid w:val="00DA3C35"/>
    <w:rsid w:val="00DA551A"/>
    <w:rsid w:val="00DB4C14"/>
    <w:rsid w:val="00DC10B0"/>
    <w:rsid w:val="00DC2CDF"/>
    <w:rsid w:val="00DC7CFB"/>
    <w:rsid w:val="00DD06D4"/>
    <w:rsid w:val="00DD0C6E"/>
    <w:rsid w:val="00DD0D30"/>
    <w:rsid w:val="00DE010D"/>
    <w:rsid w:val="00DE0210"/>
    <w:rsid w:val="00DE0E97"/>
    <w:rsid w:val="00DE0F38"/>
    <w:rsid w:val="00DE343E"/>
    <w:rsid w:val="00DE624E"/>
    <w:rsid w:val="00DF26E8"/>
    <w:rsid w:val="00DF5C02"/>
    <w:rsid w:val="00E00353"/>
    <w:rsid w:val="00E005A4"/>
    <w:rsid w:val="00E00BDA"/>
    <w:rsid w:val="00E00C1B"/>
    <w:rsid w:val="00E13883"/>
    <w:rsid w:val="00E16755"/>
    <w:rsid w:val="00E16A8D"/>
    <w:rsid w:val="00E20410"/>
    <w:rsid w:val="00E239CD"/>
    <w:rsid w:val="00E310F7"/>
    <w:rsid w:val="00E33005"/>
    <w:rsid w:val="00E33BB2"/>
    <w:rsid w:val="00E36E44"/>
    <w:rsid w:val="00E37253"/>
    <w:rsid w:val="00E510E3"/>
    <w:rsid w:val="00E534E1"/>
    <w:rsid w:val="00E547E3"/>
    <w:rsid w:val="00E54B7D"/>
    <w:rsid w:val="00E60265"/>
    <w:rsid w:val="00E608C9"/>
    <w:rsid w:val="00E631A3"/>
    <w:rsid w:val="00E74835"/>
    <w:rsid w:val="00E8214A"/>
    <w:rsid w:val="00E86197"/>
    <w:rsid w:val="00E86DDA"/>
    <w:rsid w:val="00E918B1"/>
    <w:rsid w:val="00E93636"/>
    <w:rsid w:val="00E93A65"/>
    <w:rsid w:val="00EA18A1"/>
    <w:rsid w:val="00EA41B7"/>
    <w:rsid w:val="00EB28C2"/>
    <w:rsid w:val="00EB33D6"/>
    <w:rsid w:val="00EC27A8"/>
    <w:rsid w:val="00ED1665"/>
    <w:rsid w:val="00ED6BE5"/>
    <w:rsid w:val="00EE5FF3"/>
    <w:rsid w:val="00EF250C"/>
    <w:rsid w:val="00EF507E"/>
    <w:rsid w:val="00EF5773"/>
    <w:rsid w:val="00EF7731"/>
    <w:rsid w:val="00F012AE"/>
    <w:rsid w:val="00F026CC"/>
    <w:rsid w:val="00F05070"/>
    <w:rsid w:val="00F05E74"/>
    <w:rsid w:val="00F0781A"/>
    <w:rsid w:val="00F10632"/>
    <w:rsid w:val="00F10846"/>
    <w:rsid w:val="00F212A9"/>
    <w:rsid w:val="00F22D59"/>
    <w:rsid w:val="00F23632"/>
    <w:rsid w:val="00F2565B"/>
    <w:rsid w:val="00F270CB"/>
    <w:rsid w:val="00F32B7F"/>
    <w:rsid w:val="00F36182"/>
    <w:rsid w:val="00F400CD"/>
    <w:rsid w:val="00F40850"/>
    <w:rsid w:val="00F42277"/>
    <w:rsid w:val="00F47204"/>
    <w:rsid w:val="00F47C4A"/>
    <w:rsid w:val="00F55FCA"/>
    <w:rsid w:val="00F56784"/>
    <w:rsid w:val="00F569F4"/>
    <w:rsid w:val="00F56D9B"/>
    <w:rsid w:val="00F636A3"/>
    <w:rsid w:val="00F6374F"/>
    <w:rsid w:val="00F6497C"/>
    <w:rsid w:val="00F66836"/>
    <w:rsid w:val="00F676F2"/>
    <w:rsid w:val="00F67A9D"/>
    <w:rsid w:val="00F7018A"/>
    <w:rsid w:val="00F70E22"/>
    <w:rsid w:val="00F73BA5"/>
    <w:rsid w:val="00F75D06"/>
    <w:rsid w:val="00F77339"/>
    <w:rsid w:val="00F77EEF"/>
    <w:rsid w:val="00F85BCE"/>
    <w:rsid w:val="00F86865"/>
    <w:rsid w:val="00F90309"/>
    <w:rsid w:val="00F94FB2"/>
    <w:rsid w:val="00FA008C"/>
    <w:rsid w:val="00FA4B34"/>
    <w:rsid w:val="00FA4D54"/>
    <w:rsid w:val="00FB5435"/>
    <w:rsid w:val="00FB6701"/>
    <w:rsid w:val="00FB6EBA"/>
    <w:rsid w:val="00FC2488"/>
    <w:rsid w:val="00FC2CCD"/>
    <w:rsid w:val="00FC34F1"/>
    <w:rsid w:val="00FC58CB"/>
    <w:rsid w:val="00FC6371"/>
    <w:rsid w:val="00FD7934"/>
    <w:rsid w:val="00FD7F2D"/>
    <w:rsid w:val="00FE12A1"/>
    <w:rsid w:val="00FE22EA"/>
    <w:rsid w:val="00FE3346"/>
    <w:rsid w:val="00FE79B3"/>
    <w:rsid w:val="00FF0F0C"/>
    <w:rsid w:val="00FF2B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78E7E44A-CC74-4576-A5F7-C7E6154650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0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iPriority="0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aliases w:val="!Обычный текст документа"/>
    <w:qFormat/>
    <w:rsid w:val="00A40857"/>
    <w:pPr>
      <w:ind w:firstLine="567"/>
      <w:jc w:val="both"/>
    </w:pPr>
    <w:rPr>
      <w:rFonts w:ascii="Arial" w:eastAsia="Times New Roman" w:hAnsi="Arial"/>
      <w:sz w:val="24"/>
      <w:szCs w:val="24"/>
    </w:rPr>
  </w:style>
  <w:style w:type="paragraph" w:styleId="1">
    <w:name w:val="heading 1"/>
    <w:aliases w:val="!Части документа"/>
    <w:basedOn w:val="a"/>
    <w:next w:val="a"/>
    <w:link w:val="10"/>
    <w:qFormat/>
    <w:rsid w:val="00A40857"/>
    <w:pPr>
      <w:jc w:val="center"/>
      <w:outlineLvl w:val="0"/>
    </w:pPr>
    <w:rPr>
      <w:rFonts w:cs="Arial"/>
      <w:b/>
      <w:bCs/>
      <w:kern w:val="32"/>
      <w:sz w:val="32"/>
      <w:szCs w:val="32"/>
    </w:rPr>
  </w:style>
  <w:style w:type="paragraph" w:styleId="2">
    <w:name w:val="heading 2"/>
    <w:aliases w:val="!Разделы документа"/>
    <w:basedOn w:val="a"/>
    <w:link w:val="20"/>
    <w:qFormat/>
    <w:rsid w:val="00A40857"/>
    <w:pPr>
      <w:jc w:val="center"/>
      <w:outlineLvl w:val="1"/>
    </w:pPr>
    <w:rPr>
      <w:rFonts w:cs="Arial"/>
      <w:b/>
      <w:bCs/>
      <w:iCs/>
      <w:sz w:val="30"/>
      <w:szCs w:val="28"/>
    </w:rPr>
  </w:style>
  <w:style w:type="paragraph" w:styleId="3">
    <w:name w:val="heading 3"/>
    <w:aliases w:val="!Главы документа"/>
    <w:basedOn w:val="a"/>
    <w:link w:val="30"/>
    <w:qFormat/>
    <w:rsid w:val="00A40857"/>
    <w:pPr>
      <w:outlineLvl w:val="2"/>
    </w:pPr>
    <w:rPr>
      <w:rFonts w:cs="Arial"/>
      <w:b/>
      <w:bCs/>
      <w:sz w:val="28"/>
      <w:szCs w:val="26"/>
    </w:rPr>
  </w:style>
  <w:style w:type="paragraph" w:styleId="4">
    <w:name w:val="heading 4"/>
    <w:aliases w:val="!Параграфы/Статьи документа"/>
    <w:basedOn w:val="a"/>
    <w:link w:val="40"/>
    <w:qFormat/>
    <w:rsid w:val="00A40857"/>
    <w:pPr>
      <w:outlineLvl w:val="3"/>
    </w:pPr>
    <w:rPr>
      <w:b/>
      <w:bCs/>
      <w:sz w:val="26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44B23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A44B23"/>
  </w:style>
  <w:style w:type="paragraph" w:customStyle="1" w:styleId="ConsPlusNormal">
    <w:name w:val="ConsPlusNormal"/>
    <w:link w:val="ConsPlusNormal0"/>
    <w:qFormat/>
    <w:rsid w:val="00A44B23"/>
    <w:pPr>
      <w:widowControl w:val="0"/>
      <w:autoSpaceDE w:val="0"/>
      <w:autoSpaceDN w:val="0"/>
      <w:adjustRightInd w:val="0"/>
    </w:pPr>
    <w:rPr>
      <w:rFonts w:ascii="Times New Roman" w:eastAsia="Times New Roman" w:hAnsi="Times New Roman"/>
      <w:sz w:val="24"/>
      <w:szCs w:val="24"/>
    </w:rPr>
  </w:style>
  <w:style w:type="character" w:customStyle="1" w:styleId="ConsPlusNormal0">
    <w:name w:val="ConsPlusNormal Знак"/>
    <w:link w:val="ConsPlusNormal"/>
    <w:locked/>
    <w:rsid w:val="00A44B23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Hyperlink"/>
    <w:rsid w:val="00A40857"/>
    <w:rPr>
      <w:color w:val="0000FF"/>
      <w:u w:val="none"/>
    </w:rPr>
  </w:style>
  <w:style w:type="paragraph" w:styleId="a6">
    <w:name w:val="List Paragraph"/>
    <w:basedOn w:val="a"/>
    <w:uiPriority w:val="34"/>
    <w:qFormat/>
    <w:rsid w:val="00A44B23"/>
    <w:pPr>
      <w:ind w:left="720"/>
      <w:contextualSpacing/>
    </w:pPr>
  </w:style>
  <w:style w:type="character" w:customStyle="1" w:styleId="21">
    <w:name w:val="Основной текст (2)_"/>
    <w:link w:val="22"/>
    <w:rsid w:val="00A44B23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22">
    <w:name w:val="Основной текст (2)"/>
    <w:basedOn w:val="a"/>
    <w:link w:val="21"/>
    <w:rsid w:val="00A44B23"/>
    <w:pPr>
      <w:widowControl w:val="0"/>
      <w:shd w:val="clear" w:color="auto" w:fill="FFFFFF"/>
      <w:spacing w:before="480" w:after="280" w:line="310" w:lineRule="exact"/>
    </w:pPr>
    <w:rPr>
      <w:rFonts w:ascii="Times New Roman" w:hAnsi="Times New Roman"/>
      <w:sz w:val="28"/>
      <w:szCs w:val="28"/>
    </w:rPr>
  </w:style>
  <w:style w:type="table" w:styleId="a7">
    <w:name w:val="Table Grid"/>
    <w:basedOn w:val="a1"/>
    <w:uiPriority w:val="59"/>
    <w:rsid w:val="00A44B2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footer"/>
    <w:basedOn w:val="a"/>
    <w:link w:val="a9"/>
    <w:uiPriority w:val="99"/>
    <w:unhideWhenUsed/>
    <w:rsid w:val="000B1075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0B1075"/>
  </w:style>
  <w:style w:type="character" w:customStyle="1" w:styleId="aa">
    <w:name w:val="Подпись к таблице_"/>
    <w:link w:val="ab"/>
    <w:rsid w:val="00712586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ab">
    <w:name w:val="Подпись к таблице"/>
    <w:basedOn w:val="a"/>
    <w:link w:val="aa"/>
    <w:rsid w:val="00712586"/>
    <w:pPr>
      <w:widowControl w:val="0"/>
      <w:shd w:val="clear" w:color="auto" w:fill="FFFFFF"/>
      <w:spacing w:line="244" w:lineRule="exact"/>
    </w:pPr>
    <w:rPr>
      <w:rFonts w:ascii="Times New Roman" w:hAnsi="Times New Roman"/>
    </w:rPr>
  </w:style>
  <w:style w:type="paragraph" w:customStyle="1" w:styleId="ConsPlusTitle">
    <w:name w:val="ConsPlusTitle"/>
    <w:qFormat/>
    <w:rsid w:val="004D70CA"/>
    <w:pPr>
      <w:widowControl w:val="0"/>
      <w:autoSpaceDE w:val="0"/>
      <w:autoSpaceDN w:val="0"/>
      <w:adjustRightInd w:val="0"/>
    </w:pPr>
    <w:rPr>
      <w:rFonts w:ascii="Arial" w:eastAsia="Times New Roman" w:hAnsi="Arial" w:cs="Arial"/>
      <w:b/>
      <w:bCs/>
    </w:rPr>
  </w:style>
  <w:style w:type="paragraph" w:styleId="ac">
    <w:name w:val="Balloon Text"/>
    <w:basedOn w:val="a"/>
    <w:link w:val="ad"/>
    <w:uiPriority w:val="99"/>
    <w:semiHidden/>
    <w:unhideWhenUsed/>
    <w:rsid w:val="00F2565B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link w:val="ac"/>
    <w:uiPriority w:val="99"/>
    <w:semiHidden/>
    <w:rsid w:val="00F2565B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aliases w:val="!Части документа Знак"/>
    <w:link w:val="1"/>
    <w:rsid w:val="00F85BCE"/>
    <w:rPr>
      <w:rFonts w:ascii="Arial" w:eastAsia="Times New Roman" w:hAnsi="Arial" w:cs="Arial"/>
      <w:b/>
      <w:bCs/>
      <w:kern w:val="32"/>
      <w:sz w:val="32"/>
      <w:szCs w:val="32"/>
    </w:rPr>
  </w:style>
  <w:style w:type="character" w:customStyle="1" w:styleId="20">
    <w:name w:val="Заголовок 2 Знак"/>
    <w:aliases w:val="!Разделы документа Знак"/>
    <w:link w:val="2"/>
    <w:rsid w:val="00F85BCE"/>
    <w:rPr>
      <w:rFonts w:ascii="Arial" w:eastAsia="Times New Roman" w:hAnsi="Arial" w:cs="Arial"/>
      <w:b/>
      <w:bCs/>
      <w:iCs/>
      <w:sz w:val="30"/>
      <w:szCs w:val="28"/>
    </w:rPr>
  </w:style>
  <w:style w:type="character" w:customStyle="1" w:styleId="30">
    <w:name w:val="Заголовок 3 Знак"/>
    <w:aliases w:val="!Главы документа Знак"/>
    <w:link w:val="3"/>
    <w:rsid w:val="00F85BCE"/>
    <w:rPr>
      <w:rFonts w:ascii="Arial" w:eastAsia="Times New Roman" w:hAnsi="Arial" w:cs="Arial"/>
      <w:b/>
      <w:bCs/>
      <w:sz w:val="28"/>
      <w:szCs w:val="26"/>
    </w:rPr>
  </w:style>
  <w:style w:type="character" w:customStyle="1" w:styleId="40">
    <w:name w:val="Заголовок 4 Знак"/>
    <w:aliases w:val="!Параграфы/Статьи документа Знак"/>
    <w:link w:val="4"/>
    <w:rsid w:val="00F85BCE"/>
    <w:rPr>
      <w:rFonts w:ascii="Arial" w:eastAsia="Times New Roman" w:hAnsi="Arial"/>
      <w:b/>
      <w:bCs/>
      <w:sz w:val="26"/>
      <w:szCs w:val="28"/>
    </w:rPr>
  </w:style>
  <w:style w:type="character" w:styleId="HTML">
    <w:name w:val="HTML Variable"/>
    <w:aliases w:val="!Ссылки в документе"/>
    <w:rsid w:val="00A40857"/>
    <w:rPr>
      <w:rFonts w:ascii="Arial" w:hAnsi="Arial"/>
      <w:b w:val="0"/>
      <w:i w:val="0"/>
      <w:iCs/>
      <w:color w:val="0000FF"/>
      <w:sz w:val="24"/>
      <w:u w:val="none"/>
    </w:rPr>
  </w:style>
  <w:style w:type="paragraph" w:styleId="ae">
    <w:name w:val="annotation text"/>
    <w:aliases w:val="!Равноширинный текст документа"/>
    <w:basedOn w:val="a"/>
    <w:link w:val="af"/>
    <w:semiHidden/>
    <w:rsid w:val="00A40857"/>
    <w:rPr>
      <w:rFonts w:ascii="Courier" w:hAnsi="Courier"/>
      <w:sz w:val="22"/>
      <w:szCs w:val="20"/>
    </w:rPr>
  </w:style>
  <w:style w:type="character" w:customStyle="1" w:styleId="af">
    <w:name w:val="Текст примечания Знак"/>
    <w:aliases w:val="!Равноширинный текст документа Знак"/>
    <w:link w:val="ae"/>
    <w:semiHidden/>
    <w:rsid w:val="00F85BCE"/>
    <w:rPr>
      <w:rFonts w:ascii="Courier" w:eastAsia="Times New Roman" w:hAnsi="Courier"/>
      <w:sz w:val="22"/>
    </w:rPr>
  </w:style>
  <w:style w:type="paragraph" w:customStyle="1" w:styleId="Title">
    <w:name w:val="Title!Название НПА"/>
    <w:basedOn w:val="a"/>
    <w:rsid w:val="00A40857"/>
    <w:pPr>
      <w:spacing w:before="240" w:after="60"/>
      <w:jc w:val="center"/>
      <w:outlineLvl w:val="0"/>
    </w:pPr>
    <w:rPr>
      <w:rFonts w:cs="Arial"/>
      <w:b/>
      <w:bCs/>
      <w:kern w:val="28"/>
      <w:sz w:val="32"/>
      <w:szCs w:val="32"/>
    </w:rPr>
  </w:style>
  <w:style w:type="paragraph" w:customStyle="1" w:styleId="Application">
    <w:name w:val="Application!Приложение"/>
    <w:rsid w:val="00A40857"/>
    <w:pPr>
      <w:spacing w:before="120" w:after="120"/>
      <w:jc w:val="right"/>
    </w:pPr>
    <w:rPr>
      <w:rFonts w:ascii="Arial" w:eastAsia="Times New Roman" w:hAnsi="Arial" w:cs="Arial"/>
      <w:b/>
      <w:bCs/>
      <w:kern w:val="28"/>
      <w:sz w:val="32"/>
      <w:szCs w:val="32"/>
    </w:rPr>
  </w:style>
  <w:style w:type="paragraph" w:customStyle="1" w:styleId="Table">
    <w:name w:val="Table!Таблица"/>
    <w:rsid w:val="00A40857"/>
    <w:rPr>
      <w:rFonts w:ascii="Arial" w:eastAsia="Times New Roman" w:hAnsi="Arial" w:cs="Arial"/>
      <w:bCs/>
      <w:kern w:val="28"/>
      <w:sz w:val="24"/>
      <w:szCs w:val="32"/>
    </w:rPr>
  </w:style>
  <w:style w:type="paragraph" w:customStyle="1" w:styleId="Table0">
    <w:name w:val="Table!"/>
    <w:next w:val="Table"/>
    <w:rsid w:val="00A40857"/>
    <w:pPr>
      <w:jc w:val="center"/>
    </w:pPr>
    <w:rPr>
      <w:rFonts w:ascii="Arial" w:eastAsia="Times New Roman" w:hAnsi="Arial" w:cs="Arial"/>
      <w:b/>
      <w:bCs/>
      <w:kern w:val="28"/>
      <w:sz w:val="24"/>
      <w:szCs w:val="32"/>
    </w:rPr>
  </w:style>
  <w:style w:type="character" w:styleId="af0">
    <w:name w:val="FollowedHyperlink"/>
    <w:uiPriority w:val="99"/>
    <w:semiHidden/>
    <w:unhideWhenUsed/>
    <w:rsid w:val="006A1927"/>
    <w:rPr>
      <w:color w:val="800080"/>
      <w:u w:val="single"/>
    </w:rPr>
  </w:style>
  <w:style w:type="character" w:customStyle="1" w:styleId="af1">
    <w:name w:val="Сноска_"/>
    <w:link w:val="af2"/>
    <w:rsid w:val="00F36182"/>
    <w:rPr>
      <w:rFonts w:ascii="Times New Roman" w:eastAsia="Times New Roman" w:hAnsi="Times New Roman"/>
      <w:sz w:val="15"/>
      <w:szCs w:val="15"/>
      <w:shd w:val="clear" w:color="auto" w:fill="FFFFFF"/>
    </w:rPr>
  </w:style>
  <w:style w:type="character" w:customStyle="1" w:styleId="285pt">
    <w:name w:val="Основной текст (2) + 8;5 pt"/>
    <w:rsid w:val="00F3618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7"/>
      <w:szCs w:val="17"/>
      <w:u w:val="none"/>
      <w:shd w:val="clear" w:color="auto" w:fill="FFFFFF"/>
      <w:lang w:val="ru-RU" w:eastAsia="ru-RU" w:bidi="ru-RU"/>
    </w:rPr>
  </w:style>
  <w:style w:type="paragraph" w:customStyle="1" w:styleId="af2">
    <w:name w:val="Сноска"/>
    <w:basedOn w:val="a"/>
    <w:link w:val="af1"/>
    <w:rsid w:val="00F36182"/>
    <w:pPr>
      <w:widowControl w:val="0"/>
      <w:shd w:val="clear" w:color="auto" w:fill="FFFFFF"/>
      <w:spacing w:line="182" w:lineRule="exact"/>
      <w:ind w:firstLine="0"/>
    </w:pPr>
    <w:rPr>
      <w:rFonts w:ascii="Times New Roman" w:hAnsi="Times New Roman"/>
      <w:sz w:val="15"/>
      <w:szCs w:val="15"/>
    </w:rPr>
  </w:style>
  <w:style w:type="paragraph" w:styleId="af3">
    <w:name w:val="Plain Text"/>
    <w:basedOn w:val="a"/>
    <w:link w:val="af4"/>
    <w:uiPriority w:val="99"/>
    <w:semiHidden/>
    <w:unhideWhenUsed/>
    <w:rsid w:val="002A446E"/>
    <w:pPr>
      <w:ind w:firstLine="0"/>
      <w:jc w:val="left"/>
    </w:pPr>
    <w:rPr>
      <w:rFonts w:ascii="Calibri" w:eastAsia="Calibri" w:hAnsi="Calibri"/>
      <w:sz w:val="22"/>
      <w:szCs w:val="21"/>
      <w:lang w:eastAsia="en-US"/>
    </w:rPr>
  </w:style>
  <w:style w:type="character" w:customStyle="1" w:styleId="af4">
    <w:name w:val="Текст Знак"/>
    <w:link w:val="af3"/>
    <w:uiPriority w:val="99"/>
    <w:semiHidden/>
    <w:rsid w:val="002A446E"/>
    <w:rPr>
      <w:rFonts w:eastAsia="Calibri" w:cs="Times New Roman"/>
      <w:sz w:val="22"/>
      <w:szCs w:val="21"/>
      <w:lang w:eastAsia="en-US"/>
    </w:rPr>
  </w:style>
  <w:style w:type="paragraph" w:styleId="af5">
    <w:name w:val="footnote text"/>
    <w:basedOn w:val="a"/>
    <w:link w:val="af6"/>
    <w:uiPriority w:val="99"/>
    <w:unhideWhenUsed/>
    <w:rsid w:val="00AD7831"/>
    <w:pPr>
      <w:ind w:firstLine="0"/>
      <w:jc w:val="left"/>
    </w:pPr>
    <w:rPr>
      <w:rFonts w:ascii="Calibri" w:eastAsia="Calibri" w:hAnsi="Calibri"/>
      <w:sz w:val="20"/>
      <w:szCs w:val="20"/>
      <w:lang w:eastAsia="en-US"/>
    </w:rPr>
  </w:style>
  <w:style w:type="character" w:customStyle="1" w:styleId="af6">
    <w:name w:val="Текст сноски Знак"/>
    <w:link w:val="af5"/>
    <w:uiPriority w:val="99"/>
    <w:rsid w:val="00AD7831"/>
    <w:rPr>
      <w:rFonts w:ascii="Calibri" w:eastAsia="Calibri" w:hAnsi="Calibri" w:cs="Times New Roman"/>
      <w:lang w:eastAsia="en-US"/>
    </w:rPr>
  </w:style>
  <w:style w:type="character" w:styleId="af7">
    <w:name w:val="footnote reference"/>
    <w:uiPriority w:val="99"/>
    <w:semiHidden/>
    <w:unhideWhenUsed/>
    <w:rsid w:val="00AD7831"/>
    <w:rPr>
      <w:vertAlign w:val="superscript"/>
    </w:rPr>
  </w:style>
  <w:style w:type="table" w:customStyle="1" w:styleId="11">
    <w:name w:val="Сетка таблицы1"/>
    <w:basedOn w:val="a1"/>
    <w:next w:val="a7"/>
    <w:uiPriority w:val="59"/>
    <w:rsid w:val="00B600A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">
    <w:name w:val="Сетка таблицы3"/>
    <w:basedOn w:val="a1"/>
    <w:uiPriority w:val="59"/>
    <w:rsid w:val="00A40857"/>
    <w:rPr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96576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773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296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787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701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075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313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413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728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129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037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C:\content\act\51a2c495-1042-45cf-8255-cc3c48d74675.doc" TargetMode="External"/><Relationship Id="rId13" Type="http://schemas.openxmlformats.org/officeDocument/2006/relationships/hyperlink" Target="file:///C:\content\act\076e6b1f-9ee8-4f33-8ff0-735dbf4987b5.doc" TargetMode="External"/><Relationship Id="rId18" Type="http://schemas.openxmlformats.org/officeDocument/2006/relationships/header" Target="header3.xml"/><Relationship Id="rId26" Type="http://schemas.openxmlformats.org/officeDocument/2006/relationships/hyperlink" Target="kodeks://link/d?nd=902379703" TargetMode="External"/><Relationship Id="rId3" Type="http://schemas.openxmlformats.org/officeDocument/2006/relationships/styles" Target="styles.xml"/><Relationship Id="rId21" Type="http://schemas.openxmlformats.org/officeDocument/2006/relationships/hyperlink" Target="file:///C:\content\act\f5f7d3b3-6f1e-41b8-a8ed-e5f9e7cde734.docx" TargetMode="External"/><Relationship Id="rId7" Type="http://schemas.openxmlformats.org/officeDocument/2006/relationships/endnotes" Target="endnotes.xml"/><Relationship Id="rId12" Type="http://schemas.openxmlformats.org/officeDocument/2006/relationships/hyperlink" Target="kodeks://link/d?nd=901714433" TargetMode="External"/><Relationship Id="rId17" Type="http://schemas.openxmlformats.org/officeDocument/2006/relationships/footer" Target="footer2.xml"/><Relationship Id="rId25" Type="http://schemas.openxmlformats.org/officeDocument/2006/relationships/hyperlink" Target="kodeks://link/d?nd=9009935" TargetMode="External"/><Relationship Id="rId2" Type="http://schemas.openxmlformats.org/officeDocument/2006/relationships/numbering" Target="numbering.xml"/><Relationship Id="rId16" Type="http://schemas.openxmlformats.org/officeDocument/2006/relationships/footer" Target="footer1.xml"/><Relationship Id="rId20" Type="http://schemas.openxmlformats.org/officeDocument/2006/relationships/hyperlink" Target="file:///C:\content\act\9a5434df-82dd-4dea-ae04-0f96f5d3e201.doc" TargetMode="External"/><Relationship Id="rId29" Type="http://schemas.openxmlformats.org/officeDocument/2006/relationships/hyperlink" Target="kodeks://link/d?nd=901701041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file:///C:\content\act\f5f7d3b3-6f1e-41b8-a8ed-e5f9e7cde734.docx" TargetMode="External"/><Relationship Id="rId24" Type="http://schemas.openxmlformats.org/officeDocument/2006/relationships/hyperlink" Target="kodeks://link/d?nd=902111644" TargetMode="External"/><Relationship Id="rId32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header" Target="header2.xml"/><Relationship Id="rId23" Type="http://schemas.openxmlformats.org/officeDocument/2006/relationships/hyperlink" Target="kodeks://link/d?nd=9028718" TargetMode="External"/><Relationship Id="rId28" Type="http://schemas.openxmlformats.org/officeDocument/2006/relationships/hyperlink" Target="kodeks://link/d?nd=901701041" TargetMode="External"/><Relationship Id="rId10" Type="http://schemas.openxmlformats.org/officeDocument/2006/relationships/hyperlink" Target="file:///C:\content\act\4051dfac-5862-4e6a-98e6-df452b50a6c9.docx" TargetMode="External"/><Relationship Id="rId19" Type="http://schemas.openxmlformats.org/officeDocument/2006/relationships/footer" Target="footer3.xml"/><Relationship Id="rId31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file:///C:\content\act\9a5434df-82dd-4dea-ae04-0f96f5d3e201.doc" TargetMode="External"/><Relationship Id="rId14" Type="http://schemas.openxmlformats.org/officeDocument/2006/relationships/header" Target="header1.xml"/><Relationship Id="rId22" Type="http://schemas.openxmlformats.org/officeDocument/2006/relationships/hyperlink" Target="kodeks://link/d?nd=556185311" TargetMode="External"/><Relationship Id="rId27" Type="http://schemas.openxmlformats.org/officeDocument/2006/relationships/hyperlink" Target="kodeks://link/d?nd=9009935" TargetMode="External"/><Relationship Id="rId30" Type="http://schemas.openxmlformats.org/officeDocument/2006/relationships/hyperlink" Target="kodeks://link/d?nd=901774785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Program%20Files%20(x86)\scli\&#1040;&#1056;&#1052;%20&#1052;&#1091;&#1085;&#1080;&#1094;&#1080;&#1087;&#1072;&#1083;%202.4%20(&#1089;&#1073;&#1086;&#1088;&#1082;&#1072;%202.4.0.1)\Styles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F0ADF0E-D491-43C0-83D1-30D06FEE9F4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Styles.dot</Template>
  <TotalTime>0</TotalTime>
  <Pages>8</Pages>
  <Words>2850</Words>
  <Characters>16251</Characters>
  <Application>Microsoft Office Word</Application>
  <DocSecurity>0</DocSecurity>
  <Lines>135</Lines>
  <Paragraphs>38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19063</CharactersWithSpaces>
  <SharedDoc>false</SharedDoc>
  <HLinks>
    <vt:vector size="90" baseType="variant">
      <vt:variant>
        <vt:i4>4718598</vt:i4>
      </vt:variant>
      <vt:variant>
        <vt:i4>42</vt:i4>
      </vt:variant>
      <vt:variant>
        <vt:i4>0</vt:i4>
      </vt:variant>
      <vt:variant>
        <vt:i4>5</vt:i4>
      </vt:variant>
      <vt:variant>
        <vt:lpwstr>../../../../../../../../content/act/1798eb50-4fe7-4f78-8145-ef11b08b6ece.html</vt:lpwstr>
      </vt:variant>
      <vt:variant>
        <vt:lpwstr/>
      </vt:variant>
      <vt:variant>
        <vt:i4>1507419</vt:i4>
      </vt:variant>
      <vt:variant>
        <vt:i4>39</vt:i4>
      </vt:variant>
      <vt:variant>
        <vt:i4>0</vt:i4>
      </vt:variant>
      <vt:variant>
        <vt:i4>5</vt:i4>
      </vt:variant>
      <vt:variant>
        <vt:lpwstr>../../../../../../../../content/act/c4f24d4c-5e2a-4423-b021-bbb0fbc02e90.html</vt:lpwstr>
      </vt:variant>
      <vt:variant>
        <vt:lpwstr/>
      </vt:variant>
      <vt:variant>
        <vt:i4>1507419</vt:i4>
      </vt:variant>
      <vt:variant>
        <vt:i4>36</vt:i4>
      </vt:variant>
      <vt:variant>
        <vt:i4>0</vt:i4>
      </vt:variant>
      <vt:variant>
        <vt:i4>5</vt:i4>
      </vt:variant>
      <vt:variant>
        <vt:lpwstr>../../../../../../../../content/act/c4f24d4c-5e2a-4423-b021-bbb0fbc02e90.html</vt:lpwstr>
      </vt:variant>
      <vt:variant>
        <vt:lpwstr/>
      </vt:variant>
      <vt:variant>
        <vt:i4>4653141</vt:i4>
      </vt:variant>
      <vt:variant>
        <vt:i4>33</vt:i4>
      </vt:variant>
      <vt:variant>
        <vt:i4>0</vt:i4>
      </vt:variant>
      <vt:variant>
        <vt:i4>5</vt:i4>
      </vt:variant>
      <vt:variant>
        <vt:lpwstr>../../../../../../../../content/act/a18c6996-e905-4e69-a20d-1dafbf835573.html</vt:lpwstr>
      </vt:variant>
      <vt:variant>
        <vt:lpwstr/>
      </vt:variant>
      <vt:variant>
        <vt:i4>4653141</vt:i4>
      </vt:variant>
      <vt:variant>
        <vt:i4>30</vt:i4>
      </vt:variant>
      <vt:variant>
        <vt:i4>0</vt:i4>
      </vt:variant>
      <vt:variant>
        <vt:i4>5</vt:i4>
      </vt:variant>
      <vt:variant>
        <vt:lpwstr>../../../../../../../../content/act/a18c6996-e905-4e69-a20d-1dafbf835573.html</vt:lpwstr>
      </vt:variant>
      <vt:variant>
        <vt:lpwstr/>
      </vt:variant>
      <vt:variant>
        <vt:i4>4456534</vt:i4>
      </vt:variant>
      <vt:variant>
        <vt:i4>27</vt:i4>
      </vt:variant>
      <vt:variant>
        <vt:i4>0</vt:i4>
      </vt:variant>
      <vt:variant>
        <vt:i4>5</vt:i4>
      </vt:variant>
      <vt:variant>
        <vt:lpwstr>../../../../../../../../content/act/5fa1ed58-8d2f-4788-98c7-c8794dc3f1ed.html</vt:lpwstr>
      </vt:variant>
      <vt:variant>
        <vt:lpwstr/>
      </vt:variant>
      <vt:variant>
        <vt:i4>1376341</vt:i4>
      </vt:variant>
      <vt:variant>
        <vt:i4>24</vt:i4>
      </vt:variant>
      <vt:variant>
        <vt:i4>0</vt:i4>
      </vt:variant>
      <vt:variant>
        <vt:i4>5</vt:i4>
      </vt:variant>
      <vt:variant>
        <vt:lpwstr>../../../../../../../../content/act/4c47d362-26cf-451e-9f1c-474dd313f871.html</vt:lpwstr>
      </vt:variant>
      <vt:variant>
        <vt:lpwstr/>
      </vt:variant>
      <vt:variant>
        <vt:i4>4915227</vt:i4>
      </vt:variant>
      <vt:variant>
        <vt:i4>21</vt:i4>
      </vt:variant>
      <vt:variant>
        <vt:i4>0</vt:i4>
      </vt:variant>
      <vt:variant>
        <vt:i4>5</vt:i4>
      </vt:variant>
      <vt:variant>
        <vt:lpwstr>../../../../../../../../content/act/9a5434df-82dd-4dea-ae04-0f96f5d3e201.doc</vt:lpwstr>
      </vt:variant>
      <vt:variant>
        <vt:lpwstr/>
      </vt:variant>
      <vt:variant>
        <vt:i4>1835093</vt:i4>
      </vt:variant>
      <vt:variant>
        <vt:i4>18</vt:i4>
      </vt:variant>
      <vt:variant>
        <vt:i4>0</vt:i4>
      </vt:variant>
      <vt:variant>
        <vt:i4>5</vt:i4>
      </vt:variant>
      <vt:variant>
        <vt:lpwstr>/content/act/37c58147-fa4b-4839-981d-01fcc7eae5ef.doc</vt:lpwstr>
      </vt:variant>
      <vt:variant>
        <vt:lpwstr/>
      </vt:variant>
      <vt:variant>
        <vt:i4>1835093</vt:i4>
      </vt:variant>
      <vt:variant>
        <vt:i4>15</vt:i4>
      </vt:variant>
      <vt:variant>
        <vt:i4>0</vt:i4>
      </vt:variant>
      <vt:variant>
        <vt:i4>5</vt:i4>
      </vt:variant>
      <vt:variant>
        <vt:lpwstr>/content/act/37c58147-fa4b-4839-981d-01fcc7eae5ef.doc</vt:lpwstr>
      </vt:variant>
      <vt:variant>
        <vt:lpwstr/>
      </vt:variant>
      <vt:variant>
        <vt:i4>4915286</vt:i4>
      </vt:variant>
      <vt:variant>
        <vt:i4>12</vt:i4>
      </vt:variant>
      <vt:variant>
        <vt:i4>0</vt:i4>
      </vt:variant>
      <vt:variant>
        <vt:i4>5</vt:i4>
      </vt:variant>
      <vt:variant>
        <vt:lpwstr>/content/act/076e6b1f-9ee8-4f33-8ff0-735dbf4987b5.doc</vt:lpwstr>
      </vt:variant>
      <vt:variant>
        <vt:lpwstr/>
      </vt:variant>
      <vt:variant>
        <vt:i4>3145787</vt:i4>
      </vt:variant>
      <vt:variant>
        <vt:i4>9</vt:i4>
      </vt:variant>
      <vt:variant>
        <vt:i4>0</vt:i4>
      </vt:variant>
      <vt:variant>
        <vt:i4>5</vt:i4>
      </vt:variant>
      <vt:variant>
        <vt:lpwstr>/content/act/8f21b21c-a408-42c4-b9fe-a939b863c84a.html</vt:lpwstr>
      </vt:variant>
      <vt:variant>
        <vt:lpwstr/>
      </vt:variant>
      <vt:variant>
        <vt:i4>1769479</vt:i4>
      </vt:variant>
      <vt:variant>
        <vt:i4>6</vt:i4>
      </vt:variant>
      <vt:variant>
        <vt:i4>0</vt:i4>
      </vt:variant>
      <vt:variant>
        <vt:i4>5</vt:i4>
      </vt:variant>
      <vt:variant>
        <vt:lpwstr>/content/act/9a5434df-82dd-4dea-ae04-0f96f5d3e201.doc</vt:lpwstr>
      </vt:variant>
      <vt:variant>
        <vt:lpwstr/>
      </vt:variant>
      <vt:variant>
        <vt:i4>1507336</vt:i4>
      </vt:variant>
      <vt:variant>
        <vt:i4>3</vt:i4>
      </vt:variant>
      <vt:variant>
        <vt:i4>0</vt:i4>
      </vt:variant>
      <vt:variant>
        <vt:i4>5</vt:i4>
      </vt:variant>
      <vt:variant>
        <vt:lpwstr>/content/act/51a2c495-1042-45cf-8255-cc3c48d74675.doc</vt:lpwstr>
      </vt:variant>
      <vt:variant>
        <vt:lpwstr/>
      </vt:variant>
      <vt:variant>
        <vt:i4>1835093</vt:i4>
      </vt:variant>
      <vt:variant>
        <vt:i4>0</vt:i4>
      </vt:variant>
      <vt:variant>
        <vt:i4>0</vt:i4>
      </vt:variant>
      <vt:variant>
        <vt:i4>5</vt:i4>
      </vt:variant>
      <vt:variant>
        <vt:lpwstr>/content/act/37c58147-fa4b-4839-981d-01fcc7eae5ef.doc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Бабий Наталья Викторовна</dc:creator>
  <cp:keywords/>
  <cp:lastModifiedBy>Пользователь</cp:lastModifiedBy>
  <cp:revision>2</cp:revision>
  <cp:lastPrinted>2023-12-27T07:04:00Z</cp:lastPrinted>
  <dcterms:created xsi:type="dcterms:W3CDTF">2026-06-24T07:42:00Z</dcterms:created>
  <dcterms:modified xsi:type="dcterms:W3CDTF">2026-06-24T07:42:00Z</dcterms:modified>
</cp:coreProperties>
</file>