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97A9" w14:textId="0FFD1F16" w:rsidR="004B4912" w:rsidRDefault="00607EF3" w:rsidP="00607EF3">
      <w:pPr>
        <w:rPr>
          <w:b/>
          <w:sz w:val="16"/>
          <w:szCs w:val="16"/>
        </w:rPr>
      </w:pPr>
      <w:r>
        <w:rPr>
          <w:b/>
          <w:sz w:val="16"/>
          <w:szCs w:val="16"/>
        </w:rPr>
        <w:t xml:space="preserve">                                                                                                 </w:t>
      </w:r>
      <w:r>
        <w:rPr>
          <w:noProof/>
        </w:rPr>
        <w:drawing>
          <wp:inline distT="0" distB="0" distL="0" distR="0" wp14:anchorId="4D27DC9C" wp14:editId="0E100E1F">
            <wp:extent cx="8001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p w14:paraId="590FCA7F" w14:textId="77777777" w:rsidR="00607EF3" w:rsidRPr="00607EF3" w:rsidRDefault="00607EF3"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2B9B496C" w:rsidR="002A0AD1" w:rsidRPr="00812B95" w:rsidRDefault="002A0AD1" w:rsidP="002A0AD1">
      <w:pPr>
        <w:jc w:val="both"/>
        <w:rPr>
          <w:sz w:val="28"/>
        </w:rPr>
      </w:pPr>
      <w:r>
        <w:rPr>
          <w:sz w:val="28"/>
        </w:rPr>
        <w:t xml:space="preserve">от </w:t>
      </w:r>
      <w:r w:rsidR="00F86D0C">
        <w:rPr>
          <w:sz w:val="28"/>
        </w:rPr>
        <w:t>15 ноября</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F86D0C">
        <w:rPr>
          <w:sz w:val="28"/>
        </w:rPr>
        <w:t xml:space="preserve">        </w:t>
      </w:r>
      <w:r w:rsidR="006D063F">
        <w:rPr>
          <w:sz w:val="28"/>
        </w:rPr>
        <w:t xml:space="preserve">             № </w:t>
      </w:r>
      <w:r w:rsidR="00607EF3">
        <w:rPr>
          <w:sz w:val="28"/>
        </w:rPr>
        <w:t>1</w:t>
      </w:r>
      <w:r w:rsidR="00C10C5C">
        <w:rPr>
          <w:sz w:val="28"/>
        </w:rPr>
        <w:t>61</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4A0" w:firstRow="1" w:lastRow="0" w:firstColumn="1" w:lastColumn="0" w:noHBand="0" w:noVBand="1"/>
      </w:tblPr>
      <w:tblGrid>
        <w:gridCol w:w="4928"/>
      </w:tblGrid>
      <w:tr w:rsidR="00C10C5C" w:rsidRPr="00AF3B73" w14:paraId="3D510DDE" w14:textId="77777777" w:rsidTr="00C10C5C">
        <w:tc>
          <w:tcPr>
            <w:tcW w:w="4928" w:type="dxa"/>
            <w:shd w:val="clear" w:color="auto" w:fill="auto"/>
          </w:tcPr>
          <w:p w14:paraId="4FC46B31" w14:textId="77777777" w:rsidR="00C10C5C" w:rsidRPr="00AF3B73" w:rsidRDefault="00C10C5C" w:rsidP="00BA1BE6">
            <w:pPr>
              <w:jc w:val="both"/>
              <w:rPr>
                <w:b/>
                <w:sz w:val="28"/>
                <w:szCs w:val="28"/>
              </w:rPr>
            </w:pPr>
            <w:r>
              <w:rPr>
                <w:b/>
                <w:sz w:val="28"/>
                <w:szCs w:val="28"/>
              </w:rPr>
              <w:t>О внесении изменений в решение Думы Березовского района от 05 августа 2022 года № 121 «Об особенностях командирования лиц, направляемых для выполнения задач на территориях Донецкой Народной Республики, Луганской Народной Республики»</w:t>
            </w:r>
          </w:p>
        </w:tc>
      </w:tr>
    </w:tbl>
    <w:p w14:paraId="698DDA08" w14:textId="77777777" w:rsidR="00C10C5C" w:rsidRDefault="00C10C5C" w:rsidP="00C10C5C">
      <w:pPr>
        <w:ind w:firstLine="709"/>
        <w:jc w:val="both"/>
        <w:rPr>
          <w:sz w:val="28"/>
          <w:szCs w:val="28"/>
        </w:rPr>
      </w:pPr>
    </w:p>
    <w:p w14:paraId="01F263B0" w14:textId="77777777" w:rsidR="00C10C5C" w:rsidRDefault="00C10C5C" w:rsidP="00C10C5C">
      <w:pPr>
        <w:ind w:firstLine="709"/>
        <w:jc w:val="both"/>
        <w:rPr>
          <w:sz w:val="28"/>
          <w:szCs w:val="28"/>
        </w:rPr>
      </w:pPr>
      <w:proofErr w:type="gramStart"/>
      <w:r>
        <w:rPr>
          <w:sz w:val="28"/>
          <w:szCs w:val="28"/>
        </w:rPr>
        <w:t xml:space="preserve">В соответствии с пунктом 4 Указа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w:t>
      </w:r>
      <w:r w:rsidRPr="002C496C">
        <w:rPr>
          <w:sz w:val="28"/>
          <w:szCs w:val="28"/>
        </w:rPr>
        <w:t>Народной Республики, Луганской Народной Республики, Запорожской области</w:t>
      </w:r>
      <w:r>
        <w:rPr>
          <w:sz w:val="28"/>
          <w:szCs w:val="28"/>
        </w:rPr>
        <w:t xml:space="preserve"> и Херсонской области</w:t>
      </w:r>
      <w:r w:rsidRPr="002C496C">
        <w:rPr>
          <w:sz w:val="28"/>
          <w:szCs w:val="28"/>
        </w:rPr>
        <w:t>»</w:t>
      </w:r>
      <w:r>
        <w:rPr>
          <w:sz w:val="28"/>
          <w:szCs w:val="28"/>
        </w:rPr>
        <w:t>,</w:t>
      </w:r>
      <w:proofErr w:type="gramEnd"/>
    </w:p>
    <w:p w14:paraId="4AE7174D" w14:textId="77777777" w:rsidR="00C10C5C" w:rsidRDefault="00C10C5C" w:rsidP="00C10C5C">
      <w:pPr>
        <w:ind w:firstLine="709"/>
        <w:jc w:val="center"/>
        <w:rPr>
          <w:sz w:val="28"/>
          <w:szCs w:val="28"/>
        </w:rPr>
      </w:pPr>
    </w:p>
    <w:p w14:paraId="1E75BFF1" w14:textId="77777777" w:rsidR="00C10C5C" w:rsidRDefault="00C10C5C" w:rsidP="00C10C5C">
      <w:pPr>
        <w:ind w:firstLine="709"/>
        <w:jc w:val="center"/>
        <w:rPr>
          <w:b/>
          <w:sz w:val="28"/>
          <w:szCs w:val="28"/>
        </w:rPr>
      </w:pPr>
      <w:r w:rsidRPr="009723CB">
        <w:rPr>
          <w:sz w:val="28"/>
          <w:szCs w:val="28"/>
        </w:rPr>
        <w:t>Дума района</w:t>
      </w:r>
      <w:r>
        <w:rPr>
          <w:b/>
          <w:sz w:val="28"/>
          <w:szCs w:val="28"/>
        </w:rPr>
        <w:t xml:space="preserve"> РЕШИЛА:</w:t>
      </w:r>
    </w:p>
    <w:p w14:paraId="2651384D" w14:textId="77777777" w:rsidR="00C10C5C" w:rsidRDefault="00C10C5C" w:rsidP="00C10C5C">
      <w:pPr>
        <w:pStyle w:val="22"/>
        <w:spacing w:after="0" w:line="240" w:lineRule="auto"/>
      </w:pPr>
    </w:p>
    <w:p w14:paraId="14E99AD9" w14:textId="77777777" w:rsidR="00C10C5C" w:rsidRPr="002C496C" w:rsidRDefault="00C10C5C" w:rsidP="00C10C5C">
      <w:pPr>
        <w:pStyle w:val="ConsPlusTitle"/>
        <w:numPr>
          <w:ilvl w:val="0"/>
          <w:numId w:val="30"/>
        </w:numPr>
        <w:tabs>
          <w:tab w:val="left" w:pos="851"/>
        </w:tabs>
        <w:adjustRightInd/>
        <w:ind w:left="0" w:firstLine="851"/>
        <w:jc w:val="both"/>
        <w:rPr>
          <w:b w:val="0"/>
        </w:rPr>
      </w:pPr>
      <w:r w:rsidRPr="002C496C">
        <w:rPr>
          <w:b w:val="0"/>
        </w:rPr>
        <w:t xml:space="preserve">Внести в </w:t>
      </w:r>
      <w:r>
        <w:rPr>
          <w:b w:val="0"/>
        </w:rPr>
        <w:t>решение Думы Березовского района от 05 августа 2022 года № 121 «Об особенностях командирования лиц, направляемых для выполнения задач на территориях Донецкой Народной Республики, Луганской Народной Республики» следующие изменения</w:t>
      </w:r>
      <w:proofErr w:type="gramStart"/>
      <w:r>
        <w:rPr>
          <w:b w:val="0"/>
        </w:rPr>
        <w:t xml:space="preserve"> :</w:t>
      </w:r>
      <w:proofErr w:type="gramEnd"/>
    </w:p>
    <w:p w14:paraId="60E62523" w14:textId="77777777" w:rsidR="00C10C5C" w:rsidRPr="00D212A7" w:rsidRDefault="00C10C5C" w:rsidP="00C10C5C">
      <w:pPr>
        <w:pStyle w:val="ConsPlusTitle"/>
        <w:numPr>
          <w:ilvl w:val="1"/>
          <w:numId w:val="30"/>
        </w:numPr>
        <w:adjustRightInd/>
        <w:ind w:left="0" w:firstLine="709"/>
        <w:jc w:val="both"/>
        <w:rPr>
          <w:b w:val="0"/>
        </w:rPr>
      </w:pPr>
      <w:r>
        <w:rPr>
          <w:b w:val="0"/>
        </w:rPr>
        <w:t>з</w:t>
      </w:r>
      <w:r w:rsidRPr="002C496C">
        <w:rPr>
          <w:b w:val="0"/>
        </w:rPr>
        <w:t>аголовок изложить в следующей редакции: «</w:t>
      </w:r>
      <w:r w:rsidRPr="008E381D">
        <w:rPr>
          <w:b w:val="0"/>
        </w:rPr>
        <w:t>Об особенностях командирования лиц, направляемых для выполнения задач на территориях Донецкой Народной Республики</w:t>
      </w:r>
      <w:r>
        <w:rPr>
          <w:b w:val="0"/>
        </w:rPr>
        <w:t xml:space="preserve">, Луганской Народной Республики, </w:t>
      </w:r>
      <w:r w:rsidRPr="002C496C">
        <w:rPr>
          <w:b w:val="0"/>
        </w:rPr>
        <w:t>Запорожской области</w:t>
      </w:r>
      <w:r>
        <w:rPr>
          <w:b w:val="0"/>
        </w:rPr>
        <w:t xml:space="preserve"> и Херсонской области</w:t>
      </w:r>
      <w:r w:rsidRPr="002C496C">
        <w:rPr>
          <w:b w:val="0"/>
        </w:rPr>
        <w:t>»</w:t>
      </w:r>
      <w:r>
        <w:rPr>
          <w:b w:val="0"/>
        </w:rPr>
        <w:t>;</w:t>
      </w:r>
    </w:p>
    <w:p w14:paraId="782B934B" w14:textId="77777777" w:rsidR="00C10C5C" w:rsidRPr="00E631BA" w:rsidRDefault="00C10C5C" w:rsidP="00C10C5C">
      <w:pPr>
        <w:pStyle w:val="ConsPlusTitle"/>
        <w:numPr>
          <w:ilvl w:val="1"/>
          <w:numId w:val="30"/>
        </w:numPr>
        <w:adjustRightInd/>
        <w:ind w:left="0" w:firstLine="709"/>
        <w:jc w:val="both"/>
        <w:rPr>
          <w:b w:val="0"/>
        </w:rPr>
      </w:pPr>
      <w:r>
        <w:rPr>
          <w:b w:val="0"/>
        </w:rPr>
        <w:t>по всему тексту решения Думы  Березовского района  после слов «</w:t>
      </w:r>
      <w:r w:rsidRPr="008E381D">
        <w:rPr>
          <w:b w:val="0"/>
        </w:rPr>
        <w:t>Донецкой Народной Республики</w:t>
      </w:r>
      <w:r>
        <w:rPr>
          <w:b w:val="0"/>
        </w:rPr>
        <w:t>, Луганской Народной Республики» дополнить словами «</w:t>
      </w:r>
      <w:proofErr w:type="gramStart"/>
      <w:r>
        <w:rPr>
          <w:b w:val="0"/>
        </w:rPr>
        <w:t>,</w:t>
      </w:r>
      <w:r w:rsidRPr="002C496C">
        <w:rPr>
          <w:b w:val="0"/>
        </w:rPr>
        <w:t>З</w:t>
      </w:r>
      <w:proofErr w:type="gramEnd"/>
      <w:r w:rsidRPr="002C496C">
        <w:rPr>
          <w:b w:val="0"/>
        </w:rPr>
        <w:t>апорожской области</w:t>
      </w:r>
      <w:r>
        <w:rPr>
          <w:b w:val="0"/>
        </w:rPr>
        <w:t xml:space="preserve"> и Херсонской области», в соответствующих падежах;</w:t>
      </w:r>
    </w:p>
    <w:p w14:paraId="3ABE8D72" w14:textId="77777777" w:rsidR="00C10C5C" w:rsidRPr="00D212A7" w:rsidRDefault="00C10C5C" w:rsidP="00C10C5C">
      <w:pPr>
        <w:pStyle w:val="ConsPlusTitle"/>
        <w:numPr>
          <w:ilvl w:val="1"/>
          <w:numId w:val="30"/>
        </w:numPr>
        <w:adjustRightInd/>
        <w:ind w:left="0" w:firstLine="709"/>
        <w:jc w:val="both"/>
        <w:rPr>
          <w:b w:val="0"/>
        </w:rPr>
      </w:pPr>
      <w:r>
        <w:rPr>
          <w:b w:val="0"/>
        </w:rPr>
        <w:t>п</w:t>
      </w:r>
      <w:r w:rsidRPr="00D212A7">
        <w:rPr>
          <w:b w:val="0"/>
        </w:rPr>
        <w:t xml:space="preserve">одпункт </w:t>
      </w:r>
      <w:r>
        <w:rPr>
          <w:b w:val="0"/>
        </w:rPr>
        <w:t>1</w:t>
      </w:r>
      <w:r w:rsidRPr="00D212A7">
        <w:rPr>
          <w:b w:val="0"/>
        </w:rPr>
        <w:t>.2</w:t>
      </w:r>
      <w:r>
        <w:rPr>
          <w:b w:val="0"/>
        </w:rPr>
        <w:t xml:space="preserve">. </w:t>
      </w:r>
      <w:r w:rsidRPr="00D212A7">
        <w:rPr>
          <w:b w:val="0"/>
        </w:rPr>
        <w:t xml:space="preserve"> пункта </w:t>
      </w:r>
      <w:r>
        <w:rPr>
          <w:b w:val="0"/>
        </w:rPr>
        <w:t>1</w:t>
      </w:r>
      <w:r w:rsidRPr="00D212A7">
        <w:rPr>
          <w:b w:val="0"/>
        </w:rPr>
        <w:t xml:space="preserve"> изложить в следующей редакции:</w:t>
      </w:r>
    </w:p>
    <w:p w14:paraId="3B452927" w14:textId="3D7839AA" w:rsidR="00C10C5C" w:rsidRPr="00B33671" w:rsidRDefault="00C10C5C" w:rsidP="00C10C5C">
      <w:pPr>
        <w:autoSpaceDE w:val="0"/>
        <w:autoSpaceDN w:val="0"/>
        <w:adjustRightInd w:val="0"/>
        <w:ind w:firstLine="708"/>
        <w:jc w:val="both"/>
        <w:rPr>
          <w:sz w:val="28"/>
          <w:szCs w:val="28"/>
        </w:rPr>
      </w:pPr>
      <w:r w:rsidRPr="00B33671">
        <w:rPr>
          <w:sz w:val="28"/>
          <w:szCs w:val="28"/>
        </w:rPr>
        <w:lastRenderedPageBreak/>
        <w:t>«1.2. дополнительные расходы, связанные с проживанием вне</w:t>
      </w:r>
      <w:r>
        <w:rPr>
          <w:sz w:val="28"/>
          <w:szCs w:val="28"/>
        </w:rPr>
        <w:t xml:space="preserve"> постоянного места жительства (</w:t>
      </w:r>
      <w:r w:rsidRPr="00B33671">
        <w:rPr>
          <w:sz w:val="28"/>
          <w:szCs w:val="28"/>
        </w:rPr>
        <w:t xml:space="preserve">суточные), </w:t>
      </w:r>
      <w:r w:rsidRPr="00B33671">
        <w:rPr>
          <w:bCs/>
          <w:sz w:val="28"/>
          <w:szCs w:val="28"/>
        </w:rPr>
        <w:t>возмещаются в размере 8480 рублей за каждый день нахождения в служебной командировке</w:t>
      </w:r>
      <w:proofErr w:type="gramStart"/>
      <w:r w:rsidRPr="00B33671">
        <w:rPr>
          <w:bCs/>
          <w:sz w:val="28"/>
          <w:szCs w:val="28"/>
        </w:rPr>
        <w:t>.</w:t>
      </w:r>
      <w:r w:rsidRPr="00B33671">
        <w:rPr>
          <w:sz w:val="28"/>
          <w:szCs w:val="28"/>
        </w:rPr>
        <w:t>».</w:t>
      </w:r>
      <w:proofErr w:type="gramEnd"/>
    </w:p>
    <w:p w14:paraId="674895BB" w14:textId="745E7649" w:rsidR="00C10C5C" w:rsidRPr="00C10C5C" w:rsidRDefault="00C10C5C" w:rsidP="00C10C5C">
      <w:pPr>
        <w:pStyle w:val="1"/>
        <w:ind w:firstLine="709"/>
        <w:jc w:val="both"/>
        <w:rPr>
          <w:b w:val="0"/>
          <w:i w:val="0"/>
          <w:szCs w:val="28"/>
          <w:u w:val="none"/>
        </w:rPr>
      </w:pPr>
      <w:r w:rsidRPr="00C10C5C">
        <w:rPr>
          <w:b w:val="0"/>
          <w:i w:val="0"/>
          <w:szCs w:val="28"/>
          <w:u w:val="none"/>
        </w:rPr>
        <w:t xml:space="preserve">2. Опубликовать  решение в газете «Жизнь Югры» </w:t>
      </w:r>
      <w:r>
        <w:rPr>
          <w:b w:val="0"/>
          <w:i w:val="0"/>
          <w:szCs w:val="28"/>
          <w:u w:val="none"/>
        </w:rPr>
        <w:t xml:space="preserve">и разместить на официальном  </w:t>
      </w:r>
      <w:r w:rsidRPr="00C10C5C">
        <w:rPr>
          <w:b w:val="0"/>
          <w:i w:val="0"/>
          <w:szCs w:val="28"/>
          <w:u w:val="none"/>
        </w:rPr>
        <w:t>сайте органов местного самоуправления Березовского района.</w:t>
      </w:r>
    </w:p>
    <w:p w14:paraId="66A51B98" w14:textId="77777777" w:rsidR="00C10C5C" w:rsidRPr="00C10C5C" w:rsidRDefault="00C10C5C" w:rsidP="00C10C5C">
      <w:pPr>
        <w:widowControl w:val="0"/>
        <w:autoSpaceDE w:val="0"/>
        <w:autoSpaceDN w:val="0"/>
        <w:adjustRightInd w:val="0"/>
        <w:ind w:firstLine="709"/>
        <w:jc w:val="both"/>
        <w:rPr>
          <w:sz w:val="28"/>
          <w:szCs w:val="28"/>
        </w:rPr>
      </w:pPr>
      <w:r w:rsidRPr="00B33671">
        <w:rPr>
          <w:sz w:val="28"/>
          <w:szCs w:val="28"/>
        </w:rPr>
        <w:t>3</w:t>
      </w:r>
      <w:hyperlink r:id="rId10" w:history="1"/>
      <w:r w:rsidRPr="00B33671">
        <w:rPr>
          <w:sz w:val="28"/>
          <w:szCs w:val="28"/>
        </w:rPr>
        <w:t xml:space="preserve">. </w:t>
      </w:r>
      <w:r>
        <w:rPr>
          <w:sz w:val="28"/>
          <w:szCs w:val="28"/>
        </w:rPr>
        <w:t>Настоящее р</w:t>
      </w:r>
      <w:r w:rsidRPr="00B33671">
        <w:rPr>
          <w:sz w:val="28"/>
          <w:szCs w:val="28"/>
        </w:rPr>
        <w:t xml:space="preserve">ешение </w:t>
      </w:r>
      <w:proofErr w:type="gramStart"/>
      <w:r w:rsidRPr="00B33671">
        <w:rPr>
          <w:sz w:val="28"/>
          <w:szCs w:val="28"/>
        </w:rPr>
        <w:t>вступает в силу после его официального опубликования и распространяется</w:t>
      </w:r>
      <w:proofErr w:type="gramEnd"/>
      <w:r w:rsidRPr="00B33671">
        <w:rPr>
          <w:sz w:val="28"/>
          <w:szCs w:val="28"/>
        </w:rPr>
        <w:t xml:space="preserve"> на правоотношения, возникшие с 30 </w:t>
      </w:r>
      <w:r w:rsidRPr="00C10C5C">
        <w:rPr>
          <w:sz w:val="28"/>
          <w:szCs w:val="28"/>
        </w:rPr>
        <w:t>сентября 2022 года.</w:t>
      </w:r>
    </w:p>
    <w:p w14:paraId="67208F4D" w14:textId="77777777" w:rsidR="00C10C5C" w:rsidRPr="00C10C5C" w:rsidRDefault="00C10C5C" w:rsidP="00C10C5C">
      <w:pPr>
        <w:pStyle w:val="22"/>
        <w:spacing w:after="0" w:line="240" w:lineRule="auto"/>
        <w:rPr>
          <w:sz w:val="28"/>
          <w:szCs w:val="28"/>
        </w:rPr>
      </w:pPr>
    </w:p>
    <w:p w14:paraId="67266B31" w14:textId="77777777" w:rsidR="00C10C5C" w:rsidRPr="00C10C5C" w:rsidRDefault="00C10C5C" w:rsidP="00872C2E">
      <w:pPr>
        <w:pStyle w:val="22"/>
        <w:spacing w:after="0" w:line="240" w:lineRule="auto"/>
        <w:ind w:left="0"/>
        <w:rPr>
          <w:sz w:val="28"/>
          <w:szCs w:val="28"/>
        </w:rPr>
      </w:pPr>
    </w:p>
    <w:p w14:paraId="2106C873" w14:textId="77777777" w:rsidR="00C10C5C" w:rsidRPr="00C10C5C" w:rsidRDefault="00C10C5C" w:rsidP="00872C2E">
      <w:pPr>
        <w:pStyle w:val="22"/>
        <w:spacing w:after="0" w:line="240" w:lineRule="auto"/>
        <w:ind w:left="0"/>
        <w:rPr>
          <w:sz w:val="28"/>
          <w:szCs w:val="28"/>
        </w:rPr>
      </w:pPr>
    </w:p>
    <w:p w14:paraId="1C44A4D1" w14:textId="77777777" w:rsidR="00C10C5C" w:rsidRPr="00C10C5C" w:rsidRDefault="00C10C5C" w:rsidP="00872C2E">
      <w:pPr>
        <w:pStyle w:val="22"/>
        <w:spacing w:after="0" w:line="240" w:lineRule="auto"/>
        <w:ind w:left="0"/>
        <w:rPr>
          <w:sz w:val="28"/>
          <w:szCs w:val="28"/>
        </w:rPr>
      </w:pPr>
      <w:r w:rsidRPr="00C10C5C">
        <w:rPr>
          <w:sz w:val="28"/>
          <w:szCs w:val="28"/>
        </w:rPr>
        <w:t>Председатель Думы</w:t>
      </w:r>
    </w:p>
    <w:p w14:paraId="1073B2E1" w14:textId="77777777" w:rsidR="00C10C5C" w:rsidRPr="00C10C5C" w:rsidRDefault="00C10C5C" w:rsidP="00872C2E">
      <w:pPr>
        <w:pStyle w:val="22"/>
        <w:spacing w:after="0" w:line="240" w:lineRule="auto"/>
        <w:ind w:left="0"/>
        <w:rPr>
          <w:sz w:val="28"/>
          <w:szCs w:val="28"/>
        </w:rPr>
      </w:pPr>
      <w:r w:rsidRPr="00C10C5C">
        <w:rPr>
          <w:sz w:val="28"/>
          <w:szCs w:val="28"/>
        </w:rPr>
        <w:t xml:space="preserve">Березовского района                   </w:t>
      </w:r>
      <w:r w:rsidRPr="00C10C5C">
        <w:rPr>
          <w:sz w:val="28"/>
          <w:szCs w:val="28"/>
        </w:rPr>
        <w:tab/>
      </w:r>
      <w:r w:rsidRPr="00C10C5C">
        <w:rPr>
          <w:sz w:val="28"/>
          <w:szCs w:val="28"/>
        </w:rPr>
        <w:tab/>
      </w:r>
      <w:r w:rsidRPr="00C10C5C">
        <w:rPr>
          <w:sz w:val="28"/>
          <w:szCs w:val="28"/>
        </w:rPr>
        <w:tab/>
        <w:t xml:space="preserve">                            З.Р. Канева</w:t>
      </w:r>
    </w:p>
    <w:p w14:paraId="41A22A1F" w14:textId="77777777" w:rsidR="00C10C5C" w:rsidRPr="00C10C5C" w:rsidRDefault="00C10C5C" w:rsidP="00872C2E">
      <w:pPr>
        <w:pStyle w:val="22"/>
        <w:spacing w:after="0" w:line="240" w:lineRule="auto"/>
        <w:ind w:left="0"/>
        <w:rPr>
          <w:sz w:val="28"/>
          <w:szCs w:val="28"/>
        </w:rPr>
      </w:pPr>
    </w:p>
    <w:p w14:paraId="0536AC93" w14:textId="77777777" w:rsidR="00C10C5C" w:rsidRDefault="00C10C5C" w:rsidP="00872C2E">
      <w:pPr>
        <w:pStyle w:val="22"/>
        <w:spacing w:after="0" w:line="240" w:lineRule="auto"/>
        <w:ind w:left="0"/>
        <w:rPr>
          <w:sz w:val="28"/>
          <w:szCs w:val="28"/>
        </w:rPr>
      </w:pPr>
    </w:p>
    <w:p w14:paraId="24BF7F36" w14:textId="77777777" w:rsidR="00872C2E" w:rsidRPr="00C10C5C" w:rsidRDefault="00872C2E" w:rsidP="00872C2E">
      <w:pPr>
        <w:pStyle w:val="22"/>
        <w:spacing w:after="0" w:line="240" w:lineRule="auto"/>
        <w:ind w:left="0"/>
        <w:rPr>
          <w:sz w:val="28"/>
          <w:szCs w:val="28"/>
        </w:rPr>
      </w:pPr>
      <w:bookmarkStart w:id="0" w:name="_GoBack"/>
      <w:bookmarkEnd w:id="0"/>
    </w:p>
    <w:p w14:paraId="7391EBD7" w14:textId="43C98350" w:rsidR="00812B95" w:rsidRPr="00C10C5C" w:rsidRDefault="00872C2E" w:rsidP="00872C2E">
      <w:pPr>
        <w:jc w:val="both"/>
        <w:rPr>
          <w:sz w:val="28"/>
          <w:szCs w:val="28"/>
        </w:rPr>
      </w:pPr>
      <w:r>
        <w:rPr>
          <w:sz w:val="28"/>
          <w:szCs w:val="28"/>
        </w:rPr>
        <w:t>Г</w:t>
      </w:r>
      <w:r w:rsidR="00C10C5C" w:rsidRPr="00C10C5C">
        <w:rPr>
          <w:sz w:val="28"/>
          <w:szCs w:val="28"/>
        </w:rPr>
        <w:t>лав</w:t>
      </w:r>
      <w:r>
        <w:rPr>
          <w:sz w:val="28"/>
          <w:szCs w:val="28"/>
        </w:rPr>
        <w:t>а</w:t>
      </w:r>
      <w:r w:rsidR="00C10C5C" w:rsidRPr="00C10C5C">
        <w:rPr>
          <w:sz w:val="28"/>
          <w:szCs w:val="28"/>
        </w:rPr>
        <w:t xml:space="preserve"> Березовского района </w:t>
      </w:r>
      <w:r w:rsidR="00C10C5C" w:rsidRPr="00C10C5C">
        <w:rPr>
          <w:sz w:val="28"/>
          <w:szCs w:val="28"/>
        </w:rPr>
        <w:tab/>
      </w:r>
      <w:r w:rsidR="00C10C5C" w:rsidRPr="00C10C5C">
        <w:rPr>
          <w:sz w:val="28"/>
          <w:szCs w:val="28"/>
        </w:rPr>
        <w:tab/>
      </w:r>
      <w:r w:rsidR="00C10C5C" w:rsidRPr="00C10C5C">
        <w:rPr>
          <w:sz w:val="28"/>
          <w:szCs w:val="28"/>
        </w:rPr>
        <w:tab/>
      </w:r>
      <w:r w:rsidR="00C10C5C" w:rsidRPr="00C10C5C">
        <w:rPr>
          <w:sz w:val="28"/>
          <w:szCs w:val="28"/>
        </w:rPr>
        <w:tab/>
      </w:r>
      <w:r w:rsidR="00C10C5C" w:rsidRPr="00C10C5C">
        <w:rPr>
          <w:sz w:val="28"/>
          <w:szCs w:val="28"/>
        </w:rPr>
        <w:tab/>
      </w:r>
      <w:r w:rsidR="00C10C5C" w:rsidRPr="00C10C5C">
        <w:rPr>
          <w:sz w:val="28"/>
          <w:szCs w:val="28"/>
        </w:rPr>
        <w:tab/>
      </w:r>
      <w:r w:rsidR="00C10C5C" w:rsidRPr="00C10C5C">
        <w:rPr>
          <w:sz w:val="28"/>
          <w:szCs w:val="28"/>
        </w:rPr>
        <w:tab/>
      </w:r>
      <w:r>
        <w:rPr>
          <w:sz w:val="28"/>
          <w:szCs w:val="28"/>
        </w:rPr>
        <w:t>П.В. Артеев</w:t>
      </w:r>
    </w:p>
    <w:sectPr w:rsidR="00812B95" w:rsidRPr="00C10C5C" w:rsidSect="00607EF3">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1B821" w14:textId="77777777" w:rsidR="00920892" w:rsidRDefault="00920892">
      <w:r>
        <w:separator/>
      </w:r>
    </w:p>
  </w:endnote>
  <w:endnote w:type="continuationSeparator" w:id="0">
    <w:p w14:paraId="25711246" w14:textId="77777777" w:rsidR="00920892" w:rsidRDefault="0092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373E" w14:textId="77777777" w:rsidR="00920892" w:rsidRDefault="00920892">
      <w:r>
        <w:separator/>
      </w:r>
    </w:p>
  </w:footnote>
  <w:footnote w:type="continuationSeparator" w:id="0">
    <w:p w14:paraId="49E8A74E" w14:textId="77777777" w:rsidR="00920892" w:rsidRDefault="0092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0247092"/>
    <w:multiLevelType w:val="multilevel"/>
    <w:tmpl w:val="31F6054A"/>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2B6"/>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2C2E"/>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0892"/>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C5C"/>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0C"/>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4EF5185B6EAD3CD947703DC9C1F52F63D8376722D36170ECE4018F12215C897AA782F37F616F355A84454WFeCJ"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6A7F-8A99-4C9D-AC11-76D155A9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2022-10-10T06:51:00Z</cp:lastPrinted>
  <dcterms:created xsi:type="dcterms:W3CDTF">2021-03-10T07:02:00Z</dcterms:created>
  <dcterms:modified xsi:type="dcterms:W3CDTF">2022-11-14T09:16:00Z</dcterms:modified>
</cp:coreProperties>
</file>