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87AB36" w14:textId="77777777" w:rsidR="001567DD" w:rsidRPr="00962D50" w:rsidRDefault="001567DD" w:rsidP="00933741">
      <w:pPr>
        <w:autoSpaceDE w:val="0"/>
        <w:autoSpaceDN w:val="0"/>
        <w:adjustRightInd w:val="0"/>
        <w:spacing w:after="0" w:line="240" w:lineRule="auto"/>
        <w:rPr>
          <w:rFonts w:ascii="Times New Roman" w:hAnsi="Times New Roman" w:cs="Times New Roman"/>
          <w:sz w:val="28"/>
          <w:szCs w:val="28"/>
        </w:rPr>
      </w:pPr>
    </w:p>
    <w:p w14:paraId="00C0127C" w14:textId="77777777" w:rsidR="00933741" w:rsidRPr="00962D50" w:rsidRDefault="00933741" w:rsidP="00933741">
      <w:pPr>
        <w:autoSpaceDE w:val="0"/>
        <w:autoSpaceDN w:val="0"/>
        <w:adjustRightInd w:val="0"/>
        <w:jc w:val="center"/>
      </w:pPr>
      <w:r w:rsidRPr="00962D50">
        <w:rPr>
          <w:noProof/>
          <w:lang w:eastAsia="ru-RU"/>
        </w:rPr>
        <w:drawing>
          <wp:inline distT="0" distB="0" distL="0" distR="0" wp14:anchorId="50625141" wp14:editId="66D3FD68">
            <wp:extent cx="71437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14:paraId="6391C6AF" w14:textId="77777777" w:rsidR="00933741" w:rsidRPr="00962D50" w:rsidRDefault="00933741" w:rsidP="00933741">
      <w:pPr>
        <w:tabs>
          <w:tab w:val="left" w:pos="4962"/>
        </w:tabs>
        <w:spacing w:after="0" w:line="240" w:lineRule="auto"/>
        <w:jc w:val="right"/>
        <w:outlineLvl w:val="0"/>
        <w:rPr>
          <w:rFonts w:ascii="Times New Roman" w:eastAsia="Times New Roman" w:hAnsi="Times New Roman" w:cs="Times New Roman"/>
          <w:noProof/>
          <w:sz w:val="28"/>
          <w:szCs w:val="28"/>
          <w:lang w:eastAsia="ru-RU"/>
        </w:rPr>
      </w:pPr>
    </w:p>
    <w:p w14:paraId="6A8004C9" w14:textId="77777777" w:rsidR="00933741" w:rsidRPr="00962D50"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962D50">
        <w:rPr>
          <w:rFonts w:ascii="Times New Roman" w:eastAsia="Times New Roman" w:hAnsi="Times New Roman" w:cs="Times New Roman"/>
          <w:b/>
          <w:bCs/>
          <w:sz w:val="36"/>
          <w:szCs w:val="36"/>
          <w:lang w:eastAsia="ru-RU"/>
        </w:rPr>
        <w:t>АДМИНИСТРАЦИЯ БЕРЕЗОВСКОГО РАЙОНА</w:t>
      </w:r>
    </w:p>
    <w:p w14:paraId="4C4476D3" w14:textId="77777777" w:rsidR="00933741" w:rsidRPr="00962D50" w:rsidRDefault="00933741" w:rsidP="00933741">
      <w:pPr>
        <w:tabs>
          <w:tab w:val="left" w:pos="4962"/>
        </w:tabs>
        <w:spacing w:after="0" w:line="240" w:lineRule="auto"/>
        <w:jc w:val="center"/>
        <w:rPr>
          <w:rFonts w:ascii="Times New Roman" w:eastAsia="Times New Roman" w:hAnsi="Times New Roman" w:cs="Times New Roman"/>
          <w:b/>
          <w:bCs/>
          <w:sz w:val="20"/>
          <w:szCs w:val="20"/>
          <w:lang w:eastAsia="ru-RU"/>
        </w:rPr>
      </w:pPr>
    </w:p>
    <w:p w14:paraId="798F5464" w14:textId="77777777" w:rsidR="00933741" w:rsidRPr="00962D50" w:rsidRDefault="00933741" w:rsidP="00933741">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962D50">
        <w:rPr>
          <w:rFonts w:ascii="Times New Roman" w:eastAsia="Times New Roman" w:hAnsi="Times New Roman" w:cs="Times New Roman"/>
          <w:b/>
          <w:bCs/>
          <w:sz w:val="20"/>
          <w:szCs w:val="20"/>
          <w:lang w:eastAsia="ru-RU"/>
        </w:rPr>
        <w:t>ХАНТЫ-МАНСИЙСКОГО АВТОНОМНОГО ОКРУГА - ЮГРЫ</w:t>
      </w:r>
    </w:p>
    <w:p w14:paraId="0AA57512" w14:textId="77777777" w:rsidR="00933741" w:rsidRPr="00962D50" w:rsidRDefault="00933741" w:rsidP="00933741">
      <w:pPr>
        <w:tabs>
          <w:tab w:val="left" w:pos="4962"/>
        </w:tabs>
        <w:spacing w:after="0" w:line="240" w:lineRule="auto"/>
        <w:jc w:val="center"/>
        <w:rPr>
          <w:rFonts w:ascii="Times New Roman" w:eastAsia="Times New Roman" w:hAnsi="Times New Roman" w:cs="Times New Roman"/>
          <w:b/>
          <w:bCs/>
          <w:sz w:val="24"/>
          <w:szCs w:val="24"/>
          <w:lang w:eastAsia="ru-RU"/>
        </w:rPr>
      </w:pPr>
    </w:p>
    <w:p w14:paraId="0888E705" w14:textId="77777777" w:rsidR="00933741" w:rsidRPr="00962D50"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962D50">
        <w:rPr>
          <w:rFonts w:ascii="Times New Roman" w:eastAsia="Times New Roman" w:hAnsi="Times New Roman" w:cs="Times New Roman"/>
          <w:b/>
          <w:bCs/>
          <w:sz w:val="36"/>
          <w:szCs w:val="36"/>
          <w:lang w:eastAsia="ru-RU"/>
        </w:rPr>
        <w:t>РАСПОРЯЖЕНИЕ</w:t>
      </w:r>
    </w:p>
    <w:p w14:paraId="07135621" w14:textId="77777777" w:rsidR="00933741" w:rsidRPr="00962D50" w:rsidRDefault="00933741" w:rsidP="00933741">
      <w:pPr>
        <w:tabs>
          <w:tab w:val="left" w:pos="4962"/>
        </w:tabs>
        <w:spacing w:after="0" w:line="240" w:lineRule="auto"/>
        <w:rPr>
          <w:rFonts w:ascii="Times New Roman" w:eastAsia="Times New Roman" w:hAnsi="Times New Roman" w:cs="Times New Roman"/>
          <w:sz w:val="28"/>
          <w:szCs w:val="28"/>
          <w:lang w:eastAsia="ru-RU"/>
        </w:rPr>
      </w:pPr>
    </w:p>
    <w:p w14:paraId="0BDBE305" w14:textId="4B7A1482" w:rsidR="001061E4" w:rsidRPr="00962D50" w:rsidRDefault="00E45358" w:rsidP="001061E4">
      <w:pPr>
        <w:tabs>
          <w:tab w:val="left" w:pos="8931"/>
        </w:tabs>
        <w:spacing w:after="0" w:line="240" w:lineRule="auto"/>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от  </w:t>
      </w:r>
      <w:r w:rsidR="00DE36DB">
        <w:rPr>
          <w:rFonts w:ascii="Times New Roman" w:eastAsia="Times New Roman" w:hAnsi="Times New Roman" w:cs="Times New Roman"/>
          <w:sz w:val="28"/>
          <w:szCs w:val="28"/>
          <w:lang w:eastAsia="ru-RU"/>
        </w:rPr>
        <w:t>05.11</w:t>
      </w:r>
      <w:r w:rsidR="00723B88" w:rsidRPr="00962D50">
        <w:rPr>
          <w:rFonts w:ascii="Times New Roman" w:eastAsia="Times New Roman" w:hAnsi="Times New Roman" w:cs="Times New Roman"/>
          <w:sz w:val="28"/>
          <w:szCs w:val="28"/>
          <w:lang w:eastAsia="ru-RU"/>
        </w:rPr>
        <w:t>.2024</w:t>
      </w:r>
      <w:r w:rsidR="001061E4" w:rsidRPr="00962D50">
        <w:rPr>
          <w:rFonts w:ascii="Times New Roman" w:eastAsia="Times New Roman" w:hAnsi="Times New Roman" w:cs="Times New Roman"/>
          <w:sz w:val="28"/>
          <w:szCs w:val="28"/>
          <w:lang w:eastAsia="ru-RU"/>
        </w:rPr>
        <w:t xml:space="preserve">                                                                                                </w:t>
      </w:r>
      <w:r w:rsidR="001F04A1" w:rsidRPr="00962D50">
        <w:rPr>
          <w:rFonts w:ascii="Times New Roman" w:eastAsia="Times New Roman" w:hAnsi="Times New Roman" w:cs="Times New Roman"/>
          <w:sz w:val="28"/>
          <w:szCs w:val="28"/>
          <w:lang w:eastAsia="ru-RU"/>
        </w:rPr>
        <w:t xml:space="preserve">    </w:t>
      </w:r>
      <w:r w:rsidR="001061E4" w:rsidRPr="00962D50">
        <w:rPr>
          <w:rFonts w:ascii="Times New Roman" w:eastAsia="Times New Roman" w:hAnsi="Times New Roman" w:cs="Times New Roman"/>
          <w:sz w:val="28"/>
          <w:szCs w:val="28"/>
          <w:lang w:eastAsia="ru-RU"/>
        </w:rPr>
        <w:t xml:space="preserve"> № </w:t>
      </w:r>
      <w:r w:rsidR="00DE36DB">
        <w:rPr>
          <w:rFonts w:ascii="Times New Roman" w:eastAsia="Times New Roman" w:hAnsi="Times New Roman" w:cs="Times New Roman"/>
          <w:sz w:val="28"/>
          <w:szCs w:val="28"/>
          <w:lang w:eastAsia="ru-RU"/>
        </w:rPr>
        <w:t>898</w:t>
      </w:r>
      <w:r w:rsidR="001061E4" w:rsidRPr="00962D50">
        <w:rPr>
          <w:rFonts w:ascii="Times New Roman" w:eastAsia="Times New Roman" w:hAnsi="Times New Roman" w:cs="Times New Roman"/>
          <w:sz w:val="28"/>
          <w:szCs w:val="28"/>
          <w:lang w:eastAsia="ru-RU"/>
        </w:rPr>
        <w:t xml:space="preserve"> -</w:t>
      </w:r>
      <w:proofErr w:type="gramStart"/>
      <w:r w:rsidR="001061E4" w:rsidRPr="00962D50">
        <w:rPr>
          <w:rFonts w:ascii="Times New Roman" w:eastAsia="Times New Roman" w:hAnsi="Times New Roman" w:cs="Times New Roman"/>
          <w:sz w:val="28"/>
          <w:szCs w:val="28"/>
          <w:lang w:eastAsia="ru-RU"/>
        </w:rPr>
        <w:t>р</w:t>
      </w:r>
      <w:proofErr w:type="gramEnd"/>
    </w:p>
    <w:p w14:paraId="0DA0DEAF" w14:textId="77777777" w:rsidR="001061E4" w:rsidRPr="00962D50" w:rsidRDefault="001061E4" w:rsidP="001061E4">
      <w:pPr>
        <w:spacing w:after="0" w:line="480" w:lineRule="auto"/>
        <w:rPr>
          <w:rFonts w:ascii="Times New Roman" w:eastAsia="Times New Roman" w:hAnsi="Times New Roman" w:cs="Times New Roman"/>
          <w:sz w:val="28"/>
          <w:szCs w:val="28"/>
          <w:lang w:eastAsia="ru-RU"/>
        </w:rPr>
      </w:pPr>
      <w:proofErr w:type="spellStart"/>
      <w:r w:rsidRPr="00962D50">
        <w:rPr>
          <w:rFonts w:ascii="Times New Roman" w:eastAsia="Times New Roman" w:hAnsi="Times New Roman" w:cs="Times New Roman"/>
          <w:sz w:val="28"/>
          <w:szCs w:val="28"/>
          <w:lang w:eastAsia="ru-RU"/>
        </w:rPr>
        <w:t>пгт</w:t>
      </w:r>
      <w:proofErr w:type="spellEnd"/>
      <w:r w:rsidRPr="00962D50">
        <w:rPr>
          <w:rFonts w:ascii="Times New Roman" w:eastAsia="Times New Roman" w:hAnsi="Times New Roman" w:cs="Times New Roman"/>
          <w:sz w:val="28"/>
          <w:szCs w:val="28"/>
          <w:lang w:eastAsia="ru-RU"/>
        </w:rPr>
        <w:t>. Березово</w:t>
      </w:r>
    </w:p>
    <w:p w14:paraId="6F8B84F6" w14:textId="77777777" w:rsidR="00723B88" w:rsidRPr="00962D50" w:rsidRDefault="00723B88" w:rsidP="00723B88">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О прогноз</w:t>
      </w:r>
      <w:r w:rsidR="005D0C47" w:rsidRPr="00962D50">
        <w:rPr>
          <w:rFonts w:ascii="Times New Roman" w:eastAsia="Times New Roman" w:hAnsi="Times New Roman" w:cs="Times New Roman"/>
          <w:sz w:val="28"/>
          <w:szCs w:val="28"/>
          <w:lang w:eastAsia="ru-RU"/>
        </w:rPr>
        <w:t>е</w:t>
      </w:r>
      <w:r w:rsidRPr="00962D50">
        <w:rPr>
          <w:rFonts w:ascii="Times New Roman" w:eastAsia="Times New Roman" w:hAnsi="Times New Roman" w:cs="Times New Roman"/>
          <w:sz w:val="28"/>
          <w:szCs w:val="28"/>
          <w:lang w:eastAsia="ru-RU"/>
        </w:rPr>
        <w:t xml:space="preserve"> социально-экономического развития Березовского района </w:t>
      </w:r>
      <w:r w:rsidRPr="00962D50">
        <w:rPr>
          <w:rFonts w:ascii="Times New Roman" w:hAnsi="Times New Roman" w:cs="Times New Roman"/>
          <w:sz w:val="28"/>
          <w:szCs w:val="28"/>
        </w:rPr>
        <w:t xml:space="preserve">на 2025 год и на плановый период 2026 и 2027 годов </w:t>
      </w:r>
    </w:p>
    <w:p w14:paraId="5678C3B5" w14:textId="77777777" w:rsidR="00723B88" w:rsidRPr="00962D50" w:rsidRDefault="00723B88" w:rsidP="00723B88">
      <w:pPr>
        <w:spacing w:after="0" w:line="240" w:lineRule="auto"/>
        <w:ind w:firstLine="654"/>
        <w:jc w:val="both"/>
        <w:rPr>
          <w:rFonts w:ascii="Times New Roman" w:eastAsia="Times New Roman" w:hAnsi="Times New Roman" w:cs="Times New Roman"/>
          <w:sz w:val="28"/>
          <w:szCs w:val="28"/>
          <w:lang w:eastAsia="ru-RU"/>
        </w:rPr>
      </w:pPr>
    </w:p>
    <w:p w14:paraId="71F8D7C9" w14:textId="77777777" w:rsidR="00723B88" w:rsidRPr="00962D50"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В соответствии с Федеральным законом от 28 июня 2014 года № 172-ФЗ «О стратегическом планировании в Российской Федерации», Законом Ханты-Мансийского автономного округа – Югры от 20 июля 2007 года № 99-оз «Об отдельных вопросах организации и осуществления бюджетного процесса в Ханты-Мансийском автономном округе – Югре», постановлением администрации Березовского района от 14 сентября 2016 года № 697 «Об утверждении Порядка разработки, корректировки, осуществления мониторинга и контроля реализации прогноза социально-экономического развития Березовского района на среднесрочный период»:</w:t>
      </w:r>
    </w:p>
    <w:p w14:paraId="727B1C79" w14:textId="77777777" w:rsidR="00723B88" w:rsidRPr="00962D50" w:rsidRDefault="00723B88" w:rsidP="00723B88">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1.</w:t>
      </w:r>
      <w:r w:rsidRPr="00962D50">
        <w:rPr>
          <w:rFonts w:ascii="Times New Roman" w:eastAsia="Times New Roman" w:hAnsi="Times New Roman" w:cs="Times New Roman"/>
          <w:sz w:val="28"/>
          <w:szCs w:val="28"/>
          <w:lang w:eastAsia="ru-RU"/>
        </w:rPr>
        <w:tab/>
        <w:t xml:space="preserve">Одобрить прогноз социально-экономического развития Березовского района </w:t>
      </w:r>
      <w:r w:rsidRPr="00962D50">
        <w:rPr>
          <w:rFonts w:ascii="Times New Roman" w:hAnsi="Times New Roman" w:cs="Times New Roman"/>
          <w:sz w:val="28"/>
          <w:szCs w:val="28"/>
        </w:rPr>
        <w:t>на 2025 год и на плановый период 2026 и 2027 годов</w:t>
      </w:r>
      <w:r w:rsidRPr="00962D50">
        <w:rPr>
          <w:rFonts w:ascii="Times New Roman" w:eastAsia="Times New Roman" w:hAnsi="Times New Roman" w:cs="Times New Roman"/>
          <w:sz w:val="28"/>
          <w:szCs w:val="28"/>
          <w:lang w:eastAsia="ru-RU"/>
        </w:rPr>
        <w:t xml:space="preserve"> согласно приложению к настоящему распоряжению. </w:t>
      </w:r>
    </w:p>
    <w:p w14:paraId="780041DE" w14:textId="77777777" w:rsidR="00723B88" w:rsidRPr="00962D50" w:rsidRDefault="00723B88" w:rsidP="00723B88">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2.</w:t>
      </w:r>
      <w:r w:rsidRPr="00962D50">
        <w:rPr>
          <w:rFonts w:ascii="Times New Roman" w:eastAsia="Times New Roman" w:hAnsi="Times New Roman" w:cs="Times New Roman"/>
          <w:sz w:val="28"/>
          <w:szCs w:val="28"/>
          <w:lang w:eastAsia="ru-RU"/>
        </w:rPr>
        <w:tab/>
        <w:t xml:space="preserve">Комитету по финансам администрации Березовского района считать исходным базовый вариант </w:t>
      </w:r>
      <w:r w:rsidRPr="00962D50">
        <w:rPr>
          <w:rFonts w:ascii="Times New Roman" w:hAnsi="Times New Roman" w:cs="Times New Roman"/>
          <w:sz w:val="28"/>
          <w:szCs w:val="28"/>
        </w:rPr>
        <w:t>прогноза</w:t>
      </w:r>
      <w:r w:rsidRPr="00962D50">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2025 год и </w:t>
      </w:r>
      <w:r w:rsidRPr="00962D50">
        <w:rPr>
          <w:rFonts w:ascii="Times New Roman" w:hAnsi="Times New Roman" w:cs="Times New Roman"/>
          <w:sz w:val="28"/>
          <w:szCs w:val="28"/>
        </w:rPr>
        <w:t>на плановый период 2026 и 2027 годов</w:t>
      </w:r>
      <w:r w:rsidRPr="00962D50">
        <w:rPr>
          <w:rFonts w:ascii="Times New Roman" w:eastAsia="Times New Roman" w:hAnsi="Times New Roman" w:cs="Times New Roman"/>
          <w:sz w:val="28"/>
          <w:szCs w:val="28"/>
          <w:lang w:eastAsia="ru-RU"/>
        </w:rPr>
        <w:t xml:space="preserve"> при формировании проекта решения Думы Березовского района о бюджете Березовского района на 2025 год.</w:t>
      </w:r>
    </w:p>
    <w:p w14:paraId="3CEBE1DA" w14:textId="77777777" w:rsidR="00723B88" w:rsidRPr="00962D50"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3. Разместить настоящее распоряжение на официальном веб-сайте органов местного самоуправления Березовского района.</w:t>
      </w:r>
    </w:p>
    <w:p w14:paraId="404439F1" w14:textId="77777777" w:rsidR="00723B88" w:rsidRPr="00962D50"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4. Настоящее распоряжение вступает в силу после его подписания.</w:t>
      </w:r>
    </w:p>
    <w:p w14:paraId="146FB2E9" w14:textId="77777777" w:rsidR="00723B88" w:rsidRPr="00962D50" w:rsidRDefault="00723B88" w:rsidP="00723B88">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p>
    <w:p w14:paraId="1C2F5EC0" w14:textId="77777777" w:rsidR="00723B88" w:rsidRPr="00962D50" w:rsidRDefault="00723B88" w:rsidP="00723B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052B7E0" w14:textId="77777777" w:rsidR="001061E4" w:rsidRPr="00962D50" w:rsidRDefault="005D0C47" w:rsidP="0078643B">
      <w:pPr>
        <w:rPr>
          <w:rFonts w:ascii="Times New Roman" w:hAnsi="Times New Roman" w:cs="Times New Roman"/>
        </w:rPr>
        <w:sectPr w:rsidR="001061E4" w:rsidRPr="00962D50" w:rsidSect="0075579C">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418" w:header="709" w:footer="709" w:gutter="0"/>
          <w:cols w:space="708"/>
          <w:titlePg/>
          <w:docGrid w:linePitch="360"/>
        </w:sectPr>
      </w:pPr>
      <w:r w:rsidRPr="00962D50">
        <w:rPr>
          <w:rFonts w:ascii="Times New Roman" w:eastAsia="Times New Roman" w:hAnsi="Times New Roman" w:cs="Times New Roman"/>
          <w:sz w:val="28"/>
          <w:szCs w:val="28"/>
          <w:lang w:eastAsia="ru-RU"/>
        </w:rPr>
        <w:t>Глава района                                                                                        Р.В. Александров</w:t>
      </w:r>
    </w:p>
    <w:p w14:paraId="2571A37C" w14:textId="77777777" w:rsidR="00DE36DB" w:rsidRDefault="0078643B" w:rsidP="0078643B">
      <w:pPr>
        <w:spacing w:after="0" w:line="240" w:lineRule="auto"/>
        <w:jc w:val="right"/>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lastRenderedPageBreak/>
        <w:t xml:space="preserve">Приложение </w:t>
      </w:r>
    </w:p>
    <w:p w14:paraId="1D057972" w14:textId="02F1C707" w:rsidR="0078643B" w:rsidRPr="00962D50" w:rsidRDefault="0078643B" w:rsidP="0078643B">
      <w:pPr>
        <w:spacing w:after="0" w:line="240" w:lineRule="auto"/>
        <w:jc w:val="right"/>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к распоряжению администрации Березовского района</w:t>
      </w:r>
    </w:p>
    <w:p w14:paraId="7610BA71" w14:textId="79F6E51C" w:rsidR="0078643B" w:rsidRPr="00962D50" w:rsidRDefault="0078643B" w:rsidP="0078643B">
      <w:pPr>
        <w:spacing w:after="0" w:line="240" w:lineRule="auto"/>
        <w:jc w:val="right"/>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от </w:t>
      </w:r>
      <w:r w:rsidR="00DE36DB">
        <w:rPr>
          <w:rFonts w:ascii="Times New Roman" w:eastAsia="Times New Roman" w:hAnsi="Times New Roman" w:cs="Times New Roman"/>
          <w:sz w:val="28"/>
          <w:szCs w:val="28"/>
          <w:lang w:eastAsia="ru-RU"/>
        </w:rPr>
        <w:t>05.11</w:t>
      </w:r>
      <w:r w:rsidRPr="00962D50">
        <w:rPr>
          <w:rFonts w:ascii="Times New Roman" w:eastAsia="Times New Roman" w:hAnsi="Times New Roman" w:cs="Times New Roman"/>
          <w:sz w:val="28"/>
          <w:szCs w:val="28"/>
          <w:lang w:eastAsia="ru-RU"/>
        </w:rPr>
        <w:t>.202</w:t>
      </w:r>
      <w:r w:rsidR="00723B88" w:rsidRPr="00962D50">
        <w:rPr>
          <w:rFonts w:ascii="Times New Roman" w:eastAsia="Times New Roman" w:hAnsi="Times New Roman" w:cs="Times New Roman"/>
          <w:sz w:val="28"/>
          <w:szCs w:val="28"/>
          <w:lang w:eastAsia="ru-RU"/>
        </w:rPr>
        <w:t>4</w:t>
      </w:r>
      <w:r w:rsidRPr="00962D50">
        <w:rPr>
          <w:rFonts w:ascii="Times New Roman" w:eastAsia="Times New Roman" w:hAnsi="Times New Roman" w:cs="Times New Roman"/>
          <w:sz w:val="28"/>
          <w:szCs w:val="28"/>
          <w:lang w:eastAsia="ru-RU"/>
        </w:rPr>
        <w:t xml:space="preserve"> №</w:t>
      </w:r>
      <w:r w:rsidR="00DE36DB">
        <w:rPr>
          <w:rFonts w:ascii="Times New Roman" w:eastAsia="Times New Roman" w:hAnsi="Times New Roman" w:cs="Times New Roman"/>
          <w:sz w:val="28"/>
          <w:szCs w:val="28"/>
          <w:lang w:eastAsia="ru-RU"/>
        </w:rPr>
        <w:t xml:space="preserve"> 898</w:t>
      </w:r>
      <w:bookmarkStart w:id="0" w:name="_GoBack"/>
      <w:bookmarkEnd w:id="0"/>
      <w:r w:rsidRPr="00962D50">
        <w:rPr>
          <w:rFonts w:ascii="Times New Roman" w:eastAsia="Times New Roman" w:hAnsi="Times New Roman" w:cs="Times New Roman"/>
          <w:sz w:val="28"/>
          <w:szCs w:val="28"/>
          <w:lang w:eastAsia="ru-RU"/>
        </w:rPr>
        <w:t xml:space="preserve"> -</w:t>
      </w:r>
      <w:proofErr w:type="gramStart"/>
      <w:r w:rsidRPr="00962D50">
        <w:rPr>
          <w:rFonts w:ascii="Times New Roman" w:eastAsia="Times New Roman" w:hAnsi="Times New Roman" w:cs="Times New Roman"/>
          <w:sz w:val="28"/>
          <w:szCs w:val="28"/>
          <w:lang w:eastAsia="ru-RU"/>
        </w:rPr>
        <w:t>р</w:t>
      </w:r>
      <w:proofErr w:type="gramEnd"/>
    </w:p>
    <w:p w14:paraId="7ACD6B72" w14:textId="77777777" w:rsidR="0078643B" w:rsidRPr="00962D50" w:rsidRDefault="0078643B" w:rsidP="0078643B">
      <w:pPr>
        <w:spacing w:after="0" w:line="240" w:lineRule="auto"/>
        <w:jc w:val="right"/>
        <w:rPr>
          <w:rFonts w:ascii="Times New Roman" w:eastAsia="Times New Roman" w:hAnsi="Times New Roman" w:cs="Times New Roman"/>
          <w:sz w:val="28"/>
          <w:szCs w:val="28"/>
          <w:lang w:eastAsia="ru-RU"/>
        </w:rPr>
      </w:pPr>
    </w:p>
    <w:p w14:paraId="359FF1EB" w14:textId="77777777" w:rsidR="005A3EAB" w:rsidRPr="00962D50" w:rsidRDefault="005D0C47" w:rsidP="0078643B">
      <w:pPr>
        <w:spacing w:after="0" w:line="240" w:lineRule="auto"/>
        <w:jc w:val="center"/>
        <w:rPr>
          <w:rFonts w:ascii="Times New Roman" w:eastAsia="Times New Roman" w:hAnsi="Times New Roman" w:cs="Times New Roman"/>
          <w:b/>
          <w:sz w:val="28"/>
          <w:szCs w:val="28"/>
          <w:lang w:eastAsia="ru-RU"/>
        </w:rPr>
      </w:pPr>
      <w:r w:rsidRPr="00962D50">
        <w:rPr>
          <w:rFonts w:ascii="Times New Roman" w:eastAsia="Times New Roman" w:hAnsi="Times New Roman" w:cs="Times New Roman"/>
          <w:b/>
          <w:sz w:val="28"/>
          <w:szCs w:val="28"/>
          <w:lang w:eastAsia="ru-RU"/>
        </w:rPr>
        <w:t>П</w:t>
      </w:r>
      <w:r w:rsidR="00723B88" w:rsidRPr="00962D50">
        <w:rPr>
          <w:rFonts w:ascii="Times New Roman" w:eastAsia="Times New Roman" w:hAnsi="Times New Roman" w:cs="Times New Roman"/>
          <w:b/>
          <w:sz w:val="28"/>
          <w:szCs w:val="28"/>
          <w:lang w:eastAsia="ru-RU"/>
        </w:rPr>
        <w:t>рогноз</w:t>
      </w:r>
      <w:r w:rsidR="0078643B" w:rsidRPr="00962D50">
        <w:rPr>
          <w:rFonts w:ascii="Times New Roman" w:eastAsia="Times New Roman" w:hAnsi="Times New Roman" w:cs="Times New Roman"/>
          <w:b/>
          <w:sz w:val="28"/>
          <w:szCs w:val="28"/>
          <w:lang w:eastAsia="ru-RU"/>
        </w:rPr>
        <w:t xml:space="preserve"> социально-экономического развития</w:t>
      </w:r>
    </w:p>
    <w:p w14:paraId="5410A7CD" w14:textId="77777777" w:rsidR="0078643B" w:rsidRPr="00962D50" w:rsidRDefault="0078643B" w:rsidP="0078643B">
      <w:pPr>
        <w:spacing w:after="0" w:line="240" w:lineRule="auto"/>
        <w:jc w:val="center"/>
        <w:rPr>
          <w:rFonts w:ascii="Times New Roman" w:eastAsia="Times New Roman" w:hAnsi="Times New Roman" w:cs="Times New Roman"/>
          <w:b/>
          <w:sz w:val="28"/>
          <w:szCs w:val="28"/>
          <w:lang w:eastAsia="ru-RU"/>
        </w:rPr>
      </w:pPr>
      <w:r w:rsidRPr="00962D50">
        <w:rPr>
          <w:rFonts w:ascii="Times New Roman" w:eastAsia="Times New Roman" w:hAnsi="Times New Roman" w:cs="Times New Roman"/>
          <w:b/>
          <w:sz w:val="28"/>
          <w:szCs w:val="28"/>
          <w:lang w:eastAsia="ru-RU"/>
        </w:rPr>
        <w:t xml:space="preserve"> Березовского района </w:t>
      </w:r>
    </w:p>
    <w:p w14:paraId="1E023EBD" w14:textId="77777777" w:rsidR="0078643B" w:rsidRPr="00962D50" w:rsidRDefault="0078643B" w:rsidP="0078643B">
      <w:pPr>
        <w:spacing w:after="0" w:line="240" w:lineRule="auto"/>
        <w:jc w:val="center"/>
        <w:rPr>
          <w:rFonts w:ascii="Times New Roman" w:eastAsia="Times New Roman" w:hAnsi="Times New Roman" w:cs="Times New Roman"/>
          <w:b/>
          <w:sz w:val="28"/>
          <w:szCs w:val="28"/>
          <w:lang w:eastAsia="ru-RU"/>
        </w:rPr>
      </w:pPr>
      <w:r w:rsidRPr="00962D50">
        <w:rPr>
          <w:rFonts w:ascii="Times New Roman" w:eastAsia="Times New Roman" w:hAnsi="Times New Roman" w:cs="Times New Roman"/>
          <w:b/>
          <w:sz w:val="28"/>
          <w:szCs w:val="28"/>
          <w:lang w:eastAsia="ru-RU"/>
        </w:rPr>
        <w:t>на 202</w:t>
      </w:r>
      <w:r w:rsidR="00723B88" w:rsidRPr="00962D50">
        <w:rPr>
          <w:rFonts w:ascii="Times New Roman" w:eastAsia="Times New Roman" w:hAnsi="Times New Roman" w:cs="Times New Roman"/>
          <w:b/>
          <w:sz w:val="28"/>
          <w:szCs w:val="28"/>
          <w:lang w:eastAsia="ru-RU"/>
        </w:rPr>
        <w:t>5</w:t>
      </w:r>
      <w:r w:rsidRPr="00962D50">
        <w:rPr>
          <w:rFonts w:ascii="Times New Roman" w:eastAsia="Times New Roman" w:hAnsi="Times New Roman" w:cs="Times New Roman"/>
          <w:b/>
          <w:sz w:val="28"/>
          <w:szCs w:val="28"/>
          <w:lang w:eastAsia="ru-RU"/>
        </w:rPr>
        <w:t xml:space="preserve"> год и на плановый период 202</w:t>
      </w:r>
      <w:r w:rsidR="00723B88" w:rsidRPr="00962D50">
        <w:rPr>
          <w:rFonts w:ascii="Times New Roman" w:eastAsia="Times New Roman" w:hAnsi="Times New Roman" w:cs="Times New Roman"/>
          <w:b/>
          <w:sz w:val="28"/>
          <w:szCs w:val="28"/>
          <w:lang w:eastAsia="ru-RU"/>
        </w:rPr>
        <w:t>6</w:t>
      </w:r>
      <w:r w:rsidRPr="00962D50">
        <w:rPr>
          <w:rFonts w:ascii="Times New Roman" w:eastAsia="Times New Roman" w:hAnsi="Times New Roman" w:cs="Times New Roman"/>
          <w:b/>
          <w:sz w:val="28"/>
          <w:szCs w:val="28"/>
          <w:lang w:eastAsia="ru-RU"/>
        </w:rPr>
        <w:t xml:space="preserve"> и 202</w:t>
      </w:r>
      <w:r w:rsidR="00723B88" w:rsidRPr="00962D50">
        <w:rPr>
          <w:rFonts w:ascii="Times New Roman" w:eastAsia="Times New Roman" w:hAnsi="Times New Roman" w:cs="Times New Roman"/>
          <w:b/>
          <w:sz w:val="28"/>
          <w:szCs w:val="28"/>
          <w:lang w:eastAsia="ru-RU"/>
        </w:rPr>
        <w:t>7</w:t>
      </w:r>
      <w:r w:rsidRPr="00962D50">
        <w:rPr>
          <w:rFonts w:ascii="Times New Roman" w:eastAsia="Times New Roman" w:hAnsi="Times New Roman" w:cs="Times New Roman"/>
          <w:b/>
          <w:sz w:val="28"/>
          <w:szCs w:val="28"/>
          <w:lang w:eastAsia="ru-RU"/>
        </w:rPr>
        <w:t xml:space="preserve"> годов</w:t>
      </w:r>
    </w:p>
    <w:p w14:paraId="572D9547" w14:textId="77777777" w:rsidR="0078643B" w:rsidRPr="00962D50" w:rsidRDefault="0078643B" w:rsidP="0078643B">
      <w:pPr>
        <w:spacing w:after="0" w:line="240" w:lineRule="auto"/>
        <w:jc w:val="center"/>
        <w:rPr>
          <w:rFonts w:ascii="Times New Roman" w:eastAsia="Times New Roman" w:hAnsi="Times New Roman" w:cs="Times New Roman"/>
          <w:b/>
          <w:sz w:val="28"/>
          <w:szCs w:val="28"/>
          <w:lang w:eastAsia="ru-RU"/>
        </w:rPr>
      </w:pPr>
    </w:p>
    <w:tbl>
      <w:tblPr>
        <w:tblStyle w:val="aff1"/>
        <w:tblW w:w="16245" w:type="dxa"/>
        <w:jc w:val="center"/>
        <w:tblLayout w:type="fixed"/>
        <w:tblLook w:val="04A0" w:firstRow="1" w:lastRow="0" w:firstColumn="1" w:lastColumn="0" w:noHBand="0" w:noVBand="1"/>
      </w:tblPr>
      <w:tblGrid>
        <w:gridCol w:w="845"/>
        <w:gridCol w:w="2557"/>
        <w:gridCol w:w="1510"/>
        <w:gridCol w:w="1036"/>
        <w:gridCol w:w="1082"/>
        <w:gridCol w:w="1079"/>
        <w:gridCol w:w="1517"/>
        <w:gridCol w:w="1232"/>
        <w:gridCol w:w="1517"/>
        <w:gridCol w:w="1177"/>
        <w:gridCol w:w="1517"/>
        <w:gridCol w:w="1176"/>
      </w:tblGrid>
      <w:tr w:rsidR="009E685C" w:rsidRPr="00962D50" w14:paraId="573BFACE" w14:textId="77777777" w:rsidTr="00BC78B3">
        <w:trPr>
          <w:trHeight w:val="420"/>
          <w:jc w:val="center"/>
        </w:trPr>
        <w:tc>
          <w:tcPr>
            <w:tcW w:w="845" w:type="dxa"/>
            <w:vMerge w:val="restart"/>
            <w:noWrap/>
            <w:hideMark/>
          </w:tcPr>
          <w:p w14:paraId="0AC49C9D" w14:textId="77777777" w:rsidR="009E685C" w:rsidRPr="00962D50" w:rsidRDefault="009E685C" w:rsidP="009E685C">
            <w:pPr>
              <w:rPr>
                <w:rFonts w:ascii="Times New Roman" w:hAnsi="Times New Roman"/>
                <w:b/>
                <w:bCs/>
                <w:sz w:val="18"/>
                <w:szCs w:val="18"/>
              </w:rPr>
            </w:pPr>
            <w:r w:rsidRPr="00962D50">
              <w:rPr>
                <w:rFonts w:ascii="Times New Roman" w:hAnsi="Times New Roman"/>
                <w:b/>
                <w:bCs/>
                <w:sz w:val="18"/>
                <w:szCs w:val="18"/>
              </w:rPr>
              <w:t> </w:t>
            </w:r>
          </w:p>
        </w:tc>
        <w:tc>
          <w:tcPr>
            <w:tcW w:w="2557" w:type="dxa"/>
            <w:vMerge w:val="restart"/>
            <w:noWrap/>
            <w:hideMark/>
          </w:tcPr>
          <w:p w14:paraId="33B8E204" w14:textId="77777777" w:rsidR="009E685C" w:rsidRPr="00962D50" w:rsidRDefault="009E685C" w:rsidP="009E685C">
            <w:pPr>
              <w:jc w:val="center"/>
              <w:rPr>
                <w:rFonts w:ascii="Times New Roman" w:hAnsi="Times New Roman"/>
                <w:b/>
                <w:bCs/>
                <w:sz w:val="18"/>
                <w:szCs w:val="18"/>
              </w:rPr>
            </w:pPr>
          </w:p>
          <w:p w14:paraId="56C38905" w14:textId="77777777" w:rsidR="009E685C" w:rsidRPr="00962D50" w:rsidRDefault="009E685C" w:rsidP="009E685C">
            <w:pPr>
              <w:jc w:val="center"/>
              <w:rPr>
                <w:rFonts w:ascii="Times New Roman" w:hAnsi="Times New Roman"/>
                <w:b/>
                <w:bCs/>
                <w:sz w:val="18"/>
                <w:szCs w:val="18"/>
              </w:rPr>
            </w:pPr>
          </w:p>
          <w:p w14:paraId="266C6F4B" w14:textId="77777777" w:rsidR="009E685C" w:rsidRPr="00962D50" w:rsidRDefault="009E685C" w:rsidP="009E685C">
            <w:pPr>
              <w:jc w:val="center"/>
              <w:rPr>
                <w:rFonts w:ascii="Times New Roman" w:hAnsi="Times New Roman"/>
                <w:b/>
                <w:bCs/>
                <w:sz w:val="18"/>
                <w:szCs w:val="18"/>
              </w:rPr>
            </w:pPr>
          </w:p>
          <w:p w14:paraId="28F647FF"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Показатели</w:t>
            </w:r>
            <w:r w:rsidR="009D6F94" w:rsidRPr="00962D50">
              <w:rPr>
                <w:rFonts w:ascii="Times New Roman" w:hAnsi="Times New Roman"/>
                <w:b/>
                <w:bCs/>
                <w:sz w:val="18"/>
                <w:szCs w:val="18"/>
              </w:rPr>
              <w:t xml:space="preserve">     </w:t>
            </w:r>
          </w:p>
        </w:tc>
        <w:tc>
          <w:tcPr>
            <w:tcW w:w="1510" w:type="dxa"/>
            <w:vMerge w:val="restart"/>
            <w:noWrap/>
            <w:hideMark/>
          </w:tcPr>
          <w:p w14:paraId="0B34BA83" w14:textId="77777777" w:rsidR="009E685C" w:rsidRPr="00962D50" w:rsidRDefault="009E685C" w:rsidP="009E685C">
            <w:pPr>
              <w:jc w:val="center"/>
              <w:rPr>
                <w:rFonts w:ascii="Times New Roman" w:hAnsi="Times New Roman"/>
                <w:b/>
                <w:bCs/>
                <w:sz w:val="18"/>
                <w:szCs w:val="18"/>
              </w:rPr>
            </w:pPr>
          </w:p>
          <w:p w14:paraId="00E3E1E6" w14:textId="77777777" w:rsidR="009E685C" w:rsidRPr="00962D50" w:rsidRDefault="009E685C" w:rsidP="009E685C">
            <w:pPr>
              <w:jc w:val="center"/>
              <w:rPr>
                <w:rFonts w:ascii="Times New Roman" w:hAnsi="Times New Roman"/>
                <w:b/>
                <w:bCs/>
                <w:sz w:val="18"/>
                <w:szCs w:val="18"/>
              </w:rPr>
            </w:pPr>
          </w:p>
          <w:p w14:paraId="415DF1C5"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Единица измерения</w:t>
            </w:r>
          </w:p>
        </w:tc>
        <w:tc>
          <w:tcPr>
            <w:tcW w:w="1036" w:type="dxa"/>
            <w:noWrap/>
            <w:hideMark/>
          </w:tcPr>
          <w:p w14:paraId="4C10FBC4" w14:textId="77777777" w:rsidR="009E685C" w:rsidRPr="00962D50" w:rsidRDefault="009E685C" w:rsidP="009E685C">
            <w:pPr>
              <w:jc w:val="center"/>
              <w:rPr>
                <w:rFonts w:ascii="Times New Roman" w:hAnsi="Times New Roman"/>
                <w:b/>
                <w:bCs/>
                <w:sz w:val="18"/>
                <w:szCs w:val="18"/>
              </w:rPr>
            </w:pPr>
          </w:p>
          <w:p w14:paraId="42977468"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отчет</w:t>
            </w:r>
          </w:p>
        </w:tc>
        <w:tc>
          <w:tcPr>
            <w:tcW w:w="1082" w:type="dxa"/>
            <w:noWrap/>
            <w:hideMark/>
          </w:tcPr>
          <w:p w14:paraId="47598A54" w14:textId="77777777" w:rsidR="009E685C" w:rsidRPr="00962D50" w:rsidRDefault="009E685C" w:rsidP="009E685C">
            <w:pPr>
              <w:jc w:val="center"/>
              <w:rPr>
                <w:rFonts w:ascii="Times New Roman" w:hAnsi="Times New Roman"/>
                <w:b/>
                <w:bCs/>
                <w:sz w:val="18"/>
                <w:szCs w:val="18"/>
              </w:rPr>
            </w:pPr>
          </w:p>
          <w:p w14:paraId="511C9C78"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отчет</w:t>
            </w:r>
          </w:p>
        </w:tc>
        <w:tc>
          <w:tcPr>
            <w:tcW w:w="1079" w:type="dxa"/>
            <w:hideMark/>
          </w:tcPr>
          <w:p w14:paraId="51AB8D45"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оценка показателя</w:t>
            </w:r>
          </w:p>
        </w:tc>
        <w:tc>
          <w:tcPr>
            <w:tcW w:w="8136" w:type="dxa"/>
            <w:gridSpan w:val="6"/>
            <w:noWrap/>
            <w:hideMark/>
          </w:tcPr>
          <w:p w14:paraId="3D577C90" w14:textId="77777777" w:rsidR="00422BC1" w:rsidRPr="00962D50" w:rsidRDefault="00422BC1" w:rsidP="009E685C">
            <w:pPr>
              <w:jc w:val="center"/>
              <w:rPr>
                <w:rFonts w:ascii="Times New Roman" w:hAnsi="Times New Roman"/>
                <w:b/>
                <w:bCs/>
                <w:sz w:val="18"/>
                <w:szCs w:val="18"/>
              </w:rPr>
            </w:pPr>
          </w:p>
          <w:p w14:paraId="60527AC0" w14:textId="77777777" w:rsidR="009E685C" w:rsidRPr="00962D50" w:rsidRDefault="00721130" w:rsidP="009E685C">
            <w:pPr>
              <w:jc w:val="center"/>
              <w:rPr>
                <w:rFonts w:ascii="Times New Roman" w:hAnsi="Times New Roman"/>
                <w:b/>
                <w:bCs/>
                <w:sz w:val="18"/>
                <w:szCs w:val="18"/>
              </w:rPr>
            </w:pPr>
            <w:r w:rsidRPr="00962D50">
              <w:rPr>
                <w:rFonts w:ascii="Times New Roman" w:hAnsi="Times New Roman"/>
                <w:b/>
                <w:bCs/>
                <w:sz w:val="18"/>
                <w:szCs w:val="18"/>
              </w:rPr>
              <w:t>Основные показатели прогноза</w:t>
            </w:r>
          </w:p>
        </w:tc>
      </w:tr>
      <w:tr w:rsidR="009E685C" w:rsidRPr="00962D50" w14:paraId="589A901F" w14:textId="77777777" w:rsidTr="00BC78B3">
        <w:trPr>
          <w:trHeight w:val="210"/>
          <w:jc w:val="center"/>
        </w:trPr>
        <w:tc>
          <w:tcPr>
            <w:tcW w:w="845" w:type="dxa"/>
            <w:vMerge/>
            <w:hideMark/>
          </w:tcPr>
          <w:p w14:paraId="33118F9F" w14:textId="77777777" w:rsidR="009E685C" w:rsidRPr="00962D50" w:rsidRDefault="009E685C">
            <w:pPr>
              <w:rPr>
                <w:rFonts w:ascii="Times New Roman" w:hAnsi="Times New Roman"/>
                <w:b/>
                <w:bCs/>
                <w:sz w:val="18"/>
                <w:szCs w:val="18"/>
              </w:rPr>
            </w:pPr>
          </w:p>
        </w:tc>
        <w:tc>
          <w:tcPr>
            <w:tcW w:w="2557" w:type="dxa"/>
            <w:vMerge/>
            <w:hideMark/>
          </w:tcPr>
          <w:p w14:paraId="43BF97FC" w14:textId="77777777" w:rsidR="009E685C" w:rsidRPr="00962D50" w:rsidRDefault="009E685C">
            <w:pPr>
              <w:rPr>
                <w:rFonts w:ascii="Times New Roman" w:hAnsi="Times New Roman"/>
                <w:b/>
                <w:bCs/>
                <w:sz w:val="18"/>
                <w:szCs w:val="18"/>
              </w:rPr>
            </w:pPr>
          </w:p>
        </w:tc>
        <w:tc>
          <w:tcPr>
            <w:tcW w:w="1510" w:type="dxa"/>
            <w:vMerge/>
            <w:hideMark/>
          </w:tcPr>
          <w:p w14:paraId="2836747E" w14:textId="77777777" w:rsidR="009E685C" w:rsidRPr="00962D50" w:rsidRDefault="009E685C">
            <w:pPr>
              <w:rPr>
                <w:rFonts w:ascii="Times New Roman" w:hAnsi="Times New Roman"/>
                <w:b/>
                <w:bCs/>
                <w:sz w:val="18"/>
                <w:szCs w:val="18"/>
              </w:rPr>
            </w:pPr>
          </w:p>
        </w:tc>
        <w:tc>
          <w:tcPr>
            <w:tcW w:w="1036" w:type="dxa"/>
            <w:vMerge w:val="restart"/>
            <w:noWrap/>
            <w:hideMark/>
          </w:tcPr>
          <w:p w14:paraId="4C1FC65C" w14:textId="77777777" w:rsidR="009E685C" w:rsidRPr="00962D50" w:rsidRDefault="009E685C" w:rsidP="009E685C">
            <w:pPr>
              <w:jc w:val="center"/>
              <w:rPr>
                <w:rFonts w:ascii="Times New Roman" w:hAnsi="Times New Roman"/>
                <w:b/>
                <w:bCs/>
                <w:sz w:val="18"/>
                <w:szCs w:val="18"/>
              </w:rPr>
            </w:pPr>
          </w:p>
          <w:p w14:paraId="7A09A749" w14:textId="77777777" w:rsidR="009E685C" w:rsidRPr="00962D50" w:rsidRDefault="009D6F94" w:rsidP="009E685C">
            <w:pPr>
              <w:jc w:val="center"/>
              <w:rPr>
                <w:rFonts w:ascii="Times New Roman" w:hAnsi="Times New Roman"/>
                <w:b/>
                <w:bCs/>
                <w:sz w:val="18"/>
                <w:szCs w:val="18"/>
              </w:rPr>
            </w:pPr>
            <w:r w:rsidRPr="00962D50">
              <w:rPr>
                <w:rFonts w:ascii="Times New Roman" w:hAnsi="Times New Roman"/>
                <w:b/>
                <w:bCs/>
                <w:sz w:val="18"/>
                <w:szCs w:val="18"/>
              </w:rPr>
              <w:t>2022</w:t>
            </w:r>
            <w:r w:rsidR="00422BC1" w:rsidRPr="00962D50">
              <w:rPr>
                <w:rFonts w:ascii="Times New Roman" w:hAnsi="Times New Roman"/>
                <w:b/>
                <w:bCs/>
                <w:sz w:val="18"/>
                <w:szCs w:val="18"/>
              </w:rPr>
              <w:t xml:space="preserve"> год</w:t>
            </w:r>
          </w:p>
        </w:tc>
        <w:tc>
          <w:tcPr>
            <w:tcW w:w="1082" w:type="dxa"/>
            <w:vMerge w:val="restart"/>
            <w:noWrap/>
          </w:tcPr>
          <w:p w14:paraId="5F63A2FD" w14:textId="77777777" w:rsidR="009E685C" w:rsidRPr="00962D50" w:rsidRDefault="009E685C" w:rsidP="009E685C">
            <w:pPr>
              <w:jc w:val="center"/>
              <w:rPr>
                <w:rFonts w:ascii="Times New Roman" w:hAnsi="Times New Roman"/>
                <w:b/>
                <w:bCs/>
                <w:sz w:val="18"/>
                <w:szCs w:val="18"/>
              </w:rPr>
            </w:pPr>
          </w:p>
          <w:p w14:paraId="0C70AD56" w14:textId="77777777" w:rsidR="009D6F94" w:rsidRPr="00962D50" w:rsidRDefault="009D6F94" w:rsidP="009E685C">
            <w:pPr>
              <w:jc w:val="center"/>
              <w:rPr>
                <w:rFonts w:ascii="Times New Roman" w:hAnsi="Times New Roman"/>
                <w:b/>
                <w:bCs/>
                <w:sz w:val="18"/>
                <w:szCs w:val="18"/>
              </w:rPr>
            </w:pPr>
            <w:r w:rsidRPr="00962D50">
              <w:rPr>
                <w:rFonts w:ascii="Times New Roman" w:hAnsi="Times New Roman"/>
                <w:b/>
                <w:bCs/>
                <w:sz w:val="18"/>
                <w:szCs w:val="18"/>
              </w:rPr>
              <w:t>2023</w:t>
            </w:r>
            <w:r w:rsidR="00422BC1" w:rsidRPr="00962D50">
              <w:rPr>
                <w:rFonts w:ascii="Times New Roman" w:hAnsi="Times New Roman"/>
                <w:b/>
                <w:bCs/>
                <w:sz w:val="18"/>
                <w:szCs w:val="18"/>
              </w:rPr>
              <w:t xml:space="preserve"> год</w:t>
            </w:r>
          </w:p>
        </w:tc>
        <w:tc>
          <w:tcPr>
            <w:tcW w:w="1079" w:type="dxa"/>
            <w:vMerge w:val="restart"/>
            <w:noWrap/>
          </w:tcPr>
          <w:p w14:paraId="59B68585" w14:textId="77777777" w:rsidR="009E685C" w:rsidRPr="00962D50" w:rsidRDefault="009E685C" w:rsidP="009E685C">
            <w:pPr>
              <w:jc w:val="center"/>
              <w:rPr>
                <w:rFonts w:ascii="Times New Roman" w:hAnsi="Times New Roman"/>
                <w:b/>
                <w:bCs/>
                <w:sz w:val="18"/>
                <w:szCs w:val="18"/>
              </w:rPr>
            </w:pPr>
          </w:p>
          <w:p w14:paraId="4A2D31E2" w14:textId="77777777" w:rsidR="009D6F94" w:rsidRPr="00962D50" w:rsidRDefault="009D6F94" w:rsidP="009E685C">
            <w:pPr>
              <w:jc w:val="center"/>
              <w:rPr>
                <w:rFonts w:ascii="Times New Roman" w:hAnsi="Times New Roman"/>
                <w:b/>
                <w:bCs/>
                <w:sz w:val="18"/>
                <w:szCs w:val="18"/>
              </w:rPr>
            </w:pPr>
            <w:r w:rsidRPr="00962D50">
              <w:rPr>
                <w:rFonts w:ascii="Times New Roman" w:hAnsi="Times New Roman"/>
                <w:b/>
                <w:bCs/>
                <w:sz w:val="18"/>
                <w:szCs w:val="18"/>
              </w:rPr>
              <w:t>2024</w:t>
            </w:r>
            <w:r w:rsidR="00422BC1" w:rsidRPr="00962D50">
              <w:rPr>
                <w:rFonts w:ascii="Times New Roman" w:hAnsi="Times New Roman"/>
                <w:b/>
                <w:bCs/>
                <w:sz w:val="18"/>
                <w:szCs w:val="18"/>
              </w:rPr>
              <w:t xml:space="preserve"> год</w:t>
            </w:r>
          </w:p>
        </w:tc>
        <w:tc>
          <w:tcPr>
            <w:tcW w:w="2749" w:type="dxa"/>
            <w:gridSpan w:val="2"/>
            <w:noWrap/>
            <w:hideMark/>
          </w:tcPr>
          <w:p w14:paraId="42DF7A87" w14:textId="77777777" w:rsidR="009E685C" w:rsidRPr="00962D50" w:rsidRDefault="009D6F94" w:rsidP="009E685C">
            <w:pPr>
              <w:jc w:val="center"/>
              <w:rPr>
                <w:rFonts w:ascii="Times New Roman" w:hAnsi="Times New Roman"/>
                <w:b/>
                <w:bCs/>
                <w:sz w:val="18"/>
                <w:szCs w:val="18"/>
              </w:rPr>
            </w:pPr>
            <w:r w:rsidRPr="00962D50">
              <w:rPr>
                <w:rFonts w:ascii="Times New Roman" w:hAnsi="Times New Roman"/>
                <w:b/>
                <w:bCs/>
                <w:sz w:val="18"/>
                <w:szCs w:val="18"/>
              </w:rPr>
              <w:t>2025</w:t>
            </w:r>
            <w:r w:rsidR="00422BC1" w:rsidRPr="00962D50">
              <w:rPr>
                <w:rFonts w:ascii="Times New Roman" w:hAnsi="Times New Roman"/>
                <w:b/>
                <w:bCs/>
                <w:sz w:val="18"/>
                <w:szCs w:val="18"/>
              </w:rPr>
              <w:t xml:space="preserve"> год</w:t>
            </w:r>
          </w:p>
        </w:tc>
        <w:tc>
          <w:tcPr>
            <w:tcW w:w="2694" w:type="dxa"/>
            <w:gridSpan w:val="2"/>
            <w:noWrap/>
            <w:hideMark/>
          </w:tcPr>
          <w:p w14:paraId="126C5534" w14:textId="77777777" w:rsidR="009E685C" w:rsidRPr="00962D50" w:rsidRDefault="009D6F94" w:rsidP="009E685C">
            <w:pPr>
              <w:jc w:val="center"/>
              <w:rPr>
                <w:rFonts w:ascii="Times New Roman" w:hAnsi="Times New Roman"/>
                <w:b/>
                <w:bCs/>
                <w:sz w:val="18"/>
                <w:szCs w:val="18"/>
              </w:rPr>
            </w:pPr>
            <w:r w:rsidRPr="00962D50">
              <w:rPr>
                <w:rFonts w:ascii="Times New Roman" w:hAnsi="Times New Roman"/>
                <w:b/>
                <w:bCs/>
                <w:sz w:val="18"/>
                <w:szCs w:val="18"/>
              </w:rPr>
              <w:t>2026</w:t>
            </w:r>
            <w:r w:rsidR="00422BC1" w:rsidRPr="00962D50">
              <w:rPr>
                <w:rFonts w:ascii="Times New Roman" w:hAnsi="Times New Roman"/>
                <w:b/>
                <w:bCs/>
                <w:sz w:val="18"/>
                <w:szCs w:val="18"/>
              </w:rPr>
              <w:t xml:space="preserve"> год</w:t>
            </w:r>
          </w:p>
        </w:tc>
        <w:tc>
          <w:tcPr>
            <w:tcW w:w="2693" w:type="dxa"/>
            <w:gridSpan w:val="2"/>
            <w:noWrap/>
            <w:hideMark/>
          </w:tcPr>
          <w:p w14:paraId="610D5C4B" w14:textId="77777777" w:rsidR="009E685C" w:rsidRPr="00962D50" w:rsidRDefault="009D6F94" w:rsidP="009E685C">
            <w:pPr>
              <w:jc w:val="center"/>
              <w:rPr>
                <w:rFonts w:ascii="Times New Roman" w:hAnsi="Times New Roman"/>
                <w:b/>
                <w:bCs/>
                <w:sz w:val="18"/>
                <w:szCs w:val="18"/>
              </w:rPr>
            </w:pPr>
            <w:r w:rsidRPr="00962D50">
              <w:rPr>
                <w:rFonts w:ascii="Times New Roman" w:hAnsi="Times New Roman"/>
                <w:b/>
                <w:bCs/>
                <w:sz w:val="18"/>
                <w:szCs w:val="18"/>
              </w:rPr>
              <w:t>2027</w:t>
            </w:r>
            <w:r w:rsidR="00422BC1" w:rsidRPr="00962D50">
              <w:rPr>
                <w:rFonts w:ascii="Times New Roman" w:hAnsi="Times New Roman"/>
                <w:b/>
                <w:bCs/>
                <w:sz w:val="18"/>
                <w:szCs w:val="18"/>
              </w:rPr>
              <w:t xml:space="preserve"> год</w:t>
            </w:r>
          </w:p>
        </w:tc>
      </w:tr>
      <w:tr w:rsidR="009E685C" w:rsidRPr="00962D50" w14:paraId="22011EC0" w14:textId="77777777" w:rsidTr="00BC78B3">
        <w:trPr>
          <w:trHeight w:val="240"/>
          <w:jc w:val="center"/>
        </w:trPr>
        <w:tc>
          <w:tcPr>
            <w:tcW w:w="845" w:type="dxa"/>
            <w:vMerge/>
            <w:hideMark/>
          </w:tcPr>
          <w:p w14:paraId="3C97DE29" w14:textId="77777777" w:rsidR="009E685C" w:rsidRPr="00962D50" w:rsidRDefault="009E685C">
            <w:pPr>
              <w:rPr>
                <w:rFonts w:ascii="Times New Roman" w:hAnsi="Times New Roman"/>
                <w:b/>
                <w:bCs/>
                <w:sz w:val="18"/>
                <w:szCs w:val="18"/>
              </w:rPr>
            </w:pPr>
          </w:p>
        </w:tc>
        <w:tc>
          <w:tcPr>
            <w:tcW w:w="2557" w:type="dxa"/>
            <w:vMerge/>
            <w:hideMark/>
          </w:tcPr>
          <w:p w14:paraId="2932B020" w14:textId="77777777" w:rsidR="009E685C" w:rsidRPr="00962D50" w:rsidRDefault="009E685C">
            <w:pPr>
              <w:rPr>
                <w:rFonts w:ascii="Times New Roman" w:hAnsi="Times New Roman"/>
                <w:b/>
                <w:bCs/>
                <w:sz w:val="18"/>
                <w:szCs w:val="18"/>
              </w:rPr>
            </w:pPr>
          </w:p>
        </w:tc>
        <w:tc>
          <w:tcPr>
            <w:tcW w:w="1510" w:type="dxa"/>
            <w:vMerge/>
            <w:hideMark/>
          </w:tcPr>
          <w:p w14:paraId="189B7E50" w14:textId="77777777" w:rsidR="009E685C" w:rsidRPr="00962D50" w:rsidRDefault="009E685C">
            <w:pPr>
              <w:rPr>
                <w:rFonts w:ascii="Times New Roman" w:hAnsi="Times New Roman"/>
                <w:b/>
                <w:bCs/>
                <w:sz w:val="18"/>
                <w:szCs w:val="18"/>
              </w:rPr>
            </w:pPr>
          </w:p>
        </w:tc>
        <w:tc>
          <w:tcPr>
            <w:tcW w:w="1036" w:type="dxa"/>
            <w:vMerge/>
            <w:hideMark/>
          </w:tcPr>
          <w:p w14:paraId="20498FDE" w14:textId="77777777" w:rsidR="009E685C" w:rsidRPr="00962D50" w:rsidRDefault="009E685C">
            <w:pPr>
              <w:rPr>
                <w:rFonts w:ascii="Times New Roman" w:hAnsi="Times New Roman"/>
                <w:b/>
                <w:bCs/>
                <w:sz w:val="18"/>
                <w:szCs w:val="18"/>
              </w:rPr>
            </w:pPr>
          </w:p>
        </w:tc>
        <w:tc>
          <w:tcPr>
            <w:tcW w:w="1082" w:type="dxa"/>
            <w:vMerge/>
          </w:tcPr>
          <w:p w14:paraId="4120F218" w14:textId="77777777" w:rsidR="009E685C" w:rsidRPr="00962D50" w:rsidRDefault="009E685C">
            <w:pPr>
              <w:rPr>
                <w:rFonts w:ascii="Times New Roman" w:hAnsi="Times New Roman"/>
                <w:b/>
                <w:bCs/>
                <w:sz w:val="18"/>
                <w:szCs w:val="18"/>
              </w:rPr>
            </w:pPr>
          </w:p>
        </w:tc>
        <w:tc>
          <w:tcPr>
            <w:tcW w:w="1079" w:type="dxa"/>
            <w:vMerge/>
          </w:tcPr>
          <w:p w14:paraId="27F45045" w14:textId="77777777" w:rsidR="009E685C" w:rsidRPr="00962D50" w:rsidRDefault="009E685C">
            <w:pPr>
              <w:rPr>
                <w:rFonts w:ascii="Times New Roman" w:hAnsi="Times New Roman"/>
                <w:b/>
                <w:bCs/>
                <w:sz w:val="18"/>
                <w:szCs w:val="18"/>
              </w:rPr>
            </w:pPr>
          </w:p>
        </w:tc>
        <w:tc>
          <w:tcPr>
            <w:tcW w:w="1517" w:type="dxa"/>
            <w:noWrap/>
            <w:hideMark/>
          </w:tcPr>
          <w:p w14:paraId="62B840D4"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консервативный</w:t>
            </w:r>
          </w:p>
        </w:tc>
        <w:tc>
          <w:tcPr>
            <w:tcW w:w="1232" w:type="dxa"/>
            <w:noWrap/>
            <w:hideMark/>
          </w:tcPr>
          <w:p w14:paraId="519BF615"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базовый</w:t>
            </w:r>
          </w:p>
        </w:tc>
        <w:tc>
          <w:tcPr>
            <w:tcW w:w="1517" w:type="dxa"/>
            <w:noWrap/>
            <w:hideMark/>
          </w:tcPr>
          <w:p w14:paraId="673C6123"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консервативный</w:t>
            </w:r>
          </w:p>
        </w:tc>
        <w:tc>
          <w:tcPr>
            <w:tcW w:w="1177" w:type="dxa"/>
            <w:noWrap/>
            <w:hideMark/>
          </w:tcPr>
          <w:p w14:paraId="12676FEF"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базовый</w:t>
            </w:r>
          </w:p>
        </w:tc>
        <w:tc>
          <w:tcPr>
            <w:tcW w:w="1517" w:type="dxa"/>
            <w:noWrap/>
            <w:hideMark/>
          </w:tcPr>
          <w:p w14:paraId="253DCCBD"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консервативный</w:t>
            </w:r>
          </w:p>
        </w:tc>
        <w:tc>
          <w:tcPr>
            <w:tcW w:w="1176" w:type="dxa"/>
            <w:noWrap/>
            <w:hideMark/>
          </w:tcPr>
          <w:p w14:paraId="4EE428E1"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базовый</w:t>
            </w:r>
          </w:p>
        </w:tc>
      </w:tr>
      <w:tr w:rsidR="009E685C" w:rsidRPr="00962D50" w14:paraId="079D1096" w14:textId="77777777" w:rsidTr="00BC78B3">
        <w:trPr>
          <w:trHeight w:val="240"/>
          <w:jc w:val="center"/>
        </w:trPr>
        <w:tc>
          <w:tcPr>
            <w:tcW w:w="845" w:type="dxa"/>
            <w:vMerge/>
            <w:hideMark/>
          </w:tcPr>
          <w:p w14:paraId="20056B84" w14:textId="77777777" w:rsidR="009E685C" w:rsidRPr="00962D50" w:rsidRDefault="009E685C">
            <w:pPr>
              <w:rPr>
                <w:rFonts w:ascii="Times New Roman" w:hAnsi="Times New Roman"/>
                <w:b/>
                <w:bCs/>
                <w:sz w:val="18"/>
                <w:szCs w:val="18"/>
              </w:rPr>
            </w:pPr>
          </w:p>
        </w:tc>
        <w:tc>
          <w:tcPr>
            <w:tcW w:w="2557" w:type="dxa"/>
            <w:vMerge/>
            <w:hideMark/>
          </w:tcPr>
          <w:p w14:paraId="0AFA7089" w14:textId="77777777" w:rsidR="009E685C" w:rsidRPr="00962D50" w:rsidRDefault="009E685C">
            <w:pPr>
              <w:rPr>
                <w:rFonts w:ascii="Times New Roman" w:hAnsi="Times New Roman"/>
                <w:b/>
                <w:bCs/>
                <w:sz w:val="18"/>
                <w:szCs w:val="18"/>
              </w:rPr>
            </w:pPr>
          </w:p>
        </w:tc>
        <w:tc>
          <w:tcPr>
            <w:tcW w:w="1510" w:type="dxa"/>
            <w:vMerge/>
            <w:hideMark/>
          </w:tcPr>
          <w:p w14:paraId="44BBF97B" w14:textId="77777777" w:rsidR="009E685C" w:rsidRPr="00962D50" w:rsidRDefault="009E685C">
            <w:pPr>
              <w:rPr>
                <w:rFonts w:ascii="Times New Roman" w:hAnsi="Times New Roman"/>
                <w:b/>
                <w:bCs/>
                <w:sz w:val="18"/>
                <w:szCs w:val="18"/>
              </w:rPr>
            </w:pPr>
          </w:p>
        </w:tc>
        <w:tc>
          <w:tcPr>
            <w:tcW w:w="1036" w:type="dxa"/>
            <w:vMerge/>
            <w:hideMark/>
          </w:tcPr>
          <w:p w14:paraId="7A5EC8FC" w14:textId="77777777" w:rsidR="009E685C" w:rsidRPr="00962D50" w:rsidRDefault="009E685C">
            <w:pPr>
              <w:rPr>
                <w:rFonts w:ascii="Times New Roman" w:hAnsi="Times New Roman"/>
                <w:b/>
                <w:bCs/>
                <w:sz w:val="18"/>
                <w:szCs w:val="18"/>
              </w:rPr>
            </w:pPr>
          </w:p>
        </w:tc>
        <w:tc>
          <w:tcPr>
            <w:tcW w:w="1082" w:type="dxa"/>
            <w:vMerge/>
          </w:tcPr>
          <w:p w14:paraId="21515B91" w14:textId="77777777" w:rsidR="009E685C" w:rsidRPr="00962D50" w:rsidRDefault="009E685C">
            <w:pPr>
              <w:rPr>
                <w:rFonts w:ascii="Times New Roman" w:hAnsi="Times New Roman"/>
                <w:b/>
                <w:bCs/>
                <w:sz w:val="18"/>
                <w:szCs w:val="18"/>
              </w:rPr>
            </w:pPr>
          </w:p>
        </w:tc>
        <w:tc>
          <w:tcPr>
            <w:tcW w:w="1079" w:type="dxa"/>
            <w:vMerge/>
          </w:tcPr>
          <w:p w14:paraId="4932926E" w14:textId="77777777" w:rsidR="009E685C" w:rsidRPr="00962D50" w:rsidRDefault="009E685C">
            <w:pPr>
              <w:rPr>
                <w:rFonts w:ascii="Times New Roman" w:hAnsi="Times New Roman"/>
                <w:b/>
                <w:bCs/>
                <w:sz w:val="18"/>
                <w:szCs w:val="18"/>
              </w:rPr>
            </w:pPr>
          </w:p>
        </w:tc>
        <w:tc>
          <w:tcPr>
            <w:tcW w:w="1517" w:type="dxa"/>
            <w:noWrap/>
            <w:hideMark/>
          </w:tcPr>
          <w:p w14:paraId="34286E1D"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1 вариант</w:t>
            </w:r>
          </w:p>
        </w:tc>
        <w:tc>
          <w:tcPr>
            <w:tcW w:w="1232" w:type="dxa"/>
            <w:noWrap/>
            <w:hideMark/>
          </w:tcPr>
          <w:p w14:paraId="0E151472"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2 вариант</w:t>
            </w:r>
          </w:p>
        </w:tc>
        <w:tc>
          <w:tcPr>
            <w:tcW w:w="1517" w:type="dxa"/>
            <w:noWrap/>
            <w:hideMark/>
          </w:tcPr>
          <w:p w14:paraId="59BE1EF2"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1 вариант</w:t>
            </w:r>
          </w:p>
        </w:tc>
        <w:tc>
          <w:tcPr>
            <w:tcW w:w="1177" w:type="dxa"/>
            <w:noWrap/>
            <w:hideMark/>
          </w:tcPr>
          <w:p w14:paraId="6DB61954"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2 вариант</w:t>
            </w:r>
          </w:p>
        </w:tc>
        <w:tc>
          <w:tcPr>
            <w:tcW w:w="1517" w:type="dxa"/>
            <w:noWrap/>
            <w:hideMark/>
          </w:tcPr>
          <w:p w14:paraId="7DF6AF89"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1 вариант</w:t>
            </w:r>
          </w:p>
        </w:tc>
        <w:tc>
          <w:tcPr>
            <w:tcW w:w="1176" w:type="dxa"/>
            <w:noWrap/>
            <w:hideMark/>
          </w:tcPr>
          <w:p w14:paraId="7BB91D11" w14:textId="77777777" w:rsidR="009E685C" w:rsidRPr="00962D50" w:rsidRDefault="009E685C" w:rsidP="009E685C">
            <w:pPr>
              <w:jc w:val="center"/>
              <w:rPr>
                <w:rFonts w:ascii="Times New Roman" w:hAnsi="Times New Roman"/>
                <w:b/>
                <w:bCs/>
                <w:sz w:val="18"/>
                <w:szCs w:val="18"/>
              </w:rPr>
            </w:pPr>
            <w:r w:rsidRPr="00962D50">
              <w:rPr>
                <w:rFonts w:ascii="Times New Roman" w:hAnsi="Times New Roman"/>
                <w:b/>
                <w:bCs/>
                <w:sz w:val="18"/>
                <w:szCs w:val="18"/>
              </w:rPr>
              <w:t>2 вариант</w:t>
            </w:r>
          </w:p>
        </w:tc>
      </w:tr>
      <w:tr w:rsidR="009E685C" w:rsidRPr="00962D50" w14:paraId="38BC6D34" w14:textId="77777777" w:rsidTr="00BC78B3">
        <w:trPr>
          <w:trHeight w:val="210"/>
          <w:jc w:val="center"/>
        </w:trPr>
        <w:tc>
          <w:tcPr>
            <w:tcW w:w="845" w:type="dxa"/>
            <w:noWrap/>
            <w:hideMark/>
          </w:tcPr>
          <w:p w14:paraId="2F920443" w14:textId="77777777" w:rsidR="009E685C" w:rsidRPr="00962D50" w:rsidRDefault="009E685C" w:rsidP="00BD41DF">
            <w:pPr>
              <w:jc w:val="center"/>
              <w:rPr>
                <w:rFonts w:ascii="Times New Roman" w:hAnsi="Times New Roman"/>
                <w:sz w:val="18"/>
                <w:szCs w:val="18"/>
              </w:rPr>
            </w:pPr>
            <w:r w:rsidRPr="00962D50">
              <w:rPr>
                <w:rFonts w:ascii="Times New Roman" w:hAnsi="Times New Roman"/>
                <w:sz w:val="18"/>
                <w:szCs w:val="18"/>
              </w:rPr>
              <w:t>1.</w:t>
            </w:r>
          </w:p>
        </w:tc>
        <w:tc>
          <w:tcPr>
            <w:tcW w:w="2557" w:type="dxa"/>
            <w:noWrap/>
            <w:hideMark/>
          </w:tcPr>
          <w:p w14:paraId="0FBA59E8" w14:textId="77777777" w:rsidR="009E685C" w:rsidRPr="00962D50" w:rsidRDefault="009E685C">
            <w:pPr>
              <w:rPr>
                <w:rFonts w:ascii="Times New Roman" w:hAnsi="Times New Roman"/>
                <w:b/>
                <w:bCs/>
                <w:sz w:val="18"/>
                <w:szCs w:val="18"/>
              </w:rPr>
            </w:pPr>
            <w:r w:rsidRPr="00962D50">
              <w:rPr>
                <w:rFonts w:ascii="Times New Roman" w:hAnsi="Times New Roman"/>
                <w:b/>
                <w:bCs/>
                <w:sz w:val="18"/>
                <w:szCs w:val="18"/>
              </w:rPr>
              <w:t>Население</w:t>
            </w:r>
          </w:p>
        </w:tc>
        <w:tc>
          <w:tcPr>
            <w:tcW w:w="1510" w:type="dxa"/>
            <w:noWrap/>
            <w:hideMark/>
          </w:tcPr>
          <w:p w14:paraId="7B17CB68" w14:textId="77777777" w:rsidR="009E685C" w:rsidRPr="00962D50" w:rsidRDefault="009E685C" w:rsidP="009E685C">
            <w:pPr>
              <w:rPr>
                <w:rFonts w:ascii="Times New Roman" w:hAnsi="Times New Roman"/>
                <w:sz w:val="18"/>
                <w:szCs w:val="18"/>
              </w:rPr>
            </w:pPr>
            <w:r w:rsidRPr="00962D50">
              <w:rPr>
                <w:rFonts w:ascii="Times New Roman" w:hAnsi="Times New Roman"/>
                <w:sz w:val="18"/>
                <w:szCs w:val="18"/>
              </w:rPr>
              <w:t> </w:t>
            </w:r>
          </w:p>
        </w:tc>
        <w:tc>
          <w:tcPr>
            <w:tcW w:w="1036" w:type="dxa"/>
            <w:noWrap/>
            <w:hideMark/>
          </w:tcPr>
          <w:p w14:paraId="5AE3427A" w14:textId="77777777" w:rsidR="009E685C" w:rsidRPr="00962D50" w:rsidRDefault="009E685C" w:rsidP="009E685C">
            <w:pPr>
              <w:rPr>
                <w:rFonts w:ascii="Times New Roman" w:hAnsi="Times New Roman"/>
                <w:sz w:val="18"/>
                <w:szCs w:val="18"/>
              </w:rPr>
            </w:pPr>
            <w:r w:rsidRPr="00962D50">
              <w:rPr>
                <w:rFonts w:ascii="Times New Roman" w:hAnsi="Times New Roman"/>
                <w:sz w:val="18"/>
                <w:szCs w:val="18"/>
              </w:rPr>
              <w:t> </w:t>
            </w:r>
          </w:p>
        </w:tc>
        <w:tc>
          <w:tcPr>
            <w:tcW w:w="1082" w:type="dxa"/>
            <w:noWrap/>
            <w:hideMark/>
          </w:tcPr>
          <w:p w14:paraId="5B7A1929" w14:textId="77777777" w:rsidR="009E685C" w:rsidRPr="00962D50" w:rsidRDefault="009E685C" w:rsidP="009E685C">
            <w:pPr>
              <w:rPr>
                <w:rFonts w:ascii="Times New Roman" w:hAnsi="Times New Roman"/>
                <w:sz w:val="18"/>
                <w:szCs w:val="18"/>
              </w:rPr>
            </w:pPr>
            <w:r w:rsidRPr="00962D50">
              <w:rPr>
                <w:rFonts w:ascii="Times New Roman" w:hAnsi="Times New Roman"/>
                <w:sz w:val="18"/>
                <w:szCs w:val="18"/>
              </w:rPr>
              <w:t> </w:t>
            </w:r>
          </w:p>
        </w:tc>
        <w:tc>
          <w:tcPr>
            <w:tcW w:w="1079" w:type="dxa"/>
            <w:noWrap/>
            <w:hideMark/>
          </w:tcPr>
          <w:p w14:paraId="762427BD" w14:textId="77777777" w:rsidR="009E685C" w:rsidRPr="00962D50" w:rsidRDefault="009E685C" w:rsidP="009E685C">
            <w:pPr>
              <w:rPr>
                <w:rFonts w:ascii="Times New Roman" w:hAnsi="Times New Roman"/>
                <w:sz w:val="18"/>
                <w:szCs w:val="18"/>
              </w:rPr>
            </w:pPr>
            <w:r w:rsidRPr="00962D50">
              <w:rPr>
                <w:rFonts w:ascii="Times New Roman" w:hAnsi="Times New Roman"/>
                <w:sz w:val="18"/>
                <w:szCs w:val="18"/>
              </w:rPr>
              <w:t> </w:t>
            </w:r>
          </w:p>
        </w:tc>
        <w:tc>
          <w:tcPr>
            <w:tcW w:w="1517" w:type="dxa"/>
            <w:noWrap/>
            <w:hideMark/>
          </w:tcPr>
          <w:p w14:paraId="64156270" w14:textId="77777777" w:rsidR="009E685C" w:rsidRPr="00962D50" w:rsidRDefault="009E685C" w:rsidP="009E685C">
            <w:pPr>
              <w:rPr>
                <w:rFonts w:ascii="Times New Roman" w:hAnsi="Times New Roman"/>
                <w:sz w:val="18"/>
                <w:szCs w:val="18"/>
              </w:rPr>
            </w:pPr>
            <w:r w:rsidRPr="00962D50">
              <w:rPr>
                <w:rFonts w:ascii="Times New Roman" w:hAnsi="Times New Roman"/>
                <w:sz w:val="18"/>
                <w:szCs w:val="18"/>
              </w:rPr>
              <w:t> </w:t>
            </w:r>
          </w:p>
        </w:tc>
        <w:tc>
          <w:tcPr>
            <w:tcW w:w="1232" w:type="dxa"/>
            <w:noWrap/>
            <w:hideMark/>
          </w:tcPr>
          <w:p w14:paraId="236E485E" w14:textId="77777777" w:rsidR="009E685C" w:rsidRPr="00962D50" w:rsidRDefault="009E685C" w:rsidP="009E685C">
            <w:pPr>
              <w:rPr>
                <w:rFonts w:ascii="Times New Roman" w:hAnsi="Times New Roman"/>
                <w:sz w:val="18"/>
                <w:szCs w:val="18"/>
              </w:rPr>
            </w:pPr>
            <w:r w:rsidRPr="00962D50">
              <w:rPr>
                <w:rFonts w:ascii="Times New Roman" w:hAnsi="Times New Roman"/>
                <w:sz w:val="18"/>
                <w:szCs w:val="18"/>
              </w:rPr>
              <w:t> </w:t>
            </w:r>
          </w:p>
        </w:tc>
        <w:tc>
          <w:tcPr>
            <w:tcW w:w="1517" w:type="dxa"/>
            <w:noWrap/>
            <w:hideMark/>
          </w:tcPr>
          <w:p w14:paraId="58DB0448" w14:textId="77777777" w:rsidR="009E685C" w:rsidRPr="00962D50" w:rsidRDefault="009E685C" w:rsidP="009E685C">
            <w:pPr>
              <w:rPr>
                <w:rFonts w:ascii="Times New Roman" w:hAnsi="Times New Roman"/>
                <w:sz w:val="18"/>
                <w:szCs w:val="18"/>
              </w:rPr>
            </w:pPr>
            <w:r w:rsidRPr="00962D50">
              <w:rPr>
                <w:rFonts w:ascii="Times New Roman" w:hAnsi="Times New Roman"/>
                <w:sz w:val="18"/>
                <w:szCs w:val="18"/>
              </w:rPr>
              <w:t> </w:t>
            </w:r>
          </w:p>
        </w:tc>
        <w:tc>
          <w:tcPr>
            <w:tcW w:w="1177" w:type="dxa"/>
            <w:noWrap/>
            <w:hideMark/>
          </w:tcPr>
          <w:p w14:paraId="65401898" w14:textId="77777777" w:rsidR="009E685C" w:rsidRPr="00962D50" w:rsidRDefault="009E685C" w:rsidP="009E685C">
            <w:pPr>
              <w:rPr>
                <w:rFonts w:ascii="Times New Roman" w:hAnsi="Times New Roman"/>
                <w:sz w:val="18"/>
                <w:szCs w:val="18"/>
              </w:rPr>
            </w:pPr>
            <w:r w:rsidRPr="00962D50">
              <w:rPr>
                <w:rFonts w:ascii="Times New Roman" w:hAnsi="Times New Roman"/>
                <w:sz w:val="18"/>
                <w:szCs w:val="18"/>
              </w:rPr>
              <w:t> </w:t>
            </w:r>
          </w:p>
        </w:tc>
        <w:tc>
          <w:tcPr>
            <w:tcW w:w="1517" w:type="dxa"/>
            <w:noWrap/>
            <w:hideMark/>
          </w:tcPr>
          <w:p w14:paraId="66FC6246" w14:textId="77777777" w:rsidR="009E685C" w:rsidRPr="00962D50" w:rsidRDefault="009E685C" w:rsidP="009E685C">
            <w:pPr>
              <w:rPr>
                <w:rFonts w:ascii="Times New Roman" w:hAnsi="Times New Roman"/>
                <w:sz w:val="18"/>
                <w:szCs w:val="18"/>
              </w:rPr>
            </w:pPr>
            <w:r w:rsidRPr="00962D50">
              <w:rPr>
                <w:rFonts w:ascii="Times New Roman" w:hAnsi="Times New Roman"/>
                <w:sz w:val="18"/>
                <w:szCs w:val="18"/>
              </w:rPr>
              <w:t> </w:t>
            </w:r>
          </w:p>
        </w:tc>
        <w:tc>
          <w:tcPr>
            <w:tcW w:w="1176" w:type="dxa"/>
            <w:noWrap/>
            <w:hideMark/>
          </w:tcPr>
          <w:p w14:paraId="7B52F636" w14:textId="77777777" w:rsidR="009E685C" w:rsidRPr="00962D50" w:rsidRDefault="009E685C" w:rsidP="009E685C">
            <w:pPr>
              <w:rPr>
                <w:rFonts w:ascii="Times New Roman" w:hAnsi="Times New Roman"/>
                <w:sz w:val="18"/>
                <w:szCs w:val="18"/>
              </w:rPr>
            </w:pPr>
            <w:r w:rsidRPr="00962D50">
              <w:rPr>
                <w:rFonts w:ascii="Times New Roman" w:hAnsi="Times New Roman"/>
                <w:sz w:val="18"/>
                <w:szCs w:val="18"/>
              </w:rPr>
              <w:t> </w:t>
            </w:r>
          </w:p>
        </w:tc>
      </w:tr>
      <w:tr w:rsidR="005A757F" w:rsidRPr="00962D50" w14:paraId="158A65A9" w14:textId="77777777" w:rsidTr="0060630F">
        <w:trPr>
          <w:trHeight w:val="210"/>
          <w:jc w:val="center"/>
        </w:trPr>
        <w:tc>
          <w:tcPr>
            <w:tcW w:w="845" w:type="dxa"/>
            <w:noWrap/>
            <w:hideMark/>
          </w:tcPr>
          <w:p w14:paraId="2FB639D6" w14:textId="77777777" w:rsidR="005A757F" w:rsidRPr="00962D50" w:rsidRDefault="005A757F" w:rsidP="00BD41DF">
            <w:pPr>
              <w:jc w:val="center"/>
              <w:rPr>
                <w:rFonts w:ascii="Times New Roman" w:hAnsi="Times New Roman"/>
                <w:sz w:val="18"/>
                <w:szCs w:val="18"/>
              </w:rPr>
            </w:pPr>
            <w:r w:rsidRPr="00962D50">
              <w:rPr>
                <w:rFonts w:ascii="Times New Roman" w:hAnsi="Times New Roman"/>
                <w:sz w:val="18"/>
                <w:szCs w:val="18"/>
              </w:rPr>
              <w:t>1.1</w:t>
            </w:r>
          </w:p>
        </w:tc>
        <w:tc>
          <w:tcPr>
            <w:tcW w:w="2557" w:type="dxa"/>
            <w:noWrap/>
            <w:hideMark/>
          </w:tcPr>
          <w:p w14:paraId="7CD58754" w14:textId="77777777" w:rsidR="005A757F" w:rsidRPr="00962D50" w:rsidRDefault="005A757F" w:rsidP="005A757F">
            <w:pPr>
              <w:rPr>
                <w:rFonts w:ascii="Times New Roman" w:hAnsi="Times New Roman"/>
                <w:sz w:val="18"/>
                <w:szCs w:val="18"/>
              </w:rPr>
            </w:pPr>
            <w:r w:rsidRPr="00962D50">
              <w:rPr>
                <w:rFonts w:ascii="Times New Roman" w:hAnsi="Times New Roman"/>
                <w:sz w:val="18"/>
                <w:szCs w:val="18"/>
              </w:rPr>
              <w:t>Численность населения (в среднегодовом исчислении)</w:t>
            </w:r>
          </w:p>
        </w:tc>
        <w:tc>
          <w:tcPr>
            <w:tcW w:w="1510" w:type="dxa"/>
            <w:noWrap/>
            <w:hideMark/>
          </w:tcPr>
          <w:p w14:paraId="26B59163" w14:textId="77777777" w:rsidR="005A757F" w:rsidRPr="00962D50" w:rsidRDefault="005A757F" w:rsidP="005A757F">
            <w:pPr>
              <w:jc w:val="center"/>
              <w:rPr>
                <w:rFonts w:ascii="Times New Roman" w:hAnsi="Times New Roman"/>
                <w:sz w:val="18"/>
                <w:szCs w:val="18"/>
              </w:rPr>
            </w:pPr>
            <w:r w:rsidRPr="00962D50">
              <w:rPr>
                <w:rFonts w:ascii="Times New Roman" w:hAnsi="Times New Roman"/>
                <w:sz w:val="18"/>
                <w:szCs w:val="18"/>
              </w:rPr>
              <w:t>тыс. чел.</w:t>
            </w:r>
          </w:p>
        </w:tc>
        <w:tc>
          <w:tcPr>
            <w:tcW w:w="1036" w:type="dxa"/>
            <w:noWrap/>
            <w:vAlign w:val="center"/>
            <w:hideMark/>
          </w:tcPr>
          <w:p w14:paraId="1E973DC9" w14:textId="77777777" w:rsidR="005A757F" w:rsidRPr="00E4614F" w:rsidRDefault="005A757F" w:rsidP="005A757F">
            <w:pPr>
              <w:jc w:val="center"/>
              <w:rPr>
                <w:rFonts w:ascii="Times New Roman" w:hAnsi="Times New Roman"/>
                <w:sz w:val="18"/>
                <w:szCs w:val="18"/>
              </w:rPr>
            </w:pPr>
            <w:r w:rsidRPr="00E4614F">
              <w:rPr>
                <w:rFonts w:ascii="Times New Roman" w:hAnsi="Times New Roman"/>
                <w:sz w:val="18"/>
                <w:szCs w:val="18"/>
              </w:rPr>
              <w:t>22,784</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A120D" w14:textId="77777777" w:rsidR="005A757F" w:rsidRPr="00E4614F" w:rsidRDefault="005A757F" w:rsidP="005A757F">
            <w:pPr>
              <w:jc w:val="center"/>
              <w:rPr>
                <w:rFonts w:ascii="Times New Roman" w:hAnsi="Times New Roman"/>
                <w:sz w:val="18"/>
                <w:szCs w:val="18"/>
              </w:rPr>
            </w:pPr>
            <w:r w:rsidRPr="00E4614F">
              <w:rPr>
                <w:rFonts w:ascii="Times New Roman" w:hAnsi="Times New Roman"/>
                <w:sz w:val="18"/>
                <w:szCs w:val="18"/>
              </w:rPr>
              <w:t>22,755</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080341E3" w14:textId="77777777" w:rsidR="005A757F" w:rsidRPr="00E4614F" w:rsidRDefault="005A757F" w:rsidP="005448FD">
            <w:pPr>
              <w:jc w:val="center"/>
              <w:rPr>
                <w:rFonts w:ascii="Times New Roman" w:hAnsi="Times New Roman"/>
                <w:bCs/>
              </w:rPr>
            </w:pPr>
            <w:r w:rsidRPr="00E4614F">
              <w:rPr>
                <w:rFonts w:ascii="Times New Roman" w:hAnsi="Times New Roman"/>
                <w:bCs/>
              </w:rPr>
              <w:t>22,781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00347AF" w14:textId="77777777" w:rsidR="005A757F" w:rsidRPr="00E4614F" w:rsidRDefault="005A757F" w:rsidP="005A757F">
            <w:pPr>
              <w:rPr>
                <w:rFonts w:ascii="Times New Roman" w:hAnsi="Times New Roman"/>
                <w:bCs/>
              </w:rPr>
            </w:pPr>
            <w:r w:rsidRPr="00E4614F">
              <w:rPr>
                <w:rFonts w:ascii="Times New Roman" w:hAnsi="Times New Roman"/>
                <w:bCs/>
              </w:rPr>
              <w:t xml:space="preserve">     22,704   </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8E1AA1E" w14:textId="77777777" w:rsidR="005A757F" w:rsidRPr="00E4614F" w:rsidRDefault="005A757F" w:rsidP="005A757F">
            <w:pPr>
              <w:rPr>
                <w:rFonts w:ascii="Times New Roman" w:hAnsi="Times New Roman"/>
                <w:bCs/>
              </w:rPr>
            </w:pPr>
            <w:r w:rsidRPr="00E4614F">
              <w:rPr>
                <w:rFonts w:ascii="Times New Roman" w:hAnsi="Times New Roman"/>
                <w:bCs/>
              </w:rPr>
              <w:t xml:space="preserve">    22,706   </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447F474" w14:textId="77777777" w:rsidR="005A757F" w:rsidRPr="00E4614F" w:rsidRDefault="005A757F" w:rsidP="005A757F">
            <w:pPr>
              <w:rPr>
                <w:rFonts w:ascii="Times New Roman" w:hAnsi="Times New Roman"/>
                <w:bCs/>
              </w:rPr>
            </w:pPr>
            <w:r w:rsidRPr="00E4614F">
              <w:rPr>
                <w:rFonts w:ascii="Times New Roman" w:hAnsi="Times New Roman"/>
                <w:bCs/>
              </w:rPr>
              <w:t xml:space="preserve">      22,635   </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779C63D" w14:textId="77777777" w:rsidR="005A757F" w:rsidRPr="00E4614F" w:rsidRDefault="005A757F" w:rsidP="005A757F">
            <w:pPr>
              <w:rPr>
                <w:rFonts w:ascii="Times New Roman" w:hAnsi="Times New Roman"/>
                <w:bCs/>
              </w:rPr>
            </w:pPr>
            <w:r w:rsidRPr="00E4614F">
              <w:rPr>
                <w:rFonts w:ascii="Times New Roman" w:hAnsi="Times New Roman"/>
                <w:bCs/>
              </w:rPr>
              <w:t xml:space="preserve">     22,642   </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5B70E48" w14:textId="77777777" w:rsidR="005A757F" w:rsidRPr="00E4614F" w:rsidRDefault="005A757F" w:rsidP="005A757F">
            <w:pPr>
              <w:rPr>
                <w:rFonts w:ascii="Times New Roman" w:hAnsi="Times New Roman"/>
                <w:bCs/>
              </w:rPr>
            </w:pPr>
            <w:r w:rsidRPr="00E4614F">
              <w:rPr>
                <w:rFonts w:ascii="Times New Roman" w:hAnsi="Times New Roman"/>
                <w:bCs/>
              </w:rPr>
              <w:t xml:space="preserve">     22,580   </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AABA29F" w14:textId="77777777" w:rsidR="005A757F" w:rsidRPr="00E4614F" w:rsidRDefault="005A757F" w:rsidP="005A757F">
            <w:pPr>
              <w:rPr>
                <w:rFonts w:ascii="Times New Roman" w:hAnsi="Times New Roman"/>
                <w:bCs/>
              </w:rPr>
            </w:pPr>
            <w:r w:rsidRPr="00E4614F">
              <w:rPr>
                <w:rFonts w:ascii="Times New Roman" w:hAnsi="Times New Roman"/>
                <w:bCs/>
              </w:rPr>
              <w:t xml:space="preserve">     22,595   </w:t>
            </w:r>
          </w:p>
        </w:tc>
      </w:tr>
      <w:tr w:rsidR="005A757F" w:rsidRPr="00962D50" w14:paraId="61DDCED7" w14:textId="77777777" w:rsidTr="0060630F">
        <w:trPr>
          <w:trHeight w:val="210"/>
          <w:jc w:val="center"/>
        </w:trPr>
        <w:tc>
          <w:tcPr>
            <w:tcW w:w="845" w:type="dxa"/>
            <w:noWrap/>
            <w:hideMark/>
          </w:tcPr>
          <w:p w14:paraId="796ACB33" w14:textId="77777777" w:rsidR="005A757F" w:rsidRPr="00962D50" w:rsidRDefault="005A757F" w:rsidP="00BD41DF">
            <w:pPr>
              <w:jc w:val="center"/>
              <w:rPr>
                <w:rFonts w:ascii="Times New Roman" w:hAnsi="Times New Roman"/>
                <w:sz w:val="18"/>
                <w:szCs w:val="18"/>
              </w:rPr>
            </w:pPr>
            <w:r w:rsidRPr="00962D50">
              <w:rPr>
                <w:rFonts w:ascii="Times New Roman" w:hAnsi="Times New Roman"/>
                <w:sz w:val="18"/>
                <w:szCs w:val="18"/>
              </w:rPr>
              <w:t>1.2</w:t>
            </w:r>
          </w:p>
        </w:tc>
        <w:tc>
          <w:tcPr>
            <w:tcW w:w="2557" w:type="dxa"/>
            <w:noWrap/>
            <w:hideMark/>
          </w:tcPr>
          <w:p w14:paraId="11025652" w14:textId="77777777" w:rsidR="005A757F" w:rsidRPr="00962D50" w:rsidRDefault="005A757F" w:rsidP="005A757F">
            <w:pPr>
              <w:rPr>
                <w:rFonts w:ascii="Times New Roman" w:hAnsi="Times New Roman"/>
                <w:sz w:val="18"/>
                <w:szCs w:val="18"/>
              </w:rPr>
            </w:pPr>
            <w:r w:rsidRPr="00962D50">
              <w:rPr>
                <w:rFonts w:ascii="Times New Roman" w:hAnsi="Times New Roman"/>
                <w:sz w:val="18"/>
                <w:szCs w:val="18"/>
              </w:rPr>
              <w:t>Численность населения (на 1 января года)</w:t>
            </w:r>
          </w:p>
        </w:tc>
        <w:tc>
          <w:tcPr>
            <w:tcW w:w="1510" w:type="dxa"/>
            <w:noWrap/>
            <w:hideMark/>
          </w:tcPr>
          <w:p w14:paraId="21B645C2" w14:textId="77777777" w:rsidR="005A757F" w:rsidRPr="00962D50" w:rsidRDefault="005A757F" w:rsidP="005A757F">
            <w:pPr>
              <w:jc w:val="center"/>
              <w:rPr>
                <w:rFonts w:ascii="Times New Roman" w:hAnsi="Times New Roman"/>
                <w:sz w:val="18"/>
                <w:szCs w:val="18"/>
              </w:rPr>
            </w:pPr>
            <w:r w:rsidRPr="00962D50">
              <w:rPr>
                <w:rFonts w:ascii="Times New Roman" w:hAnsi="Times New Roman"/>
                <w:sz w:val="18"/>
                <w:szCs w:val="18"/>
              </w:rPr>
              <w:t>тыс. чел.</w:t>
            </w:r>
          </w:p>
        </w:tc>
        <w:tc>
          <w:tcPr>
            <w:tcW w:w="1036" w:type="dxa"/>
            <w:noWrap/>
            <w:vAlign w:val="center"/>
            <w:hideMark/>
          </w:tcPr>
          <w:p w14:paraId="689EDF44" w14:textId="77777777" w:rsidR="005A757F" w:rsidRPr="00E4614F" w:rsidRDefault="005A757F" w:rsidP="005A757F">
            <w:pPr>
              <w:jc w:val="center"/>
              <w:rPr>
                <w:rFonts w:ascii="Times New Roman" w:hAnsi="Times New Roman"/>
                <w:sz w:val="18"/>
                <w:szCs w:val="18"/>
              </w:rPr>
            </w:pPr>
            <w:r w:rsidRPr="00E4614F">
              <w:rPr>
                <w:rFonts w:ascii="Times New Roman" w:hAnsi="Times New Roman"/>
                <w:sz w:val="18"/>
                <w:szCs w:val="18"/>
              </w:rPr>
              <w:t>22,878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831F5" w14:textId="77777777" w:rsidR="005A757F" w:rsidRPr="00E4614F" w:rsidRDefault="005A757F" w:rsidP="005A757F">
            <w:pPr>
              <w:jc w:val="center"/>
              <w:rPr>
                <w:rFonts w:ascii="Times New Roman" w:hAnsi="Times New Roman"/>
                <w:sz w:val="18"/>
                <w:szCs w:val="18"/>
              </w:rPr>
            </w:pPr>
            <w:r w:rsidRPr="00E4614F">
              <w:rPr>
                <w:rFonts w:ascii="Times New Roman" w:hAnsi="Times New Roman"/>
                <w:sz w:val="18"/>
                <w:szCs w:val="18"/>
              </w:rPr>
              <w:t>22,690</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33D16051" w14:textId="77777777" w:rsidR="005A757F" w:rsidRPr="00E4614F" w:rsidRDefault="005A757F" w:rsidP="005A757F">
            <w:pPr>
              <w:jc w:val="center"/>
              <w:rPr>
                <w:rFonts w:ascii="Times New Roman" w:hAnsi="Times New Roman"/>
              </w:rPr>
            </w:pPr>
            <w:r w:rsidRPr="00E4614F">
              <w:rPr>
                <w:rFonts w:ascii="Times New Roman" w:hAnsi="Times New Roman"/>
              </w:rPr>
              <w:t>22,821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268D4E0" w14:textId="77777777" w:rsidR="005A757F" w:rsidRPr="00E4614F" w:rsidRDefault="005A757F" w:rsidP="005A757F">
            <w:pPr>
              <w:jc w:val="center"/>
              <w:rPr>
                <w:rFonts w:ascii="Times New Roman" w:hAnsi="Times New Roman"/>
              </w:rPr>
            </w:pPr>
            <w:r w:rsidRPr="00E4614F">
              <w:rPr>
                <w:rFonts w:ascii="Times New Roman" w:hAnsi="Times New Roman"/>
              </w:rPr>
              <w:t>22,741</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ABB59DD" w14:textId="77777777" w:rsidR="005A757F" w:rsidRPr="00E4614F" w:rsidRDefault="005A757F" w:rsidP="005A757F">
            <w:pPr>
              <w:jc w:val="center"/>
              <w:rPr>
                <w:rFonts w:ascii="Times New Roman" w:hAnsi="Times New Roman"/>
              </w:rPr>
            </w:pPr>
            <w:r w:rsidRPr="00E4614F">
              <w:rPr>
                <w:rFonts w:ascii="Times New Roman" w:hAnsi="Times New Roman"/>
              </w:rPr>
              <w:t>22,741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0732783" w14:textId="77777777" w:rsidR="005A757F" w:rsidRPr="00E4614F" w:rsidRDefault="005A757F" w:rsidP="005A757F">
            <w:pPr>
              <w:jc w:val="center"/>
              <w:rPr>
                <w:rFonts w:ascii="Times New Roman" w:hAnsi="Times New Roman"/>
              </w:rPr>
            </w:pPr>
            <w:r w:rsidRPr="00E4614F">
              <w:rPr>
                <w:rFonts w:ascii="Times New Roman" w:hAnsi="Times New Roman"/>
              </w:rPr>
              <w:t>22,666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CBFAE36" w14:textId="77777777" w:rsidR="005A757F" w:rsidRPr="00E4614F" w:rsidRDefault="005A757F" w:rsidP="005A757F">
            <w:pPr>
              <w:jc w:val="center"/>
              <w:rPr>
                <w:rFonts w:ascii="Times New Roman" w:hAnsi="Times New Roman"/>
              </w:rPr>
            </w:pPr>
            <w:r w:rsidRPr="00E4614F">
              <w:rPr>
                <w:rFonts w:ascii="Times New Roman" w:hAnsi="Times New Roman"/>
              </w:rPr>
              <w:t>22,670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08B322D" w14:textId="77777777" w:rsidR="005A757F" w:rsidRPr="00E4614F" w:rsidRDefault="005A757F" w:rsidP="005A757F">
            <w:pPr>
              <w:jc w:val="center"/>
              <w:rPr>
                <w:rFonts w:ascii="Times New Roman" w:hAnsi="Times New Roman"/>
              </w:rPr>
            </w:pPr>
            <w:r w:rsidRPr="00E4614F">
              <w:rPr>
                <w:rFonts w:ascii="Times New Roman" w:hAnsi="Times New Roman"/>
              </w:rPr>
              <w:t>22,603</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471092D5" w14:textId="77777777" w:rsidR="005A757F" w:rsidRPr="00E4614F" w:rsidRDefault="005A757F" w:rsidP="005A757F">
            <w:pPr>
              <w:jc w:val="center"/>
              <w:rPr>
                <w:rFonts w:ascii="Times New Roman" w:hAnsi="Times New Roman"/>
              </w:rPr>
            </w:pPr>
            <w:r w:rsidRPr="00E4614F">
              <w:rPr>
                <w:rFonts w:ascii="Times New Roman" w:hAnsi="Times New Roman"/>
              </w:rPr>
              <w:t>22,613</w:t>
            </w:r>
          </w:p>
        </w:tc>
      </w:tr>
      <w:tr w:rsidR="001B3FB7" w:rsidRPr="00962D50" w14:paraId="201C5968" w14:textId="77777777" w:rsidTr="0060630F">
        <w:trPr>
          <w:trHeight w:val="420"/>
          <w:jc w:val="center"/>
        </w:trPr>
        <w:tc>
          <w:tcPr>
            <w:tcW w:w="845" w:type="dxa"/>
            <w:noWrap/>
            <w:hideMark/>
          </w:tcPr>
          <w:p w14:paraId="155509AA" w14:textId="77777777" w:rsidR="001B3FB7" w:rsidRPr="00962D50" w:rsidRDefault="001B3FB7" w:rsidP="00BD41DF">
            <w:pPr>
              <w:jc w:val="center"/>
              <w:rPr>
                <w:rFonts w:ascii="Times New Roman" w:hAnsi="Times New Roman"/>
                <w:sz w:val="18"/>
                <w:szCs w:val="18"/>
              </w:rPr>
            </w:pPr>
            <w:r w:rsidRPr="00962D50">
              <w:rPr>
                <w:rFonts w:ascii="Times New Roman" w:hAnsi="Times New Roman"/>
                <w:sz w:val="18"/>
                <w:szCs w:val="18"/>
              </w:rPr>
              <w:t>1.3</w:t>
            </w:r>
          </w:p>
        </w:tc>
        <w:tc>
          <w:tcPr>
            <w:tcW w:w="2557" w:type="dxa"/>
            <w:hideMark/>
          </w:tcPr>
          <w:p w14:paraId="7A608663" w14:textId="77777777" w:rsidR="001B3FB7" w:rsidRPr="00962D50" w:rsidRDefault="001B3FB7" w:rsidP="001B3FB7">
            <w:pPr>
              <w:rPr>
                <w:rFonts w:ascii="Times New Roman" w:hAnsi="Times New Roman"/>
                <w:sz w:val="18"/>
                <w:szCs w:val="18"/>
              </w:rPr>
            </w:pPr>
            <w:r w:rsidRPr="00962D50">
              <w:rPr>
                <w:rFonts w:ascii="Times New Roman" w:hAnsi="Times New Roman"/>
                <w:sz w:val="18"/>
                <w:szCs w:val="18"/>
              </w:rPr>
              <w:t>Численность населения трудоспособного возраста (на 1 января года)</w:t>
            </w:r>
          </w:p>
        </w:tc>
        <w:tc>
          <w:tcPr>
            <w:tcW w:w="1510" w:type="dxa"/>
            <w:noWrap/>
            <w:hideMark/>
          </w:tcPr>
          <w:p w14:paraId="641076AE" w14:textId="77777777" w:rsidR="001B3FB7" w:rsidRPr="00962D50" w:rsidRDefault="001B3FB7" w:rsidP="001B3FB7">
            <w:pPr>
              <w:jc w:val="center"/>
              <w:rPr>
                <w:rFonts w:ascii="Times New Roman" w:hAnsi="Times New Roman"/>
                <w:sz w:val="18"/>
                <w:szCs w:val="18"/>
              </w:rPr>
            </w:pPr>
            <w:r w:rsidRPr="00962D50">
              <w:rPr>
                <w:rFonts w:ascii="Times New Roman" w:hAnsi="Times New Roman"/>
                <w:sz w:val="18"/>
                <w:szCs w:val="18"/>
              </w:rPr>
              <w:t>тыс. чел.</w:t>
            </w:r>
          </w:p>
        </w:tc>
        <w:tc>
          <w:tcPr>
            <w:tcW w:w="1036" w:type="dxa"/>
            <w:noWrap/>
            <w:vAlign w:val="center"/>
            <w:hideMark/>
          </w:tcPr>
          <w:p w14:paraId="66A5CEA5" w14:textId="77777777" w:rsidR="001B3FB7" w:rsidRPr="00E4614F" w:rsidRDefault="001B3FB7" w:rsidP="001B3FB7">
            <w:pPr>
              <w:jc w:val="center"/>
              <w:rPr>
                <w:rFonts w:ascii="Times New Roman" w:hAnsi="Times New Roman"/>
                <w:sz w:val="18"/>
                <w:szCs w:val="18"/>
              </w:rPr>
            </w:pPr>
            <w:r w:rsidRPr="00E4614F">
              <w:rPr>
                <w:rFonts w:ascii="Times New Roman" w:hAnsi="Times New Roman"/>
                <w:sz w:val="18"/>
                <w:szCs w:val="18"/>
              </w:rPr>
              <w:t>12,399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F57D31" w14:textId="77777777" w:rsidR="001B3FB7" w:rsidRPr="00E4614F" w:rsidRDefault="001B3FB7" w:rsidP="001B3FB7">
            <w:pPr>
              <w:jc w:val="center"/>
              <w:rPr>
                <w:rFonts w:ascii="Times New Roman" w:hAnsi="Times New Roman"/>
                <w:sz w:val="18"/>
                <w:szCs w:val="18"/>
              </w:rPr>
            </w:pPr>
            <w:r w:rsidRPr="00E4614F">
              <w:rPr>
                <w:rFonts w:ascii="Times New Roman" w:hAnsi="Times New Roman"/>
                <w:sz w:val="18"/>
                <w:szCs w:val="18"/>
              </w:rPr>
              <w:t>12,989</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41D06DD5" w14:textId="77777777" w:rsidR="001B3FB7" w:rsidRPr="00E4614F" w:rsidRDefault="001B3FB7" w:rsidP="001B3FB7">
            <w:pPr>
              <w:jc w:val="center"/>
              <w:rPr>
                <w:rFonts w:ascii="Times New Roman" w:hAnsi="Times New Roman"/>
              </w:rPr>
            </w:pPr>
          </w:p>
          <w:p w14:paraId="74126496" w14:textId="77777777" w:rsidR="001B3FB7" w:rsidRPr="00E4614F" w:rsidRDefault="001B3FB7" w:rsidP="001B3FB7">
            <w:pPr>
              <w:jc w:val="center"/>
              <w:rPr>
                <w:rFonts w:ascii="Times New Roman" w:hAnsi="Times New Roman"/>
              </w:rPr>
            </w:pPr>
            <w:r w:rsidRPr="00E4614F">
              <w:rPr>
                <w:rFonts w:ascii="Times New Roman" w:hAnsi="Times New Roman"/>
              </w:rPr>
              <w:t>13,416</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0A9C808" w14:textId="77777777" w:rsidR="001B3FB7" w:rsidRPr="00E4614F" w:rsidRDefault="001B3FB7" w:rsidP="001B3FB7">
            <w:pPr>
              <w:jc w:val="center"/>
              <w:rPr>
                <w:rFonts w:ascii="Times New Roman" w:hAnsi="Times New Roman"/>
              </w:rPr>
            </w:pPr>
          </w:p>
          <w:p w14:paraId="0C6B8000" w14:textId="77777777" w:rsidR="001B3FB7" w:rsidRPr="00E4614F" w:rsidRDefault="001B3FB7" w:rsidP="001B3FB7">
            <w:pPr>
              <w:jc w:val="center"/>
              <w:rPr>
                <w:rFonts w:ascii="Times New Roman" w:hAnsi="Times New Roman"/>
              </w:rPr>
            </w:pPr>
            <w:r w:rsidRPr="00E4614F">
              <w:rPr>
                <w:rFonts w:ascii="Times New Roman" w:hAnsi="Times New Roman"/>
              </w:rPr>
              <w:t>13,417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31A301C" w14:textId="77777777" w:rsidR="001B3FB7" w:rsidRPr="00E4614F" w:rsidRDefault="001B3FB7" w:rsidP="001B3FB7">
            <w:pPr>
              <w:jc w:val="center"/>
              <w:rPr>
                <w:rFonts w:ascii="Times New Roman" w:hAnsi="Times New Roman"/>
              </w:rPr>
            </w:pPr>
          </w:p>
          <w:p w14:paraId="6EB45250" w14:textId="77777777" w:rsidR="001B3FB7" w:rsidRPr="00E4614F" w:rsidRDefault="001B3FB7" w:rsidP="001B3FB7">
            <w:pPr>
              <w:jc w:val="center"/>
              <w:rPr>
                <w:rFonts w:ascii="Times New Roman" w:hAnsi="Times New Roman"/>
              </w:rPr>
            </w:pPr>
            <w:r w:rsidRPr="00E4614F">
              <w:rPr>
                <w:rFonts w:ascii="Times New Roman" w:hAnsi="Times New Roman"/>
              </w:rPr>
              <w:t>13,418</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6C6A8BC" w14:textId="77777777" w:rsidR="001B3FB7" w:rsidRPr="00E4614F" w:rsidRDefault="001B3FB7" w:rsidP="001B3FB7">
            <w:pPr>
              <w:jc w:val="center"/>
              <w:rPr>
                <w:rFonts w:ascii="Times New Roman" w:hAnsi="Times New Roman"/>
              </w:rPr>
            </w:pPr>
          </w:p>
          <w:p w14:paraId="5E43F21C" w14:textId="77777777" w:rsidR="001B3FB7" w:rsidRPr="00E4614F" w:rsidRDefault="001B3FB7" w:rsidP="001B3FB7">
            <w:pPr>
              <w:jc w:val="center"/>
              <w:rPr>
                <w:rFonts w:ascii="Times New Roman" w:hAnsi="Times New Roman"/>
              </w:rPr>
            </w:pPr>
            <w:r w:rsidRPr="00E4614F">
              <w:rPr>
                <w:rFonts w:ascii="Times New Roman" w:hAnsi="Times New Roman"/>
              </w:rPr>
              <w:t>13,420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FAC16C1" w14:textId="77777777" w:rsidR="001B3FB7" w:rsidRPr="00E4614F" w:rsidRDefault="001B3FB7" w:rsidP="001B3FB7">
            <w:pPr>
              <w:jc w:val="center"/>
              <w:rPr>
                <w:rFonts w:ascii="Times New Roman" w:hAnsi="Times New Roman"/>
              </w:rPr>
            </w:pPr>
          </w:p>
          <w:p w14:paraId="37F1CA3F" w14:textId="77777777" w:rsidR="001B3FB7" w:rsidRPr="00E4614F" w:rsidRDefault="001B3FB7" w:rsidP="001B3FB7">
            <w:pPr>
              <w:jc w:val="center"/>
              <w:rPr>
                <w:rFonts w:ascii="Times New Roman" w:hAnsi="Times New Roman"/>
              </w:rPr>
            </w:pPr>
            <w:r w:rsidRPr="00E4614F">
              <w:rPr>
                <w:rFonts w:ascii="Times New Roman" w:hAnsi="Times New Roman"/>
              </w:rPr>
              <w:t>13,422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1E8AE86" w14:textId="77777777" w:rsidR="001B3FB7" w:rsidRPr="00E4614F" w:rsidRDefault="001B3FB7" w:rsidP="001B3FB7">
            <w:pPr>
              <w:jc w:val="center"/>
              <w:rPr>
                <w:rFonts w:ascii="Times New Roman" w:hAnsi="Times New Roman"/>
              </w:rPr>
            </w:pPr>
          </w:p>
          <w:p w14:paraId="667C2A23" w14:textId="77777777" w:rsidR="001B3FB7" w:rsidRPr="00E4614F" w:rsidRDefault="001B3FB7" w:rsidP="001B3FB7">
            <w:pPr>
              <w:jc w:val="center"/>
              <w:rPr>
                <w:rFonts w:ascii="Times New Roman" w:hAnsi="Times New Roman"/>
              </w:rPr>
            </w:pPr>
            <w:r w:rsidRPr="00E4614F">
              <w:rPr>
                <w:rFonts w:ascii="Times New Roman" w:hAnsi="Times New Roman"/>
              </w:rPr>
              <w:t>13,425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44696A4A" w14:textId="77777777" w:rsidR="001B3FB7" w:rsidRPr="00E4614F" w:rsidRDefault="001B3FB7" w:rsidP="001B3FB7">
            <w:pPr>
              <w:jc w:val="center"/>
              <w:rPr>
                <w:rFonts w:ascii="Times New Roman" w:hAnsi="Times New Roman"/>
              </w:rPr>
            </w:pPr>
          </w:p>
          <w:p w14:paraId="1B1F701A" w14:textId="77777777" w:rsidR="001B3FB7" w:rsidRPr="00E4614F" w:rsidRDefault="001B3FB7" w:rsidP="001B3FB7">
            <w:pPr>
              <w:jc w:val="center"/>
              <w:rPr>
                <w:rFonts w:ascii="Times New Roman" w:hAnsi="Times New Roman"/>
              </w:rPr>
            </w:pPr>
            <w:r w:rsidRPr="00E4614F">
              <w:rPr>
                <w:rFonts w:ascii="Times New Roman" w:hAnsi="Times New Roman"/>
              </w:rPr>
              <w:t>13,428</w:t>
            </w:r>
          </w:p>
        </w:tc>
      </w:tr>
      <w:tr w:rsidR="001B3FB7" w:rsidRPr="00962D50" w14:paraId="1EF00A8D" w14:textId="77777777" w:rsidTr="0060630F">
        <w:trPr>
          <w:trHeight w:val="420"/>
          <w:jc w:val="center"/>
        </w:trPr>
        <w:tc>
          <w:tcPr>
            <w:tcW w:w="845" w:type="dxa"/>
            <w:noWrap/>
            <w:hideMark/>
          </w:tcPr>
          <w:p w14:paraId="7A9EBAF4" w14:textId="77777777" w:rsidR="001B3FB7" w:rsidRPr="00962D50" w:rsidRDefault="001B3FB7" w:rsidP="00BD41DF">
            <w:pPr>
              <w:jc w:val="center"/>
              <w:rPr>
                <w:rFonts w:ascii="Times New Roman" w:hAnsi="Times New Roman"/>
                <w:sz w:val="18"/>
                <w:szCs w:val="18"/>
              </w:rPr>
            </w:pPr>
            <w:r w:rsidRPr="00962D50">
              <w:rPr>
                <w:rFonts w:ascii="Times New Roman" w:hAnsi="Times New Roman"/>
                <w:sz w:val="18"/>
                <w:szCs w:val="18"/>
              </w:rPr>
              <w:t>1.4</w:t>
            </w:r>
          </w:p>
        </w:tc>
        <w:tc>
          <w:tcPr>
            <w:tcW w:w="2557" w:type="dxa"/>
            <w:hideMark/>
          </w:tcPr>
          <w:p w14:paraId="36770A1E" w14:textId="77777777" w:rsidR="001B3FB7" w:rsidRPr="00962D50" w:rsidRDefault="001B3FB7" w:rsidP="001B3FB7">
            <w:pPr>
              <w:rPr>
                <w:rFonts w:ascii="Times New Roman" w:hAnsi="Times New Roman"/>
                <w:sz w:val="18"/>
                <w:szCs w:val="18"/>
              </w:rPr>
            </w:pPr>
            <w:r w:rsidRPr="00962D50">
              <w:rPr>
                <w:rFonts w:ascii="Times New Roman" w:hAnsi="Times New Roman"/>
                <w:sz w:val="18"/>
                <w:szCs w:val="18"/>
              </w:rPr>
              <w:t>Численность населения старше трудоспособного возраста (на 1 января года)</w:t>
            </w:r>
          </w:p>
        </w:tc>
        <w:tc>
          <w:tcPr>
            <w:tcW w:w="1510" w:type="dxa"/>
            <w:noWrap/>
            <w:hideMark/>
          </w:tcPr>
          <w:p w14:paraId="0FCBF4E5" w14:textId="77777777" w:rsidR="001B3FB7" w:rsidRPr="00962D50" w:rsidRDefault="001B3FB7" w:rsidP="001B3FB7">
            <w:pPr>
              <w:jc w:val="center"/>
              <w:rPr>
                <w:rFonts w:ascii="Times New Roman" w:hAnsi="Times New Roman"/>
                <w:sz w:val="18"/>
                <w:szCs w:val="18"/>
              </w:rPr>
            </w:pPr>
            <w:r w:rsidRPr="00962D50">
              <w:rPr>
                <w:rFonts w:ascii="Times New Roman" w:hAnsi="Times New Roman"/>
                <w:sz w:val="18"/>
                <w:szCs w:val="18"/>
              </w:rPr>
              <w:t>тыс. чел.</w:t>
            </w:r>
          </w:p>
        </w:tc>
        <w:tc>
          <w:tcPr>
            <w:tcW w:w="1036" w:type="dxa"/>
            <w:noWrap/>
            <w:vAlign w:val="center"/>
            <w:hideMark/>
          </w:tcPr>
          <w:p w14:paraId="1E7EC06C" w14:textId="77777777" w:rsidR="001B3FB7" w:rsidRPr="00E4614F" w:rsidRDefault="001B3FB7" w:rsidP="001B3FB7">
            <w:pPr>
              <w:jc w:val="center"/>
              <w:rPr>
                <w:rFonts w:ascii="Times New Roman" w:hAnsi="Times New Roman"/>
                <w:sz w:val="18"/>
                <w:szCs w:val="18"/>
              </w:rPr>
            </w:pPr>
            <w:r w:rsidRPr="00E4614F">
              <w:rPr>
                <w:rFonts w:ascii="Times New Roman" w:hAnsi="Times New Roman"/>
                <w:sz w:val="18"/>
                <w:szCs w:val="18"/>
              </w:rPr>
              <w:t>4,341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8B0CB" w14:textId="77777777" w:rsidR="001B3FB7" w:rsidRPr="00E4614F" w:rsidRDefault="001B3FB7" w:rsidP="001B3FB7">
            <w:pPr>
              <w:jc w:val="center"/>
              <w:rPr>
                <w:rFonts w:ascii="Times New Roman" w:hAnsi="Times New Roman"/>
                <w:sz w:val="18"/>
                <w:szCs w:val="18"/>
              </w:rPr>
            </w:pPr>
            <w:r w:rsidRPr="00E4614F">
              <w:rPr>
                <w:rFonts w:ascii="Times New Roman" w:hAnsi="Times New Roman"/>
                <w:sz w:val="18"/>
                <w:szCs w:val="18"/>
              </w:rPr>
              <w:t>4,134</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0593597B" w14:textId="77777777" w:rsidR="001B3FB7" w:rsidRPr="00E4614F" w:rsidRDefault="001B3FB7" w:rsidP="001B3FB7">
            <w:pPr>
              <w:jc w:val="center"/>
              <w:rPr>
                <w:rFonts w:ascii="Times New Roman" w:hAnsi="Times New Roman"/>
              </w:rPr>
            </w:pPr>
          </w:p>
          <w:p w14:paraId="00DC6F5F" w14:textId="77777777" w:rsidR="001B3FB7" w:rsidRPr="00E4614F" w:rsidRDefault="001B3FB7" w:rsidP="001B3FB7">
            <w:pPr>
              <w:jc w:val="center"/>
              <w:rPr>
                <w:rFonts w:ascii="Times New Roman" w:hAnsi="Times New Roman"/>
              </w:rPr>
            </w:pPr>
            <w:r w:rsidRPr="00E4614F">
              <w:rPr>
                <w:rFonts w:ascii="Times New Roman" w:hAnsi="Times New Roman"/>
              </w:rPr>
              <w:t>3,965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3A93F05" w14:textId="77777777" w:rsidR="001B3FB7" w:rsidRPr="00E4614F" w:rsidRDefault="001B3FB7" w:rsidP="001B3FB7">
            <w:pPr>
              <w:jc w:val="center"/>
              <w:rPr>
                <w:rFonts w:ascii="Times New Roman" w:hAnsi="Times New Roman"/>
              </w:rPr>
            </w:pPr>
          </w:p>
          <w:p w14:paraId="2EE35C70" w14:textId="77777777" w:rsidR="001B3FB7" w:rsidRPr="00E4614F" w:rsidRDefault="001B3FB7" w:rsidP="001B3FB7">
            <w:pPr>
              <w:jc w:val="center"/>
              <w:rPr>
                <w:rFonts w:ascii="Times New Roman" w:hAnsi="Times New Roman"/>
              </w:rPr>
            </w:pPr>
            <w:r w:rsidRPr="00E4614F">
              <w:rPr>
                <w:rFonts w:ascii="Times New Roman" w:hAnsi="Times New Roman"/>
              </w:rPr>
              <w:t>3,966</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35E0DD0" w14:textId="77777777" w:rsidR="001B3FB7" w:rsidRPr="00E4614F" w:rsidRDefault="001B3FB7" w:rsidP="001B3FB7">
            <w:pPr>
              <w:jc w:val="center"/>
              <w:rPr>
                <w:rFonts w:ascii="Times New Roman" w:hAnsi="Times New Roman"/>
              </w:rPr>
            </w:pPr>
          </w:p>
          <w:p w14:paraId="2A44D3F2" w14:textId="77777777" w:rsidR="001B3FB7" w:rsidRPr="00E4614F" w:rsidRDefault="001B3FB7" w:rsidP="001B3FB7">
            <w:pPr>
              <w:jc w:val="center"/>
              <w:rPr>
                <w:rFonts w:ascii="Times New Roman" w:hAnsi="Times New Roman"/>
              </w:rPr>
            </w:pPr>
            <w:r w:rsidRPr="00E4614F">
              <w:rPr>
                <w:rFonts w:ascii="Times New Roman" w:hAnsi="Times New Roman"/>
              </w:rPr>
              <w:t>3,967</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D83B1F3" w14:textId="77777777" w:rsidR="001B3FB7" w:rsidRPr="00E4614F" w:rsidRDefault="001B3FB7" w:rsidP="001B3FB7">
            <w:pPr>
              <w:jc w:val="center"/>
              <w:rPr>
                <w:rFonts w:ascii="Times New Roman" w:hAnsi="Times New Roman"/>
              </w:rPr>
            </w:pPr>
          </w:p>
          <w:p w14:paraId="304E723F" w14:textId="77777777" w:rsidR="001B3FB7" w:rsidRPr="00E4614F" w:rsidRDefault="001B3FB7" w:rsidP="001B3FB7">
            <w:pPr>
              <w:jc w:val="center"/>
              <w:rPr>
                <w:rFonts w:ascii="Times New Roman" w:hAnsi="Times New Roman"/>
              </w:rPr>
            </w:pPr>
            <w:r w:rsidRPr="00E4614F">
              <w:rPr>
                <w:rFonts w:ascii="Times New Roman" w:hAnsi="Times New Roman"/>
              </w:rPr>
              <w:t>3,969</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C81B2DA" w14:textId="77777777" w:rsidR="001B3FB7" w:rsidRPr="00E4614F" w:rsidRDefault="001B3FB7" w:rsidP="001B3FB7">
            <w:pPr>
              <w:jc w:val="center"/>
              <w:rPr>
                <w:rFonts w:ascii="Times New Roman" w:hAnsi="Times New Roman"/>
              </w:rPr>
            </w:pPr>
          </w:p>
          <w:p w14:paraId="26B7387A" w14:textId="77777777" w:rsidR="001B3FB7" w:rsidRPr="00E4614F" w:rsidRDefault="001B3FB7" w:rsidP="001B3FB7">
            <w:pPr>
              <w:jc w:val="center"/>
              <w:rPr>
                <w:rFonts w:ascii="Times New Roman" w:hAnsi="Times New Roman"/>
              </w:rPr>
            </w:pPr>
            <w:r w:rsidRPr="00E4614F">
              <w:rPr>
                <w:rFonts w:ascii="Times New Roman" w:hAnsi="Times New Roman"/>
              </w:rPr>
              <w:t>3,971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DFE6DA5" w14:textId="77777777" w:rsidR="001B3FB7" w:rsidRPr="00E4614F" w:rsidRDefault="001B3FB7" w:rsidP="001B3FB7">
            <w:pPr>
              <w:jc w:val="center"/>
              <w:rPr>
                <w:rFonts w:ascii="Times New Roman" w:hAnsi="Times New Roman"/>
              </w:rPr>
            </w:pPr>
          </w:p>
          <w:p w14:paraId="04C13E2B" w14:textId="77777777" w:rsidR="001B3FB7" w:rsidRPr="00E4614F" w:rsidRDefault="001B3FB7" w:rsidP="001B3FB7">
            <w:pPr>
              <w:jc w:val="center"/>
              <w:rPr>
                <w:rFonts w:ascii="Times New Roman" w:hAnsi="Times New Roman"/>
              </w:rPr>
            </w:pPr>
            <w:r w:rsidRPr="00E4614F">
              <w:rPr>
                <w:rFonts w:ascii="Times New Roman" w:hAnsi="Times New Roman"/>
              </w:rPr>
              <w:t>3,974</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047AA854" w14:textId="77777777" w:rsidR="001B3FB7" w:rsidRPr="00E4614F" w:rsidRDefault="001B3FB7" w:rsidP="001B3FB7">
            <w:pPr>
              <w:jc w:val="center"/>
              <w:rPr>
                <w:rFonts w:ascii="Times New Roman" w:hAnsi="Times New Roman"/>
              </w:rPr>
            </w:pPr>
          </w:p>
          <w:p w14:paraId="70985489" w14:textId="77777777" w:rsidR="001B3FB7" w:rsidRPr="00E4614F" w:rsidRDefault="001B3FB7" w:rsidP="001B3FB7">
            <w:pPr>
              <w:jc w:val="center"/>
              <w:rPr>
                <w:rFonts w:ascii="Times New Roman" w:hAnsi="Times New Roman"/>
              </w:rPr>
            </w:pPr>
            <w:r w:rsidRPr="00E4614F">
              <w:rPr>
                <w:rFonts w:ascii="Times New Roman" w:hAnsi="Times New Roman"/>
              </w:rPr>
              <w:t>3,977</w:t>
            </w:r>
          </w:p>
        </w:tc>
      </w:tr>
      <w:tr w:rsidR="005A757F" w:rsidRPr="00962D50" w14:paraId="2AB32C54" w14:textId="77777777" w:rsidTr="0060630F">
        <w:trPr>
          <w:trHeight w:val="420"/>
          <w:jc w:val="center"/>
        </w:trPr>
        <w:tc>
          <w:tcPr>
            <w:tcW w:w="845" w:type="dxa"/>
            <w:noWrap/>
            <w:hideMark/>
          </w:tcPr>
          <w:p w14:paraId="79D18395" w14:textId="77777777" w:rsidR="005A757F" w:rsidRPr="00962D50" w:rsidRDefault="005A757F" w:rsidP="00BD41DF">
            <w:pPr>
              <w:jc w:val="center"/>
              <w:rPr>
                <w:rFonts w:ascii="Times New Roman" w:hAnsi="Times New Roman"/>
                <w:sz w:val="18"/>
                <w:szCs w:val="18"/>
              </w:rPr>
            </w:pPr>
            <w:r w:rsidRPr="00962D50">
              <w:rPr>
                <w:rFonts w:ascii="Times New Roman" w:hAnsi="Times New Roman"/>
                <w:sz w:val="18"/>
                <w:szCs w:val="18"/>
              </w:rPr>
              <w:t>1.5</w:t>
            </w:r>
          </w:p>
        </w:tc>
        <w:tc>
          <w:tcPr>
            <w:tcW w:w="2557" w:type="dxa"/>
            <w:noWrap/>
            <w:hideMark/>
          </w:tcPr>
          <w:p w14:paraId="75B1EC74" w14:textId="77777777" w:rsidR="005A757F" w:rsidRPr="00962D50" w:rsidRDefault="005A757F" w:rsidP="005A757F">
            <w:pPr>
              <w:rPr>
                <w:rFonts w:ascii="Times New Roman" w:hAnsi="Times New Roman"/>
                <w:sz w:val="18"/>
                <w:szCs w:val="18"/>
              </w:rPr>
            </w:pPr>
            <w:r w:rsidRPr="00962D50">
              <w:rPr>
                <w:rFonts w:ascii="Times New Roman" w:hAnsi="Times New Roman"/>
                <w:sz w:val="18"/>
                <w:szCs w:val="18"/>
              </w:rPr>
              <w:t>Общий коэффициент рождаемости</w:t>
            </w:r>
          </w:p>
        </w:tc>
        <w:tc>
          <w:tcPr>
            <w:tcW w:w="1510" w:type="dxa"/>
            <w:hideMark/>
          </w:tcPr>
          <w:p w14:paraId="45C90BC3" w14:textId="77777777" w:rsidR="005A757F" w:rsidRPr="00962D50" w:rsidRDefault="005A757F" w:rsidP="005A757F">
            <w:pPr>
              <w:jc w:val="center"/>
              <w:rPr>
                <w:rFonts w:ascii="Times New Roman" w:hAnsi="Times New Roman"/>
                <w:sz w:val="18"/>
                <w:szCs w:val="18"/>
              </w:rPr>
            </w:pPr>
            <w:r w:rsidRPr="00962D50">
              <w:rPr>
                <w:rFonts w:ascii="Times New Roman" w:hAnsi="Times New Roman"/>
                <w:sz w:val="18"/>
                <w:szCs w:val="18"/>
              </w:rPr>
              <w:t>число родившихся живыми</w:t>
            </w:r>
            <w:r w:rsidRPr="00962D50">
              <w:rPr>
                <w:rFonts w:ascii="Times New Roman" w:hAnsi="Times New Roman"/>
                <w:sz w:val="18"/>
                <w:szCs w:val="18"/>
              </w:rPr>
              <w:br/>
              <w:t>на 1000 человек населения</w:t>
            </w:r>
          </w:p>
        </w:tc>
        <w:tc>
          <w:tcPr>
            <w:tcW w:w="1036" w:type="dxa"/>
            <w:noWrap/>
            <w:vAlign w:val="center"/>
            <w:hideMark/>
          </w:tcPr>
          <w:p w14:paraId="4CD507CA" w14:textId="77777777" w:rsidR="0073359B" w:rsidRPr="00E4614F" w:rsidRDefault="0073359B" w:rsidP="005A757F">
            <w:pPr>
              <w:jc w:val="center"/>
              <w:rPr>
                <w:rFonts w:ascii="Times New Roman" w:hAnsi="Times New Roman"/>
                <w:sz w:val="22"/>
                <w:szCs w:val="22"/>
              </w:rPr>
            </w:pPr>
          </w:p>
          <w:p w14:paraId="2398A2F5" w14:textId="31DF00DC" w:rsidR="005A757F" w:rsidRPr="00E4614F" w:rsidRDefault="00E4614F" w:rsidP="005A757F">
            <w:pPr>
              <w:jc w:val="center"/>
              <w:rPr>
                <w:rFonts w:ascii="Times New Roman" w:hAnsi="Times New Roman"/>
                <w:sz w:val="22"/>
                <w:szCs w:val="22"/>
              </w:rPr>
            </w:pPr>
            <w:r w:rsidRPr="00E4614F">
              <w:rPr>
                <w:rFonts w:ascii="Times New Roman" w:hAnsi="Times New Roman"/>
                <w:sz w:val="22"/>
                <w:szCs w:val="22"/>
              </w:rPr>
              <w:t>8,38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B04AED" w14:textId="77777777" w:rsidR="005A757F" w:rsidRPr="00E4614F" w:rsidRDefault="005A757F" w:rsidP="005A757F">
            <w:pPr>
              <w:jc w:val="center"/>
              <w:rPr>
                <w:rFonts w:ascii="Times New Roman" w:hAnsi="Times New Roman"/>
                <w:sz w:val="22"/>
                <w:szCs w:val="22"/>
              </w:rPr>
            </w:pPr>
          </w:p>
          <w:p w14:paraId="5337293C" w14:textId="77777777" w:rsidR="005A757F" w:rsidRPr="00E4614F" w:rsidRDefault="005A757F" w:rsidP="005A757F">
            <w:pPr>
              <w:jc w:val="center"/>
              <w:rPr>
                <w:rFonts w:ascii="Times New Roman" w:hAnsi="Times New Roman"/>
                <w:sz w:val="22"/>
                <w:szCs w:val="22"/>
              </w:rPr>
            </w:pPr>
          </w:p>
          <w:p w14:paraId="5330B6B6" w14:textId="77777777" w:rsidR="005A757F" w:rsidRPr="00E4614F" w:rsidRDefault="005A757F" w:rsidP="005A757F">
            <w:pPr>
              <w:jc w:val="center"/>
              <w:rPr>
                <w:rFonts w:ascii="Times New Roman" w:hAnsi="Times New Roman"/>
                <w:sz w:val="22"/>
                <w:szCs w:val="22"/>
              </w:rPr>
            </w:pPr>
            <w:r w:rsidRPr="00E4614F">
              <w:rPr>
                <w:rFonts w:ascii="Times New Roman" w:hAnsi="Times New Roman"/>
                <w:sz w:val="22"/>
                <w:szCs w:val="22"/>
              </w:rPr>
              <w:t>9,93</w:t>
            </w:r>
          </w:p>
          <w:p w14:paraId="0635B30D" w14:textId="77777777" w:rsidR="00E4614F" w:rsidRPr="00E4614F" w:rsidRDefault="00E4614F" w:rsidP="005A757F">
            <w:pPr>
              <w:jc w:val="center"/>
              <w:rPr>
                <w:rFonts w:ascii="Times New Roman" w:hAnsi="Times New Roman"/>
                <w:sz w:val="22"/>
                <w:szCs w:val="22"/>
              </w:rPr>
            </w:pP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55229B70" w14:textId="77777777" w:rsidR="005A757F" w:rsidRPr="00E4614F" w:rsidRDefault="005A757F" w:rsidP="005A757F">
            <w:pPr>
              <w:jc w:val="center"/>
              <w:rPr>
                <w:rFonts w:ascii="Times New Roman" w:hAnsi="Times New Roman"/>
                <w:sz w:val="22"/>
                <w:szCs w:val="22"/>
              </w:rPr>
            </w:pPr>
          </w:p>
          <w:p w14:paraId="2BB20DDA" w14:textId="77777777" w:rsidR="005A757F" w:rsidRPr="00E4614F" w:rsidRDefault="005A757F" w:rsidP="005A757F">
            <w:pPr>
              <w:jc w:val="center"/>
              <w:rPr>
                <w:rFonts w:ascii="Times New Roman" w:hAnsi="Times New Roman"/>
                <w:sz w:val="22"/>
                <w:szCs w:val="22"/>
              </w:rPr>
            </w:pPr>
          </w:p>
          <w:p w14:paraId="0EDE4634" w14:textId="77777777" w:rsidR="005A757F" w:rsidRPr="00E4614F" w:rsidRDefault="005A757F" w:rsidP="005A757F">
            <w:pPr>
              <w:jc w:val="center"/>
              <w:rPr>
                <w:rFonts w:ascii="Times New Roman" w:hAnsi="Times New Roman"/>
                <w:sz w:val="22"/>
                <w:szCs w:val="22"/>
              </w:rPr>
            </w:pPr>
            <w:r w:rsidRPr="00E4614F">
              <w:rPr>
                <w:rFonts w:ascii="Times New Roman" w:hAnsi="Times New Roman"/>
                <w:sz w:val="22"/>
                <w:szCs w:val="22"/>
              </w:rPr>
              <w:t>8,56</w:t>
            </w:r>
          </w:p>
          <w:p w14:paraId="68CA28D4" w14:textId="77777777" w:rsidR="00E4614F" w:rsidRPr="00E4614F" w:rsidRDefault="00E4614F" w:rsidP="005A757F">
            <w:pPr>
              <w:jc w:val="center"/>
              <w:rPr>
                <w:rFonts w:ascii="Times New Roman" w:hAnsi="Times New Roman"/>
                <w:sz w:val="22"/>
                <w:szCs w:val="22"/>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E8D358B" w14:textId="77777777" w:rsidR="005A757F" w:rsidRPr="00E4614F" w:rsidRDefault="005A757F" w:rsidP="005A757F">
            <w:pPr>
              <w:jc w:val="center"/>
              <w:rPr>
                <w:rFonts w:ascii="Times New Roman" w:hAnsi="Times New Roman"/>
                <w:sz w:val="22"/>
                <w:szCs w:val="22"/>
              </w:rPr>
            </w:pPr>
          </w:p>
          <w:p w14:paraId="7A4BD7E1" w14:textId="77777777" w:rsidR="005A757F" w:rsidRPr="00E4614F" w:rsidRDefault="005A757F" w:rsidP="005A757F">
            <w:pPr>
              <w:jc w:val="center"/>
              <w:rPr>
                <w:rFonts w:ascii="Times New Roman" w:hAnsi="Times New Roman"/>
                <w:sz w:val="22"/>
                <w:szCs w:val="22"/>
              </w:rPr>
            </w:pPr>
          </w:p>
          <w:p w14:paraId="0037E374" w14:textId="77777777" w:rsidR="005A757F" w:rsidRPr="00E4614F" w:rsidRDefault="005A757F" w:rsidP="005A757F">
            <w:pPr>
              <w:jc w:val="center"/>
              <w:rPr>
                <w:rFonts w:ascii="Times New Roman" w:hAnsi="Times New Roman"/>
                <w:sz w:val="22"/>
                <w:szCs w:val="22"/>
              </w:rPr>
            </w:pPr>
            <w:r w:rsidRPr="00E4614F">
              <w:rPr>
                <w:rFonts w:ascii="Times New Roman" w:hAnsi="Times New Roman"/>
                <w:sz w:val="22"/>
                <w:szCs w:val="22"/>
              </w:rPr>
              <w:t>8,63</w:t>
            </w:r>
          </w:p>
          <w:p w14:paraId="4AA5D065" w14:textId="77777777" w:rsidR="00E4614F" w:rsidRPr="00E4614F" w:rsidRDefault="00E4614F" w:rsidP="005A757F">
            <w:pPr>
              <w:jc w:val="center"/>
              <w:rPr>
                <w:rFonts w:ascii="Times New Roman" w:hAnsi="Times New Roman"/>
                <w:sz w:val="22"/>
                <w:szCs w:val="22"/>
              </w:rPr>
            </w:pP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6387DB2" w14:textId="77777777" w:rsidR="005A757F" w:rsidRPr="00E4614F" w:rsidRDefault="005A757F" w:rsidP="005A757F">
            <w:pPr>
              <w:jc w:val="center"/>
              <w:rPr>
                <w:rFonts w:ascii="Times New Roman" w:hAnsi="Times New Roman"/>
                <w:sz w:val="22"/>
                <w:szCs w:val="22"/>
              </w:rPr>
            </w:pPr>
          </w:p>
          <w:p w14:paraId="503AE8AF" w14:textId="77777777" w:rsidR="005A757F" w:rsidRPr="00E4614F" w:rsidRDefault="005A757F" w:rsidP="005A757F">
            <w:pPr>
              <w:jc w:val="center"/>
              <w:rPr>
                <w:rFonts w:ascii="Times New Roman" w:hAnsi="Times New Roman"/>
                <w:sz w:val="22"/>
                <w:szCs w:val="22"/>
              </w:rPr>
            </w:pPr>
          </w:p>
          <w:p w14:paraId="7B1D9335" w14:textId="77777777" w:rsidR="005A757F" w:rsidRPr="00E4614F" w:rsidRDefault="005A757F" w:rsidP="005A757F">
            <w:pPr>
              <w:jc w:val="center"/>
              <w:rPr>
                <w:rFonts w:ascii="Times New Roman" w:hAnsi="Times New Roman"/>
                <w:sz w:val="22"/>
                <w:szCs w:val="22"/>
              </w:rPr>
            </w:pPr>
            <w:r w:rsidRPr="00E4614F">
              <w:rPr>
                <w:rFonts w:ascii="Times New Roman" w:hAnsi="Times New Roman"/>
                <w:sz w:val="22"/>
                <w:szCs w:val="22"/>
              </w:rPr>
              <w:t>8,68</w:t>
            </w:r>
          </w:p>
          <w:p w14:paraId="7EFD654D" w14:textId="77777777" w:rsidR="00E4614F" w:rsidRPr="00E4614F" w:rsidRDefault="00E4614F" w:rsidP="005A757F">
            <w:pPr>
              <w:jc w:val="center"/>
              <w:rPr>
                <w:rFonts w:ascii="Times New Roman" w:hAnsi="Times New Roman"/>
                <w:sz w:val="22"/>
                <w:szCs w:val="22"/>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A24321B" w14:textId="77777777" w:rsidR="005A757F" w:rsidRPr="00E4614F" w:rsidRDefault="005A757F" w:rsidP="005A757F">
            <w:pPr>
              <w:jc w:val="center"/>
              <w:rPr>
                <w:rFonts w:ascii="Times New Roman" w:hAnsi="Times New Roman"/>
                <w:sz w:val="22"/>
                <w:szCs w:val="22"/>
              </w:rPr>
            </w:pPr>
          </w:p>
          <w:p w14:paraId="39A32ED2" w14:textId="77777777" w:rsidR="005A757F" w:rsidRPr="00E4614F" w:rsidRDefault="005A757F" w:rsidP="005A757F">
            <w:pPr>
              <w:jc w:val="center"/>
              <w:rPr>
                <w:rFonts w:ascii="Times New Roman" w:hAnsi="Times New Roman"/>
                <w:sz w:val="22"/>
                <w:szCs w:val="22"/>
              </w:rPr>
            </w:pPr>
          </w:p>
          <w:p w14:paraId="38A54FB1" w14:textId="77777777" w:rsidR="005A757F" w:rsidRPr="00E4614F" w:rsidRDefault="005A757F" w:rsidP="005A757F">
            <w:pPr>
              <w:jc w:val="center"/>
              <w:rPr>
                <w:rFonts w:ascii="Times New Roman" w:hAnsi="Times New Roman"/>
                <w:sz w:val="22"/>
                <w:szCs w:val="22"/>
              </w:rPr>
            </w:pPr>
            <w:r w:rsidRPr="00E4614F">
              <w:rPr>
                <w:rFonts w:ascii="Times New Roman" w:hAnsi="Times New Roman"/>
                <w:sz w:val="22"/>
                <w:szCs w:val="22"/>
              </w:rPr>
              <w:t>8,79</w:t>
            </w:r>
          </w:p>
          <w:p w14:paraId="4447EF2D" w14:textId="77777777" w:rsidR="00E4614F" w:rsidRPr="00E4614F" w:rsidRDefault="00E4614F" w:rsidP="005A757F">
            <w:pPr>
              <w:jc w:val="center"/>
              <w:rPr>
                <w:rFonts w:ascii="Times New Roman" w:hAnsi="Times New Roman"/>
                <w:sz w:val="22"/>
                <w:szCs w:val="22"/>
              </w:rPr>
            </w:pP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6AF76BA" w14:textId="77777777" w:rsidR="005A757F" w:rsidRPr="00E4614F" w:rsidRDefault="005A757F" w:rsidP="005A757F">
            <w:pPr>
              <w:jc w:val="center"/>
              <w:rPr>
                <w:rFonts w:ascii="Times New Roman" w:hAnsi="Times New Roman"/>
                <w:sz w:val="22"/>
                <w:szCs w:val="22"/>
              </w:rPr>
            </w:pPr>
          </w:p>
          <w:p w14:paraId="646A8E31" w14:textId="77777777" w:rsidR="005A757F" w:rsidRPr="00E4614F" w:rsidRDefault="005A757F" w:rsidP="005A757F">
            <w:pPr>
              <w:jc w:val="center"/>
              <w:rPr>
                <w:rFonts w:ascii="Times New Roman" w:hAnsi="Times New Roman"/>
                <w:sz w:val="22"/>
                <w:szCs w:val="22"/>
              </w:rPr>
            </w:pPr>
          </w:p>
          <w:p w14:paraId="38EF0FB2" w14:textId="77777777" w:rsidR="005A757F" w:rsidRPr="00E4614F" w:rsidRDefault="005A757F" w:rsidP="005A757F">
            <w:pPr>
              <w:jc w:val="center"/>
              <w:rPr>
                <w:rFonts w:ascii="Times New Roman" w:hAnsi="Times New Roman"/>
                <w:sz w:val="22"/>
                <w:szCs w:val="22"/>
              </w:rPr>
            </w:pPr>
            <w:r w:rsidRPr="00E4614F">
              <w:rPr>
                <w:rFonts w:ascii="Times New Roman" w:hAnsi="Times New Roman"/>
                <w:sz w:val="22"/>
                <w:szCs w:val="22"/>
              </w:rPr>
              <w:t>8,88</w:t>
            </w:r>
          </w:p>
          <w:p w14:paraId="66DDD8B9" w14:textId="77777777" w:rsidR="00E4614F" w:rsidRPr="00E4614F" w:rsidRDefault="00E4614F" w:rsidP="005A757F">
            <w:pPr>
              <w:jc w:val="center"/>
              <w:rPr>
                <w:rFonts w:ascii="Times New Roman" w:hAnsi="Times New Roman"/>
                <w:sz w:val="22"/>
                <w:szCs w:val="22"/>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7D012C3" w14:textId="77777777" w:rsidR="005A757F" w:rsidRPr="00E4614F" w:rsidRDefault="005A757F" w:rsidP="005A757F">
            <w:pPr>
              <w:jc w:val="center"/>
              <w:rPr>
                <w:rFonts w:ascii="Times New Roman" w:hAnsi="Times New Roman"/>
                <w:sz w:val="22"/>
                <w:szCs w:val="22"/>
              </w:rPr>
            </w:pPr>
          </w:p>
          <w:p w14:paraId="346CAFB6" w14:textId="77777777" w:rsidR="005A757F" w:rsidRPr="00E4614F" w:rsidRDefault="005A757F" w:rsidP="005A757F">
            <w:pPr>
              <w:jc w:val="center"/>
              <w:rPr>
                <w:rFonts w:ascii="Times New Roman" w:hAnsi="Times New Roman"/>
                <w:sz w:val="22"/>
                <w:szCs w:val="22"/>
              </w:rPr>
            </w:pPr>
          </w:p>
          <w:p w14:paraId="4639E3B3" w14:textId="77777777" w:rsidR="005A757F" w:rsidRPr="00E4614F" w:rsidRDefault="005A757F" w:rsidP="005A757F">
            <w:pPr>
              <w:jc w:val="center"/>
              <w:rPr>
                <w:rFonts w:ascii="Times New Roman" w:hAnsi="Times New Roman"/>
                <w:sz w:val="22"/>
                <w:szCs w:val="22"/>
              </w:rPr>
            </w:pPr>
            <w:r w:rsidRPr="00E4614F">
              <w:rPr>
                <w:rFonts w:ascii="Times New Roman" w:hAnsi="Times New Roman"/>
                <w:sz w:val="22"/>
                <w:szCs w:val="22"/>
              </w:rPr>
              <w:t>9,03</w:t>
            </w:r>
          </w:p>
          <w:p w14:paraId="489DB009" w14:textId="77777777" w:rsidR="00E4614F" w:rsidRPr="00E4614F" w:rsidRDefault="00E4614F" w:rsidP="005A757F">
            <w:pPr>
              <w:jc w:val="center"/>
              <w:rPr>
                <w:rFonts w:ascii="Times New Roman" w:hAnsi="Times New Roman"/>
                <w:sz w:val="22"/>
                <w:szCs w:val="22"/>
              </w:rPr>
            </w:pP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647717B8" w14:textId="77777777" w:rsidR="005A757F" w:rsidRPr="00E4614F" w:rsidRDefault="005A757F" w:rsidP="005A757F">
            <w:pPr>
              <w:jc w:val="center"/>
              <w:rPr>
                <w:rFonts w:ascii="Times New Roman" w:hAnsi="Times New Roman"/>
                <w:sz w:val="22"/>
                <w:szCs w:val="22"/>
              </w:rPr>
            </w:pPr>
          </w:p>
          <w:p w14:paraId="47D5CE80" w14:textId="77777777" w:rsidR="005A757F" w:rsidRPr="00E4614F" w:rsidRDefault="005A757F" w:rsidP="005A757F">
            <w:pPr>
              <w:jc w:val="center"/>
              <w:rPr>
                <w:rFonts w:ascii="Times New Roman" w:hAnsi="Times New Roman"/>
                <w:sz w:val="22"/>
                <w:szCs w:val="22"/>
              </w:rPr>
            </w:pPr>
          </w:p>
          <w:p w14:paraId="35E1212B" w14:textId="77777777" w:rsidR="005A757F" w:rsidRPr="00E4614F" w:rsidRDefault="005A757F" w:rsidP="005A757F">
            <w:pPr>
              <w:jc w:val="center"/>
              <w:rPr>
                <w:rFonts w:ascii="Times New Roman" w:hAnsi="Times New Roman"/>
                <w:sz w:val="22"/>
                <w:szCs w:val="22"/>
              </w:rPr>
            </w:pPr>
            <w:r w:rsidRPr="00E4614F">
              <w:rPr>
                <w:rFonts w:ascii="Times New Roman" w:hAnsi="Times New Roman"/>
                <w:sz w:val="22"/>
                <w:szCs w:val="22"/>
              </w:rPr>
              <w:t>9,16</w:t>
            </w:r>
          </w:p>
          <w:p w14:paraId="705FEA7A" w14:textId="77777777" w:rsidR="00E4614F" w:rsidRPr="00E4614F" w:rsidRDefault="00E4614F" w:rsidP="005A757F">
            <w:pPr>
              <w:jc w:val="center"/>
              <w:rPr>
                <w:rFonts w:ascii="Times New Roman" w:hAnsi="Times New Roman"/>
                <w:sz w:val="22"/>
                <w:szCs w:val="22"/>
              </w:rPr>
            </w:pPr>
          </w:p>
        </w:tc>
      </w:tr>
      <w:tr w:rsidR="005A757F" w:rsidRPr="00962D50" w14:paraId="2E87958C" w14:textId="77777777" w:rsidTr="0060630F">
        <w:trPr>
          <w:trHeight w:val="420"/>
          <w:jc w:val="center"/>
        </w:trPr>
        <w:tc>
          <w:tcPr>
            <w:tcW w:w="845" w:type="dxa"/>
            <w:noWrap/>
            <w:hideMark/>
          </w:tcPr>
          <w:p w14:paraId="36B85C79" w14:textId="77777777" w:rsidR="005A757F" w:rsidRPr="00962D50" w:rsidRDefault="005A757F" w:rsidP="00BD41DF">
            <w:pPr>
              <w:jc w:val="center"/>
              <w:rPr>
                <w:rFonts w:ascii="Times New Roman" w:hAnsi="Times New Roman"/>
                <w:sz w:val="18"/>
                <w:szCs w:val="18"/>
              </w:rPr>
            </w:pPr>
            <w:r w:rsidRPr="00962D50">
              <w:rPr>
                <w:rFonts w:ascii="Times New Roman" w:hAnsi="Times New Roman"/>
                <w:sz w:val="18"/>
                <w:szCs w:val="18"/>
              </w:rPr>
              <w:t>1.6</w:t>
            </w:r>
          </w:p>
        </w:tc>
        <w:tc>
          <w:tcPr>
            <w:tcW w:w="2557" w:type="dxa"/>
            <w:noWrap/>
            <w:hideMark/>
          </w:tcPr>
          <w:p w14:paraId="59C04C25" w14:textId="77777777" w:rsidR="005A757F" w:rsidRPr="00962D50" w:rsidRDefault="005A757F" w:rsidP="005A757F">
            <w:pPr>
              <w:rPr>
                <w:rFonts w:ascii="Times New Roman" w:hAnsi="Times New Roman"/>
                <w:sz w:val="18"/>
                <w:szCs w:val="18"/>
              </w:rPr>
            </w:pPr>
            <w:r w:rsidRPr="00962D50">
              <w:rPr>
                <w:rFonts w:ascii="Times New Roman" w:hAnsi="Times New Roman"/>
                <w:sz w:val="18"/>
                <w:szCs w:val="18"/>
              </w:rPr>
              <w:t>Общий коэффициент смертности</w:t>
            </w:r>
          </w:p>
        </w:tc>
        <w:tc>
          <w:tcPr>
            <w:tcW w:w="1510" w:type="dxa"/>
            <w:hideMark/>
          </w:tcPr>
          <w:p w14:paraId="41361E81" w14:textId="77777777" w:rsidR="005A757F" w:rsidRPr="00962D50" w:rsidRDefault="005A757F" w:rsidP="005A757F">
            <w:pPr>
              <w:jc w:val="center"/>
              <w:rPr>
                <w:rFonts w:ascii="Times New Roman" w:hAnsi="Times New Roman"/>
                <w:sz w:val="18"/>
                <w:szCs w:val="18"/>
              </w:rPr>
            </w:pPr>
            <w:r w:rsidRPr="00962D50">
              <w:rPr>
                <w:rFonts w:ascii="Times New Roman" w:hAnsi="Times New Roman"/>
                <w:sz w:val="18"/>
                <w:szCs w:val="18"/>
              </w:rPr>
              <w:t>число умерших на 1000 человек населения</w:t>
            </w:r>
          </w:p>
        </w:tc>
        <w:tc>
          <w:tcPr>
            <w:tcW w:w="1036" w:type="dxa"/>
            <w:noWrap/>
            <w:vAlign w:val="center"/>
            <w:hideMark/>
          </w:tcPr>
          <w:p w14:paraId="543D0664" w14:textId="77777777" w:rsidR="005A757F" w:rsidRPr="00E4614F" w:rsidRDefault="005A757F" w:rsidP="005A757F">
            <w:pPr>
              <w:jc w:val="center"/>
              <w:rPr>
                <w:rFonts w:ascii="Times New Roman" w:hAnsi="Times New Roman"/>
                <w:sz w:val="18"/>
                <w:szCs w:val="18"/>
              </w:rPr>
            </w:pPr>
            <w:r w:rsidRPr="00E4614F">
              <w:rPr>
                <w:rFonts w:ascii="Times New Roman" w:hAnsi="Times New Roman"/>
                <w:sz w:val="18"/>
                <w:szCs w:val="18"/>
              </w:rPr>
              <w:t>9,70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B07C4" w14:textId="77777777" w:rsidR="005A757F" w:rsidRPr="00E4614F" w:rsidRDefault="005A757F" w:rsidP="005A757F">
            <w:pPr>
              <w:jc w:val="center"/>
              <w:rPr>
                <w:rFonts w:ascii="Times New Roman" w:hAnsi="Times New Roman"/>
              </w:rPr>
            </w:pPr>
            <w:r w:rsidRPr="00E4614F">
              <w:rPr>
                <w:rFonts w:ascii="Times New Roman" w:hAnsi="Times New Roman"/>
              </w:rPr>
              <w:t>10,63</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41D5B116" w14:textId="77777777" w:rsidR="005A757F" w:rsidRPr="00E4614F" w:rsidRDefault="005A757F" w:rsidP="005A757F">
            <w:pPr>
              <w:jc w:val="center"/>
              <w:rPr>
                <w:rFonts w:ascii="Times New Roman" w:hAnsi="Times New Roman"/>
              </w:rPr>
            </w:pPr>
            <w:r w:rsidRPr="00E4614F">
              <w:rPr>
                <w:rFonts w:ascii="Times New Roman" w:hAnsi="Times New Roman"/>
              </w:rPr>
              <w:t>10,58</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DF76C63" w14:textId="77777777" w:rsidR="005A757F" w:rsidRPr="00E4614F" w:rsidRDefault="005A757F" w:rsidP="005A757F">
            <w:pPr>
              <w:jc w:val="center"/>
              <w:rPr>
                <w:rFonts w:ascii="Times New Roman" w:hAnsi="Times New Roman"/>
              </w:rPr>
            </w:pPr>
            <w:r w:rsidRPr="00E4614F">
              <w:rPr>
                <w:rFonts w:ascii="Times New Roman" w:hAnsi="Times New Roman"/>
              </w:rPr>
              <w:t>10,57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805F22C" w14:textId="77777777" w:rsidR="005A757F" w:rsidRPr="00E4614F" w:rsidRDefault="005A757F" w:rsidP="005A757F">
            <w:pPr>
              <w:jc w:val="center"/>
              <w:rPr>
                <w:rFonts w:ascii="Times New Roman" w:hAnsi="Times New Roman"/>
              </w:rPr>
            </w:pPr>
            <w:r w:rsidRPr="00E4614F">
              <w:rPr>
                <w:rFonts w:ascii="Times New Roman" w:hAnsi="Times New Roman"/>
              </w:rPr>
              <w:t>10,53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7286483" w14:textId="77777777" w:rsidR="005A757F" w:rsidRPr="00E4614F" w:rsidRDefault="005A757F" w:rsidP="005A757F">
            <w:pPr>
              <w:jc w:val="center"/>
              <w:rPr>
                <w:rFonts w:ascii="Times New Roman" w:hAnsi="Times New Roman"/>
              </w:rPr>
            </w:pPr>
            <w:r w:rsidRPr="00E4614F">
              <w:rPr>
                <w:rFonts w:ascii="Times New Roman" w:hAnsi="Times New Roman"/>
              </w:rPr>
              <w:t>10,51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3A4F052" w14:textId="77777777" w:rsidR="005A757F" w:rsidRPr="00E4614F" w:rsidRDefault="005A757F" w:rsidP="005A757F">
            <w:pPr>
              <w:jc w:val="center"/>
              <w:rPr>
                <w:rFonts w:ascii="Times New Roman" w:hAnsi="Times New Roman"/>
              </w:rPr>
            </w:pPr>
            <w:r w:rsidRPr="00E4614F">
              <w:rPr>
                <w:rFonts w:ascii="Times New Roman" w:hAnsi="Times New Roman"/>
              </w:rPr>
              <w:t>10,47</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49A46802" w14:textId="77777777" w:rsidR="005A757F" w:rsidRPr="00E4614F" w:rsidRDefault="005A757F" w:rsidP="005A757F">
            <w:pPr>
              <w:jc w:val="center"/>
              <w:rPr>
                <w:rFonts w:ascii="Times New Roman" w:hAnsi="Times New Roman"/>
              </w:rPr>
            </w:pPr>
            <w:r w:rsidRPr="00E4614F">
              <w:rPr>
                <w:rFonts w:ascii="Times New Roman" w:hAnsi="Times New Roman"/>
              </w:rPr>
              <w:t>10,45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4336F5FC" w14:textId="77777777" w:rsidR="005A757F" w:rsidRPr="00E4614F" w:rsidRDefault="005A757F" w:rsidP="005A757F">
            <w:pPr>
              <w:jc w:val="center"/>
              <w:rPr>
                <w:rFonts w:ascii="Times New Roman" w:hAnsi="Times New Roman"/>
              </w:rPr>
            </w:pPr>
            <w:r w:rsidRPr="00E4614F">
              <w:rPr>
                <w:rFonts w:ascii="Times New Roman" w:hAnsi="Times New Roman"/>
              </w:rPr>
              <w:t>10,40</w:t>
            </w:r>
          </w:p>
        </w:tc>
      </w:tr>
      <w:tr w:rsidR="005A757F" w:rsidRPr="00962D50" w14:paraId="64A7484F" w14:textId="77777777" w:rsidTr="0060630F">
        <w:trPr>
          <w:trHeight w:val="210"/>
          <w:jc w:val="center"/>
        </w:trPr>
        <w:tc>
          <w:tcPr>
            <w:tcW w:w="845" w:type="dxa"/>
            <w:noWrap/>
            <w:hideMark/>
          </w:tcPr>
          <w:p w14:paraId="2280DCE6" w14:textId="77777777" w:rsidR="005A757F" w:rsidRPr="00962D50" w:rsidRDefault="005A757F" w:rsidP="00BD41DF">
            <w:pPr>
              <w:jc w:val="center"/>
              <w:rPr>
                <w:rFonts w:ascii="Times New Roman" w:hAnsi="Times New Roman"/>
                <w:sz w:val="18"/>
                <w:szCs w:val="18"/>
              </w:rPr>
            </w:pPr>
            <w:r w:rsidRPr="00962D50">
              <w:rPr>
                <w:rFonts w:ascii="Times New Roman" w:hAnsi="Times New Roman"/>
                <w:sz w:val="18"/>
                <w:szCs w:val="18"/>
              </w:rPr>
              <w:t>1.7</w:t>
            </w:r>
          </w:p>
        </w:tc>
        <w:tc>
          <w:tcPr>
            <w:tcW w:w="2557" w:type="dxa"/>
            <w:noWrap/>
            <w:hideMark/>
          </w:tcPr>
          <w:p w14:paraId="44A73082" w14:textId="77777777" w:rsidR="005A757F" w:rsidRPr="00962D50" w:rsidRDefault="005A757F" w:rsidP="005A757F">
            <w:pPr>
              <w:rPr>
                <w:rFonts w:ascii="Times New Roman" w:hAnsi="Times New Roman"/>
                <w:sz w:val="18"/>
                <w:szCs w:val="18"/>
              </w:rPr>
            </w:pPr>
            <w:r w:rsidRPr="00962D50">
              <w:rPr>
                <w:rFonts w:ascii="Times New Roman" w:hAnsi="Times New Roman"/>
                <w:sz w:val="18"/>
                <w:szCs w:val="18"/>
              </w:rPr>
              <w:t>Коэффициент естественной убыли</w:t>
            </w:r>
          </w:p>
        </w:tc>
        <w:tc>
          <w:tcPr>
            <w:tcW w:w="1510" w:type="dxa"/>
            <w:noWrap/>
            <w:hideMark/>
          </w:tcPr>
          <w:p w14:paraId="5CFCB39B" w14:textId="77777777" w:rsidR="005A757F" w:rsidRPr="00962D50" w:rsidRDefault="005A757F" w:rsidP="005A757F">
            <w:pPr>
              <w:jc w:val="center"/>
              <w:rPr>
                <w:rFonts w:ascii="Times New Roman" w:hAnsi="Times New Roman"/>
                <w:sz w:val="18"/>
                <w:szCs w:val="18"/>
              </w:rPr>
            </w:pPr>
            <w:r w:rsidRPr="00962D50">
              <w:rPr>
                <w:rFonts w:ascii="Times New Roman" w:hAnsi="Times New Roman"/>
                <w:sz w:val="18"/>
                <w:szCs w:val="18"/>
              </w:rPr>
              <w:t>на 1000 человек населения</w:t>
            </w:r>
          </w:p>
        </w:tc>
        <w:tc>
          <w:tcPr>
            <w:tcW w:w="1036" w:type="dxa"/>
            <w:noWrap/>
            <w:vAlign w:val="center"/>
            <w:hideMark/>
          </w:tcPr>
          <w:p w14:paraId="65832CFB" w14:textId="77777777" w:rsidR="005A757F" w:rsidRPr="00E4614F" w:rsidRDefault="005A757F" w:rsidP="005A757F">
            <w:pPr>
              <w:jc w:val="center"/>
              <w:rPr>
                <w:rFonts w:ascii="Times New Roman" w:hAnsi="Times New Roman"/>
                <w:sz w:val="18"/>
                <w:szCs w:val="18"/>
              </w:rPr>
            </w:pPr>
            <w:r w:rsidRPr="00E4614F">
              <w:rPr>
                <w:rFonts w:ascii="Times New Roman" w:hAnsi="Times New Roman"/>
                <w:sz w:val="18"/>
                <w:szCs w:val="18"/>
              </w:rPr>
              <w:t>-1,32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173B2" w14:textId="77777777" w:rsidR="005A757F" w:rsidRPr="00E4614F" w:rsidRDefault="005A757F" w:rsidP="005A757F">
            <w:pPr>
              <w:jc w:val="center"/>
              <w:rPr>
                <w:rFonts w:ascii="Times New Roman" w:hAnsi="Times New Roman"/>
              </w:rPr>
            </w:pPr>
            <w:r w:rsidRPr="00E4614F">
              <w:rPr>
                <w:rFonts w:ascii="Times New Roman" w:hAnsi="Times New Roman"/>
              </w:rPr>
              <w:t>-0,70</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59A05DB0" w14:textId="77777777" w:rsidR="005A757F" w:rsidRPr="00E4614F" w:rsidRDefault="005A757F" w:rsidP="005A757F">
            <w:pPr>
              <w:jc w:val="center"/>
              <w:rPr>
                <w:rFonts w:ascii="Times New Roman" w:hAnsi="Times New Roman"/>
              </w:rPr>
            </w:pPr>
            <w:r w:rsidRPr="00E4614F">
              <w:rPr>
                <w:rFonts w:ascii="Times New Roman" w:hAnsi="Times New Roman"/>
              </w:rPr>
              <w:t>-2,02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83703AC" w14:textId="77777777" w:rsidR="005A757F" w:rsidRPr="00E4614F" w:rsidRDefault="005A757F" w:rsidP="005A757F">
            <w:pPr>
              <w:jc w:val="center"/>
              <w:rPr>
                <w:rFonts w:ascii="Times New Roman" w:hAnsi="Times New Roman"/>
              </w:rPr>
            </w:pPr>
            <w:r w:rsidRPr="00E4614F">
              <w:rPr>
                <w:rFonts w:ascii="Times New Roman" w:hAnsi="Times New Roman"/>
              </w:rPr>
              <w:t>-1,94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194DC69" w14:textId="77777777" w:rsidR="005A757F" w:rsidRPr="00E4614F" w:rsidRDefault="005A757F" w:rsidP="005A757F">
            <w:pPr>
              <w:jc w:val="center"/>
              <w:rPr>
                <w:rFonts w:ascii="Times New Roman" w:hAnsi="Times New Roman"/>
              </w:rPr>
            </w:pPr>
            <w:r w:rsidRPr="00E4614F">
              <w:rPr>
                <w:rFonts w:ascii="Times New Roman" w:hAnsi="Times New Roman"/>
              </w:rPr>
              <w:t>-1,85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6D89CF4" w14:textId="77777777" w:rsidR="005A757F" w:rsidRPr="00E4614F" w:rsidRDefault="005A757F" w:rsidP="005A757F">
            <w:pPr>
              <w:jc w:val="center"/>
              <w:rPr>
                <w:rFonts w:ascii="Times New Roman" w:hAnsi="Times New Roman"/>
              </w:rPr>
            </w:pPr>
            <w:r w:rsidRPr="00E4614F">
              <w:rPr>
                <w:rFonts w:ascii="Times New Roman" w:hAnsi="Times New Roman"/>
              </w:rPr>
              <w:t>-1,72</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F0A43BC" w14:textId="77777777" w:rsidR="005A757F" w:rsidRPr="00E4614F" w:rsidRDefault="005A757F" w:rsidP="005A757F">
            <w:pPr>
              <w:jc w:val="center"/>
              <w:rPr>
                <w:rFonts w:ascii="Times New Roman" w:hAnsi="Times New Roman"/>
              </w:rPr>
            </w:pPr>
            <w:r w:rsidRPr="00E4614F">
              <w:rPr>
                <w:rFonts w:ascii="Times New Roman" w:hAnsi="Times New Roman"/>
              </w:rPr>
              <w:t>-1,59</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7D57051" w14:textId="77777777" w:rsidR="005A757F" w:rsidRPr="00E4614F" w:rsidRDefault="005A757F" w:rsidP="005A757F">
            <w:pPr>
              <w:jc w:val="center"/>
              <w:rPr>
                <w:rFonts w:ascii="Times New Roman" w:hAnsi="Times New Roman"/>
              </w:rPr>
            </w:pPr>
            <w:r w:rsidRPr="00E4614F">
              <w:rPr>
                <w:rFonts w:ascii="Times New Roman" w:hAnsi="Times New Roman"/>
              </w:rPr>
              <w:t>-1,417</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5242B85A" w14:textId="77777777" w:rsidR="005A757F" w:rsidRPr="00E4614F" w:rsidRDefault="005A757F" w:rsidP="005A757F">
            <w:pPr>
              <w:jc w:val="center"/>
              <w:rPr>
                <w:rFonts w:ascii="Times New Roman" w:hAnsi="Times New Roman"/>
              </w:rPr>
            </w:pPr>
            <w:r w:rsidRPr="00E4614F">
              <w:rPr>
                <w:rFonts w:ascii="Times New Roman" w:hAnsi="Times New Roman"/>
              </w:rPr>
              <w:t>-1,24</w:t>
            </w:r>
          </w:p>
        </w:tc>
      </w:tr>
      <w:tr w:rsidR="005A757F" w:rsidRPr="00962D50" w14:paraId="45A78360" w14:textId="77777777" w:rsidTr="0060630F">
        <w:trPr>
          <w:trHeight w:val="210"/>
          <w:jc w:val="center"/>
        </w:trPr>
        <w:tc>
          <w:tcPr>
            <w:tcW w:w="845" w:type="dxa"/>
            <w:noWrap/>
            <w:hideMark/>
          </w:tcPr>
          <w:p w14:paraId="008DE2F5" w14:textId="77777777" w:rsidR="005A757F" w:rsidRPr="00962D50" w:rsidRDefault="005A757F" w:rsidP="00BD41DF">
            <w:pPr>
              <w:jc w:val="center"/>
              <w:rPr>
                <w:rFonts w:ascii="Times New Roman" w:hAnsi="Times New Roman"/>
                <w:sz w:val="18"/>
                <w:szCs w:val="18"/>
              </w:rPr>
            </w:pPr>
            <w:r w:rsidRPr="00962D50">
              <w:rPr>
                <w:rFonts w:ascii="Times New Roman" w:hAnsi="Times New Roman"/>
                <w:sz w:val="18"/>
                <w:szCs w:val="18"/>
              </w:rPr>
              <w:t>1.8</w:t>
            </w:r>
          </w:p>
        </w:tc>
        <w:tc>
          <w:tcPr>
            <w:tcW w:w="2557" w:type="dxa"/>
            <w:noWrap/>
            <w:hideMark/>
          </w:tcPr>
          <w:p w14:paraId="5E4885D4" w14:textId="77777777" w:rsidR="005A757F" w:rsidRPr="00962D50" w:rsidRDefault="005A757F" w:rsidP="005A757F">
            <w:pPr>
              <w:rPr>
                <w:rFonts w:ascii="Times New Roman" w:hAnsi="Times New Roman"/>
                <w:sz w:val="18"/>
                <w:szCs w:val="18"/>
              </w:rPr>
            </w:pPr>
            <w:r w:rsidRPr="00962D50">
              <w:rPr>
                <w:rFonts w:ascii="Times New Roman" w:hAnsi="Times New Roman"/>
                <w:sz w:val="18"/>
                <w:szCs w:val="18"/>
              </w:rPr>
              <w:t>Миграционная убыль</w:t>
            </w:r>
            <w:r w:rsidR="0073359B" w:rsidRPr="00962D50">
              <w:rPr>
                <w:rFonts w:ascii="Times New Roman" w:hAnsi="Times New Roman"/>
                <w:sz w:val="18"/>
                <w:szCs w:val="18"/>
              </w:rPr>
              <w:t xml:space="preserve"> (прирост)</w:t>
            </w:r>
          </w:p>
        </w:tc>
        <w:tc>
          <w:tcPr>
            <w:tcW w:w="1510" w:type="dxa"/>
            <w:noWrap/>
            <w:hideMark/>
          </w:tcPr>
          <w:p w14:paraId="1F42F208" w14:textId="77777777" w:rsidR="005A757F" w:rsidRPr="00962D50" w:rsidRDefault="005A757F" w:rsidP="005A757F">
            <w:pPr>
              <w:jc w:val="center"/>
              <w:rPr>
                <w:rFonts w:ascii="Times New Roman" w:hAnsi="Times New Roman"/>
                <w:sz w:val="18"/>
                <w:szCs w:val="18"/>
              </w:rPr>
            </w:pPr>
            <w:r w:rsidRPr="00962D50">
              <w:rPr>
                <w:rFonts w:ascii="Times New Roman" w:hAnsi="Times New Roman"/>
                <w:sz w:val="18"/>
                <w:szCs w:val="18"/>
              </w:rPr>
              <w:t>тыс. чел.</w:t>
            </w:r>
          </w:p>
        </w:tc>
        <w:tc>
          <w:tcPr>
            <w:tcW w:w="1036" w:type="dxa"/>
            <w:noWrap/>
            <w:vAlign w:val="center"/>
          </w:tcPr>
          <w:p w14:paraId="664BDDF1" w14:textId="7EB29FA7" w:rsidR="005A757F" w:rsidRPr="00E4614F" w:rsidRDefault="00E4614F" w:rsidP="005A757F">
            <w:pPr>
              <w:jc w:val="center"/>
              <w:rPr>
                <w:rFonts w:ascii="Times New Roman" w:hAnsi="Times New Roman"/>
                <w:sz w:val="18"/>
                <w:szCs w:val="18"/>
              </w:rPr>
            </w:pPr>
            <w:r w:rsidRPr="00E4614F">
              <w:rPr>
                <w:rFonts w:ascii="Times New Roman" w:hAnsi="Times New Roman"/>
                <w:sz w:val="18"/>
                <w:szCs w:val="18"/>
              </w:rPr>
              <w:t>- 0,162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E59DF" w14:textId="7A5C071A" w:rsidR="005A757F" w:rsidRPr="00E4614F" w:rsidRDefault="009505DA" w:rsidP="005A757F">
            <w:pPr>
              <w:jc w:val="center"/>
              <w:rPr>
                <w:rFonts w:ascii="Times New Roman" w:hAnsi="Times New Roman"/>
              </w:rPr>
            </w:pPr>
            <w:r>
              <w:rPr>
                <w:rFonts w:ascii="Times New Roman" w:hAnsi="Times New Roman"/>
              </w:rPr>
              <w:t>+0,155</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7B1A6207" w14:textId="77777777" w:rsidR="005A757F" w:rsidRPr="00E4614F" w:rsidRDefault="005A757F" w:rsidP="005A757F">
            <w:pPr>
              <w:jc w:val="center"/>
              <w:rPr>
                <w:rFonts w:ascii="Times New Roman" w:hAnsi="Times New Roman"/>
              </w:rPr>
            </w:pPr>
            <w:r w:rsidRPr="00E4614F">
              <w:rPr>
                <w:rFonts w:ascii="Times New Roman" w:hAnsi="Times New Roman"/>
              </w:rPr>
              <w:t>-0,034</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E2F9237" w14:textId="77777777" w:rsidR="005A757F" w:rsidRPr="00E4614F" w:rsidRDefault="005A757F" w:rsidP="005A757F">
            <w:pPr>
              <w:jc w:val="center"/>
              <w:rPr>
                <w:rFonts w:ascii="Times New Roman" w:hAnsi="Times New Roman"/>
              </w:rPr>
            </w:pPr>
            <w:r w:rsidRPr="00E4614F">
              <w:rPr>
                <w:rFonts w:ascii="Times New Roman" w:hAnsi="Times New Roman"/>
              </w:rPr>
              <w:t>-0,031</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2092292" w14:textId="77777777" w:rsidR="005A757F" w:rsidRPr="00E4614F" w:rsidRDefault="005A757F" w:rsidP="005A757F">
            <w:pPr>
              <w:jc w:val="center"/>
              <w:rPr>
                <w:rFonts w:ascii="Times New Roman" w:hAnsi="Times New Roman"/>
              </w:rPr>
            </w:pPr>
            <w:r w:rsidRPr="00E4614F">
              <w:rPr>
                <w:rFonts w:ascii="Times New Roman" w:hAnsi="Times New Roman"/>
              </w:rPr>
              <w:t>-0,029</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38005AA" w14:textId="77777777" w:rsidR="005A757F" w:rsidRPr="00E4614F" w:rsidRDefault="005A757F" w:rsidP="005A757F">
            <w:pPr>
              <w:jc w:val="center"/>
              <w:rPr>
                <w:rFonts w:ascii="Times New Roman" w:hAnsi="Times New Roman"/>
              </w:rPr>
            </w:pPr>
            <w:r w:rsidRPr="00E4614F">
              <w:rPr>
                <w:rFonts w:ascii="Times New Roman" w:hAnsi="Times New Roman"/>
              </w:rPr>
              <w:t>-0,024</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16647AB" w14:textId="77777777" w:rsidR="005A757F" w:rsidRPr="00E4614F" w:rsidRDefault="005A757F" w:rsidP="005A757F">
            <w:pPr>
              <w:jc w:val="center"/>
              <w:rPr>
                <w:rFonts w:ascii="Times New Roman" w:hAnsi="Times New Roman"/>
              </w:rPr>
            </w:pPr>
            <w:r w:rsidRPr="00E4614F">
              <w:rPr>
                <w:rFonts w:ascii="Times New Roman" w:hAnsi="Times New Roman"/>
              </w:rPr>
              <w:t>-0,021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BD816CF" w14:textId="77777777" w:rsidR="005A757F" w:rsidRPr="00E4614F" w:rsidRDefault="005A757F" w:rsidP="005A757F">
            <w:pPr>
              <w:jc w:val="center"/>
              <w:rPr>
                <w:rFonts w:ascii="Times New Roman" w:hAnsi="Times New Roman"/>
              </w:rPr>
            </w:pPr>
            <w:r w:rsidRPr="00E4614F">
              <w:rPr>
                <w:rFonts w:ascii="Times New Roman" w:hAnsi="Times New Roman"/>
              </w:rPr>
              <w:t>-0,014</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BEFB2B4" w14:textId="77777777" w:rsidR="005A757F" w:rsidRPr="00E4614F" w:rsidRDefault="005A757F" w:rsidP="005A757F">
            <w:pPr>
              <w:jc w:val="center"/>
              <w:rPr>
                <w:rFonts w:ascii="Times New Roman" w:hAnsi="Times New Roman"/>
              </w:rPr>
            </w:pPr>
            <w:r w:rsidRPr="00E4614F">
              <w:rPr>
                <w:rFonts w:ascii="Times New Roman" w:hAnsi="Times New Roman"/>
              </w:rPr>
              <w:t>-0,009</w:t>
            </w:r>
          </w:p>
        </w:tc>
      </w:tr>
      <w:tr w:rsidR="00C20347" w:rsidRPr="00962D50" w14:paraId="4F102894" w14:textId="77777777" w:rsidTr="0060630F">
        <w:trPr>
          <w:trHeight w:val="210"/>
          <w:jc w:val="center"/>
        </w:trPr>
        <w:tc>
          <w:tcPr>
            <w:tcW w:w="845" w:type="dxa"/>
            <w:noWrap/>
            <w:hideMark/>
          </w:tcPr>
          <w:p w14:paraId="4667C780"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2.</w:t>
            </w:r>
          </w:p>
        </w:tc>
        <w:tc>
          <w:tcPr>
            <w:tcW w:w="2557" w:type="dxa"/>
            <w:noWrap/>
            <w:hideMark/>
          </w:tcPr>
          <w:p w14:paraId="165D5A3C" w14:textId="77777777" w:rsidR="00C20347" w:rsidRPr="00962D50" w:rsidRDefault="00C20347" w:rsidP="00C20347">
            <w:pPr>
              <w:rPr>
                <w:rFonts w:ascii="Times New Roman" w:hAnsi="Times New Roman"/>
                <w:b/>
                <w:bCs/>
                <w:sz w:val="18"/>
                <w:szCs w:val="18"/>
              </w:rPr>
            </w:pPr>
            <w:r w:rsidRPr="00962D50">
              <w:rPr>
                <w:rFonts w:ascii="Times New Roman" w:hAnsi="Times New Roman"/>
                <w:b/>
                <w:bCs/>
                <w:sz w:val="18"/>
                <w:szCs w:val="18"/>
              </w:rPr>
              <w:t>Промышленное производство</w:t>
            </w:r>
          </w:p>
        </w:tc>
        <w:tc>
          <w:tcPr>
            <w:tcW w:w="1510" w:type="dxa"/>
            <w:noWrap/>
            <w:hideMark/>
          </w:tcPr>
          <w:p w14:paraId="165B7662" w14:textId="77777777" w:rsidR="00C20347" w:rsidRPr="00962D50" w:rsidRDefault="00C20347" w:rsidP="00C20347">
            <w:pPr>
              <w:jc w:val="center"/>
              <w:rPr>
                <w:rFonts w:ascii="Times New Roman" w:hAnsi="Times New Roman"/>
                <w:sz w:val="18"/>
                <w:szCs w:val="18"/>
              </w:rPr>
            </w:pPr>
          </w:p>
        </w:tc>
        <w:tc>
          <w:tcPr>
            <w:tcW w:w="1036" w:type="dxa"/>
            <w:noWrap/>
            <w:vAlign w:val="center"/>
            <w:hideMark/>
          </w:tcPr>
          <w:p w14:paraId="4DD9451F"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233DA6F5" w14:textId="77777777" w:rsidR="00C20347" w:rsidRPr="00E4614F" w:rsidRDefault="00C20347" w:rsidP="00C20347">
            <w:pPr>
              <w:jc w:val="center"/>
              <w:rPr>
                <w:rFonts w:ascii="Times New Roman" w:hAnsi="Times New Roman"/>
                <w:sz w:val="18"/>
                <w:szCs w:val="18"/>
              </w:rPr>
            </w:pPr>
          </w:p>
        </w:tc>
        <w:tc>
          <w:tcPr>
            <w:tcW w:w="1079" w:type="dxa"/>
            <w:noWrap/>
            <w:vAlign w:val="center"/>
            <w:hideMark/>
          </w:tcPr>
          <w:p w14:paraId="0F3ABFAD"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5BD80BF0" w14:textId="77777777" w:rsidR="00C20347" w:rsidRPr="00E4614F" w:rsidRDefault="00C20347" w:rsidP="00C20347">
            <w:pPr>
              <w:jc w:val="center"/>
              <w:rPr>
                <w:rFonts w:ascii="Times New Roman" w:hAnsi="Times New Roman"/>
                <w:sz w:val="18"/>
                <w:szCs w:val="18"/>
              </w:rPr>
            </w:pPr>
          </w:p>
        </w:tc>
        <w:tc>
          <w:tcPr>
            <w:tcW w:w="1232" w:type="dxa"/>
            <w:noWrap/>
            <w:vAlign w:val="center"/>
            <w:hideMark/>
          </w:tcPr>
          <w:p w14:paraId="0A4EE9F5"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10720179" w14:textId="77777777" w:rsidR="00C20347" w:rsidRPr="00E4614F" w:rsidRDefault="00C20347" w:rsidP="00C20347">
            <w:pPr>
              <w:jc w:val="center"/>
              <w:rPr>
                <w:rFonts w:ascii="Times New Roman" w:hAnsi="Times New Roman"/>
                <w:sz w:val="18"/>
                <w:szCs w:val="18"/>
              </w:rPr>
            </w:pPr>
          </w:p>
        </w:tc>
        <w:tc>
          <w:tcPr>
            <w:tcW w:w="1177" w:type="dxa"/>
            <w:noWrap/>
            <w:vAlign w:val="center"/>
            <w:hideMark/>
          </w:tcPr>
          <w:p w14:paraId="00AF2B8B"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5B2629E5" w14:textId="77777777" w:rsidR="00C20347" w:rsidRPr="00E4614F" w:rsidRDefault="00C20347" w:rsidP="00C20347">
            <w:pPr>
              <w:jc w:val="center"/>
              <w:rPr>
                <w:rFonts w:ascii="Times New Roman" w:hAnsi="Times New Roman"/>
                <w:sz w:val="18"/>
                <w:szCs w:val="18"/>
              </w:rPr>
            </w:pPr>
          </w:p>
        </w:tc>
        <w:tc>
          <w:tcPr>
            <w:tcW w:w="1176" w:type="dxa"/>
            <w:noWrap/>
            <w:vAlign w:val="center"/>
            <w:hideMark/>
          </w:tcPr>
          <w:p w14:paraId="62220B16" w14:textId="77777777" w:rsidR="00C20347" w:rsidRPr="00E4614F" w:rsidRDefault="00C20347" w:rsidP="00C20347">
            <w:pPr>
              <w:jc w:val="center"/>
              <w:rPr>
                <w:rFonts w:ascii="Times New Roman" w:hAnsi="Times New Roman"/>
                <w:sz w:val="18"/>
                <w:szCs w:val="18"/>
              </w:rPr>
            </w:pPr>
          </w:p>
        </w:tc>
      </w:tr>
      <w:tr w:rsidR="00C20347" w:rsidRPr="00962D50" w14:paraId="7F85DB02" w14:textId="77777777" w:rsidTr="0060630F">
        <w:trPr>
          <w:trHeight w:val="420"/>
          <w:jc w:val="center"/>
        </w:trPr>
        <w:tc>
          <w:tcPr>
            <w:tcW w:w="845" w:type="dxa"/>
            <w:noWrap/>
            <w:hideMark/>
          </w:tcPr>
          <w:p w14:paraId="39F18A96"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lastRenderedPageBreak/>
              <w:t>2.1</w:t>
            </w:r>
          </w:p>
        </w:tc>
        <w:tc>
          <w:tcPr>
            <w:tcW w:w="2557" w:type="dxa"/>
            <w:hideMark/>
          </w:tcPr>
          <w:p w14:paraId="025E67A6"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Объем отгруженных товаров собственного производства, выполненных работ и услуг собственными силами</w:t>
            </w:r>
          </w:p>
        </w:tc>
        <w:tc>
          <w:tcPr>
            <w:tcW w:w="1510" w:type="dxa"/>
            <w:noWrap/>
            <w:hideMark/>
          </w:tcPr>
          <w:p w14:paraId="7ABB05E5"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73DE240B"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1608,70</w:t>
            </w:r>
          </w:p>
        </w:tc>
        <w:tc>
          <w:tcPr>
            <w:tcW w:w="1082" w:type="dxa"/>
            <w:noWrap/>
            <w:vAlign w:val="center"/>
            <w:hideMark/>
          </w:tcPr>
          <w:p w14:paraId="2C19A28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1723,10</w:t>
            </w:r>
          </w:p>
        </w:tc>
        <w:tc>
          <w:tcPr>
            <w:tcW w:w="1079" w:type="dxa"/>
            <w:noWrap/>
            <w:vAlign w:val="center"/>
            <w:hideMark/>
          </w:tcPr>
          <w:p w14:paraId="6E7CB123"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2013,87</w:t>
            </w:r>
          </w:p>
        </w:tc>
        <w:tc>
          <w:tcPr>
            <w:tcW w:w="1517" w:type="dxa"/>
            <w:noWrap/>
            <w:vAlign w:val="center"/>
            <w:hideMark/>
          </w:tcPr>
          <w:p w14:paraId="40A49057"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2166,24</w:t>
            </w:r>
          </w:p>
        </w:tc>
        <w:tc>
          <w:tcPr>
            <w:tcW w:w="1232" w:type="dxa"/>
            <w:noWrap/>
            <w:vAlign w:val="center"/>
            <w:hideMark/>
          </w:tcPr>
          <w:p w14:paraId="04422091"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2194,22</w:t>
            </w:r>
          </w:p>
        </w:tc>
        <w:tc>
          <w:tcPr>
            <w:tcW w:w="1517" w:type="dxa"/>
            <w:noWrap/>
            <w:vAlign w:val="center"/>
            <w:hideMark/>
          </w:tcPr>
          <w:p w14:paraId="77E80EAC"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2298,31</w:t>
            </w:r>
          </w:p>
        </w:tc>
        <w:tc>
          <w:tcPr>
            <w:tcW w:w="1177" w:type="dxa"/>
            <w:noWrap/>
            <w:vAlign w:val="center"/>
            <w:hideMark/>
          </w:tcPr>
          <w:p w14:paraId="1C87DEF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2374,73</w:t>
            </w:r>
          </w:p>
        </w:tc>
        <w:tc>
          <w:tcPr>
            <w:tcW w:w="1517" w:type="dxa"/>
            <w:noWrap/>
            <w:vAlign w:val="center"/>
            <w:hideMark/>
          </w:tcPr>
          <w:p w14:paraId="238059CE"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2471,94</w:t>
            </w:r>
          </w:p>
        </w:tc>
        <w:tc>
          <w:tcPr>
            <w:tcW w:w="1176" w:type="dxa"/>
            <w:noWrap/>
            <w:vAlign w:val="center"/>
            <w:hideMark/>
          </w:tcPr>
          <w:p w14:paraId="0E020BA8"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2584,19</w:t>
            </w:r>
          </w:p>
        </w:tc>
      </w:tr>
      <w:tr w:rsidR="00C20347" w:rsidRPr="00962D50" w14:paraId="3F846273" w14:textId="77777777" w:rsidTr="0060630F">
        <w:trPr>
          <w:trHeight w:val="420"/>
          <w:jc w:val="center"/>
        </w:trPr>
        <w:tc>
          <w:tcPr>
            <w:tcW w:w="845" w:type="dxa"/>
            <w:noWrap/>
            <w:hideMark/>
          </w:tcPr>
          <w:p w14:paraId="4D2FD7A8"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2.2</w:t>
            </w:r>
          </w:p>
        </w:tc>
        <w:tc>
          <w:tcPr>
            <w:tcW w:w="2557" w:type="dxa"/>
            <w:noWrap/>
            <w:hideMark/>
          </w:tcPr>
          <w:p w14:paraId="3F7132A8"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Индекс промышленного производства</w:t>
            </w:r>
          </w:p>
        </w:tc>
        <w:tc>
          <w:tcPr>
            <w:tcW w:w="1510" w:type="dxa"/>
            <w:hideMark/>
          </w:tcPr>
          <w:p w14:paraId="74B11CB6"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в сопоставимых ценах</w:t>
            </w:r>
          </w:p>
        </w:tc>
        <w:tc>
          <w:tcPr>
            <w:tcW w:w="1036" w:type="dxa"/>
            <w:noWrap/>
            <w:vAlign w:val="center"/>
          </w:tcPr>
          <w:p w14:paraId="49A76F79"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94,64</w:t>
            </w:r>
          </w:p>
        </w:tc>
        <w:tc>
          <w:tcPr>
            <w:tcW w:w="1082" w:type="dxa"/>
            <w:noWrap/>
            <w:vAlign w:val="center"/>
          </w:tcPr>
          <w:p w14:paraId="376C4A73"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109,07</w:t>
            </w:r>
          </w:p>
        </w:tc>
        <w:tc>
          <w:tcPr>
            <w:tcW w:w="1079" w:type="dxa"/>
            <w:noWrap/>
            <w:vAlign w:val="center"/>
          </w:tcPr>
          <w:p w14:paraId="50710148"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106,81</w:t>
            </w:r>
          </w:p>
        </w:tc>
        <w:tc>
          <w:tcPr>
            <w:tcW w:w="1517" w:type="dxa"/>
            <w:noWrap/>
            <w:vAlign w:val="center"/>
          </w:tcPr>
          <w:p w14:paraId="1A4B0964"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103,38</w:t>
            </w:r>
          </w:p>
        </w:tc>
        <w:tc>
          <w:tcPr>
            <w:tcW w:w="1232" w:type="dxa"/>
            <w:noWrap/>
            <w:vAlign w:val="center"/>
          </w:tcPr>
          <w:p w14:paraId="4BB3F9D3"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103,49</w:t>
            </w:r>
          </w:p>
        </w:tc>
        <w:tc>
          <w:tcPr>
            <w:tcW w:w="1517" w:type="dxa"/>
            <w:noWrap/>
            <w:vAlign w:val="center"/>
          </w:tcPr>
          <w:p w14:paraId="5283EBD8"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105,00</w:t>
            </w:r>
          </w:p>
        </w:tc>
        <w:tc>
          <w:tcPr>
            <w:tcW w:w="1177" w:type="dxa"/>
            <w:noWrap/>
            <w:vAlign w:val="center"/>
          </w:tcPr>
          <w:p w14:paraId="29FB8F4B"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105,15</w:t>
            </w:r>
          </w:p>
        </w:tc>
        <w:tc>
          <w:tcPr>
            <w:tcW w:w="1517" w:type="dxa"/>
            <w:noWrap/>
            <w:vAlign w:val="center"/>
          </w:tcPr>
          <w:p w14:paraId="32B4F13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105,69</w:t>
            </w:r>
          </w:p>
        </w:tc>
        <w:tc>
          <w:tcPr>
            <w:tcW w:w="1176" w:type="dxa"/>
            <w:noWrap/>
            <w:vAlign w:val="center"/>
          </w:tcPr>
          <w:p w14:paraId="62966A99"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105,85</w:t>
            </w:r>
          </w:p>
        </w:tc>
      </w:tr>
      <w:tr w:rsidR="00C20347" w:rsidRPr="00962D50" w14:paraId="6C67D457" w14:textId="77777777" w:rsidTr="0060630F">
        <w:trPr>
          <w:trHeight w:val="375"/>
          <w:jc w:val="center"/>
        </w:trPr>
        <w:tc>
          <w:tcPr>
            <w:tcW w:w="845" w:type="dxa"/>
            <w:noWrap/>
            <w:hideMark/>
          </w:tcPr>
          <w:p w14:paraId="54C19AB6"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2.3</w:t>
            </w:r>
          </w:p>
        </w:tc>
        <w:tc>
          <w:tcPr>
            <w:tcW w:w="2557" w:type="dxa"/>
            <w:hideMark/>
          </w:tcPr>
          <w:p w14:paraId="22591628" w14:textId="77777777" w:rsidR="00C20347" w:rsidRPr="00962D50" w:rsidRDefault="00C20347" w:rsidP="00C20347">
            <w:pPr>
              <w:rPr>
                <w:rFonts w:ascii="Times New Roman" w:hAnsi="Times New Roman"/>
                <w:i/>
                <w:iCs/>
                <w:sz w:val="18"/>
                <w:szCs w:val="18"/>
              </w:rPr>
            </w:pPr>
            <w:r w:rsidRPr="00962D50">
              <w:rPr>
                <w:rFonts w:ascii="Times New Roman" w:hAnsi="Times New Roman"/>
                <w:i/>
                <w:iCs/>
                <w:sz w:val="18"/>
                <w:szCs w:val="18"/>
              </w:rPr>
              <w:t>Индексы производства по видам экономической деятельности</w:t>
            </w:r>
          </w:p>
        </w:tc>
        <w:tc>
          <w:tcPr>
            <w:tcW w:w="1510" w:type="dxa"/>
            <w:noWrap/>
            <w:hideMark/>
          </w:tcPr>
          <w:p w14:paraId="4EB3AE6F" w14:textId="77777777" w:rsidR="00C20347" w:rsidRPr="00962D50" w:rsidRDefault="00C20347" w:rsidP="00C20347">
            <w:pPr>
              <w:jc w:val="center"/>
              <w:rPr>
                <w:rFonts w:ascii="Times New Roman" w:hAnsi="Times New Roman"/>
                <w:sz w:val="18"/>
                <w:szCs w:val="18"/>
              </w:rPr>
            </w:pPr>
          </w:p>
        </w:tc>
        <w:tc>
          <w:tcPr>
            <w:tcW w:w="1036" w:type="dxa"/>
            <w:noWrap/>
            <w:vAlign w:val="center"/>
            <w:hideMark/>
          </w:tcPr>
          <w:p w14:paraId="5E37B11D"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199288BE" w14:textId="77777777" w:rsidR="00C20347" w:rsidRPr="00E4614F" w:rsidRDefault="00C20347" w:rsidP="00C20347">
            <w:pPr>
              <w:jc w:val="center"/>
              <w:rPr>
                <w:rFonts w:ascii="Times New Roman" w:hAnsi="Times New Roman"/>
                <w:sz w:val="18"/>
                <w:szCs w:val="18"/>
              </w:rPr>
            </w:pPr>
          </w:p>
        </w:tc>
        <w:tc>
          <w:tcPr>
            <w:tcW w:w="1079" w:type="dxa"/>
            <w:noWrap/>
            <w:vAlign w:val="center"/>
            <w:hideMark/>
          </w:tcPr>
          <w:p w14:paraId="2594A762"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52E62395" w14:textId="77777777" w:rsidR="00C20347" w:rsidRPr="00E4614F" w:rsidRDefault="00C20347" w:rsidP="00C20347">
            <w:pPr>
              <w:jc w:val="center"/>
              <w:rPr>
                <w:rFonts w:ascii="Times New Roman" w:hAnsi="Times New Roman"/>
                <w:sz w:val="18"/>
                <w:szCs w:val="18"/>
              </w:rPr>
            </w:pPr>
          </w:p>
        </w:tc>
        <w:tc>
          <w:tcPr>
            <w:tcW w:w="1232" w:type="dxa"/>
            <w:noWrap/>
            <w:vAlign w:val="center"/>
            <w:hideMark/>
          </w:tcPr>
          <w:p w14:paraId="61EFE1D2"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4AB71532" w14:textId="77777777" w:rsidR="00C20347" w:rsidRPr="00E4614F" w:rsidRDefault="00C20347" w:rsidP="00C20347">
            <w:pPr>
              <w:jc w:val="center"/>
              <w:rPr>
                <w:rFonts w:ascii="Times New Roman" w:hAnsi="Times New Roman"/>
                <w:sz w:val="18"/>
                <w:szCs w:val="18"/>
              </w:rPr>
            </w:pPr>
          </w:p>
        </w:tc>
        <w:tc>
          <w:tcPr>
            <w:tcW w:w="1177" w:type="dxa"/>
            <w:noWrap/>
            <w:vAlign w:val="center"/>
            <w:hideMark/>
          </w:tcPr>
          <w:p w14:paraId="6CB50C2F"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78A14BED" w14:textId="77777777" w:rsidR="00C20347" w:rsidRPr="00E4614F" w:rsidRDefault="00C20347" w:rsidP="00C20347">
            <w:pPr>
              <w:jc w:val="center"/>
              <w:rPr>
                <w:rFonts w:ascii="Times New Roman" w:hAnsi="Times New Roman"/>
                <w:sz w:val="18"/>
                <w:szCs w:val="18"/>
              </w:rPr>
            </w:pPr>
          </w:p>
        </w:tc>
        <w:tc>
          <w:tcPr>
            <w:tcW w:w="1176" w:type="dxa"/>
            <w:noWrap/>
            <w:vAlign w:val="center"/>
            <w:hideMark/>
          </w:tcPr>
          <w:p w14:paraId="5EEAAFD1" w14:textId="77777777" w:rsidR="00C20347" w:rsidRPr="00E4614F" w:rsidRDefault="00C20347" w:rsidP="00C20347">
            <w:pPr>
              <w:jc w:val="center"/>
              <w:rPr>
                <w:rFonts w:ascii="Times New Roman" w:hAnsi="Times New Roman"/>
                <w:sz w:val="18"/>
                <w:szCs w:val="18"/>
              </w:rPr>
            </w:pPr>
          </w:p>
        </w:tc>
      </w:tr>
      <w:tr w:rsidR="00C20347" w:rsidRPr="00962D50" w14:paraId="50DF231E" w14:textId="77777777" w:rsidTr="0060630F">
        <w:trPr>
          <w:trHeight w:val="420"/>
          <w:jc w:val="center"/>
        </w:trPr>
        <w:tc>
          <w:tcPr>
            <w:tcW w:w="845" w:type="dxa"/>
            <w:noWrap/>
            <w:hideMark/>
          </w:tcPr>
          <w:p w14:paraId="664A11A1"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2.4</w:t>
            </w:r>
          </w:p>
        </w:tc>
        <w:tc>
          <w:tcPr>
            <w:tcW w:w="2557" w:type="dxa"/>
            <w:noWrap/>
            <w:hideMark/>
          </w:tcPr>
          <w:p w14:paraId="4293296D" w14:textId="77777777" w:rsidR="00C20347" w:rsidRPr="00962D50" w:rsidRDefault="00C20347" w:rsidP="00C20347">
            <w:pPr>
              <w:rPr>
                <w:rFonts w:ascii="Times New Roman" w:hAnsi="Times New Roman"/>
                <w:i/>
                <w:iCs/>
                <w:sz w:val="18"/>
                <w:szCs w:val="18"/>
              </w:rPr>
            </w:pPr>
            <w:r w:rsidRPr="00962D50">
              <w:rPr>
                <w:rFonts w:ascii="Times New Roman" w:hAnsi="Times New Roman"/>
                <w:i/>
                <w:iCs/>
                <w:sz w:val="18"/>
                <w:szCs w:val="18"/>
              </w:rPr>
              <w:t xml:space="preserve">Добыча сырой нефти и природного газа (06) </w:t>
            </w:r>
          </w:p>
        </w:tc>
        <w:tc>
          <w:tcPr>
            <w:tcW w:w="1510" w:type="dxa"/>
            <w:hideMark/>
          </w:tcPr>
          <w:p w14:paraId="22A90F92"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в сопоставимых ценах</w:t>
            </w:r>
          </w:p>
        </w:tc>
        <w:tc>
          <w:tcPr>
            <w:tcW w:w="1036" w:type="dxa"/>
            <w:noWrap/>
            <w:vAlign w:val="center"/>
            <w:hideMark/>
          </w:tcPr>
          <w:p w14:paraId="4AC706C4"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74,59</w:t>
            </w:r>
          </w:p>
        </w:tc>
        <w:tc>
          <w:tcPr>
            <w:tcW w:w="1082" w:type="dxa"/>
            <w:noWrap/>
            <w:vAlign w:val="center"/>
            <w:hideMark/>
          </w:tcPr>
          <w:p w14:paraId="505B65EB"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125,26</w:t>
            </w:r>
          </w:p>
        </w:tc>
        <w:tc>
          <w:tcPr>
            <w:tcW w:w="1079" w:type="dxa"/>
            <w:noWrap/>
            <w:vAlign w:val="center"/>
            <w:hideMark/>
          </w:tcPr>
          <w:p w14:paraId="5D61C49B"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116,00</w:t>
            </w:r>
          </w:p>
        </w:tc>
        <w:tc>
          <w:tcPr>
            <w:tcW w:w="1517" w:type="dxa"/>
            <w:noWrap/>
            <w:vAlign w:val="center"/>
            <w:hideMark/>
          </w:tcPr>
          <w:p w14:paraId="0AC05F27"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108,00</w:t>
            </w:r>
          </w:p>
        </w:tc>
        <w:tc>
          <w:tcPr>
            <w:tcW w:w="1232" w:type="dxa"/>
            <w:noWrap/>
            <w:vAlign w:val="center"/>
            <w:hideMark/>
          </w:tcPr>
          <w:p w14:paraId="110F23C7"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108,10</w:t>
            </w:r>
          </w:p>
        </w:tc>
        <w:tc>
          <w:tcPr>
            <w:tcW w:w="1517" w:type="dxa"/>
            <w:noWrap/>
            <w:vAlign w:val="center"/>
            <w:hideMark/>
          </w:tcPr>
          <w:p w14:paraId="0CDC3D2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109,20</w:t>
            </w:r>
          </w:p>
        </w:tc>
        <w:tc>
          <w:tcPr>
            <w:tcW w:w="1177" w:type="dxa"/>
            <w:noWrap/>
            <w:vAlign w:val="center"/>
            <w:hideMark/>
          </w:tcPr>
          <w:p w14:paraId="78228297"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109,30</w:t>
            </w:r>
          </w:p>
        </w:tc>
        <w:tc>
          <w:tcPr>
            <w:tcW w:w="1517" w:type="dxa"/>
            <w:noWrap/>
            <w:vAlign w:val="center"/>
            <w:hideMark/>
          </w:tcPr>
          <w:p w14:paraId="5EF8C60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109,45</w:t>
            </w:r>
          </w:p>
        </w:tc>
        <w:tc>
          <w:tcPr>
            <w:tcW w:w="1176" w:type="dxa"/>
            <w:noWrap/>
            <w:vAlign w:val="center"/>
            <w:hideMark/>
          </w:tcPr>
          <w:p w14:paraId="08D0E49D"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109,50</w:t>
            </w:r>
          </w:p>
        </w:tc>
      </w:tr>
      <w:tr w:rsidR="00C20347" w:rsidRPr="00962D50" w14:paraId="6BDF3C8E" w14:textId="77777777" w:rsidTr="0060630F">
        <w:trPr>
          <w:trHeight w:val="420"/>
          <w:jc w:val="center"/>
        </w:trPr>
        <w:tc>
          <w:tcPr>
            <w:tcW w:w="845" w:type="dxa"/>
            <w:noWrap/>
            <w:hideMark/>
          </w:tcPr>
          <w:p w14:paraId="1B5305B3"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2.5</w:t>
            </w:r>
          </w:p>
        </w:tc>
        <w:tc>
          <w:tcPr>
            <w:tcW w:w="2557" w:type="dxa"/>
            <w:noWrap/>
            <w:hideMark/>
          </w:tcPr>
          <w:p w14:paraId="5B0E68A9" w14:textId="77777777" w:rsidR="00C20347" w:rsidRPr="00962D50" w:rsidRDefault="00C20347" w:rsidP="00C20347">
            <w:pPr>
              <w:rPr>
                <w:rFonts w:ascii="Times New Roman" w:hAnsi="Times New Roman"/>
                <w:i/>
                <w:iCs/>
                <w:sz w:val="18"/>
                <w:szCs w:val="18"/>
              </w:rPr>
            </w:pPr>
            <w:r w:rsidRPr="00962D50">
              <w:rPr>
                <w:rFonts w:ascii="Times New Roman" w:hAnsi="Times New Roman"/>
                <w:i/>
                <w:iCs/>
                <w:sz w:val="18"/>
                <w:szCs w:val="18"/>
              </w:rPr>
              <w:t>Обрабатывающие производства (раздел C)</w:t>
            </w:r>
          </w:p>
        </w:tc>
        <w:tc>
          <w:tcPr>
            <w:tcW w:w="1510" w:type="dxa"/>
            <w:hideMark/>
          </w:tcPr>
          <w:p w14:paraId="52D203EB"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в сопоставимых ценах</w:t>
            </w:r>
          </w:p>
        </w:tc>
        <w:tc>
          <w:tcPr>
            <w:tcW w:w="1036" w:type="dxa"/>
            <w:noWrap/>
            <w:vAlign w:val="center"/>
            <w:hideMark/>
          </w:tcPr>
          <w:p w14:paraId="5DED371F"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81,04</w:t>
            </w:r>
          </w:p>
        </w:tc>
        <w:tc>
          <w:tcPr>
            <w:tcW w:w="1082" w:type="dxa"/>
            <w:noWrap/>
            <w:vAlign w:val="center"/>
            <w:hideMark/>
          </w:tcPr>
          <w:p w14:paraId="7068778D"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67,19</w:t>
            </w:r>
          </w:p>
        </w:tc>
        <w:tc>
          <w:tcPr>
            <w:tcW w:w="1079" w:type="dxa"/>
            <w:noWrap/>
            <w:vAlign w:val="center"/>
            <w:hideMark/>
          </w:tcPr>
          <w:p w14:paraId="72BF4D83"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97,00</w:t>
            </w:r>
          </w:p>
        </w:tc>
        <w:tc>
          <w:tcPr>
            <w:tcW w:w="1517" w:type="dxa"/>
            <w:noWrap/>
            <w:vAlign w:val="center"/>
            <w:hideMark/>
          </w:tcPr>
          <w:p w14:paraId="300D8D02"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98,10</w:t>
            </w:r>
          </w:p>
        </w:tc>
        <w:tc>
          <w:tcPr>
            <w:tcW w:w="1232" w:type="dxa"/>
            <w:noWrap/>
            <w:vAlign w:val="center"/>
            <w:hideMark/>
          </w:tcPr>
          <w:p w14:paraId="12E7474B"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98,40</w:t>
            </w:r>
          </w:p>
        </w:tc>
        <w:tc>
          <w:tcPr>
            <w:tcW w:w="1517" w:type="dxa"/>
            <w:noWrap/>
            <w:vAlign w:val="center"/>
            <w:hideMark/>
          </w:tcPr>
          <w:p w14:paraId="4DA6B94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99,10</w:t>
            </w:r>
          </w:p>
        </w:tc>
        <w:tc>
          <w:tcPr>
            <w:tcW w:w="1177" w:type="dxa"/>
            <w:noWrap/>
            <w:vAlign w:val="center"/>
            <w:hideMark/>
          </w:tcPr>
          <w:p w14:paraId="101D9E2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99,50</w:t>
            </w:r>
          </w:p>
        </w:tc>
        <w:tc>
          <w:tcPr>
            <w:tcW w:w="1517" w:type="dxa"/>
            <w:noWrap/>
            <w:vAlign w:val="center"/>
            <w:hideMark/>
          </w:tcPr>
          <w:p w14:paraId="5B48DFBC"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99,60</w:t>
            </w:r>
          </w:p>
        </w:tc>
        <w:tc>
          <w:tcPr>
            <w:tcW w:w="1176" w:type="dxa"/>
            <w:noWrap/>
            <w:vAlign w:val="center"/>
            <w:hideMark/>
          </w:tcPr>
          <w:p w14:paraId="15BC178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100,00</w:t>
            </w:r>
          </w:p>
        </w:tc>
      </w:tr>
      <w:tr w:rsidR="00C20347" w:rsidRPr="00962D50" w14:paraId="4AECBCA0" w14:textId="77777777" w:rsidTr="0060630F">
        <w:trPr>
          <w:trHeight w:val="420"/>
          <w:jc w:val="center"/>
        </w:trPr>
        <w:tc>
          <w:tcPr>
            <w:tcW w:w="845" w:type="dxa"/>
            <w:noWrap/>
            <w:hideMark/>
          </w:tcPr>
          <w:p w14:paraId="6E22FB5C"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2.6</w:t>
            </w:r>
          </w:p>
        </w:tc>
        <w:tc>
          <w:tcPr>
            <w:tcW w:w="2557" w:type="dxa"/>
            <w:hideMark/>
          </w:tcPr>
          <w:p w14:paraId="4F11E84A" w14:textId="77777777" w:rsidR="00C20347" w:rsidRPr="00962D50" w:rsidRDefault="00C20347" w:rsidP="00C20347">
            <w:pPr>
              <w:rPr>
                <w:rFonts w:ascii="Times New Roman" w:hAnsi="Times New Roman"/>
                <w:i/>
                <w:iCs/>
                <w:sz w:val="18"/>
                <w:szCs w:val="18"/>
              </w:rPr>
            </w:pPr>
            <w:r w:rsidRPr="00962D50">
              <w:rPr>
                <w:rFonts w:ascii="Times New Roman" w:hAnsi="Times New Roman"/>
                <w:i/>
                <w:iCs/>
                <w:sz w:val="18"/>
                <w:szCs w:val="18"/>
              </w:rPr>
              <w:t>Обеспечение электрической энергией, газом и паром;</w:t>
            </w:r>
            <w:r w:rsidRPr="00962D50">
              <w:rPr>
                <w:rFonts w:ascii="Times New Roman" w:hAnsi="Times New Roman"/>
                <w:i/>
                <w:iCs/>
                <w:sz w:val="18"/>
                <w:szCs w:val="18"/>
              </w:rPr>
              <w:br/>
              <w:t>кондиционирование воздуха (раздел D)</w:t>
            </w:r>
          </w:p>
        </w:tc>
        <w:tc>
          <w:tcPr>
            <w:tcW w:w="1510" w:type="dxa"/>
            <w:hideMark/>
          </w:tcPr>
          <w:p w14:paraId="7D094010"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в сопоставимых ценах</w:t>
            </w:r>
          </w:p>
        </w:tc>
        <w:tc>
          <w:tcPr>
            <w:tcW w:w="1036" w:type="dxa"/>
            <w:noWrap/>
            <w:vAlign w:val="center"/>
            <w:hideMark/>
          </w:tcPr>
          <w:p w14:paraId="66EB9634"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89,26</w:t>
            </w:r>
          </w:p>
        </w:tc>
        <w:tc>
          <w:tcPr>
            <w:tcW w:w="1082" w:type="dxa"/>
            <w:noWrap/>
            <w:vAlign w:val="center"/>
            <w:hideMark/>
          </w:tcPr>
          <w:p w14:paraId="76EE3469"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111,53</w:t>
            </w:r>
          </w:p>
        </w:tc>
        <w:tc>
          <w:tcPr>
            <w:tcW w:w="1079" w:type="dxa"/>
            <w:noWrap/>
            <w:vAlign w:val="center"/>
            <w:hideMark/>
          </w:tcPr>
          <w:p w14:paraId="2B5D9316"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96,50</w:t>
            </w:r>
          </w:p>
        </w:tc>
        <w:tc>
          <w:tcPr>
            <w:tcW w:w="1517" w:type="dxa"/>
            <w:noWrap/>
            <w:vAlign w:val="center"/>
            <w:hideMark/>
          </w:tcPr>
          <w:p w14:paraId="3FE07F0B"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96,60</w:t>
            </w:r>
          </w:p>
        </w:tc>
        <w:tc>
          <w:tcPr>
            <w:tcW w:w="1232" w:type="dxa"/>
            <w:noWrap/>
            <w:vAlign w:val="center"/>
            <w:hideMark/>
          </w:tcPr>
          <w:p w14:paraId="2276B0D9"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96,70</w:t>
            </w:r>
          </w:p>
        </w:tc>
        <w:tc>
          <w:tcPr>
            <w:tcW w:w="1517" w:type="dxa"/>
            <w:noWrap/>
            <w:vAlign w:val="center"/>
            <w:hideMark/>
          </w:tcPr>
          <w:p w14:paraId="3E6B453B"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98,00</w:t>
            </w:r>
          </w:p>
        </w:tc>
        <w:tc>
          <w:tcPr>
            <w:tcW w:w="1177" w:type="dxa"/>
            <w:noWrap/>
            <w:vAlign w:val="center"/>
            <w:hideMark/>
          </w:tcPr>
          <w:p w14:paraId="344BBE74"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98,20</w:t>
            </w:r>
          </w:p>
        </w:tc>
        <w:tc>
          <w:tcPr>
            <w:tcW w:w="1517" w:type="dxa"/>
            <w:noWrap/>
            <w:vAlign w:val="center"/>
            <w:hideMark/>
          </w:tcPr>
          <w:p w14:paraId="58D62FB2"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99,00</w:t>
            </w:r>
          </w:p>
        </w:tc>
        <w:tc>
          <w:tcPr>
            <w:tcW w:w="1176" w:type="dxa"/>
            <w:noWrap/>
            <w:vAlign w:val="center"/>
            <w:hideMark/>
          </w:tcPr>
          <w:p w14:paraId="2BF0AB6A"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99,40</w:t>
            </w:r>
          </w:p>
        </w:tc>
      </w:tr>
      <w:tr w:rsidR="00C20347" w:rsidRPr="00962D50" w14:paraId="7E091FBE" w14:textId="77777777" w:rsidTr="0060630F">
        <w:trPr>
          <w:trHeight w:val="540"/>
          <w:jc w:val="center"/>
        </w:trPr>
        <w:tc>
          <w:tcPr>
            <w:tcW w:w="845" w:type="dxa"/>
            <w:noWrap/>
            <w:hideMark/>
          </w:tcPr>
          <w:p w14:paraId="770D2C06"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2.7</w:t>
            </w:r>
          </w:p>
        </w:tc>
        <w:tc>
          <w:tcPr>
            <w:tcW w:w="2557" w:type="dxa"/>
            <w:hideMark/>
          </w:tcPr>
          <w:p w14:paraId="4F5EE395" w14:textId="77777777" w:rsidR="00C20347" w:rsidRPr="00962D50" w:rsidRDefault="00C20347" w:rsidP="00C20347">
            <w:pPr>
              <w:rPr>
                <w:rFonts w:ascii="Times New Roman" w:hAnsi="Times New Roman"/>
                <w:i/>
                <w:iCs/>
                <w:sz w:val="18"/>
                <w:szCs w:val="18"/>
              </w:rPr>
            </w:pPr>
            <w:r w:rsidRPr="00962D50">
              <w:rPr>
                <w:rFonts w:ascii="Times New Roman" w:hAnsi="Times New Roman"/>
                <w:i/>
                <w:iCs/>
                <w:sz w:val="18"/>
                <w:szCs w:val="18"/>
              </w:rPr>
              <w:t>Водоснабжение; водоотведение, организация сбора и утилизации отходов, деятельность по ликвидации загрязнений (раздел E)</w:t>
            </w:r>
          </w:p>
        </w:tc>
        <w:tc>
          <w:tcPr>
            <w:tcW w:w="1510" w:type="dxa"/>
            <w:hideMark/>
          </w:tcPr>
          <w:p w14:paraId="064D9948"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в сопоставимых ценах</w:t>
            </w:r>
          </w:p>
        </w:tc>
        <w:tc>
          <w:tcPr>
            <w:tcW w:w="1036" w:type="dxa"/>
            <w:noWrap/>
            <w:vAlign w:val="center"/>
            <w:hideMark/>
          </w:tcPr>
          <w:p w14:paraId="69FE23F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176,65</w:t>
            </w:r>
          </w:p>
        </w:tc>
        <w:tc>
          <w:tcPr>
            <w:tcW w:w="1082" w:type="dxa"/>
            <w:noWrap/>
            <w:vAlign w:val="center"/>
            <w:hideMark/>
          </w:tcPr>
          <w:p w14:paraId="55B5A4A6"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130,08</w:t>
            </w:r>
          </w:p>
        </w:tc>
        <w:tc>
          <w:tcPr>
            <w:tcW w:w="1079" w:type="dxa"/>
            <w:noWrap/>
            <w:vAlign w:val="center"/>
            <w:hideMark/>
          </w:tcPr>
          <w:p w14:paraId="347A54D0"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101,00</w:t>
            </w:r>
          </w:p>
        </w:tc>
        <w:tc>
          <w:tcPr>
            <w:tcW w:w="1517" w:type="dxa"/>
            <w:noWrap/>
            <w:vAlign w:val="center"/>
            <w:hideMark/>
          </w:tcPr>
          <w:p w14:paraId="5414879A"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101,06</w:t>
            </w:r>
          </w:p>
        </w:tc>
        <w:tc>
          <w:tcPr>
            <w:tcW w:w="1232" w:type="dxa"/>
            <w:noWrap/>
            <w:vAlign w:val="center"/>
            <w:hideMark/>
          </w:tcPr>
          <w:p w14:paraId="32A30932"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101,10</w:t>
            </w:r>
          </w:p>
        </w:tc>
        <w:tc>
          <w:tcPr>
            <w:tcW w:w="1517" w:type="dxa"/>
            <w:noWrap/>
            <w:vAlign w:val="center"/>
            <w:hideMark/>
          </w:tcPr>
          <w:p w14:paraId="33A48C5F"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103,50</w:t>
            </w:r>
          </w:p>
        </w:tc>
        <w:tc>
          <w:tcPr>
            <w:tcW w:w="1177" w:type="dxa"/>
            <w:noWrap/>
            <w:vAlign w:val="center"/>
            <w:hideMark/>
          </w:tcPr>
          <w:p w14:paraId="4AA9DDBF"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103,60</w:t>
            </w:r>
          </w:p>
        </w:tc>
        <w:tc>
          <w:tcPr>
            <w:tcW w:w="1517" w:type="dxa"/>
            <w:noWrap/>
            <w:vAlign w:val="center"/>
            <w:hideMark/>
          </w:tcPr>
          <w:p w14:paraId="71ACBBEE"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103,70</w:t>
            </w:r>
          </w:p>
        </w:tc>
        <w:tc>
          <w:tcPr>
            <w:tcW w:w="1176" w:type="dxa"/>
            <w:noWrap/>
            <w:vAlign w:val="center"/>
            <w:hideMark/>
          </w:tcPr>
          <w:p w14:paraId="0AB2879C"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103,80</w:t>
            </w:r>
          </w:p>
        </w:tc>
      </w:tr>
      <w:tr w:rsidR="00C20347" w:rsidRPr="00962D50" w14:paraId="59FE95A0" w14:textId="77777777" w:rsidTr="0060630F">
        <w:trPr>
          <w:trHeight w:val="210"/>
          <w:jc w:val="center"/>
        </w:trPr>
        <w:tc>
          <w:tcPr>
            <w:tcW w:w="845" w:type="dxa"/>
            <w:noWrap/>
            <w:hideMark/>
          </w:tcPr>
          <w:p w14:paraId="3F13C571"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3.</w:t>
            </w:r>
          </w:p>
        </w:tc>
        <w:tc>
          <w:tcPr>
            <w:tcW w:w="2557" w:type="dxa"/>
            <w:noWrap/>
            <w:hideMark/>
          </w:tcPr>
          <w:p w14:paraId="748A5EFB" w14:textId="77777777" w:rsidR="00C20347" w:rsidRPr="00962D50" w:rsidRDefault="00C20347" w:rsidP="00C20347">
            <w:pPr>
              <w:rPr>
                <w:rFonts w:ascii="Times New Roman" w:hAnsi="Times New Roman"/>
                <w:b/>
                <w:bCs/>
                <w:sz w:val="18"/>
                <w:szCs w:val="18"/>
              </w:rPr>
            </w:pPr>
            <w:r w:rsidRPr="00962D50">
              <w:rPr>
                <w:rFonts w:ascii="Times New Roman" w:hAnsi="Times New Roman"/>
                <w:b/>
                <w:bCs/>
                <w:sz w:val="18"/>
                <w:szCs w:val="18"/>
              </w:rPr>
              <w:t>Сельское хозяйство</w:t>
            </w:r>
          </w:p>
        </w:tc>
        <w:tc>
          <w:tcPr>
            <w:tcW w:w="1510" w:type="dxa"/>
            <w:hideMark/>
          </w:tcPr>
          <w:p w14:paraId="7B6AC8B4" w14:textId="77777777" w:rsidR="00C20347" w:rsidRPr="00962D50" w:rsidRDefault="00C20347" w:rsidP="00C20347">
            <w:pPr>
              <w:jc w:val="center"/>
              <w:rPr>
                <w:rFonts w:ascii="Times New Roman" w:hAnsi="Times New Roman"/>
                <w:sz w:val="18"/>
                <w:szCs w:val="18"/>
              </w:rPr>
            </w:pPr>
          </w:p>
        </w:tc>
        <w:tc>
          <w:tcPr>
            <w:tcW w:w="1036" w:type="dxa"/>
            <w:noWrap/>
            <w:vAlign w:val="center"/>
            <w:hideMark/>
          </w:tcPr>
          <w:p w14:paraId="4AA2959B"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5A522AA8" w14:textId="77777777" w:rsidR="00C20347" w:rsidRPr="00E4614F" w:rsidRDefault="00C20347" w:rsidP="00C20347">
            <w:pPr>
              <w:jc w:val="center"/>
              <w:rPr>
                <w:rFonts w:ascii="Times New Roman" w:hAnsi="Times New Roman"/>
                <w:sz w:val="18"/>
                <w:szCs w:val="18"/>
              </w:rPr>
            </w:pPr>
          </w:p>
        </w:tc>
        <w:tc>
          <w:tcPr>
            <w:tcW w:w="1079" w:type="dxa"/>
            <w:noWrap/>
            <w:vAlign w:val="center"/>
            <w:hideMark/>
          </w:tcPr>
          <w:p w14:paraId="1D3B5696"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08756D05" w14:textId="77777777" w:rsidR="00C20347" w:rsidRPr="00E4614F" w:rsidRDefault="00C20347" w:rsidP="00C20347">
            <w:pPr>
              <w:jc w:val="center"/>
              <w:rPr>
                <w:rFonts w:ascii="Times New Roman" w:hAnsi="Times New Roman"/>
                <w:sz w:val="18"/>
                <w:szCs w:val="18"/>
              </w:rPr>
            </w:pPr>
          </w:p>
        </w:tc>
        <w:tc>
          <w:tcPr>
            <w:tcW w:w="1232" w:type="dxa"/>
            <w:noWrap/>
            <w:vAlign w:val="center"/>
            <w:hideMark/>
          </w:tcPr>
          <w:p w14:paraId="1BE418F5"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189E3511" w14:textId="77777777" w:rsidR="00C20347" w:rsidRPr="00E4614F" w:rsidRDefault="00C20347" w:rsidP="00C20347">
            <w:pPr>
              <w:jc w:val="center"/>
              <w:rPr>
                <w:rFonts w:ascii="Times New Roman" w:hAnsi="Times New Roman"/>
                <w:sz w:val="18"/>
                <w:szCs w:val="18"/>
              </w:rPr>
            </w:pPr>
          </w:p>
        </w:tc>
        <w:tc>
          <w:tcPr>
            <w:tcW w:w="1177" w:type="dxa"/>
            <w:noWrap/>
            <w:vAlign w:val="center"/>
            <w:hideMark/>
          </w:tcPr>
          <w:p w14:paraId="08667A49"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5E6E0355" w14:textId="77777777" w:rsidR="00C20347" w:rsidRPr="00E4614F" w:rsidRDefault="00C20347" w:rsidP="00C20347">
            <w:pPr>
              <w:jc w:val="center"/>
              <w:rPr>
                <w:rFonts w:ascii="Times New Roman" w:hAnsi="Times New Roman"/>
                <w:sz w:val="18"/>
                <w:szCs w:val="18"/>
              </w:rPr>
            </w:pPr>
          </w:p>
        </w:tc>
        <w:tc>
          <w:tcPr>
            <w:tcW w:w="1176" w:type="dxa"/>
            <w:noWrap/>
            <w:vAlign w:val="center"/>
            <w:hideMark/>
          </w:tcPr>
          <w:p w14:paraId="3D82B24A" w14:textId="77777777" w:rsidR="00C20347" w:rsidRPr="00E4614F" w:rsidRDefault="00C20347" w:rsidP="00C20347">
            <w:pPr>
              <w:jc w:val="center"/>
              <w:rPr>
                <w:rFonts w:ascii="Times New Roman" w:hAnsi="Times New Roman"/>
                <w:sz w:val="18"/>
                <w:szCs w:val="18"/>
              </w:rPr>
            </w:pPr>
          </w:p>
        </w:tc>
      </w:tr>
      <w:tr w:rsidR="00BF4829" w:rsidRPr="00962D50" w14:paraId="6AF552EF" w14:textId="77777777" w:rsidTr="0060630F">
        <w:trPr>
          <w:trHeight w:val="210"/>
          <w:jc w:val="center"/>
        </w:trPr>
        <w:tc>
          <w:tcPr>
            <w:tcW w:w="845" w:type="dxa"/>
            <w:noWrap/>
            <w:hideMark/>
          </w:tcPr>
          <w:p w14:paraId="16BF05AD" w14:textId="77777777" w:rsidR="00BF4829" w:rsidRPr="00962D50" w:rsidRDefault="00BF4829" w:rsidP="00BD41DF">
            <w:pPr>
              <w:jc w:val="center"/>
              <w:rPr>
                <w:rFonts w:ascii="Times New Roman" w:hAnsi="Times New Roman"/>
                <w:sz w:val="18"/>
                <w:szCs w:val="18"/>
              </w:rPr>
            </w:pPr>
            <w:r w:rsidRPr="00962D50">
              <w:rPr>
                <w:rFonts w:ascii="Times New Roman" w:hAnsi="Times New Roman"/>
                <w:sz w:val="18"/>
                <w:szCs w:val="18"/>
              </w:rPr>
              <w:t>3.1</w:t>
            </w:r>
          </w:p>
        </w:tc>
        <w:tc>
          <w:tcPr>
            <w:tcW w:w="2557" w:type="dxa"/>
            <w:noWrap/>
            <w:hideMark/>
          </w:tcPr>
          <w:p w14:paraId="39497C90" w14:textId="77777777" w:rsidR="00BF4829" w:rsidRPr="00962D50" w:rsidRDefault="00BF4829" w:rsidP="00BF4829">
            <w:pPr>
              <w:rPr>
                <w:rFonts w:ascii="Times New Roman" w:hAnsi="Times New Roman"/>
                <w:sz w:val="18"/>
                <w:szCs w:val="18"/>
              </w:rPr>
            </w:pPr>
            <w:r w:rsidRPr="00962D50">
              <w:rPr>
                <w:rFonts w:ascii="Times New Roman" w:hAnsi="Times New Roman"/>
                <w:sz w:val="18"/>
                <w:szCs w:val="18"/>
              </w:rPr>
              <w:t>Продукция сельского хозяйства</w:t>
            </w:r>
          </w:p>
        </w:tc>
        <w:tc>
          <w:tcPr>
            <w:tcW w:w="1510" w:type="dxa"/>
            <w:noWrap/>
            <w:hideMark/>
          </w:tcPr>
          <w:p w14:paraId="533C7B6D" w14:textId="77777777" w:rsidR="00BF4829" w:rsidRPr="00962D50" w:rsidRDefault="00BF4829" w:rsidP="00BF4829">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5257D9A4" w14:textId="77777777" w:rsidR="00BF4829" w:rsidRPr="00E4614F" w:rsidRDefault="00BF4829" w:rsidP="00BF4829">
            <w:pPr>
              <w:jc w:val="center"/>
              <w:rPr>
                <w:rFonts w:ascii="Times New Roman" w:hAnsi="Times New Roman"/>
                <w:bCs/>
                <w:color w:val="000000"/>
              </w:rPr>
            </w:pPr>
            <w:r w:rsidRPr="00E4614F">
              <w:rPr>
                <w:rFonts w:ascii="Times New Roman" w:hAnsi="Times New Roman"/>
                <w:bCs/>
                <w:color w:val="000000"/>
              </w:rPr>
              <w:t>293,62</w:t>
            </w:r>
          </w:p>
        </w:tc>
        <w:tc>
          <w:tcPr>
            <w:tcW w:w="1082" w:type="dxa"/>
            <w:noWrap/>
            <w:vAlign w:val="center"/>
            <w:hideMark/>
          </w:tcPr>
          <w:p w14:paraId="0F4548A4" w14:textId="77777777" w:rsidR="00BF4829" w:rsidRPr="00E4614F" w:rsidRDefault="00BF4829" w:rsidP="00BF4829">
            <w:pPr>
              <w:jc w:val="center"/>
              <w:rPr>
                <w:rFonts w:ascii="Times New Roman" w:hAnsi="Times New Roman"/>
                <w:bCs/>
                <w:color w:val="000000"/>
              </w:rPr>
            </w:pPr>
            <w:r w:rsidRPr="00E4614F">
              <w:rPr>
                <w:rFonts w:ascii="Times New Roman" w:hAnsi="Times New Roman"/>
                <w:bCs/>
                <w:color w:val="000000"/>
              </w:rPr>
              <w:t>249,39</w:t>
            </w:r>
          </w:p>
        </w:tc>
        <w:tc>
          <w:tcPr>
            <w:tcW w:w="1079" w:type="dxa"/>
            <w:noWrap/>
            <w:vAlign w:val="center"/>
            <w:hideMark/>
          </w:tcPr>
          <w:p w14:paraId="700069CE" w14:textId="77777777" w:rsidR="00BF4829" w:rsidRPr="00E4614F" w:rsidRDefault="00BF4829" w:rsidP="00BF4829">
            <w:pPr>
              <w:jc w:val="center"/>
              <w:rPr>
                <w:rFonts w:ascii="Times New Roman" w:hAnsi="Times New Roman"/>
                <w:bCs/>
                <w:color w:val="000000"/>
              </w:rPr>
            </w:pPr>
            <w:r w:rsidRPr="00E4614F">
              <w:rPr>
                <w:rFonts w:ascii="Times New Roman" w:hAnsi="Times New Roman"/>
                <w:bCs/>
                <w:color w:val="000000"/>
              </w:rPr>
              <w:t>260,15</w:t>
            </w:r>
          </w:p>
        </w:tc>
        <w:tc>
          <w:tcPr>
            <w:tcW w:w="1517" w:type="dxa"/>
            <w:noWrap/>
            <w:vAlign w:val="center"/>
            <w:hideMark/>
          </w:tcPr>
          <w:p w14:paraId="5AE806CF" w14:textId="77777777" w:rsidR="00BF4829" w:rsidRPr="00E4614F" w:rsidRDefault="00BF4829" w:rsidP="00BF4829">
            <w:pPr>
              <w:jc w:val="center"/>
              <w:rPr>
                <w:rFonts w:ascii="Times New Roman" w:hAnsi="Times New Roman"/>
                <w:bCs/>
                <w:color w:val="000000"/>
              </w:rPr>
            </w:pPr>
            <w:r w:rsidRPr="00E4614F">
              <w:rPr>
                <w:rFonts w:ascii="Times New Roman" w:hAnsi="Times New Roman"/>
                <w:bCs/>
                <w:color w:val="000000"/>
              </w:rPr>
              <w:t>269,56</w:t>
            </w:r>
          </w:p>
        </w:tc>
        <w:tc>
          <w:tcPr>
            <w:tcW w:w="1232" w:type="dxa"/>
            <w:noWrap/>
            <w:vAlign w:val="center"/>
            <w:hideMark/>
          </w:tcPr>
          <w:p w14:paraId="125A2086" w14:textId="77777777" w:rsidR="00BF4829" w:rsidRPr="00E4614F" w:rsidRDefault="00BF4829" w:rsidP="00BF4829">
            <w:pPr>
              <w:jc w:val="center"/>
              <w:rPr>
                <w:rFonts w:ascii="Times New Roman" w:hAnsi="Times New Roman"/>
                <w:bCs/>
                <w:color w:val="000000"/>
              </w:rPr>
            </w:pPr>
            <w:r w:rsidRPr="00E4614F">
              <w:rPr>
                <w:rFonts w:ascii="Times New Roman" w:hAnsi="Times New Roman"/>
                <w:bCs/>
                <w:color w:val="000000"/>
              </w:rPr>
              <w:t>270,66</w:t>
            </w:r>
          </w:p>
        </w:tc>
        <w:tc>
          <w:tcPr>
            <w:tcW w:w="1517" w:type="dxa"/>
            <w:noWrap/>
            <w:vAlign w:val="center"/>
            <w:hideMark/>
          </w:tcPr>
          <w:p w14:paraId="269E68AF" w14:textId="77777777" w:rsidR="00BF4829" w:rsidRPr="00E4614F" w:rsidRDefault="00BF4829" w:rsidP="00BF4829">
            <w:pPr>
              <w:jc w:val="center"/>
              <w:rPr>
                <w:rFonts w:ascii="Times New Roman" w:hAnsi="Times New Roman"/>
                <w:bCs/>
                <w:color w:val="000000"/>
              </w:rPr>
            </w:pPr>
            <w:r w:rsidRPr="00E4614F">
              <w:rPr>
                <w:rFonts w:ascii="Times New Roman" w:hAnsi="Times New Roman"/>
                <w:bCs/>
                <w:color w:val="000000"/>
              </w:rPr>
              <w:t>280,62</w:t>
            </w:r>
          </w:p>
        </w:tc>
        <w:tc>
          <w:tcPr>
            <w:tcW w:w="1177" w:type="dxa"/>
            <w:noWrap/>
            <w:vAlign w:val="center"/>
            <w:hideMark/>
          </w:tcPr>
          <w:p w14:paraId="2622B74D" w14:textId="77777777" w:rsidR="00BF4829" w:rsidRPr="00E4614F" w:rsidRDefault="00BF4829" w:rsidP="00BF4829">
            <w:pPr>
              <w:jc w:val="center"/>
              <w:rPr>
                <w:rFonts w:ascii="Times New Roman" w:hAnsi="Times New Roman"/>
                <w:bCs/>
                <w:color w:val="000000"/>
              </w:rPr>
            </w:pPr>
            <w:r w:rsidRPr="00E4614F">
              <w:rPr>
                <w:rFonts w:ascii="Times New Roman" w:hAnsi="Times New Roman"/>
                <w:bCs/>
                <w:color w:val="000000"/>
              </w:rPr>
              <w:t>281,34</w:t>
            </w:r>
          </w:p>
        </w:tc>
        <w:tc>
          <w:tcPr>
            <w:tcW w:w="1517" w:type="dxa"/>
            <w:noWrap/>
            <w:vAlign w:val="center"/>
            <w:hideMark/>
          </w:tcPr>
          <w:p w14:paraId="1CDEC184" w14:textId="77777777" w:rsidR="00BF4829" w:rsidRPr="00E4614F" w:rsidRDefault="00BF4829" w:rsidP="00BF4829">
            <w:pPr>
              <w:jc w:val="center"/>
              <w:rPr>
                <w:rFonts w:ascii="Times New Roman" w:hAnsi="Times New Roman"/>
                <w:bCs/>
                <w:color w:val="000000"/>
              </w:rPr>
            </w:pPr>
            <w:r w:rsidRPr="00E4614F">
              <w:rPr>
                <w:rFonts w:ascii="Times New Roman" w:hAnsi="Times New Roman"/>
                <w:bCs/>
                <w:color w:val="000000"/>
              </w:rPr>
              <w:t>292,34</w:t>
            </w:r>
          </w:p>
        </w:tc>
        <w:tc>
          <w:tcPr>
            <w:tcW w:w="1176" w:type="dxa"/>
            <w:noWrap/>
            <w:vAlign w:val="center"/>
            <w:hideMark/>
          </w:tcPr>
          <w:p w14:paraId="28B2B5CD" w14:textId="77777777" w:rsidR="00BF4829" w:rsidRPr="00E4614F" w:rsidRDefault="00BF4829" w:rsidP="00BF4829">
            <w:pPr>
              <w:jc w:val="center"/>
              <w:rPr>
                <w:rFonts w:ascii="Times New Roman" w:hAnsi="Times New Roman"/>
                <w:bCs/>
              </w:rPr>
            </w:pPr>
            <w:r w:rsidRPr="00E4614F">
              <w:rPr>
                <w:rFonts w:ascii="Times New Roman" w:hAnsi="Times New Roman"/>
                <w:bCs/>
              </w:rPr>
              <w:t>293,48</w:t>
            </w:r>
          </w:p>
        </w:tc>
      </w:tr>
      <w:tr w:rsidR="00BF4829" w:rsidRPr="00962D50" w14:paraId="1FB319E3" w14:textId="77777777" w:rsidTr="0060630F">
        <w:trPr>
          <w:trHeight w:val="420"/>
          <w:jc w:val="center"/>
        </w:trPr>
        <w:tc>
          <w:tcPr>
            <w:tcW w:w="845" w:type="dxa"/>
            <w:noWrap/>
            <w:hideMark/>
          </w:tcPr>
          <w:p w14:paraId="607B9661" w14:textId="77777777" w:rsidR="00BF4829" w:rsidRPr="00962D50" w:rsidRDefault="00BF4829" w:rsidP="00BD41DF">
            <w:pPr>
              <w:jc w:val="center"/>
              <w:rPr>
                <w:rFonts w:ascii="Times New Roman" w:hAnsi="Times New Roman"/>
                <w:sz w:val="18"/>
                <w:szCs w:val="18"/>
              </w:rPr>
            </w:pPr>
            <w:r w:rsidRPr="00962D50">
              <w:rPr>
                <w:rFonts w:ascii="Times New Roman" w:hAnsi="Times New Roman"/>
                <w:sz w:val="18"/>
                <w:szCs w:val="18"/>
              </w:rPr>
              <w:t>3.2</w:t>
            </w:r>
          </w:p>
        </w:tc>
        <w:tc>
          <w:tcPr>
            <w:tcW w:w="2557" w:type="dxa"/>
            <w:noWrap/>
            <w:hideMark/>
          </w:tcPr>
          <w:p w14:paraId="0044F550" w14:textId="77777777" w:rsidR="00BF4829" w:rsidRPr="00962D50" w:rsidRDefault="00BF4829" w:rsidP="00BF4829">
            <w:pPr>
              <w:rPr>
                <w:rFonts w:ascii="Times New Roman" w:hAnsi="Times New Roman"/>
                <w:sz w:val="18"/>
                <w:szCs w:val="18"/>
              </w:rPr>
            </w:pPr>
            <w:r w:rsidRPr="00962D50">
              <w:rPr>
                <w:rFonts w:ascii="Times New Roman" w:hAnsi="Times New Roman"/>
                <w:sz w:val="18"/>
                <w:szCs w:val="18"/>
              </w:rPr>
              <w:t>Индекс производства продукции сельского хозяйства</w:t>
            </w:r>
          </w:p>
        </w:tc>
        <w:tc>
          <w:tcPr>
            <w:tcW w:w="1510" w:type="dxa"/>
            <w:hideMark/>
          </w:tcPr>
          <w:p w14:paraId="7083AB04" w14:textId="77777777" w:rsidR="00BF4829" w:rsidRPr="00962D50" w:rsidRDefault="00BF4829" w:rsidP="00BF4829">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в сопоставимых ценах</w:t>
            </w:r>
          </w:p>
        </w:tc>
        <w:tc>
          <w:tcPr>
            <w:tcW w:w="1036" w:type="dxa"/>
            <w:noWrap/>
            <w:vAlign w:val="center"/>
            <w:hideMark/>
          </w:tcPr>
          <w:p w14:paraId="0644B810" w14:textId="77777777" w:rsidR="00BF4829" w:rsidRPr="00E4614F" w:rsidRDefault="00BF4829" w:rsidP="00BF4829">
            <w:pPr>
              <w:jc w:val="center"/>
              <w:rPr>
                <w:rFonts w:ascii="Times New Roman" w:hAnsi="Times New Roman"/>
                <w:color w:val="000000"/>
              </w:rPr>
            </w:pPr>
            <w:r w:rsidRPr="00E4614F">
              <w:rPr>
                <w:rFonts w:ascii="Times New Roman" w:hAnsi="Times New Roman"/>
                <w:color w:val="000000"/>
              </w:rPr>
              <w:t>95,529</w:t>
            </w:r>
          </w:p>
        </w:tc>
        <w:tc>
          <w:tcPr>
            <w:tcW w:w="1082" w:type="dxa"/>
            <w:noWrap/>
            <w:vAlign w:val="center"/>
            <w:hideMark/>
          </w:tcPr>
          <w:p w14:paraId="1555E634" w14:textId="77777777" w:rsidR="00BF4829" w:rsidRPr="00E4614F" w:rsidRDefault="00BF4829" w:rsidP="00BF4829">
            <w:pPr>
              <w:jc w:val="center"/>
              <w:rPr>
                <w:rFonts w:ascii="Times New Roman" w:hAnsi="Times New Roman"/>
              </w:rPr>
            </w:pPr>
            <w:r w:rsidRPr="00E4614F">
              <w:rPr>
                <w:rFonts w:ascii="Times New Roman" w:hAnsi="Times New Roman"/>
              </w:rPr>
              <w:t>83,764</w:t>
            </w:r>
          </w:p>
        </w:tc>
        <w:tc>
          <w:tcPr>
            <w:tcW w:w="1079" w:type="dxa"/>
            <w:noWrap/>
            <w:vAlign w:val="center"/>
            <w:hideMark/>
          </w:tcPr>
          <w:p w14:paraId="1B6D08B3" w14:textId="77777777" w:rsidR="00BF4829" w:rsidRPr="00E4614F" w:rsidRDefault="00BF4829" w:rsidP="00BF4829">
            <w:pPr>
              <w:jc w:val="center"/>
              <w:rPr>
                <w:rFonts w:ascii="Times New Roman" w:hAnsi="Times New Roman"/>
              </w:rPr>
            </w:pPr>
            <w:r w:rsidRPr="00E4614F">
              <w:rPr>
                <w:rFonts w:ascii="Times New Roman" w:hAnsi="Times New Roman"/>
              </w:rPr>
              <w:t>95,612</w:t>
            </w:r>
          </w:p>
        </w:tc>
        <w:tc>
          <w:tcPr>
            <w:tcW w:w="1517" w:type="dxa"/>
            <w:noWrap/>
            <w:vAlign w:val="center"/>
            <w:hideMark/>
          </w:tcPr>
          <w:p w14:paraId="40F36A28" w14:textId="77777777" w:rsidR="00BF4829" w:rsidRPr="00E4614F" w:rsidRDefault="00BF4829" w:rsidP="00BF4829">
            <w:pPr>
              <w:jc w:val="center"/>
              <w:rPr>
                <w:rFonts w:ascii="Times New Roman" w:hAnsi="Times New Roman"/>
              </w:rPr>
            </w:pPr>
            <w:r w:rsidRPr="00E4614F">
              <w:rPr>
                <w:rFonts w:ascii="Times New Roman" w:hAnsi="Times New Roman"/>
              </w:rPr>
              <w:t>97,938</w:t>
            </w:r>
          </w:p>
        </w:tc>
        <w:tc>
          <w:tcPr>
            <w:tcW w:w="1232" w:type="dxa"/>
            <w:noWrap/>
            <w:vAlign w:val="center"/>
            <w:hideMark/>
          </w:tcPr>
          <w:p w14:paraId="553C6409" w14:textId="77777777" w:rsidR="00BF4829" w:rsidRPr="00E4614F" w:rsidRDefault="00BF4829" w:rsidP="00BF4829">
            <w:pPr>
              <w:jc w:val="center"/>
              <w:rPr>
                <w:rFonts w:ascii="Times New Roman" w:hAnsi="Times New Roman"/>
              </w:rPr>
            </w:pPr>
            <w:r w:rsidRPr="00E4614F">
              <w:rPr>
                <w:rFonts w:ascii="Times New Roman" w:hAnsi="Times New Roman"/>
              </w:rPr>
              <w:t>99,276</w:t>
            </w:r>
          </w:p>
        </w:tc>
        <w:tc>
          <w:tcPr>
            <w:tcW w:w="1517" w:type="dxa"/>
            <w:noWrap/>
            <w:vAlign w:val="center"/>
            <w:hideMark/>
          </w:tcPr>
          <w:p w14:paraId="08D68F81" w14:textId="77777777" w:rsidR="00BF4829" w:rsidRPr="00E4614F" w:rsidRDefault="00BF4829" w:rsidP="00BF4829">
            <w:pPr>
              <w:jc w:val="center"/>
              <w:rPr>
                <w:rFonts w:ascii="Times New Roman" w:hAnsi="Times New Roman"/>
              </w:rPr>
            </w:pPr>
            <w:r w:rsidRPr="00E4614F">
              <w:rPr>
                <w:rFonts w:ascii="Times New Roman" w:hAnsi="Times New Roman"/>
              </w:rPr>
              <w:t>99,716</w:t>
            </w:r>
          </w:p>
        </w:tc>
        <w:tc>
          <w:tcPr>
            <w:tcW w:w="1177" w:type="dxa"/>
            <w:noWrap/>
            <w:vAlign w:val="center"/>
            <w:hideMark/>
          </w:tcPr>
          <w:p w14:paraId="2A4C005C" w14:textId="77777777" w:rsidR="00BF4829" w:rsidRPr="00E4614F" w:rsidRDefault="00BF4829" w:rsidP="00BF4829">
            <w:pPr>
              <w:jc w:val="center"/>
              <w:rPr>
                <w:rFonts w:ascii="Times New Roman" w:hAnsi="Times New Roman"/>
              </w:rPr>
            </w:pPr>
            <w:r w:rsidRPr="00E4614F">
              <w:rPr>
                <w:rFonts w:ascii="Times New Roman" w:hAnsi="Times New Roman"/>
              </w:rPr>
              <w:t>100,044</w:t>
            </w:r>
          </w:p>
        </w:tc>
        <w:tc>
          <w:tcPr>
            <w:tcW w:w="1517" w:type="dxa"/>
            <w:noWrap/>
            <w:vAlign w:val="center"/>
            <w:hideMark/>
          </w:tcPr>
          <w:p w14:paraId="40B6A19D" w14:textId="77777777" w:rsidR="00BF4829" w:rsidRPr="00E4614F" w:rsidRDefault="00BF4829" w:rsidP="00BF4829">
            <w:pPr>
              <w:jc w:val="center"/>
              <w:rPr>
                <w:rFonts w:ascii="Times New Roman" w:hAnsi="Times New Roman"/>
              </w:rPr>
            </w:pPr>
            <w:r w:rsidRPr="00E4614F">
              <w:rPr>
                <w:rFonts w:ascii="Times New Roman" w:hAnsi="Times New Roman"/>
              </w:rPr>
              <w:t>100,265</w:t>
            </w:r>
          </w:p>
        </w:tc>
        <w:tc>
          <w:tcPr>
            <w:tcW w:w="1176" w:type="dxa"/>
            <w:noWrap/>
            <w:vAlign w:val="center"/>
            <w:hideMark/>
          </w:tcPr>
          <w:p w14:paraId="3962D5DC" w14:textId="77777777" w:rsidR="00BF4829" w:rsidRPr="00E4614F" w:rsidRDefault="00BF4829" w:rsidP="00BF4829">
            <w:pPr>
              <w:jc w:val="center"/>
              <w:rPr>
                <w:rFonts w:ascii="Times New Roman" w:hAnsi="Times New Roman"/>
              </w:rPr>
            </w:pPr>
            <w:r w:rsidRPr="00E4614F">
              <w:rPr>
                <w:rFonts w:ascii="Times New Roman" w:hAnsi="Times New Roman"/>
              </w:rPr>
              <w:t>100,496</w:t>
            </w:r>
          </w:p>
        </w:tc>
      </w:tr>
      <w:tr w:rsidR="00BF4829" w:rsidRPr="00962D50" w14:paraId="3DFC7F3A" w14:textId="77777777" w:rsidTr="0060630F">
        <w:trPr>
          <w:trHeight w:val="210"/>
          <w:jc w:val="center"/>
        </w:trPr>
        <w:tc>
          <w:tcPr>
            <w:tcW w:w="845" w:type="dxa"/>
            <w:noWrap/>
            <w:hideMark/>
          </w:tcPr>
          <w:p w14:paraId="34F4DF73" w14:textId="77777777" w:rsidR="00BF4829" w:rsidRPr="00962D50" w:rsidRDefault="00BF4829" w:rsidP="00BD41DF">
            <w:pPr>
              <w:jc w:val="center"/>
              <w:rPr>
                <w:rFonts w:ascii="Times New Roman" w:hAnsi="Times New Roman"/>
                <w:sz w:val="18"/>
                <w:szCs w:val="18"/>
              </w:rPr>
            </w:pPr>
            <w:r w:rsidRPr="00962D50">
              <w:rPr>
                <w:rFonts w:ascii="Times New Roman" w:hAnsi="Times New Roman"/>
                <w:sz w:val="18"/>
                <w:szCs w:val="18"/>
              </w:rPr>
              <w:t>3.3</w:t>
            </w:r>
          </w:p>
        </w:tc>
        <w:tc>
          <w:tcPr>
            <w:tcW w:w="2557" w:type="dxa"/>
            <w:noWrap/>
            <w:hideMark/>
          </w:tcPr>
          <w:p w14:paraId="312D0B48" w14:textId="77777777" w:rsidR="00BF4829" w:rsidRPr="00962D50" w:rsidRDefault="00BF4829" w:rsidP="00BF4829">
            <w:pPr>
              <w:rPr>
                <w:rFonts w:ascii="Times New Roman" w:hAnsi="Times New Roman"/>
                <w:sz w:val="18"/>
                <w:szCs w:val="18"/>
              </w:rPr>
            </w:pPr>
            <w:r w:rsidRPr="00962D50">
              <w:rPr>
                <w:rFonts w:ascii="Times New Roman" w:hAnsi="Times New Roman"/>
                <w:sz w:val="18"/>
                <w:szCs w:val="18"/>
              </w:rPr>
              <w:t>Продукция растениеводства</w:t>
            </w:r>
          </w:p>
        </w:tc>
        <w:tc>
          <w:tcPr>
            <w:tcW w:w="1510" w:type="dxa"/>
            <w:noWrap/>
            <w:hideMark/>
          </w:tcPr>
          <w:p w14:paraId="28168E18" w14:textId="77777777" w:rsidR="00BF4829" w:rsidRPr="00962D50" w:rsidRDefault="00BF4829" w:rsidP="00BF4829">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0455E665" w14:textId="77777777" w:rsidR="00BF4829" w:rsidRPr="00E4614F" w:rsidRDefault="00BF4829" w:rsidP="00BF4829">
            <w:pPr>
              <w:jc w:val="center"/>
              <w:rPr>
                <w:rFonts w:ascii="Times New Roman" w:hAnsi="Times New Roman"/>
                <w:bCs/>
                <w:color w:val="000000"/>
              </w:rPr>
            </w:pPr>
            <w:r w:rsidRPr="00E4614F">
              <w:rPr>
                <w:rFonts w:ascii="Times New Roman" w:hAnsi="Times New Roman"/>
                <w:bCs/>
                <w:color w:val="000000"/>
              </w:rPr>
              <w:t>135,97</w:t>
            </w:r>
          </w:p>
        </w:tc>
        <w:tc>
          <w:tcPr>
            <w:tcW w:w="1082" w:type="dxa"/>
            <w:noWrap/>
            <w:vAlign w:val="center"/>
            <w:hideMark/>
          </w:tcPr>
          <w:p w14:paraId="6E746297" w14:textId="77777777" w:rsidR="00BF4829" w:rsidRPr="00E4614F" w:rsidRDefault="00BF4829" w:rsidP="00BF4829">
            <w:pPr>
              <w:jc w:val="center"/>
              <w:rPr>
                <w:rFonts w:ascii="Times New Roman" w:hAnsi="Times New Roman"/>
                <w:bCs/>
              </w:rPr>
            </w:pPr>
            <w:r w:rsidRPr="00E4614F">
              <w:rPr>
                <w:rFonts w:ascii="Times New Roman" w:hAnsi="Times New Roman"/>
                <w:bCs/>
              </w:rPr>
              <w:t>96,61</w:t>
            </w:r>
          </w:p>
        </w:tc>
        <w:tc>
          <w:tcPr>
            <w:tcW w:w="1079" w:type="dxa"/>
            <w:noWrap/>
            <w:vAlign w:val="center"/>
            <w:hideMark/>
          </w:tcPr>
          <w:p w14:paraId="01F73A03" w14:textId="77777777" w:rsidR="00BF4829" w:rsidRPr="00E4614F" w:rsidRDefault="00BF4829" w:rsidP="00BF4829">
            <w:pPr>
              <w:jc w:val="center"/>
              <w:rPr>
                <w:rFonts w:ascii="Times New Roman" w:hAnsi="Times New Roman"/>
                <w:bCs/>
              </w:rPr>
            </w:pPr>
            <w:r w:rsidRPr="00E4614F">
              <w:rPr>
                <w:rFonts w:ascii="Times New Roman" w:hAnsi="Times New Roman"/>
                <w:bCs/>
              </w:rPr>
              <w:t>96,63</w:t>
            </w:r>
          </w:p>
        </w:tc>
        <w:tc>
          <w:tcPr>
            <w:tcW w:w="1517" w:type="dxa"/>
            <w:noWrap/>
            <w:vAlign w:val="center"/>
            <w:hideMark/>
          </w:tcPr>
          <w:p w14:paraId="04794203" w14:textId="77777777" w:rsidR="00BF4829" w:rsidRPr="00E4614F" w:rsidRDefault="00BF4829" w:rsidP="00BF4829">
            <w:pPr>
              <w:jc w:val="center"/>
              <w:rPr>
                <w:rFonts w:ascii="Times New Roman" w:hAnsi="Times New Roman"/>
                <w:bCs/>
              </w:rPr>
            </w:pPr>
            <w:r w:rsidRPr="00E4614F">
              <w:rPr>
                <w:rFonts w:ascii="Times New Roman" w:hAnsi="Times New Roman"/>
                <w:bCs/>
              </w:rPr>
              <w:t>97,49</w:t>
            </w:r>
          </w:p>
        </w:tc>
        <w:tc>
          <w:tcPr>
            <w:tcW w:w="1232" w:type="dxa"/>
            <w:noWrap/>
            <w:vAlign w:val="center"/>
            <w:hideMark/>
          </w:tcPr>
          <w:p w14:paraId="3AE6140E" w14:textId="77777777" w:rsidR="00BF4829" w:rsidRPr="00E4614F" w:rsidRDefault="00BF4829" w:rsidP="00BF4829">
            <w:pPr>
              <w:jc w:val="center"/>
              <w:rPr>
                <w:rFonts w:ascii="Times New Roman" w:hAnsi="Times New Roman"/>
                <w:bCs/>
              </w:rPr>
            </w:pPr>
            <w:r w:rsidRPr="00E4614F">
              <w:rPr>
                <w:rFonts w:ascii="Times New Roman" w:hAnsi="Times New Roman"/>
                <w:bCs/>
              </w:rPr>
              <w:t>97,91</w:t>
            </w:r>
          </w:p>
        </w:tc>
        <w:tc>
          <w:tcPr>
            <w:tcW w:w="1517" w:type="dxa"/>
            <w:noWrap/>
            <w:vAlign w:val="center"/>
            <w:hideMark/>
          </w:tcPr>
          <w:p w14:paraId="279C38F1" w14:textId="77777777" w:rsidR="00BF4829" w:rsidRPr="00E4614F" w:rsidRDefault="00BF4829" w:rsidP="00BF4829">
            <w:pPr>
              <w:jc w:val="center"/>
              <w:rPr>
                <w:rFonts w:ascii="Times New Roman" w:hAnsi="Times New Roman"/>
                <w:bCs/>
              </w:rPr>
            </w:pPr>
            <w:r w:rsidRPr="00E4614F">
              <w:rPr>
                <w:rFonts w:ascii="Times New Roman" w:hAnsi="Times New Roman"/>
                <w:bCs/>
              </w:rPr>
              <w:t>99,53</w:t>
            </w:r>
          </w:p>
        </w:tc>
        <w:tc>
          <w:tcPr>
            <w:tcW w:w="1177" w:type="dxa"/>
            <w:noWrap/>
            <w:vAlign w:val="center"/>
            <w:hideMark/>
          </w:tcPr>
          <w:p w14:paraId="2F413444" w14:textId="77777777" w:rsidR="00BF4829" w:rsidRPr="00E4614F" w:rsidRDefault="00BF4829" w:rsidP="00BF4829">
            <w:pPr>
              <w:jc w:val="center"/>
              <w:rPr>
                <w:rFonts w:ascii="Times New Roman" w:hAnsi="Times New Roman"/>
                <w:bCs/>
              </w:rPr>
            </w:pPr>
            <w:r w:rsidRPr="00E4614F">
              <w:rPr>
                <w:rFonts w:ascii="Times New Roman" w:hAnsi="Times New Roman"/>
                <w:bCs/>
              </w:rPr>
              <w:t>99,70</w:t>
            </w:r>
          </w:p>
        </w:tc>
        <w:tc>
          <w:tcPr>
            <w:tcW w:w="1517" w:type="dxa"/>
            <w:noWrap/>
            <w:vAlign w:val="center"/>
            <w:hideMark/>
          </w:tcPr>
          <w:p w14:paraId="737EEFD0" w14:textId="77777777" w:rsidR="00BF4829" w:rsidRPr="00E4614F" w:rsidRDefault="00BF4829" w:rsidP="00BF4829">
            <w:pPr>
              <w:jc w:val="center"/>
              <w:rPr>
                <w:rFonts w:ascii="Times New Roman" w:hAnsi="Times New Roman"/>
                <w:bCs/>
              </w:rPr>
            </w:pPr>
            <w:r w:rsidRPr="00E4614F">
              <w:rPr>
                <w:rFonts w:ascii="Times New Roman" w:hAnsi="Times New Roman"/>
                <w:bCs/>
              </w:rPr>
              <w:t>101,55</w:t>
            </w:r>
          </w:p>
        </w:tc>
        <w:tc>
          <w:tcPr>
            <w:tcW w:w="1176" w:type="dxa"/>
            <w:noWrap/>
            <w:vAlign w:val="center"/>
            <w:hideMark/>
          </w:tcPr>
          <w:p w14:paraId="67C2F9F8" w14:textId="77777777" w:rsidR="00BF4829" w:rsidRPr="00E4614F" w:rsidRDefault="00BF4829" w:rsidP="00BF4829">
            <w:pPr>
              <w:jc w:val="center"/>
              <w:rPr>
                <w:rFonts w:ascii="Times New Roman" w:hAnsi="Times New Roman"/>
                <w:bCs/>
              </w:rPr>
            </w:pPr>
            <w:r w:rsidRPr="00E4614F">
              <w:rPr>
                <w:rFonts w:ascii="Times New Roman" w:hAnsi="Times New Roman"/>
                <w:bCs/>
              </w:rPr>
              <w:t>101,73</w:t>
            </w:r>
          </w:p>
        </w:tc>
      </w:tr>
      <w:tr w:rsidR="00BF4829" w:rsidRPr="00962D50" w14:paraId="0E7C0C89" w14:textId="77777777" w:rsidTr="0060630F">
        <w:trPr>
          <w:trHeight w:val="420"/>
          <w:jc w:val="center"/>
        </w:trPr>
        <w:tc>
          <w:tcPr>
            <w:tcW w:w="845" w:type="dxa"/>
            <w:noWrap/>
            <w:hideMark/>
          </w:tcPr>
          <w:p w14:paraId="1AA9AFA3" w14:textId="77777777" w:rsidR="00BF4829" w:rsidRPr="00962D50" w:rsidRDefault="00BF4829" w:rsidP="00BD41DF">
            <w:pPr>
              <w:jc w:val="center"/>
              <w:rPr>
                <w:rFonts w:ascii="Times New Roman" w:hAnsi="Times New Roman"/>
                <w:sz w:val="18"/>
                <w:szCs w:val="18"/>
              </w:rPr>
            </w:pPr>
            <w:r w:rsidRPr="00962D50">
              <w:rPr>
                <w:rFonts w:ascii="Times New Roman" w:hAnsi="Times New Roman"/>
                <w:sz w:val="18"/>
                <w:szCs w:val="18"/>
              </w:rPr>
              <w:t>3.4</w:t>
            </w:r>
          </w:p>
        </w:tc>
        <w:tc>
          <w:tcPr>
            <w:tcW w:w="2557" w:type="dxa"/>
            <w:noWrap/>
            <w:hideMark/>
          </w:tcPr>
          <w:p w14:paraId="7AC3B257" w14:textId="77777777" w:rsidR="00BF4829" w:rsidRPr="00962D50" w:rsidRDefault="00BF4829" w:rsidP="00BF4829">
            <w:pPr>
              <w:rPr>
                <w:rFonts w:ascii="Times New Roman" w:hAnsi="Times New Roman"/>
                <w:sz w:val="18"/>
                <w:szCs w:val="18"/>
              </w:rPr>
            </w:pPr>
            <w:r w:rsidRPr="00962D50">
              <w:rPr>
                <w:rFonts w:ascii="Times New Roman" w:hAnsi="Times New Roman"/>
                <w:sz w:val="18"/>
                <w:szCs w:val="18"/>
              </w:rPr>
              <w:t>Индекс производства продукции растениеводства</w:t>
            </w:r>
          </w:p>
        </w:tc>
        <w:tc>
          <w:tcPr>
            <w:tcW w:w="1510" w:type="dxa"/>
            <w:hideMark/>
          </w:tcPr>
          <w:p w14:paraId="409DA14D" w14:textId="77777777" w:rsidR="00BF4829" w:rsidRPr="00962D50" w:rsidRDefault="00BF4829" w:rsidP="00BF4829">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 xml:space="preserve">в сопоставимых </w:t>
            </w:r>
            <w:r w:rsidRPr="00962D50">
              <w:rPr>
                <w:rFonts w:ascii="Times New Roman" w:hAnsi="Times New Roman"/>
                <w:sz w:val="18"/>
                <w:szCs w:val="18"/>
              </w:rPr>
              <w:lastRenderedPageBreak/>
              <w:t>ценах</w:t>
            </w:r>
          </w:p>
        </w:tc>
        <w:tc>
          <w:tcPr>
            <w:tcW w:w="1036" w:type="dxa"/>
            <w:noWrap/>
            <w:vAlign w:val="center"/>
            <w:hideMark/>
          </w:tcPr>
          <w:p w14:paraId="7A41DDD0" w14:textId="77777777" w:rsidR="00BF4829" w:rsidRPr="00E4614F" w:rsidRDefault="00BF4829" w:rsidP="00BF4829">
            <w:pPr>
              <w:jc w:val="center"/>
              <w:rPr>
                <w:rFonts w:ascii="Times New Roman" w:hAnsi="Times New Roman"/>
              </w:rPr>
            </w:pPr>
            <w:r w:rsidRPr="00E4614F">
              <w:rPr>
                <w:rFonts w:ascii="Times New Roman" w:hAnsi="Times New Roman"/>
              </w:rPr>
              <w:lastRenderedPageBreak/>
              <w:t>90,900</w:t>
            </w:r>
          </w:p>
        </w:tc>
        <w:tc>
          <w:tcPr>
            <w:tcW w:w="1082" w:type="dxa"/>
            <w:noWrap/>
            <w:vAlign w:val="center"/>
            <w:hideMark/>
          </w:tcPr>
          <w:p w14:paraId="4BE76268" w14:textId="77777777" w:rsidR="00BF4829" w:rsidRPr="00E4614F" w:rsidRDefault="00BF4829" w:rsidP="00BF4829">
            <w:pPr>
              <w:jc w:val="center"/>
              <w:rPr>
                <w:rFonts w:ascii="Times New Roman" w:hAnsi="Times New Roman"/>
              </w:rPr>
            </w:pPr>
            <w:r w:rsidRPr="00E4614F">
              <w:rPr>
                <w:rFonts w:ascii="Times New Roman" w:hAnsi="Times New Roman"/>
              </w:rPr>
              <w:t>70,000</w:t>
            </w:r>
          </w:p>
        </w:tc>
        <w:tc>
          <w:tcPr>
            <w:tcW w:w="1079" w:type="dxa"/>
            <w:noWrap/>
            <w:vAlign w:val="center"/>
            <w:hideMark/>
          </w:tcPr>
          <w:p w14:paraId="06B714B7" w14:textId="77777777" w:rsidR="00BF4829" w:rsidRPr="00E4614F" w:rsidRDefault="00BF4829" w:rsidP="00BF4829">
            <w:pPr>
              <w:jc w:val="center"/>
              <w:rPr>
                <w:rFonts w:ascii="Times New Roman" w:hAnsi="Times New Roman"/>
              </w:rPr>
            </w:pPr>
            <w:r w:rsidRPr="00E4614F">
              <w:rPr>
                <w:rFonts w:ascii="Times New Roman" w:hAnsi="Times New Roman"/>
              </w:rPr>
              <w:t>90,360</w:t>
            </w:r>
          </w:p>
        </w:tc>
        <w:tc>
          <w:tcPr>
            <w:tcW w:w="1517" w:type="dxa"/>
            <w:noWrap/>
            <w:vAlign w:val="center"/>
            <w:hideMark/>
          </w:tcPr>
          <w:p w14:paraId="38A2574B" w14:textId="77777777" w:rsidR="00BF4829" w:rsidRPr="00E4614F" w:rsidRDefault="00BF4829" w:rsidP="00BF4829">
            <w:pPr>
              <w:jc w:val="center"/>
              <w:rPr>
                <w:rFonts w:ascii="Times New Roman" w:hAnsi="Times New Roman"/>
              </w:rPr>
            </w:pPr>
            <w:r w:rsidRPr="00E4614F">
              <w:rPr>
                <w:rFonts w:ascii="Times New Roman" w:hAnsi="Times New Roman"/>
              </w:rPr>
              <w:t>95,000</w:t>
            </w:r>
          </w:p>
        </w:tc>
        <w:tc>
          <w:tcPr>
            <w:tcW w:w="1232" w:type="dxa"/>
            <w:noWrap/>
            <w:vAlign w:val="center"/>
            <w:hideMark/>
          </w:tcPr>
          <w:p w14:paraId="46FBB588" w14:textId="77777777" w:rsidR="00BF4829" w:rsidRPr="00E4614F" w:rsidRDefault="00BF4829" w:rsidP="00BF4829">
            <w:pPr>
              <w:jc w:val="center"/>
              <w:rPr>
                <w:rFonts w:ascii="Times New Roman" w:hAnsi="Times New Roman"/>
              </w:rPr>
            </w:pPr>
            <w:r w:rsidRPr="00E4614F">
              <w:rPr>
                <w:rFonts w:ascii="Times New Roman" w:hAnsi="Times New Roman"/>
              </w:rPr>
              <w:t>96,500</w:t>
            </w:r>
          </w:p>
        </w:tc>
        <w:tc>
          <w:tcPr>
            <w:tcW w:w="1517" w:type="dxa"/>
            <w:noWrap/>
            <w:vAlign w:val="center"/>
            <w:hideMark/>
          </w:tcPr>
          <w:p w14:paraId="417001B7" w14:textId="77777777" w:rsidR="00BF4829" w:rsidRPr="00E4614F" w:rsidRDefault="00BF4829" w:rsidP="00BF4829">
            <w:pPr>
              <w:jc w:val="center"/>
              <w:rPr>
                <w:rFonts w:ascii="Times New Roman" w:hAnsi="Times New Roman"/>
              </w:rPr>
            </w:pPr>
            <w:r w:rsidRPr="00E4614F">
              <w:rPr>
                <w:rFonts w:ascii="Times New Roman" w:hAnsi="Times New Roman"/>
              </w:rPr>
              <w:t>97,600</w:t>
            </w:r>
          </w:p>
        </w:tc>
        <w:tc>
          <w:tcPr>
            <w:tcW w:w="1177" w:type="dxa"/>
            <w:noWrap/>
            <w:vAlign w:val="center"/>
            <w:hideMark/>
          </w:tcPr>
          <w:p w14:paraId="00FEA51F" w14:textId="77777777" w:rsidR="00BF4829" w:rsidRPr="00E4614F" w:rsidRDefault="00BF4829" w:rsidP="00BF4829">
            <w:pPr>
              <w:jc w:val="center"/>
              <w:rPr>
                <w:rFonts w:ascii="Times New Roman" w:hAnsi="Times New Roman"/>
              </w:rPr>
            </w:pPr>
            <w:r w:rsidRPr="00E4614F">
              <w:rPr>
                <w:rFonts w:ascii="Times New Roman" w:hAnsi="Times New Roman"/>
              </w:rPr>
              <w:t>98,000</w:t>
            </w:r>
          </w:p>
        </w:tc>
        <w:tc>
          <w:tcPr>
            <w:tcW w:w="1517" w:type="dxa"/>
            <w:noWrap/>
            <w:vAlign w:val="center"/>
            <w:hideMark/>
          </w:tcPr>
          <w:p w14:paraId="44114F5B" w14:textId="77777777" w:rsidR="00BF4829" w:rsidRPr="00E4614F" w:rsidRDefault="00BF4829" w:rsidP="00BF4829">
            <w:pPr>
              <w:jc w:val="center"/>
              <w:rPr>
                <w:rFonts w:ascii="Times New Roman" w:hAnsi="Times New Roman"/>
              </w:rPr>
            </w:pPr>
            <w:r w:rsidRPr="00E4614F">
              <w:rPr>
                <w:rFonts w:ascii="Times New Roman" w:hAnsi="Times New Roman"/>
              </w:rPr>
              <w:t>98,200</w:t>
            </w:r>
          </w:p>
        </w:tc>
        <w:tc>
          <w:tcPr>
            <w:tcW w:w="1176" w:type="dxa"/>
            <w:noWrap/>
            <w:vAlign w:val="center"/>
            <w:hideMark/>
          </w:tcPr>
          <w:p w14:paraId="671E3FA2" w14:textId="77777777" w:rsidR="00BF4829" w:rsidRPr="00E4614F" w:rsidRDefault="00BF4829" w:rsidP="00BF4829">
            <w:pPr>
              <w:jc w:val="center"/>
              <w:rPr>
                <w:rFonts w:ascii="Times New Roman" w:hAnsi="Times New Roman"/>
              </w:rPr>
            </w:pPr>
            <w:r w:rsidRPr="00E4614F">
              <w:rPr>
                <w:rFonts w:ascii="Times New Roman" w:hAnsi="Times New Roman"/>
              </w:rPr>
              <w:t>98,400</w:t>
            </w:r>
          </w:p>
        </w:tc>
      </w:tr>
      <w:tr w:rsidR="00BF4829" w:rsidRPr="00962D50" w14:paraId="1F49529A" w14:textId="77777777" w:rsidTr="0060630F">
        <w:trPr>
          <w:trHeight w:val="210"/>
          <w:jc w:val="center"/>
        </w:trPr>
        <w:tc>
          <w:tcPr>
            <w:tcW w:w="845" w:type="dxa"/>
            <w:noWrap/>
            <w:hideMark/>
          </w:tcPr>
          <w:p w14:paraId="47F99FB6" w14:textId="77777777" w:rsidR="00BF4829" w:rsidRPr="00962D50" w:rsidRDefault="00BF4829" w:rsidP="00BD41DF">
            <w:pPr>
              <w:jc w:val="center"/>
              <w:rPr>
                <w:rFonts w:ascii="Times New Roman" w:hAnsi="Times New Roman"/>
                <w:sz w:val="18"/>
                <w:szCs w:val="18"/>
              </w:rPr>
            </w:pPr>
            <w:r w:rsidRPr="00962D50">
              <w:rPr>
                <w:rFonts w:ascii="Times New Roman" w:hAnsi="Times New Roman"/>
                <w:sz w:val="18"/>
                <w:szCs w:val="18"/>
              </w:rPr>
              <w:lastRenderedPageBreak/>
              <w:t>3.5</w:t>
            </w:r>
          </w:p>
        </w:tc>
        <w:tc>
          <w:tcPr>
            <w:tcW w:w="2557" w:type="dxa"/>
            <w:noWrap/>
            <w:hideMark/>
          </w:tcPr>
          <w:p w14:paraId="4E70EEF2" w14:textId="77777777" w:rsidR="00BF4829" w:rsidRPr="00962D50" w:rsidRDefault="00BF4829" w:rsidP="00BF4829">
            <w:pPr>
              <w:rPr>
                <w:rFonts w:ascii="Times New Roman" w:hAnsi="Times New Roman"/>
                <w:sz w:val="18"/>
                <w:szCs w:val="18"/>
              </w:rPr>
            </w:pPr>
            <w:r w:rsidRPr="00962D50">
              <w:rPr>
                <w:rFonts w:ascii="Times New Roman" w:hAnsi="Times New Roman"/>
                <w:sz w:val="18"/>
                <w:szCs w:val="18"/>
              </w:rPr>
              <w:t>Продукция животноводства</w:t>
            </w:r>
          </w:p>
        </w:tc>
        <w:tc>
          <w:tcPr>
            <w:tcW w:w="1510" w:type="dxa"/>
            <w:noWrap/>
            <w:hideMark/>
          </w:tcPr>
          <w:p w14:paraId="5D8B8DFB" w14:textId="77777777" w:rsidR="00BF4829" w:rsidRPr="00962D50" w:rsidRDefault="00BF4829" w:rsidP="00BF4829">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4DD2CEBE" w14:textId="77777777" w:rsidR="00BF4829" w:rsidRPr="00E4614F" w:rsidRDefault="00BF4829" w:rsidP="00BF4829">
            <w:pPr>
              <w:jc w:val="center"/>
              <w:rPr>
                <w:rFonts w:ascii="Times New Roman" w:hAnsi="Times New Roman"/>
                <w:bCs/>
                <w:color w:val="000000"/>
              </w:rPr>
            </w:pPr>
            <w:r w:rsidRPr="00E4614F">
              <w:rPr>
                <w:rFonts w:ascii="Times New Roman" w:hAnsi="Times New Roman"/>
                <w:bCs/>
                <w:color w:val="000000"/>
              </w:rPr>
              <w:t>157,65</w:t>
            </w:r>
          </w:p>
        </w:tc>
        <w:tc>
          <w:tcPr>
            <w:tcW w:w="1082" w:type="dxa"/>
            <w:noWrap/>
            <w:vAlign w:val="center"/>
            <w:hideMark/>
          </w:tcPr>
          <w:p w14:paraId="2B5232D4" w14:textId="77777777" w:rsidR="00BF4829" w:rsidRPr="00E4614F" w:rsidRDefault="00BF4829" w:rsidP="00BF4829">
            <w:pPr>
              <w:jc w:val="center"/>
              <w:rPr>
                <w:rFonts w:ascii="Times New Roman" w:hAnsi="Times New Roman"/>
                <w:bCs/>
              </w:rPr>
            </w:pPr>
            <w:r w:rsidRPr="00E4614F">
              <w:rPr>
                <w:rFonts w:ascii="Times New Roman" w:hAnsi="Times New Roman"/>
                <w:bCs/>
              </w:rPr>
              <w:t>152,78</w:t>
            </w:r>
          </w:p>
        </w:tc>
        <w:tc>
          <w:tcPr>
            <w:tcW w:w="1079" w:type="dxa"/>
            <w:noWrap/>
            <w:vAlign w:val="center"/>
            <w:hideMark/>
          </w:tcPr>
          <w:p w14:paraId="0B74C6C3" w14:textId="77777777" w:rsidR="00BF4829" w:rsidRPr="00E4614F" w:rsidRDefault="00BF4829" w:rsidP="00BF4829">
            <w:pPr>
              <w:jc w:val="center"/>
              <w:rPr>
                <w:rFonts w:ascii="Times New Roman" w:hAnsi="Times New Roman"/>
                <w:bCs/>
              </w:rPr>
            </w:pPr>
            <w:r w:rsidRPr="00E4614F">
              <w:rPr>
                <w:rFonts w:ascii="Times New Roman" w:hAnsi="Times New Roman"/>
                <w:bCs/>
              </w:rPr>
              <w:t>163,51</w:t>
            </w:r>
          </w:p>
        </w:tc>
        <w:tc>
          <w:tcPr>
            <w:tcW w:w="1517" w:type="dxa"/>
            <w:noWrap/>
            <w:vAlign w:val="center"/>
            <w:hideMark/>
          </w:tcPr>
          <w:p w14:paraId="19F9CEDB" w14:textId="77777777" w:rsidR="00BF4829" w:rsidRPr="00E4614F" w:rsidRDefault="00BF4829" w:rsidP="00BF4829">
            <w:pPr>
              <w:jc w:val="center"/>
              <w:rPr>
                <w:rFonts w:ascii="Times New Roman" w:hAnsi="Times New Roman"/>
                <w:bCs/>
              </w:rPr>
            </w:pPr>
            <w:r w:rsidRPr="00E4614F">
              <w:rPr>
                <w:rFonts w:ascii="Times New Roman" w:hAnsi="Times New Roman"/>
                <w:bCs/>
              </w:rPr>
              <w:t>172,07</w:t>
            </w:r>
          </w:p>
        </w:tc>
        <w:tc>
          <w:tcPr>
            <w:tcW w:w="1232" w:type="dxa"/>
            <w:noWrap/>
            <w:vAlign w:val="center"/>
            <w:hideMark/>
          </w:tcPr>
          <w:p w14:paraId="1F815AE3" w14:textId="77777777" w:rsidR="00BF4829" w:rsidRPr="00E4614F" w:rsidRDefault="00BF4829" w:rsidP="00BF4829">
            <w:pPr>
              <w:jc w:val="center"/>
              <w:rPr>
                <w:rFonts w:ascii="Times New Roman" w:hAnsi="Times New Roman"/>
                <w:bCs/>
              </w:rPr>
            </w:pPr>
            <w:r w:rsidRPr="00E4614F">
              <w:rPr>
                <w:rFonts w:ascii="Times New Roman" w:hAnsi="Times New Roman"/>
                <w:bCs/>
              </w:rPr>
              <w:t>172,74</w:t>
            </w:r>
          </w:p>
        </w:tc>
        <w:tc>
          <w:tcPr>
            <w:tcW w:w="1517" w:type="dxa"/>
            <w:noWrap/>
            <w:vAlign w:val="center"/>
            <w:hideMark/>
          </w:tcPr>
          <w:p w14:paraId="40887A33" w14:textId="77777777" w:rsidR="00BF4829" w:rsidRPr="00E4614F" w:rsidRDefault="00BF4829" w:rsidP="00BF4829">
            <w:pPr>
              <w:jc w:val="center"/>
              <w:rPr>
                <w:rFonts w:ascii="Times New Roman" w:hAnsi="Times New Roman"/>
                <w:bCs/>
              </w:rPr>
            </w:pPr>
            <w:r w:rsidRPr="00E4614F">
              <w:rPr>
                <w:rFonts w:ascii="Times New Roman" w:hAnsi="Times New Roman"/>
                <w:bCs/>
              </w:rPr>
              <w:t>181,09</w:t>
            </w:r>
          </w:p>
        </w:tc>
        <w:tc>
          <w:tcPr>
            <w:tcW w:w="1177" w:type="dxa"/>
            <w:noWrap/>
            <w:vAlign w:val="center"/>
            <w:hideMark/>
          </w:tcPr>
          <w:p w14:paraId="4EC4D829" w14:textId="77777777" w:rsidR="00BF4829" w:rsidRPr="00E4614F" w:rsidRDefault="00BF4829" w:rsidP="00BF4829">
            <w:pPr>
              <w:jc w:val="center"/>
              <w:rPr>
                <w:rFonts w:ascii="Times New Roman" w:hAnsi="Times New Roman"/>
                <w:bCs/>
              </w:rPr>
            </w:pPr>
            <w:r w:rsidRPr="00E4614F">
              <w:rPr>
                <w:rFonts w:ascii="Times New Roman" w:hAnsi="Times New Roman"/>
                <w:bCs/>
              </w:rPr>
              <w:t>181,64</w:t>
            </w:r>
          </w:p>
        </w:tc>
        <w:tc>
          <w:tcPr>
            <w:tcW w:w="1517" w:type="dxa"/>
            <w:noWrap/>
            <w:vAlign w:val="center"/>
            <w:hideMark/>
          </w:tcPr>
          <w:p w14:paraId="70A56A5E" w14:textId="77777777" w:rsidR="00BF4829" w:rsidRPr="00E4614F" w:rsidRDefault="00BF4829" w:rsidP="00BF4829">
            <w:pPr>
              <w:jc w:val="center"/>
              <w:rPr>
                <w:rFonts w:ascii="Times New Roman" w:hAnsi="Times New Roman"/>
                <w:bCs/>
              </w:rPr>
            </w:pPr>
            <w:r w:rsidRPr="00E4614F">
              <w:rPr>
                <w:rFonts w:ascii="Times New Roman" w:hAnsi="Times New Roman"/>
                <w:bCs/>
              </w:rPr>
              <w:t>190,79</w:t>
            </w:r>
          </w:p>
        </w:tc>
        <w:tc>
          <w:tcPr>
            <w:tcW w:w="1176" w:type="dxa"/>
            <w:noWrap/>
            <w:vAlign w:val="center"/>
            <w:hideMark/>
          </w:tcPr>
          <w:p w14:paraId="14EE914F" w14:textId="77777777" w:rsidR="00BF4829" w:rsidRPr="00E4614F" w:rsidRDefault="00BF4829" w:rsidP="00BF4829">
            <w:pPr>
              <w:jc w:val="center"/>
              <w:rPr>
                <w:rFonts w:ascii="Times New Roman" w:hAnsi="Times New Roman"/>
                <w:bCs/>
              </w:rPr>
            </w:pPr>
            <w:r w:rsidRPr="00E4614F">
              <w:rPr>
                <w:rFonts w:ascii="Times New Roman" w:hAnsi="Times New Roman"/>
                <w:bCs/>
              </w:rPr>
              <w:t>191,74</w:t>
            </w:r>
          </w:p>
        </w:tc>
      </w:tr>
      <w:tr w:rsidR="00BF4829" w:rsidRPr="00962D50" w14:paraId="4056558E" w14:textId="77777777" w:rsidTr="0060630F">
        <w:trPr>
          <w:trHeight w:val="420"/>
          <w:jc w:val="center"/>
        </w:trPr>
        <w:tc>
          <w:tcPr>
            <w:tcW w:w="845" w:type="dxa"/>
            <w:noWrap/>
            <w:hideMark/>
          </w:tcPr>
          <w:p w14:paraId="5AF29BAF" w14:textId="77777777" w:rsidR="00BF4829" w:rsidRPr="00962D50" w:rsidRDefault="00BF4829" w:rsidP="00BD41DF">
            <w:pPr>
              <w:jc w:val="center"/>
              <w:rPr>
                <w:rFonts w:ascii="Times New Roman" w:hAnsi="Times New Roman"/>
                <w:sz w:val="18"/>
                <w:szCs w:val="18"/>
              </w:rPr>
            </w:pPr>
            <w:r w:rsidRPr="00962D50">
              <w:rPr>
                <w:rFonts w:ascii="Times New Roman" w:hAnsi="Times New Roman"/>
                <w:sz w:val="18"/>
                <w:szCs w:val="18"/>
              </w:rPr>
              <w:t>3.6</w:t>
            </w:r>
          </w:p>
        </w:tc>
        <w:tc>
          <w:tcPr>
            <w:tcW w:w="2557" w:type="dxa"/>
            <w:noWrap/>
            <w:hideMark/>
          </w:tcPr>
          <w:p w14:paraId="284B7C31" w14:textId="77777777" w:rsidR="00BF4829" w:rsidRPr="00962D50" w:rsidRDefault="00BF4829" w:rsidP="00BF4829">
            <w:pPr>
              <w:rPr>
                <w:rFonts w:ascii="Times New Roman" w:hAnsi="Times New Roman"/>
                <w:sz w:val="18"/>
                <w:szCs w:val="18"/>
              </w:rPr>
            </w:pPr>
            <w:r w:rsidRPr="00962D50">
              <w:rPr>
                <w:rFonts w:ascii="Times New Roman" w:hAnsi="Times New Roman"/>
                <w:sz w:val="18"/>
                <w:szCs w:val="18"/>
              </w:rPr>
              <w:t>Индекс производства продукции животноводства</w:t>
            </w:r>
          </w:p>
        </w:tc>
        <w:tc>
          <w:tcPr>
            <w:tcW w:w="1510" w:type="dxa"/>
            <w:hideMark/>
          </w:tcPr>
          <w:p w14:paraId="72E821B0" w14:textId="77777777" w:rsidR="00BF4829" w:rsidRPr="00962D50" w:rsidRDefault="00BF4829" w:rsidP="00BF4829">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в сопоставимых ценах</w:t>
            </w:r>
          </w:p>
        </w:tc>
        <w:tc>
          <w:tcPr>
            <w:tcW w:w="1036" w:type="dxa"/>
            <w:noWrap/>
            <w:vAlign w:val="center"/>
            <w:hideMark/>
          </w:tcPr>
          <w:p w14:paraId="4E615E7D" w14:textId="77777777" w:rsidR="00BF4829" w:rsidRPr="00E4614F" w:rsidRDefault="00BF4829" w:rsidP="00BF4829">
            <w:pPr>
              <w:jc w:val="center"/>
              <w:rPr>
                <w:rFonts w:ascii="Times New Roman" w:hAnsi="Times New Roman"/>
              </w:rPr>
            </w:pPr>
            <w:r w:rsidRPr="00E4614F">
              <w:rPr>
                <w:rFonts w:ascii="Times New Roman" w:hAnsi="Times New Roman"/>
              </w:rPr>
              <w:t>100,800</w:t>
            </w:r>
          </w:p>
        </w:tc>
        <w:tc>
          <w:tcPr>
            <w:tcW w:w="1082" w:type="dxa"/>
            <w:noWrap/>
            <w:vAlign w:val="center"/>
            <w:hideMark/>
          </w:tcPr>
          <w:p w14:paraId="0872BD80" w14:textId="77777777" w:rsidR="00BF4829" w:rsidRPr="00E4614F" w:rsidRDefault="00BF4829" w:rsidP="00BF4829">
            <w:pPr>
              <w:jc w:val="center"/>
              <w:rPr>
                <w:rFonts w:ascii="Times New Roman" w:hAnsi="Times New Roman"/>
              </w:rPr>
            </w:pPr>
            <w:r w:rsidRPr="00E4614F">
              <w:rPr>
                <w:rFonts w:ascii="Times New Roman" w:hAnsi="Times New Roman"/>
              </w:rPr>
              <w:t>95,670</w:t>
            </w:r>
          </w:p>
        </w:tc>
        <w:tc>
          <w:tcPr>
            <w:tcW w:w="1079" w:type="dxa"/>
            <w:noWrap/>
            <w:vAlign w:val="center"/>
            <w:hideMark/>
          </w:tcPr>
          <w:p w14:paraId="34DC940B" w14:textId="77777777" w:rsidR="00BF4829" w:rsidRPr="00E4614F" w:rsidRDefault="00BF4829" w:rsidP="00BF4829">
            <w:pPr>
              <w:jc w:val="center"/>
              <w:rPr>
                <w:rFonts w:ascii="Times New Roman" w:hAnsi="Times New Roman"/>
              </w:rPr>
            </w:pPr>
            <w:r w:rsidRPr="00E4614F">
              <w:rPr>
                <w:rFonts w:ascii="Times New Roman" w:hAnsi="Times New Roman"/>
              </w:rPr>
              <w:t>100,020</w:t>
            </w:r>
          </w:p>
        </w:tc>
        <w:tc>
          <w:tcPr>
            <w:tcW w:w="1517" w:type="dxa"/>
            <w:noWrap/>
            <w:vAlign w:val="center"/>
            <w:hideMark/>
          </w:tcPr>
          <w:p w14:paraId="0D283AD9" w14:textId="77777777" w:rsidR="00BF4829" w:rsidRPr="00E4614F" w:rsidRDefault="00BF4829" w:rsidP="00BF4829">
            <w:pPr>
              <w:jc w:val="center"/>
              <w:rPr>
                <w:rFonts w:ascii="Times New Roman" w:hAnsi="Times New Roman"/>
              </w:rPr>
            </w:pPr>
            <w:r w:rsidRPr="00E4614F">
              <w:rPr>
                <w:rFonts w:ascii="Times New Roman" w:hAnsi="Times New Roman"/>
              </w:rPr>
              <w:t>100,030</w:t>
            </w:r>
          </w:p>
        </w:tc>
        <w:tc>
          <w:tcPr>
            <w:tcW w:w="1232" w:type="dxa"/>
            <w:noWrap/>
            <w:vAlign w:val="center"/>
            <w:hideMark/>
          </w:tcPr>
          <w:p w14:paraId="5B6649EF" w14:textId="77777777" w:rsidR="00BF4829" w:rsidRPr="00E4614F" w:rsidRDefault="00BF4829" w:rsidP="00BF4829">
            <w:pPr>
              <w:jc w:val="center"/>
              <w:rPr>
                <w:rFonts w:ascii="Times New Roman" w:hAnsi="Times New Roman"/>
              </w:rPr>
            </w:pPr>
            <w:r w:rsidRPr="00E4614F">
              <w:rPr>
                <w:rFonts w:ascii="Times New Roman" w:hAnsi="Times New Roman"/>
              </w:rPr>
              <w:t>101,000</w:t>
            </w:r>
          </w:p>
        </w:tc>
        <w:tc>
          <w:tcPr>
            <w:tcW w:w="1517" w:type="dxa"/>
            <w:noWrap/>
            <w:vAlign w:val="center"/>
            <w:hideMark/>
          </w:tcPr>
          <w:p w14:paraId="7E2F2B04" w14:textId="77777777" w:rsidR="00BF4829" w:rsidRPr="00E4614F" w:rsidRDefault="00BF4829" w:rsidP="00BF4829">
            <w:pPr>
              <w:jc w:val="center"/>
              <w:rPr>
                <w:rFonts w:ascii="Times New Roman" w:hAnsi="Times New Roman"/>
              </w:rPr>
            </w:pPr>
            <w:r w:rsidRPr="00E4614F">
              <w:rPr>
                <w:rFonts w:ascii="Times New Roman" w:hAnsi="Times New Roman"/>
              </w:rPr>
              <w:t>101,100</w:t>
            </w:r>
          </w:p>
        </w:tc>
        <w:tc>
          <w:tcPr>
            <w:tcW w:w="1177" w:type="dxa"/>
            <w:noWrap/>
            <w:vAlign w:val="center"/>
            <w:hideMark/>
          </w:tcPr>
          <w:p w14:paraId="72922672" w14:textId="77777777" w:rsidR="00BF4829" w:rsidRPr="00E4614F" w:rsidRDefault="00BF4829" w:rsidP="00BF4829">
            <w:pPr>
              <w:jc w:val="center"/>
              <w:rPr>
                <w:rFonts w:ascii="Times New Roman" w:hAnsi="Times New Roman"/>
              </w:rPr>
            </w:pPr>
            <w:r w:rsidRPr="00E4614F">
              <w:rPr>
                <w:rFonts w:ascii="Times New Roman" w:hAnsi="Times New Roman"/>
              </w:rPr>
              <w:t>101,300</w:t>
            </w:r>
          </w:p>
        </w:tc>
        <w:tc>
          <w:tcPr>
            <w:tcW w:w="1517" w:type="dxa"/>
            <w:noWrap/>
            <w:vAlign w:val="center"/>
            <w:hideMark/>
          </w:tcPr>
          <w:p w14:paraId="6BD9D620" w14:textId="77777777" w:rsidR="00BF4829" w:rsidRPr="00E4614F" w:rsidRDefault="00BF4829" w:rsidP="00BF4829">
            <w:pPr>
              <w:jc w:val="center"/>
              <w:rPr>
                <w:rFonts w:ascii="Times New Roman" w:hAnsi="Times New Roman"/>
              </w:rPr>
            </w:pPr>
            <w:r w:rsidRPr="00E4614F">
              <w:rPr>
                <w:rFonts w:ascii="Times New Roman" w:hAnsi="Times New Roman"/>
              </w:rPr>
              <w:t>101,400</w:t>
            </w:r>
          </w:p>
        </w:tc>
        <w:tc>
          <w:tcPr>
            <w:tcW w:w="1176" w:type="dxa"/>
            <w:noWrap/>
            <w:vAlign w:val="center"/>
            <w:hideMark/>
          </w:tcPr>
          <w:p w14:paraId="1EF88D6D" w14:textId="77777777" w:rsidR="00BF4829" w:rsidRPr="00E4614F" w:rsidRDefault="00BF4829" w:rsidP="00BF4829">
            <w:pPr>
              <w:jc w:val="center"/>
              <w:rPr>
                <w:rFonts w:ascii="Times New Roman" w:hAnsi="Times New Roman"/>
              </w:rPr>
            </w:pPr>
            <w:r w:rsidRPr="00E4614F">
              <w:rPr>
                <w:rFonts w:ascii="Times New Roman" w:hAnsi="Times New Roman"/>
              </w:rPr>
              <w:t>101,600</w:t>
            </w:r>
          </w:p>
        </w:tc>
      </w:tr>
      <w:tr w:rsidR="00C20347" w:rsidRPr="00962D50" w14:paraId="6E2D357C" w14:textId="77777777" w:rsidTr="0060630F">
        <w:trPr>
          <w:trHeight w:val="210"/>
          <w:jc w:val="center"/>
        </w:trPr>
        <w:tc>
          <w:tcPr>
            <w:tcW w:w="845" w:type="dxa"/>
            <w:noWrap/>
            <w:hideMark/>
          </w:tcPr>
          <w:p w14:paraId="4B1D02F3"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4.</w:t>
            </w:r>
          </w:p>
        </w:tc>
        <w:tc>
          <w:tcPr>
            <w:tcW w:w="2557" w:type="dxa"/>
            <w:noWrap/>
            <w:hideMark/>
          </w:tcPr>
          <w:p w14:paraId="3307005E" w14:textId="77777777" w:rsidR="00C20347" w:rsidRPr="00962D50" w:rsidRDefault="00C20347" w:rsidP="00C20347">
            <w:pPr>
              <w:rPr>
                <w:rFonts w:ascii="Times New Roman" w:hAnsi="Times New Roman"/>
                <w:b/>
                <w:bCs/>
                <w:sz w:val="18"/>
                <w:szCs w:val="18"/>
              </w:rPr>
            </w:pPr>
            <w:r w:rsidRPr="00962D50">
              <w:rPr>
                <w:rFonts w:ascii="Times New Roman" w:hAnsi="Times New Roman"/>
                <w:b/>
                <w:bCs/>
                <w:sz w:val="18"/>
                <w:szCs w:val="18"/>
              </w:rPr>
              <w:t>Строительство</w:t>
            </w:r>
          </w:p>
        </w:tc>
        <w:tc>
          <w:tcPr>
            <w:tcW w:w="1510" w:type="dxa"/>
            <w:noWrap/>
            <w:hideMark/>
          </w:tcPr>
          <w:p w14:paraId="2EA5D2B1" w14:textId="77777777" w:rsidR="00C20347" w:rsidRPr="00962D50" w:rsidRDefault="00C20347" w:rsidP="00C20347">
            <w:pPr>
              <w:jc w:val="center"/>
              <w:rPr>
                <w:rFonts w:ascii="Times New Roman" w:hAnsi="Times New Roman"/>
                <w:sz w:val="18"/>
                <w:szCs w:val="18"/>
              </w:rPr>
            </w:pPr>
          </w:p>
        </w:tc>
        <w:tc>
          <w:tcPr>
            <w:tcW w:w="1036" w:type="dxa"/>
            <w:noWrap/>
            <w:vAlign w:val="center"/>
            <w:hideMark/>
          </w:tcPr>
          <w:p w14:paraId="2A90A126"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09830846" w14:textId="77777777" w:rsidR="00C20347" w:rsidRPr="00E4614F" w:rsidRDefault="00C20347" w:rsidP="00C20347">
            <w:pPr>
              <w:jc w:val="center"/>
              <w:rPr>
                <w:rFonts w:ascii="Times New Roman" w:hAnsi="Times New Roman"/>
                <w:sz w:val="18"/>
                <w:szCs w:val="18"/>
              </w:rPr>
            </w:pPr>
          </w:p>
        </w:tc>
        <w:tc>
          <w:tcPr>
            <w:tcW w:w="1079" w:type="dxa"/>
            <w:noWrap/>
            <w:vAlign w:val="center"/>
            <w:hideMark/>
          </w:tcPr>
          <w:p w14:paraId="02E11444"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0FD315F9" w14:textId="77777777" w:rsidR="00C20347" w:rsidRPr="00E4614F" w:rsidRDefault="00C20347" w:rsidP="00C20347">
            <w:pPr>
              <w:jc w:val="center"/>
              <w:rPr>
                <w:rFonts w:ascii="Times New Roman" w:hAnsi="Times New Roman"/>
                <w:sz w:val="18"/>
                <w:szCs w:val="18"/>
              </w:rPr>
            </w:pPr>
          </w:p>
        </w:tc>
        <w:tc>
          <w:tcPr>
            <w:tcW w:w="1232" w:type="dxa"/>
            <w:noWrap/>
            <w:vAlign w:val="center"/>
            <w:hideMark/>
          </w:tcPr>
          <w:p w14:paraId="2FFEBDD0"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5AC4A290" w14:textId="77777777" w:rsidR="00C20347" w:rsidRPr="00E4614F" w:rsidRDefault="00C20347" w:rsidP="00C20347">
            <w:pPr>
              <w:jc w:val="center"/>
              <w:rPr>
                <w:rFonts w:ascii="Times New Roman" w:hAnsi="Times New Roman"/>
                <w:sz w:val="18"/>
                <w:szCs w:val="18"/>
              </w:rPr>
            </w:pPr>
          </w:p>
        </w:tc>
        <w:tc>
          <w:tcPr>
            <w:tcW w:w="1177" w:type="dxa"/>
            <w:noWrap/>
            <w:vAlign w:val="center"/>
            <w:hideMark/>
          </w:tcPr>
          <w:p w14:paraId="449D4B86"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61672C05" w14:textId="77777777" w:rsidR="00C20347" w:rsidRPr="00E4614F" w:rsidRDefault="00C20347" w:rsidP="00C20347">
            <w:pPr>
              <w:jc w:val="center"/>
              <w:rPr>
                <w:rFonts w:ascii="Times New Roman" w:hAnsi="Times New Roman"/>
                <w:sz w:val="18"/>
                <w:szCs w:val="18"/>
              </w:rPr>
            </w:pPr>
          </w:p>
        </w:tc>
        <w:tc>
          <w:tcPr>
            <w:tcW w:w="1176" w:type="dxa"/>
            <w:noWrap/>
            <w:vAlign w:val="center"/>
            <w:hideMark/>
          </w:tcPr>
          <w:p w14:paraId="4E109B93" w14:textId="77777777" w:rsidR="00C20347" w:rsidRPr="00E4614F" w:rsidRDefault="00C20347" w:rsidP="00C20347">
            <w:pPr>
              <w:jc w:val="center"/>
              <w:rPr>
                <w:rFonts w:ascii="Times New Roman" w:hAnsi="Times New Roman"/>
                <w:sz w:val="18"/>
                <w:szCs w:val="18"/>
              </w:rPr>
            </w:pPr>
          </w:p>
        </w:tc>
      </w:tr>
      <w:tr w:rsidR="005C2D3D" w:rsidRPr="00962D50" w14:paraId="0574ADD2" w14:textId="77777777" w:rsidTr="0060630F">
        <w:trPr>
          <w:trHeight w:val="420"/>
          <w:jc w:val="center"/>
        </w:trPr>
        <w:tc>
          <w:tcPr>
            <w:tcW w:w="845" w:type="dxa"/>
            <w:noWrap/>
            <w:hideMark/>
          </w:tcPr>
          <w:p w14:paraId="5769C324" w14:textId="77777777" w:rsidR="005C2D3D" w:rsidRPr="00962D50" w:rsidRDefault="005C2D3D" w:rsidP="00BD41DF">
            <w:pPr>
              <w:jc w:val="center"/>
              <w:rPr>
                <w:rFonts w:ascii="Times New Roman" w:hAnsi="Times New Roman"/>
                <w:sz w:val="18"/>
                <w:szCs w:val="18"/>
              </w:rPr>
            </w:pPr>
            <w:r w:rsidRPr="00962D50">
              <w:rPr>
                <w:rFonts w:ascii="Times New Roman" w:hAnsi="Times New Roman"/>
                <w:sz w:val="18"/>
                <w:szCs w:val="18"/>
              </w:rPr>
              <w:t>4.1</w:t>
            </w:r>
          </w:p>
        </w:tc>
        <w:tc>
          <w:tcPr>
            <w:tcW w:w="2557" w:type="dxa"/>
            <w:hideMark/>
          </w:tcPr>
          <w:p w14:paraId="0F7027E7" w14:textId="77777777" w:rsidR="005C2D3D" w:rsidRPr="00962D50" w:rsidRDefault="005C2D3D" w:rsidP="005C2D3D">
            <w:pPr>
              <w:rPr>
                <w:rFonts w:ascii="Times New Roman" w:hAnsi="Times New Roman"/>
                <w:sz w:val="18"/>
                <w:szCs w:val="18"/>
              </w:rPr>
            </w:pPr>
            <w:r w:rsidRPr="00962D50">
              <w:rPr>
                <w:rFonts w:ascii="Times New Roman" w:hAnsi="Times New Roman"/>
                <w:sz w:val="18"/>
                <w:szCs w:val="18"/>
              </w:rPr>
              <w:t>Объем работ, выполненных по виду деятельности "Строительство"</w:t>
            </w:r>
          </w:p>
        </w:tc>
        <w:tc>
          <w:tcPr>
            <w:tcW w:w="1510" w:type="dxa"/>
            <w:hideMark/>
          </w:tcPr>
          <w:p w14:paraId="5CB78B01" w14:textId="77777777" w:rsidR="005C2D3D" w:rsidRPr="00962D50" w:rsidRDefault="005C2D3D" w:rsidP="005C2D3D">
            <w:pPr>
              <w:jc w:val="center"/>
              <w:rPr>
                <w:rFonts w:ascii="Times New Roman" w:hAnsi="Times New Roman"/>
                <w:sz w:val="18"/>
                <w:szCs w:val="18"/>
              </w:rPr>
            </w:pPr>
            <w:r w:rsidRPr="00962D50">
              <w:rPr>
                <w:rFonts w:ascii="Times New Roman" w:hAnsi="Times New Roman"/>
                <w:sz w:val="18"/>
                <w:szCs w:val="18"/>
              </w:rPr>
              <w:t>в ценах соответствующих лет; млн руб.</w:t>
            </w:r>
          </w:p>
        </w:tc>
        <w:tc>
          <w:tcPr>
            <w:tcW w:w="1036" w:type="dxa"/>
            <w:noWrap/>
            <w:vAlign w:val="center"/>
            <w:hideMark/>
          </w:tcPr>
          <w:p w14:paraId="085C8726" w14:textId="77777777" w:rsidR="005C2D3D" w:rsidRPr="00E4614F" w:rsidRDefault="005C2D3D" w:rsidP="005C2D3D">
            <w:pPr>
              <w:jc w:val="center"/>
              <w:rPr>
                <w:rFonts w:ascii="Times New Roman" w:hAnsi="Times New Roman"/>
                <w:sz w:val="18"/>
                <w:szCs w:val="18"/>
              </w:rPr>
            </w:pPr>
          </w:p>
          <w:p w14:paraId="60B971DA" w14:textId="77777777" w:rsidR="005C2D3D" w:rsidRPr="00E4614F" w:rsidRDefault="005C2D3D" w:rsidP="005C2D3D">
            <w:pPr>
              <w:jc w:val="center"/>
              <w:rPr>
                <w:rFonts w:ascii="Times New Roman" w:hAnsi="Times New Roman"/>
                <w:sz w:val="18"/>
                <w:szCs w:val="18"/>
              </w:rPr>
            </w:pPr>
            <w:r w:rsidRPr="00E4614F">
              <w:rPr>
                <w:rFonts w:ascii="Times New Roman" w:hAnsi="Times New Roman"/>
                <w:sz w:val="18"/>
                <w:szCs w:val="18"/>
              </w:rPr>
              <w:t>535,80</w:t>
            </w:r>
          </w:p>
        </w:tc>
        <w:tc>
          <w:tcPr>
            <w:tcW w:w="1082" w:type="dxa"/>
            <w:noWrap/>
            <w:vAlign w:val="center"/>
            <w:hideMark/>
          </w:tcPr>
          <w:p w14:paraId="4551A91D" w14:textId="77777777" w:rsidR="005C2D3D" w:rsidRPr="00E4614F" w:rsidRDefault="005C2D3D" w:rsidP="005C2D3D">
            <w:pPr>
              <w:jc w:val="center"/>
              <w:rPr>
                <w:rFonts w:ascii="Times New Roman" w:hAnsi="Times New Roman"/>
                <w:sz w:val="18"/>
                <w:szCs w:val="18"/>
              </w:rPr>
            </w:pPr>
            <w:r w:rsidRPr="00E4614F">
              <w:rPr>
                <w:rFonts w:ascii="Times New Roman" w:hAnsi="Times New Roman"/>
                <w:sz w:val="18"/>
                <w:szCs w:val="18"/>
              </w:rPr>
              <w:t>904,29</w:t>
            </w:r>
          </w:p>
        </w:tc>
        <w:tc>
          <w:tcPr>
            <w:tcW w:w="1079" w:type="dxa"/>
            <w:noWrap/>
            <w:vAlign w:val="center"/>
            <w:hideMark/>
          </w:tcPr>
          <w:p w14:paraId="68D18D1B" w14:textId="77777777" w:rsidR="005C2D3D" w:rsidRPr="00E4614F" w:rsidRDefault="005C2D3D" w:rsidP="005C2D3D">
            <w:pPr>
              <w:jc w:val="center"/>
              <w:rPr>
                <w:rFonts w:ascii="Times New Roman" w:hAnsi="Times New Roman"/>
                <w:sz w:val="18"/>
                <w:szCs w:val="18"/>
              </w:rPr>
            </w:pPr>
            <w:r w:rsidRPr="00E4614F">
              <w:rPr>
                <w:rFonts w:ascii="Times New Roman" w:hAnsi="Times New Roman"/>
                <w:sz w:val="18"/>
                <w:szCs w:val="18"/>
              </w:rPr>
              <w:t>962,16</w:t>
            </w:r>
          </w:p>
        </w:tc>
        <w:tc>
          <w:tcPr>
            <w:tcW w:w="1517" w:type="dxa"/>
            <w:noWrap/>
            <w:vAlign w:val="center"/>
            <w:hideMark/>
          </w:tcPr>
          <w:p w14:paraId="4A1F4144" w14:textId="77777777" w:rsidR="005C2D3D" w:rsidRPr="00E4614F" w:rsidRDefault="005C2D3D" w:rsidP="005C2D3D">
            <w:pPr>
              <w:jc w:val="center"/>
              <w:rPr>
                <w:rFonts w:ascii="Times New Roman" w:hAnsi="Times New Roman"/>
              </w:rPr>
            </w:pPr>
            <w:r w:rsidRPr="00E4614F">
              <w:rPr>
                <w:rFonts w:ascii="Times New Roman" w:hAnsi="Times New Roman"/>
              </w:rPr>
              <w:t>1020,15</w:t>
            </w:r>
          </w:p>
        </w:tc>
        <w:tc>
          <w:tcPr>
            <w:tcW w:w="1232" w:type="dxa"/>
            <w:noWrap/>
            <w:vAlign w:val="center"/>
            <w:hideMark/>
          </w:tcPr>
          <w:p w14:paraId="2C179C3B" w14:textId="77777777" w:rsidR="005C2D3D" w:rsidRPr="00E4614F" w:rsidRDefault="005C2D3D" w:rsidP="005C2D3D">
            <w:pPr>
              <w:jc w:val="center"/>
              <w:rPr>
                <w:rFonts w:ascii="Times New Roman" w:hAnsi="Times New Roman"/>
              </w:rPr>
            </w:pPr>
            <w:r w:rsidRPr="00E4614F">
              <w:rPr>
                <w:rFonts w:ascii="Times New Roman" w:hAnsi="Times New Roman"/>
              </w:rPr>
              <w:t>1020,82</w:t>
            </w:r>
          </w:p>
        </w:tc>
        <w:tc>
          <w:tcPr>
            <w:tcW w:w="1517" w:type="dxa"/>
            <w:noWrap/>
            <w:vAlign w:val="center"/>
            <w:hideMark/>
          </w:tcPr>
          <w:p w14:paraId="20D144B3" w14:textId="77777777" w:rsidR="005C2D3D" w:rsidRPr="00E4614F" w:rsidRDefault="005C2D3D" w:rsidP="005C2D3D">
            <w:pPr>
              <w:jc w:val="center"/>
              <w:rPr>
                <w:rFonts w:ascii="Times New Roman" w:hAnsi="Times New Roman"/>
              </w:rPr>
            </w:pPr>
            <w:r w:rsidRPr="00E4614F">
              <w:rPr>
                <w:rFonts w:ascii="Times New Roman" w:hAnsi="Times New Roman"/>
              </w:rPr>
              <w:t>1075,49</w:t>
            </w:r>
          </w:p>
        </w:tc>
        <w:tc>
          <w:tcPr>
            <w:tcW w:w="1177" w:type="dxa"/>
            <w:noWrap/>
            <w:vAlign w:val="center"/>
            <w:hideMark/>
          </w:tcPr>
          <w:p w14:paraId="17454286" w14:textId="77777777" w:rsidR="005C2D3D" w:rsidRPr="00E4614F" w:rsidRDefault="005C2D3D" w:rsidP="005C2D3D">
            <w:pPr>
              <w:jc w:val="center"/>
              <w:rPr>
                <w:rFonts w:ascii="Times New Roman" w:hAnsi="Times New Roman"/>
              </w:rPr>
            </w:pPr>
            <w:r w:rsidRPr="00E4614F">
              <w:rPr>
                <w:rFonts w:ascii="Times New Roman" w:hAnsi="Times New Roman"/>
              </w:rPr>
              <w:t>1080,83</w:t>
            </w:r>
          </w:p>
        </w:tc>
        <w:tc>
          <w:tcPr>
            <w:tcW w:w="1517" w:type="dxa"/>
            <w:noWrap/>
            <w:vAlign w:val="center"/>
            <w:hideMark/>
          </w:tcPr>
          <w:p w14:paraId="5715CAB2" w14:textId="77777777" w:rsidR="005C2D3D" w:rsidRPr="00E4614F" w:rsidRDefault="005C2D3D" w:rsidP="005C2D3D">
            <w:pPr>
              <w:jc w:val="center"/>
              <w:rPr>
                <w:rFonts w:ascii="Times New Roman" w:hAnsi="Times New Roman"/>
              </w:rPr>
            </w:pPr>
            <w:r w:rsidRPr="00E4614F">
              <w:rPr>
                <w:rFonts w:ascii="Times New Roman" w:hAnsi="Times New Roman"/>
              </w:rPr>
              <w:t>1128,47</w:t>
            </w:r>
          </w:p>
        </w:tc>
        <w:tc>
          <w:tcPr>
            <w:tcW w:w="1176" w:type="dxa"/>
            <w:noWrap/>
            <w:vAlign w:val="center"/>
            <w:hideMark/>
          </w:tcPr>
          <w:p w14:paraId="7A0DFB75" w14:textId="77777777" w:rsidR="005C2D3D" w:rsidRPr="00E4614F" w:rsidRDefault="005C2D3D" w:rsidP="005C2D3D">
            <w:pPr>
              <w:jc w:val="center"/>
              <w:rPr>
                <w:rFonts w:ascii="Times New Roman" w:hAnsi="Times New Roman"/>
              </w:rPr>
            </w:pPr>
            <w:r w:rsidRPr="00E4614F">
              <w:rPr>
                <w:rFonts w:ascii="Times New Roman" w:hAnsi="Times New Roman"/>
              </w:rPr>
              <w:t>1136,81</w:t>
            </w:r>
          </w:p>
        </w:tc>
      </w:tr>
      <w:tr w:rsidR="00C20347" w:rsidRPr="00962D50" w14:paraId="2E1F3D65" w14:textId="77777777" w:rsidTr="0060630F">
        <w:trPr>
          <w:trHeight w:val="420"/>
          <w:jc w:val="center"/>
        </w:trPr>
        <w:tc>
          <w:tcPr>
            <w:tcW w:w="845" w:type="dxa"/>
            <w:noWrap/>
            <w:hideMark/>
          </w:tcPr>
          <w:p w14:paraId="683CFD92"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4.2</w:t>
            </w:r>
          </w:p>
        </w:tc>
        <w:tc>
          <w:tcPr>
            <w:tcW w:w="2557" w:type="dxa"/>
            <w:hideMark/>
          </w:tcPr>
          <w:p w14:paraId="06D8B14B"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Индекс физического объема работ, выполненных по виду деятельности "Строительство"</w:t>
            </w:r>
          </w:p>
        </w:tc>
        <w:tc>
          <w:tcPr>
            <w:tcW w:w="1510" w:type="dxa"/>
            <w:hideMark/>
          </w:tcPr>
          <w:p w14:paraId="42164943"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в сопоставимых ценах</w:t>
            </w:r>
          </w:p>
        </w:tc>
        <w:tc>
          <w:tcPr>
            <w:tcW w:w="1036" w:type="dxa"/>
            <w:noWrap/>
            <w:vAlign w:val="center"/>
            <w:hideMark/>
          </w:tcPr>
          <w:p w14:paraId="6C055FF6" w14:textId="77777777" w:rsidR="004B6508" w:rsidRPr="00E4614F" w:rsidRDefault="004B6508" w:rsidP="00C20347">
            <w:pPr>
              <w:jc w:val="center"/>
              <w:rPr>
                <w:rFonts w:ascii="Times New Roman" w:hAnsi="Times New Roman"/>
                <w:sz w:val="18"/>
                <w:szCs w:val="18"/>
              </w:rPr>
            </w:pPr>
          </w:p>
          <w:p w14:paraId="253F4B4B"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343,00</w:t>
            </w:r>
          </w:p>
        </w:tc>
        <w:tc>
          <w:tcPr>
            <w:tcW w:w="1082" w:type="dxa"/>
            <w:noWrap/>
            <w:vAlign w:val="center"/>
          </w:tcPr>
          <w:p w14:paraId="08383785"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161,82</w:t>
            </w:r>
          </w:p>
        </w:tc>
        <w:tc>
          <w:tcPr>
            <w:tcW w:w="1079" w:type="dxa"/>
            <w:noWrap/>
            <w:vAlign w:val="center"/>
          </w:tcPr>
          <w:p w14:paraId="6FB6906D" w14:textId="77777777" w:rsidR="00C20347" w:rsidRPr="00E4614F" w:rsidRDefault="005C2D3D" w:rsidP="00C20347">
            <w:pPr>
              <w:jc w:val="center"/>
              <w:rPr>
                <w:rFonts w:ascii="Times New Roman" w:hAnsi="Times New Roman"/>
                <w:sz w:val="18"/>
                <w:szCs w:val="18"/>
              </w:rPr>
            </w:pPr>
            <w:r w:rsidRPr="00E4614F">
              <w:rPr>
                <w:rFonts w:ascii="Times New Roman" w:hAnsi="Times New Roman"/>
                <w:sz w:val="18"/>
                <w:szCs w:val="18"/>
              </w:rPr>
              <w:t>100,02</w:t>
            </w:r>
          </w:p>
        </w:tc>
        <w:tc>
          <w:tcPr>
            <w:tcW w:w="1517" w:type="dxa"/>
            <w:noWrap/>
            <w:vAlign w:val="center"/>
          </w:tcPr>
          <w:p w14:paraId="49CF9EC2" w14:textId="77777777" w:rsidR="00C20347" w:rsidRPr="00E4614F" w:rsidRDefault="005C2D3D" w:rsidP="00C20347">
            <w:pPr>
              <w:jc w:val="center"/>
              <w:rPr>
                <w:rFonts w:ascii="Times New Roman" w:hAnsi="Times New Roman"/>
                <w:sz w:val="18"/>
                <w:szCs w:val="18"/>
              </w:rPr>
            </w:pPr>
            <w:r w:rsidRPr="00E4614F">
              <w:rPr>
                <w:rFonts w:ascii="Times New Roman" w:hAnsi="Times New Roman"/>
                <w:sz w:val="18"/>
                <w:szCs w:val="18"/>
              </w:rPr>
              <w:t>100,10</w:t>
            </w:r>
          </w:p>
        </w:tc>
        <w:tc>
          <w:tcPr>
            <w:tcW w:w="1232" w:type="dxa"/>
            <w:noWrap/>
            <w:vAlign w:val="center"/>
          </w:tcPr>
          <w:p w14:paraId="3D0A4760" w14:textId="77777777" w:rsidR="00C20347" w:rsidRPr="00E4614F" w:rsidRDefault="005C2D3D" w:rsidP="00C20347">
            <w:pPr>
              <w:jc w:val="center"/>
              <w:rPr>
                <w:rFonts w:ascii="Times New Roman" w:hAnsi="Times New Roman"/>
                <w:sz w:val="18"/>
                <w:szCs w:val="18"/>
              </w:rPr>
            </w:pPr>
            <w:r w:rsidRPr="00E4614F">
              <w:rPr>
                <w:rFonts w:ascii="Times New Roman" w:hAnsi="Times New Roman"/>
                <w:sz w:val="18"/>
                <w:szCs w:val="18"/>
              </w:rPr>
              <w:t>100,45</w:t>
            </w:r>
          </w:p>
        </w:tc>
        <w:tc>
          <w:tcPr>
            <w:tcW w:w="1517" w:type="dxa"/>
            <w:noWrap/>
            <w:vAlign w:val="center"/>
          </w:tcPr>
          <w:p w14:paraId="4E6111FB" w14:textId="77777777" w:rsidR="00C20347" w:rsidRPr="00E4614F" w:rsidRDefault="005C2D3D" w:rsidP="00C20347">
            <w:pPr>
              <w:jc w:val="center"/>
              <w:rPr>
                <w:rFonts w:ascii="Times New Roman" w:hAnsi="Times New Roman"/>
                <w:sz w:val="18"/>
                <w:szCs w:val="18"/>
              </w:rPr>
            </w:pPr>
            <w:r w:rsidRPr="00E4614F">
              <w:rPr>
                <w:rFonts w:ascii="Times New Roman" w:hAnsi="Times New Roman"/>
                <w:sz w:val="18"/>
                <w:szCs w:val="18"/>
              </w:rPr>
              <w:t>100,50</w:t>
            </w:r>
          </w:p>
        </w:tc>
        <w:tc>
          <w:tcPr>
            <w:tcW w:w="1177" w:type="dxa"/>
            <w:noWrap/>
            <w:vAlign w:val="center"/>
          </w:tcPr>
          <w:p w14:paraId="7CFB976E" w14:textId="77777777" w:rsidR="00C20347" w:rsidRPr="00E4614F" w:rsidRDefault="005C2D3D" w:rsidP="00C20347">
            <w:pPr>
              <w:jc w:val="center"/>
              <w:rPr>
                <w:rFonts w:ascii="Times New Roman" w:hAnsi="Times New Roman"/>
                <w:sz w:val="18"/>
                <w:szCs w:val="18"/>
              </w:rPr>
            </w:pPr>
            <w:r w:rsidRPr="00E4614F">
              <w:rPr>
                <w:rFonts w:ascii="Times New Roman" w:hAnsi="Times New Roman"/>
                <w:sz w:val="18"/>
                <w:szCs w:val="18"/>
              </w:rPr>
              <w:t>100,55</w:t>
            </w:r>
          </w:p>
        </w:tc>
        <w:tc>
          <w:tcPr>
            <w:tcW w:w="1517" w:type="dxa"/>
            <w:noWrap/>
            <w:vAlign w:val="center"/>
          </w:tcPr>
          <w:p w14:paraId="5AED6194" w14:textId="77777777" w:rsidR="00C20347" w:rsidRPr="00E4614F" w:rsidRDefault="005C2D3D" w:rsidP="00C20347">
            <w:pPr>
              <w:jc w:val="center"/>
              <w:rPr>
                <w:rFonts w:ascii="Times New Roman" w:hAnsi="Times New Roman"/>
                <w:sz w:val="18"/>
                <w:szCs w:val="18"/>
              </w:rPr>
            </w:pPr>
            <w:r w:rsidRPr="00E4614F">
              <w:rPr>
                <w:rFonts w:ascii="Times New Roman" w:hAnsi="Times New Roman"/>
                <w:sz w:val="18"/>
                <w:szCs w:val="18"/>
              </w:rPr>
              <w:t>100,60</w:t>
            </w:r>
          </w:p>
        </w:tc>
        <w:tc>
          <w:tcPr>
            <w:tcW w:w="1176" w:type="dxa"/>
            <w:noWrap/>
            <w:vAlign w:val="center"/>
          </w:tcPr>
          <w:p w14:paraId="5FC5461A" w14:textId="77777777" w:rsidR="00C20347" w:rsidRPr="00E4614F" w:rsidRDefault="005C2D3D" w:rsidP="00C20347">
            <w:pPr>
              <w:jc w:val="center"/>
              <w:rPr>
                <w:rFonts w:ascii="Times New Roman" w:hAnsi="Times New Roman"/>
                <w:sz w:val="18"/>
                <w:szCs w:val="18"/>
              </w:rPr>
            </w:pPr>
            <w:r w:rsidRPr="00E4614F">
              <w:rPr>
                <w:rFonts w:ascii="Times New Roman" w:hAnsi="Times New Roman"/>
                <w:sz w:val="18"/>
                <w:szCs w:val="18"/>
              </w:rPr>
              <w:t>100,65</w:t>
            </w:r>
          </w:p>
        </w:tc>
      </w:tr>
      <w:tr w:rsidR="00C20347" w:rsidRPr="00962D50" w14:paraId="28052B57" w14:textId="77777777" w:rsidTr="0060630F">
        <w:trPr>
          <w:trHeight w:val="210"/>
          <w:jc w:val="center"/>
        </w:trPr>
        <w:tc>
          <w:tcPr>
            <w:tcW w:w="845" w:type="dxa"/>
            <w:noWrap/>
            <w:hideMark/>
          </w:tcPr>
          <w:p w14:paraId="7F831F62"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4.3</w:t>
            </w:r>
          </w:p>
        </w:tc>
        <w:tc>
          <w:tcPr>
            <w:tcW w:w="2557" w:type="dxa"/>
            <w:noWrap/>
            <w:hideMark/>
          </w:tcPr>
          <w:p w14:paraId="6457EEAE"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Индекс-дефлятор по виду деятельности "Строительство"</w:t>
            </w:r>
          </w:p>
        </w:tc>
        <w:tc>
          <w:tcPr>
            <w:tcW w:w="1510" w:type="dxa"/>
            <w:hideMark/>
          </w:tcPr>
          <w:p w14:paraId="1C6C81A0" w14:textId="77777777" w:rsidR="00996379" w:rsidRPr="00962D50" w:rsidRDefault="00996379" w:rsidP="00C20347">
            <w:pPr>
              <w:jc w:val="center"/>
              <w:rPr>
                <w:rFonts w:ascii="Times New Roman" w:hAnsi="Times New Roman"/>
                <w:sz w:val="18"/>
                <w:szCs w:val="18"/>
              </w:rPr>
            </w:pPr>
          </w:p>
          <w:p w14:paraId="09B586A2"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г/г</w:t>
            </w:r>
          </w:p>
        </w:tc>
        <w:tc>
          <w:tcPr>
            <w:tcW w:w="1036" w:type="dxa"/>
            <w:noWrap/>
            <w:vAlign w:val="center"/>
            <w:hideMark/>
          </w:tcPr>
          <w:p w14:paraId="13FAAE79" w14:textId="77777777" w:rsidR="004B6508" w:rsidRPr="00E4614F" w:rsidRDefault="004B6508" w:rsidP="00C20347">
            <w:pPr>
              <w:jc w:val="center"/>
              <w:rPr>
                <w:rFonts w:ascii="Times New Roman" w:hAnsi="Times New Roman"/>
                <w:sz w:val="18"/>
                <w:szCs w:val="18"/>
              </w:rPr>
            </w:pPr>
          </w:p>
          <w:p w14:paraId="1304259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112,30</w:t>
            </w:r>
          </w:p>
        </w:tc>
        <w:tc>
          <w:tcPr>
            <w:tcW w:w="1082" w:type="dxa"/>
            <w:noWrap/>
            <w:vAlign w:val="center"/>
            <w:hideMark/>
          </w:tcPr>
          <w:p w14:paraId="2122A5DD" w14:textId="77777777" w:rsidR="004B6508" w:rsidRPr="00E4614F" w:rsidRDefault="004B6508" w:rsidP="00C20347">
            <w:pPr>
              <w:jc w:val="center"/>
              <w:rPr>
                <w:rFonts w:ascii="Times New Roman" w:hAnsi="Times New Roman"/>
                <w:sz w:val="18"/>
                <w:szCs w:val="18"/>
              </w:rPr>
            </w:pPr>
          </w:p>
          <w:p w14:paraId="4941D5DE"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104,30</w:t>
            </w:r>
          </w:p>
        </w:tc>
        <w:tc>
          <w:tcPr>
            <w:tcW w:w="1079" w:type="dxa"/>
            <w:noWrap/>
            <w:vAlign w:val="center"/>
            <w:hideMark/>
          </w:tcPr>
          <w:p w14:paraId="7DB68388" w14:textId="77777777" w:rsidR="004B6508" w:rsidRPr="00E4614F" w:rsidRDefault="004B6508" w:rsidP="00C20347">
            <w:pPr>
              <w:jc w:val="center"/>
              <w:rPr>
                <w:rFonts w:ascii="Times New Roman" w:hAnsi="Times New Roman"/>
                <w:sz w:val="18"/>
                <w:szCs w:val="18"/>
              </w:rPr>
            </w:pPr>
          </w:p>
          <w:p w14:paraId="5DE0E919"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106,40</w:t>
            </w:r>
          </w:p>
        </w:tc>
        <w:tc>
          <w:tcPr>
            <w:tcW w:w="1517" w:type="dxa"/>
            <w:noWrap/>
            <w:vAlign w:val="center"/>
            <w:hideMark/>
          </w:tcPr>
          <w:p w14:paraId="185B451E" w14:textId="77777777" w:rsidR="004B6508" w:rsidRPr="00E4614F" w:rsidRDefault="004B6508" w:rsidP="00C20347">
            <w:pPr>
              <w:jc w:val="center"/>
              <w:rPr>
                <w:rFonts w:ascii="Times New Roman" w:hAnsi="Times New Roman"/>
                <w:sz w:val="18"/>
                <w:szCs w:val="18"/>
              </w:rPr>
            </w:pPr>
          </w:p>
          <w:p w14:paraId="00774BFF"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105,90</w:t>
            </w:r>
          </w:p>
        </w:tc>
        <w:tc>
          <w:tcPr>
            <w:tcW w:w="1232" w:type="dxa"/>
            <w:noWrap/>
            <w:vAlign w:val="center"/>
            <w:hideMark/>
          </w:tcPr>
          <w:p w14:paraId="7BAB1CAC" w14:textId="77777777" w:rsidR="004B6508" w:rsidRPr="00E4614F" w:rsidRDefault="004B6508" w:rsidP="00C20347">
            <w:pPr>
              <w:jc w:val="center"/>
              <w:rPr>
                <w:rFonts w:ascii="Times New Roman" w:hAnsi="Times New Roman"/>
                <w:sz w:val="18"/>
                <w:szCs w:val="18"/>
              </w:rPr>
            </w:pPr>
          </w:p>
          <w:p w14:paraId="6E77E4AC"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105,60</w:t>
            </w:r>
          </w:p>
        </w:tc>
        <w:tc>
          <w:tcPr>
            <w:tcW w:w="1517" w:type="dxa"/>
            <w:noWrap/>
            <w:vAlign w:val="center"/>
            <w:hideMark/>
          </w:tcPr>
          <w:p w14:paraId="088C9F56" w14:textId="77777777" w:rsidR="004B6508" w:rsidRPr="00E4614F" w:rsidRDefault="004B6508" w:rsidP="00C20347">
            <w:pPr>
              <w:jc w:val="center"/>
              <w:rPr>
                <w:rFonts w:ascii="Times New Roman" w:hAnsi="Times New Roman"/>
                <w:sz w:val="18"/>
                <w:szCs w:val="18"/>
              </w:rPr>
            </w:pPr>
          </w:p>
          <w:p w14:paraId="15C95BAB"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104,90</w:t>
            </w:r>
          </w:p>
        </w:tc>
        <w:tc>
          <w:tcPr>
            <w:tcW w:w="1177" w:type="dxa"/>
            <w:noWrap/>
            <w:vAlign w:val="center"/>
            <w:hideMark/>
          </w:tcPr>
          <w:p w14:paraId="68CE7627" w14:textId="77777777" w:rsidR="004B6508" w:rsidRPr="00E4614F" w:rsidRDefault="004B6508" w:rsidP="00C20347">
            <w:pPr>
              <w:jc w:val="center"/>
              <w:rPr>
                <w:rFonts w:ascii="Times New Roman" w:hAnsi="Times New Roman"/>
                <w:sz w:val="18"/>
                <w:szCs w:val="18"/>
              </w:rPr>
            </w:pPr>
          </w:p>
          <w:p w14:paraId="5397978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105,30</w:t>
            </w:r>
          </w:p>
        </w:tc>
        <w:tc>
          <w:tcPr>
            <w:tcW w:w="1517" w:type="dxa"/>
            <w:noWrap/>
            <w:vAlign w:val="center"/>
            <w:hideMark/>
          </w:tcPr>
          <w:p w14:paraId="799BE176" w14:textId="77777777" w:rsidR="004B6508" w:rsidRPr="00E4614F" w:rsidRDefault="004B6508" w:rsidP="00C20347">
            <w:pPr>
              <w:jc w:val="center"/>
              <w:rPr>
                <w:rFonts w:ascii="Times New Roman" w:hAnsi="Times New Roman"/>
                <w:sz w:val="18"/>
                <w:szCs w:val="18"/>
              </w:rPr>
            </w:pPr>
          </w:p>
          <w:p w14:paraId="6C257582"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104,30</w:t>
            </w:r>
          </w:p>
        </w:tc>
        <w:tc>
          <w:tcPr>
            <w:tcW w:w="1176" w:type="dxa"/>
            <w:noWrap/>
            <w:vAlign w:val="center"/>
            <w:hideMark/>
          </w:tcPr>
          <w:p w14:paraId="7419EFFD" w14:textId="77777777" w:rsidR="004B6508" w:rsidRPr="00E4614F" w:rsidRDefault="004B6508" w:rsidP="00C20347">
            <w:pPr>
              <w:jc w:val="center"/>
              <w:rPr>
                <w:rFonts w:ascii="Times New Roman" w:hAnsi="Times New Roman"/>
                <w:sz w:val="18"/>
                <w:szCs w:val="18"/>
              </w:rPr>
            </w:pPr>
          </w:p>
          <w:p w14:paraId="2218AF2E"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104,50</w:t>
            </w:r>
          </w:p>
        </w:tc>
      </w:tr>
      <w:tr w:rsidR="00C20347" w:rsidRPr="00962D50" w14:paraId="15D82ECD" w14:textId="77777777" w:rsidTr="0060630F">
        <w:trPr>
          <w:trHeight w:val="210"/>
          <w:jc w:val="center"/>
        </w:trPr>
        <w:tc>
          <w:tcPr>
            <w:tcW w:w="845" w:type="dxa"/>
            <w:noWrap/>
            <w:hideMark/>
          </w:tcPr>
          <w:p w14:paraId="695C61D9"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4.4</w:t>
            </w:r>
          </w:p>
        </w:tc>
        <w:tc>
          <w:tcPr>
            <w:tcW w:w="2557" w:type="dxa"/>
            <w:noWrap/>
            <w:hideMark/>
          </w:tcPr>
          <w:p w14:paraId="1822B958"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 xml:space="preserve">Ввод в действие жилых домов </w:t>
            </w:r>
          </w:p>
        </w:tc>
        <w:tc>
          <w:tcPr>
            <w:tcW w:w="1510" w:type="dxa"/>
            <w:noWrap/>
            <w:hideMark/>
          </w:tcPr>
          <w:p w14:paraId="072D33F2"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тыс. кв. м общей площади</w:t>
            </w:r>
          </w:p>
        </w:tc>
        <w:tc>
          <w:tcPr>
            <w:tcW w:w="1036" w:type="dxa"/>
            <w:noWrap/>
            <w:vAlign w:val="center"/>
            <w:hideMark/>
          </w:tcPr>
          <w:p w14:paraId="6C2E8F9F" w14:textId="77777777" w:rsidR="004B6508" w:rsidRPr="00E4614F" w:rsidRDefault="004B6508" w:rsidP="00C20347">
            <w:pPr>
              <w:jc w:val="center"/>
              <w:rPr>
                <w:rFonts w:ascii="Times New Roman" w:hAnsi="Times New Roman"/>
                <w:sz w:val="18"/>
                <w:szCs w:val="18"/>
              </w:rPr>
            </w:pPr>
          </w:p>
          <w:p w14:paraId="5148B641" w14:textId="77777777" w:rsidR="00C20347" w:rsidRPr="00E4614F" w:rsidRDefault="004B6508" w:rsidP="00C20347">
            <w:pPr>
              <w:jc w:val="center"/>
              <w:rPr>
                <w:rFonts w:ascii="Times New Roman" w:hAnsi="Times New Roman"/>
                <w:sz w:val="18"/>
                <w:szCs w:val="18"/>
              </w:rPr>
            </w:pPr>
            <w:r w:rsidRPr="00E4614F">
              <w:rPr>
                <w:rFonts w:ascii="Times New Roman" w:hAnsi="Times New Roman"/>
                <w:sz w:val="18"/>
                <w:szCs w:val="18"/>
              </w:rPr>
              <w:t>5,561</w:t>
            </w:r>
          </w:p>
        </w:tc>
        <w:tc>
          <w:tcPr>
            <w:tcW w:w="1082" w:type="dxa"/>
            <w:noWrap/>
            <w:vAlign w:val="center"/>
            <w:hideMark/>
          </w:tcPr>
          <w:p w14:paraId="6D84C03D" w14:textId="77777777" w:rsidR="004B6508" w:rsidRPr="00E4614F" w:rsidRDefault="004B6508" w:rsidP="00C20347">
            <w:pPr>
              <w:jc w:val="center"/>
              <w:rPr>
                <w:rFonts w:ascii="Times New Roman" w:hAnsi="Times New Roman"/>
                <w:sz w:val="18"/>
                <w:szCs w:val="18"/>
              </w:rPr>
            </w:pPr>
          </w:p>
          <w:p w14:paraId="18CFE231" w14:textId="77777777" w:rsidR="00C20347" w:rsidRPr="00E4614F" w:rsidRDefault="00973247" w:rsidP="00C20347">
            <w:pPr>
              <w:jc w:val="center"/>
              <w:rPr>
                <w:rFonts w:ascii="Times New Roman" w:hAnsi="Times New Roman"/>
                <w:sz w:val="18"/>
                <w:szCs w:val="18"/>
              </w:rPr>
            </w:pPr>
            <w:r w:rsidRPr="00E4614F">
              <w:rPr>
                <w:rFonts w:ascii="Times New Roman" w:hAnsi="Times New Roman"/>
                <w:sz w:val="18"/>
                <w:szCs w:val="18"/>
              </w:rPr>
              <w:t>8,583</w:t>
            </w:r>
          </w:p>
        </w:tc>
        <w:tc>
          <w:tcPr>
            <w:tcW w:w="1079" w:type="dxa"/>
            <w:noWrap/>
            <w:vAlign w:val="center"/>
            <w:hideMark/>
          </w:tcPr>
          <w:p w14:paraId="7A25395B" w14:textId="77777777" w:rsidR="004B6508" w:rsidRPr="00E4614F" w:rsidRDefault="004B6508" w:rsidP="00C20347">
            <w:pPr>
              <w:jc w:val="center"/>
              <w:rPr>
                <w:rFonts w:ascii="Times New Roman" w:hAnsi="Times New Roman"/>
                <w:sz w:val="18"/>
                <w:szCs w:val="18"/>
              </w:rPr>
            </w:pPr>
          </w:p>
          <w:p w14:paraId="011643CF"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8,000</w:t>
            </w:r>
          </w:p>
        </w:tc>
        <w:tc>
          <w:tcPr>
            <w:tcW w:w="1517" w:type="dxa"/>
            <w:noWrap/>
            <w:vAlign w:val="center"/>
            <w:hideMark/>
          </w:tcPr>
          <w:p w14:paraId="4E341778" w14:textId="77777777" w:rsidR="004B6508" w:rsidRPr="00E4614F" w:rsidRDefault="004B6508" w:rsidP="00C20347">
            <w:pPr>
              <w:jc w:val="center"/>
              <w:rPr>
                <w:rFonts w:ascii="Times New Roman" w:hAnsi="Times New Roman"/>
                <w:sz w:val="18"/>
                <w:szCs w:val="18"/>
              </w:rPr>
            </w:pPr>
          </w:p>
          <w:p w14:paraId="3F752412"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6,450</w:t>
            </w:r>
          </w:p>
        </w:tc>
        <w:tc>
          <w:tcPr>
            <w:tcW w:w="1232" w:type="dxa"/>
            <w:noWrap/>
            <w:vAlign w:val="center"/>
            <w:hideMark/>
          </w:tcPr>
          <w:p w14:paraId="0BF5A4CD" w14:textId="77777777" w:rsidR="004B6508" w:rsidRPr="00E4614F" w:rsidRDefault="004B6508" w:rsidP="00C20347">
            <w:pPr>
              <w:jc w:val="center"/>
              <w:rPr>
                <w:rFonts w:ascii="Times New Roman" w:hAnsi="Times New Roman"/>
                <w:sz w:val="18"/>
                <w:szCs w:val="18"/>
              </w:rPr>
            </w:pPr>
          </w:p>
          <w:p w14:paraId="69C01347"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7,000</w:t>
            </w:r>
          </w:p>
        </w:tc>
        <w:tc>
          <w:tcPr>
            <w:tcW w:w="1517" w:type="dxa"/>
            <w:noWrap/>
            <w:vAlign w:val="center"/>
            <w:hideMark/>
          </w:tcPr>
          <w:p w14:paraId="08B07D96" w14:textId="77777777" w:rsidR="004B6508" w:rsidRPr="00E4614F" w:rsidRDefault="004B6508" w:rsidP="00C20347">
            <w:pPr>
              <w:jc w:val="center"/>
              <w:rPr>
                <w:rFonts w:ascii="Times New Roman" w:hAnsi="Times New Roman"/>
                <w:sz w:val="18"/>
                <w:szCs w:val="18"/>
              </w:rPr>
            </w:pPr>
          </w:p>
          <w:p w14:paraId="75CEA174"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6,670</w:t>
            </w:r>
          </w:p>
        </w:tc>
        <w:tc>
          <w:tcPr>
            <w:tcW w:w="1177" w:type="dxa"/>
            <w:noWrap/>
            <w:vAlign w:val="center"/>
            <w:hideMark/>
          </w:tcPr>
          <w:p w14:paraId="1314E7AA" w14:textId="77777777" w:rsidR="004B6508" w:rsidRPr="00E4614F" w:rsidRDefault="004B6508" w:rsidP="00C20347">
            <w:pPr>
              <w:jc w:val="center"/>
              <w:rPr>
                <w:rFonts w:ascii="Times New Roman" w:hAnsi="Times New Roman"/>
                <w:sz w:val="18"/>
                <w:szCs w:val="18"/>
              </w:rPr>
            </w:pPr>
          </w:p>
          <w:p w14:paraId="2408167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7,000</w:t>
            </w:r>
          </w:p>
        </w:tc>
        <w:tc>
          <w:tcPr>
            <w:tcW w:w="1517" w:type="dxa"/>
            <w:noWrap/>
            <w:vAlign w:val="center"/>
            <w:hideMark/>
          </w:tcPr>
          <w:p w14:paraId="65518A92" w14:textId="77777777" w:rsidR="004B6508" w:rsidRPr="00E4614F" w:rsidRDefault="004B6508" w:rsidP="00C20347">
            <w:pPr>
              <w:jc w:val="center"/>
              <w:rPr>
                <w:rFonts w:ascii="Times New Roman" w:hAnsi="Times New Roman"/>
                <w:sz w:val="18"/>
                <w:szCs w:val="18"/>
              </w:rPr>
            </w:pPr>
          </w:p>
          <w:p w14:paraId="043DF29C"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7,500</w:t>
            </w:r>
          </w:p>
        </w:tc>
        <w:tc>
          <w:tcPr>
            <w:tcW w:w="1176" w:type="dxa"/>
            <w:noWrap/>
            <w:vAlign w:val="center"/>
            <w:hideMark/>
          </w:tcPr>
          <w:p w14:paraId="57910FE8" w14:textId="77777777" w:rsidR="004B6508" w:rsidRPr="00E4614F" w:rsidRDefault="004B6508" w:rsidP="00C20347">
            <w:pPr>
              <w:jc w:val="center"/>
              <w:rPr>
                <w:rFonts w:ascii="Times New Roman" w:hAnsi="Times New Roman"/>
                <w:sz w:val="18"/>
                <w:szCs w:val="18"/>
              </w:rPr>
            </w:pPr>
          </w:p>
          <w:p w14:paraId="731C0AD3"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8,000</w:t>
            </w:r>
          </w:p>
        </w:tc>
      </w:tr>
      <w:tr w:rsidR="00C20347" w:rsidRPr="00962D50" w14:paraId="3B530AE0" w14:textId="77777777" w:rsidTr="0060630F">
        <w:trPr>
          <w:trHeight w:val="210"/>
          <w:jc w:val="center"/>
        </w:trPr>
        <w:tc>
          <w:tcPr>
            <w:tcW w:w="845" w:type="dxa"/>
            <w:noWrap/>
            <w:hideMark/>
          </w:tcPr>
          <w:p w14:paraId="2188228D"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5.</w:t>
            </w:r>
          </w:p>
        </w:tc>
        <w:tc>
          <w:tcPr>
            <w:tcW w:w="2557" w:type="dxa"/>
            <w:noWrap/>
            <w:hideMark/>
          </w:tcPr>
          <w:p w14:paraId="7EA237E9" w14:textId="77777777" w:rsidR="00C20347" w:rsidRPr="00962D50" w:rsidRDefault="00C20347" w:rsidP="00C20347">
            <w:pPr>
              <w:rPr>
                <w:rFonts w:ascii="Times New Roman" w:hAnsi="Times New Roman"/>
                <w:b/>
                <w:bCs/>
                <w:sz w:val="18"/>
                <w:szCs w:val="18"/>
              </w:rPr>
            </w:pPr>
            <w:r w:rsidRPr="00962D50">
              <w:rPr>
                <w:rFonts w:ascii="Times New Roman" w:hAnsi="Times New Roman"/>
                <w:b/>
                <w:bCs/>
                <w:sz w:val="18"/>
                <w:szCs w:val="18"/>
              </w:rPr>
              <w:t>Торговля и услуги населению</w:t>
            </w:r>
          </w:p>
        </w:tc>
        <w:tc>
          <w:tcPr>
            <w:tcW w:w="1510" w:type="dxa"/>
            <w:noWrap/>
            <w:hideMark/>
          </w:tcPr>
          <w:p w14:paraId="3047EACB" w14:textId="77777777" w:rsidR="00C20347" w:rsidRPr="00962D50" w:rsidRDefault="00C20347" w:rsidP="00C20347">
            <w:pPr>
              <w:jc w:val="center"/>
              <w:rPr>
                <w:rFonts w:ascii="Times New Roman" w:hAnsi="Times New Roman"/>
                <w:sz w:val="18"/>
                <w:szCs w:val="18"/>
              </w:rPr>
            </w:pPr>
          </w:p>
        </w:tc>
        <w:tc>
          <w:tcPr>
            <w:tcW w:w="1036" w:type="dxa"/>
            <w:noWrap/>
            <w:vAlign w:val="center"/>
            <w:hideMark/>
          </w:tcPr>
          <w:p w14:paraId="52073F0B"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7B0A65E7" w14:textId="77777777" w:rsidR="00C20347" w:rsidRPr="00E4614F" w:rsidRDefault="00C20347" w:rsidP="00C20347">
            <w:pPr>
              <w:jc w:val="center"/>
              <w:rPr>
                <w:rFonts w:ascii="Times New Roman" w:hAnsi="Times New Roman"/>
                <w:sz w:val="18"/>
                <w:szCs w:val="18"/>
              </w:rPr>
            </w:pPr>
          </w:p>
        </w:tc>
        <w:tc>
          <w:tcPr>
            <w:tcW w:w="1079" w:type="dxa"/>
            <w:noWrap/>
            <w:vAlign w:val="center"/>
            <w:hideMark/>
          </w:tcPr>
          <w:p w14:paraId="58F4581C"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30E51A7E" w14:textId="77777777" w:rsidR="00C20347" w:rsidRPr="00E4614F" w:rsidRDefault="00C20347" w:rsidP="00C20347">
            <w:pPr>
              <w:jc w:val="center"/>
              <w:rPr>
                <w:rFonts w:ascii="Times New Roman" w:hAnsi="Times New Roman"/>
                <w:sz w:val="18"/>
                <w:szCs w:val="18"/>
              </w:rPr>
            </w:pPr>
          </w:p>
        </w:tc>
        <w:tc>
          <w:tcPr>
            <w:tcW w:w="1232" w:type="dxa"/>
            <w:noWrap/>
            <w:vAlign w:val="center"/>
            <w:hideMark/>
          </w:tcPr>
          <w:p w14:paraId="603611F6"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155C016E" w14:textId="77777777" w:rsidR="00C20347" w:rsidRPr="00E4614F" w:rsidRDefault="00C20347" w:rsidP="00C20347">
            <w:pPr>
              <w:jc w:val="center"/>
              <w:rPr>
                <w:rFonts w:ascii="Times New Roman" w:hAnsi="Times New Roman"/>
                <w:sz w:val="18"/>
                <w:szCs w:val="18"/>
              </w:rPr>
            </w:pPr>
          </w:p>
        </w:tc>
        <w:tc>
          <w:tcPr>
            <w:tcW w:w="1177" w:type="dxa"/>
            <w:noWrap/>
            <w:vAlign w:val="center"/>
            <w:hideMark/>
          </w:tcPr>
          <w:p w14:paraId="05AFA47E"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3E462CD9" w14:textId="77777777" w:rsidR="00C20347" w:rsidRPr="00E4614F" w:rsidRDefault="00C20347" w:rsidP="00C20347">
            <w:pPr>
              <w:jc w:val="center"/>
              <w:rPr>
                <w:rFonts w:ascii="Times New Roman" w:hAnsi="Times New Roman"/>
                <w:sz w:val="18"/>
                <w:szCs w:val="18"/>
              </w:rPr>
            </w:pPr>
          </w:p>
        </w:tc>
        <w:tc>
          <w:tcPr>
            <w:tcW w:w="1176" w:type="dxa"/>
            <w:noWrap/>
            <w:vAlign w:val="center"/>
            <w:hideMark/>
          </w:tcPr>
          <w:p w14:paraId="253347B7" w14:textId="77777777" w:rsidR="00C20347" w:rsidRPr="00E4614F" w:rsidRDefault="00C20347" w:rsidP="00C20347">
            <w:pPr>
              <w:jc w:val="center"/>
              <w:rPr>
                <w:rFonts w:ascii="Times New Roman" w:hAnsi="Times New Roman"/>
                <w:sz w:val="18"/>
                <w:szCs w:val="18"/>
              </w:rPr>
            </w:pPr>
          </w:p>
        </w:tc>
      </w:tr>
      <w:tr w:rsidR="00C20347" w:rsidRPr="00962D50" w14:paraId="75236C21" w14:textId="77777777" w:rsidTr="0060630F">
        <w:trPr>
          <w:trHeight w:val="420"/>
          <w:jc w:val="center"/>
        </w:trPr>
        <w:tc>
          <w:tcPr>
            <w:tcW w:w="845" w:type="dxa"/>
            <w:noWrap/>
            <w:hideMark/>
          </w:tcPr>
          <w:p w14:paraId="7BD51394"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5.1</w:t>
            </w:r>
          </w:p>
        </w:tc>
        <w:tc>
          <w:tcPr>
            <w:tcW w:w="2557" w:type="dxa"/>
            <w:hideMark/>
          </w:tcPr>
          <w:p w14:paraId="385D1DA9"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Индекс потребительских цен на товары и услуги, на конец года</w:t>
            </w:r>
          </w:p>
        </w:tc>
        <w:tc>
          <w:tcPr>
            <w:tcW w:w="1510" w:type="dxa"/>
            <w:hideMark/>
          </w:tcPr>
          <w:p w14:paraId="6747B0D6"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к декабрю</w:t>
            </w:r>
            <w:r w:rsidRPr="00962D50">
              <w:rPr>
                <w:rFonts w:ascii="Times New Roman" w:hAnsi="Times New Roman"/>
                <w:sz w:val="18"/>
                <w:szCs w:val="18"/>
              </w:rPr>
              <w:br/>
              <w:t>предыдущего года</w:t>
            </w:r>
          </w:p>
        </w:tc>
        <w:tc>
          <w:tcPr>
            <w:tcW w:w="1036" w:type="dxa"/>
            <w:noWrap/>
            <w:vAlign w:val="center"/>
            <w:hideMark/>
          </w:tcPr>
          <w:p w14:paraId="4457F6C8" w14:textId="77777777" w:rsidR="00D5147C" w:rsidRPr="00E4614F" w:rsidRDefault="00D5147C" w:rsidP="00754FA5">
            <w:pPr>
              <w:rPr>
                <w:rFonts w:ascii="Times New Roman" w:hAnsi="Times New Roman"/>
                <w:sz w:val="18"/>
                <w:szCs w:val="18"/>
              </w:rPr>
            </w:pPr>
          </w:p>
          <w:p w14:paraId="7DA325DA"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112,40</w:t>
            </w:r>
          </w:p>
        </w:tc>
        <w:tc>
          <w:tcPr>
            <w:tcW w:w="1082" w:type="dxa"/>
            <w:noWrap/>
            <w:vAlign w:val="center"/>
            <w:hideMark/>
          </w:tcPr>
          <w:p w14:paraId="76F01C2B" w14:textId="77777777" w:rsidR="00C20347" w:rsidRPr="00E4614F" w:rsidRDefault="00BC434C" w:rsidP="00C20347">
            <w:pPr>
              <w:jc w:val="center"/>
              <w:rPr>
                <w:rFonts w:ascii="Times New Roman" w:hAnsi="Times New Roman"/>
                <w:sz w:val="18"/>
                <w:szCs w:val="18"/>
              </w:rPr>
            </w:pPr>
            <w:r w:rsidRPr="00E4614F">
              <w:rPr>
                <w:rFonts w:ascii="Times New Roman" w:hAnsi="Times New Roman"/>
                <w:sz w:val="18"/>
                <w:szCs w:val="18"/>
              </w:rPr>
              <w:t>105,30</w:t>
            </w:r>
          </w:p>
        </w:tc>
        <w:tc>
          <w:tcPr>
            <w:tcW w:w="1079" w:type="dxa"/>
            <w:noWrap/>
            <w:vAlign w:val="center"/>
          </w:tcPr>
          <w:p w14:paraId="7475A71D" w14:textId="77777777" w:rsidR="00C20347" w:rsidRPr="00E4614F" w:rsidRDefault="00C17DF1" w:rsidP="00C20347">
            <w:pPr>
              <w:jc w:val="center"/>
              <w:rPr>
                <w:rFonts w:ascii="Times New Roman" w:hAnsi="Times New Roman"/>
                <w:sz w:val="18"/>
                <w:szCs w:val="18"/>
              </w:rPr>
            </w:pPr>
            <w:r w:rsidRPr="00E4614F">
              <w:rPr>
                <w:rFonts w:ascii="Times New Roman" w:hAnsi="Times New Roman"/>
                <w:sz w:val="18"/>
                <w:szCs w:val="18"/>
              </w:rPr>
              <w:t>105,10</w:t>
            </w:r>
          </w:p>
        </w:tc>
        <w:tc>
          <w:tcPr>
            <w:tcW w:w="1517" w:type="dxa"/>
            <w:noWrap/>
            <w:vAlign w:val="center"/>
          </w:tcPr>
          <w:p w14:paraId="6098E95C" w14:textId="77777777" w:rsidR="00C20347" w:rsidRPr="00E4614F" w:rsidRDefault="00BC434C" w:rsidP="00C20347">
            <w:pPr>
              <w:jc w:val="center"/>
              <w:rPr>
                <w:rFonts w:ascii="Times New Roman" w:hAnsi="Times New Roman"/>
                <w:sz w:val="18"/>
                <w:szCs w:val="18"/>
              </w:rPr>
            </w:pPr>
            <w:r w:rsidRPr="00E4614F">
              <w:rPr>
                <w:rFonts w:ascii="Times New Roman" w:hAnsi="Times New Roman"/>
                <w:sz w:val="18"/>
                <w:szCs w:val="18"/>
              </w:rPr>
              <w:t>104,40</w:t>
            </w:r>
          </w:p>
        </w:tc>
        <w:tc>
          <w:tcPr>
            <w:tcW w:w="1232" w:type="dxa"/>
            <w:noWrap/>
            <w:vAlign w:val="center"/>
          </w:tcPr>
          <w:p w14:paraId="653D68ED" w14:textId="77777777" w:rsidR="00C20347" w:rsidRPr="00E4614F" w:rsidRDefault="00C17DF1" w:rsidP="00C20347">
            <w:pPr>
              <w:jc w:val="center"/>
              <w:rPr>
                <w:rFonts w:ascii="Times New Roman" w:hAnsi="Times New Roman"/>
                <w:sz w:val="18"/>
                <w:szCs w:val="18"/>
              </w:rPr>
            </w:pPr>
            <w:r w:rsidRPr="00E4614F">
              <w:rPr>
                <w:rFonts w:ascii="Times New Roman" w:hAnsi="Times New Roman"/>
                <w:sz w:val="18"/>
                <w:szCs w:val="18"/>
              </w:rPr>
              <w:t>104,00</w:t>
            </w:r>
          </w:p>
        </w:tc>
        <w:tc>
          <w:tcPr>
            <w:tcW w:w="1517" w:type="dxa"/>
            <w:noWrap/>
            <w:vAlign w:val="center"/>
          </w:tcPr>
          <w:p w14:paraId="7FEF4B9F" w14:textId="77777777" w:rsidR="00C20347" w:rsidRPr="00E4614F" w:rsidRDefault="00BC434C" w:rsidP="00C20347">
            <w:pPr>
              <w:jc w:val="center"/>
              <w:rPr>
                <w:rFonts w:ascii="Times New Roman" w:hAnsi="Times New Roman"/>
                <w:color w:val="000000"/>
                <w:sz w:val="18"/>
                <w:szCs w:val="18"/>
              </w:rPr>
            </w:pPr>
            <w:r w:rsidRPr="00E4614F">
              <w:rPr>
                <w:rFonts w:ascii="Times New Roman" w:hAnsi="Times New Roman"/>
                <w:color w:val="000000"/>
                <w:sz w:val="18"/>
                <w:szCs w:val="18"/>
              </w:rPr>
              <w:t>104,00</w:t>
            </w:r>
          </w:p>
        </w:tc>
        <w:tc>
          <w:tcPr>
            <w:tcW w:w="1177" w:type="dxa"/>
            <w:noWrap/>
            <w:vAlign w:val="center"/>
          </w:tcPr>
          <w:p w14:paraId="1A3518D0" w14:textId="77777777" w:rsidR="00C20347" w:rsidRPr="00E4614F" w:rsidRDefault="00C17DF1" w:rsidP="00C20347">
            <w:pPr>
              <w:jc w:val="center"/>
              <w:rPr>
                <w:rFonts w:ascii="Times New Roman" w:hAnsi="Times New Roman"/>
                <w:sz w:val="18"/>
                <w:szCs w:val="18"/>
              </w:rPr>
            </w:pPr>
            <w:r w:rsidRPr="00E4614F">
              <w:rPr>
                <w:rFonts w:ascii="Times New Roman" w:hAnsi="Times New Roman"/>
                <w:color w:val="000000"/>
                <w:sz w:val="18"/>
                <w:szCs w:val="18"/>
              </w:rPr>
              <w:t>104,00</w:t>
            </w:r>
          </w:p>
        </w:tc>
        <w:tc>
          <w:tcPr>
            <w:tcW w:w="1517" w:type="dxa"/>
            <w:noWrap/>
            <w:vAlign w:val="center"/>
          </w:tcPr>
          <w:p w14:paraId="02059565" w14:textId="77777777" w:rsidR="00C20347" w:rsidRPr="00E4614F" w:rsidRDefault="00BC434C" w:rsidP="00C20347">
            <w:pPr>
              <w:jc w:val="center"/>
              <w:rPr>
                <w:rFonts w:ascii="Times New Roman" w:hAnsi="Times New Roman"/>
                <w:color w:val="000000"/>
                <w:sz w:val="18"/>
                <w:szCs w:val="18"/>
              </w:rPr>
            </w:pPr>
            <w:r w:rsidRPr="00E4614F">
              <w:rPr>
                <w:rFonts w:ascii="Times New Roman" w:hAnsi="Times New Roman"/>
                <w:color w:val="000000"/>
                <w:sz w:val="18"/>
                <w:szCs w:val="18"/>
              </w:rPr>
              <w:t>104,00</w:t>
            </w:r>
          </w:p>
        </w:tc>
        <w:tc>
          <w:tcPr>
            <w:tcW w:w="1176" w:type="dxa"/>
            <w:noWrap/>
            <w:vAlign w:val="center"/>
          </w:tcPr>
          <w:p w14:paraId="2B40EF27" w14:textId="77777777" w:rsidR="00C20347" w:rsidRPr="00E4614F" w:rsidRDefault="00C17DF1" w:rsidP="00C20347">
            <w:pPr>
              <w:jc w:val="center"/>
              <w:rPr>
                <w:rFonts w:ascii="Times New Roman" w:hAnsi="Times New Roman"/>
                <w:sz w:val="18"/>
                <w:szCs w:val="18"/>
              </w:rPr>
            </w:pPr>
            <w:r w:rsidRPr="00E4614F">
              <w:rPr>
                <w:rFonts w:ascii="Times New Roman" w:hAnsi="Times New Roman"/>
                <w:sz w:val="18"/>
                <w:szCs w:val="18"/>
              </w:rPr>
              <w:t>104,00</w:t>
            </w:r>
          </w:p>
        </w:tc>
      </w:tr>
      <w:tr w:rsidR="00C20347" w:rsidRPr="00962D50" w14:paraId="1EFEDA4A" w14:textId="77777777" w:rsidTr="0060630F">
        <w:trPr>
          <w:trHeight w:val="210"/>
          <w:jc w:val="center"/>
        </w:trPr>
        <w:tc>
          <w:tcPr>
            <w:tcW w:w="845" w:type="dxa"/>
            <w:noWrap/>
            <w:hideMark/>
          </w:tcPr>
          <w:p w14:paraId="6AF83156"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5.2</w:t>
            </w:r>
          </w:p>
        </w:tc>
        <w:tc>
          <w:tcPr>
            <w:tcW w:w="2557" w:type="dxa"/>
            <w:hideMark/>
          </w:tcPr>
          <w:p w14:paraId="4E899A1E"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Индекс потребительских цен на товары и услуги, в среднем за год</w:t>
            </w:r>
          </w:p>
        </w:tc>
        <w:tc>
          <w:tcPr>
            <w:tcW w:w="1510" w:type="dxa"/>
            <w:hideMark/>
          </w:tcPr>
          <w:p w14:paraId="0FEA3DB4"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г/г</w:t>
            </w:r>
          </w:p>
        </w:tc>
        <w:tc>
          <w:tcPr>
            <w:tcW w:w="1036" w:type="dxa"/>
            <w:noWrap/>
            <w:vAlign w:val="center"/>
            <w:hideMark/>
          </w:tcPr>
          <w:p w14:paraId="284DDCD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113,90</w:t>
            </w:r>
          </w:p>
        </w:tc>
        <w:tc>
          <w:tcPr>
            <w:tcW w:w="1082" w:type="dxa"/>
            <w:noWrap/>
            <w:vAlign w:val="center"/>
            <w:hideMark/>
          </w:tcPr>
          <w:p w14:paraId="4E1DCB4B" w14:textId="77777777" w:rsidR="00C20347" w:rsidRPr="00E4614F" w:rsidRDefault="00BC434C" w:rsidP="00C20347">
            <w:pPr>
              <w:jc w:val="center"/>
              <w:rPr>
                <w:rFonts w:ascii="Times New Roman" w:hAnsi="Times New Roman"/>
                <w:sz w:val="18"/>
                <w:szCs w:val="18"/>
              </w:rPr>
            </w:pPr>
            <w:r w:rsidRPr="00E4614F">
              <w:rPr>
                <w:rFonts w:ascii="Times New Roman" w:hAnsi="Times New Roman"/>
                <w:sz w:val="18"/>
                <w:szCs w:val="18"/>
              </w:rPr>
              <w:t>105,20</w:t>
            </w:r>
          </w:p>
        </w:tc>
        <w:tc>
          <w:tcPr>
            <w:tcW w:w="1079" w:type="dxa"/>
            <w:noWrap/>
            <w:vAlign w:val="center"/>
          </w:tcPr>
          <w:p w14:paraId="680CD602" w14:textId="77777777" w:rsidR="00C20347" w:rsidRPr="00E4614F" w:rsidRDefault="00BC434C" w:rsidP="00C20347">
            <w:pPr>
              <w:jc w:val="center"/>
              <w:rPr>
                <w:rFonts w:ascii="Times New Roman" w:hAnsi="Times New Roman"/>
                <w:sz w:val="18"/>
                <w:szCs w:val="18"/>
              </w:rPr>
            </w:pPr>
            <w:r w:rsidRPr="00E4614F">
              <w:rPr>
                <w:rFonts w:ascii="Times New Roman" w:hAnsi="Times New Roman"/>
                <w:sz w:val="18"/>
                <w:szCs w:val="18"/>
              </w:rPr>
              <w:t>106,60</w:t>
            </w:r>
          </w:p>
        </w:tc>
        <w:tc>
          <w:tcPr>
            <w:tcW w:w="1517" w:type="dxa"/>
            <w:noWrap/>
            <w:vAlign w:val="center"/>
          </w:tcPr>
          <w:p w14:paraId="4F7AFBCB" w14:textId="77777777" w:rsidR="00C20347" w:rsidRPr="00E4614F" w:rsidRDefault="00BC434C" w:rsidP="00C20347">
            <w:pPr>
              <w:jc w:val="center"/>
              <w:rPr>
                <w:rFonts w:ascii="Times New Roman" w:hAnsi="Times New Roman"/>
                <w:sz w:val="18"/>
                <w:szCs w:val="18"/>
              </w:rPr>
            </w:pPr>
            <w:r w:rsidRPr="00E4614F">
              <w:rPr>
                <w:rFonts w:ascii="Times New Roman" w:hAnsi="Times New Roman"/>
                <w:sz w:val="18"/>
                <w:szCs w:val="18"/>
              </w:rPr>
              <w:t>105,20</w:t>
            </w:r>
          </w:p>
        </w:tc>
        <w:tc>
          <w:tcPr>
            <w:tcW w:w="1232" w:type="dxa"/>
            <w:noWrap/>
            <w:vAlign w:val="center"/>
          </w:tcPr>
          <w:p w14:paraId="3C1A7842" w14:textId="77777777" w:rsidR="00C20347" w:rsidRPr="00E4614F" w:rsidRDefault="00C17DF1" w:rsidP="00C20347">
            <w:pPr>
              <w:jc w:val="center"/>
              <w:rPr>
                <w:rFonts w:ascii="Times New Roman" w:hAnsi="Times New Roman"/>
                <w:sz w:val="18"/>
                <w:szCs w:val="18"/>
              </w:rPr>
            </w:pPr>
            <w:r w:rsidRPr="00E4614F">
              <w:rPr>
                <w:rFonts w:ascii="Times New Roman" w:hAnsi="Times New Roman"/>
                <w:sz w:val="18"/>
                <w:szCs w:val="18"/>
              </w:rPr>
              <w:t>104,7</w:t>
            </w:r>
            <w:r w:rsidR="00BC434C" w:rsidRPr="00E4614F">
              <w:rPr>
                <w:rFonts w:ascii="Times New Roman" w:hAnsi="Times New Roman"/>
                <w:sz w:val="18"/>
                <w:szCs w:val="18"/>
              </w:rPr>
              <w:t>0</w:t>
            </w:r>
          </w:p>
        </w:tc>
        <w:tc>
          <w:tcPr>
            <w:tcW w:w="1517" w:type="dxa"/>
            <w:noWrap/>
            <w:vAlign w:val="center"/>
          </w:tcPr>
          <w:p w14:paraId="5E8449D3" w14:textId="77777777" w:rsidR="00C20347" w:rsidRPr="00E4614F" w:rsidRDefault="00BC434C" w:rsidP="00C20347">
            <w:pPr>
              <w:jc w:val="center"/>
              <w:rPr>
                <w:rFonts w:ascii="Times New Roman" w:hAnsi="Times New Roman"/>
                <w:sz w:val="18"/>
                <w:szCs w:val="18"/>
              </w:rPr>
            </w:pPr>
            <w:r w:rsidRPr="00E4614F">
              <w:rPr>
                <w:rFonts w:ascii="Times New Roman" w:hAnsi="Times New Roman"/>
                <w:sz w:val="18"/>
                <w:szCs w:val="18"/>
              </w:rPr>
              <w:t>104,10</w:t>
            </w:r>
          </w:p>
        </w:tc>
        <w:tc>
          <w:tcPr>
            <w:tcW w:w="1177" w:type="dxa"/>
            <w:noWrap/>
            <w:vAlign w:val="center"/>
          </w:tcPr>
          <w:p w14:paraId="1411194B" w14:textId="77777777" w:rsidR="00C20347" w:rsidRPr="00E4614F" w:rsidRDefault="00C17DF1" w:rsidP="00C20347">
            <w:pPr>
              <w:jc w:val="center"/>
              <w:rPr>
                <w:rFonts w:ascii="Times New Roman" w:hAnsi="Times New Roman"/>
                <w:sz w:val="18"/>
                <w:szCs w:val="18"/>
              </w:rPr>
            </w:pPr>
            <w:r w:rsidRPr="00E4614F">
              <w:rPr>
                <w:rFonts w:ascii="Times New Roman" w:hAnsi="Times New Roman"/>
                <w:sz w:val="18"/>
                <w:szCs w:val="18"/>
              </w:rPr>
              <w:t>104,00</w:t>
            </w:r>
          </w:p>
        </w:tc>
        <w:tc>
          <w:tcPr>
            <w:tcW w:w="1517" w:type="dxa"/>
            <w:noWrap/>
            <w:vAlign w:val="center"/>
          </w:tcPr>
          <w:p w14:paraId="6F040C76" w14:textId="77777777" w:rsidR="00C20347" w:rsidRPr="00E4614F" w:rsidRDefault="00BC434C" w:rsidP="00C20347">
            <w:pPr>
              <w:jc w:val="center"/>
              <w:rPr>
                <w:rFonts w:ascii="Times New Roman" w:hAnsi="Times New Roman"/>
                <w:sz w:val="18"/>
                <w:szCs w:val="18"/>
              </w:rPr>
            </w:pPr>
            <w:r w:rsidRPr="00E4614F">
              <w:rPr>
                <w:rFonts w:ascii="Times New Roman" w:hAnsi="Times New Roman"/>
                <w:sz w:val="18"/>
                <w:szCs w:val="18"/>
              </w:rPr>
              <w:t>104,00</w:t>
            </w:r>
          </w:p>
        </w:tc>
        <w:tc>
          <w:tcPr>
            <w:tcW w:w="1176" w:type="dxa"/>
            <w:noWrap/>
            <w:vAlign w:val="center"/>
          </w:tcPr>
          <w:p w14:paraId="095F103E" w14:textId="77777777" w:rsidR="00C20347" w:rsidRPr="00E4614F" w:rsidRDefault="00C17DF1" w:rsidP="00C20347">
            <w:pPr>
              <w:jc w:val="center"/>
              <w:rPr>
                <w:rFonts w:ascii="Times New Roman" w:hAnsi="Times New Roman"/>
                <w:sz w:val="18"/>
                <w:szCs w:val="18"/>
              </w:rPr>
            </w:pPr>
            <w:r w:rsidRPr="00E4614F">
              <w:rPr>
                <w:rFonts w:ascii="Times New Roman" w:hAnsi="Times New Roman"/>
                <w:sz w:val="18"/>
                <w:szCs w:val="18"/>
              </w:rPr>
              <w:t>104,00</w:t>
            </w:r>
          </w:p>
        </w:tc>
      </w:tr>
      <w:tr w:rsidR="00C20347" w:rsidRPr="00962D50" w14:paraId="4F678F68" w14:textId="77777777" w:rsidTr="0060630F">
        <w:trPr>
          <w:trHeight w:val="319"/>
          <w:jc w:val="center"/>
        </w:trPr>
        <w:tc>
          <w:tcPr>
            <w:tcW w:w="845" w:type="dxa"/>
            <w:noWrap/>
            <w:hideMark/>
          </w:tcPr>
          <w:p w14:paraId="32091277"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5.3</w:t>
            </w:r>
          </w:p>
        </w:tc>
        <w:tc>
          <w:tcPr>
            <w:tcW w:w="2557" w:type="dxa"/>
            <w:noWrap/>
            <w:hideMark/>
          </w:tcPr>
          <w:p w14:paraId="211620F2"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Оборот розничной торговли</w:t>
            </w:r>
          </w:p>
        </w:tc>
        <w:tc>
          <w:tcPr>
            <w:tcW w:w="1510" w:type="dxa"/>
            <w:noWrap/>
            <w:hideMark/>
          </w:tcPr>
          <w:p w14:paraId="68FAA2DA"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7246753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4245,58</w:t>
            </w:r>
          </w:p>
        </w:tc>
        <w:tc>
          <w:tcPr>
            <w:tcW w:w="1082" w:type="dxa"/>
            <w:noWrap/>
            <w:vAlign w:val="center"/>
            <w:hideMark/>
          </w:tcPr>
          <w:p w14:paraId="140B87AA"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4401,77</w:t>
            </w:r>
          </w:p>
        </w:tc>
        <w:tc>
          <w:tcPr>
            <w:tcW w:w="1079" w:type="dxa"/>
            <w:noWrap/>
            <w:vAlign w:val="center"/>
            <w:hideMark/>
          </w:tcPr>
          <w:p w14:paraId="19603FBB" w14:textId="77777777" w:rsidR="00C20347" w:rsidRPr="00E4614F" w:rsidRDefault="00C20347" w:rsidP="00C20347">
            <w:pPr>
              <w:jc w:val="center"/>
              <w:rPr>
                <w:rFonts w:ascii="Times New Roman" w:hAnsi="Times New Roman"/>
                <w:bCs/>
                <w:sz w:val="18"/>
                <w:szCs w:val="18"/>
              </w:rPr>
            </w:pPr>
            <w:r w:rsidRPr="00E4614F">
              <w:rPr>
                <w:rFonts w:ascii="Times New Roman" w:hAnsi="Times New Roman"/>
                <w:bCs/>
                <w:sz w:val="18"/>
                <w:szCs w:val="18"/>
              </w:rPr>
              <w:t>4723,57</w:t>
            </w:r>
          </w:p>
        </w:tc>
        <w:tc>
          <w:tcPr>
            <w:tcW w:w="1517" w:type="dxa"/>
            <w:noWrap/>
            <w:vAlign w:val="center"/>
            <w:hideMark/>
          </w:tcPr>
          <w:p w14:paraId="1C799A8A" w14:textId="77777777" w:rsidR="00C20347" w:rsidRPr="00E4614F" w:rsidRDefault="00C20347" w:rsidP="00C20347">
            <w:pPr>
              <w:jc w:val="center"/>
              <w:rPr>
                <w:rFonts w:ascii="Times New Roman" w:hAnsi="Times New Roman"/>
                <w:bCs/>
                <w:sz w:val="18"/>
                <w:szCs w:val="18"/>
              </w:rPr>
            </w:pPr>
            <w:r w:rsidRPr="00E4614F">
              <w:rPr>
                <w:rFonts w:ascii="Times New Roman" w:hAnsi="Times New Roman"/>
                <w:bCs/>
                <w:sz w:val="18"/>
                <w:szCs w:val="18"/>
              </w:rPr>
              <w:t>4946,57</w:t>
            </w:r>
          </w:p>
        </w:tc>
        <w:tc>
          <w:tcPr>
            <w:tcW w:w="1232" w:type="dxa"/>
            <w:noWrap/>
            <w:vAlign w:val="center"/>
            <w:hideMark/>
          </w:tcPr>
          <w:p w14:paraId="002A5D0E" w14:textId="77777777" w:rsidR="00C20347" w:rsidRPr="00E4614F" w:rsidRDefault="00C20347" w:rsidP="00C20347">
            <w:pPr>
              <w:jc w:val="center"/>
              <w:rPr>
                <w:rFonts w:ascii="Times New Roman" w:hAnsi="Times New Roman"/>
                <w:bCs/>
                <w:sz w:val="18"/>
                <w:szCs w:val="18"/>
              </w:rPr>
            </w:pPr>
            <w:r w:rsidRPr="00E4614F">
              <w:rPr>
                <w:rFonts w:ascii="Times New Roman" w:hAnsi="Times New Roman"/>
                <w:bCs/>
                <w:sz w:val="18"/>
                <w:szCs w:val="18"/>
              </w:rPr>
              <w:t>4947,38</w:t>
            </w:r>
          </w:p>
        </w:tc>
        <w:tc>
          <w:tcPr>
            <w:tcW w:w="1517" w:type="dxa"/>
            <w:noWrap/>
            <w:vAlign w:val="center"/>
            <w:hideMark/>
          </w:tcPr>
          <w:p w14:paraId="7440890C" w14:textId="77777777" w:rsidR="00C20347" w:rsidRPr="00E4614F" w:rsidRDefault="00C20347" w:rsidP="00C20347">
            <w:pPr>
              <w:jc w:val="center"/>
              <w:rPr>
                <w:rFonts w:ascii="Times New Roman" w:hAnsi="Times New Roman"/>
                <w:bCs/>
                <w:sz w:val="18"/>
                <w:szCs w:val="18"/>
              </w:rPr>
            </w:pPr>
            <w:r w:rsidRPr="00E4614F">
              <w:rPr>
                <w:rFonts w:ascii="Times New Roman" w:hAnsi="Times New Roman"/>
                <w:bCs/>
                <w:sz w:val="18"/>
                <w:szCs w:val="18"/>
              </w:rPr>
              <w:t>5185,25</w:t>
            </w:r>
          </w:p>
        </w:tc>
        <w:tc>
          <w:tcPr>
            <w:tcW w:w="1177" w:type="dxa"/>
            <w:noWrap/>
            <w:vAlign w:val="center"/>
            <w:hideMark/>
          </w:tcPr>
          <w:p w14:paraId="6AD67C95" w14:textId="77777777" w:rsidR="00C20347" w:rsidRPr="00E4614F" w:rsidRDefault="00C20347" w:rsidP="00C20347">
            <w:pPr>
              <w:jc w:val="center"/>
              <w:rPr>
                <w:rFonts w:ascii="Times New Roman" w:hAnsi="Times New Roman"/>
                <w:bCs/>
                <w:sz w:val="18"/>
                <w:szCs w:val="18"/>
              </w:rPr>
            </w:pPr>
            <w:r w:rsidRPr="00E4614F">
              <w:rPr>
                <w:rFonts w:ascii="Times New Roman" w:hAnsi="Times New Roman"/>
                <w:bCs/>
                <w:sz w:val="18"/>
                <w:szCs w:val="18"/>
              </w:rPr>
              <w:t>5188,68</w:t>
            </w:r>
          </w:p>
        </w:tc>
        <w:tc>
          <w:tcPr>
            <w:tcW w:w="1517" w:type="dxa"/>
            <w:noWrap/>
            <w:vAlign w:val="center"/>
            <w:hideMark/>
          </w:tcPr>
          <w:p w14:paraId="417645A8" w14:textId="77777777" w:rsidR="00C20347" w:rsidRPr="00E4614F" w:rsidRDefault="00C20347" w:rsidP="00C20347">
            <w:pPr>
              <w:jc w:val="center"/>
              <w:rPr>
                <w:rFonts w:ascii="Times New Roman" w:hAnsi="Times New Roman"/>
                <w:bCs/>
                <w:sz w:val="18"/>
                <w:szCs w:val="18"/>
              </w:rPr>
            </w:pPr>
            <w:r w:rsidRPr="00E4614F">
              <w:rPr>
                <w:rFonts w:ascii="Times New Roman" w:hAnsi="Times New Roman"/>
                <w:bCs/>
                <w:sz w:val="18"/>
                <w:szCs w:val="18"/>
              </w:rPr>
              <w:t>5441,03</w:t>
            </w:r>
          </w:p>
        </w:tc>
        <w:tc>
          <w:tcPr>
            <w:tcW w:w="1176" w:type="dxa"/>
            <w:noWrap/>
            <w:vAlign w:val="center"/>
            <w:hideMark/>
          </w:tcPr>
          <w:p w14:paraId="715B1CAA" w14:textId="77777777" w:rsidR="00C20347" w:rsidRPr="00E4614F" w:rsidRDefault="00C20347" w:rsidP="00C20347">
            <w:pPr>
              <w:jc w:val="center"/>
              <w:rPr>
                <w:rFonts w:ascii="Times New Roman" w:hAnsi="Times New Roman"/>
                <w:bCs/>
                <w:sz w:val="18"/>
                <w:szCs w:val="18"/>
              </w:rPr>
            </w:pPr>
            <w:r w:rsidRPr="00E4614F">
              <w:rPr>
                <w:rFonts w:ascii="Times New Roman" w:hAnsi="Times New Roman"/>
                <w:bCs/>
                <w:sz w:val="18"/>
                <w:szCs w:val="18"/>
              </w:rPr>
              <w:t>5448,40</w:t>
            </w:r>
          </w:p>
        </w:tc>
      </w:tr>
      <w:tr w:rsidR="00C20347" w:rsidRPr="00962D50" w14:paraId="4E98F096" w14:textId="77777777" w:rsidTr="0060630F">
        <w:trPr>
          <w:trHeight w:val="420"/>
          <w:jc w:val="center"/>
        </w:trPr>
        <w:tc>
          <w:tcPr>
            <w:tcW w:w="845" w:type="dxa"/>
            <w:noWrap/>
            <w:hideMark/>
          </w:tcPr>
          <w:p w14:paraId="52F5671D"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5.4</w:t>
            </w:r>
          </w:p>
        </w:tc>
        <w:tc>
          <w:tcPr>
            <w:tcW w:w="2557" w:type="dxa"/>
            <w:noWrap/>
            <w:hideMark/>
          </w:tcPr>
          <w:p w14:paraId="2B81B7AD"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Индекс физического объема оборота розничной торговли</w:t>
            </w:r>
          </w:p>
        </w:tc>
        <w:tc>
          <w:tcPr>
            <w:tcW w:w="1510" w:type="dxa"/>
            <w:hideMark/>
          </w:tcPr>
          <w:p w14:paraId="2A703028"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в сопоставимых ценах</w:t>
            </w:r>
          </w:p>
        </w:tc>
        <w:tc>
          <w:tcPr>
            <w:tcW w:w="1036" w:type="dxa"/>
            <w:noWrap/>
            <w:vAlign w:val="center"/>
            <w:hideMark/>
          </w:tcPr>
          <w:p w14:paraId="2CF42CE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89,10</w:t>
            </w:r>
          </w:p>
        </w:tc>
        <w:tc>
          <w:tcPr>
            <w:tcW w:w="1082" w:type="dxa"/>
            <w:noWrap/>
            <w:vAlign w:val="center"/>
            <w:hideMark/>
          </w:tcPr>
          <w:p w14:paraId="2E6A45A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99,50</w:t>
            </w:r>
          </w:p>
        </w:tc>
        <w:tc>
          <w:tcPr>
            <w:tcW w:w="1079" w:type="dxa"/>
            <w:noWrap/>
            <w:vAlign w:val="center"/>
            <w:hideMark/>
          </w:tcPr>
          <w:p w14:paraId="3DFEB497"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100,01</w:t>
            </w:r>
          </w:p>
        </w:tc>
        <w:tc>
          <w:tcPr>
            <w:tcW w:w="1517" w:type="dxa"/>
            <w:noWrap/>
            <w:vAlign w:val="center"/>
            <w:hideMark/>
          </w:tcPr>
          <w:p w14:paraId="6F62E30A"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100,02</w:t>
            </w:r>
          </w:p>
        </w:tc>
        <w:tc>
          <w:tcPr>
            <w:tcW w:w="1232" w:type="dxa"/>
            <w:noWrap/>
            <w:vAlign w:val="center"/>
            <w:hideMark/>
          </w:tcPr>
          <w:p w14:paraId="3FACDCD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100,42</w:t>
            </w:r>
          </w:p>
        </w:tc>
        <w:tc>
          <w:tcPr>
            <w:tcW w:w="1517" w:type="dxa"/>
            <w:noWrap/>
            <w:vAlign w:val="center"/>
            <w:hideMark/>
          </w:tcPr>
          <w:p w14:paraId="65A0CE4A"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100,60</w:t>
            </w:r>
          </w:p>
        </w:tc>
        <w:tc>
          <w:tcPr>
            <w:tcW w:w="1177" w:type="dxa"/>
            <w:noWrap/>
            <w:vAlign w:val="center"/>
            <w:hideMark/>
          </w:tcPr>
          <w:p w14:paraId="6516D0D6"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100,65</w:t>
            </w:r>
          </w:p>
        </w:tc>
        <w:tc>
          <w:tcPr>
            <w:tcW w:w="1517" w:type="dxa"/>
            <w:noWrap/>
            <w:vAlign w:val="center"/>
            <w:hideMark/>
          </w:tcPr>
          <w:p w14:paraId="3756876C"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100,80</w:t>
            </w:r>
          </w:p>
        </w:tc>
        <w:tc>
          <w:tcPr>
            <w:tcW w:w="1176" w:type="dxa"/>
            <w:noWrap/>
            <w:vAlign w:val="center"/>
            <w:hideMark/>
          </w:tcPr>
          <w:p w14:paraId="0D96005F"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100,87</w:t>
            </w:r>
          </w:p>
        </w:tc>
      </w:tr>
      <w:tr w:rsidR="00C20347" w:rsidRPr="00962D50" w14:paraId="301C5E2A" w14:textId="77777777" w:rsidTr="0060630F">
        <w:trPr>
          <w:trHeight w:val="210"/>
          <w:jc w:val="center"/>
        </w:trPr>
        <w:tc>
          <w:tcPr>
            <w:tcW w:w="845" w:type="dxa"/>
            <w:noWrap/>
            <w:hideMark/>
          </w:tcPr>
          <w:p w14:paraId="5C528D8C"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5.5</w:t>
            </w:r>
          </w:p>
        </w:tc>
        <w:tc>
          <w:tcPr>
            <w:tcW w:w="2557" w:type="dxa"/>
            <w:noWrap/>
            <w:hideMark/>
          </w:tcPr>
          <w:p w14:paraId="660D12A4"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Индекс-дефлятор оборота розничной торговли</w:t>
            </w:r>
          </w:p>
        </w:tc>
        <w:tc>
          <w:tcPr>
            <w:tcW w:w="1510" w:type="dxa"/>
            <w:noWrap/>
            <w:hideMark/>
          </w:tcPr>
          <w:p w14:paraId="1E91152B"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г/г</w:t>
            </w:r>
          </w:p>
        </w:tc>
        <w:tc>
          <w:tcPr>
            <w:tcW w:w="1036" w:type="dxa"/>
            <w:noWrap/>
            <w:vAlign w:val="center"/>
            <w:hideMark/>
          </w:tcPr>
          <w:p w14:paraId="3EE5C233"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115,90</w:t>
            </w:r>
          </w:p>
        </w:tc>
        <w:tc>
          <w:tcPr>
            <w:tcW w:w="1082" w:type="dxa"/>
            <w:noWrap/>
            <w:vAlign w:val="center"/>
            <w:hideMark/>
          </w:tcPr>
          <w:p w14:paraId="0F58057B"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104,20</w:t>
            </w:r>
          </w:p>
        </w:tc>
        <w:tc>
          <w:tcPr>
            <w:tcW w:w="1079" w:type="dxa"/>
            <w:noWrap/>
            <w:vAlign w:val="center"/>
            <w:hideMark/>
          </w:tcPr>
          <w:p w14:paraId="3ED7093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107,30</w:t>
            </w:r>
          </w:p>
        </w:tc>
        <w:tc>
          <w:tcPr>
            <w:tcW w:w="1517" w:type="dxa"/>
            <w:noWrap/>
            <w:vAlign w:val="center"/>
            <w:hideMark/>
          </w:tcPr>
          <w:p w14:paraId="5A88578B"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104,70</w:t>
            </w:r>
          </w:p>
        </w:tc>
        <w:tc>
          <w:tcPr>
            <w:tcW w:w="1232" w:type="dxa"/>
            <w:noWrap/>
            <w:vAlign w:val="center"/>
            <w:hideMark/>
          </w:tcPr>
          <w:p w14:paraId="3B9358EC"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104,30</w:t>
            </w:r>
          </w:p>
        </w:tc>
        <w:tc>
          <w:tcPr>
            <w:tcW w:w="1517" w:type="dxa"/>
            <w:noWrap/>
            <w:vAlign w:val="center"/>
            <w:hideMark/>
          </w:tcPr>
          <w:p w14:paraId="1EC71F04"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104,20</w:t>
            </w:r>
          </w:p>
        </w:tc>
        <w:tc>
          <w:tcPr>
            <w:tcW w:w="1177" w:type="dxa"/>
            <w:noWrap/>
            <w:vAlign w:val="center"/>
            <w:hideMark/>
          </w:tcPr>
          <w:p w14:paraId="57FDA8A7"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104,20</w:t>
            </w:r>
          </w:p>
        </w:tc>
        <w:tc>
          <w:tcPr>
            <w:tcW w:w="1517" w:type="dxa"/>
            <w:noWrap/>
            <w:vAlign w:val="center"/>
            <w:hideMark/>
          </w:tcPr>
          <w:p w14:paraId="393C0475"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104,10</w:t>
            </w:r>
          </w:p>
        </w:tc>
        <w:tc>
          <w:tcPr>
            <w:tcW w:w="1176" w:type="dxa"/>
            <w:noWrap/>
            <w:vAlign w:val="center"/>
            <w:hideMark/>
          </w:tcPr>
          <w:p w14:paraId="4E83C4A9"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104,10</w:t>
            </w:r>
          </w:p>
        </w:tc>
      </w:tr>
      <w:tr w:rsidR="00C20347" w:rsidRPr="00962D50" w14:paraId="479C8F4D" w14:textId="77777777" w:rsidTr="0060630F">
        <w:trPr>
          <w:trHeight w:val="210"/>
          <w:jc w:val="center"/>
        </w:trPr>
        <w:tc>
          <w:tcPr>
            <w:tcW w:w="845" w:type="dxa"/>
            <w:noWrap/>
            <w:hideMark/>
          </w:tcPr>
          <w:p w14:paraId="4B5531C5"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5.6</w:t>
            </w:r>
          </w:p>
        </w:tc>
        <w:tc>
          <w:tcPr>
            <w:tcW w:w="2557" w:type="dxa"/>
            <w:noWrap/>
            <w:hideMark/>
          </w:tcPr>
          <w:p w14:paraId="1E633B78"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Объем платных услуг населению</w:t>
            </w:r>
          </w:p>
        </w:tc>
        <w:tc>
          <w:tcPr>
            <w:tcW w:w="1510" w:type="dxa"/>
            <w:hideMark/>
          </w:tcPr>
          <w:p w14:paraId="5FED2975"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285C568E"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1487,42</w:t>
            </w:r>
          </w:p>
        </w:tc>
        <w:tc>
          <w:tcPr>
            <w:tcW w:w="1082" w:type="dxa"/>
            <w:noWrap/>
            <w:vAlign w:val="center"/>
            <w:hideMark/>
          </w:tcPr>
          <w:p w14:paraId="79715262"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1601,99</w:t>
            </w:r>
          </w:p>
        </w:tc>
        <w:tc>
          <w:tcPr>
            <w:tcW w:w="1079" w:type="dxa"/>
            <w:noWrap/>
            <w:vAlign w:val="center"/>
            <w:hideMark/>
          </w:tcPr>
          <w:p w14:paraId="0B7280C7"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1719,27</w:t>
            </w:r>
          </w:p>
        </w:tc>
        <w:tc>
          <w:tcPr>
            <w:tcW w:w="1517" w:type="dxa"/>
            <w:noWrap/>
            <w:vAlign w:val="center"/>
            <w:hideMark/>
          </w:tcPr>
          <w:p w14:paraId="42C2F97B"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1845,46</w:t>
            </w:r>
          </w:p>
        </w:tc>
        <w:tc>
          <w:tcPr>
            <w:tcW w:w="1232" w:type="dxa"/>
            <w:noWrap/>
            <w:vAlign w:val="center"/>
            <w:hideMark/>
          </w:tcPr>
          <w:p w14:paraId="4CE9BD72"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1847,68</w:t>
            </w:r>
          </w:p>
        </w:tc>
        <w:tc>
          <w:tcPr>
            <w:tcW w:w="1517" w:type="dxa"/>
            <w:noWrap/>
            <w:vAlign w:val="center"/>
            <w:hideMark/>
          </w:tcPr>
          <w:p w14:paraId="3E15AF7B"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1990,22</w:t>
            </w:r>
          </w:p>
        </w:tc>
        <w:tc>
          <w:tcPr>
            <w:tcW w:w="1177" w:type="dxa"/>
            <w:noWrap/>
            <w:vAlign w:val="center"/>
            <w:hideMark/>
          </w:tcPr>
          <w:p w14:paraId="60F9DF31"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1994,55</w:t>
            </w:r>
          </w:p>
        </w:tc>
        <w:tc>
          <w:tcPr>
            <w:tcW w:w="1517" w:type="dxa"/>
            <w:noWrap/>
            <w:vAlign w:val="center"/>
            <w:hideMark/>
          </w:tcPr>
          <w:p w14:paraId="6CF44F03"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2150,54</w:t>
            </w:r>
          </w:p>
        </w:tc>
        <w:tc>
          <w:tcPr>
            <w:tcW w:w="1176" w:type="dxa"/>
            <w:noWrap/>
            <w:vAlign w:val="center"/>
            <w:hideMark/>
          </w:tcPr>
          <w:p w14:paraId="73881BB9"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2158,33</w:t>
            </w:r>
          </w:p>
        </w:tc>
      </w:tr>
      <w:tr w:rsidR="00C20347" w:rsidRPr="00962D50" w14:paraId="2F2FF96E" w14:textId="77777777" w:rsidTr="0060630F">
        <w:trPr>
          <w:trHeight w:val="420"/>
          <w:jc w:val="center"/>
        </w:trPr>
        <w:tc>
          <w:tcPr>
            <w:tcW w:w="845" w:type="dxa"/>
            <w:noWrap/>
            <w:hideMark/>
          </w:tcPr>
          <w:p w14:paraId="5C3269FE" w14:textId="77777777" w:rsidR="00C20347" w:rsidRPr="00962D50" w:rsidRDefault="00C20347" w:rsidP="00BD41DF">
            <w:pPr>
              <w:jc w:val="center"/>
              <w:rPr>
                <w:rFonts w:ascii="Times New Roman" w:hAnsi="Times New Roman"/>
                <w:sz w:val="18"/>
                <w:szCs w:val="18"/>
              </w:rPr>
            </w:pPr>
            <w:r w:rsidRPr="00962D50">
              <w:rPr>
                <w:rFonts w:ascii="Times New Roman" w:hAnsi="Times New Roman"/>
                <w:sz w:val="18"/>
                <w:szCs w:val="18"/>
              </w:rPr>
              <w:t>5.7</w:t>
            </w:r>
          </w:p>
        </w:tc>
        <w:tc>
          <w:tcPr>
            <w:tcW w:w="2557" w:type="dxa"/>
            <w:noWrap/>
            <w:hideMark/>
          </w:tcPr>
          <w:p w14:paraId="15191A21"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Индекс физического объема платных услуг населению</w:t>
            </w:r>
          </w:p>
        </w:tc>
        <w:tc>
          <w:tcPr>
            <w:tcW w:w="1510" w:type="dxa"/>
            <w:hideMark/>
          </w:tcPr>
          <w:p w14:paraId="7F0C2A31"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 xml:space="preserve">в сопоставимых </w:t>
            </w:r>
            <w:r w:rsidRPr="00962D50">
              <w:rPr>
                <w:rFonts w:ascii="Times New Roman" w:hAnsi="Times New Roman"/>
                <w:sz w:val="18"/>
                <w:szCs w:val="18"/>
              </w:rPr>
              <w:lastRenderedPageBreak/>
              <w:t>ценах</w:t>
            </w:r>
          </w:p>
        </w:tc>
        <w:tc>
          <w:tcPr>
            <w:tcW w:w="1036" w:type="dxa"/>
            <w:noWrap/>
            <w:vAlign w:val="center"/>
            <w:hideMark/>
          </w:tcPr>
          <w:p w14:paraId="10BBA193"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lastRenderedPageBreak/>
              <w:t>93,59</w:t>
            </w:r>
          </w:p>
        </w:tc>
        <w:tc>
          <w:tcPr>
            <w:tcW w:w="1082" w:type="dxa"/>
            <w:noWrap/>
            <w:vAlign w:val="center"/>
            <w:hideMark/>
          </w:tcPr>
          <w:p w14:paraId="09323CFA"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98,00</w:t>
            </w:r>
          </w:p>
        </w:tc>
        <w:tc>
          <w:tcPr>
            <w:tcW w:w="1079" w:type="dxa"/>
            <w:noWrap/>
            <w:vAlign w:val="center"/>
            <w:hideMark/>
          </w:tcPr>
          <w:p w14:paraId="6759FB9D"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100,30</w:t>
            </w:r>
          </w:p>
        </w:tc>
        <w:tc>
          <w:tcPr>
            <w:tcW w:w="1517" w:type="dxa"/>
            <w:noWrap/>
            <w:vAlign w:val="center"/>
            <w:hideMark/>
          </w:tcPr>
          <w:p w14:paraId="0216AA1A"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100,60</w:t>
            </w:r>
          </w:p>
        </w:tc>
        <w:tc>
          <w:tcPr>
            <w:tcW w:w="1232" w:type="dxa"/>
            <w:noWrap/>
            <w:vAlign w:val="center"/>
            <w:hideMark/>
          </w:tcPr>
          <w:p w14:paraId="3A8868C9"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101,10</w:t>
            </w:r>
          </w:p>
        </w:tc>
        <w:tc>
          <w:tcPr>
            <w:tcW w:w="1517" w:type="dxa"/>
            <w:noWrap/>
            <w:vAlign w:val="center"/>
            <w:hideMark/>
          </w:tcPr>
          <w:p w14:paraId="1E28A97C"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103,20</w:t>
            </w:r>
          </w:p>
        </w:tc>
        <w:tc>
          <w:tcPr>
            <w:tcW w:w="1177" w:type="dxa"/>
            <w:noWrap/>
            <w:vAlign w:val="center"/>
            <w:hideMark/>
          </w:tcPr>
          <w:p w14:paraId="18FAC8F3"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103,30</w:t>
            </w:r>
          </w:p>
        </w:tc>
        <w:tc>
          <w:tcPr>
            <w:tcW w:w="1517" w:type="dxa"/>
            <w:noWrap/>
            <w:vAlign w:val="center"/>
            <w:hideMark/>
          </w:tcPr>
          <w:p w14:paraId="67FBD004"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103,70</w:t>
            </w:r>
          </w:p>
        </w:tc>
        <w:tc>
          <w:tcPr>
            <w:tcW w:w="1176" w:type="dxa"/>
            <w:noWrap/>
            <w:vAlign w:val="center"/>
            <w:hideMark/>
          </w:tcPr>
          <w:p w14:paraId="42681D11"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103,85</w:t>
            </w:r>
          </w:p>
        </w:tc>
      </w:tr>
      <w:tr w:rsidR="00C20347" w:rsidRPr="00962D50" w14:paraId="1B988DAD" w14:textId="77777777" w:rsidTr="00BC78B3">
        <w:trPr>
          <w:trHeight w:val="210"/>
          <w:jc w:val="center"/>
        </w:trPr>
        <w:tc>
          <w:tcPr>
            <w:tcW w:w="845" w:type="dxa"/>
            <w:noWrap/>
            <w:hideMark/>
          </w:tcPr>
          <w:p w14:paraId="5E80CC26"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lastRenderedPageBreak/>
              <w:t>5.8</w:t>
            </w:r>
          </w:p>
        </w:tc>
        <w:tc>
          <w:tcPr>
            <w:tcW w:w="2557" w:type="dxa"/>
            <w:noWrap/>
            <w:hideMark/>
          </w:tcPr>
          <w:p w14:paraId="0E24A9D2"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Индекс-дефлятор объема платных услуг населению</w:t>
            </w:r>
          </w:p>
        </w:tc>
        <w:tc>
          <w:tcPr>
            <w:tcW w:w="1510" w:type="dxa"/>
            <w:hideMark/>
          </w:tcPr>
          <w:p w14:paraId="2F9392DD"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г/г</w:t>
            </w:r>
          </w:p>
        </w:tc>
        <w:tc>
          <w:tcPr>
            <w:tcW w:w="1036" w:type="dxa"/>
            <w:noWrap/>
            <w:vAlign w:val="center"/>
            <w:hideMark/>
          </w:tcPr>
          <w:p w14:paraId="4B75FD41"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110,10</w:t>
            </w:r>
          </w:p>
        </w:tc>
        <w:tc>
          <w:tcPr>
            <w:tcW w:w="1082" w:type="dxa"/>
            <w:noWrap/>
            <w:vAlign w:val="center"/>
            <w:hideMark/>
          </w:tcPr>
          <w:p w14:paraId="08817FB5"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109,90</w:t>
            </w:r>
          </w:p>
        </w:tc>
        <w:tc>
          <w:tcPr>
            <w:tcW w:w="1079" w:type="dxa"/>
            <w:noWrap/>
            <w:vAlign w:val="center"/>
            <w:hideMark/>
          </w:tcPr>
          <w:p w14:paraId="6B0CF51A"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107,00</w:t>
            </w:r>
          </w:p>
        </w:tc>
        <w:tc>
          <w:tcPr>
            <w:tcW w:w="1517" w:type="dxa"/>
            <w:noWrap/>
            <w:vAlign w:val="center"/>
            <w:hideMark/>
          </w:tcPr>
          <w:p w14:paraId="6B23E90B"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106,70</w:t>
            </w:r>
          </w:p>
        </w:tc>
        <w:tc>
          <w:tcPr>
            <w:tcW w:w="1232" w:type="dxa"/>
            <w:noWrap/>
            <w:vAlign w:val="center"/>
            <w:hideMark/>
          </w:tcPr>
          <w:p w14:paraId="5BB03BE9"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106,30</w:t>
            </w:r>
          </w:p>
        </w:tc>
        <w:tc>
          <w:tcPr>
            <w:tcW w:w="1517" w:type="dxa"/>
            <w:noWrap/>
            <w:vAlign w:val="center"/>
            <w:hideMark/>
          </w:tcPr>
          <w:p w14:paraId="12F74FA9"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104,50</w:t>
            </w:r>
          </w:p>
        </w:tc>
        <w:tc>
          <w:tcPr>
            <w:tcW w:w="1177" w:type="dxa"/>
            <w:noWrap/>
            <w:vAlign w:val="center"/>
            <w:hideMark/>
          </w:tcPr>
          <w:p w14:paraId="34B7BD18"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104,50</w:t>
            </w:r>
          </w:p>
        </w:tc>
        <w:tc>
          <w:tcPr>
            <w:tcW w:w="1517" w:type="dxa"/>
            <w:noWrap/>
            <w:vAlign w:val="center"/>
            <w:hideMark/>
          </w:tcPr>
          <w:p w14:paraId="07DE0C20"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104,20</w:t>
            </w:r>
          </w:p>
        </w:tc>
        <w:tc>
          <w:tcPr>
            <w:tcW w:w="1176" w:type="dxa"/>
            <w:noWrap/>
            <w:vAlign w:val="center"/>
            <w:hideMark/>
          </w:tcPr>
          <w:p w14:paraId="6C83E943" w14:textId="77777777" w:rsidR="00C20347" w:rsidRPr="00E4614F" w:rsidRDefault="00C20347" w:rsidP="00C20347">
            <w:pPr>
              <w:jc w:val="center"/>
              <w:rPr>
                <w:rFonts w:ascii="Times New Roman" w:hAnsi="Times New Roman"/>
                <w:color w:val="000000"/>
                <w:sz w:val="18"/>
                <w:szCs w:val="18"/>
              </w:rPr>
            </w:pPr>
            <w:r w:rsidRPr="00E4614F">
              <w:rPr>
                <w:rFonts w:ascii="Times New Roman" w:hAnsi="Times New Roman"/>
                <w:color w:val="000000"/>
                <w:sz w:val="18"/>
                <w:szCs w:val="18"/>
              </w:rPr>
              <w:t>104,20</w:t>
            </w:r>
          </w:p>
        </w:tc>
      </w:tr>
      <w:tr w:rsidR="00C20347" w:rsidRPr="00962D50" w14:paraId="3FD0A2B4" w14:textId="77777777" w:rsidTr="00BC78B3">
        <w:trPr>
          <w:trHeight w:val="420"/>
          <w:jc w:val="center"/>
        </w:trPr>
        <w:tc>
          <w:tcPr>
            <w:tcW w:w="845" w:type="dxa"/>
            <w:noWrap/>
            <w:hideMark/>
          </w:tcPr>
          <w:p w14:paraId="467FF3B3"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6.</w:t>
            </w:r>
          </w:p>
        </w:tc>
        <w:tc>
          <w:tcPr>
            <w:tcW w:w="2557" w:type="dxa"/>
            <w:hideMark/>
          </w:tcPr>
          <w:p w14:paraId="35B4E94D" w14:textId="77777777" w:rsidR="00C20347" w:rsidRPr="00962D50" w:rsidRDefault="00C20347" w:rsidP="00C20347">
            <w:pPr>
              <w:rPr>
                <w:rFonts w:ascii="Times New Roman" w:hAnsi="Times New Roman"/>
                <w:b/>
                <w:bCs/>
                <w:sz w:val="18"/>
                <w:szCs w:val="18"/>
              </w:rPr>
            </w:pPr>
            <w:r w:rsidRPr="00962D50">
              <w:rPr>
                <w:rFonts w:ascii="Times New Roman" w:hAnsi="Times New Roman"/>
                <w:b/>
                <w:bCs/>
                <w:sz w:val="18"/>
                <w:szCs w:val="18"/>
              </w:rPr>
              <w:t xml:space="preserve">Малое и среднее предпринимательство, включая </w:t>
            </w:r>
            <w:proofErr w:type="spellStart"/>
            <w:r w:rsidRPr="00962D50">
              <w:rPr>
                <w:rFonts w:ascii="Times New Roman" w:hAnsi="Times New Roman"/>
                <w:b/>
                <w:bCs/>
                <w:sz w:val="18"/>
                <w:szCs w:val="18"/>
              </w:rPr>
              <w:t>микропредприятия</w:t>
            </w:r>
            <w:proofErr w:type="spellEnd"/>
          </w:p>
        </w:tc>
        <w:tc>
          <w:tcPr>
            <w:tcW w:w="1510" w:type="dxa"/>
            <w:noWrap/>
            <w:hideMark/>
          </w:tcPr>
          <w:p w14:paraId="78670F8D" w14:textId="77777777" w:rsidR="00C20347" w:rsidRPr="00962D50" w:rsidRDefault="00C20347" w:rsidP="00C20347">
            <w:pPr>
              <w:jc w:val="center"/>
              <w:rPr>
                <w:rFonts w:ascii="Times New Roman" w:hAnsi="Times New Roman"/>
                <w:sz w:val="18"/>
                <w:szCs w:val="18"/>
              </w:rPr>
            </w:pPr>
          </w:p>
        </w:tc>
        <w:tc>
          <w:tcPr>
            <w:tcW w:w="1036" w:type="dxa"/>
            <w:noWrap/>
            <w:vAlign w:val="center"/>
            <w:hideMark/>
          </w:tcPr>
          <w:p w14:paraId="24CC9999"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582D4258" w14:textId="77777777" w:rsidR="00C20347" w:rsidRPr="00E4614F" w:rsidRDefault="00C20347" w:rsidP="00C20347">
            <w:pPr>
              <w:jc w:val="center"/>
              <w:rPr>
                <w:rFonts w:ascii="Times New Roman" w:hAnsi="Times New Roman"/>
                <w:sz w:val="18"/>
                <w:szCs w:val="18"/>
              </w:rPr>
            </w:pPr>
          </w:p>
        </w:tc>
        <w:tc>
          <w:tcPr>
            <w:tcW w:w="1079" w:type="dxa"/>
            <w:noWrap/>
            <w:vAlign w:val="center"/>
            <w:hideMark/>
          </w:tcPr>
          <w:p w14:paraId="5B5719E9"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3789E7B9" w14:textId="77777777" w:rsidR="00C20347" w:rsidRPr="00E4614F" w:rsidRDefault="00C20347" w:rsidP="00C20347">
            <w:pPr>
              <w:jc w:val="center"/>
              <w:rPr>
                <w:rFonts w:ascii="Times New Roman" w:hAnsi="Times New Roman"/>
                <w:sz w:val="18"/>
                <w:szCs w:val="18"/>
              </w:rPr>
            </w:pPr>
          </w:p>
        </w:tc>
        <w:tc>
          <w:tcPr>
            <w:tcW w:w="1232" w:type="dxa"/>
            <w:noWrap/>
            <w:vAlign w:val="center"/>
            <w:hideMark/>
          </w:tcPr>
          <w:p w14:paraId="408B6326"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3E677276" w14:textId="77777777" w:rsidR="00C20347" w:rsidRPr="00E4614F" w:rsidRDefault="00C20347" w:rsidP="00C20347">
            <w:pPr>
              <w:jc w:val="center"/>
              <w:rPr>
                <w:rFonts w:ascii="Times New Roman" w:hAnsi="Times New Roman"/>
                <w:sz w:val="18"/>
                <w:szCs w:val="18"/>
              </w:rPr>
            </w:pPr>
          </w:p>
        </w:tc>
        <w:tc>
          <w:tcPr>
            <w:tcW w:w="1177" w:type="dxa"/>
            <w:noWrap/>
            <w:vAlign w:val="center"/>
            <w:hideMark/>
          </w:tcPr>
          <w:p w14:paraId="219EE18D"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673F990A" w14:textId="77777777" w:rsidR="00C20347" w:rsidRPr="00E4614F" w:rsidRDefault="00C20347" w:rsidP="00C20347">
            <w:pPr>
              <w:jc w:val="center"/>
              <w:rPr>
                <w:rFonts w:ascii="Times New Roman" w:hAnsi="Times New Roman"/>
                <w:sz w:val="18"/>
                <w:szCs w:val="18"/>
              </w:rPr>
            </w:pPr>
          </w:p>
        </w:tc>
        <w:tc>
          <w:tcPr>
            <w:tcW w:w="1176" w:type="dxa"/>
            <w:noWrap/>
            <w:vAlign w:val="center"/>
            <w:hideMark/>
          </w:tcPr>
          <w:p w14:paraId="0DDF0507" w14:textId="77777777" w:rsidR="00C20347" w:rsidRPr="00E4614F" w:rsidRDefault="00C20347" w:rsidP="00C20347">
            <w:pPr>
              <w:jc w:val="center"/>
              <w:rPr>
                <w:rFonts w:ascii="Times New Roman" w:hAnsi="Times New Roman"/>
                <w:sz w:val="18"/>
                <w:szCs w:val="18"/>
              </w:rPr>
            </w:pPr>
          </w:p>
        </w:tc>
      </w:tr>
      <w:tr w:rsidR="00C20347" w:rsidRPr="00962D50" w14:paraId="6796A340" w14:textId="77777777" w:rsidTr="00BC78B3">
        <w:trPr>
          <w:trHeight w:val="420"/>
          <w:jc w:val="center"/>
        </w:trPr>
        <w:tc>
          <w:tcPr>
            <w:tcW w:w="845" w:type="dxa"/>
            <w:noWrap/>
            <w:hideMark/>
          </w:tcPr>
          <w:p w14:paraId="41FE9FF8"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6.1</w:t>
            </w:r>
          </w:p>
        </w:tc>
        <w:tc>
          <w:tcPr>
            <w:tcW w:w="2557" w:type="dxa"/>
            <w:hideMark/>
          </w:tcPr>
          <w:p w14:paraId="604BB8FF"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 xml:space="preserve">Количество малых и средних предприятий, включая </w:t>
            </w:r>
            <w:proofErr w:type="spellStart"/>
            <w:r w:rsidRPr="00962D50">
              <w:rPr>
                <w:rFonts w:ascii="Times New Roman" w:hAnsi="Times New Roman"/>
                <w:sz w:val="18"/>
                <w:szCs w:val="18"/>
              </w:rPr>
              <w:t>микропредприятия</w:t>
            </w:r>
            <w:proofErr w:type="spellEnd"/>
            <w:r w:rsidRPr="00962D50">
              <w:rPr>
                <w:rFonts w:ascii="Times New Roman" w:hAnsi="Times New Roman"/>
                <w:sz w:val="18"/>
                <w:szCs w:val="18"/>
              </w:rPr>
              <w:t xml:space="preserve"> (на конец года)</w:t>
            </w:r>
          </w:p>
        </w:tc>
        <w:tc>
          <w:tcPr>
            <w:tcW w:w="1510" w:type="dxa"/>
            <w:noWrap/>
            <w:hideMark/>
          </w:tcPr>
          <w:p w14:paraId="5404E88D"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единиц</w:t>
            </w:r>
          </w:p>
        </w:tc>
        <w:tc>
          <w:tcPr>
            <w:tcW w:w="1036" w:type="dxa"/>
            <w:noWrap/>
            <w:vAlign w:val="center"/>
            <w:hideMark/>
          </w:tcPr>
          <w:p w14:paraId="5B5A41DD"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513</w:t>
            </w:r>
          </w:p>
        </w:tc>
        <w:tc>
          <w:tcPr>
            <w:tcW w:w="1082" w:type="dxa"/>
            <w:noWrap/>
            <w:vAlign w:val="center"/>
            <w:hideMark/>
          </w:tcPr>
          <w:p w14:paraId="309D908E"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509</w:t>
            </w:r>
          </w:p>
        </w:tc>
        <w:tc>
          <w:tcPr>
            <w:tcW w:w="1079" w:type="dxa"/>
            <w:noWrap/>
            <w:vAlign w:val="center"/>
            <w:hideMark/>
          </w:tcPr>
          <w:p w14:paraId="27BF663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510</w:t>
            </w:r>
          </w:p>
        </w:tc>
        <w:tc>
          <w:tcPr>
            <w:tcW w:w="1517" w:type="dxa"/>
            <w:noWrap/>
            <w:vAlign w:val="center"/>
            <w:hideMark/>
          </w:tcPr>
          <w:p w14:paraId="74C007AA"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511</w:t>
            </w:r>
          </w:p>
        </w:tc>
        <w:tc>
          <w:tcPr>
            <w:tcW w:w="1232" w:type="dxa"/>
            <w:noWrap/>
            <w:vAlign w:val="center"/>
            <w:hideMark/>
          </w:tcPr>
          <w:p w14:paraId="05F308DC"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512</w:t>
            </w:r>
          </w:p>
        </w:tc>
        <w:tc>
          <w:tcPr>
            <w:tcW w:w="1517" w:type="dxa"/>
            <w:noWrap/>
            <w:vAlign w:val="center"/>
            <w:hideMark/>
          </w:tcPr>
          <w:p w14:paraId="57A79C63"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513</w:t>
            </w:r>
          </w:p>
        </w:tc>
        <w:tc>
          <w:tcPr>
            <w:tcW w:w="1177" w:type="dxa"/>
            <w:noWrap/>
            <w:vAlign w:val="center"/>
            <w:hideMark/>
          </w:tcPr>
          <w:p w14:paraId="54277235"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514</w:t>
            </w:r>
          </w:p>
        </w:tc>
        <w:tc>
          <w:tcPr>
            <w:tcW w:w="1517" w:type="dxa"/>
            <w:noWrap/>
            <w:vAlign w:val="center"/>
            <w:hideMark/>
          </w:tcPr>
          <w:p w14:paraId="085538D8"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516</w:t>
            </w:r>
          </w:p>
        </w:tc>
        <w:tc>
          <w:tcPr>
            <w:tcW w:w="1176" w:type="dxa"/>
            <w:noWrap/>
            <w:vAlign w:val="center"/>
            <w:hideMark/>
          </w:tcPr>
          <w:p w14:paraId="487264ED"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518</w:t>
            </w:r>
          </w:p>
        </w:tc>
      </w:tr>
      <w:tr w:rsidR="00C20347" w:rsidRPr="00962D50" w14:paraId="2580C486" w14:textId="77777777" w:rsidTr="00BC78B3">
        <w:trPr>
          <w:trHeight w:val="619"/>
          <w:jc w:val="center"/>
        </w:trPr>
        <w:tc>
          <w:tcPr>
            <w:tcW w:w="845" w:type="dxa"/>
            <w:noWrap/>
            <w:hideMark/>
          </w:tcPr>
          <w:p w14:paraId="1901AF36"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6.2</w:t>
            </w:r>
          </w:p>
        </w:tc>
        <w:tc>
          <w:tcPr>
            <w:tcW w:w="2557" w:type="dxa"/>
            <w:hideMark/>
          </w:tcPr>
          <w:p w14:paraId="70AB5FBD"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 xml:space="preserve">Среднесписочная численность работников на предприятиях малого и среднего предпринимательства (включая </w:t>
            </w:r>
            <w:proofErr w:type="spellStart"/>
            <w:r w:rsidRPr="00962D50">
              <w:rPr>
                <w:rFonts w:ascii="Times New Roman" w:hAnsi="Times New Roman"/>
                <w:sz w:val="18"/>
                <w:szCs w:val="18"/>
              </w:rPr>
              <w:t>микропредприятия</w:t>
            </w:r>
            <w:proofErr w:type="spellEnd"/>
            <w:r w:rsidRPr="00962D50">
              <w:rPr>
                <w:rFonts w:ascii="Times New Roman" w:hAnsi="Times New Roman"/>
                <w:sz w:val="18"/>
                <w:szCs w:val="18"/>
              </w:rPr>
              <w:t>) (без внешних совместителей)</w:t>
            </w:r>
          </w:p>
        </w:tc>
        <w:tc>
          <w:tcPr>
            <w:tcW w:w="1510" w:type="dxa"/>
            <w:noWrap/>
            <w:hideMark/>
          </w:tcPr>
          <w:p w14:paraId="7984CD8B"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 xml:space="preserve"> чел.</w:t>
            </w:r>
          </w:p>
        </w:tc>
        <w:tc>
          <w:tcPr>
            <w:tcW w:w="1036" w:type="dxa"/>
            <w:noWrap/>
            <w:vAlign w:val="center"/>
            <w:hideMark/>
          </w:tcPr>
          <w:p w14:paraId="76CE3F4F"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1460,0</w:t>
            </w:r>
          </w:p>
        </w:tc>
        <w:tc>
          <w:tcPr>
            <w:tcW w:w="1082" w:type="dxa"/>
            <w:noWrap/>
            <w:vAlign w:val="center"/>
          </w:tcPr>
          <w:p w14:paraId="615FB69A"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1470,0</w:t>
            </w:r>
          </w:p>
        </w:tc>
        <w:tc>
          <w:tcPr>
            <w:tcW w:w="1079" w:type="dxa"/>
            <w:noWrap/>
            <w:vAlign w:val="center"/>
          </w:tcPr>
          <w:p w14:paraId="2FED2A5B"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1480,0</w:t>
            </w:r>
          </w:p>
        </w:tc>
        <w:tc>
          <w:tcPr>
            <w:tcW w:w="1517" w:type="dxa"/>
            <w:noWrap/>
            <w:vAlign w:val="center"/>
          </w:tcPr>
          <w:p w14:paraId="387EBAED"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1485,0</w:t>
            </w:r>
          </w:p>
        </w:tc>
        <w:tc>
          <w:tcPr>
            <w:tcW w:w="1232" w:type="dxa"/>
            <w:noWrap/>
            <w:vAlign w:val="center"/>
          </w:tcPr>
          <w:p w14:paraId="70D5F614"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1490,0</w:t>
            </w:r>
          </w:p>
        </w:tc>
        <w:tc>
          <w:tcPr>
            <w:tcW w:w="1517" w:type="dxa"/>
            <w:noWrap/>
            <w:vAlign w:val="center"/>
          </w:tcPr>
          <w:p w14:paraId="5B4E5141"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1495,0</w:t>
            </w:r>
          </w:p>
        </w:tc>
        <w:tc>
          <w:tcPr>
            <w:tcW w:w="1177" w:type="dxa"/>
            <w:noWrap/>
            <w:vAlign w:val="center"/>
          </w:tcPr>
          <w:p w14:paraId="66900B58"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1500,00</w:t>
            </w:r>
          </w:p>
        </w:tc>
        <w:tc>
          <w:tcPr>
            <w:tcW w:w="1517" w:type="dxa"/>
            <w:noWrap/>
            <w:vAlign w:val="center"/>
          </w:tcPr>
          <w:p w14:paraId="3F101BEA"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1505,0</w:t>
            </w:r>
          </w:p>
        </w:tc>
        <w:tc>
          <w:tcPr>
            <w:tcW w:w="1176" w:type="dxa"/>
            <w:noWrap/>
            <w:vAlign w:val="center"/>
          </w:tcPr>
          <w:p w14:paraId="680BBDE4"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1510,0</w:t>
            </w:r>
          </w:p>
        </w:tc>
      </w:tr>
      <w:tr w:rsidR="00C20347" w:rsidRPr="00962D50" w14:paraId="7034DEE1" w14:textId="77777777" w:rsidTr="00BC78B3">
        <w:trPr>
          <w:trHeight w:val="375"/>
          <w:jc w:val="center"/>
        </w:trPr>
        <w:tc>
          <w:tcPr>
            <w:tcW w:w="845" w:type="dxa"/>
            <w:noWrap/>
            <w:hideMark/>
          </w:tcPr>
          <w:p w14:paraId="58000359"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6.3</w:t>
            </w:r>
          </w:p>
        </w:tc>
        <w:tc>
          <w:tcPr>
            <w:tcW w:w="2557" w:type="dxa"/>
            <w:hideMark/>
          </w:tcPr>
          <w:p w14:paraId="138D4FCA"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 xml:space="preserve">Оборот малых и средних предприятий, включая </w:t>
            </w:r>
            <w:proofErr w:type="spellStart"/>
            <w:r w:rsidRPr="00962D50">
              <w:rPr>
                <w:rFonts w:ascii="Times New Roman" w:hAnsi="Times New Roman"/>
                <w:sz w:val="18"/>
                <w:szCs w:val="18"/>
              </w:rPr>
              <w:t>микропредприятия</w:t>
            </w:r>
            <w:proofErr w:type="spellEnd"/>
          </w:p>
        </w:tc>
        <w:tc>
          <w:tcPr>
            <w:tcW w:w="1510" w:type="dxa"/>
            <w:noWrap/>
            <w:hideMark/>
          </w:tcPr>
          <w:p w14:paraId="2F3AC5C9"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млрд руб.</w:t>
            </w:r>
          </w:p>
        </w:tc>
        <w:tc>
          <w:tcPr>
            <w:tcW w:w="1036" w:type="dxa"/>
            <w:noWrap/>
            <w:vAlign w:val="center"/>
            <w:hideMark/>
          </w:tcPr>
          <w:p w14:paraId="7CC27BD8" w14:textId="77777777" w:rsidR="00C20347" w:rsidRPr="00E4614F" w:rsidRDefault="0073359B" w:rsidP="00C20347">
            <w:pPr>
              <w:jc w:val="center"/>
              <w:rPr>
                <w:rFonts w:ascii="Times New Roman" w:hAnsi="Times New Roman"/>
                <w:sz w:val="18"/>
                <w:szCs w:val="18"/>
              </w:rPr>
            </w:pPr>
            <w:r w:rsidRPr="00E4614F">
              <w:rPr>
                <w:rFonts w:ascii="Times New Roman" w:hAnsi="Times New Roman"/>
                <w:sz w:val="18"/>
                <w:szCs w:val="18"/>
              </w:rPr>
              <w:t>х</w:t>
            </w:r>
          </w:p>
        </w:tc>
        <w:tc>
          <w:tcPr>
            <w:tcW w:w="1082" w:type="dxa"/>
            <w:noWrap/>
            <w:vAlign w:val="center"/>
            <w:hideMark/>
          </w:tcPr>
          <w:p w14:paraId="4C1606C7" w14:textId="77777777" w:rsidR="00C20347" w:rsidRPr="00E4614F" w:rsidRDefault="0073359B" w:rsidP="00C20347">
            <w:pPr>
              <w:jc w:val="center"/>
              <w:rPr>
                <w:rFonts w:ascii="Times New Roman" w:hAnsi="Times New Roman"/>
                <w:sz w:val="18"/>
                <w:szCs w:val="18"/>
              </w:rPr>
            </w:pPr>
            <w:r w:rsidRPr="00E4614F">
              <w:rPr>
                <w:rFonts w:ascii="Times New Roman" w:hAnsi="Times New Roman"/>
                <w:sz w:val="18"/>
                <w:szCs w:val="18"/>
              </w:rPr>
              <w:t>х</w:t>
            </w:r>
          </w:p>
        </w:tc>
        <w:tc>
          <w:tcPr>
            <w:tcW w:w="1079" w:type="dxa"/>
            <w:noWrap/>
            <w:vAlign w:val="center"/>
            <w:hideMark/>
          </w:tcPr>
          <w:p w14:paraId="040EDD22" w14:textId="77777777" w:rsidR="00C20347" w:rsidRPr="00E4614F" w:rsidRDefault="0073359B" w:rsidP="00C20347">
            <w:pPr>
              <w:jc w:val="center"/>
              <w:rPr>
                <w:rFonts w:ascii="Times New Roman" w:hAnsi="Times New Roman"/>
                <w:sz w:val="18"/>
                <w:szCs w:val="18"/>
              </w:rPr>
            </w:pPr>
            <w:r w:rsidRPr="00E4614F">
              <w:rPr>
                <w:rFonts w:ascii="Times New Roman" w:hAnsi="Times New Roman"/>
                <w:sz w:val="18"/>
                <w:szCs w:val="18"/>
              </w:rPr>
              <w:t>х</w:t>
            </w:r>
          </w:p>
        </w:tc>
        <w:tc>
          <w:tcPr>
            <w:tcW w:w="1517" w:type="dxa"/>
            <w:noWrap/>
            <w:vAlign w:val="center"/>
            <w:hideMark/>
          </w:tcPr>
          <w:p w14:paraId="494616DA" w14:textId="77777777" w:rsidR="00C20347" w:rsidRPr="00E4614F" w:rsidRDefault="0073359B" w:rsidP="00C20347">
            <w:pPr>
              <w:jc w:val="center"/>
              <w:rPr>
                <w:rFonts w:ascii="Times New Roman" w:hAnsi="Times New Roman"/>
                <w:sz w:val="18"/>
                <w:szCs w:val="18"/>
              </w:rPr>
            </w:pPr>
            <w:r w:rsidRPr="00E4614F">
              <w:rPr>
                <w:rFonts w:ascii="Times New Roman" w:hAnsi="Times New Roman"/>
                <w:sz w:val="18"/>
                <w:szCs w:val="18"/>
              </w:rPr>
              <w:t>х</w:t>
            </w:r>
          </w:p>
        </w:tc>
        <w:tc>
          <w:tcPr>
            <w:tcW w:w="1232" w:type="dxa"/>
            <w:noWrap/>
            <w:vAlign w:val="center"/>
            <w:hideMark/>
          </w:tcPr>
          <w:p w14:paraId="20E77733" w14:textId="77777777" w:rsidR="00C20347" w:rsidRPr="00E4614F" w:rsidRDefault="0073359B" w:rsidP="00C20347">
            <w:pPr>
              <w:jc w:val="center"/>
              <w:rPr>
                <w:rFonts w:ascii="Times New Roman" w:hAnsi="Times New Roman"/>
                <w:sz w:val="18"/>
                <w:szCs w:val="18"/>
              </w:rPr>
            </w:pPr>
            <w:r w:rsidRPr="00E4614F">
              <w:rPr>
                <w:rFonts w:ascii="Times New Roman" w:hAnsi="Times New Roman"/>
                <w:sz w:val="18"/>
                <w:szCs w:val="18"/>
              </w:rPr>
              <w:t>х</w:t>
            </w:r>
          </w:p>
        </w:tc>
        <w:tc>
          <w:tcPr>
            <w:tcW w:w="1517" w:type="dxa"/>
            <w:noWrap/>
            <w:vAlign w:val="center"/>
            <w:hideMark/>
          </w:tcPr>
          <w:p w14:paraId="6AD4965F" w14:textId="77777777" w:rsidR="00C20347" w:rsidRPr="00E4614F" w:rsidRDefault="0073359B" w:rsidP="00C20347">
            <w:pPr>
              <w:jc w:val="center"/>
              <w:rPr>
                <w:rFonts w:ascii="Times New Roman" w:hAnsi="Times New Roman"/>
                <w:sz w:val="18"/>
                <w:szCs w:val="18"/>
              </w:rPr>
            </w:pPr>
            <w:r w:rsidRPr="00E4614F">
              <w:rPr>
                <w:rFonts w:ascii="Times New Roman" w:hAnsi="Times New Roman"/>
                <w:sz w:val="18"/>
                <w:szCs w:val="18"/>
              </w:rPr>
              <w:t>х</w:t>
            </w:r>
          </w:p>
        </w:tc>
        <w:tc>
          <w:tcPr>
            <w:tcW w:w="1177" w:type="dxa"/>
            <w:noWrap/>
            <w:vAlign w:val="center"/>
            <w:hideMark/>
          </w:tcPr>
          <w:p w14:paraId="7899B936" w14:textId="77777777" w:rsidR="00C20347" w:rsidRPr="00E4614F" w:rsidRDefault="0073359B" w:rsidP="00C20347">
            <w:pPr>
              <w:jc w:val="center"/>
              <w:rPr>
                <w:rFonts w:ascii="Times New Roman" w:hAnsi="Times New Roman"/>
                <w:sz w:val="18"/>
                <w:szCs w:val="18"/>
              </w:rPr>
            </w:pPr>
            <w:r w:rsidRPr="00E4614F">
              <w:rPr>
                <w:rFonts w:ascii="Times New Roman" w:hAnsi="Times New Roman"/>
                <w:sz w:val="18"/>
                <w:szCs w:val="18"/>
              </w:rPr>
              <w:t>х</w:t>
            </w:r>
          </w:p>
        </w:tc>
        <w:tc>
          <w:tcPr>
            <w:tcW w:w="1517" w:type="dxa"/>
            <w:noWrap/>
            <w:vAlign w:val="center"/>
            <w:hideMark/>
          </w:tcPr>
          <w:p w14:paraId="3C6352D0" w14:textId="77777777" w:rsidR="00C20347" w:rsidRPr="00E4614F" w:rsidRDefault="0073359B" w:rsidP="00C20347">
            <w:pPr>
              <w:jc w:val="center"/>
              <w:rPr>
                <w:rFonts w:ascii="Times New Roman" w:hAnsi="Times New Roman"/>
                <w:sz w:val="18"/>
                <w:szCs w:val="18"/>
              </w:rPr>
            </w:pPr>
            <w:r w:rsidRPr="00E4614F">
              <w:rPr>
                <w:rFonts w:ascii="Times New Roman" w:hAnsi="Times New Roman"/>
                <w:sz w:val="18"/>
                <w:szCs w:val="18"/>
              </w:rPr>
              <w:t>х</w:t>
            </w:r>
          </w:p>
        </w:tc>
        <w:tc>
          <w:tcPr>
            <w:tcW w:w="1176" w:type="dxa"/>
            <w:noWrap/>
            <w:vAlign w:val="center"/>
            <w:hideMark/>
          </w:tcPr>
          <w:p w14:paraId="496CDBB1" w14:textId="77777777" w:rsidR="00C20347" w:rsidRPr="00E4614F" w:rsidRDefault="0073359B" w:rsidP="00C20347">
            <w:pPr>
              <w:jc w:val="center"/>
              <w:rPr>
                <w:rFonts w:ascii="Times New Roman" w:hAnsi="Times New Roman"/>
                <w:sz w:val="18"/>
                <w:szCs w:val="18"/>
              </w:rPr>
            </w:pPr>
            <w:r w:rsidRPr="00E4614F">
              <w:rPr>
                <w:rFonts w:ascii="Times New Roman" w:hAnsi="Times New Roman"/>
                <w:sz w:val="18"/>
                <w:szCs w:val="18"/>
              </w:rPr>
              <w:t>х</w:t>
            </w:r>
          </w:p>
        </w:tc>
      </w:tr>
      <w:tr w:rsidR="00C20347" w:rsidRPr="00962D50" w14:paraId="695FC074" w14:textId="77777777" w:rsidTr="00BC78B3">
        <w:trPr>
          <w:trHeight w:val="210"/>
          <w:jc w:val="center"/>
        </w:trPr>
        <w:tc>
          <w:tcPr>
            <w:tcW w:w="845" w:type="dxa"/>
            <w:noWrap/>
            <w:hideMark/>
          </w:tcPr>
          <w:p w14:paraId="375745D1"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7.</w:t>
            </w:r>
          </w:p>
        </w:tc>
        <w:tc>
          <w:tcPr>
            <w:tcW w:w="2557" w:type="dxa"/>
            <w:noWrap/>
            <w:hideMark/>
          </w:tcPr>
          <w:p w14:paraId="2A1E21F1" w14:textId="77777777" w:rsidR="00C20347" w:rsidRPr="00962D50" w:rsidRDefault="00C20347" w:rsidP="00C20347">
            <w:pPr>
              <w:rPr>
                <w:rFonts w:ascii="Times New Roman" w:hAnsi="Times New Roman"/>
                <w:b/>
                <w:bCs/>
                <w:sz w:val="18"/>
                <w:szCs w:val="18"/>
              </w:rPr>
            </w:pPr>
            <w:r w:rsidRPr="00962D50">
              <w:rPr>
                <w:rFonts w:ascii="Times New Roman" w:hAnsi="Times New Roman"/>
                <w:b/>
                <w:bCs/>
                <w:sz w:val="18"/>
                <w:szCs w:val="18"/>
              </w:rPr>
              <w:t>Инвестиции</w:t>
            </w:r>
          </w:p>
        </w:tc>
        <w:tc>
          <w:tcPr>
            <w:tcW w:w="1510" w:type="dxa"/>
            <w:noWrap/>
            <w:hideMark/>
          </w:tcPr>
          <w:p w14:paraId="6108EB2C" w14:textId="77777777" w:rsidR="00C20347" w:rsidRPr="00962D50" w:rsidRDefault="00C20347" w:rsidP="00C20347">
            <w:pPr>
              <w:jc w:val="center"/>
              <w:rPr>
                <w:rFonts w:ascii="Times New Roman" w:hAnsi="Times New Roman"/>
                <w:sz w:val="18"/>
                <w:szCs w:val="18"/>
              </w:rPr>
            </w:pPr>
          </w:p>
        </w:tc>
        <w:tc>
          <w:tcPr>
            <w:tcW w:w="1036" w:type="dxa"/>
            <w:noWrap/>
            <w:vAlign w:val="center"/>
            <w:hideMark/>
          </w:tcPr>
          <w:p w14:paraId="2E32E1E9"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711162D6" w14:textId="77777777" w:rsidR="00C20347" w:rsidRPr="00E4614F" w:rsidRDefault="00C20347" w:rsidP="00C20347">
            <w:pPr>
              <w:jc w:val="center"/>
              <w:rPr>
                <w:rFonts w:ascii="Times New Roman" w:hAnsi="Times New Roman"/>
                <w:sz w:val="18"/>
                <w:szCs w:val="18"/>
              </w:rPr>
            </w:pPr>
          </w:p>
        </w:tc>
        <w:tc>
          <w:tcPr>
            <w:tcW w:w="1079" w:type="dxa"/>
            <w:noWrap/>
            <w:vAlign w:val="center"/>
            <w:hideMark/>
          </w:tcPr>
          <w:p w14:paraId="4309989D"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62309606" w14:textId="77777777" w:rsidR="00C20347" w:rsidRPr="00E4614F" w:rsidRDefault="00C20347" w:rsidP="00C20347">
            <w:pPr>
              <w:jc w:val="center"/>
              <w:rPr>
                <w:rFonts w:ascii="Times New Roman" w:hAnsi="Times New Roman"/>
                <w:sz w:val="18"/>
                <w:szCs w:val="18"/>
              </w:rPr>
            </w:pPr>
          </w:p>
        </w:tc>
        <w:tc>
          <w:tcPr>
            <w:tcW w:w="1232" w:type="dxa"/>
            <w:noWrap/>
            <w:vAlign w:val="center"/>
            <w:hideMark/>
          </w:tcPr>
          <w:p w14:paraId="7CF85FF5"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5F863CE7" w14:textId="77777777" w:rsidR="00C20347" w:rsidRPr="00E4614F" w:rsidRDefault="00C20347" w:rsidP="00C20347">
            <w:pPr>
              <w:jc w:val="center"/>
              <w:rPr>
                <w:rFonts w:ascii="Times New Roman" w:hAnsi="Times New Roman"/>
                <w:sz w:val="18"/>
                <w:szCs w:val="18"/>
              </w:rPr>
            </w:pPr>
          </w:p>
        </w:tc>
        <w:tc>
          <w:tcPr>
            <w:tcW w:w="1177" w:type="dxa"/>
            <w:noWrap/>
            <w:vAlign w:val="center"/>
            <w:hideMark/>
          </w:tcPr>
          <w:p w14:paraId="3BDB5058"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67A6256B" w14:textId="77777777" w:rsidR="00C20347" w:rsidRPr="00E4614F" w:rsidRDefault="00C20347" w:rsidP="00C20347">
            <w:pPr>
              <w:jc w:val="center"/>
              <w:rPr>
                <w:rFonts w:ascii="Times New Roman" w:hAnsi="Times New Roman"/>
                <w:sz w:val="18"/>
                <w:szCs w:val="18"/>
              </w:rPr>
            </w:pPr>
          </w:p>
        </w:tc>
        <w:tc>
          <w:tcPr>
            <w:tcW w:w="1176" w:type="dxa"/>
            <w:noWrap/>
            <w:vAlign w:val="center"/>
            <w:hideMark/>
          </w:tcPr>
          <w:p w14:paraId="6BF677D3" w14:textId="77777777" w:rsidR="00C20347" w:rsidRPr="00E4614F" w:rsidRDefault="00C20347" w:rsidP="00C20347">
            <w:pPr>
              <w:jc w:val="center"/>
              <w:rPr>
                <w:rFonts w:ascii="Times New Roman" w:hAnsi="Times New Roman"/>
                <w:sz w:val="18"/>
                <w:szCs w:val="18"/>
              </w:rPr>
            </w:pPr>
          </w:p>
        </w:tc>
      </w:tr>
      <w:tr w:rsidR="00D92C0B" w:rsidRPr="00962D50" w14:paraId="5EFA850B" w14:textId="77777777" w:rsidTr="00BC78B3">
        <w:trPr>
          <w:trHeight w:val="210"/>
          <w:jc w:val="center"/>
        </w:trPr>
        <w:tc>
          <w:tcPr>
            <w:tcW w:w="845" w:type="dxa"/>
            <w:noWrap/>
            <w:hideMark/>
          </w:tcPr>
          <w:p w14:paraId="19670413" w14:textId="77777777" w:rsidR="00D92C0B" w:rsidRPr="00962D50" w:rsidRDefault="00D92C0B" w:rsidP="00D92C0B">
            <w:pPr>
              <w:jc w:val="center"/>
              <w:rPr>
                <w:rFonts w:ascii="Times New Roman" w:hAnsi="Times New Roman"/>
                <w:sz w:val="18"/>
                <w:szCs w:val="18"/>
              </w:rPr>
            </w:pPr>
            <w:r w:rsidRPr="00962D50">
              <w:rPr>
                <w:rFonts w:ascii="Times New Roman" w:hAnsi="Times New Roman"/>
                <w:sz w:val="18"/>
                <w:szCs w:val="18"/>
              </w:rPr>
              <w:t>7.1</w:t>
            </w:r>
          </w:p>
        </w:tc>
        <w:tc>
          <w:tcPr>
            <w:tcW w:w="2557" w:type="dxa"/>
            <w:noWrap/>
            <w:hideMark/>
          </w:tcPr>
          <w:p w14:paraId="20140FE4" w14:textId="77777777" w:rsidR="00D92C0B" w:rsidRPr="00962D50" w:rsidRDefault="00D92C0B" w:rsidP="00D92C0B">
            <w:pPr>
              <w:rPr>
                <w:rFonts w:ascii="Times New Roman" w:hAnsi="Times New Roman"/>
                <w:sz w:val="18"/>
                <w:szCs w:val="18"/>
              </w:rPr>
            </w:pPr>
            <w:r w:rsidRPr="00962D50">
              <w:rPr>
                <w:rFonts w:ascii="Times New Roman" w:hAnsi="Times New Roman"/>
                <w:sz w:val="18"/>
                <w:szCs w:val="18"/>
              </w:rPr>
              <w:t>Инвестиции в основной капитал</w:t>
            </w:r>
          </w:p>
        </w:tc>
        <w:tc>
          <w:tcPr>
            <w:tcW w:w="1510" w:type="dxa"/>
            <w:noWrap/>
            <w:hideMark/>
          </w:tcPr>
          <w:p w14:paraId="3CB26024" w14:textId="77777777" w:rsidR="00D92C0B" w:rsidRPr="00962D50" w:rsidRDefault="00D92C0B" w:rsidP="00D92C0B">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221F1567"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1 686,00</w:t>
            </w:r>
          </w:p>
        </w:tc>
        <w:tc>
          <w:tcPr>
            <w:tcW w:w="1082" w:type="dxa"/>
            <w:noWrap/>
            <w:vAlign w:val="center"/>
            <w:hideMark/>
          </w:tcPr>
          <w:p w14:paraId="1D84DF78" w14:textId="77777777" w:rsidR="00D92C0B" w:rsidRPr="00E54FF9" w:rsidRDefault="00D92C0B" w:rsidP="00D92C0B">
            <w:pPr>
              <w:jc w:val="center"/>
              <w:rPr>
                <w:rFonts w:ascii="Times New Roman" w:hAnsi="Times New Roman"/>
              </w:rPr>
            </w:pPr>
            <w:r w:rsidRPr="00E54FF9">
              <w:rPr>
                <w:rFonts w:ascii="Times New Roman" w:hAnsi="Times New Roman"/>
              </w:rPr>
              <w:t>2 110,41</w:t>
            </w:r>
          </w:p>
        </w:tc>
        <w:tc>
          <w:tcPr>
            <w:tcW w:w="1079" w:type="dxa"/>
            <w:noWrap/>
            <w:vAlign w:val="center"/>
            <w:hideMark/>
          </w:tcPr>
          <w:p w14:paraId="0D7DCA46" w14:textId="77777777" w:rsidR="00D92C0B" w:rsidRPr="00E54FF9" w:rsidRDefault="00D92C0B" w:rsidP="00D92C0B">
            <w:pPr>
              <w:jc w:val="center"/>
              <w:rPr>
                <w:rFonts w:ascii="Times New Roman" w:hAnsi="Times New Roman"/>
              </w:rPr>
            </w:pPr>
            <w:r w:rsidRPr="00E54FF9">
              <w:rPr>
                <w:rFonts w:ascii="Times New Roman" w:hAnsi="Times New Roman"/>
              </w:rPr>
              <w:t>3 371,36</w:t>
            </w:r>
          </w:p>
        </w:tc>
        <w:tc>
          <w:tcPr>
            <w:tcW w:w="1517" w:type="dxa"/>
            <w:noWrap/>
            <w:vAlign w:val="center"/>
            <w:hideMark/>
          </w:tcPr>
          <w:p w14:paraId="2DC5A471" w14:textId="77777777" w:rsidR="00D92C0B" w:rsidRPr="00E54FF9" w:rsidRDefault="00D92C0B" w:rsidP="00D92C0B">
            <w:pPr>
              <w:jc w:val="center"/>
              <w:rPr>
                <w:rFonts w:ascii="Times New Roman" w:hAnsi="Times New Roman"/>
              </w:rPr>
            </w:pPr>
            <w:r w:rsidRPr="00E54FF9">
              <w:rPr>
                <w:rFonts w:ascii="Times New Roman" w:hAnsi="Times New Roman"/>
              </w:rPr>
              <w:t>4 357,10</w:t>
            </w:r>
          </w:p>
        </w:tc>
        <w:tc>
          <w:tcPr>
            <w:tcW w:w="1232" w:type="dxa"/>
            <w:noWrap/>
            <w:vAlign w:val="center"/>
            <w:hideMark/>
          </w:tcPr>
          <w:p w14:paraId="124241B2" w14:textId="77777777" w:rsidR="00D92C0B" w:rsidRPr="00E54FF9" w:rsidRDefault="00D92C0B" w:rsidP="00D92C0B">
            <w:pPr>
              <w:jc w:val="center"/>
              <w:rPr>
                <w:rFonts w:ascii="Times New Roman" w:hAnsi="Times New Roman"/>
              </w:rPr>
            </w:pPr>
            <w:r w:rsidRPr="00E54FF9">
              <w:rPr>
                <w:rFonts w:ascii="Times New Roman" w:hAnsi="Times New Roman"/>
              </w:rPr>
              <w:t>4 382,46</w:t>
            </w:r>
          </w:p>
        </w:tc>
        <w:tc>
          <w:tcPr>
            <w:tcW w:w="1517" w:type="dxa"/>
            <w:noWrap/>
            <w:vAlign w:val="center"/>
            <w:hideMark/>
          </w:tcPr>
          <w:p w14:paraId="12DEF773" w14:textId="77777777" w:rsidR="00D92C0B" w:rsidRPr="00E54FF9" w:rsidRDefault="00D92C0B" w:rsidP="00D92C0B">
            <w:pPr>
              <w:jc w:val="center"/>
              <w:rPr>
                <w:rFonts w:ascii="Times New Roman" w:hAnsi="Times New Roman"/>
              </w:rPr>
            </w:pPr>
            <w:r w:rsidRPr="00E54FF9">
              <w:rPr>
                <w:rFonts w:ascii="Times New Roman" w:hAnsi="Times New Roman"/>
              </w:rPr>
              <w:t>906,73</w:t>
            </w:r>
          </w:p>
        </w:tc>
        <w:tc>
          <w:tcPr>
            <w:tcW w:w="1177" w:type="dxa"/>
            <w:noWrap/>
            <w:vAlign w:val="center"/>
            <w:hideMark/>
          </w:tcPr>
          <w:p w14:paraId="0EC7A995" w14:textId="77777777" w:rsidR="00D92C0B" w:rsidRPr="00E54FF9" w:rsidRDefault="00D92C0B" w:rsidP="00D92C0B">
            <w:pPr>
              <w:jc w:val="center"/>
              <w:rPr>
                <w:rFonts w:ascii="Times New Roman" w:hAnsi="Times New Roman"/>
              </w:rPr>
            </w:pPr>
            <w:r w:rsidRPr="00E54FF9">
              <w:rPr>
                <w:rFonts w:ascii="Times New Roman" w:hAnsi="Times New Roman"/>
              </w:rPr>
              <w:t>928,81</w:t>
            </w:r>
          </w:p>
        </w:tc>
        <w:tc>
          <w:tcPr>
            <w:tcW w:w="1517" w:type="dxa"/>
            <w:noWrap/>
            <w:vAlign w:val="center"/>
            <w:hideMark/>
          </w:tcPr>
          <w:p w14:paraId="1CC17274" w14:textId="77777777" w:rsidR="00D92C0B" w:rsidRPr="00E54FF9" w:rsidRDefault="00D92C0B" w:rsidP="00D92C0B">
            <w:pPr>
              <w:jc w:val="center"/>
              <w:rPr>
                <w:rFonts w:ascii="Times New Roman" w:hAnsi="Times New Roman"/>
              </w:rPr>
            </w:pPr>
            <w:r w:rsidRPr="00E54FF9">
              <w:rPr>
                <w:rFonts w:ascii="Times New Roman" w:hAnsi="Times New Roman"/>
              </w:rPr>
              <w:t>951,72</w:t>
            </w:r>
          </w:p>
        </w:tc>
        <w:tc>
          <w:tcPr>
            <w:tcW w:w="1176" w:type="dxa"/>
            <w:noWrap/>
            <w:vAlign w:val="center"/>
            <w:hideMark/>
          </w:tcPr>
          <w:p w14:paraId="44507DE5" w14:textId="77777777" w:rsidR="00D92C0B" w:rsidRPr="00E54FF9" w:rsidRDefault="00D92C0B" w:rsidP="00D92C0B">
            <w:pPr>
              <w:jc w:val="center"/>
              <w:rPr>
                <w:rFonts w:ascii="Times New Roman" w:hAnsi="Times New Roman"/>
              </w:rPr>
            </w:pPr>
            <w:r w:rsidRPr="00E54FF9">
              <w:rPr>
                <w:rFonts w:ascii="Times New Roman" w:hAnsi="Times New Roman"/>
              </w:rPr>
              <w:t>985,48</w:t>
            </w:r>
          </w:p>
        </w:tc>
      </w:tr>
      <w:tr w:rsidR="00D92C0B" w:rsidRPr="00962D50" w14:paraId="6E53B360" w14:textId="77777777" w:rsidTr="00BC78B3">
        <w:trPr>
          <w:trHeight w:val="420"/>
          <w:jc w:val="center"/>
        </w:trPr>
        <w:tc>
          <w:tcPr>
            <w:tcW w:w="845" w:type="dxa"/>
            <w:noWrap/>
            <w:hideMark/>
          </w:tcPr>
          <w:p w14:paraId="4BCEE271" w14:textId="77777777" w:rsidR="00D92C0B" w:rsidRPr="00962D50" w:rsidRDefault="00D92C0B" w:rsidP="00D92C0B">
            <w:pPr>
              <w:jc w:val="center"/>
              <w:rPr>
                <w:rFonts w:ascii="Times New Roman" w:hAnsi="Times New Roman"/>
                <w:sz w:val="18"/>
                <w:szCs w:val="18"/>
              </w:rPr>
            </w:pPr>
            <w:r w:rsidRPr="00962D50">
              <w:rPr>
                <w:rFonts w:ascii="Times New Roman" w:hAnsi="Times New Roman"/>
                <w:sz w:val="18"/>
                <w:szCs w:val="18"/>
              </w:rPr>
              <w:t>7.2</w:t>
            </w:r>
          </w:p>
        </w:tc>
        <w:tc>
          <w:tcPr>
            <w:tcW w:w="2557" w:type="dxa"/>
            <w:noWrap/>
            <w:hideMark/>
          </w:tcPr>
          <w:p w14:paraId="5AD1F505" w14:textId="77777777" w:rsidR="00D92C0B" w:rsidRPr="00962D50" w:rsidRDefault="00D92C0B" w:rsidP="00D92C0B">
            <w:pPr>
              <w:rPr>
                <w:rFonts w:ascii="Times New Roman" w:hAnsi="Times New Roman"/>
                <w:sz w:val="18"/>
                <w:szCs w:val="18"/>
              </w:rPr>
            </w:pPr>
            <w:r w:rsidRPr="00962D50">
              <w:rPr>
                <w:rFonts w:ascii="Times New Roman" w:hAnsi="Times New Roman"/>
                <w:sz w:val="18"/>
                <w:szCs w:val="18"/>
              </w:rPr>
              <w:t>Индекс физического объема инвестиций в основной капитал</w:t>
            </w:r>
          </w:p>
        </w:tc>
        <w:tc>
          <w:tcPr>
            <w:tcW w:w="1510" w:type="dxa"/>
            <w:hideMark/>
          </w:tcPr>
          <w:p w14:paraId="43B1B734" w14:textId="77777777" w:rsidR="00D92C0B" w:rsidRPr="00962D50" w:rsidRDefault="00D92C0B" w:rsidP="00D92C0B">
            <w:pPr>
              <w:jc w:val="center"/>
              <w:rPr>
                <w:rFonts w:ascii="Times New Roman" w:hAnsi="Times New Roman"/>
                <w:sz w:val="18"/>
                <w:szCs w:val="18"/>
              </w:rPr>
            </w:pPr>
            <w:r w:rsidRPr="00962D50">
              <w:rPr>
                <w:rFonts w:ascii="Times New Roman" w:hAnsi="Times New Roman"/>
                <w:sz w:val="18"/>
                <w:szCs w:val="18"/>
              </w:rPr>
              <w:t>% к предыдущему году</w:t>
            </w:r>
            <w:r w:rsidRPr="00962D50">
              <w:rPr>
                <w:rFonts w:ascii="Times New Roman" w:hAnsi="Times New Roman"/>
                <w:sz w:val="18"/>
                <w:szCs w:val="18"/>
              </w:rPr>
              <w:br/>
              <w:t>в сопоставимых ценах</w:t>
            </w:r>
          </w:p>
        </w:tc>
        <w:tc>
          <w:tcPr>
            <w:tcW w:w="1036" w:type="dxa"/>
            <w:noWrap/>
            <w:vAlign w:val="center"/>
            <w:hideMark/>
          </w:tcPr>
          <w:p w14:paraId="13CE1F6F"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175,69</w:t>
            </w:r>
          </w:p>
        </w:tc>
        <w:tc>
          <w:tcPr>
            <w:tcW w:w="1082" w:type="dxa"/>
            <w:noWrap/>
            <w:vAlign w:val="center"/>
            <w:hideMark/>
          </w:tcPr>
          <w:p w14:paraId="65989B1F" w14:textId="77777777" w:rsidR="00D92C0B" w:rsidRPr="00E4614F" w:rsidRDefault="00D92C0B" w:rsidP="00D92C0B">
            <w:pPr>
              <w:jc w:val="center"/>
              <w:rPr>
                <w:rFonts w:ascii="Times New Roman" w:hAnsi="Times New Roman"/>
              </w:rPr>
            </w:pPr>
            <w:r w:rsidRPr="00E4614F">
              <w:rPr>
                <w:rFonts w:ascii="Times New Roman" w:hAnsi="Times New Roman"/>
              </w:rPr>
              <w:t>118,31</w:t>
            </w:r>
          </w:p>
        </w:tc>
        <w:tc>
          <w:tcPr>
            <w:tcW w:w="1079" w:type="dxa"/>
            <w:noWrap/>
            <w:vAlign w:val="center"/>
            <w:hideMark/>
          </w:tcPr>
          <w:p w14:paraId="2A83DE23" w14:textId="77777777" w:rsidR="00D92C0B" w:rsidRPr="00E4614F" w:rsidRDefault="00D92C0B" w:rsidP="00D92C0B">
            <w:pPr>
              <w:jc w:val="center"/>
              <w:rPr>
                <w:rFonts w:ascii="Times New Roman" w:hAnsi="Times New Roman"/>
              </w:rPr>
            </w:pPr>
            <w:r w:rsidRPr="00E4614F">
              <w:rPr>
                <w:rFonts w:ascii="Times New Roman" w:hAnsi="Times New Roman"/>
              </w:rPr>
              <w:t>147,37</w:t>
            </w:r>
          </w:p>
        </w:tc>
        <w:tc>
          <w:tcPr>
            <w:tcW w:w="1517" w:type="dxa"/>
            <w:noWrap/>
            <w:vAlign w:val="center"/>
            <w:hideMark/>
          </w:tcPr>
          <w:p w14:paraId="1FEDB172" w14:textId="77777777" w:rsidR="00D92C0B" w:rsidRPr="00E4614F" w:rsidRDefault="00D92C0B" w:rsidP="00D92C0B">
            <w:pPr>
              <w:jc w:val="center"/>
              <w:rPr>
                <w:rFonts w:ascii="Times New Roman" w:hAnsi="Times New Roman"/>
              </w:rPr>
            </w:pPr>
            <w:r w:rsidRPr="00E4614F">
              <w:rPr>
                <w:rFonts w:ascii="Times New Roman" w:hAnsi="Times New Roman"/>
              </w:rPr>
              <w:t>120,33</w:t>
            </w:r>
          </w:p>
        </w:tc>
        <w:tc>
          <w:tcPr>
            <w:tcW w:w="1232" w:type="dxa"/>
            <w:noWrap/>
            <w:vAlign w:val="center"/>
            <w:hideMark/>
          </w:tcPr>
          <w:p w14:paraId="7CBD15E3" w14:textId="77777777" w:rsidR="00D92C0B" w:rsidRPr="00E4614F" w:rsidRDefault="00D92C0B" w:rsidP="00D92C0B">
            <w:pPr>
              <w:jc w:val="center"/>
              <w:rPr>
                <w:rFonts w:ascii="Times New Roman" w:hAnsi="Times New Roman"/>
              </w:rPr>
            </w:pPr>
            <w:r w:rsidRPr="00E4614F">
              <w:rPr>
                <w:rFonts w:ascii="Times New Roman" w:hAnsi="Times New Roman"/>
              </w:rPr>
              <w:t>121,15</w:t>
            </w:r>
          </w:p>
        </w:tc>
        <w:tc>
          <w:tcPr>
            <w:tcW w:w="1517" w:type="dxa"/>
            <w:noWrap/>
            <w:vAlign w:val="center"/>
            <w:hideMark/>
          </w:tcPr>
          <w:p w14:paraId="7CFD9D7F" w14:textId="77777777" w:rsidR="00D92C0B" w:rsidRPr="00E4614F" w:rsidRDefault="00D92C0B" w:rsidP="00D92C0B">
            <w:pPr>
              <w:jc w:val="center"/>
              <w:rPr>
                <w:rFonts w:ascii="Times New Roman" w:hAnsi="Times New Roman"/>
              </w:rPr>
            </w:pPr>
            <w:r w:rsidRPr="00E4614F">
              <w:rPr>
                <w:rFonts w:ascii="Times New Roman" w:hAnsi="Times New Roman"/>
              </w:rPr>
              <w:t>19,82</w:t>
            </w:r>
          </w:p>
        </w:tc>
        <w:tc>
          <w:tcPr>
            <w:tcW w:w="1177" w:type="dxa"/>
            <w:noWrap/>
            <w:vAlign w:val="center"/>
            <w:hideMark/>
          </w:tcPr>
          <w:p w14:paraId="2890110B" w14:textId="77777777" w:rsidR="00D92C0B" w:rsidRPr="00E4614F" w:rsidRDefault="00D92C0B" w:rsidP="00D92C0B">
            <w:pPr>
              <w:jc w:val="center"/>
              <w:rPr>
                <w:rFonts w:ascii="Times New Roman" w:hAnsi="Times New Roman"/>
              </w:rPr>
            </w:pPr>
            <w:r w:rsidRPr="00E4614F">
              <w:rPr>
                <w:rFonts w:ascii="Times New Roman" w:hAnsi="Times New Roman"/>
              </w:rPr>
              <w:t>20,13</w:t>
            </w:r>
          </w:p>
        </w:tc>
        <w:tc>
          <w:tcPr>
            <w:tcW w:w="1517" w:type="dxa"/>
            <w:noWrap/>
            <w:vAlign w:val="center"/>
            <w:hideMark/>
          </w:tcPr>
          <w:p w14:paraId="39EA88DF" w14:textId="77777777" w:rsidR="00D92C0B" w:rsidRPr="00E4614F" w:rsidRDefault="00D92C0B" w:rsidP="00D92C0B">
            <w:pPr>
              <w:jc w:val="center"/>
              <w:rPr>
                <w:rFonts w:ascii="Times New Roman" w:hAnsi="Times New Roman"/>
              </w:rPr>
            </w:pPr>
            <w:r w:rsidRPr="00E4614F">
              <w:rPr>
                <w:rFonts w:ascii="Times New Roman" w:hAnsi="Times New Roman"/>
              </w:rPr>
              <w:t>100,63</w:t>
            </w:r>
          </w:p>
        </w:tc>
        <w:tc>
          <w:tcPr>
            <w:tcW w:w="1176" w:type="dxa"/>
            <w:noWrap/>
            <w:vAlign w:val="center"/>
            <w:hideMark/>
          </w:tcPr>
          <w:p w14:paraId="75919D7D" w14:textId="77777777" w:rsidR="00D92C0B" w:rsidRPr="00E4614F" w:rsidRDefault="00D92C0B" w:rsidP="00D92C0B">
            <w:pPr>
              <w:jc w:val="center"/>
              <w:rPr>
                <w:rFonts w:ascii="Times New Roman" w:hAnsi="Times New Roman"/>
              </w:rPr>
            </w:pPr>
            <w:r w:rsidRPr="00E4614F">
              <w:rPr>
                <w:rFonts w:ascii="Times New Roman" w:hAnsi="Times New Roman"/>
              </w:rPr>
              <w:t>101,63</w:t>
            </w:r>
          </w:p>
        </w:tc>
      </w:tr>
      <w:tr w:rsidR="00D92C0B" w:rsidRPr="00962D50" w14:paraId="19ABEF60" w14:textId="77777777" w:rsidTr="00BC78B3">
        <w:trPr>
          <w:trHeight w:val="210"/>
          <w:jc w:val="center"/>
        </w:trPr>
        <w:tc>
          <w:tcPr>
            <w:tcW w:w="845" w:type="dxa"/>
            <w:noWrap/>
            <w:hideMark/>
          </w:tcPr>
          <w:p w14:paraId="1C156A88" w14:textId="77777777" w:rsidR="00D92C0B" w:rsidRPr="00962D50" w:rsidRDefault="00D92C0B" w:rsidP="00D92C0B">
            <w:pPr>
              <w:jc w:val="center"/>
              <w:rPr>
                <w:rFonts w:ascii="Times New Roman" w:hAnsi="Times New Roman"/>
                <w:sz w:val="18"/>
                <w:szCs w:val="18"/>
              </w:rPr>
            </w:pPr>
            <w:r w:rsidRPr="00962D50">
              <w:rPr>
                <w:rFonts w:ascii="Times New Roman" w:hAnsi="Times New Roman"/>
                <w:sz w:val="18"/>
                <w:szCs w:val="18"/>
              </w:rPr>
              <w:t>7.3</w:t>
            </w:r>
          </w:p>
        </w:tc>
        <w:tc>
          <w:tcPr>
            <w:tcW w:w="2557" w:type="dxa"/>
            <w:noWrap/>
            <w:hideMark/>
          </w:tcPr>
          <w:p w14:paraId="7CA4923C" w14:textId="77777777" w:rsidR="00D92C0B" w:rsidRPr="00962D50" w:rsidRDefault="00D92C0B" w:rsidP="00D92C0B">
            <w:pPr>
              <w:rPr>
                <w:rFonts w:ascii="Times New Roman" w:hAnsi="Times New Roman"/>
                <w:sz w:val="18"/>
                <w:szCs w:val="18"/>
              </w:rPr>
            </w:pPr>
            <w:r w:rsidRPr="00962D50">
              <w:rPr>
                <w:rFonts w:ascii="Times New Roman" w:hAnsi="Times New Roman"/>
                <w:sz w:val="18"/>
                <w:szCs w:val="18"/>
              </w:rPr>
              <w:t>Индекс-дефлятор инвестиций в основной капитал</w:t>
            </w:r>
          </w:p>
        </w:tc>
        <w:tc>
          <w:tcPr>
            <w:tcW w:w="1510" w:type="dxa"/>
            <w:noWrap/>
            <w:hideMark/>
          </w:tcPr>
          <w:p w14:paraId="508AF5CA" w14:textId="77777777" w:rsidR="00D92C0B" w:rsidRPr="00962D50" w:rsidRDefault="00D92C0B" w:rsidP="00D92C0B">
            <w:pPr>
              <w:jc w:val="center"/>
              <w:rPr>
                <w:rFonts w:ascii="Times New Roman" w:hAnsi="Times New Roman"/>
                <w:sz w:val="18"/>
                <w:szCs w:val="18"/>
              </w:rPr>
            </w:pPr>
            <w:r w:rsidRPr="00962D50">
              <w:rPr>
                <w:rFonts w:ascii="Times New Roman" w:hAnsi="Times New Roman"/>
                <w:sz w:val="18"/>
                <w:szCs w:val="18"/>
              </w:rPr>
              <w:t>% г/г</w:t>
            </w:r>
          </w:p>
        </w:tc>
        <w:tc>
          <w:tcPr>
            <w:tcW w:w="1036" w:type="dxa"/>
            <w:noWrap/>
            <w:vAlign w:val="center"/>
            <w:hideMark/>
          </w:tcPr>
          <w:p w14:paraId="7E043918"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113,90</w:t>
            </w:r>
          </w:p>
        </w:tc>
        <w:tc>
          <w:tcPr>
            <w:tcW w:w="1082" w:type="dxa"/>
            <w:noWrap/>
            <w:vAlign w:val="center"/>
            <w:hideMark/>
          </w:tcPr>
          <w:p w14:paraId="030F5172" w14:textId="77777777" w:rsidR="00D92C0B" w:rsidRPr="00E4614F" w:rsidRDefault="00D92C0B" w:rsidP="00D92C0B">
            <w:pPr>
              <w:jc w:val="center"/>
              <w:rPr>
                <w:rFonts w:ascii="Times New Roman" w:hAnsi="Times New Roman"/>
              </w:rPr>
            </w:pPr>
            <w:r w:rsidRPr="00E4614F">
              <w:rPr>
                <w:rFonts w:ascii="Times New Roman" w:hAnsi="Times New Roman"/>
              </w:rPr>
              <w:t>105,80</w:t>
            </w:r>
          </w:p>
        </w:tc>
        <w:tc>
          <w:tcPr>
            <w:tcW w:w="1079" w:type="dxa"/>
            <w:noWrap/>
            <w:vAlign w:val="center"/>
            <w:hideMark/>
          </w:tcPr>
          <w:p w14:paraId="7DB44279" w14:textId="77777777" w:rsidR="00D92C0B" w:rsidRPr="00E4614F" w:rsidRDefault="00D92C0B" w:rsidP="00D92C0B">
            <w:pPr>
              <w:jc w:val="center"/>
              <w:rPr>
                <w:rFonts w:ascii="Times New Roman" w:hAnsi="Times New Roman"/>
              </w:rPr>
            </w:pPr>
            <w:r w:rsidRPr="00E4614F">
              <w:rPr>
                <w:rFonts w:ascii="Times New Roman" w:hAnsi="Times New Roman"/>
              </w:rPr>
              <w:t>108,40</w:t>
            </w:r>
          </w:p>
        </w:tc>
        <w:tc>
          <w:tcPr>
            <w:tcW w:w="1517" w:type="dxa"/>
            <w:noWrap/>
            <w:vAlign w:val="center"/>
            <w:hideMark/>
          </w:tcPr>
          <w:p w14:paraId="076727C8" w14:textId="77777777" w:rsidR="00D92C0B" w:rsidRPr="00E4614F" w:rsidRDefault="00D92C0B" w:rsidP="00D92C0B">
            <w:pPr>
              <w:jc w:val="center"/>
              <w:rPr>
                <w:rFonts w:ascii="Times New Roman" w:hAnsi="Times New Roman"/>
              </w:rPr>
            </w:pPr>
            <w:r w:rsidRPr="00E4614F">
              <w:rPr>
                <w:rFonts w:ascii="Times New Roman" w:hAnsi="Times New Roman"/>
              </w:rPr>
              <w:t>107,40</w:t>
            </w:r>
          </w:p>
        </w:tc>
        <w:tc>
          <w:tcPr>
            <w:tcW w:w="1232" w:type="dxa"/>
            <w:noWrap/>
            <w:vAlign w:val="center"/>
            <w:hideMark/>
          </w:tcPr>
          <w:p w14:paraId="1B6DC59A" w14:textId="77777777" w:rsidR="00D92C0B" w:rsidRPr="00E4614F" w:rsidRDefault="00D92C0B" w:rsidP="00D92C0B">
            <w:pPr>
              <w:jc w:val="center"/>
              <w:rPr>
                <w:rFonts w:ascii="Times New Roman" w:hAnsi="Times New Roman"/>
              </w:rPr>
            </w:pPr>
            <w:r w:rsidRPr="00E4614F">
              <w:rPr>
                <w:rFonts w:ascii="Times New Roman" w:hAnsi="Times New Roman"/>
              </w:rPr>
              <w:t>107,30</w:t>
            </w:r>
          </w:p>
        </w:tc>
        <w:tc>
          <w:tcPr>
            <w:tcW w:w="1517" w:type="dxa"/>
            <w:noWrap/>
            <w:vAlign w:val="center"/>
            <w:hideMark/>
          </w:tcPr>
          <w:p w14:paraId="5D426349" w14:textId="77777777" w:rsidR="00D92C0B" w:rsidRPr="00E4614F" w:rsidRDefault="00D92C0B" w:rsidP="00D92C0B">
            <w:pPr>
              <w:jc w:val="center"/>
              <w:rPr>
                <w:rFonts w:ascii="Times New Roman" w:hAnsi="Times New Roman"/>
              </w:rPr>
            </w:pPr>
            <w:r w:rsidRPr="00E4614F">
              <w:rPr>
                <w:rFonts w:ascii="Times New Roman" w:hAnsi="Times New Roman"/>
              </w:rPr>
              <w:t>105,00</w:t>
            </w:r>
          </w:p>
        </w:tc>
        <w:tc>
          <w:tcPr>
            <w:tcW w:w="1177" w:type="dxa"/>
            <w:noWrap/>
            <w:vAlign w:val="center"/>
            <w:hideMark/>
          </w:tcPr>
          <w:p w14:paraId="56E7C627" w14:textId="77777777" w:rsidR="00D92C0B" w:rsidRPr="00E4614F" w:rsidRDefault="00D92C0B" w:rsidP="00D92C0B">
            <w:pPr>
              <w:jc w:val="center"/>
              <w:rPr>
                <w:rFonts w:ascii="Times New Roman" w:hAnsi="Times New Roman"/>
              </w:rPr>
            </w:pPr>
            <w:r w:rsidRPr="00E4614F">
              <w:rPr>
                <w:rFonts w:ascii="Times New Roman" w:hAnsi="Times New Roman"/>
              </w:rPr>
              <w:t>105,30</w:t>
            </w:r>
          </w:p>
        </w:tc>
        <w:tc>
          <w:tcPr>
            <w:tcW w:w="1517" w:type="dxa"/>
            <w:noWrap/>
            <w:vAlign w:val="center"/>
            <w:hideMark/>
          </w:tcPr>
          <w:p w14:paraId="14A9AFD2" w14:textId="77777777" w:rsidR="00D92C0B" w:rsidRPr="00E4614F" w:rsidRDefault="00D92C0B" w:rsidP="00D92C0B">
            <w:pPr>
              <w:jc w:val="center"/>
              <w:rPr>
                <w:rFonts w:ascii="Times New Roman" w:hAnsi="Times New Roman"/>
              </w:rPr>
            </w:pPr>
            <w:r w:rsidRPr="00E4614F">
              <w:rPr>
                <w:rFonts w:ascii="Times New Roman" w:hAnsi="Times New Roman"/>
              </w:rPr>
              <w:t>104,30</w:t>
            </w:r>
          </w:p>
        </w:tc>
        <w:tc>
          <w:tcPr>
            <w:tcW w:w="1176" w:type="dxa"/>
            <w:noWrap/>
            <w:vAlign w:val="center"/>
            <w:hideMark/>
          </w:tcPr>
          <w:p w14:paraId="4CCAC31C" w14:textId="77777777" w:rsidR="00D92C0B" w:rsidRPr="00E4614F" w:rsidRDefault="00D92C0B" w:rsidP="00D92C0B">
            <w:pPr>
              <w:jc w:val="center"/>
              <w:rPr>
                <w:rFonts w:ascii="Times New Roman" w:hAnsi="Times New Roman"/>
              </w:rPr>
            </w:pPr>
            <w:r w:rsidRPr="00E4614F">
              <w:rPr>
                <w:rFonts w:ascii="Times New Roman" w:hAnsi="Times New Roman"/>
              </w:rPr>
              <w:t>104,40</w:t>
            </w:r>
          </w:p>
        </w:tc>
      </w:tr>
      <w:tr w:rsidR="00C20347" w:rsidRPr="00962D50" w14:paraId="0FCC81B8" w14:textId="77777777" w:rsidTr="00BC78B3">
        <w:trPr>
          <w:trHeight w:val="420"/>
          <w:jc w:val="center"/>
        </w:trPr>
        <w:tc>
          <w:tcPr>
            <w:tcW w:w="845" w:type="dxa"/>
            <w:noWrap/>
            <w:hideMark/>
          </w:tcPr>
          <w:p w14:paraId="740B066C"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7.4</w:t>
            </w:r>
          </w:p>
        </w:tc>
        <w:tc>
          <w:tcPr>
            <w:tcW w:w="2557" w:type="dxa"/>
            <w:hideMark/>
          </w:tcPr>
          <w:p w14:paraId="66024130"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Удельный вес инвестиций в основной капитал в валовом региональном продукте</w:t>
            </w:r>
          </w:p>
        </w:tc>
        <w:tc>
          <w:tcPr>
            <w:tcW w:w="1510" w:type="dxa"/>
            <w:noWrap/>
            <w:hideMark/>
          </w:tcPr>
          <w:p w14:paraId="7F8BB443"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w:t>
            </w:r>
          </w:p>
        </w:tc>
        <w:tc>
          <w:tcPr>
            <w:tcW w:w="1036" w:type="dxa"/>
            <w:noWrap/>
            <w:vAlign w:val="center"/>
            <w:hideMark/>
          </w:tcPr>
          <w:p w14:paraId="2D8F68C6"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71B34646" w14:textId="77777777" w:rsidR="00C20347" w:rsidRPr="00E4614F" w:rsidRDefault="00C20347" w:rsidP="00C20347">
            <w:pPr>
              <w:jc w:val="center"/>
              <w:rPr>
                <w:rFonts w:ascii="Times New Roman" w:hAnsi="Times New Roman"/>
                <w:sz w:val="18"/>
                <w:szCs w:val="18"/>
              </w:rPr>
            </w:pPr>
          </w:p>
        </w:tc>
        <w:tc>
          <w:tcPr>
            <w:tcW w:w="1079" w:type="dxa"/>
            <w:noWrap/>
            <w:vAlign w:val="center"/>
            <w:hideMark/>
          </w:tcPr>
          <w:p w14:paraId="059BDD2D"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4780B0A2" w14:textId="77777777" w:rsidR="00C20347" w:rsidRPr="00E4614F" w:rsidRDefault="00C20347" w:rsidP="00C20347">
            <w:pPr>
              <w:jc w:val="center"/>
              <w:rPr>
                <w:rFonts w:ascii="Times New Roman" w:hAnsi="Times New Roman"/>
                <w:sz w:val="18"/>
                <w:szCs w:val="18"/>
              </w:rPr>
            </w:pPr>
          </w:p>
        </w:tc>
        <w:tc>
          <w:tcPr>
            <w:tcW w:w="1232" w:type="dxa"/>
            <w:noWrap/>
            <w:vAlign w:val="center"/>
            <w:hideMark/>
          </w:tcPr>
          <w:p w14:paraId="2F0513EA"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70D9C269" w14:textId="77777777" w:rsidR="00C20347" w:rsidRPr="00E4614F" w:rsidRDefault="00C20347" w:rsidP="00C20347">
            <w:pPr>
              <w:jc w:val="center"/>
              <w:rPr>
                <w:rFonts w:ascii="Times New Roman" w:hAnsi="Times New Roman"/>
                <w:sz w:val="18"/>
                <w:szCs w:val="18"/>
              </w:rPr>
            </w:pPr>
          </w:p>
        </w:tc>
        <w:tc>
          <w:tcPr>
            <w:tcW w:w="1177" w:type="dxa"/>
            <w:noWrap/>
            <w:vAlign w:val="center"/>
            <w:hideMark/>
          </w:tcPr>
          <w:p w14:paraId="6D041E24"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52054FC6" w14:textId="77777777" w:rsidR="00C20347" w:rsidRPr="00E4614F" w:rsidRDefault="00C20347" w:rsidP="00C20347">
            <w:pPr>
              <w:jc w:val="center"/>
              <w:rPr>
                <w:rFonts w:ascii="Times New Roman" w:hAnsi="Times New Roman"/>
                <w:sz w:val="18"/>
                <w:szCs w:val="18"/>
              </w:rPr>
            </w:pPr>
          </w:p>
        </w:tc>
        <w:tc>
          <w:tcPr>
            <w:tcW w:w="1176" w:type="dxa"/>
            <w:noWrap/>
            <w:vAlign w:val="center"/>
            <w:hideMark/>
          </w:tcPr>
          <w:p w14:paraId="30D25325" w14:textId="77777777" w:rsidR="00C20347" w:rsidRPr="00E4614F" w:rsidRDefault="00C20347" w:rsidP="00C20347">
            <w:pPr>
              <w:jc w:val="center"/>
              <w:rPr>
                <w:rFonts w:ascii="Times New Roman" w:hAnsi="Times New Roman"/>
                <w:sz w:val="18"/>
                <w:szCs w:val="18"/>
              </w:rPr>
            </w:pPr>
          </w:p>
        </w:tc>
      </w:tr>
      <w:tr w:rsidR="00D92C0B" w:rsidRPr="00962D50" w14:paraId="3173B061" w14:textId="77777777" w:rsidTr="00BC78B3">
        <w:trPr>
          <w:trHeight w:val="720"/>
          <w:jc w:val="center"/>
        </w:trPr>
        <w:tc>
          <w:tcPr>
            <w:tcW w:w="845" w:type="dxa"/>
            <w:noWrap/>
            <w:hideMark/>
          </w:tcPr>
          <w:p w14:paraId="33992A10" w14:textId="77777777" w:rsidR="00D92C0B" w:rsidRPr="00962D50" w:rsidRDefault="00D92C0B" w:rsidP="00D92C0B">
            <w:pPr>
              <w:jc w:val="center"/>
              <w:rPr>
                <w:rFonts w:ascii="Times New Roman" w:hAnsi="Times New Roman"/>
                <w:sz w:val="18"/>
                <w:szCs w:val="18"/>
              </w:rPr>
            </w:pPr>
          </w:p>
        </w:tc>
        <w:tc>
          <w:tcPr>
            <w:tcW w:w="2557" w:type="dxa"/>
            <w:hideMark/>
          </w:tcPr>
          <w:p w14:paraId="15EF86D3" w14:textId="77777777" w:rsidR="00D92C0B" w:rsidRPr="00962D50" w:rsidRDefault="00D92C0B" w:rsidP="00D92C0B">
            <w:pPr>
              <w:rPr>
                <w:rFonts w:ascii="Times New Roman" w:hAnsi="Times New Roman"/>
                <w:i/>
                <w:iCs/>
                <w:sz w:val="18"/>
                <w:szCs w:val="18"/>
              </w:rPr>
            </w:pPr>
            <w:r w:rsidRPr="00962D50">
              <w:rPr>
                <w:rFonts w:ascii="Times New Roman" w:hAnsi="Times New Roman"/>
                <w:i/>
                <w:iCs/>
                <w:sz w:val="18"/>
                <w:szCs w:val="18"/>
              </w:rPr>
              <w:t>Инвестиции в основной капитал по источникам</w:t>
            </w:r>
            <w:r w:rsidRPr="00962D50">
              <w:rPr>
                <w:rFonts w:ascii="Times New Roman" w:hAnsi="Times New Roman"/>
                <w:i/>
                <w:iCs/>
                <w:sz w:val="18"/>
                <w:szCs w:val="18"/>
              </w:rPr>
              <w:br/>
              <w:t xml:space="preserve">финансирования (без субъектов малого и среднего предпринимательства и объема инвестиций, не наблюдаемых прямыми статистическими методами) </w:t>
            </w:r>
          </w:p>
        </w:tc>
        <w:tc>
          <w:tcPr>
            <w:tcW w:w="1510" w:type="dxa"/>
            <w:noWrap/>
            <w:hideMark/>
          </w:tcPr>
          <w:p w14:paraId="21140C6B" w14:textId="77777777" w:rsidR="00D92C0B" w:rsidRPr="00962D50" w:rsidRDefault="00D92C0B" w:rsidP="00D92C0B">
            <w:pPr>
              <w:jc w:val="center"/>
              <w:rPr>
                <w:rFonts w:ascii="Times New Roman" w:hAnsi="Times New Roman"/>
                <w:sz w:val="18"/>
                <w:szCs w:val="18"/>
              </w:rPr>
            </w:pPr>
          </w:p>
        </w:tc>
        <w:tc>
          <w:tcPr>
            <w:tcW w:w="1036" w:type="dxa"/>
            <w:noWrap/>
            <w:vAlign w:val="center"/>
            <w:hideMark/>
          </w:tcPr>
          <w:p w14:paraId="192D2E74" w14:textId="77777777" w:rsidR="00D92C0B" w:rsidRPr="00E4614F" w:rsidRDefault="00D92C0B" w:rsidP="00D92C0B">
            <w:pPr>
              <w:jc w:val="center"/>
              <w:rPr>
                <w:rFonts w:ascii="Times New Roman" w:hAnsi="Times New Roman"/>
              </w:rPr>
            </w:pPr>
            <w:r w:rsidRPr="00E4614F">
              <w:rPr>
                <w:rFonts w:ascii="Times New Roman" w:hAnsi="Times New Roman"/>
              </w:rPr>
              <w:t>1 532,73</w:t>
            </w:r>
          </w:p>
        </w:tc>
        <w:tc>
          <w:tcPr>
            <w:tcW w:w="1082" w:type="dxa"/>
            <w:noWrap/>
            <w:vAlign w:val="center"/>
            <w:hideMark/>
          </w:tcPr>
          <w:p w14:paraId="755BD9DA" w14:textId="77777777" w:rsidR="00D92C0B" w:rsidRPr="00E4614F" w:rsidRDefault="00D92C0B" w:rsidP="00D92C0B">
            <w:pPr>
              <w:jc w:val="center"/>
              <w:rPr>
                <w:rFonts w:ascii="Times New Roman" w:hAnsi="Times New Roman"/>
              </w:rPr>
            </w:pPr>
            <w:r w:rsidRPr="00E4614F">
              <w:rPr>
                <w:rFonts w:ascii="Times New Roman" w:hAnsi="Times New Roman"/>
              </w:rPr>
              <w:t>1 918,55</w:t>
            </w:r>
          </w:p>
        </w:tc>
        <w:tc>
          <w:tcPr>
            <w:tcW w:w="1079" w:type="dxa"/>
            <w:noWrap/>
            <w:vAlign w:val="center"/>
            <w:hideMark/>
          </w:tcPr>
          <w:p w14:paraId="5FC1657F" w14:textId="77777777" w:rsidR="00D92C0B" w:rsidRPr="00E4614F" w:rsidRDefault="00D92C0B" w:rsidP="00D92C0B">
            <w:pPr>
              <w:jc w:val="center"/>
              <w:rPr>
                <w:rFonts w:ascii="Times New Roman" w:hAnsi="Times New Roman"/>
              </w:rPr>
            </w:pPr>
            <w:r w:rsidRPr="00E4614F">
              <w:rPr>
                <w:rFonts w:ascii="Times New Roman" w:hAnsi="Times New Roman"/>
              </w:rPr>
              <w:t>3 064,87</w:t>
            </w:r>
          </w:p>
        </w:tc>
        <w:tc>
          <w:tcPr>
            <w:tcW w:w="1517" w:type="dxa"/>
            <w:noWrap/>
            <w:vAlign w:val="center"/>
            <w:hideMark/>
          </w:tcPr>
          <w:p w14:paraId="195FA928" w14:textId="77777777" w:rsidR="00D92C0B" w:rsidRPr="00E4614F" w:rsidRDefault="00D92C0B" w:rsidP="00D92C0B">
            <w:pPr>
              <w:jc w:val="center"/>
              <w:rPr>
                <w:rFonts w:ascii="Times New Roman" w:hAnsi="Times New Roman"/>
              </w:rPr>
            </w:pPr>
            <w:r w:rsidRPr="00E4614F">
              <w:rPr>
                <w:rFonts w:ascii="Times New Roman" w:hAnsi="Times New Roman"/>
              </w:rPr>
              <w:t>3 961,00</w:t>
            </w:r>
          </w:p>
        </w:tc>
        <w:tc>
          <w:tcPr>
            <w:tcW w:w="1232" w:type="dxa"/>
            <w:noWrap/>
            <w:vAlign w:val="center"/>
            <w:hideMark/>
          </w:tcPr>
          <w:p w14:paraId="05E92C37" w14:textId="77777777" w:rsidR="00D92C0B" w:rsidRPr="00E4614F" w:rsidRDefault="00D92C0B" w:rsidP="00D92C0B">
            <w:pPr>
              <w:jc w:val="center"/>
              <w:rPr>
                <w:rFonts w:ascii="Times New Roman" w:hAnsi="Times New Roman"/>
              </w:rPr>
            </w:pPr>
            <w:r w:rsidRPr="00E4614F">
              <w:rPr>
                <w:rFonts w:ascii="Times New Roman" w:hAnsi="Times New Roman"/>
              </w:rPr>
              <w:t>3 984,05</w:t>
            </w:r>
          </w:p>
        </w:tc>
        <w:tc>
          <w:tcPr>
            <w:tcW w:w="1517" w:type="dxa"/>
            <w:noWrap/>
            <w:vAlign w:val="center"/>
            <w:hideMark/>
          </w:tcPr>
          <w:p w14:paraId="5D51F4CC" w14:textId="77777777" w:rsidR="00D92C0B" w:rsidRPr="00E4614F" w:rsidRDefault="00D92C0B" w:rsidP="00D92C0B">
            <w:pPr>
              <w:jc w:val="center"/>
              <w:rPr>
                <w:rFonts w:ascii="Times New Roman" w:hAnsi="Times New Roman"/>
              </w:rPr>
            </w:pPr>
            <w:r w:rsidRPr="00E4614F">
              <w:rPr>
                <w:rFonts w:ascii="Times New Roman" w:hAnsi="Times New Roman"/>
              </w:rPr>
              <w:t>824,30</w:t>
            </w:r>
          </w:p>
        </w:tc>
        <w:tc>
          <w:tcPr>
            <w:tcW w:w="1177" w:type="dxa"/>
            <w:noWrap/>
            <w:vAlign w:val="center"/>
            <w:hideMark/>
          </w:tcPr>
          <w:p w14:paraId="2C292681" w14:textId="77777777" w:rsidR="00D92C0B" w:rsidRPr="00E4614F" w:rsidRDefault="00D92C0B" w:rsidP="00D92C0B">
            <w:pPr>
              <w:jc w:val="center"/>
              <w:rPr>
                <w:rFonts w:ascii="Times New Roman" w:hAnsi="Times New Roman"/>
              </w:rPr>
            </w:pPr>
            <w:r w:rsidRPr="00E4614F">
              <w:rPr>
                <w:rFonts w:ascii="Times New Roman" w:hAnsi="Times New Roman"/>
              </w:rPr>
              <w:t>844,37</w:t>
            </w:r>
          </w:p>
        </w:tc>
        <w:tc>
          <w:tcPr>
            <w:tcW w:w="1517" w:type="dxa"/>
            <w:noWrap/>
            <w:vAlign w:val="center"/>
            <w:hideMark/>
          </w:tcPr>
          <w:p w14:paraId="41B6E806" w14:textId="77777777" w:rsidR="00D92C0B" w:rsidRPr="00E4614F" w:rsidRDefault="00D92C0B" w:rsidP="00D92C0B">
            <w:pPr>
              <w:jc w:val="center"/>
              <w:rPr>
                <w:rFonts w:ascii="Times New Roman" w:hAnsi="Times New Roman"/>
              </w:rPr>
            </w:pPr>
            <w:r w:rsidRPr="00E4614F">
              <w:rPr>
                <w:rFonts w:ascii="Times New Roman" w:hAnsi="Times New Roman"/>
              </w:rPr>
              <w:t>865,20</w:t>
            </w:r>
          </w:p>
        </w:tc>
        <w:tc>
          <w:tcPr>
            <w:tcW w:w="1176" w:type="dxa"/>
            <w:noWrap/>
            <w:vAlign w:val="center"/>
            <w:hideMark/>
          </w:tcPr>
          <w:p w14:paraId="20EFFAC2" w14:textId="77777777" w:rsidR="00D92C0B" w:rsidRPr="00E4614F" w:rsidRDefault="00D92C0B" w:rsidP="00D92C0B">
            <w:pPr>
              <w:jc w:val="center"/>
              <w:rPr>
                <w:rFonts w:ascii="Times New Roman" w:hAnsi="Times New Roman"/>
              </w:rPr>
            </w:pPr>
            <w:r w:rsidRPr="00E4614F">
              <w:rPr>
                <w:rFonts w:ascii="Times New Roman" w:hAnsi="Times New Roman"/>
              </w:rPr>
              <w:t>895,89</w:t>
            </w:r>
          </w:p>
        </w:tc>
      </w:tr>
      <w:tr w:rsidR="00BD73E0" w:rsidRPr="00962D50" w14:paraId="688BC174" w14:textId="77777777" w:rsidTr="00BC78B3">
        <w:trPr>
          <w:trHeight w:val="210"/>
          <w:jc w:val="center"/>
        </w:trPr>
        <w:tc>
          <w:tcPr>
            <w:tcW w:w="845" w:type="dxa"/>
            <w:noWrap/>
            <w:hideMark/>
          </w:tcPr>
          <w:p w14:paraId="3E425327" w14:textId="77777777" w:rsidR="00BD73E0" w:rsidRPr="00962D50" w:rsidRDefault="00BD73E0" w:rsidP="00BD73E0">
            <w:pPr>
              <w:jc w:val="center"/>
              <w:rPr>
                <w:rFonts w:ascii="Times New Roman" w:hAnsi="Times New Roman"/>
                <w:sz w:val="18"/>
                <w:szCs w:val="18"/>
              </w:rPr>
            </w:pPr>
            <w:r w:rsidRPr="00962D50">
              <w:rPr>
                <w:rFonts w:ascii="Times New Roman" w:hAnsi="Times New Roman"/>
                <w:sz w:val="18"/>
                <w:szCs w:val="18"/>
              </w:rPr>
              <w:t>7.5</w:t>
            </w:r>
          </w:p>
        </w:tc>
        <w:tc>
          <w:tcPr>
            <w:tcW w:w="2557" w:type="dxa"/>
            <w:noWrap/>
            <w:hideMark/>
          </w:tcPr>
          <w:p w14:paraId="117CD7D0" w14:textId="77777777" w:rsidR="00BD73E0" w:rsidRPr="00962D50" w:rsidRDefault="00BD73E0" w:rsidP="00BD73E0">
            <w:pPr>
              <w:rPr>
                <w:rFonts w:ascii="Times New Roman" w:hAnsi="Times New Roman"/>
                <w:sz w:val="18"/>
                <w:szCs w:val="18"/>
              </w:rPr>
            </w:pPr>
            <w:r w:rsidRPr="00962D50">
              <w:rPr>
                <w:rFonts w:ascii="Times New Roman" w:hAnsi="Times New Roman"/>
                <w:sz w:val="18"/>
                <w:szCs w:val="18"/>
              </w:rPr>
              <w:t>Собственные средства</w:t>
            </w:r>
          </w:p>
        </w:tc>
        <w:tc>
          <w:tcPr>
            <w:tcW w:w="1510" w:type="dxa"/>
            <w:noWrap/>
            <w:hideMark/>
          </w:tcPr>
          <w:p w14:paraId="7D6FF577" w14:textId="77777777" w:rsidR="00BD73E0" w:rsidRPr="00962D50" w:rsidRDefault="00BD73E0" w:rsidP="00BD73E0">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4B28CB31" w14:textId="77777777" w:rsidR="00BD73E0" w:rsidRPr="00E4614F" w:rsidRDefault="00BD73E0" w:rsidP="00BD73E0">
            <w:pPr>
              <w:jc w:val="center"/>
              <w:rPr>
                <w:rFonts w:ascii="Times New Roman" w:hAnsi="Times New Roman"/>
              </w:rPr>
            </w:pPr>
            <w:r w:rsidRPr="00E4614F">
              <w:rPr>
                <w:rFonts w:ascii="Times New Roman" w:hAnsi="Times New Roman"/>
              </w:rPr>
              <w:t>858,44</w:t>
            </w:r>
          </w:p>
        </w:tc>
        <w:tc>
          <w:tcPr>
            <w:tcW w:w="1082" w:type="dxa"/>
            <w:noWrap/>
            <w:vAlign w:val="center"/>
            <w:hideMark/>
          </w:tcPr>
          <w:p w14:paraId="77080578" w14:textId="77777777" w:rsidR="00BD73E0" w:rsidRPr="00E4614F" w:rsidRDefault="00BD73E0" w:rsidP="00BD73E0">
            <w:pPr>
              <w:jc w:val="center"/>
              <w:rPr>
                <w:rFonts w:ascii="Times New Roman" w:hAnsi="Times New Roman"/>
              </w:rPr>
            </w:pPr>
            <w:r w:rsidRPr="00E4614F">
              <w:rPr>
                <w:rFonts w:ascii="Times New Roman" w:hAnsi="Times New Roman"/>
              </w:rPr>
              <w:t>519,83</w:t>
            </w:r>
          </w:p>
        </w:tc>
        <w:tc>
          <w:tcPr>
            <w:tcW w:w="1079" w:type="dxa"/>
            <w:noWrap/>
            <w:vAlign w:val="center"/>
            <w:hideMark/>
          </w:tcPr>
          <w:p w14:paraId="09C6B14D" w14:textId="7CFC0926" w:rsidR="00BD73E0" w:rsidRPr="00BD73E0" w:rsidRDefault="00BD73E0" w:rsidP="00BD73E0">
            <w:pPr>
              <w:jc w:val="center"/>
              <w:rPr>
                <w:rFonts w:ascii="Times New Roman" w:hAnsi="Times New Roman"/>
              </w:rPr>
            </w:pPr>
            <w:r w:rsidRPr="00BD73E0">
              <w:rPr>
                <w:rFonts w:ascii="Times New Roman" w:hAnsi="Times New Roman"/>
              </w:rPr>
              <w:t>711,07</w:t>
            </w:r>
          </w:p>
        </w:tc>
        <w:tc>
          <w:tcPr>
            <w:tcW w:w="1517" w:type="dxa"/>
            <w:noWrap/>
            <w:vAlign w:val="center"/>
            <w:hideMark/>
          </w:tcPr>
          <w:p w14:paraId="268C8F3F" w14:textId="2410AAC9" w:rsidR="00BD73E0" w:rsidRPr="00BD73E0" w:rsidRDefault="00BD73E0" w:rsidP="00BD73E0">
            <w:pPr>
              <w:jc w:val="center"/>
              <w:rPr>
                <w:rFonts w:ascii="Times New Roman" w:hAnsi="Times New Roman"/>
              </w:rPr>
            </w:pPr>
            <w:r w:rsidRPr="00BD73E0">
              <w:rPr>
                <w:rFonts w:ascii="Times New Roman" w:hAnsi="Times New Roman"/>
              </w:rPr>
              <w:t>2 231,00</w:t>
            </w:r>
          </w:p>
        </w:tc>
        <w:tc>
          <w:tcPr>
            <w:tcW w:w="1232" w:type="dxa"/>
            <w:noWrap/>
            <w:vAlign w:val="center"/>
            <w:hideMark/>
          </w:tcPr>
          <w:p w14:paraId="7960272B" w14:textId="4E56E56C" w:rsidR="00BD73E0" w:rsidRPr="00BD73E0" w:rsidRDefault="00BD73E0" w:rsidP="00BD73E0">
            <w:pPr>
              <w:jc w:val="center"/>
              <w:rPr>
                <w:rFonts w:ascii="Times New Roman" w:hAnsi="Times New Roman"/>
              </w:rPr>
            </w:pPr>
            <w:r w:rsidRPr="00BD73E0">
              <w:rPr>
                <w:rFonts w:ascii="Times New Roman" w:hAnsi="Times New Roman"/>
              </w:rPr>
              <w:t>2 241,15</w:t>
            </w:r>
          </w:p>
        </w:tc>
        <w:tc>
          <w:tcPr>
            <w:tcW w:w="1517" w:type="dxa"/>
            <w:noWrap/>
            <w:vAlign w:val="center"/>
            <w:hideMark/>
          </w:tcPr>
          <w:p w14:paraId="78CBA12B" w14:textId="491CF27D" w:rsidR="00BD73E0" w:rsidRPr="00BD73E0" w:rsidRDefault="00BD73E0" w:rsidP="00BD73E0">
            <w:pPr>
              <w:jc w:val="center"/>
              <w:rPr>
                <w:rFonts w:ascii="Times New Roman" w:hAnsi="Times New Roman"/>
              </w:rPr>
            </w:pPr>
            <w:r w:rsidRPr="00BD73E0">
              <w:rPr>
                <w:rFonts w:ascii="Times New Roman" w:hAnsi="Times New Roman"/>
              </w:rPr>
              <w:t>20,40</w:t>
            </w:r>
          </w:p>
        </w:tc>
        <w:tc>
          <w:tcPr>
            <w:tcW w:w="1177" w:type="dxa"/>
            <w:noWrap/>
            <w:vAlign w:val="center"/>
            <w:hideMark/>
          </w:tcPr>
          <w:p w14:paraId="36F2D4E6" w14:textId="77D2A5C9" w:rsidR="00BD73E0" w:rsidRPr="00BD73E0" w:rsidRDefault="00BD73E0" w:rsidP="00BD73E0">
            <w:pPr>
              <w:jc w:val="center"/>
              <w:rPr>
                <w:rFonts w:ascii="Times New Roman" w:hAnsi="Times New Roman"/>
              </w:rPr>
            </w:pPr>
            <w:r w:rsidRPr="00BD73E0">
              <w:rPr>
                <w:rFonts w:ascii="Times New Roman" w:hAnsi="Times New Roman"/>
              </w:rPr>
              <w:t>24,97</w:t>
            </w:r>
          </w:p>
        </w:tc>
        <w:tc>
          <w:tcPr>
            <w:tcW w:w="1517" w:type="dxa"/>
            <w:noWrap/>
            <w:vAlign w:val="center"/>
            <w:hideMark/>
          </w:tcPr>
          <w:p w14:paraId="1CDE5326" w14:textId="108BCF1E" w:rsidR="00BD73E0" w:rsidRPr="00BD73E0" w:rsidRDefault="00BD73E0" w:rsidP="00BD73E0">
            <w:pPr>
              <w:jc w:val="center"/>
              <w:rPr>
                <w:rFonts w:ascii="Times New Roman" w:hAnsi="Times New Roman"/>
              </w:rPr>
            </w:pPr>
            <w:r w:rsidRPr="00BD73E0">
              <w:rPr>
                <w:rFonts w:ascii="Times New Roman" w:hAnsi="Times New Roman"/>
              </w:rPr>
              <w:t>67,00</w:t>
            </w:r>
          </w:p>
        </w:tc>
        <w:tc>
          <w:tcPr>
            <w:tcW w:w="1176" w:type="dxa"/>
            <w:noWrap/>
            <w:vAlign w:val="center"/>
            <w:hideMark/>
          </w:tcPr>
          <w:p w14:paraId="1828993F" w14:textId="24228844" w:rsidR="00BD73E0" w:rsidRPr="00BD73E0" w:rsidRDefault="00BD73E0" w:rsidP="00BD73E0">
            <w:pPr>
              <w:jc w:val="center"/>
              <w:rPr>
                <w:rFonts w:ascii="Times New Roman" w:hAnsi="Times New Roman"/>
              </w:rPr>
            </w:pPr>
            <w:r w:rsidRPr="00BD73E0">
              <w:rPr>
                <w:rFonts w:ascii="Times New Roman" w:hAnsi="Times New Roman"/>
              </w:rPr>
              <w:t>83,59</w:t>
            </w:r>
          </w:p>
        </w:tc>
      </w:tr>
      <w:tr w:rsidR="00BD73E0" w:rsidRPr="00962D50" w14:paraId="7B95CA96" w14:textId="77777777" w:rsidTr="00BC78B3">
        <w:trPr>
          <w:trHeight w:val="210"/>
          <w:jc w:val="center"/>
        </w:trPr>
        <w:tc>
          <w:tcPr>
            <w:tcW w:w="845" w:type="dxa"/>
            <w:noWrap/>
            <w:hideMark/>
          </w:tcPr>
          <w:p w14:paraId="5489687D" w14:textId="77777777" w:rsidR="00BD73E0" w:rsidRPr="00962D50" w:rsidRDefault="00BD73E0" w:rsidP="00BD73E0">
            <w:pPr>
              <w:jc w:val="center"/>
              <w:rPr>
                <w:rFonts w:ascii="Times New Roman" w:hAnsi="Times New Roman"/>
                <w:sz w:val="18"/>
                <w:szCs w:val="18"/>
              </w:rPr>
            </w:pPr>
            <w:r w:rsidRPr="00962D50">
              <w:rPr>
                <w:rFonts w:ascii="Times New Roman" w:hAnsi="Times New Roman"/>
                <w:sz w:val="18"/>
                <w:szCs w:val="18"/>
              </w:rPr>
              <w:lastRenderedPageBreak/>
              <w:t>7.6</w:t>
            </w:r>
          </w:p>
        </w:tc>
        <w:tc>
          <w:tcPr>
            <w:tcW w:w="2557" w:type="dxa"/>
            <w:noWrap/>
            <w:hideMark/>
          </w:tcPr>
          <w:p w14:paraId="367A6C16" w14:textId="77777777" w:rsidR="00BD73E0" w:rsidRPr="00962D50" w:rsidRDefault="00BD73E0" w:rsidP="00BD73E0">
            <w:pPr>
              <w:rPr>
                <w:rFonts w:ascii="Times New Roman" w:hAnsi="Times New Roman"/>
                <w:sz w:val="18"/>
                <w:szCs w:val="18"/>
              </w:rPr>
            </w:pPr>
            <w:r w:rsidRPr="00962D50">
              <w:rPr>
                <w:rFonts w:ascii="Times New Roman" w:hAnsi="Times New Roman"/>
                <w:sz w:val="18"/>
                <w:szCs w:val="18"/>
              </w:rPr>
              <w:t>Привлеченные средства, из них:</w:t>
            </w:r>
          </w:p>
        </w:tc>
        <w:tc>
          <w:tcPr>
            <w:tcW w:w="1510" w:type="dxa"/>
            <w:noWrap/>
            <w:hideMark/>
          </w:tcPr>
          <w:p w14:paraId="11915852" w14:textId="77777777" w:rsidR="00BD73E0" w:rsidRPr="00962D50" w:rsidRDefault="00BD73E0" w:rsidP="00BD73E0">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0FF5EA7A" w14:textId="77777777" w:rsidR="00BD73E0" w:rsidRPr="00E4614F" w:rsidRDefault="00BD73E0" w:rsidP="00BD73E0">
            <w:pPr>
              <w:jc w:val="center"/>
              <w:rPr>
                <w:rFonts w:ascii="Times New Roman" w:hAnsi="Times New Roman"/>
                <w:sz w:val="18"/>
                <w:szCs w:val="18"/>
              </w:rPr>
            </w:pPr>
            <w:r w:rsidRPr="00E4614F">
              <w:rPr>
                <w:rFonts w:ascii="Times New Roman" w:hAnsi="Times New Roman"/>
                <w:sz w:val="18"/>
                <w:szCs w:val="18"/>
              </w:rPr>
              <w:t>666,73</w:t>
            </w:r>
          </w:p>
        </w:tc>
        <w:tc>
          <w:tcPr>
            <w:tcW w:w="1082" w:type="dxa"/>
            <w:noWrap/>
            <w:vAlign w:val="center"/>
            <w:hideMark/>
          </w:tcPr>
          <w:p w14:paraId="683115FF" w14:textId="77777777" w:rsidR="00BD73E0" w:rsidRPr="00E4614F" w:rsidRDefault="00BD73E0" w:rsidP="00BD73E0">
            <w:pPr>
              <w:jc w:val="center"/>
              <w:rPr>
                <w:rFonts w:ascii="Times New Roman" w:hAnsi="Times New Roman"/>
                <w:sz w:val="18"/>
                <w:szCs w:val="18"/>
              </w:rPr>
            </w:pPr>
            <w:r w:rsidRPr="00E4614F">
              <w:rPr>
                <w:rFonts w:ascii="Times New Roman" w:hAnsi="Times New Roman"/>
                <w:sz w:val="18"/>
                <w:szCs w:val="18"/>
              </w:rPr>
              <w:t>1 398,72</w:t>
            </w:r>
          </w:p>
        </w:tc>
        <w:tc>
          <w:tcPr>
            <w:tcW w:w="1079" w:type="dxa"/>
            <w:noWrap/>
            <w:vAlign w:val="center"/>
            <w:hideMark/>
          </w:tcPr>
          <w:p w14:paraId="3E25C302" w14:textId="2AF862CC" w:rsidR="00BD73E0" w:rsidRPr="00BD73E0" w:rsidRDefault="00BD73E0" w:rsidP="00BD73E0">
            <w:pPr>
              <w:jc w:val="center"/>
              <w:rPr>
                <w:rFonts w:ascii="Times New Roman" w:hAnsi="Times New Roman"/>
              </w:rPr>
            </w:pPr>
            <w:r w:rsidRPr="00BD73E0">
              <w:rPr>
                <w:rFonts w:ascii="Times New Roman" w:hAnsi="Times New Roman"/>
              </w:rPr>
              <w:t>2 353,80</w:t>
            </w:r>
          </w:p>
        </w:tc>
        <w:tc>
          <w:tcPr>
            <w:tcW w:w="1517" w:type="dxa"/>
            <w:noWrap/>
            <w:vAlign w:val="center"/>
            <w:hideMark/>
          </w:tcPr>
          <w:p w14:paraId="49B708BB" w14:textId="255AE26B" w:rsidR="00BD73E0" w:rsidRPr="00BD73E0" w:rsidRDefault="00BD73E0" w:rsidP="00BD73E0">
            <w:pPr>
              <w:jc w:val="center"/>
              <w:rPr>
                <w:rFonts w:ascii="Times New Roman" w:hAnsi="Times New Roman"/>
              </w:rPr>
            </w:pPr>
            <w:r w:rsidRPr="00BD73E0">
              <w:rPr>
                <w:rFonts w:ascii="Times New Roman" w:hAnsi="Times New Roman"/>
              </w:rPr>
              <w:t>2 940,00</w:t>
            </w:r>
          </w:p>
        </w:tc>
        <w:tc>
          <w:tcPr>
            <w:tcW w:w="1232" w:type="dxa"/>
            <w:noWrap/>
            <w:vAlign w:val="center"/>
            <w:hideMark/>
          </w:tcPr>
          <w:p w14:paraId="0DD6C215" w14:textId="485F2FB0" w:rsidR="00BD73E0" w:rsidRPr="00BD73E0" w:rsidRDefault="00BD73E0" w:rsidP="00BD73E0">
            <w:pPr>
              <w:jc w:val="center"/>
              <w:rPr>
                <w:rFonts w:ascii="Times New Roman" w:hAnsi="Times New Roman"/>
              </w:rPr>
            </w:pPr>
            <w:r w:rsidRPr="00BD73E0">
              <w:rPr>
                <w:rFonts w:ascii="Times New Roman" w:hAnsi="Times New Roman"/>
              </w:rPr>
              <w:t>3 017,90</w:t>
            </w:r>
          </w:p>
        </w:tc>
        <w:tc>
          <w:tcPr>
            <w:tcW w:w="1517" w:type="dxa"/>
            <w:noWrap/>
            <w:vAlign w:val="center"/>
            <w:hideMark/>
          </w:tcPr>
          <w:p w14:paraId="02E0526F" w14:textId="7391887F" w:rsidR="00BD73E0" w:rsidRPr="00BD73E0" w:rsidRDefault="00BD73E0" w:rsidP="00BD73E0">
            <w:pPr>
              <w:jc w:val="center"/>
              <w:rPr>
                <w:rFonts w:ascii="Times New Roman" w:hAnsi="Times New Roman"/>
              </w:rPr>
            </w:pPr>
            <w:r w:rsidRPr="00BD73E0">
              <w:rPr>
                <w:rFonts w:ascii="Times New Roman" w:hAnsi="Times New Roman"/>
              </w:rPr>
              <w:t>788,90</w:t>
            </w:r>
          </w:p>
        </w:tc>
        <w:tc>
          <w:tcPr>
            <w:tcW w:w="1177" w:type="dxa"/>
            <w:noWrap/>
            <w:vAlign w:val="center"/>
            <w:hideMark/>
          </w:tcPr>
          <w:p w14:paraId="72C725A4" w14:textId="5E0B862D" w:rsidR="00BD73E0" w:rsidRPr="00BD73E0" w:rsidRDefault="00BD73E0" w:rsidP="00BD73E0">
            <w:pPr>
              <w:jc w:val="center"/>
              <w:rPr>
                <w:rFonts w:ascii="Times New Roman" w:hAnsi="Times New Roman"/>
              </w:rPr>
            </w:pPr>
            <w:r w:rsidRPr="00BD73E0">
              <w:rPr>
                <w:rFonts w:ascii="Times New Roman" w:hAnsi="Times New Roman"/>
              </w:rPr>
              <w:t>819,40</w:t>
            </w:r>
          </w:p>
        </w:tc>
        <w:tc>
          <w:tcPr>
            <w:tcW w:w="1517" w:type="dxa"/>
            <w:noWrap/>
            <w:vAlign w:val="center"/>
            <w:hideMark/>
          </w:tcPr>
          <w:p w14:paraId="5CFC030F" w14:textId="31C1574D" w:rsidR="00BD73E0" w:rsidRPr="00BD73E0" w:rsidRDefault="00BD73E0" w:rsidP="00BD73E0">
            <w:pPr>
              <w:jc w:val="center"/>
              <w:rPr>
                <w:rFonts w:ascii="Times New Roman" w:hAnsi="Times New Roman"/>
              </w:rPr>
            </w:pPr>
            <w:r w:rsidRPr="00BD73E0">
              <w:rPr>
                <w:rFonts w:ascii="Times New Roman" w:hAnsi="Times New Roman"/>
              </w:rPr>
              <w:t>774,40</w:t>
            </w:r>
          </w:p>
        </w:tc>
        <w:tc>
          <w:tcPr>
            <w:tcW w:w="1176" w:type="dxa"/>
            <w:noWrap/>
            <w:vAlign w:val="center"/>
            <w:hideMark/>
          </w:tcPr>
          <w:p w14:paraId="4B0E3861" w14:textId="489A050B" w:rsidR="00BD73E0" w:rsidRPr="00BD73E0" w:rsidRDefault="00BD73E0" w:rsidP="00BD73E0">
            <w:pPr>
              <w:jc w:val="center"/>
              <w:rPr>
                <w:rFonts w:ascii="Times New Roman" w:hAnsi="Times New Roman"/>
              </w:rPr>
            </w:pPr>
            <w:r w:rsidRPr="00BD73E0">
              <w:rPr>
                <w:rFonts w:ascii="Times New Roman" w:hAnsi="Times New Roman"/>
              </w:rPr>
              <w:t>812,30</w:t>
            </w:r>
          </w:p>
        </w:tc>
      </w:tr>
      <w:tr w:rsidR="00C20347" w:rsidRPr="00962D50" w14:paraId="7B9F8C6D" w14:textId="77777777" w:rsidTr="00BC78B3">
        <w:trPr>
          <w:trHeight w:val="210"/>
          <w:jc w:val="center"/>
        </w:trPr>
        <w:tc>
          <w:tcPr>
            <w:tcW w:w="845" w:type="dxa"/>
            <w:noWrap/>
            <w:hideMark/>
          </w:tcPr>
          <w:p w14:paraId="3C89C52B"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7.6.1</w:t>
            </w:r>
          </w:p>
        </w:tc>
        <w:tc>
          <w:tcPr>
            <w:tcW w:w="2557" w:type="dxa"/>
            <w:noWrap/>
            <w:hideMark/>
          </w:tcPr>
          <w:p w14:paraId="0C5DD306"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кредиты банков, в том числе:</w:t>
            </w:r>
          </w:p>
        </w:tc>
        <w:tc>
          <w:tcPr>
            <w:tcW w:w="1510" w:type="dxa"/>
            <w:noWrap/>
            <w:hideMark/>
          </w:tcPr>
          <w:p w14:paraId="06753CD7"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5AABA54C"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05F1405C" w14:textId="77777777" w:rsidR="00C20347" w:rsidRPr="00E4614F" w:rsidRDefault="00C20347" w:rsidP="004904B6">
            <w:pPr>
              <w:jc w:val="center"/>
              <w:rPr>
                <w:rFonts w:ascii="Times New Roman" w:hAnsi="Times New Roman"/>
                <w:sz w:val="18"/>
                <w:szCs w:val="18"/>
              </w:rPr>
            </w:pPr>
          </w:p>
        </w:tc>
        <w:tc>
          <w:tcPr>
            <w:tcW w:w="1079" w:type="dxa"/>
            <w:noWrap/>
            <w:vAlign w:val="center"/>
            <w:hideMark/>
          </w:tcPr>
          <w:p w14:paraId="133EC48B" w14:textId="77777777" w:rsidR="00C20347" w:rsidRPr="00BD73E0" w:rsidRDefault="00C20347" w:rsidP="004904B6">
            <w:pPr>
              <w:jc w:val="center"/>
              <w:rPr>
                <w:rFonts w:ascii="Times New Roman" w:hAnsi="Times New Roman"/>
                <w:sz w:val="18"/>
                <w:szCs w:val="18"/>
              </w:rPr>
            </w:pPr>
          </w:p>
        </w:tc>
        <w:tc>
          <w:tcPr>
            <w:tcW w:w="1517" w:type="dxa"/>
            <w:noWrap/>
            <w:vAlign w:val="center"/>
            <w:hideMark/>
          </w:tcPr>
          <w:p w14:paraId="6A06C808" w14:textId="77777777" w:rsidR="00C20347" w:rsidRPr="00BD73E0" w:rsidRDefault="00C20347" w:rsidP="004904B6">
            <w:pPr>
              <w:jc w:val="center"/>
              <w:rPr>
                <w:rFonts w:ascii="Times New Roman" w:hAnsi="Times New Roman"/>
                <w:sz w:val="18"/>
                <w:szCs w:val="18"/>
              </w:rPr>
            </w:pPr>
          </w:p>
        </w:tc>
        <w:tc>
          <w:tcPr>
            <w:tcW w:w="1232" w:type="dxa"/>
            <w:noWrap/>
            <w:vAlign w:val="center"/>
            <w:hideMark/>
          </w:tcPr>
          <w:p w14:paraId="2134DC4F" w14:textId="77777777" w:rsidR="00C20347" w:rsidRPr="00BD73E0" w:rsidRDefault="00C20347" w:rsidP="004904B6">
            <w:pPr>
              <w:jc w:val="center"/>
              <w:rPr>
                <w:rFonts w:ascii="Times New Roman" w:hAnsi="Times New Roman"/>
                <w:sz w:val="18"/>
                <w:szCs w:val="18"/>
              </w:rPr>
            </w:pPr>
          </w:p>
        </w:tc>
        <w:tc>
          <w:tcPr>
            <w:tcW w:w="1517" w:type="dxa"/>
            <w:noWrap/>
            <w:vAlign w:val="center"/>
            <w:hideMark/>
          </w:tcPr>
          <w:p w14:paraId="03F490C7" w14:textId="77777777" w:rsidR="00C20347" w:rsidRPr="00BD73E0" w:rsidRDefault="00C20347" w:rsidP="004904B6">
            <w:pPr>
              <w:jc w:val="center"/>
              <w:rPr>
                <w:rFonts w:ascii="Times New Roman" w:hAnsi="Times New Roman"/>
                <w:sz w:val="18"/>
                <w:szCs w:val="18"/>
              </w:rPr>
            </w:pPr>
          </w:p>
        </w:tc>
        <w:tc>
          <w:tcPr>
            <w:tcW w:w="1177" w:type="dxa"/>
            <w:noWrap/>
            <w:vAlign w:val="center"/>
            <w:hideMark/>
          </w:tcPr>
          <w:p w14:paraId="5862E01C" w14:textId="77777777" w:rsidR="00C20347" w:rsidRPr="00BD73E0" w:rsidRDefault="00C20347" w:rsidP="004904B6">
            <w:pPr>
              <w:jc w:val="center"/>
              <w:rPr>
                <w:rFonts w:ascii="Times New Roman" w:hAnsi="Times New Roman"/>
                <w:sz w:val="18"/>
                <w:szCs w:val="18"/>
              </w:rPr>
            </w:pPr>
          </w:p>
        </w:tc>
        <w:tc>
          <w:tcPr>
            <w:tcW w:w="1517" w:type="dxa"/>
            <w:noWrap/>
            <w:vAlign w:val="center"/>
            <w:hideMark/>
          </w:tcPr>
          <w:p w14:paraId="643C6664" w14:textId="77777777" w:rsidR="00C20347" w:rsidRPr="00BD73E0" w:rsidRDefault="00C20347" w:rsidP="004904B6">
            <w:pPr>
              <w:jc w:val="center"/>
              <w:rPr>
                <w:rFonts w:ascii="Times New Roman" w:hAnsi="Times New Roman"/>
                <w:sz w:val="18"/>
                <w:szCs w:val="18"/>
              </w:rPr>
            </w:pPr>
          </w:p>
        </w:tc>
        <w:tc>
          <w:tcPr>
            <w:tcW w:w="1176" w:type="dxa"/>
            <w:noWrap/>
            <w:vAlign w:val="center"/>
            <w:hideMark/>
          </w:tcPr>
          <w:p w14:paraId="7C30EA75" w14:textId="77777777" w:rsidR="00C20347" w:rsidRPr="00BD73E0" w:rsidRDefault="00C20347" w:rsidP="004904B6">
            <w:pPr>
              <w:jc w:val="center"/>
              <w:rPr>
                <w:rFonts w:ascii="Times New Roman" w:hAnsi="Times New Roman"/>
                <w:sz w:val="18"/>
                <w:szCs w:val="18"/>
              </w:rPr>
            </w:pPr>
          </w:p>
        </w:tc>
      </w:tr>
      <w:tr w:rsidR="00C20347" w:rsidRPr="00962D50" w14:paraId="0669AD5F" w14:textId="77777777" w:rsidTr="00BC78B3">
        <w:trPr>
          <w:trHeight w:val="210"/>
          <w:jc w:val="center"/>
        </w:trPr>
        <w:tc>
          <w:tcPr>
            <w:tcW w:w="845" w:type="dxa"/>
            <w:noWrap/>
            <w:hideMark/>
          </w:tcPr>
          <w:p w14:paraId="32DB309A"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7.6.1.1</w:t>
            </w:r>
          </w:p>
        </w:tc>
        <w:tc>
          <w:tcPr>
            <w:tcW w:w="2557" w:type="dxa"/>
            <w:noWrap/>
            <w:hideMark/>
          </w:tcPr>
          <w:p w14:paraId="1DE4594B"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кредиты иностранных банков</w:t>
            </w:r>
          </w:p>
        </w:tc>
        <w:tc>
          <w:tcPr>
            <w:tcW w:w="1510" w:type="dxa"/>
            <w:noWrap/>
            <w:hideMark/>
          </w:tcPr>
          <w:p w14:paraId="5C424173"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74D5C33F"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47B04C5C" w14:textId="77777777" w:rsidR="00C20347" w:rsidRPr="00E4614F" w:rsidRDefault="00C20347" w:rsidP="004904B6">
            <w:pPr>
              <w:jc w:val="center"/>
              <w:rPr>
                <w:rFonts w:ascii="Times New Roman" w:hAnsi="Times New Roman"/>
                <w:sz w:val="18"/>
                <w:szCs w:val="18"/>
              </w:rPr>
            </w:pPr>
          </w:p>
        </w:tc>
        <w:tc>
          <w:tcPr>
            <w:tcW w:w="1079" w:type="dxa"/>
            <w:noWrap/>
            <w:vAlign w:val="center"/>
            <w:hideMark/>
          </w:tcPr>
          <w:p w14:paraId="516E44A8" w14:textId="77777777" w:rsidR="00C20347" w:rsidRPr="00BD73E0" w:rsidRDefault="00C20347" w:rsidP="004904B6">
            <w:pPr>
              <w:jc w:val="center"/>
              <w:rPr>
                <w:rFonts w:ascii="Times New Roman" w:hAnsi="Times New Roman"/>
                <w:sz w:val="18"/>
                <w:szCs w:val="18"/>
              </w:rPr>
            </w:pPr>
          </w:p>
        </w:tc>
        <w:tc>
          <w:tcPr>
            <w:tcW w:w="1517" w:type="dxa"/>
            <w:noWrap/>
            <w:vAlign w:val="center"/>
            <w:hideMark/>
          </w:tcPr>
          <w:p w14:paraId="0E4CB5B4" w14:textId="77777777" w:rsidR="00C20347" w:rsidRPr="00BD73E0" w:rsidRDefault="00C20347" w:rsidP="004904B6">
            <w:pPr>
              <w:jc w:val="center"/>
              <w:rPr>
                <w:rFonts w:ascii="Times New Roman" w:hAnsi="Times New Roman"/>
                <w:sz w:val="18"/>
                <w:szCs w:val="18"/>
              </w:rPr>
            </w:pPr>
          </w:p>
        </w:tc>
        <w:tc>
          <w:tcPr>
            <w:tcW w:w="1232" w:type="dxa"/>
            <w:noWrap/>
            <w:vAlign w:val="center"/>
            <w:hideMark/>
          </w:tcPr>
          <w:p w14:paraId="2FE3779C" w14:textId="77777777" w:rsidR="00C20347" w:rsidRPr="00BD73E0" w:rsidRDefault="00C20347" w:rsidP="004904B6">
            <w:pPr>
              <w:jc w:val="center"/>
              <w:rPr>
                <w:rFonts w:ascii="Times New Roman" w:hAnsi="Times New Roman"/>
                <w:sz w:val="18"/>
                <w:szCs w:val="18"/>
              </w:rPr>
            </w:pPr>
          </w:p>
        </w:tc>
        <w:tc>
          <w:tcPr>
            <w:tcW w:w="1517" w:type="dxa"/>
            <w:noWrap/>
            <w:vAlign w:val="center"/>
            <w:hideMark/>
          </w:tcPr>
          <w:p w14:paraId="44705E82" w14:textId="77777777" w:rsidR="00C20347" w:rsidRPr="00BD73E0" w:rsidRDefault="00C20347" w:rsidP="004904B6">
            <w:pPr>
              <w:jc w:val="center"/>
              <w:rPr>
                <w:rFonts w:ascii="Times New Roman" w:hAnsi="Times New Roman"/>
                <w:sz w:val="18"/>
                <w:szCs w:val="18"/>
              </w:rPr>
            </w:pPr>
          </w:p>
        </w:tc>
        <w:tc>
          <w:tcPr>
            <w:tcW w:w="1177" w:type="dxa"/>
            <w:noWrap/>
            <w:vAlign w:val="center"/>
            <w:hideMark/>
          </w:tcPr>
          <w:p w14:paraId="25E67BF7" w14:textId="77777777" w:rsidR="00C20347" w:rsidRPr="00BD73E0" w:rsidRDefault="00C20347" w:rsidP="004904B6">
            <w:pPr>
              <w:jc w:val="center"/>
              <w:rPr>
                <w:rFonts w:ascii="Times New Roman" w:hAnsi="Times New Roman"/>
                <w:sz w:val="18"/>
                <w:szCs w:val="18"/>
              </w:rPr>
            </w:pPr>
          </w:p>
        </w:tc>
        <w:tc>
          <w:tcPr>
            <w:tcW w:w="1517" w:type="dxa"/>
            <w:noWrap/>
            <w:vAlign w:val="center"/>
            <w:hideMark/>
          </w:tcPr>
          <w:p w14:paraId="162E8B4C" w14:textId="77777777" w:rsidR="00C20347" w:rsidRPr="00BD73E0" w:rsidRDefault="00C20347" w:rsidP="004904B6">
            <w:pPr>
              <w:jc w:val="center"/>
              <w:rPr>
                <w:rFonts w:ascii="Times New Roman" w:hAnsi="Times New Roman"/>
                <w:sz w:val="18"/>
                <w:szCs w:val="18"/>
              </w:rPr>
            </w:pPr>
          </w:p>
        </w:tc>
        <w:tc>
          <w:tcPr>
            <w:tcW w:w="1176" w:type="dxa"/>
            <w:noWrap/>
            <w:vAlign w:val="center"/>
            <w:hideMark/>
          </w:tcPr>
          <w:p w14:paraId="12A2B0EA" w14:textId="77777777" w:rsidR="00C20347" w:rsidRPr="00BD73E0" w:rsidRDefault="00C20347" w:rsidP="004904B6">
            <w:pPr>
              <w:jc w:val="center"/>
              <w:rPr>
                <w:rFonts w:ascii="Times New Roman" w:hAnsi="Times New Roman"/>
                <w:sz w:val="18"/>
                <w:szCs w:val="18"/>
              </w:rPr>
            </w:pPr>
          </w:p>
        </w:tc>
      </w:tr>
      <w:tr w:rsidR="00C20347" w:rsidRPr="00962D50" w14:paraId="0E4B4410" w14:textId="77777777" w:rsidTr="00BC78B3">
        <w:trPr>
          <w:trHeight w:val="210"/>
          <w:jc w:val="center"/>
        </w:trPr>
        <w:tc>
          <w:tcPr>
            <w:tcW w:w="845" w:type="dxa"/>
            <w:noWrap/>
            <w:hideMark/>
          </w:tcPr>
          <w:p w14:paraId="1F2CB702"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7.6.2</w:t>
            </w:r>
          </w:p>
        </w:tc>
        <w:tc>
          <w:tcPr>
            <w:tcW w:w="2557" w:type="dxa"/>
            <w:noWrap/>
            <w:hideMark/>
          </w:tcPr>
          <w:p w14:paraId="117582A0"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заемные средства других организаций</w:t>
            </w:r>
          </w:p>
        </w:tc>
        <w:tc>
          <w:tcPr>
            <w:tcW w:w="1510" w:type="dxa"/>
            <w:noWrap/>
            <w:hideMark/>
          </w:tcPr>
          <w:p w14:paraId="6420DEC2"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5C0E9FE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0,026</w:t>
            </w:r>
          </w:p>
        </w:tc>
        <w:tc>
          <w:tcPr>
            <w:tcW w:w="1082" w:type="dxa"/>
            <w:noWrap/>
            <w:vAlign w:val="center"/>
            <w:hideMark/>
          </w:tcPr>
          <w:p w14:paraId="381847B1" w14:textId="77777777" w:rsidR="00C20347" w:rsidRPr="00E4614F" w:rsidRDefault="004904B6" w:rsidP="004904B6">
            <w:pPr>
              <w:jc w:val="center"/>
              <w:rPr>
                <w:rFonts w:ascii="Times New Roman" w:hAnsi="Times New Roman"/>
                <w:sz w:val="18"/>
                <w:szCs w:val="18"/>
              </w:rPr>
            </w:pPr>
            <w:r w:rsidRPr="00E4614F">
              <w:rPr>
                <w:rFonts w:ascii="Times New Roman" w:hAnsi="Times New Roman"/>
                <w:sz w:val="18"/>
                <w:szCs w:val="18"/>
              </w:rPr>
              <w:t>0,000</w:t>
            </w:r>
          </w:p>
        </w:tc>
        <w:tc>
          <w:tcPr>
            <w:tcW w:w="1079" w:type="dxa"/>
            <w:noWrap/>
            <w:vAlign w:val="center"/>
            <w:hideMark/>
          </w:tcPr>
          <w:p w14:paraId="168319AF" w14:textId="77777777" w:rsidR="00C20347" w:rsidRPr="00BD73E0" w:rsidRDefault="00C20347" w:rsidP="004904B6">
            <w:pPr>
              <w:jc w:val="center"/>
              <w:rPr>
                <w:rFonts w:ascii="Times New Roman" w:hAnsi="Times New Roman"/>
                <w:sz w:val="18"/>
                <w:szCs w:val="18"/>
              </w:rPr>
            </w:pPr>
            <w:r w:rsidRPr="00BD73E0">
              <w:rPr>
                <w:rFonts w:ascii="Times New Roman" w:hAnsi="Times New Roman"/>
                <w:sz w:val="18"/>
                <w:szCs w:val="18"/>
              </w:rPr>
              <w:t>0,000</w:t>
            </w:r>
          </w:p>
        </w:tc>
        <w:tc>
          <w:tcPr>
            <w:tcW w:w="1517" w:type="dxa"/>
            <w:noWrap/>
            <w:vAlign w:val="center"/>
            <w:hideMark/>
          </w:tcPr>
          <w:p w14:paraId="3E7D13E2" w14:textId="77777777" w:rsidR="00C20347" w:rsidRPr="00BD73E0" w:rsidRDefault="00C20347" w:rsidP="004904B6">
            <w:pPr>
              <w:jc w:val="center"/>
              <w:rPr>
                <w:rFonts w:ascii="Times New Roman" w:hAnsi="Times New Roman"/>
                <w:sz w:val="18"/>
                <w:szCs w:val="18"/>
              </w:rPr>
            </w:pPr>
            <w:r w:rsidRPr="00BD73E0">
              <w:rPr>
                <w:rFonts w:ascii="Times New Roman" w:hAnsi="Times New Roman"/>
                <w:sz w:val="18"/>
                <w:szCs w:val="18"/>
              </w:rPr>
              <w:t>0,000</w:t>
            </w:r>
          </w:p>
        </w:tc>
        <w:tc>
          <w:tcPr>
            <w:tcW w:w="1232" w:type="dxa"/>
            <w:noWrap/>
            <w:vAlign w:val="center"/>
            <w:hideMark/>
          </w:tcPr>
          <w:p w14:paraId="5F709F9D" w14:textId="77777777" w:rsidR="00C20347" w:rsidRPr="00BD73E0" w:rsidRDefault="00C20347" w:rsidP="004904B6">
            <w:pPr>
              <w:jc w:val="center"/>
              <w:rPr>
                <w:rFonts w:ascii="Times New Roman" w:hAnsi="Times New Roman"/>
                <w:sz w:val="18"/>
                <w:szCs w:val="18"/>
              </w:rPr>
            </w:pPr>
            <w:r w:rsidRPr="00BD73E0">
              <w:rPr>
                <w:rFonts w:ascii="Times New Roman" w:hAnsi="Times New Roman"/>
                <w:sz w:val="18"/>
                <w:szCs w:val="18"/>
              </w:rPr>
              <w:t>0,000</w:t>
            </w:r>
          </w:p>
        </w:tc>
        <w:tc>
          <w:tcPr>
            <w:tcW w:w="1517" w:type="dxa"/>
            <w:noWrap/>
            <w:vAlign w:val="center"/>
            <w:hideMark/>
          </w:tcPr>
          <w:p w14:paraId="7EA8340E" w14:textId="77777777" w:rsidR="00C20347" w:rsidRPr="00BD73E0" w:rsidRDefault="00C20347" w:rsidP="004904B6">
            <w:pPr>
              <w:jc w:val="center"/>
              <w:rPr>
                <w:rFonts w:ascii="Times New Roman" w:hAnsi="Times New Roman"/>
                <w:sz w:val="18"/>
                <w:szCs w:val="18"/>
              </w:rPr>
            </w:pPr>
            <w:r w:rsidRPr="00BD73E0">
              <w:rPr>
                <w:rFonts w:ascii="Times New Roman" w:hAnsi="Times New Roman"/>
                <w:sz w:val="18"/>
                <w:szCs w:val="18"/>
              </w:rPr>
              <w:t>0,000</w:t>
            </w:r>
          </w:p>
        </w:tc>
        <w:tc>
          <w:tcPr>
            <w:tcW w:w="1177" w:type="dxa"/>
            <w:noWrap/>
            <w:vAlign w:val="center"/>
            <w:hideMark/>
          </w:tcPr>
          <w:p w14:paraId="15E1FE1E" w14:textId="77777777" w:rsidR="00C20347" w:rsidRPr="00BD73E0" w:rsidRDefault="00C20347" w:rsidP="004904B6">
            <w:pPr>
              <w:jc w:val="center"/>
              <w:rPr>
                <w:rFonts w:ascii="Times New Roman" w:hAnsi="Times New Roman"/>
                <w:sz w:val="18"/>
                <w:szCs w:val="18"/>
              </w:rPr>
            </w:pPr>
            <w:r w:rsidRPr="00BD73E0">
              <w:rPr>
                <w:rFonts w:ascii="Times New Roman" w:hAnsi="Times New Roman"/>
                <w:sz w:val="18"/>
                <w:szCs w:val="18"/>
              </w:rPr>
              <w:t>0,000</w:t>
            </w:r>
          </w:p>
        </w:tc>
        <w:tc>
          <w:tcPr>
            <w:tcW w:w="1517" w:type="dxa"/>
            <w:noWrap/>
            <w:vAlign w:val="center"/>
            <w:hideMark/>
          </w:tcPr>
          <w:p w14:paraId="19DE7049" w14:textId="77777777" w:rsidR="00C20347" w:rsidRPr="00BD73E0" w:rsidRDefault="00C20347" w:rsidP="004904B6">
            <w:pPr>
              <w:jc w:val="center"/>
              <w:rPr>
                <w:rFonts w:ascii="Times New Roman" w:hAnsi="Times New Roman"/>
                <w:sz w:val="18"/>
                <w:szCs w:val="18"/>
              </w:rPr>
            </w:pPr>
            <w:r w:rsidRPr="00BD73E0">
              <w:rPr>
                <w:rFonts w:ascii="Times New Roman" w:hAnsi="Times New Roman"/>
                <w:sz w:val="18"/>
                <w:szCs w:val="18"/>
              </w:rPr>
              <w:t>0,000</w:t>
            </w:r>
          </w:p>
        </w:tc>
        <w:tc>
          <w:tcPr>
            <w:tcW w:w="1176" w:type="dxa"/>
            <w:noWrap/>
            <w:vAlign w:val="center"/>
            <w:hideMark/>
          </w:tcPr>
          <w:p w14:paraId="05865A85" w14:textId="77777777" w:rsidR="00C20347" w:rsidRPr="00BD73E0" w:rsidRDefault="00C20347" w:rsidP="004904B6">
            <w:pPr>
              <w:jc w:val="center"/>
              <w:rPr>
                <w:rFonts w:ascii="Times New Roman" w:hAnsi="Times New Roman"/>
                <w:sz w:val="18"/>
                <w:szCs w:val="18"/>
              </w:rPr>
            </w:pPr>
            <w:r w:rsidRPr="00BD73E0">
              <w:rPr>
                <w:rFonts w:ascii="Times New Roman" w:hAnsi="Times New Roman"/>
                <w:sz w:val="18"/>
                <w:szCs w:val="18"/>
              </w:rPr>
              <w:t>0,000</w:t>
            </w:r>
          </w:p>
        </w:tc>
      </w:tr>
      <w:tr w:rsidR="00BD73E0" w:rsidRPr="00962D50" w14:paraId="24EC045C" w14:textId="77777777" w:rsidTr="00BC78B3">
        <w:trPr>
          <w:trHeight w:val="210"/>
          <w:jc w:val="center"/>
        </w:trPr>
        <w:tc>
          <w:tcPr>
            <w:tcW w:w="845" w:type="dxa"/>
            <w:noWrap/>
            <w:hideMark/>
          </w:tcPr>
          <w:p w14:paraId="787EBF93" w14:textId="77777777" w:rsidR="00BD73E0" w:rsidRPr="00962D50" w:rsidRDefault="00BD73E0" w:rsidP="00BD73E0">
            <w:pPr>
              <w:jc w:val="center"/>
              <w:rPr>
                <w:rFonts w:ascii="Times New Roman" w:hAnsi="Times New Roman"/>
                <w:sz w:val="18"/>
                <w:szCs w:val="18"/>
              </w:rPr>
            </w:pPr>
            <w:r w:rsidRPr="00962D50">
              <w:rPr>
                <w:rFonts w:ascii="Times New Roman" w:hAnsi="Times New Roman"/>
                <w:sz w:val="18"/>
                <w:szCs w:val="18"/>
              </w:rPr>
              <w:t>7.6.3</w:t>
            </w:r>
          </w:p>
        </w:tc>
        <w:tc>
          <w:tcPr>
            <w:tcW w:w="2557" w:type="dxa"/>
            <w:noWrap/>
            <w:hideMark/>
          </w:tcPr>
          <w:p w14:paraId="31885939" w14:textId="77777777" w:rsidR="00BD73E0" w:rsidRPr="00962D50" w:rsidRDefault="00BD73E0" w:rsidP="00BD73E0">
            <w:pPr>
              <w:rPr>
                <w:rFonts w:ascii="Times New Roman" w:hAnsi="Times New Roman"/>
                <w:sz w:val="18"/>
                <w:szCs w:val="18"/>
              </w:rPr>
            </w:pPr>
            <w:r w:rsidRPr="00962D50">
              <w:rPr>
                <w:rFonts w:ascii="Times New Roman" w:hAnsi="Times New Roman"/>
                <w:sz w:val="18"/>
                <w:szCs w:val="18"/>
              </w:rPr>
              <w:t>бюджетные средства, в том числе:</w:t>
            </w:r>
          </w:p>
        </w:tc>
        <w:tc>
          <w:tcPr>
            <w:tcW w:w="1510" w:type="dxa"/>
            <w:noWrap/>
            <w:hideMark/>
          </w:tcPr>
          <w:p w14:paraId="56D3AC0F" w14:textId="77777777" w:rsidR="00BD73E0" w:rsidRPr="00962D50" w:rsidRDefault="00BD73E0" w:rsidP="00BD73E0">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117C98D0" w14:textId="77777777" w:rsidR="00BD73E0" w:rsidRPr="00E4614F" w:rsidRDefault="00BD73E0" w:rsidP="00BD73E0">
            <w:pPr>
              <w:jc w:val="center"/>
              <w:rPr>
                <w:rFonts w:ascii="Times New Roman" w:hAnsi="Times New Roman"/>
                <w:sz w:val="18"/>
                <w:szCs w:val="18"/>
              </w:rPr>
            </w:pPr>
            <w:r w:rsidRPr="00E4614F">
              <w:rPr>
                <w:rFonts w:ascii="Times New Roman" w:hAnsi="Times New Roman"/>
                <w:sz w:val="18"/>
                <w:szCs w:val="18"/>
              </w:rPr>
              <w:t>657,51</w:t>
            </w:r>
          </w:p>
        </w:tc>
        <w:tc>
          <w:tcPr>
            <w:tcW w:w="1082" w:type="dxa"/>
            <w:noWrap/>
            <w:vAlign w:val="center"/>
            <w:hideMark/>
          </w:tcPr>
          <w:p w14:paraId="73FF2379" w14:textId="77777777" w:rsidR="00BD73E0" w:rsidRPr="00E4614F" w:rsidRDefault="00BD73E0" w:rsidP="00BD73E0">
            <w:pPr>
              <w:jc w:val="center"/>
              <w:rPr>
                <w:rFonts w:ascii="Times New Roman" w:hAnsi="Times New Roman"/>
                <w:sz w:val="18"/>
                <w:szCs w:val="18"/>
              </w:rPr>
            </w:pPr>
            <w:r w:rsidRPr="00E4614F">
              <w:rPr>
                <w:rFonts w:ascii="Times New Roman" w:hAnsi="Times New Roman"/>
                <w:sz w:val="18"/>
                <w:szCs w:val="18"/>
              </w:rPr>
              <w:t>1 385,00</w:t>
            </w:r>
          </w:p>
        </w:tc>
        <w:tc>
          <w:tcPr>
            <w:tcW w:w="1079" w:type="dxa"/>
            <w:noWrap/>
            <w:vAlign w:val="center"/>
            <w:hideMark/>
          </w:tcPr>
          <w:p w14:paraId="1E00D6D7" w14:textId="7AEB2C46" w:rsidR="00BD73E0" w:rsidRPr="00BD73E0" w:rsidRDefault="00BD73E0" w:rsidP="00BD73E0">
            <w:pPr>
              <w:jc w:val="center"/>
              <w:rPr>
                <w:rFonts w:ascii="Times New Roman" w:hAnsi="Times New Roman"/>
                <w:sz w:val="18"/>
                <w:szCs w:val="18"/>
              </w:rPr>
            </w:pPr>
            <w:r w:rsidRPr="00BD73E0">
              <w:rPr>
                <w:rFonts w:ascii="Times New Roman" w:hAnsi="Times New Roman"/>
              </w:rPr>
              <w:t>2 353,80</w:t>
            </w:r>
          </w:p>
        </w:tc>
        <w:tc>
          <w:tcPr>
            <w:tcW w:w="1517" w:type="dxa"/>
            <w:noWrap/>
            <w:vAlign w:val="center"/>
            <w:hideMark/>
          </w:tcPr>
          <w:p w14:paraId="213EAF94" w14:textId="65854BC9" w:rsidR="00BD73E0" w:rsidRPr="00BD73E0" w:rsidRDefault="00BD73E0" w:rsidP="00BD73E0">
            <w:pPr>
              <w:jc w:val="center"/>
              <w:rPr>
                <w:rFonts w:ascii="Times New Roman" w:hAnsi="Times New Roman"/>
                <w:sz w:val="18"/>
                <w:szCs w:val="18"/>
              </w:rPr>
            </w:pPr>
            <w:r w:rsidRPr="00BD73E0">
              <w:rPr>
                <w:rFonts w:ascii="Times New Roman" w:hAnsi="Times New Roman"/>
              </w:rPr>
              <w:t>2 940,00</w:t>
            </w:r>
          </w:p>
        </w:tc>
        <w:tc>
          <w:tcPr>
            <w:tcW w:w="1232" w:type="dxa"/>
            <w:noWrap/>
            <w:vAlign w:val="center"/>
            <w:hideMark/>
          </w:tcPr>
          <w:p w14:paraId="7CE28074" w14:textId="7174F87E" w:rsidR="00BD73E0" w:rsidRPr="00BD73E0" w:rsidRDefault="00BD73E0" w:rsidP="00BD73E0">
            <w:pPr>
              <w:jc w:val="center"/>
              <w:rPr>
                <w:rFonts w:ascii="Times New Roman" w:hAnsi="Times New Roman"/>
                <w:sz w:val="18"/>
                <w:szCs w:val="18"/>
              </w:rPr>
            </w:pPr>
            <w:r w:rsidRPr="00BD73E0">
              <w:rPr>
                <w:rFonts w:ascii="Times New Roman" w:hAnsi="Times New Roman"/>
              </w:rPr>
              <w:t>3 017,90</w:t>
            </w:r>
          </w:p>
        </w:tc>
        <w:tc>
          <w:tcPr>
            <w:tcW w:w="1517" w:type="dxa"/>
            <w:noWrap/>
            <w:vAlign w:val="center"/>
            <w:hideMark/>
          </w:tcPr>
          <w:p w14:paraId="1866CB1E" w14:textId="256A0831" w:rsidR="00BD73E0" w:rsidRPr="00BD73E0" w:rsidRDefault="00BD73E0" w:rsidP="00BD73E0">
            <w:pPr>
              <w:jc w:val="center"/>
              <w:rPr>
                <w:rFonts w:ascii="Times New Roman" w:hAnsi="Times New Roman"/>
                <w:sz w:val="18"/>
                <w:szCs w:val="18"/>
              </w:rPr>
            </w:pPr>
            <w:r w:rsidRPr="00BD73E0">
              <w:rPr>
                <w:rFonts w:ascii="Times New Roman" w:hAnsi="Times New Roman"/>
              </w:rPr>
              <w:t>788,90</w:t>
            </w:r>
          </w:p>
        </w:tc>
        <w:tc>
          <w:tcPr>
            <w:tcW w:w="1177" w:type="dxa"/>
            <w:noWrap/>
            <w:vAlign w:val="center"/>
            <w:hideMark/>
          </w:tcPr>
          <w:p w14:paraId="3A8B03CF" w14:textId="0F262E8F" w:rsidR="00BD73E0" w:rsidRPr="00BD73E0" w:rsidRDefault="00BD73E0" w:rsidP="00BD73E0">
            <w:pPr>
              <w:jc w:val="center"/>
              <w:rPr>
                <w:rFonts w:ascii="Times New Roman" w:hAnsi="Times New Roman"/>
                <w:sz w:val="18"/>
                <w:szCs w:val="18"/>
              </w:rPr>
            </w:pPr>
            <w:r w:rsidRPr="00BD73E0">
              <w:rPr>
                <w:rFonts w:ascii="Times New Roman" w:hAnsi="Times New Roman"/>
              </w:rPr>
              <w:t>819,40</w:t>
            </w:r>
          </w:p>
        </w:tc>
        <w:tc>
          <w:tcPr>
            <w:tcW w:w="1517" w:type="dxa"/>
            <w:noWrap/>
            <w:vAlign w:val="center"/>
            <w:hideMark/>
          </w:tcPr>
          <w:p w14:paraId="021DE1BD" w14:textId="6D848BD6" w:rsidR="00BD73E0" w:rsidRPr="00BD73E0" w:rsidRDefault="00BD73E0" w:rsidP="00BD73E0">
            <w:pPr>
              <w:jc w:val="center"/>
              <w:rPr>
                <w:rFonts w:ascii="Times New Roman" w:hAnsi="Times New Roman"/>
                <w:sz w:val="18"/>
                <w:szCs w:val="18"/>
              </w:rPr>
            </w:pPr>
            <w:r w:rsidRPr="00BD73E0">
              <w:rPr>
                <w:rFonts w:ascii="Times New Roman" w:hAnsi="Times New Roman"/>
              </w:rPr>
              <w:t>774,40</w:t>
            </w:r>
          </w:p>
        </w:tc>
        <w:tc>
          <w:tcPr>
            <w:tcW w:w="1176" w:type="dxa"/>
            <w:noWrap/>
            <w:vAlign w:val="center"/>
            <w:hideMark/>
          </w:tcPr>
          <w:p w14:paraId="4F69B25A" w14:textId="376A69CD" w:rsidR="00BD73E0" w:rsidRPr="00BD73E0" w:rsidRDefault="00BD73E0" w:rsidP="00BD73E0">
            <w:pPr>
              <w:jc w:val="center"/>
              <w:rPr>
                <w:rFonts w:ascii="Times New Roman" w:hAnsi="Times New Roman"/>
                <w:sz w:val="18"/>
                <w:szCs w:val="18"/>
              </w:rPr>
            </w:pPr>
            <w:r w:rsidRPr="00BD73E0">
              <w:rPr>
                <w:rFonts w:ascii="Times New Roman" w:hAnsi="Times New Roman"/>
              </w:rPr>
              <w:t>812,30</w:t>
            </w:r>
          </w:p>
        </w:tc>
      </w:tr>
      <w:tr w:rsidR="00D92C0B" w:rsidRPr="00962D50" w14:paraId="29FC1F47" w14:textId="77777777" w:rsidTr="00BC78B3">
        <w:trPr>
          <w:trHeight w:val="210"/>
          <w:jc w:val="center"/>
        </w:trPr>
        <w:tc>
          <w:tcPr>
            <w:tcW w:w="845" w:type="dxa"/>
            <w:noWrap/>
            <w:hideMark/>
          </w:tcPr>
          <w:p w14:paraId="0D7009DA" w14:textId="77777777" w:rsidR="00D92C0B" w:rsidRPr="00962D50" w:rsidRDefault="00D92C0B" w:rsidP="00D92C0B">
            <w:pPr>
              <w:jc w:val="center"/>
              <w:rPr>
                <w:rFonts w:ascii="Times New Roman" w:hAnsi="Times New Roman"/>
                <w:sz w:val="18"/>
                <w:szCs w:val="18"/>
              </w:rPr>
            </w:pPr>
            <w:r w:rsidRPr="00962D50">
              <w:rPr>
                <w:rFonts w:ascii="Times New Roman" w:hAnsi="Times New Roman"/>
                <w:sz w:val="18"/>
                <w:szCs w:val="18"/>
              </w:rPr>
              <w:t>7.6.3.1</w:t>
            </w:r>
          </w:p>
        </w:tc>
        <w:tc>
          <w:tcPr>
            <w:tcW w:w="2557" w:type="dxa"/>
            <w:noWrap/>
            <w:hideMark/>
          </w:tcPr>
          <w:p w14:paraId="1E36AE2A" w14:textId="77777777" w:rsidR="00D92C0B" w:rsidRPr="00962D50" w:rsidRDefault="00D92C0B" w:rsidP="00D92C0B">
            <w:pPr>
              <w:rPr>
                <w:rFonts w:ascii="Times New Roman" w:hAnsi="Times New Roman"/>
                <w:sz w:val="18"/>
                <w:szCs w:val="18"/>
              </w:rPr>
            </w:pPr>
            <w:r w:rsidRPr="00962D50">
              <w:rPr>
                <w:rFonts w:ascii="Times New Roman" w:hAnsi="Times New Roman"/>
                <w:sz w:val="18"/>
                <w:szCs w:val="18"/>
              </w:rPr>
              <w:t>федеральный бюджет</w:t>
            </w:r>
          </w:p>
        </w:tc>
        <w:tc>
          <w:tcPr>
            <w:tcW w:w="1510" w:type="dxa"/>
            <w:noWrap/>
            <w:hideMark/>
          </w:tcPr>
          <w:p w14:paraId="32C43D0D" w14:textId="77777777" w:rsidR="00D92C0B" w:rsidRPr="00962D50" w:rsidRDefault="00D92C0B" w:rsidP="00D92C0B">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2D66F39D"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14,56</w:t>
            </w:r>
          </w:p>
        </w:tc>
        <w:tc>
          <w:tcPr>
            <w:tcW w:w="1082" w:type="dxa"/>
            <w:noWrap/>
            <w:vAlign w:val="center"/>
            <w:hideMark/>
          </w:tcPr>
          <w:p w14:paraId="619CAA58"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64,03</w:t>
            </w:r>
          </w:p>
        </w:tc>
        <w:tc>
          <w:tcPr>
            <w:tcW w:w="1079" w:type="dxa"/>
            <w:noWrap/>
            <w:vAlign w:val="center"/>
            <w:hideMark/>
          </w:tcPr>
          <w:p w14:paraId="523FE9C7" w14:textId="77777777" w:rsidR="00D92C0B" w:rsidRPr="00BD73E0" w:rsidRDefault="00D92C0B" w:rsidP="00D92C0B">
            <w:pPr>
              <w:jc w:val="center"/>
              <w:rPr>
                <w:rFonts w:ascii="Times New Roman" w:hAnsi="Times New Roman"/>
                <w:sz w:val="18"/>
                <w:szCs w:val="18"/>
              </w:rPr>
            </w:pPr>
            <w:r w:rsidRPr="00BD73E0">
              <w:rPr>
                <w:rFonts w:ascii="Times New Roman" w:hAnsi="Times New Roman"/>
                <w:sz w:val="18"/>
                <w:szCs w:val="18"/>
              </w:rPr>
              <w:t>0,00</w:t>
            </w:r>
          </w:p>
        </w:tc>
        <w:tc>
          <w:tcPr>
            <w:tcW w:w="1517" w:type="dxa"/>
            <w:noWrap/>
            <w:vAlign w:val="center"/>
            <w:hideMark/>
          </w:tcPr>
          <w:p w14:paraId="78F86223" w14:textId="77777777" w:rsidR="00D92C0B" w:rsidRPr="00BD73E0" w:rsidRDefault="00D92C0B" w:rsidP="00D92C0B">
            <w:pPr>
              <w:jc w:val="center"/>
              <w:rPr>
                <w:rFonts w:ascii="Times New Roman" w:hAnsi="Times New Roman"/>
                <w:sz w:val="18"/>
                <w:szCs w:val="18"/>
              </w:rPr>
            </w:pPr>
            <w:r w:rsidRPr="00BD73E0">
              <w:rPr>
                <w:rFonts w:ascii="Times New Roman" w:hAnsi="Times New Roman"/>
                <w:sz w:val="18"/>
                <w:szCs w:val="18"/>
              </w:rPr>
              <w:t>33,00</w:t>
            </w:r>
          </w:p>
        </w:tc>
        <w:tc>
          <w:tcPr>
            <w:tcW w:w="1232" w:type="dxa"/>
            <w:noWrap/>
            <w:vAlign w:val="center"/>
            <w:hideMark/>
          </w:tcPr>
          <w:p w14:paraId="6BD9D9AA" w14:textId="77777777" w:rsidR="00D92C0B" w:rsidRPr="00BD73E0" w:rsidRDefault="00D92C0B" w:rsidP="00D92C0B">
            <w:pPr>
              <w:jc w:val="center"/>
              <w:rPr>
                <w:rFonts w:ascii="Times New Roman" w:hAnsi="Times New Roman"/>
                <w:sz w:val="18"/>
                <w:szCs w:val="18"/>
              </w:rPr>
            </w:pPr>
            <w:r w:rsidRPr="00BD73E0">
              <w:rPr>
                <w:rFonts w:ascii="Times New Roman" w:hAnsi="Times New Roman"/>
                <w:sz w:val="18"/>
                <w:szCs w:val="18"/>
              </w:rPr>
              <w:t>35,30</w:t>
            </w:r>
          </w:p>
        </w:tc>
        <w:tc>
          <w:tcPr>
            <w:tcW w:w="1517" w:type="dxa"/>
            <w:noWrap/>
            <w:vAlign w:val="center"/>
            <w:hideMark/>
          </w:tcPr>
          <w:p w14:paraId="1F803FD4" w14:textId="77777777" w:rsidR="00D92C0B" w:rsidRPr="00BD73E0" w:rsidRDefault="00D92C0B" w:rsidP="00D92C0B">
            <w:pPr>
              <w:jc w:val="center"/>
              <w:rPr>
                <w:rFonts w:ascii="Times New Roman" w:hAnsi="Times New Roman"/>
                <w:sz w:val="18"/>
                <w:szCs w:val="18"/>
              </w:rPr>
            </w:pPr>
            <w:r w:rsidRPr="00BD73E0">
              <w:rPr>
                <w:rFonts w:ascii="Times New Roman" w:hAnsi="Times New Roman"/>
                <w:sz w:val="18"/>
                <w:szCs w:val="18"/>
              </w:rPr>
              <w:t>9,40</w:t>
            </w:r>
          </w:p>
        </w:tc>
        <w:tc>
          <w:tcPr>
            <w:tcW w:w="1177" w:type="dxa"/>
            <w:noWrap/>
            <w:vAlign w:val="center"/>
            <w:hideMark/>
          </w:tcPr>
          <w:p w14:paraId="161D5F3E" w14:textId="77777777" w:rsidR="00D92C0B" w:rsidRPr="00BD73E0" w:rsidRDefault="00D92C0B" w:rsidP="00D92C0B">
            <w:pPr>
              <w:jc w:val="center"/>
              <w:rPr>
                <w:rFonts w:ascii="Times New Roman" w:hAnsi="Times New Roman"/>
                <w:sz w:val="18"/>
                <w:szCs w:val="18"/>
              </w:rPr>
            </w:pPr>
            <w:r w:rsidRPr="00BD73E0">
              <w:rPr>
                <w:rFonts w:ascii="Times New Roman" w:hAnsi="Times New Roman"/>
                <w:sz w:val="18"/>
                <w:szCs w:val="18"/>
              </w:rPr>
              <w:t>11,70</w:t>
            </w:r>
          </w:p>
        </w:tc>
        <w:tc>
          <w:tcPr>
            <w:tcW w:w="1517" w:type="dxa"/>
            <w:noWrap/>
            <w:vAlign w:val="center"/>
            <w:hideMark/>
          </w:tcPr>
          <w:p w14:paraId="7FDB7BFA" w14:textId="77777777" w:rsidR="00D92C0B" w:rsidRPr="00BD73E0" w:rsidRDefault="00D92C0B" w:rsidP="00D92C0B">
            <w:pPr>
              <w:jc w:val="center"/>
              <w:rPr>
                <w:rFonts w:ascii="Times New Roman" w:hAnsi="Times New Roman"/>
                <w:sz w:val="18"/>
                <w:szCs w:val="18"/>
              </w:rPr>
            </w:pPr>
            <w:r w:rsidRPr="00BD73E0">
              <w:rPr>
                <w:rFonts w:ascii="Times New Roman" w:hAnsi="Times New Roman"/>
                <w:sz w:val="18"/>
                <w:szCs w:val="18"/>
              </w:rPr>
              <w:t>0,00</w:t>
            </w:r>
          </w:p>
        </w:tc>
        <w:tc>
          <w:tcPr>
            <w:tcW w:w="1176" w:type="dxa"/>
            <w:noWrap/>
            <w:vAlign w:val="center"/>
            <w:hideMark/>
          </w:tcPr>
          <w:p w14:paraId="22301757" w14:textId="77777777" w:rsidR="00D92C0B" w:rsidRPr="00BD73E0" w:rsidRDefault="00D92C0B" w:rsidP="00D92C0B">
            <w:pPr>
              <w:jc w:val="center"/>
              <w:rPr>
                <w:rFonts w:ascii="Times New Roman" w:hAnsi="Times New Roman"/>
                <w:sz w:val="18"/>
                <w:szCs w:val="18"/>
              </w:rPr>
            </w:pPr>
            <w:r w:rsidRPr="00BD73E0">
              <w:rPr>
                <w:rFonts w:ascii="Times New Roman" w:hAnsi="Times New Roman"/>
                <w:sz w:val="18"/>
                <w:szCs w:val="18"/>
              </w:rPr>
              <w:t>0,00</w:t>
            </w:r>
          </w:p>
        </w:tc>
      </w:tr>
      <w:tr w:rsidR="00BD73E0" w:rsidRPr="00962D50" w14:paraId="4AFF2608" w14:textId="77777777" w:rsidTr="00BC78B3">
        <w:trPr>
          <w:trHeight w:val="210"/>
          <w:jc w:val="center"/>
        </w:trPr>
        <w:tc>
          <w:tcPr>
            <w:tcW w:w="845" w:type="dxa"/>
            <w:noWrap/>
            <w:hideMark/>
          </w:tcPr>
          <w:p w14:paraId="4848A2E3" w14:textId="77777777" w:rsidR="00BD73E0" w:rsidRPr="00962D50" w:rsidRDefault="00BD73E0" w:rsidP="00BD73E0">
            <w:pPr>
              <w:jc w:val="center"/>
              <w:rPr>
                <w:rFonts w:ascii="Times New Roman" w:hAnsi="Times New Roman"/>
                <w:sz w:val="18"/>
                <w:szCs w:val="18"/>
              </w:rPr>
            </w:pPr>
            <w:r w:rsidRPr="00962D50">
              <w:rPr>
                <w:rFonts w:ascii="Times New Roman" w:hAnsi="Times New Roman"/>
                <w:sz w:val="18"/>
                <w:szCs w:val="18"/>
              </w:rPr>
              <w:t>7.6.3.2</w:t>
            </w:r>
          </w:p>
        </w:tc>
        <w:tc>
          <w:tcPr>
            <w:tcW w:w="2557" w:type="dxa"/>
            <w:noWrap/>
            <w:hideMark/>
          </w:tcPr>
          <w:p w14:paraId="259DABDE" w14:textId="77777777" w:rsidR="00BD73E0" w:rsidRPr="00962D50" w:rsidRDefault="00BD73E0" w:rsidP="00BD73E0">
            <w:pPr>
              <w:rPr>
                <w:rFonts w:ascii="Times New Roman" w:hAnsi="Times New Roman"/>
                <w:sz w:val="18"/>
                <w:szCs w:val="18"/>
              </w:rPr>
            </w:pPr>
            <w:r w:rsidRPr="00962D50">
              <w:rPr>
                <w:rFonts w:ascii="Times New Roman" w:hAnsi="Times New Roman"/>
                <w:sz w:val="18"/>
                <w:szCs w:val="18"/>
              </w:rPr>
              <w:t>бюджеты субъектов Российской Федерации</w:t>
            </w:r>
          </w:p>
        </w:tc>
        <w:tc>
          <w:tcPr>
            <w:tcW w:w="1510" w:type="dxa"/>
            <w:noWrap/>
            <w:hideMark/>
          </w:tcPr>
          <w:p w14:paraId="2CD72F7A" w14:textId="77777777" w:rsidR="00BD73E0" w:rsidRPr="00962D50" w:rsidRDefault="00BD73E0" w:rsidP="00BD73E0">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56452E44" w14:textId="77777777" w:rsidR="00BD73E0" w:rsidRPr="00E4614F" w:rsidRDefault="00BD73E0" w:rsidP="00BD73E0">
            <w:pPr>
              <w:jc w:val="center"/>
              <w:rPr>
                <w:rFonts w:ascii="Times New Roman" w:hAnsi="Times New Roman"/>
                <w:sz w:val="18"/>
                <w:szCs w:val="18"/>
              </w:rPr>
            </w:pPr>
            <w:r w:rsidRPr="00E4614F">
              <w:rPr>
                <w:rFonts w:ascii="Times New Roman" w:hAnsi="Times New Roman"/>
                <w:sz w:val="18"/>
                <w:szCs w:val="18"/>
              </w:rPr>
              <w:t>577,56</w:t>
            </w:r>
          </w:p>
        </w:tc>
        <w:tc>
          <w:tcPr>
            <w:tcW w:w="1082" w:type="dxa"/>
            <w:noWrap/>
            <w:vAlign w:val="center"/>
            <w:hideMark/>
          </w:tcPr>
          <w:p w14:paraId="370CC377" w14:textId="77777777" w:rsidR="00BD73E0" w:rsidRPr="00E4614F" w:rsidRDefault="00BD73E0" w:rsidP="00BD73E0">
            <w:pPr>
              <w:jc w:val="center"/>
              <w:rPr>
                <w:rFonts w:ascii="Times New Roman" w:hAnsi="Times New Roman"/>
                <w:sz w:val="18"/>
                <w:szCs w:val="18"/>
              </w:rPr>
            </w:pPr>
            <w:r w:rsidRPr="00E4614F">
              <w:rPr>
                <w:rFonts w:ascii="Times New Roman" w:hAnsi="Times New Roman"/>
                <w:sz w:val="18"/>
                <w:szCs w:val="18"/>
              </w:rPr>
              <w:t>1 241,47</w:t>
            </w:r>
          </w:p>
        </w:tc>
        <w:tc>
          <w:tcPr>
            <w:tcW w:w="1079" w:type="dxa"/>
            <w:noWrap/>
            <w:vAlign w:val="center"/>
            <w:hideMark/>
          </w:tcPr>
          <w:p w14:paraId="7FB3811F" w14:textId="2C7ADAC9" w:rsidR="00BD73E0" w:rsidRPr="00BD73E0" w:rsidRDefault="00BD73E0" w:rsidP="00BD73E0">
            <w:pPr>
              <w:jc w:val="center"/>
              <w:rPr>
                <w:rFonts w:ascii="Times New Roman" w:hAnsi="Times New Roman"/>
              </w:rPr>
            </w:pPr>
            <w:r w:rsidRPr="00BD73E0">
              <w:rPr>
                <w:rFonts w:ascii="Times New Roman" w:hAnsi="Times New Roman"/>
              </w:rPr>
              <w:t>2 235,00</w:t>
            </w:r>
          </w:p>
        </w:tc>
        <w:tc>
          <w:tcPr>
            <w:tcW w:w="1517" w:type="dxa"/>
            <w:noWrap/>
            <w:vAlign w:val="center"/>
            <w:hideMark/>
          </w:tcPr>
          <w:p w14:paraId="246D7AC0" w14:textId="20182190" w:rsidR="00BD73E0" w:rsidRPr="00BD73E0" w:rsidRDefault="00BD73E0" w:rsidP="00BD73E0">
            <w:pPr>
              <w:jc w:val="center"/>
              <w:rPr>
                <w:rFonts w:ascii="Times New Roman" w:hAnsi="Times New Roman"/>
              </w:rPr>
            </w:pPr>
            <w:r w:rsidRPr="00BD73E0">
              <w:rPr>
                <w:rFonts w:ascii="Times New Roman" w:hAnsi="Times New Roman"/>
              </w:rPr>
              <w:t>2 780,00</w:t>
            </w:r>
          </w:p>
        </w:tc>
        <w:tc>
          <w:tcPr>
            <w:tcW w:w="1232" w:type="dxa"/>
            <w:noWrap/>
            <w:vAlign w:val="center"/>
            <w:hideMark/>
          </w:tcPr>
          <w:p w14:paraId="170ACE3A" w14:textId="34997E57" w:rsidR="00BD73E0" w:rsidRPr="00BD73E0" w:rsidRDefault="00BD73E0" w:rsidP="00BD73E0">
            <w:pPr>
              <w:jc w:val="center"/>
              <w:rPr>
                <w:rFonts w:ascii="Times New Roman" w:hAnsi="Times New Roman"/>
              </w:rPr>
            </w:pPr>
            <w:r w:rsidRPr="00BD73E0">
              <w:rPr>
                <w:rFonts w:ascii="Times New Roman" w:hAnsi="Times New Roman"/>
              </w:rPr>
              <w:t>2 853,10</w:t>
            </w:r>
          </w:p>
        </w:tc>
        <w:tc>
          <w:tcPr>
            <w:tcW w:w="1517" w:type="dxa"/>
            <w:noWrap/>
            <w:vAlign w:val="center"/>
            <w:hideMark/>
          </w:tcPr>
          <w:p w14:paraId="14963C92" w14:textId="6A70FB37" w:rsidR="00BD73E0" w:rsidRPr="00BD73E0" w:rsidRDefault="00BD73E0" w:rsidP="00BD73E0">
            <w:pPr>
              <w:jc w:val="center"/>
              <w:rPr>
                <w:rFonts w:ascii="Times New Roman" w:hAnsi="Times New Roman"/>
              </w:rPr>
            </w:pPr>
            <w:r w:rsidRPr="00BD73E0">
              <w:rPr>
                <w:rFonts w:ascii="Times New Roman" w:hAnsi="Times New Roman"/>
              </w:rPr>
              <w:t>750,00</w:t>
            </w:r>
          </w:p>
        </w:tc>
        <w:tc>
          <w:tcPr>
            <w:tcW w:w="1177" w:type="dxa"/>
            <w:noWrap/>
            <w:vAlign w:val="center"/>
            <w:hideMark/>
          </w:tcPr>
          <w:p w14:paraId="629E7B0A" w14:textId="5779D2F9" w:rsidR="00BD73E0" w:rsidRPr="00BD73E0" w:rsidRDefault="00BD73E0" w:rsidP="00BD73E0">
            <w:pPr>
              <w:jc w:val="center"/>
              <w:rPr>
                <w:rFonts w:ascii="Times New Roman" w:hAnsi="Times New Roman"/>
              </w:rPr>
            </w:pPr>
            <w:r w:rsidRPr="00BD73E0">
              <w:rPr>
                <w:rFonts w:ascii="Times New Roman" w:hAnsi="Times New Roman"/>
              </w:rPr>
              <w:t>775,40</w:t>
            </w:r>
          </w:p>
        </w:tc>
        <w:tc>
          <w:tcPr>
            <w:tcW w:w="1517" w:type="dxa"/>
            <w:noWrap/>
            <w:vAlign w:val="center"/>
            <w:hideMark/>
          </w:tcPr>
          <w:p w14:paraId="74E30BD7" w14:textId="3CC447B2" w:rsidR="00BD73E0" w:rsidRPr="00BD73E0" w:rsidRDefault="00BD73E0" w:rsidP="00BD73E0">
            <w:pPr>
              <w:jc w:val="center"/>
              <w:rPr>
                <w:rFonts w:ascii="Times New Roman" w:hAnsi="Times New Roman"/>
              </w:rPr>
            </w:pPr>
            <w:r w:rsidRPr="00BD73E0">
              <w:rPr>
                <w:rFonts w:ascii="Times New Roman" w:hAnsi="Times New Roman"/>
              </w:rPr>
              <w:t>742,00</w:t>
            </w:r>
          </w:p>
        </w:tc>
        <w:tc>
          <w:tcPr>
            <w:tcW w:w="1176" w:type="dxa"/>
            <w:noWrap/>
            <w:vAlign w:val="center"/>
            <w:hideMark/>
          </w:tcPr>
          <w:p w14:paraId="454A35CF" w14:textId="6A5A3C66" w:rsidR="00BD73E0" w:rsidRPr="00BD73E0" w:rsidRDefault="00BD73E0" w:rsidP="00BD73E0">
            <w:pPr>
              <w:jc w:val="center"/>
              <w:rPr>
                <w:rFonts w:ascii="Times New Roman" w:hAnsi="Times New Roman"/>
              </w:rPr>
            </w:pPr>
            <w:r w:rsidRPr="00BD73E0">
              <w:rPr>
                <w:rFonts w:ascii="Times New Roman" w:hAnsi="Times New Roman"/>
              </w:rPr>
              <w:t>776,20</w:t>
            </w:r>
          </w:p>
        </w:tc>
      </w:tr>
      <w:tr w:rsidR="00D92C0B" w:rsidRPr="00962D50" w14:paraId="058F7AA9" w14:textId="77777777" w:rsidTr="00BC78B3">
        <w:trPr>
          <w:trHeight w:val="210"/>
          <w:jc w:val="center"/>
        </w:trPr>
        <w:tc>
          <w:tcPr>
            <w:tcW w:w="845" w:type="dxa"/>
            <w:noWrap/>
            <w:hideMark/>
          </w:tcPr>
          <w:p w14:paraId="3962E6F6" w14:textId="77777777" w:rsidR="00D92C0B" w:rsidRPr="00962D50" w:rsidRDefault="00D92C0B" w:rsidP="00D92C0B">
            <w:pPr>
              <w:jc w:val="center"/>
              <w:rPr>
                <w:rFonts w:ascii="Times New Roman" w:hAnsi="Times New Roman"/>
                <w:sz w:val="18"/>
                <w:szCs w:val="18"/>
              </w:rPr>
            </w:pPr>
            <w:r w:rsidRPr="00962D50">
              <w:rPr>
                <w:rFonts w:ascii="Times New Roman" w:hAnsi="Times New Roman"/>
                <w:sz w:val="18"/>
                <w:szCs w:val="18"/>
              </w:rPr>
              <w:t>7.6.3.3</w:t>
            </w:r>
          </w:p>
        </w:tc>
        <w:tc>
          <w:tcPr>
            <w:tcW w:w="2557" w:type="dxa"/>
            <w:noWrap/>
            <w:hideMark/>
          </w:tcPr>
          <w:p w14:paraId="22432DFB" w14:textId="77777777" w:rsidR="00D92C0B" w:rsidRPr="00962D50" w:rsidRDefault="00D92C0B" w:rsidP="00D92C0B">
            <w:pPr>
              <w:rPr>
                <w:rFonts w:ascii="Times New Roman" w:hAnsi="Times New Roman"/>
                <w:sz w:val="18"/>
                <w:szCs w:val="18"/>
              </w:rPr>
            </w:pPr>
            <w:r w:rsidRPr="00962D50">
              <w:rPr>
                <w:rFonts w:ascii="Times New Roman" w:hAnsi="Times New Roman"/>
                <w:sz w:val="18"/>
                <w:szCs w:val="18"/>
              </w:rPr>
              <w:t>из местных бюджетов</w:t>
            </w:r>
          </w:p>
        </w:tc>
        <w:tc>
          <w:tcPr>
            <w:tcW w:w="1510" w:type="dxa"/>
            <w:noWrap/>
            <w:hideMark/>
          </w:tcPr>
          <w:p w14:paraId="0647BC05" w14:textId="77777777" w:rsidR="00D92C0B" w:rsidRPr="00962D50" w:rsidRDefault="00D92C0B" w:rsidP="00D92C0B">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0904CA63"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65,39</w:t>
            </w:r>
          </w:p>
        </w:tc>
        <w:tc>
          <w:tcPr>
            <w:tcW w:w="1082" w:type="dxa"/>
            <w:noWrap/>
            <w:vAlign w:val="center"/>
            <w:hideMark/>
          </w:tcPr>
          <w:p w14:paraId="17D4DEC8"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79,50</w:t>
            </w:r>
          </w:p>
        </w:tc>
        <w:tc>
          <w:tcPr>
            <w:tcW w:w="1079" w:type="dxa"/>
            <w:noWrap/>
            <w:vAlign w:val="center"/>
            <w:hideMark/>
          </w:tcPr>
          <w:p w14:paraId="5C735594"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118,80</w:t>
            </w:r>
          </w:p>
        </w:tc>
        <w:tc>
          <w:tcPr>
            <w:tcW w:w="1517" w:type="dxa"/>
            <w:noWrap/>
            <w:vAlign w:val="center"/>
            <w:hideMark/>
          </w:tcPr>
          <w:p w14:paraId="4FA6EE13"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127,00</w:t>
            </w:r>
          </w:p>
        </w:tc>
        <w:tc>
          <w:tcPr>
            <w:tcW w:w="1232" w:type="dxa"/>
            <w:noWrap/>
            <w:vAlign w:val="center"/>
            <w:hideMark/>
          </w:tcPr>
          <w:p w14:paraId="52082A8A"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129,50</w:t>
            </w:r>
          </w:p>
        </w:tc>
        <w:tc>
          <w:tcPr>
            <w:tcW w:w="1517" w:type="dxa"/>
            <w:noWrap/>
            <w:vAlign w:val="center"/>
            <w:hideMark/>
          </w:tcPr>
          <w:p w14:paraId="1E54CF98"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29,50</w:t>
            </w:r>
          </w:p>
        </w:tc>
        <w:tc>
          <w:tcPr>
            <w:tcW w:w="1177" w:type="dxa"/>
            <w:noWrap/>
            <w:vAlign w:val="center"/>
            <w:hideMark/>
          </w:tcPr>
          <w:p w14:paraId="36ACBD6E"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32,30</w:t>
            </w:r>
          </w:p>
        </w:tc>
        <w:tc>
          <w:tcPr>
            <w:tcW w:w="1517" w:type="dxa"/>
            <w:noWrap/>
            <w:vAlign w:val="center"/>
            <w:hideMark/>
          </w:tcPr>
          <w:p w14:paraId="1BEBFC2E"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32,40</w:t>
            </w:r>
          </w:p>
        </w:tc>
        <w:tc>
          <w:tcPr>
            <w:tcW w:w="1176" w:type="dxa"/>
            <w:noWrap/>
            <w:vAlign w:val="center"/>
            <w:hideMark/>
          </w:tcPr>
          <w:p w14:paraId="473634AC" w14:textId="77777777" w:rsidR="00D92C0B" w:rsidRPr="00E4614F" w:rsidRDefault="00D92C0B" w:rsidP="00D92C0B">
            <w:pPr>
              <w:jc w:val="center"/>
              <w:rPr>
                <w:rFonts w:ascii="Times New Roman" w:hAnsi="Times New Roman"/>
                <w:sz w:val="18"/>
                <w:szCs w:val="18"/>
              </w:rPr>
            </w:pPr>
            <w:r w:rsidRPr="00E4614F">
              <w:rPr>
                <w:rFonts w:ascii="Times New Roman" w:hAnsi="Times New Roman"/>
                <w:sz w:val="18"/>
                <w:szCs w:val="18"/>
              </w:rPr>
              <w:t>36,10</w:t>
            </w:r>
          </w:p>
        </w:tc>
      </w:tr>
      <w:tr w:rsidR="00C20347" w:rsidRPr="00962D50" w14:paraId="34132361" w14:textId="77777777" w:rsidTr="00BC78B3">
        <w:trPr>
          <w:trHeight w:val="210"/>
          <w:jc w:val="center"/>
        </w:trPr>
        <w:tc>
          <w:tcPr>
            <w:tcW w:w="845" w:type="dxa"/>
            <w:noWrap/>
            <w:hideMark/>
          </w:tcPr>
          <w:p w14:paraId="6C616681"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7.6.4</w:t>
            </w:r>
          </w:p>
        </w:tc>
        <w:tc>
          <w:tcPr>
            <w:tcW w:w="2557" w:type="dxa"/>
            <w:noWrap/>
            <w:hideMark/>
          </w:tcPr>
          <w:p w14:paraId="6FA65D25" w14:textId="77777777" w:rsidR="00C20347" w:rsidRPr="00962D50" w:rsidRDefault="00C20347" w:rsidP="00C20347">
            <w:pPr>
              <w:rPr>
                <w:rFonts w:ascii="Times New Roman" w:hAnsi="Times New Roman"/>
                <w:sz w:val="18"/>
                <w:szCs w:val="18"/>
              </w:rPr>
            </w:pPr>
            <w:r w:rsidRPr="00962D50">
              <w:rPr>
                <w:rFonts w:ascii="Times New Roman" w:hAnsi="Times New Roman"/>
                <w:sz w:val="18"/>
                <w:szCs w:val="18"/>
              </w:rPr>
              <w:t>прочие</w:t>
            </w:r>
          </w:p>
        </w:tc>
        <w:tc>
          <w:tcPr>
            <w:tcW w:w="1510" w:type="dxa"/>
            <w:noWrap/>
            <w:hideMark/>
          </w:tcPr>
          <w:p w14:paraId="5C503F10"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млн рублей</w:t>
            </w:r>
          </w:p>
        </w:tc>
        <w:tc>
          <w:tcPr>
            <w:tcW w:w="1036" w:type="dxa"/>
            <w:noWrap/>
            <w:vAlign w:val="center"/>
            <w:hideMark/>
          </w:tcPr>
          <w:p w14:paraId="0D9034F0" w14:textId="77777777" w:rsidR="00C20347" w:rsidRPr="00E4614F" w:rsidRDefault="00C20347" w:rsidP="00C20347">
            <w:pPr>
              <w:jc w:val="center"/>
              <w:rPr>
                <w:rFonts w:ascii="Times New Roman" w:hAnsi="Times New Roman"/>
                <w:sz w:val="18"/>
                <w:szCs w:val="18"/>
              </w:rPr>
            </w:pPr>
            <w:r w:rsidRPr="00E4614F">
              <w:rPr>
                <w:rFonts w:ascii="Times New Roman" w:hAnsi="Times New Roman"/>
                <w:sz w:val="18"/>
                <w:szCs w:val="18"/>
              </w:rPr>
              <w:t>9,19</w:t>
            </w:r>
          </w:p>
        </w:tc>
        <w:tc>
          <w:tcPr>
            <w:tcW w:w="1082" w:type="dxa"/>
            <w:noWrap/>
            <w:vAlign w:val="center"/>
            <w:hideMark/>
          </w:tcPr>
          <w:p w14:paraId="704B92C8" w14:textId="77777777" w:rsidR="00C20347" w:rsidRPr="00E4614F" w:rsidRDefault="004904B6" w:rsidP="004904B6">
            <w:pPr>
              <w:jc w:val="center"/>
              <w:rPr>
                <w:rFonts w:ascii="Times New Roman" w:hAnsi="Times New Roman"/>
                <w:sz w:val="18"/>
                <w:szCs w:val="18"/>
              </w:rPr>
            </w:pPr>
            <w:r w:rsidRPr="00E4614F">
              <w:rPr>
                <w:rFonts w:ascii="Times New Roman" w:hAnsi="Times New Roman"/>
                <w:sz w:val="18"/>
                <w:szCs w:val="18"/>
              </w:rPr>
              <w:t>13,72</w:t>
            </w:r>
          </w:p>
        </w:tc>
        <w:tc>
          <w:tcPr>
            <w:tcW w:w="1079" w:type="dxa"/>
            <w:noWrap/>
            <w:vAlign w:val="center"/>
            <w:hideMark/>
          </w:tcPr>
          <w:p w14:paraId="1E4AFA52" w14:textId="77777777" w:rsidR="00C20347" w:rsidRPr="00E4614F" w:rsidRDefault="00C20347" w:rsidP="004904B6">
            <w:pPr>
              <w:jc w:val="center"/>
              <w:rPr>
                <w:rFonts w:ascii="Times New Roman" w:hAnsi="Times New Roman"/>
                <w:sz w:val="18"/>
                <w:szCs w:val="18"/>
              </w:rPr>
            </w:pPr>
            <w:r w:rsidRPr="00E4614F">
              <w:rPr>
                <w:rFonts w:ascii="Times New Roman" w:hAnsi="Times New Roman"/>
                <w:sz w:val="18"/>
                <w:szCs w:val="18"/>
              </w:rPr>
              <w:t>0,00</w:t>
            </w:r>
          </w:p>
        </w:tc>
        <w:tc>
          <w:tcPr>
            <w:tcW w:w="1517" w:type="dxa"/>
            <w:noWrap/>
            <w:vAlign w:val="center"/>
            <w:hideMark/>
          </w:tcPr>
          <w:p w14:paraId="3D71D26A" w14:textId="77777777" w:rsidR="00C20347" w:rsidRPr="00E4614F" w:rsidRDefault="00C20347" w:rsidP="004904B6">
            <w:pPr>
              <w:jc w:val="center"/>
              <w:rPr>
                <w:rFonts w:ascii="Times New Roman" w:hAnsi="Times New Roman"/>
                <w:sz w:val="18"/>
                <w:szCs w:val="18"/>
              </w:rPr>
            </w:pPr>
            <w:r w:rsidRPr="00E4614F">
              <w:rPr>
                <w:rFonts w:ascii="Times New Roman" w:hAnsi="Times New Roman"/>
                <w:sz w:val="18"/>
                <w:szCs w:val="18"/>
              </w:rPr>
              <w:t>0,00</w:t>
            </w:r>
          </w:p>
        </w:tc>
        <w:tc>
          <w:tcPr>
            <w:tcW w:w="1232" w:type="dxa"/>
            <w:noWrap/>
            <w:vAlign w:val="center"/>
            <w:hideMark/>
          </w:tcPr>
          <w:p w14:paraId="52A1EFF1" w14:textId="77777777" w:rsidR="00C20347" w:rsidRPr="00E4614F" w:rsidRDefault="00C20347" w:rsidP="004904B6">
            <w:pPr>
              <w:jc w:val="center"/>
              <w:rPr>
                <w:rFonts w:ascii="Times New Roman" w:hAnsi="Times New Roman"/>
                <w:sz w:val="18"/>
                <w:szCs w:val="18"/>
              </w:rPr>
            </w:pPr>
            <w:r w:rsidRPr="00E4614F">
              <w:rPr>
                <w:rFonts w:ascii="Times New Roman" w:hAnsi="Times New Roman"/>
                <w:sz w:val="18"/>
                <w:szCs w:val="18"/>
              </w:rPr>
              <w:t>0,00</w:t>
            </w:r>
          </w:p>
        </w:tc>
        <w:tc>
          <w:tcPr>
            <w:tcW w:w="1517" w:type="dxa"/>
            <w:noWrap/>
            <w:vAlign w:val="center"/>
            <w:hideMark/>
          </w:tcPr>
          <w:p w14:paraId="297EDCAD" w14:textId="77777777" w:rsidR="00C20347" w:rsidRPr="00E4614F" w:rsidRDefault="00C20347" w:rsidP="004904B6">
            <w:pPr>
              <w:jc w:val="center"/>
              <w:rPr>
                <w:rFonts w:ascii="Times New Roman" w:hAnsi="Times New Roman"/>
                <w:sz w:val="18"/>
                <w:szCs w:val="18"/>
              </w:rPr>
            </w:pPr>
            <w:r w:rsidRPr="00E4614F">
              <w:rPr>
                <w:rFonts w:ascii="Times New Roman" w:hAnsi="Times New Roman"/>
                <w:sz w:val="18"/>
                <w:szCs w:val="18"/>
              </w:rPr>
              <w:t>0,00</w:t>
            </w:r>
          </w:p>
        </w:tc>
        <w:tc>
          <w:tcPr>
            <w:tcW w:w="1177" w:type="dxa"/>
            <w:noWrap/>
            <w:vAlign w:val="center"/>
            <w:hideMark/>
          </w:tcPr>
          <w:p w14:paraId="02E49073" w14:textId="77777777" w:rsidR="00C20347" w:rsidRPr="00E4614F" w:rsidRDefault="00C20347" w:rsidP="004904B6">
            <w:pPr>
              <w:jc w:val="center"/>
              <w:rPr>
                <w:rFonts w:ascii="Times New Roman" w:hAnsi="Times New Roman"/>
                <w:sz w:val="18"/>
                <w:szCs w:val="18"/>
              </w:rPr>
            </w:pPr>
            <w:r w:rsidRPr="00E4614F">
              <w:rPr>
                <w:rFonts w:ascii="Times New Roman" w:hAnsi="Times New Roman"/>
                <w:sz w:val="18"/>
                <w:szCs w:val="18"/>
              </w:rPr>
              <w:t>0,00</w:t>
            </w:r>
          </w:p>
        </w:tc>
        <w:tc>
          <w:tcPr>
            <w:tcW w:w="1517" w:type="dxa"/>
            <w:noWrap/>
            <w:vAlign w:val="center"/>
            <w:hideMark/>
          </w:tcPr>
          <w:p w14:paraId="158636B7" w14:textId="77777777" w:rsidR="00C20347" w:rsidRPr="00E4614F" w:rsidRDefault="00C20347" w:rsidP="004904B6">
            <w:pPr>
              <w:jc w:val="center"/>
              <w:rPr>
                <w:rFonts w:ascii="Times New Roman" w:hAnsi="Times New Roman"/>
                <w:sz w:val="18"/>
                <w:szCs w:val="18"/>
              </w:rPr>
            </w:pPr>
            <w:r w:rsidRPr="00E4614F">
              <w:rPr>
                <w:rFonts w:ascii="Times New Roman" w:hAnsi="Times New Roman"/>
                <w:sz w:val="18"/>
                <w:szCs w:val="18"/>
              </w:rPr>
              <w:t>0,00</w:t>
            </w:r>
          </w:p>
        </w:tc>
        <w:tc>
          <w:tcPr>
            <w:tcW w:w="1176" w:type="dxa"/>
            <w:noWrap/>
            <w:vAlign w:val="center"/>
            <w:hideMark/>
          </w:tcPr>
          <w:p w14:paraId="58EDC108" w14:textId="77777777" w:rsidR="00C20347" w:rsidRPr="00E4614F" w:rsidRDefault="00C20347" w:rsidP="004904B6">
            <w:pPr>
              <w:jc w:val="center"/>
              <w:rPr>
                <w:rFonts w:ascii="Times New Roman" w:hAnsi="Times New Roman"/>
                <w:sz w:val="18"/>
                <w:szCs w:val="18"/>
              </w:rPr>
            </w:pPr>
            <w:r w:rsidRPr="00E4614F">
              <w:rPr>
                <w:rFonts w:ascii="Times New Roman" w:hAnsi="Times New Roman"/>
                <w:sz w:val="18"/>
                <w:szCs w:val="18"/>
              </w:rPr>
              <w:t>0,00</w:t>
            </w:r>
          </w:p>
        </w:tc>
      </w:tr>
      <w:tr w:rsidR="00C20347" w:rsidRPr="00962D50" w14:paraId="40432584" w14:textId="77777777" w:rsidTr="00BC78B3">
        <w:trPr>
          <w:trHeight w:val="435"/>
          <w:jc w:val="center"/>
        </w:trPr>
        <w:tc>
          <w:tcPr>
            <w:tcW w:w="845" w:type="dxa"/>
            <w:noWrap/>
            <w:hideMark/>
          </w:tcPr>
          <w:p w14:paraId="5D41010D" w14:textId="77777777" w:rsidR="00C20347" w:rsidRPr="00962D50" w:rsidRDefault="00C20347" w:rsidP="00C20347">
            <w:pPr>
              <w:jc w:val="center"/>
              <w:rPr>
                <w:rFonts w:ascii="Times New Roman" w:hAnsi="Times New Roman"/>
                <w:sz w:val="18"/>
                <w:szCs w:val="18"/>
              </w:rPr>
            </w:pPr>
            <w:r w:rsidRPr="00962D50">
              <w:rPr>
                <w:rFonts w:ascii="Times New Roman" w:hAnsi="Times New Roman"/>
                <w:sz w:val="18"/>
                <w:szCs w:val="18"/>
              </w:rPr>
              <w:t>8.</w:t>
            </w:r>
          </w:p>
        </w:tc>
        <w:tc>
          <w:tcPr>
            <w:tcW w:w="2557" w:type="dxa"/>
            <w:hideMark/>
          </w:tcPr>
          <w:p w14:paraId="21D22E22" w14:textId="77777777" w:rsidR="00C20347" w:rsidRPr="00962D50" w:rsidRDefault="00C20347" w:rsidP="00C20347">
            <w:pPr>
              <w:rPr>
                <w:rFonts w:ascii="Times New Roman" w:hAnsi="Times New Roman"/>
                <w:b/>
                <w:bCs/>
                <w:sz w:val="18"/>
                <w:szCs w:val="18"/>
              </w:rPr>
            </w:pPr>
            <w:r w:rsidRPr="00962D50">
              <w:rPr>
                <w:rFonts w:ascii="Times New Roman" w:hAnsi="Times New Roman"/>
                <w:b/>
                <w:bCs/>
                <w:sz w:val="18"/>
                <w:szCs w:val="18"/>
              </w:rPr>
              <w:t>Консолидированный бюджет муниципального образования Березовский район</w:t>
            </w:r>
          </w:p>
        </w:tc>
        <w:tc>
          <w:tcPr>
            <w:tcW w:w="1510" w:type="dxa"/>
            <w:noWrap/>
            <w:hideMark/>
          </w:tcPr>
          <w:p w14:paraId="1740A319" w14:textId="77777777" w:rsidR="00C20347" w:rsidRPr="00962D50" w:rsidRDefault="00C20347" w:rsidP="00C20347">
            <w:pPr>
              <w:jc w:val="center"/>
              <w:rPr>
                <w:rFonts w:ascii="Times New Roman" w:hAnsi="Times New Roman"/>
                <w:sz w:val="18"/>
                <w:szCs w:val="18"/>
              </w:rPr>
            </w:pPr>
          </w:p>
        </w:tc>
        <w:tc>
          <w:tcPr>
            <w:tcW w:w="1036" w:type="dxa"/>
            <w:noWrap/>
            <w:vAlign w:val="center"/>
            <w:hideMark/>
          </w:tcPr>
          <w:p w14:paraId="25BDBA45" w14:textId="77777777" w:rsidR="00C20347" w:rsidRPr="00E4614F" w:rsidRDefault="00C20347" w:rsidP="00C20347">
            <w:pPr>
              <w:jc w:val="center"/>
              <w:rPr>
                <w:rFonts w:ascii="Times New Roman" w:hAnsi="Times New Roman"/>
                <w:sz w:val="18"/>
                <w:szCs w:val="18"/>
              </w:rPr>
            </w:pPr>
          </w:p>
        </w:tc>
        <w:tc>
          <w:tcPr>
            <w:tcW w:w="1082" w:type="dxa"/>
            <w:noWrap/>
            <w:vAlign w:val="center"/>
            <w:hideMark/>
          </w:tcPr>
          <w:p w14:paraId="7A9FA7C7" w14:textId="77777777" w:rsidR="00C20347" w:rsidRPr="00E4614F" w:rsidRDefault="00C20347" w:rsidP="00C20347">
            <w:pPr>
              <w:jc w:val="center"/>
              <w:rPr>
                <w:rFonts w:ascii="Times New Roman" w:hAnsi="Times New Roman"/>
                <w:sz w:val="18"/>
                <w:szCs w:val="18"/>
              </w:rPr>
            </w:pPr>
          </w:p>
        </w:tc>
        <w:tc>
          <w:tcPr>
            <w:tcW w:w="1079" w:type="dxa"/>
            <w:noWrap/>
            <w:vAlign w:val="center"/>
            <w:hideMark/>
          </w:tcPr>
          <w:p w14:paraId="59F47EC5"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13B0209D" w14:textId="77777777" w:rsidR="00C20347" w:rsidRPr="00E4614F" w:rsidRDefault="00C20347" w:rsidP="00C20347">
            <w:pPr>
              <w:jc w:val="center"/>
              <w:rPr>
                <w:rFonts w:ascii="Times New Roman" w:hAnsi="Times New Roman"/>
                <w:sz w:val="18"/>
                <w:szCs w:val="18"/>
              </w:rPr>
            </w:pPr>
          </w:p>
        </w:tc>
        <w:tc>
          <w:tcPr>
            <w:tcW w:w="1232" w:type="dxa"/>
            <w:noWrap/>
            <w:vAlign w:val="center"/>
            <w:hideMark/>
          </w:tcPr>
          <w:p w14:paraId="66DFE0BA"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35BD3A87" w14:textId="77777777" w:rsidR="00C20347" w:rsidRPr="00E4614F" w:rsidRDefault="00C20347" w:rsidP="00C20347">
            <w:pPr>
              <w:jc w:val="center"/>
              <w:rPr>
                <w:rFonts w:ascii="Times New Roman" w:hAnsi="Times New Roman"/>
                <w:sz w:val="18"/>
                <w:szCs w:val="18"/>
              </w:rPr>
            </w:pPr>
          </w:p>
        </w:tc>
        <w:tc>
          <w:tcPr>
            <w:tcW w:w="1177" w:type="dxa"/>
            <w:noWrap/>
            <w:vAlign w:val="center"/>
            <w:hideMark/>
          </w:tcPr>
          <w:p w14:paraId="377B29A8" w14:textId="77777777" w:rsidR="00C20347" w:rsidRPr="00E4614F" w:rsidRDefault="00C20347" w:rsidP="00C20347">
            <w:pPr>
              <w:jc w:val="center"/>
              <w:rPr>
                <w:rFonts w:ascii="Times New Roman" w:hAnsi="Times New Roman"/>
                <w:sz w:val="18"/>
                <w:szCs w:val="18"/>
              </w:rPr>
            </w:pPr>
          </w:p>
        </w:tc>
        <w:tc>
          <w:tcPr>
            <w:tcW w:w="1517" w:type="dxa"/>
            <w:noWrap/>
            <w:vAlign w:val="center"/>
            <w:hideMark/>
          </w:tcPr>
          <w:p w14:paraId="0AF9D8FE" w14:textId="77777777" w:rsidR="00C20347" w:rsidRPr="00E4614F" w:rsidRDefault="00C20347" w:rsidP="00C20347">
            <w:pPr>
              <w:jc w:val="center"/>
              <w:rPr>
                <w:rFonts w:ascii="Times New Roman" w:hAnsi="Times New Roman"/>
                <w:sz w:val="18"/>
                <w:szCs w:val="18"/>
              </w:rPr>
            </w:pPr>
          </w:p>
        </w:tc>
        <w:tc>
          <w:tcPr>
            <w:tcW w:w="1176" w:type="dxa"/>
            <w:noWrap/>
            <w:vAlign w:val="center"/>
            <w:hideMark/>
          </w:tcPr>
          <w:p w14:paraId="2E063C46" w14:textId="77777777" w:rsidR="00C20347" w:rsidRPr="00E4614F" w:rsidRDefault="00C20347" w:rsidP="00C20347">
            <w:pPr>
              <w:jc w:val="center"/>
              <w:rPr>
                <w:rFonts w:ascii="Times New Roman" w:hAnsi="Times New Roman"/>
                <w:sz w:val="18"/>
                <w:szCs w:val="18"/>
              </w:rPr>
            </w:pPr>
          </w:p>
        </w:tc>
      </w:tr>
      <w:tr w:rsidR="00C220C2" w:rsidRPr="00962D50" w14:paraId="0ECD5FF2" w14:textId="77777777" w:rsidTr="00BC78B3">
        <w:trPr>
          <w:trHeight w:val="420"/>
          <w:jc w:val="center"/>
        </w:trPr>
        <w:tc>
          <w:tcPr>
            <w:tcW w:w="845" w:type="dxa"/>
            <w:noWrap/>
            <w:hideMark/>
          </w:tcPr>
          <w:p w14:paraId="6B031BDB"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8.1</w:t>
            </w:r>
          </w:p>
        </w:tc>
        <w:tc>
          <w:tcPr>
            <w:tcW w:w="2557" w:type="dxa"/>
            <w:hideMark/>
          </w:tcPr>
          <w:p w14:paraId="715097C4" w14:textId="77777777" w:rsidR="00C220C2" w:rsidRPr="00962D50" w:rsidRDefault="00C220C2" w:rsidP="00C220C2">
            <w:pPr>
              <w:rPr>
                <w:rFonts w:ascii="Times New Roman" w:hAnsi="Times New Roman"/>
                <w:i/>
                <w:iCs/>
                <w:sz w:val="18"/>
                <w:szCs w:val="18"/>
              </w:rPr>
            </w:pPr>
            <w:r w:rsidRPr="00962D50">
              <w:rPr>
                <w:rFonts w:ascii="Times New Roman" w:hAnsi="Times New Roman"/>
                <w:i/>
                <w:iCs/>
                <w:sz w:val="18"/>
                <w:szCs w:val="18"/>
              </w:rPr>
              <w:t>Доходы консолидированного бюджета муниципального образования Березовский район</w:t>
            </w:r>
          </w:p>
        </w:tc>
        <w:tc>
          <w:tcPr>
            <w:tcW w:w="1510" w:type="dxa"/>
            <w:noWrap/>
            <w:vAlign w:val="center"/>
            <w:hideMark/>
          </w:tcPr>
          <w:p w14:paraId="3BDB3A1B"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6450FA0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5195,15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568D7"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5557,81</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14:paraId="2BE3C8B6"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5869,37</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14:paraId="5C97C854"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6395,66</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45ED3307"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6877,28</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14:paraId="37CB7EB1"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6966,84</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14:paraId="14C81C67"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7804,65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14:paraId="5BF65590"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7434,65</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14:paraId="143D4D5B"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8517,11</w:t>
            </w:r>
          </w:p>
        </w:tc>
      </w:tr>
      <w:tr w:rsidR="00C220C2" w:rsidRPr="00962D50" w14:paraId="0B760CDE" w14:textId="77777777" w:rsidTr="00BC78B3">
        <w:trPr>
          <w:trHeight w:val="210"/>
          <w:jc w:val="center"/>
        </w:trPr>
        <w:tc>
          <w:tcPr>
            <w:tcW w:w="845" w:type="dxa"/>
            <w:noWrap/>
            <w:hideMark/>
          </w:tcPr>
          <w:p w14:paraId="77E6901E"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8.2</w:t>
            </w:r>
          </w:p>
        </w:tc>
        <w:tc>
          <w:tcPr>
            <w:tcW w:w="2557" w:type="dxa"/>
            <w:noWrap/>
            <w:hideMark/>
          </w:tcPr>
          <w:p w14:paraId="6333BA7E" w14:textId="77777777" w:rsidR="00C220C2" w:rsidRPr="00962D50" w:rsidRDefault="00C220C2" w:rsidP="00C220C2">
            <w:pPr>
              <w:rPr>
                <w:rFonts w:ascii="Times New Roman" w:hAnsi="Times New Roman"/>
                <w:i/>
                <w:iCs/>
                <w:sz w:val="18"/>
                <w:szCs w:val="18"/>
              </w:rPr>
            </w:pPr>
            <w:r w:rsidRPr="00962D50">
              <w:rPr>
                <w:rFonts w:ascii="Times New Roman" w:hAnsi="Times New Roman"/>
                <w:i/>
                <w:iCs/>
                <w:sz w:val="18"/>
                <w:szCs w:val="18"/>
              </w:rPr>
              <w:t>Налоговые и неналоговые доходы, всего</w:t>
            </w:r>
          </w:p>
        </w:tc>
        <w:tc>
          <w:tcPr>
            <w:tcW w:w="1510" w:type="dxa"/>
            <w:noWrap/>
            <w:vAlign w:val="center"/>
            <w:hideMark/>
          </w:tcPr>
          <w:p w14:paraId="52866DAE"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0A2A9A5C"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644,41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06F59"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704,78</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376C7E74"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761,12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83BE8CD"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808,68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D5EF750"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830,12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F426EB0"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840,84</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29D1961"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875,84</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FE33DA2"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874,65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BC04DD1"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925,86</w:t>
            </w:r>
          </w:p>
        </w:tc>
      </w:tr>
      <w:tr w:rsidR="00C220C2" w:rsidRPr="00962D50" w14:paraId="1F5CDFD5" w14:textId="77777777" w:rsidTr="00BC78B3">
        <w:trPr>
          <w:trHeight w:val="420"/>
          <w:jc w:val="center"/>
        </w:trPr>
        <w:tc>
          <w:tcPr>
            <w:tcW w:w="845" w:type="dxa"/>
            <w:noWrap/>
            <w:hideMark/>
          </w:tcPr>
          <w:p w14:paraId="4AD84E21"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8.3</w:t>
            </w:r>
          </w:p>
        </w:tc>
        <w:tc>
          <w:tcPr>
            <w:tcW w:w="2557" w:type="dxa"/>
            <w:hideMark/>
          </w:tcPr>
          <w:p w14:paraId="673A2BA4" w14:textId="77777777" w:rsidR="00C220C2" w:rsidRPr="00962D50" w:rsidRDefault="00C220C2" w:rsidP="00C220C2">
            <w:pPr>
              <w:rPr>
                <w:rFonts w:ascii="Times New Roman" w:hAnsi="Times New Roman"/>
                <w:i/>
                <w:iCs/>
                <w:sz w:val="18"/>
                <w:szCs w:val="18"/>
              </w:rPr>
            </w:pPr>
            <w:r w:rsidRPr="00962D50">
              <w:rPr>
                <w:rFonts w:ascii="Times New Roman" w:hAnsi="Times New Roman"/>
                <w:i/>
                <w:iCs/>
                <w:sz w:val="18"/>
                <w:szCs w:val="18"/>
              </w:rPr>
              <w:t>Налоговые доходы консолидированного бюджета субъекта Российской Федерации всего, в том числе:</w:t>
            </w:r>
          </w:p>
        </w:tc>
        <w:tc>
          <w:tcPr>
            <w:tcW w:w="1510" w:type="dxa"/>
            <w:noWrap/>
            <w:vAlign w:val="center"/>
            <w:hideMark/>
          </w:tcPr>
          <w:p w14:paraId="3DA922BF"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1CA6D002"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574,31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68F4E"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648,55</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33346E1E"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710,46</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D713303"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757,75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ABEEA2E"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779,15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92ADCBA"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789,59</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C628258"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824,51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A2F3B56"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823,02</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01045C7D"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874,14</w:t>
            </w:r>
          </w:p>
        </w:tc>
      </w:tr>
      <w:tr w:rsidR="00C220C2" w:rsidRPr="00962D50" w14:paraId="7A121506" w14:textId="77777777" w:rsidTr="00BC78B3">
        <w:trPr>
          <w:trHeight w:val="210"/>
          <w:jc w:val="center"/>
        </w:trPr>
        <w:tc>
          <w:tcPr>
            <w:tcW w:w="845" w:type="dxa"/>
            <w:noWrap/>
            <w:hideMark/>
          </w:tcPr>
          <w:p w14:paraId="4903BF9A"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8.3.1</w:t>
            </w:r>
          </w:p>
        </w:tc>
        <w:tc>
          <w:tcPr>
            <w:tcW w:w="2557" w:type="dxa"/>
            <w:noWrap/>
            <w:hideMark/>
          </w:tcPr>
          <w:p w14:paraId="2FDA5864"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налог на доходы физических лиц</w:t>
            </w:r>
          </w:p>
        </w:tc>
        <w:tc>
          <w:tcPr>
            <w:tcW w:w="1510" w:type="dxa"/>
            <w:noWrap/>
            <w:vAlign w:val="center"/>
            <w:hideMark/>
          </w:tcPr>
          <w:p w14:paraId="667DC39A"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01C5CB88"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445,33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DD90E"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521,79</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401CADDA"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577,43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74664C8"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623,36</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295054D"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643,36</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9F9411A"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653,44</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A434C07"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685,78</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2C86A41"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685,15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0DA124E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732,96</w:t>
            </w:r>
          </w:p>
        </w:tc>
      </w:tr>
      <w:tr w:rsidR="005A63FE" w:rsidRPr="00962D50" w14:paraId="0E95908E" w14:textId="77777777" w:rsidTr="00BC78B3">
        <w:trPr>
          <w:trHeight w:val="210"/>
          <w:jc w:val="center"/>
        </w:trPr>
        <w:tc>
          <w:tcPr>
            <w:tcW w:w="845" w:type="dxa"/>
            <w:noWrap/>
            <w:hideMark/>
          </w:tcPr>
          <w:p w14:paraId="22BD763A" w14:textId="77777777" w:rsidR="005A63FE" w:rsidRPr="00962D50" w:rsidRDefault="005A63FE" w:rsidP="005A63FE">
            <w:pPr>
              <w:jc w:val="center"/>
              <w:rPr>
                <w:rFonts w:ascii="Times New Roman" w:hAnsi="Times New Roman"/>
                <w:sz w:val="18"/>
                <w:szCs w:val="18"/>
              </w:rPr>
            </w:pPr>
            <w:r w:rsidRPr="00962D50">
              <w:rPr>
                <w:rFonts w:ascii="Times New Roman" w:hAnsi="Times New Roman"/>
                <w:sz w:val="18"/>
                <w:szCs w:val="18"/>
              </w:rPr>
              <w:t>8.3.2</w:t>
            </w:r>
          </w:p>
        </w:tc>
        <w:tc>
          <w:tcPr>
            <w:tcW w:w="2557" w:type="dxa"/>
            <w:noWrap/>
            <w:hideMark/>
          </w:tcPr>
          <w:p w14:paraId="596D4A0A" w14:textId="77777777" w:rsidR="005A63FE" w:rsidRPr="00962D50" w:rsidRDefault="005A63FE" w:rsidP="005A63FE">
            <w:pPr>
              <w:rPr>
                <w:rFonts w:ascii="Times New Roman" w:hAnsi="Times New Roman"/>
                <w:sz w:val="18"/>
                <w:szCs w:val="18"/>
              </w:rPr>
            </w:pPr>
            <w:r w:rsidRPr="00962D50">
              <w:rPr>
                <w:rFonts w:ascii="Times New Roman" w:hAnsi="Times New Roman"/>
                <w:sz w:val="18"/>
                <w:szCs w:val="18"/>
              </w:rPr>
              <w:t>налог на добычу полезных ископаемых</w:t>
            </w:r>
          </w:p>
        </w:tc>
        <w:tc>
          <w:tcPr>
            <w:tcW w:w="1510" w:type="dxa"/>
            <w:noWrap/>
            <w:vAlign w:val="center"/>
            <w:hideMark/>
          </w:tcPr>
          <w:p w14:paraId="50BE3999" w14:textId="77777777" w:rsidR="005A63FE" w:rsidRPr="00962D50" w:rsidRDefault="005A63FE" w:rsidP="005A63FE">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2CB485DD" w14:textId="77777777" w:rsidR="005A63FE" w:rsidRPr="00E4614F" w:rsidRDefault="005A63FE" w:rsidP="005A63FE">
            <w:pPr>
              <w:jc w:val="center"/>
              <w:rPr>
                <w:rFonts w:ascii="Times New Roman" w:hAnsi="Times New Roman"/>
                <w:sz w:val="18"/>
                <w:szCs w:val="18"/>
              </w:rPr>
            </w:pPr>
          </w:p>
        </w:tc>
        <w:tc>
          <w:tcPr>
            <w:tcW w:w="1082" w:type="dxa"/>
            <w:noWrap/>
            <w:vAlign w:val="center"/>
            <w:hideMark/>
          </w:tcPr>
          <w:p w14:paraId="24803C9D" w14:textId="77777777" w:rsidR="005A63FE" w:rsidRPr="00E4614F" w:rsidRDefault="005A63FE" w:rsidP="005A63FE">
            <w:pPr>
              <w:jc w:val="center"/>
              <w:rPr>
                <w:rFonts w:ascii="Times New Roman" w:hAnsi="Times New Roman"/>
                <w:sz w:val="18"/>
                <w:szCs w:val="18"/>
              </w:rPr>
            </w:pPr>
          </w:p>
        </w:tc>
        <w:tc>
          <w:tcPr>
            <w:tcW w:w="1079" w:type="dxa"/>
            <w:shd w:val="clear" w:color="auto" w:fill="auto"/>
            <w:noWrap/>
            <w:vAlign w:val="center"/>
            <w:hideMark/>
          </w:tcPr>
          <w:p w14:paraId="66A217E4" w14:textId="77777777" w:rsidR="005A63FE" w:rsidRPr="00E4614F" w:rsidRDefault="005A63FE" w:rsidP="005A63FE">
            <w:pPr>
              <w:jc w:val="center"/>
              <w:rPr>
                <w:rFonts w:ascii="Times New Roman" w:hAnsi="Times New Roman"/>
                <w:sz w:val="18"/>
                <w:szCs w:val="18"/>
              </w:rPr>
            </w:pPr>
          </w:p>
        </w:tc>
        <w:tc>
          <w:tcPr>
            <w:tcW w:w="1517" w:type="dxa"/>
            <w:shd w:val="clear" w:color="auto" w:fill="auto"/>
            <w:noWrap/>
            <w:vAlign w:val="center"/>
            <w:hideMark/>
          </w:tcPr>
          <w:p w14:paraId="737B8341" w14:textId="77777777" w:rsidR="005A63FE" w:rsidRPr="00E4614F" w:rsidRDefault="005A63FE" w:rsidP="005A63FE">
            <w:pPr>
              <w:jc w:val="center"/>
              <w:rPr>
                <w:rFonts w:ascii="Times New Roman" w:hAnsi="Times New Roman"/>
                <w:sz w:val="18"/>
                <w:szCs w:val="18"/>
              </w:rPr>
            </w:pPr>
          </w:p>
        </w:tc>
        <w:tc>
          <w:tcPr>
            <w:tcW w:w="1232" w:type="dxa"/>
            <w:shd w:val="clear" w:color="auto" w:fill="auto"/>
            <w:noWrap/>
            <w:vAlign w:val="center"/>
            <w:hideMark/>
          </w:tcPr>
          <w:p w14:paraId="6467575C" w14:textId="77777777" w:rsidR="005A63FE" w:rsidRPr="00E4614F" w:rsidRDefault="005A63FE" w:rsidP="005A63FE">
            <w:pPr>
              <w:jc w:val="center"/>
              <w:rPr>
                <w:rFonts w:ascii="Times New Roman" w:hAnsi="Times New Roman"/>
                <w:sz w:val="18"/>
                <w:szCs w:val="18"/>
              </w:rPr>
            </w:pPr>
          </w:p>
        </w:tc>
        <w:tc>
          <w:tcPr>
            <w:tcW w:w="1517" w:type="dxa"/>
            <w:shd w:val="clear" w:color="auto" w:fill="auto"/>
            <w:noWrap/>
            <w:vAlign w:val="center"/>
            <w:hideMark/>
          </w:tcPr>
          <w:p w14:paraId="6B8F6346" w14:textId="77777777" w:rsidR="005A63FE" w:rsidRPr="00E4614F" w:rsidRDefault="005A63FE" w:rsidP="005A63FE">
            <w:pPr>
              <w:jc w:val="center"/>
              <w:rPr>
                <w:rFonts w:ascii="Times New Roman" w:hAnsi="Times New Roman"/>
                <w:sz w:val="18"/>
                <w:szCs w:val="18"/>
              </w:rPr>
            </w:pPr>
          </w:p>
        </w:tc>
        <w:tc>
          <w:tcPr>
            <w:tcW w:w="1177" w:type="dxa"/>
            <w:shd w:val="clear" w:color="auto" w:fill="auto"/>
            <w:noWrap/>
            <w:vAlign w:val="center"/>
            <w:hideMark/>
          </w:tcPr>
          <w:p w14:paraId="76E0621F" w14:textId="77777777" w:rsidR="005A63FE" w:rsidRPr="00E4614F" w:rsidRDefault="005A63FE" w:rsidP="005A63FE">
            <w:pPr>
              <w:jc w:val="center"/>
              <w:rPr>
                <w:rFonts w:ascii="Times New Roman" w:hAnsi="Times New Roman"/>
                <w:sz w:val="18"/>
                <w:szCs w:val="18"/>
              </w:rPr>
            </w:pPr>
          </w:p>
        </w:tc>
        <w:tc>
          <w:tcPr>
            <w:tcW w:w="1517" w:type="dxa"/>
            <w:shd w:val="clear" w:color="auto" w:fill="auto"/>
            <w:noWrap/>
            <w:vAlign w:val="center"/>
            <w:hideMark/>
          </w:tcPr>
          <w:p w14:paraId="19213C78" w14:textId="77777777" w:rsidR="005A63FE" w:rsidRPr="00E4614F" w:rsidRDefault="005A63FE" w:rsidP="005A63FE">
            <w:pPr>
              <w:jc w:val="center"/>
              <w:rPr>
                <w:rFonts w:ascii="Times New Roman" w:hAnsi="Times New Roman"/>
                <w:sz w:val="18"/>
                <w:szCs w:val="18"/>
              </w:rPr>
            </w:pPr>
          </w:p>
        </w:tc>
        <w:tc>
          <w:tcPr>
            <w:tcW w:w="1176" w:type="dxa"/>
            <w:shd w:val="clear" w:color="auto" w:fill="auto"/>
            <w:noWrap/>
            <w:vAlign w:val="center"/>
            <w:hideMark/>
          </w:tcPr>
          <w:p w14:paraId="2B198F27" w14:textId="77777777" w:rsidR="005A63FE" w:rsidRPr="00E4614F" w:rsidRDefault="005A63FE" w:rsidP="005A63FE">
            <w:pPr>
              <w:jc w:val="center"/>
              <w:rPr>
                <w:rFonts w:ascii="Times New Roman" w:hAnsi="Times New Roman"/>
                <w:sz w:val="18"/>
                <w:szCs w:val="18"/>
              </w:rPr>
            </w:pPr>
          </w:p>
        </w:tc>
      </w:tr>
      <w:tr w:rsidR="00C220C2" w:rsidRPr="00962D50" w14:paraId="71FB8E1B" w14:textId="77777777" w:rsidTr="00BC78B3">
        <w:trPr>
          <w:trHeight w:val="210"/>
          <w:jc w:val="center"/>
        </w:trPr>
        <w:tc>
          <w:tcPr>
            <w:tcW w:w="845" w:type="dxa"/>
            <w:noWrap/>
            <w:hideMark/>
          </w:tcPr>
          <w:p w14:paraId="1AD752B5"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8.3.3</w:t>
            </w:r>
          </w:p>
        </w:tc>
        <w:tc>
          <w:tcPr>
            <w:tcW w:w="2557" w:type="dxa"/>
            <w:noWrap/>
            <w:hideMark/>
          </w:tcPr>
          <w:p w14:paraId="518CA94B"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акцизы</w:t>
            </w:r>
          </w:p>
        </w:tc>
        <w:tc>
          <w:tcPr>
            <w:tcW w:w="1510" w:type="dxa"/>
            <w:noWrap/>
            <w:vAlign w:val="center"/>
            <w:hideMark/>
          </w:tcPr>
          <w:p w14:paraId="1C477D49"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7D9E2797"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47,75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1D666"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50,68</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3F6ADB59"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51,71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16DCC70"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52,23</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C4895C3"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52,95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7A65912"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52,95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3B3D6E4"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54,15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547AA05"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53,65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49523657"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55,29</w:t>
            </w:r>
          </w:p>
        </w:tc>
      </w:tr>
      <w:tr w:rsidR="00C220C2" w:rsidRPr="00962D50" w14:paraId="725B43D1" w14:textId="77777777" w:rsidTr="00BC78B3">
        <w:trPr>
          <w:trHeight w:val="420"/>
          <w:jc w:val="center"/>
        </w:trPr>
        <w:tc>
          <w:tcPr>
            <w:tcW w:w="845" w:type="dxa"/>
            <w:noWrap/>
            <w:hideMark/>
          </w:tcPr>
          <w:p w14:paraId="5A878E3B"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8.3.4</w:t>
            </w:r>
          </w:p>
        </w:tc>
        <w:tc>
          <w:tcPr>
            <w:tcW w:w="2557" w:type="dxa"/>
            <w:hideMark/>
          </w:tcPr>
          <w:p w14:paraId="1D6840FB"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налогов на совокупный доход</w:t>
            </w:r>
          </w:p>
        </w:tc>
        <w:tc>
          <w:tcPr>
            <w:tcW w:w="1510" w:type="dxa"/>
            <w:noWrap/>
            <w:vAlign w:val="center"/>
            <w:hideMark/>
          </w:tcPr>
          <w:p w14:paraId="4391A4F7"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45727205"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53,23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8CFEE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49,15</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061CFDD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54,40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14364AC"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55,00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79D11C"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55,50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957E29C"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55,80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B9D406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56,96</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4ABD99EC"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56,65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66C6C408"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57,99</w:t>
            </w:r>
          </w:p>
        </w:tc>
      </w:tr>
      <w:tr w:rsidR="00C220C2" w:rsidRPr="00962D50" w14:paraId="41CCF1CC" w14:textId="77777777" w:rsidTr="00BC78B3">
        <w:trPr>
          <w:trHeight w:val="210"/>
          <w:jc w:val="center"/>
        </w:trPr>
        <w:tc>
          <w:tcPr>
            <w:tcW w:w="845" w:type="dxa"/>
            <w:noWrap/>
            <w:hideMark/>
          </w:tcPr>
          <w:p w14:paraId="32458BC2"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8.3.5</w:t>
            </w:r>
          </w:p>
        </w:tc>
        <w:tc>
          <w:tcPr>
            <w:tcW w:w="2557" w:type="dxa"/>
            <w:noWrap/>
            <w:hideMark/>
          </w:tcPr>
          <w:p w14:paraId="310F5B6F"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налог на имущество физических лиц</w:t>
            </w:r>
          </w:p>
        </w:tc>
        <w:tc>
          <w:tcPr>
            <w:tcW w:w="1510" w:type="dxa"/>
            <w:noWrap/>
            <w:vAlign w:val="center"/>
            <w:hideMark/>
          </w:tcPr>
          <w:p w14:paraId="35336F84"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1149EBA7"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7,89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23132"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8,47</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0F86289A"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8,30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8D062D4"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8,38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D6C3269"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8,45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AD6C65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8,45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C844D3A"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8,55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A937E71"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8,52</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47667CC2"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8,64</w:t>
            </w:r>
          </w:p>
        </w:tc>
      </w:tr>
      <w:tr w:rsidR="00C220C2" w:rsidRPr="00962D50" w14:paraId="25548921" w14:textId="77777777" w:rsidTr="00BC78B3">
        <w:trPr>
          <w:trHeight w:val="210"/>
          <w:jc w:val="center"/>
        </w:trPr>
        <w:tc>
          <w:tcPr>
            <w:tcW w:w="845" w:type="dxa"/>
            <w:noWrap/>
            <w:hideMark/>
          </w:tcPr>
          <w:p w14:paraId="6E64F859"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8.3.6</w:t>
            </w:r>
          </w:p>
        </w:tc>
        <w:tc>
          <w:tcPr>
            <w:tcW w:w="2557" w:type="dxa"/>
            <w:noWrap/>
            <w:hideMark/>
          </w:tcPr>
          <w:p w14:paraId="329854FC"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земельный налог</w:t>
            </w:r>
          </w:p>
        </w:tc>
        <w:tc>
          <w:tcPr>
            <w:tcW w:w="1510" w:type="dxa"/>
            <w:noWrap/>
            <w:vAlign w:val="center"/>
            <w:hideMark/>
          </w:tcPr>
          <w:p w14:paraId="19011BB2"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5A902E77"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10,39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36AE9"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9,00</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63396B1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9,04</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CCF757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9,10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DDAB4C5"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9,12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A55AF2D"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9,15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2E2160"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9,20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8C3130C"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9,19</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6EBEB5E2"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9,29</w:t>
            </w:r>
          </w:p>
        </w:tc>
      </w:tr>
      <w:tr w:rsidR="00C220C2" w:rsidRPr="00962D50" w14:paraId="47E2F8B6" w14:textId="77777777" w:rsidTr="00BC78B3">
        <w:trPr>
          <w:trHeight w:val="210"/>
          <w:jc w:val="center"/>
        </w:trPr>
        <w:tc>
          <w:tcPr>
            <w:tcW w:w="845" w:type="dxa"/>
            <w:noWrap/>
            <w:hideMark/>
          </w:tcPr>
          <w:p w14:paraId="371D6B5D"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8.4</w:t>
            </w:r>
          </w:p>
        </w:tc>
        <w:tc>
          <w:tcPr>
            <w:tcW w:w="2557" w:type="dxa"/>
            <w:noWrap/>
            <w:hideMark/>
          </w:tcPr>
          <w:p w14:paraId="7EACA759" w14:textId="77777777" w:rsidR="00C220C2" w:rsidRPr="00962D50" w:rsidRDefault="00C220C2" w:rsidP="00C220C2">
            <w:pPr>
              <w:rPr>
                <w:rFonts w:ascii="Times New Roman" w:hAnsi="Times New Roman"/>
                <w:i/>
                <w:iCs/>
                <w:sz w:val="18"/>
                <w:szCs w:val="18"/>
              </w:rPr>
            </w:pPr>
            <w:r w:rsidRPr="00962D50">
              <w:rPr>
                <w:rFonts w:ascii="Times New Roman" w:hAnsi="Times New Roman"/>
                <w:i/>
                <w:iCs/>
                <w:sz w:val="18"/>
                <w:szCs w:val="18"/>
              </w:rPr>
              <w:t>Неналоговые доходы</w:t>
            </w:r>
          </w:p>
        </w:tc>
        <w:tc>
          <w:tcPr>
            <w:tcW w:w="1510" w:type="dxa"/>
            <w:noWrap/>
            <w:vAlign w:val="center"/>
            <w:hideMark/>
          </w:tcPr>
          <w:p w14:paraId="409CF5FF"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60960A6E"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70,10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1B1325"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56,23</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64BA75F0"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50,66</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04B6FFF"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50,93</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914747C"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50,97</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0C593A3"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51,25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6BD9ED8"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51,33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3839B03"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51,63</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7ADE940F"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51,72</w:t>
            </w:r>
          </w:p>
        </w:tc>
      </w:tr>
      <w:tr w:rsidR="00C220C2" w:rsidRPr="00962D50" w14:paraId="14892F53" w14:textId="77777777" w:rsidTr="00BC78B3">
        <w:trPr>
          <w:trHeight w:val="210"/>
          <w:jc w:val="center"/>
        </w:trPr>
        <w:tc>
          <w:tcPr>
            <w:tcW w:w="845" w:type="dxa"/>
            <w:noWrap/>
            <w:hideMark/>
          </w:tcPr>
          <w:p w14:paraId="696C424B"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8.5</w:t>
            </w:r>
          </w:p>
        </w:tc>
        <w:tc>
          <w:tcPr>
            <w:tcW w:w="2557" w:type="dxa"/>
            <w:noWrap/>
            <w:hideMark/>
          </w:tcPr>
          <w:p w14:paraId="793831D3" w14:textId="77777777" w:rsidR="00C220C2" w:rsidRPr="00962D50" w:rsidRDefault="00C220C2" w:rsidP="00C220C2">
            <w:pPr>
              <w:rPr>
                <w:rFonts w:ascii="Times New Roman" w:hAnsi="Times New Roman"/>
                <w:i/>
                <w:iCs/>
                <w:sz w:val="18"/>
                <w:szCs w:val="18"/>
              </w:rPr>
            </w:pPr>
            <w:r w:rsidRPr="00962D50">
              <w:rPr>
                <w:rFonts w:ascii="Times New Roman" w:hAnsi="Times New Roman"/>
                <w:i/>
                <w:iCs/>
                <w:sz w:val="18"/>
                <w:szCs w:val="18"/>
              </w:rPr>
              <w:t>Безвозмездные поступления всего, в том числе</w:t>
            </w:r>
          </w:p>
        </w:tc>
        <w:tc>
          <w:tcPr>
            <w:tcW w:w="1510" w:type="dxa"/>
            <w:noWrap/>
            <w:vAlign w:val="center"/>
            <w:hideMark/>
          </w:tcPr>
          <w:p w14:paraId="7BDC7225"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5313F771"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4550,74</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088996"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4 853,03</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229309AC"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5 108,25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DE6DE94"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5 586,98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CF5BE77"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6 047,16</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A98A7E2"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6 126,00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D6D5BF8"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6 928,81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76E3541"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6 560,00</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79FDB156"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7 591,25</w:t>
            </w:r>
          </w:p>
        </w:tc>
      </w:tr>
      <w:tr w:rsidR="00C220C2" w:rsidRPr="00962D50" w14:paraId="6471D0FD" w14:textId="77777777" w:rsidTr="00BC78B3">
        <w:trPr>
          <w:trHeight w:val="210"/>
          <w:jc w:val="center"/>
        </w:trPr>
        <w:tc>
          <w:tcPr>
            <w:tcW w:w="845" w:type="dxa"/>
            <w:noWrap/>
            <w:hideMark/>
          </w:tcPr>
          <w:p w14:paraId="6DE93906"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8.5.1</w:t>
            </w:r>
          </w:p>
        </w:tc>
        <w:tc>
          <w:tcPr>
            <w:tcW w:w="2557" w:type="dxa"/>
            <w:noWrap/>
            <w:hideMark/>
          </w:tcPr>
          <w:p w14:paraId="273D8C06"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 xml:space="preserve">субсидии из бюджета субъекта </w:t>
            </w:r>
          </w:p>
        </w:tc>
        <w:tc>
          <w:tcPr>
            <w:tcW w:w="1510" w:type="dxa"/>
            <w:noWrap/>
            <w:vAlign w:val="center"/>
            <w:hideMark/>
          </w:tcPr>
          <w:p w14:paraId="7F318AEE"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2AABDAFA"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918,63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FC6EE1"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1 204,84</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78368135"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1 694,69</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E07B56E"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1 975,98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8C81B71"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2 225,68</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FD1C020"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2 269,50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CC4720E"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2 710,66</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758422C"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2 498,90</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3FEF8FF0"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2 997,10</w:t>
            </w:r>
          </w:p>
        </w:tc>
      </w:tr>
      <w:tr w:rsidR="00C220C2" w:rsidRPr="00962D50" w14:paraId="22009F04" w14:textId="77777777" w:rsidTr="00BC78B3">
        <w:trPr>
          <w:trHeight w:val="210"/>
          <w:jc w:val="center"/>
        </w:trPr>
        <w:tc>
          <w:tcPr>
            <w:tcW w:w="845" w:type="dxa"/>
            <w:noWrap/>
            <w:hideMark/>
          </w:tcPr>
          <w:p w14:paraId="7D6B5BD7"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8.5.2</w:t>
            </w:r>
          </w:p>
        </w:tc>
        <w:tc>
          <w:tcPr>
            <w:tcW w:w="2557" w:type="dxa"/>
            <w:noWrap/>
            <w:hideMark/>
          </w:tcPr>
          <w:p w14:paraId="1AAF3075"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 xml:space="preserve">субвенции из бюджета </w:t>
            </w:r>
            <w:r w:rsidRPr="00962D50">
              <w:rPr>
                <w:rFonts w:ascii="Times New Roman" w:hAnsi="Times New Roman"/>
                <w:sz w:val="18"/>
                <w:szCs w:val="18"/>
              </w:rPr>
              <w:lastRenderedPageBreak/>
              <w:t>субъекта</w:t>
            </w:r>
          </w:p>
        </w:tc>
        <w:tc>
          <w:tcPr>
            <w:tcW w:w="1510" w:type="dxa"/>
            <w:noWrap/>
            <w:vAlign w:val="center"/>
            <w:hideMark/>
          </w:tcPr>
          <w:p w14:paraId="4DE2BAF7"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lastRenderedPageBreak/>
              <w:t>млн руб.</w:t>
            </w:r>
          </w:p>
        </w:tc>
        <w:tc>
          <w:tcPr>
            <w:tcW w:w="1036" w:type="dxa"/>
            <w:noWrap/>
            <w:vAlign w:val="center"/>
            <w:hideMark/>
          </w:tcPr>
          <w:p w14:paraId="0E2B73FE"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2036,87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0D9E15"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1 987,56</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0976580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2 006,04</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C1CF56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2 200,50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DFFC5A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2 375,20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84EE2A5"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2 298,20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559D69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2 610,35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28B3CD8"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2 393,30</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12AA1552"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2 835,90</w:t>
            </w:r>
          </w:p>
        </w:tc>
      </w:tr>
      <w:tr w:rsidR="00C220C2" w:rsidRPr="00962D50" w14:paraId="674924E3" w14:textId="77777777" w:rsidTr="00BC78B3">
        <w:trPr>
          <w:trHeight w:val="210"/>
          <w:jc w:val="center"/>
        </w:trPr>
        <w:tc>
          <w:tcPr>
            <w:tcW w:w="845" w:type="dxa"/>
            <w:noWrap/>
            <w:hideMark/>
          </w:tcPr>
          <w:p w14:paraId="0CE12716"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lastRenderedPageBreak/>
              <w:t>8.5.3</w:t>
            </w:r>
          </w:p>
        </w:tc>
        <w:tc>
          <w:tcPr>
            <w:tcW w:w="2557" w:type="dxa"/>
            <w:noWrap/>
            <w:hideMark/>
          </w:tcPr>
          <w:p w14:paraId="34A5272C"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 xml:space="preserve">дотации из бюджета субъекта, в том числе: </w:t>
            </w:r>
          </w:p>
        </w:tc>
        <w:tc>
          <w:tcPr>
            <w:tcW w:w="1510" w:type="dxa"/>
            <w:noWrap/>
            <w:vAlign w:val="center"/>
            <w:hideMark/>
          </w:tcPr>
          <w:p w14:paraId="3EDC94F5"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2F4B49E8"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1348,75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F0705"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1 495,20</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369D3E6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1 334,63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4970E64A"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1 410,50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B3F870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1 438,58</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F2C6287"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1 480,58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CC8AF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1 528,20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5FD03B9"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1 556,20</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468494B1"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1 637,25</w:t>
            </w:r>
          </w:p>
        </w:tc>
      </w:tr>
      <w:tr w:rsidR="00C220C2" w:rsidRPr="00962D50" w14:paraId="0179AD1A" w14:textId="77777777" w:rsidTr="00BC78B3">
        <w:trPr>
          <w:trHeight w:val="210"/>
          <w:jc w:val="center"/>
        </w:trPr>
        <w:tc>
          <w:tcPr>
            <w:tcW w:w="845" w:type="dxa"/>
            <w:noWrap/>
            <w:hideMark/>
          </w:tcPr>
          <w:p w14:paraId="7C190974"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8.5.4</w:t>
            </w:r>
          </w:p>
        </w:tc>
        <w:tc>
          <w:tcPr>
            <w:tcW w:w="2557" w:type="dxa"/>
            <w:noWrap/>
            <w:hideMark/>
          </w:tcPr>
          <w:p w14:paraId="678CA40B"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дотации на выравнивание бюджетной обеспеченности</w:t>
            </w:r>
          </w:p>
        </w:tc>
        <w:tc>
          <w:tcPr>
            <w:tcW w:w="1510" w:type="dxa"/>
            <w:noWrap/>
            <w:vAlign w:val="center"/>
            <w:hideMark/>
          </w:tcPr>
          <w:p w14:paraId="197E3269"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196095A7"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1168,15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9E14A" w14:textId="77777777" w:rsidR="00C220C2" w:rsidRPr="00E4614F" w:rsidRDefault="00C220C2" w:rsidP="00C220C2">
            <w:pPr>
              <w:jc w:val="right"/>
              <w:rPr>
                <w:rFonts w:ascii="Times New Roman" w:hAnsi="Times New Roman"/>
                <w:sz w:val="18"/>
                <w:szCs w:val="18"/>
              </w:rPr>
            </w:pPr>
            <w:r w:rsidRPr="00E4614F">
              <w:rPr>
                <w:rFonts w:ascii="Times New Roman" w:hAnsi="Times New Roman"/>
                <w:sz w:val="18"/>
                <w:szCs w:val="18"/>
              </w:rPr>
              <w:t>1 109,43</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14:paraId="7824A181"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1 138,73</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14:paraId="3054D8F6"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1 119,26</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42141C06"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1 119,26</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14:paraId="1883F709"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1 129,00</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14:paraId="19A8DA7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1 131,55</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14:paraId="7DD25BB9"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1 139,00</w:t>
            </w:r>
          </w:p>
        </w:tc>
        <w:tc>
          <w:tcPr>
            <w:tcW w:w="1176" w:type="dxa"/>
            <w:tcBorders>
              <w:top w:val="single" w:sz="4" w:space="0" w:color="auto"/>
              <w:left w:val="nil"/>
              <w:bottom w:val="single" w:sz="4" w:space="0" w:color="auto"/>
              <w:right w:val="single" w:sz="8" w:space="0" w:color="auto"/>
            </w:tcBorders>
            <w:shd w:val="clear" w:color="auto" w:fill="auto"/>
            <w:noWrap/>
            <w:vAlign w:val="center"/>
            <w:hideMark/>
          </w:tcPr>
          <w:p w14:paraId="0A15CD82"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1 144,85</w:t>
            </w:r>
          </w:p>
        </w:tc>
      </w:tr>
      <w:tr w:rsidR="00C220C2" w:rsidRPr="00962D50" w14:paraId="4CD0AAC5" w14:textId="77777777" w:rsidTr="00BC78B3">
        <w:trPr>
          <w:trHeight w:val="570"/>
          <w:jc w:val="center"/>
        </w:trPr>
        <w:tc>
          <w:tcPr>
            <w:tcW w:w="845" w:type="dxa"/>
            <w:noWrap/>
            <w:hideMark/>
          </w:tcPr>
          <w:p w14:paraId="33F26CC1"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8.6</w:t>
            </w:r>
          </w:p>
        </w:tc>
        <w:tc>
          <w:tcPr>
            <w:tcW w:w="2557" w:type="dxa"/>
            <w:hideMark/>
          </w:tcPr>
          <w:p w14:paraId="7642E554" w14:textId="77777777" w:rsidR="00C220C2" w:rsidRPr="00962D50" w:rsidRDefault="00C220C2" w:rsidP="00C220C2">
            <w:pPr>
              <w:rPr>
                <w:rFonts w:ascii="Times New Roman" w:hAnsi="Times New Roman"/>
                <w:i/>
                <w:iCs/>
                <w:sz w:val="18"/>
                <w:szCs w:val="18"/>
              </w:rPr>
            </w:pPr>
            <w:r w:rsidRPr="00962D50">
              <w:rPr>
                <w:rFonts w:ascii="Times New Roman" w:hAnsi="Times New Roman"/>
                <w:i/>
                <w:iCs/>
                <w:sz w:val="18"/>
                <w:szCs w:val="18"/>
              </w:rPr>
              <w:t>Расходы консолидированного бюджета муниципального образования Березовский район всего, в том числе по направлениям:</w:t>
            </w:r>
          </w:p>
        </w:tc>
        <w:tc>
          <w:tcPr>
            <w:tcW w:w="1510" w:type="dxa"/>
            <w:noWrap/>
            <w:vAlign w:val="center"/>
            <w:hideMark/>
          </w:tcPr>
          <w:p w14:paraId="7F64BC37"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56957367"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5147,24</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92623"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5 565,45</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48B8DFE3"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6 020,19</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771D2C4"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6 383,82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4AF9818"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6 823,91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F6ACA54"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6 966,84</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EE0CAC9"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7 804,65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0D06BCC"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7 434,65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6C41E71" w14:textId="77777777" w:rsidR="00C220C2" w:rsidRPr="00E4614F" w:rsidRDefault="00C220C2" w:rsidP="00C220C2">
            <w:pPr>
              <w:jc w:val="center"/>
              <w:rPr>
                <w:rFonts w:ascii="Times New Roman" w:hAnsi="Times New Roman"/>
                <w:bCs/>
                <w:sz w:val="18"/>
                <w:szCs w:val="18"/>
              </w:rPr>
            </w:pPr>
            <w:r w:rsidRPr="00E4614F">
              <w:rPr>
                <w:rFonts w:ascii="Times New Roman" w:hAnsi="Times New Roman"/>
                <w:bCs/>
                <w:sz w:val="18"/>
                <w:szCs w:val="18"/>
              </w:rPr>
              <w:t>8 517,11</w:t>
            </w:r>
          </w:p>
        </w:tc>
      </w:tr>
      <w:tr w:rsidR="00C220C2" w:rsidRPr="00962D50" w14:paraId="6230CB32" w14:textId="77777777" w:rsidTr="00BC78B3">
        <w:trPr>
          <w:trHeight w:val="210"/>
          <w:jc w:val="center"/>
        </w:trPr>
        <w:tc>
          <w:tcPr>
            <w:tcW w:w="845" w:type="dxa"/>
            <w:noWrap/>
            <w:hideMark/>
          </w:tcPr>
          <w:p w14:paraId="7C34199C"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8.6.1</w:t>
            </w:r>
          </w:p>
        </w:tc>
        <w:tc>
          <w:tcPr>
            <w:tcW w:w="2557" w:type="dxa"/>
            <w:noWrap/>
            <w:hideMark/>
          </w:tcPr>
          <w:p w14:paraId="75C771E6"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общегосударственные вопросы</w:t>
            </w:r>
          </w:p>
        </w:tc>
        <w:tc>
          <w:tcPr>
            <w:tcW w:w="1510" w:type="dxa"/>
            <w:noWrap/>
            <w:vAlign w:val="center"/>
            <w:hideMark/>
          </w:tcPr>
          <w:p w14:paraId="7F698B0C"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0F084D5D"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817,52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CA1F4"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754,17</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4A2DFE2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716,10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17D242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760,10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8E17052"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802,12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B9EC671"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808,21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52FAFEC"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899,15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17CC688"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867,10</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AD9020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965,04</w:t>
            </w:r>
          </w:p>
        </w:tc>
      </w:tr>
      <w:tr w:rsidR="00C220C2" w:rsidRPr="00962D50" w14:paraId="496EC6EC" w14:textId="77777777" w:rsidTr="00BC78B3">
        <w:trPr>
          <w:trHeight w:val="210"/>
          <w:jc w:val="center"/>
        </w:trPr>
        <w:tc>
          <w:tcPr>
            <w:tcW w:w="845" w:type="dxa"/>
            <w:noWrap/>
            <w:hideMark/>
          </w:tcPr>
          <w:p w14:paraId="04F02907"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8.6.2</w:t>
            </w:r>
          </w:p>
        </w:tc>
        <w:tc>
          <w:tcPr>
            <w:tcW w:w="2557" w:type="dxa"/>
            <w:noWrap/>
            <w:hideMark/>
          </w:tcPr>
          <w:p w14:paraId="0C62A3E6"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национальная оборона</w:t>
            </w:r>
          </w:p>
        </w:tc>
        <w:tc>
          <w:tcPr>
            <w:tcW w:w="1510" w:type="dxa"/>
            <w:noWrap/>
            <w:vAlign w:val="center"/>
            <w:hideMark/>
          </w:tcPr>
          <w:p w14:paraId="3F36646E"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24B79A71"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2,62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CA9A8"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2,97</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24F56C3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3,98</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6467B09"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3,15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8EAF36C"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4,45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889201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3,25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FA20D57"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5,85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6E6B8C5"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5,35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5C4B2246"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7,75</w:t>
            </w:r>
          </w:p>
        </w:tc>
      </w:tr>
      <w:tr w:rsidR="00C220C2" w:rsidRPr="00962D50" w14:paraId="1250E18E" w14:textId="77777777" w:rsidTr="00BC78B3">
        <w:trPr>
          <w:trHeight w:val="210"/>
          <w:jc w:val="center"/>
        </w:trPr>
        <w:tc>
          <w:tcPr>
            <w:tcW w:w="845" w:type="dxa"/>
            <w:noWrap/>
            <w:hideMark/>
          </w:tcPr>
          <w:p w14:paraId="39D2305D"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8.6.3</w:t>
            </w:r>
          </w:p>
        </w:tc>
        <w:tc>
          <w:tcPr>
            <w:tcW w:w="2557" w:type="dxa"/>
            <w:hideMark/>
          </w:tcPr>
          <w:p w14:paraId="4F963773"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национальная безопасность и правоохранительная деятельность</w:t>
            </w:r>
          </w:p>
        </w:tc>
        <w:tc>
          <w:tcPr>
            <w:tcW w:w="1510" w:type="dxa"/>
            <w:noWrap/>
            <w:vAlign w:val="center"/>
            <w:hideMark/>
          </w:tcPr>
          <w:p w14:paraId="50DA248C"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5BB8ECA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36,76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5C45D8"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32,84</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4EF0549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34,72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4EB39D7"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31,40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F16E463"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35,27</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C44B0C3"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31,63</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23DF9FC"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36,48</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EAC2DE2"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32,57</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E69222D"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48,17</w:t>
            </w:r>
          </w:p>
        </w:tc>
      </w:tr>
      <w:tr w:rsidR="00C220C2" w:rsidRPr="00962D50" w14:paraId="0696C400" w14:textId="77777777" w:rsidTr="00BC78B3">
        <w:trPr>
          <w:trHeight w:val="210"/>
          <w:jc w:val="center"/>
        </w:trPr>
        <w:tc>
          <w:tcPr>
            <w:tcW w:w="845" w:type="dxa"/>
            <w:noWrap/>
            <w:hideMark/>
          </w:tcPr>
          <w:p w14:paraId="43E9C9D2"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8.6.4</w:t>
            </w:r>
          </w:p>
        </w:tc>
        <w:tc>
          <w:tcPr>
            <w:tcW w:w="2557" w:type="dxa"/>
            <w:noWrap/>
            <w:hideMark/>
          </w:tcPr>
          <w:p w14:paraId="7AF050D5"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национальная экономика</w:t>
            </w:r>
          </w:p>
        </w:tc>
        <w:tc>
          <w:tcPr>
            <w:tcW w:w="1510" w:type="dxa"/>
            <w:noWrap/>
            <w:vAlign w:val="center"/>
            <w:hideMark/>
          </w:tcPr>
          <w:p w14:paraId="7059E985"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4460941E"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280,97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F2607"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351,38</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6E02C04B"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325,34</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A97F0B5"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316,94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FA4C83"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335,01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A5601B3"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313,49</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08C0E24"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345,12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80733F4"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314,15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6760C5F2"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365,12</w:t>
            </w:r>
          </w:p>
        </w:tc>
      </w:tr>
      <w:tr w:rsidR="00C220C2" w:rsidRPr="00962D50" w14:paraId="5560B47F" w14:textId="77777777" w:rsidTr="00BC78B3">
        <w:trPr>
          <w:trHeight w:val="210"/>
          <w:jc w:val="center"/>
        </w:trPr>
        <w:tc>
          <w:tcPr>
            <w:tcW w:w="845" w:type="dxa"/>
            <w:noWrap/>
            <w:hideMark/>
          </w:tcPr>
          <w:p w14:paraId="60E9DF28"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8.6.5</w:t>
            </w:r>
          </w:p>
        </w:tc>
        <w:tc>
          <w:tcPr>
            <w:tcW w:w="2557" w:type="dxa"/>
            <w:noWrap/>
            <w:hideMark/>
          </w:tcPr>
          <w:p w14:paraId="0722F35A"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жилищно-коммунальное хозяйство</w:t>
            </w:r>
          </w:p>
        </w:tc>
        <w:tc>
          <w:tcPr>
            <w:tcW w:w="1510" w:type="dxa"/>
            <w:noWrap/>
            <w:vAlign w:val="center"/>
            <w:hideMark/>
          </w:tcPr>
          <w:p w14:paraId="62DE73CC"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0B0D4A7B"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1245,55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EFD58"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1 434,02</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4679D656"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1 452,96</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4B207204"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1 370,44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6C2D5F3"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1 476,14</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B96A497"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2 117,27</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D35227B"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2 750,16</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4A787245"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2 233,66</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09C493A4"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3 108,98</w:t>
            </w:r>
          </w:p>
        </w:tc>
      </w:tr>
      <w:tr w:rsidR="00C220C2" w:rsidRPr="00962D50" w14:paraId="1C8E443F" w14:textId="77777777" w:rsidTr="00BC78B3">
        <w:trPr>
          <w:trHeight w:val="210"/>
          <w:jc w:val="center"/>
        </w:trPr>
        <w:tc>
          <w:tcPr>
            <w:tcW w:w="845" w:type="dxa"/>
            <w:noWrap/>
            <w:hideMark/>
          </w:tcPr>
          <w:p w14:paraId="79F955A2"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8.6.6</w:t>
            </w:r>
          </w:p>
        </w:tc>
        <w:tc>
          <w:tcPr>
            <w:tcW w:w="2557" w:type="dxa"/>
            <w:noWrap/>
            <w:hideMark/>
          </w:tcPr>
          <w:p w14:paraId="6D571E76"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охрана окружающей среды</w:t>
            </w:r>
          </w:p>
        </w:tc>
        <w:tc>
          <w:tcPr>
            <w:tcW w:w="1510" w:type="dxa"/>
            <w:noWrap/>
            <w:vAlign w:val="center"/>
            <w:hideMark/>
          </w:tcPr>
          <w:p w14:paraId="42388363"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0D1543CF"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0,12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723AF"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11,30</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6F80AEFD"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1,65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6C60584"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0,1</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5CE581E"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0,1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8175575"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0,1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2364C2F"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0,1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8158962"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0,1</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5D443410"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0,1</w:t>
            </w:r>
          </w:p>
        </w:tc>
      </w:tr>
      <w:tr w:rsidR="00C220C2" w:rsidRPr="00962D50" w14:paraId="09087A5F" w14:textId="77777777" w:rsidTr="00BC78B3">
        <w:trPr>
          <w:trHeight w:val="210"/>
          <w:jc w:val="center"/>
        </w:trPr>
        <w:tc>
          <w:tcPr>
            <w:tcW w:w="845" w:type="dxa"/>
            <w:noWrap/>
            <w:hideMark/>
          </w:tcPr>
          <w:p w14:paraId="18DCF716"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8.6.7</w:t>
            </w:r>
          </w:p>
        </w:tc>
        <w:tc>
          <w:tcPr>
            <w:tcW w:w="2557" w:type="dxa"/>
            <w:noWrap/>
            <w:hideMark/>
          </w:tcPr>
          <w:p w14:paraId="6FFFC46E" w14:textId="77777777" w:rsidR="00C220C2" w:rsidRPr="00962D50" w:rsidRDefault="00C220C2" w:rsidP="00C220C2">
            <w:pPr>
              <w:rPr>
                <w:rFonts w:ascii="Times New Roman" w:hAnsi="Times New Roman"/>
                <w:sz w:val="18"/>
                <w:szCs w:val="18"/>
              </w:rPr>
            </w:pPr>
            <w:r w:rsidRPr="00962D50">
              <w:rPr>
                <w:rFonts w:ascii="Times New Roman" w:hAnsi="Times New Roman"/>
                <w:sz w:val="18"/>
                <w:szCs w:val="18"/>
              </w:rPr>
              <w:t>образование</w:t>
            </w:r>
          </w:p>
        </w:tc>
        <w:tc>
          <w:tcPr>
            <w:tcW w:w="1510" w:type="dxa"/>
            <w:noWrap/>
            <w:vAlign w:val="center"/>
            <w:hideMark/>
          </w:tcPr>
          <w:p w14:paraId="421FAE11" w14:textId="77777777" w:rsidR="00C220C2" w:rsidRPr="00962D50" w:rsidRDefault="00C220C2" w:rsidP="00C220C2">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546590A0" w14:textId="77777777" w:rsidR="00C220C2" w:rsidRPr="00E4614F" w:rsidRDefault="00C220C2" w:rsidP="00C220C2">
            <w:pPr>
              <w:jc w:val="center"/>
              <w:rPr>
                <w:rFonts w:ascii="Times New Roman" w:hAnsi="Times New Roman"/>
                <w:sz w:val="18"/>
                <w:szCs w:val="18"/>
              </w:rPr>
            </w:pPr>
            <w:r w:rsidRPr="00E4614F">
              <w:rPr>
                <w:rFonts w:ascii="Times New Roman" w:hAnsi="Times New Roman"/>
                <w:sz w:val="18"/>
                <w:szCs w:val="18"/>
              </w:rPr>
              <w:t>2232,17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A2AC8"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2557,61</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1EF820A3"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2930,33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008C8DC"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3323,55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C0E69E0"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3572,65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0009AEE"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2954,10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2446D29"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2983,30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61C896C"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3058,10</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7FD0D1AB" w14:textId="77777777" w:rsidR="00C220C2" w:rsidRPr="00E4614F" w:rsidRDefault="00C220C2" w:rsidP="00421D26">
            <w:pPr>
              <w:jc w:val="center"/>
              <w:rPr>
                <w:rFonts w:ascii="Times New Roman" w:hAnsi="Times New Roman"/>
                <w:sz w:val="18"/>
                <w:szCs w:val="18"/>
              </w:rPr>
            </w:pPr>
            <w:r w:rsidRPr="00E4614F">
              <w:rPr>
                <w:rFonts w:ascii="Times New Roman" w:hAnsi="Times New Roman"/>
                <w:sz w:val="18"/>
                <w:szCs w:val="18"/>
              </w:rPr>
              <w:t>3062,30</w:t>
            </w:r>
          </w:p>
        </w:tc>
      </w:tr>
      <w:tr w:rsidR="00421D26" w:rsidRPr="00962D50" w14:paraId="18731ED0" w14:textId="77777777" w:rsidTr="00BC78B3">
        <w:trPr>
          <w:trHeight w:val="210"/>
          <w:jc w:val="center"/>
        </w:trPr>
        <w:tc>
          <w:tcPr>
            <w:tcW w:w="845" w:type="dxa"/>
            <w:noWrap/>
            <w:hideMark/>
          </w:tcPr>
          <w:p w14:paraId="254B3BB2"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8.6.8</w:t>
            </w:r>
          </w:p>
        </w:tc>
        <w:tc>
          <w:tcPr>
            <w:tcW w:w="2557" w:type="dxa"/>
            <w:noWrap/>
            <w:hideMark/>
          </w:tcPr>
          <w:p w14:paraId="523DE372" w14:textId="77777777" w:rsidR="00421D26" w:rsidRPr="00962D50" w:rsidRDefault="00421D26" w:rsidP="00421D26">
            <w:pPr>
              <w:rPr>
                <w:rFonts w:ascii="Times New Roman" w:hAnsi="Times New Roman"/>
                <w:sz w:val="18"/>
                <w:szCs w:val="18"/>
              </w:rPr>
            </w:pPr>
            <w:r w:rsidRPr="00962D50">
              <w:rPr>
                <w:rFonts w:ascii="Times New Roman" w:hAnsi="Times New Roman"/>
                <w:sz w:val="18"/>
                <w:szCs w:val="18"/>
              </w:rPr>
              <w:t>культура, кинематография</w:t>
            </w:r>
          </w:p>
        </w:tc>
        <w:tc>
          <w:tcPr>
            <w:tcW w:w="1510" w:type="dxa"/>
            <w:noWrap/>
            <w:vAlign w:val="center"/>
            <w:hideMark/>
          </w:tcPr>
          <w:p w14:paraId="2B4B66B4"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06AFDC83"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178,26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B4E41"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181,90</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7DE5E415"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188,13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76BFCFA"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198,54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4D4ECB3"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210,07</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7893576"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329,46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5D4F709"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369,14</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616082F"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480,21</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0644CCD8"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501,68</w:t>
            </w:r>
          </w:p>
        </w:tc>
      </w:tr>
      <w:tr w:rsidR="00421D26" w:rsidRPr="00962D50" w14:paraId="564FC612" w14:textId="77777777" w:rsidTr="00BC78B3">
        <w:trPr>
          <w:trHeight w:val="210"/>
          <w:jc w:val="center"/>
        </w:trPr>
        <w:tc>
          <w:tcPr>
            <w:tcW w:w="845" w:type="dxa"/>
            <w:noWrap/>
            <w:hideMark/>
          </w:tcPr>
          <w:p w14:paraId="1371C8B6"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8.6.9</w:t>
            </w:r>
          </w:p>
        </w:tc>
        <w:tc>
          <w:tcPr>
            <w:tcW w:w="2557" w:type="dxa"/>
            <w:noWrap/>
            <w:hideMark/>
          </w:tcPr>
          <w:p w14:paraId="0F2DBBF9" w14:textId="77777777" w:rsidR="00421D26" w:rsidRPr="00962D50" w:rsidRDefault="00421D26" w:rsidP="00421D26">
            <w:pPr>
              <w:rPr>
                <w:rFonts w:ascii="Times New Roman" w:hAnsi="Times New Roman"/>
                <w:sz w:val="18"/>
                <w:szCs w:val="18"/>
              </w:rPr>
            </w:pPr>
            <w:r w:rsidRPr="00962D50">
              <w:rPr>
                <w:rFonts w:ascii="Times New Roman" w:hAnsi="Times New Roman"/>
                <w:sz w:val="18"/>
                <w:szCs w:val="18"/>
              </w:rPr>
              <w:t>здравоохранение</w:t>
            </w:r>
          </w:p>
        </w:tc>
        <w:tc>
          <w:tcPr>
            <w:tcW w:w="1510" w:type="dxa"/>
            <w:noWrap/>
            <w:vAlign w:val="center"/>
            <w:hideMark/>
          </w:tcPr>
          <w:p w14:paraId="6890E85E"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1A2F3EBC"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0,55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866AF2"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0,66</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3CC185AE"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0,82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7322DCA"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0,82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B138676"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0,82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71A1BD0"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0,82</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FA99DDB"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0,82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919A33C"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0,82</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67983C57"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0,82</w:t>
            </w:r>
          </w:p>
        </w:tc>
      </w:tr>
      <w:tr w:rsidR="00421D26" w:rsidRPr="00962D50" w14:paraId="7BC6833D" w14:textId="77777777" w:rsidTr="00BC78B3">
        <w:trPr>
          <w:trHeight w:val="210"/>
          <w:jc w:val="center"/>
        </w:trPr>
        <w:tc>
          <w:tcPr>
            <w:tcW w:w="845" w:type="dxa"/>
            <w:noWrap/>
            <w:hideMark/>
          </w:tcPr>
          <w:p w14:paraId="4D6E9307"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8.6.10</w:t>
            </w:r>
          </w:p>
        </w:tc>
        <w:tc>
          <w:tcPr>
            <w:tcW w:w="2557" w:type="dxa"/>
            <w:noWrap/>
            <w:hideMark/>
          </w:tcPr>
          <w:p w14:paraId="260B625D" w14:textId="77777777" w:rsidR="00421D26" w:rsidRPr="00962D50" w:rsidRDefault="00421D26" w:rsidP="00421D26">
            <w:pPr>
              <w:rPr>
                <w:rFonts w:ascii="Times New Roman" w:hAnsi="Times New Roman"/>
                <w:sz w:val="18"/>
                <w:szCs w:val="18"/>
              </w:rPr>
            </w:pPr>
            <w:r w:rsidRPr="00962D50">
              <w:rPr>
                <w:rFonts w:ascii="Times New Roman" w:hAnsi="Times New Roman"/>
                <w:sz w:val="18"/>
                <w:szCs w:val="18"/>
              </w:rPr>
              <w:t>социальная политика</w:t>
            </w:r>
          </w:p>
        </w:tc>
        <w:tc>
          <w:tcPr>
            <w:tcW w:w="1510" w:type="dxa"/>
            <w:noWrap/>
            <w:vAlign w:val="center"/>
            <w:hideMark/>
          </w:tcPr>
          <w:p w14:paraId="1DC95611"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4FF77A34"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157,78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180749"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34,13</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08DC7907"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54,97</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D1BBE8A"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41,66</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C69620F"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47,25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1E3E6E9"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41,76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F1E7673"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42,12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EB2F2B7"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41,95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121647A0"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43,89</w:t>
            </w:r>
          </w:p>
        </w:tc>
      </w:tr>
      <w:tr w:rsidR="00421D26" w:rsidRPr="00962D50" w14:paraId="27E5FB12" w14:textId="77777777" w:rsidTr="00BC78B3">
        <w:trPr>
          <w:trHeight w:val="210"/>
          <w:jc w:val="center"/>
        </w:trPr>
        <w:tc>
          <w:tcPr>
            <w:tcW w:w="845" w:type="dxa"/>
            <w:noWrap/>
            <w:hideMark/>
          </w:tcPr>
          <w:p w14:paraId="09A5AB42"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8.6.11</w:t>
            </w:r>
          </w:p>
        </w:tc>
        <w:tc>
          <w:tcPr>
            <w:tcW w:w="2557" w:type="dxa"/>
            <w:noWrap/>
            <w:hideMark/>
          </w:tcPr>
          <w:p w14:paraId="33A7AC43" w14:textId="77777777" w:rsidR="00421D26" w:rsidRPr="00962D50" w:rsidRDefault="00421D26" w:rsidP="00421D26">
            <w:pPr>
              <w:rPr>
                <w:rFonts w:ascii="Times New Roman" w:hAnsi="Times New Roman"/>
                <w:sz w:val="18"/>
                <w:szCs w:val="18"/>
              </w:rPr>
            </w:pPr>
            <w:r w:rsidRPr="00962D50">
              <w:rPr>
                <w:rFonts w:ascii="Times New Roman" w:hAnsi="Times New Roman"/>
                <w:sz w:val="18"/>
                <w:szCs w:val="18"/>
              </w:rPr>
              <w:t>физическая культура и спорт</w:t>
            </w:r>
          </w:p>
        </w:tc>
        <w:tc>
          <w:tcPr>
            <w:tcW w:w="1510" w:type="dxa"/>
            <w:noWrap/>
            <w:vAlign w:val="center"/>
            <w:hideMark/>
          </w:tcPr>
          <w:p w14:paraId="42886367"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055A30D3"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175,02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0FD049"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182,18</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29B68538"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289,63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A218331"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315,40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2B2E470"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316,00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3F27D45"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344,00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8BC9F13"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345,00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72F8207"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376,00</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749C368F"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382,00</w:t>
            </w:r>
          </w:p>
        </w:tc>
      </w:tr>
      <w:tr w:rsidR="00421D26" w:rsidRPr="00962D50" w14:paraId="74BD4F41" w14:textId="77777777" w:rsidTr="00BC78B3">
        <w:trPr>
          <w:trHeight w:val="210"/>
          <w:jc w:val="center"/>
        </w:trPr>
        <w:tc>
          <w:tcPr>
            <w:tcW w:w="845" w:type="dxa"/>
            <w:noWrap/>
            <w:hideMark/>
          </w:tcPr>
          <w:p w14:paraId="3CDDA367"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8.6.12</w:t>
            </w:r>
          </w:p>
        </w:tc>
        <w:tc>
          <w:tcPr>
            <w:tcW w:w="2557" w:type="dxa"/>
            <w:noWrap/>
            <w:hideMark/>
          </w:tcPr>
          <w:p w14:paraId="1DD2734C" w14:textId="77777777" w:rsidR="00421D26" w:rsidRPr="00962D50" w:rsidRDefault="00421D26" w:rsidP="00421D26">
            <w:pPr>
              <w:rPr>
                <w:rFonts w:ascii="Times New Roman" w:hAnsi="Times New Roman"/>
                <w:sz w:val="18"/>
                <w:szCs w:val="18"/>
              </w:rPr>
            </w:pPr>
            <w:r w:rsidRPr="00962D50">
              <w:rPr>
                <w:rFonts w:ascii="Times New Roman" w:hAnsi="Times New Roman"/>
                <w:sz w:val="18"/>
                <w:szCs w:val="18"/>
              </w:rPr>
              <w:t>средства массовой информации</w:t>
            </w:r>
          </w:p>
        </w:tc>
        <w:tc>
          <w:tcPr>
            <w:tcW w:w="1510" w:type="dxa"/>
            <w:noWrap/>
            <w:vAlign w:val="center"/>
            <w:hideMark/>
          </w:tcPr>
          <w:p w14:paraId="2D9DEC06"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1E746B9D"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19,82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5119CF"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22,21</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095807C0"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21,46</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12DF372"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21,59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AE113B6"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23,90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7BE08E8"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22,59</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0687350"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27,25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21CA564"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24,48</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5001EBBB"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31,10</w:t>
            </w:r>
          </w:p>
        </w:tc>
      </w:tr>
      <w:tr w:rsidR="00421D26" w:rsidRPr="00962D50" w14:paraId="27F8B1F2" w14:textId="77777777" w:rsidTr="00BC78B3">
        <w:trPr>
          <w:trHeight w:val="210"/>
          <w:jc w:val="center"/>
        </w:trPr>
        <w:tc>
          <w:tcPr>
            <w:tcW w:w="845" w:type="dxa"/>
            <w:noWrap/>
            <w:hideMark/>
          </w:tcPr>
          <w:p w14:paraId="1D966727"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8.6.13</w:t>
            </w:r>
          </w:p>
        </w:tc>
        <w:tc>
          <w:tcPr>
            <w:tcW w:w="2557" w:type="dxa"/>
            <w:noWrap/>
            <w:hideMark/>
          </w:tcPr>
          <w:p w14:paraId="2E00046F" w14:textId="77777777" w:rsidR="00421D26" w:rsidRPr="00962D50" w:rsidRDefault="00421D26" w:rsidP="00421D26">
            <w:pPr>
              <w:rPr>
                <w:rFonts w:ascii="Times New Roman" w:hAnsi="Times New Roman"/>
                <w:sz w:val="18"/>
                <w:szCs w:val="18"/>
              </w:rPr>
            </w:pPr>
            <w:r w:rsidRPr="00962D50">
              <w:rPr>
                <w:rFonts w:ascii="Times New Roman" w:hAnsi="Times New Roman"/>
                <w:sz w:val="18"/>
                <w:szCs w:val="18"/>
              </w:rPr>
              <w:t>обслуживание государственного и муниципального долга</w:t>
            </w:r>
          </w:p>
        </w:tc>
        <w:tc>
          <w:tcPr>
            <w:tcW w:w="1510" w:type="dxa"/>
            <w:noWrap/>
            <w:vAlign w:val="center"/>
            <w:hideMark/>
          </w:tcPr>
          <w:p w14:paraId="51B6D1D1"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6D9C214E"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0,10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69A22"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0,08</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0D43DA4E"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0,10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F1A8E8A"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0,13</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8DB4AC8"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0,13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4FD09DDE"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0,13</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14524DE"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0,13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4A41C9C"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0,13</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46EA5CD8"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0,13</w:t>
            </w:r>
          </w:p>
        </w:tc>
      </w:tr>
      <w:tr w:rsidR="00421D26" w:rsidRPr="00962D50" w14:paraId="70E54796" w14:textId="77777777" w:rsidTr="00421D26">
        <w:trPr>
          <w:trHeight w:val="420"/>
          <w:jc w:val="center"/>
        </w:trPr>
        <w:tc>
          <w:tcPr>
            <w:tcW w:w="845" w:type="dxa"/>
            <w:noWrap/>
            <w:hideMark/>
          </w:tcPr>
          <w:p w14:paraId="0ACF64D6"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8.7</w:t>
            </w:r>
          </w:p>
        </w:tc>
        <w:tc>
          <w:tcPr>
            <w:tcW w:w="2557" w:type="dxa"/>
            <w:hideMark/>
          </w:tcPr>
          <w:p w14:paraId="515C2A00" w14:textId="77777777" w:rsidR="00421D26" w:rsidRPr="00962D50" w:rsidRDefault="00421D26" w:rsidP="00421D26">
            <w:pPr>
              <w:rPr>
                <w:rFonts w:ascii="Times New Roman" w:hAnsi="Times New Roman"/>
                <w:i/>
                <w:iCs/>
                <w:sz w:val="18"/>
                <w:szCs w:val="18"/>
              </w:rPr>
            </w:pPr>
            <w:r w:rsidRPr="00962D50">
              <w:rPr>
                <w:rFonts w:ascii="Times New Roman" w:hAnsi="Times New Roman"/>
                <w:i/>
                <w:iCs/>
                <w:sz w:val="18"/>
                <w:szCs w:val="18"/>
              </w:rPr>
              <w:t>Дефицит(-), профицит(+) консолидированного бюджета муниципального образования Березовский район, млн рублей</w:t>
            </w:r>
          </w:p>
        </w:tc>
        <w:tc>
          <w:tcPr>
            <w:tcW w:w="1510" w:type="dxa"/>
            <w:noWrap/>
            <w:vAlign w:val="center"/>
            <w:hideMark/>
          </w:tcPr>
          <w:p w14:paraId="57C42E0C"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1C27595B"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47,91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9BA71D"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(7,64)</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6A66E012"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(150,82)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07AEF8E5"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11,84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E8F2150"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53,37</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3FDD5C7"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BFEF35C"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ECACF82"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7587AC2E"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w:t>
            </w:r>
          </w:p>
        </w:tc>
      </w:tr>
      <w:tr w:rsidR="00421D26" w:rsidRPr="00962D50" w14:paraId="2A3AF427" w14:textId="77777777" w:rsidTr="00BC78B3">
        <w:trPr>
          <w:trHeight w:val="420"/>
          <w:jc w:val="center"/>
        </w:trPr>
        <w:tc>
          <w:tcPr>
            <w:tcW w:w="845" w:type="dxa"/>
            <w:noWrap/>
            <w:hideMark/>
          </w:tcPr>
          <w:p w14:paraId="26F82E78"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8.8</w:t>
            </w:r>
          </w:p>
        </w:tc>
        <w:tc>
          <w:tcPr>
            <w:tcW w:w="2557" w:type="dxa"/>
            <w:hideMark/>
          </w:tcPr>
          <w:p w14:paraId="1A1B7781" w14:textId="77777777" w:rsidR="00421D26" w:rsidRPr="00962D50" w:rsidRDefault="00421D26" w:rsidP="00421D26">
            <w:pPr>
              <w:rPr>
                <w:rFonts w:ascii="Times New Roman" w:hAnsi="Times New Roman"/>
                <w:sz w:val="18"/>
                <w:szCs w:val="18"/>
              </w:rPr>
            </w:pPr>
            <w:r w:rsidRPr="00962D50">
              <w:rPr>
                <w:rFonts w:ascii="Times New Roman" w:hAnsi="Times New Roman"/>
                <w:sz w:val="18"/>
                <w:szCs w:val="18"/>
              </w:rPr>
              <w:t>Муниципальный долг муниципального образования, входящего в состав субъекта Российской Федерации</w:t>
            </w:r>
          </w:p>
        </w:tc>
        <w:tc>
          <w:tcPr>
            <w:tcW w:w="1510" w:type="dxa"/>
            <w:noWrap/>
            <w:vAlign w:val="center"/>
            <w:hideMark/>
          </w:tcPr>
          <w:p w14:paraId="2AC45566" w14:textId="77777777" w:rsidR="00421D26" w:rsidRPr="00962D50" w:rsidRDefault="00421D26" w:rsidP="00421D26">
            <w:pPr>
              <w:jc w:val="center"/>
              <w:rPr>
                <w:rFonts w:ascii="Times New Roman" w:hAnsi="Times New Roman"/>
                <w:sz w:val="18"/>
                <w:szCs w:val="18"/>
              </w:rPr>
            </w:pPr>
            <w:r w:rsidRPr="00962D50">
              <w:rPr>
                <w:rFonts w:ascii="Times New Roman" w:hAnsi="Times New Roman"/>
                <w:sz w:val="18"/>
                <w:szCs w:val="18"/>
              </w:rPr>
              <w:t>млн руб.</w:t>
            </w:r>
          </w:p>
        </w:tc>
        <w:tc>
          <w:tcPr>
            <w:tcW w:w="1036" w:type="dxa"/>
            <w:noWrap/>
            <w:vAlign w:val="center"/>
            <w:hideMark/>
          </w:tcPr>
          <w:p w14:paraId="490CF31C" w14:textId="77777777" w:rsidR="00421D26" w:rsidRPr="00E4614F" w:rsidRDefault="00421D26" w:rsidP="00421D26">
            <w:pPr>
              <w:jc w:val="center"/>
              <w:rPr>
                <w:rFonts w:ascii="Times New Roman" w:hAnsi="Times New Roman"/>
                <w:sz w:val="18"/>
                <w:szCs w:val="18"/>
              </w:rPr>
            </w:pPr>
            <w:r w:rsidRPr="00E4614F">
              <w:rPr>
                <w:rFonts w:ascii="Times New Roman" w:hAnsi="Times New Roman"/>
                <w:sz w:val="18"/>
                <w:szCs w:val="18"/>
              </w:rPr>
              <w:t>108,53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756D6"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126,52</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302B052B"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151,81</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D7209A6"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180,00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AE92D01"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168,20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E70310A"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172,00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11636E2"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165,70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C444575"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168,00</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2296CAD" w14:textId="77777777" w:rsidR="00421D26" w:rsidRPr="00E4614F" w:rsidRDefault="00421D26" w:rsidP="00421D26">
            <w:pPr>
              <w:jc w:val="center"/>
              <w:rPr>
                <w:rFonts w:ascii="Times New Roman" w:hAnsi="Times New Roman"/>
                <w:bCs/>
                <w:sz w:val="18"/>
                <w:szCs w:val="18"/>
              </w:rPr>
            </w:pPr>
            <w:r w:rsidRPr="00E4614F">
              <w:rPr>
                <w:rFonts w:ascii="Times New Roman" w:hAnsi="Times New Roman"/>
                <w:bCs/>
                <w:sz w:val="18"/>
                <w:szCs w:val="18"/>
              </w:rPr>
              <w:t>161,00</w:t>
            </w:r>
          </w:p>
        </w:tc>
      </w:tr>
      <w:tr w:rsidR="0035451C" w:rsidRPr="00962D50" w14:paraId="5228AD50" w14:textId="77777777" w:rsidTr="00BC78B3">
        <w:trPr>
          <w:trHeight w:val="210"/>
          <w:jc w:val="center"/>
        </w:trPr>
        <w:tc>
          <w:tcPr>
            <w:tcW w:w="845" w:type="dxa"/>
            <w:noWrap/>
            <w:hideMark/>
          </w:tcPr>
          <w:p w14:paraId="32B544B3" w14:textId="77777777" w:rsidR="0035451C" w:rsidRPr="00962D50" w:rsidRDefault="0035451C" w:rsidP="0035451C">
            <w:pPr>
              <w:jc w:val="center"/>
              <w:rPr>
                <w:rFonts w:ascii="Times New Roman" w:hAnsi="Times New Roman"/>
                <w:sz w:val="18"/>
                <w:szCs w:val="18"/>
              </w:rPr>
            </w:pPr>
            <w:r w:rsidRPr="00962D50">
              <w:rPr>
                <w:rFonts w:ascii="Times New Roman" w:hAnsi="Times New Roman"/>
                <w:sz w:val="18"/>
                <w:szCs w:val="18"/>
              </w:rPr>
              <w:t>9.</w:t>
            </w:r>
          </w:p>
        </w:tc>
        <w:tc>
          <w:tcPr>
            <w:tcW w:w="2557" w:type="dxa"/>
            <w:noWrap/>
            <w:hideMark/>
          </w:tcPr>
          <w:p w14:paraId="6F195A45" w14:textId="77777777" w:rsidR="0035451C" w:rsidRPr="00962D50" w:rsidRDefault="0035451C" w:rsidP="0035451C">
            <w:pPr>
              <w:rPr>
                <w:rFonts w:ascii="Times New Roman" w:hAnsi="Times New Roman"/>
                <w:b/>
                <w:bCs/>
                <w:sz w:val="18"/>
                <w:szCs w:val="18"/>
              </w:rPr>
            </w:pPr>
            <w:r w:rsidRPr="00962D50">
              <w:rPr>
                <w:rFonts w:ascii="Times New Roman" w:hAnsi="Times New Roman"/>
                <w:b/>
                <w:bCs/>
                <w:sz w:val="18"/>
                <w:szCs w:val="18"/>
              </w:rPr>
              <w:t>Денежные доходы населения</w:t>
            </w:r>
          </w:p>
        </w:tc>
        <w:tc>
          <w:tcPr>
            <w:tcW w:w="1510" w:type="dxa"/>
            <w:noWrap/>
            <w:hideMark/>
          </w:tcPr>
          <w:p w14:paraId="3AA901B4" w14:textId="77777777" w:rsidR="0035451C" w:rsidRPr="00962D50" w:rsidRDefault="0035451C" w:rsidP="0035451C">
            <w:pPr>
              <w:jc w:val="center"/>
              <w:rPr>
                <w:rFonts w:ascii="Times New Roman" w:hAnsi="Times New Roman"/>
                <w:sz w:val="18"/>
                <w:szCs w:val="18"/>
              </w:rPr>
            </w:pPr>
          </w:p>
        </w:tc>
        <w:tc>
          <w:tcPr>
            <w:tcW w:w="1036" w:type="dxa"/>
            <w:noWrap/>
            <w:vAlign w:val="center"/>
            <w:hideMark/>
          </w:tcPr>
          <w:p w14:paraId="00B31AF4" w14:textId="77777777" w:rsidR="0035451C" w:rsidRPr="00E4614F" w:rsidRDefault="0035451C" w:rsidP="0035451C">
            <w:pPr>
              <w:jc w:val="center"/>
              <w:rPr>
                <w:rFonts w:ascii="Times New Roman" w:hAnsi="Times New Roman"/>
                <w:sz w:val="18"/>
                <w:szCs w:val="18"/>
              </w:rPr>
            </w:pPr>
          </w:p>
        </w:tc>
        <w:tc>
          <w:tcPr>
            <w:tcW w:w="1082" w:type="dxa"/>
            <w:noWrap/>
            <w:vAlign w:val="center"/>
            <w:hideMark/>
          </w:tcPr>
          <w:p w14:paraId="721DBDD5" w14:textId="77777777" w:rsidR="0035451C" w:rsidRPr="00E4614F" w:rsidRDefault="0035451C" w:rsidP="0035451C">
            <w:pPr>
              <w:jc w:val="center"/>
              <w:rPr>
                <w:rFonts w:ascii="Times New Roman" w:hAnsi="Times New Roman"/>
                <w:sz w:val="18"/>
                <w:szCs w:val="18"/>
              </w:rPr>
            </w:pPr>
          </w:p>
        </w:tc>
        <w:tc>
          <w:tcPr>
            <w:tcW w:w="1079" w:type="dxa"/>
            <w:noWrap/>
            <w:vAlign w:val="center"/>
            <w:hideMark/>
          </w:tcPr>
          <w:p w14:paraId="7A08813F" w14:textId="77777777" w:rsidR="0035451C" w:rsidRPr="00E4614F" w:rsidRDefault="0035451C" w:rsidP="0035451C">
            <w:pPr>
              <w:jc w:val="center"/>
              <w:rPr>
                <w:rFonts w:ascii="Times New Roman" w:hAnsi="Times New Roman"/>
                <w:sz w:val="18"/>
                <w:szCs w:val="18"/>
              </w:rPr>
            </w:pPr>
          </w:p>
        </w:tc>
        <w:tc>
          <w:tcPr>
            <w:tcW w:w="1517" w:type="dxa"/>
            <w:noWrap/>
            <w:vAlign w:val="center"/>
            <w:hideMark/>
          </w:tcPr>
          <w:p w14:paraId="335356C8" w14:textId="77777777" w:rsidR="0035451C" w:rsidRPr="00E4614F" w:rsidRDefault="0035451C" w:rsidP="0035451C">
            <w:pPr>
              <w:jc w:val="center"/>
              <w:rPr>
                <w:rFonts w:ascii="Times New Roman" w:hAnsi="Times New Roman"/>
                <w:sz w:val="18"/>
                <w:szCs w:val="18"/>
              </w:rPr>
            </w:pPr>
          </w:p>
        </w:tc>
        <w:tc>
          <w:tcPr>
            <w:tcW w:w="1232" w:type="dxa"/>
            <w:noWrap/>
            <w:vAlign w:val="center"/>
            <w:hideMark/>
          </w:tcPr>
          <w:p w14:paraId="1F350B1A" w14:textId="77777777" w:rsidR="0035451C" w:rsidRPr="00E4614F" w:rsidRDefault="0035451C" w:rsidP="0035451C">
            <w:pPr>
              <w:jc w:val="center"/>
              <w:rPr>
                <w:rFonts w:ascii="Times New Roman" w:hAnsi="Times New Roman"/>
                <w:sz w:val="18"/>
                <w:szCs w:val="18"/>
              </w:rPr>
            </w:pPr>
          </w:p>
        </w:tc>
        <w:tc>
          <w:tcPr>
            <w:tcW w:w="1517" w:type="dxa"/>
            <w:noWrap/>
            <w:vAlign w:val="center"/>
            <w:hideMark/>
          </w:tcPr>
          <w:p w14:paraId="50F7B31F" w14:textId="77777777" w:rsidR="0035451C" w:rsidRPr="00E4614F" w:rsidRDefault="0035451C" w:rsidP="0035451C">
            <w:pPr>
              <w:jc w:val="center"/>
              <w:rPr>
                <w:rFonts w:ascii="Times New Roman" w:hAnsi="Times New Roman"/>
                <w:sz w:val="18"/>
                <w:szCs w:val="18"/>
              </w:rPr>
            </w:pPr>
          </w:p>
        </w:tc>
        <w:tc>
          <w:tcPr>
            <w:tcW w:w="1177" w:type="dxa"/>
            <w:noWrap/>
            <w:vAlign w:val="center"/>
            <w:hideMark/>
          </w:tcPr>
          <w:p w14:paraId="499F7B76" w14:textId="77777777" w:rsidR="0035451C" w:rsidRPr="00E4614F" w:rsidRDefault="0035451C" w:rsidP="0035451C">
            <w:pPr>
              <w:jc w:val="center"/>
              <w:rPr>
                <w:rFonts w:ascii="Times New Roman" w:hAnsi="Times New Roman"/>
                <w:sz w:val="18"/>
                <w:szCs w:val="18"/>
              </w:rPr>
            </w:pPr>
          </w:p>
        </w:tc>
        <w:tc>
          <w:tcPr>
            <w:tcW w:w="1517" w:type="dxa"/>
            <w:noWrap/>
            <w:vAlign w:val="center"/>
            <w:hideMark/>
          </w:tcPr>
          <w:p w14:paraId="0650377C" w14:textId="77777777" w:rsidR="0035451C" w:rsidRPr="00E4614F" w:rsidRDefault="0035451C" w:rsidP="0035451C">
            <w:pPr>
              <w:jc w:val="center"/>
              <w:rPr>
                <w:rFonts w:ascii="Times New Roman" w:hAnsi="Times New Roman"/>
                <w:sz w:val="18"/>
                <w:szCs w:val="18"/>
              </w:rPr>
            </w:pPr>
          </w:p>
        </w:tc>
        <w:tc>
          <w:tcPr>
            <w:tcW w:w="1176" w:type="dxa"/>
            <w:noWrap/>
            <w:vAlign w:val="center"/>
            <w:hideMark/>
          </w:tcPr>
          <w:p w14:paraId="4E6D4CD0" w14:textId="77777777" w:rsidR="0035451C" w:rsidRPr="00E4614F" w:rsidRDefault="0035451C" w:rsidP="0035451C">
            <w:pPr>
              <w:jc w:val="center"/>
              <w:rPr>
                <w:rFonts w:ascii="Times New Roman" w:hAnsi="Times New Roman"/>
                <w:sz w:val="18"/>
                <w:szCs w:val="18"/>
              </w:rPr>
            </w:pPr>
          </w:p>
        </w:tc>
      </w:tr>
      <w:tr w:rsidR="00AF5B5C" w:rsidRPr="00962D50" w14:paraId="330E8359" w14:textId="77777777" w:rsidTr="00BC78B3">
        <w:trPr>
          <w:trHeight w:val="210"/>
          <w:jc w:val="center"/>
        </w:trPr>
        <w:tc>
          <w:tcPr>
            <w:tcW w:w="845" w:type="dxa"/>
            <w:noWrap/>
            <w:hideMark/>
          </w:tcPr>
          <w:p w14:paraId="7D8DC986" w14:textId="77777777" w:rsidR="00AF5B5C" w:rsidRPr="00962D50" w:rsidRDefault="00AF5B5C" w:rsidP="00AF5B5C">
            <w:pPr>
              <w:jc w:val="center"/>
              <w:rPr>
                <w:rFonts w:ascii="Times New Roman" w:hAnsi="Times New Roman"/>
                <w:sz w:val="18"/>
                <w:szCs w:val="18"/>
              </w:rPr>
            </w:pPr>
            <w:r w:rsidRPr="00962D50">
              <w:rPr>
                <w:rFonts w:ascii="Times New Roman" w:hAnsi="Times New Roman"/>
                <w:sz w:val="18"/>
                <w:szCs w:val="18"/>
              </w:rPr>
              <w:t>9.1</w:t>
            </w:r>
          </w:p>
        </w:tc>
        <w:tc>
          <w:tcPr>
            <w:tcW w:w="2557" w:type="dxa"/>
            <w:noWrap/>
            <w:hideMark/>
          </w:tcPr>
          <w:p w14:paraId="4379165C" w14:textId="77777777" w:rsidR="00AF5B5C" w:rsidRPr="00962D50" w:rsidRDefault="00AF5B5C" w:rsidP="00AF5B5C">
            <w:pPr>
              <w:rPr>
                <w:rFonts w:ascii="Times New Roman" w:hAnsi="Times New Roman"/>
                <w:sz w:val="18"/>
                <w:szCs w:val="18"/>
              </w:rPr>
            </w:pPr>
            <w:r w:rsidRPr="00962D50">
              <w:rPr>
                <w:rFonts w:ascii="Times New Roman" w:hAnsi="Times New Roman"/>
                <w:sz w:val="18"/>
                <w:szCs w:val="18"/>
              </w:rPr>
              <w:t>Реальные располагаемые денежные доходы населения</w:t>
            </w:r>
          </w:p>
        </w:tc>
        <w:tc>
          <w:tcPr>
            <w:tcW w:w="1510" w:type="dxa"/>
            <w:noWrap/>
            <w:hideMark/>
          </w:tcPr>
          <w:p w14:paraId="175BAADB" w14:textId="77777777" w:rsidR="0060630F" w:rsidRPr="00962D50" w:rsidRDefault="0060630F" w:rsidP="00AF5B5C">
            <w:pPr>
              <w:jc w:val="center"/>
              <w:rPr>
                <w:rFonts w:ascii="Times New Roman" w:hAnsi="Times New Roman"/>
                <w:sz w:val="18"/>
                <w:szCs w:val="18"/>
              </w:rPr>
            </w:pPr>
          </w:p>
          <w:p w14:paraId="32B64876" w14:textId="77777777" w:rsidR="00AF5B5C" w:rsidRPr="00962D50" w:rsidRDefault="00AF5B5C" w:rsidP="00AF5B5C">
            <w:pPr>
              <w:jc w:val="center"/>
              <w:rPr>
                <w:rFonts w:ascii="Times New Roman" w:hAnsi="Times New Roman"/>
                <w:sz w:val="18"/>
                <w:szCs w:val="18"/>
              </w:rPr>
            </w:pPr>
            <w:r w:rsidRPr="00962D50">
              <w:rPr>
                <w:rFonts w:ascii="Times New Roman" w:hAnsi="Times New Roman"/>
                <w:sz w:val="18"/>
                <w:szCs w:val="18"/>
              </w:rPr>
              <w:t>% г/г</w:t>
            </w:r>
          </w:p>
        </w:tc>
        <w:tc>
          <w:tcPr>
            <w:tcW w:w="1036" w:type="dxa"/>
            <w:noWrap/>
            <w:vAlign w:val="center"/>
            <w:hideMark/>
          </w:tcPr>
          <w:p w14:paraId="1606937D" w14:textId="77777777" w:rsidR="00AF5B5C" w:rsidRPr="00E4614F" w:rsidRDefault="00AF5B5C" w:rsidP="00AF5B5C">
            <w:pPr>
              <w:jc w:val="center"/>
              <w:rPr>
                <w:rFonts w:ascii="Times New Roman" w:hAnsi="Times New Roman"/>
                <w:sz w:val="18"/>
                <w:szCs w:val="18"/>
              </w:rPr>
            </w:pPr>
            <w:r w:rsidRPr="00E4614F">
              <w:rPr>
                <w:rFonts w:ascii="Times New Roman" w:hAnsi="Times New Roman"/>
                <w:sz w:val="18"/>
                <w:szCs w:val="18"/>
              </w:rPr>
              <w:t>96,76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54D3DE" w14:textId="77777777" w:rsidR="00AF5B5C" w:rsidRPr="00E4614F" w:rsidRDefault="00AF5B5C" w:rsidP="00AF5B5C">
            <w:pPr>
              <w:jc w:val="center"/>
              <w:rPr>
                <w:rFonts w:ascii="Times New Roman" w:hAnsi="Times New Roman"/>
                <w:sz w:val="18"/>
                <w:szCs w:val="18"/>
              </w:rPr>
            </w:pPr>
            <w:r w:rsidRPr="00E4614F">
              <w:rPr>
                <w:rFonts w:ascii="Times New Roman" w:hAnsi="Times New Roman"/>
                <w:sz w:val="18"/>
                <w:szCs w:val="18"/>
              </w:rPr>
              <w:t>100,40</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72509AA0" w14:textId="77777777" w:rsidR="00AF5B5C" w:rsidRPr="00E4614F" w:rsidRDefault="00AF5B5C" w:rsidP="00AF5B5C">
            <w:pPr>
              <w:jc w:val="center"/>
              <w:rPr>
                <w:rFonts w:ascii="Times New Roman" w:hAnsi="Times New Roman"/>
              </w:rPr>
            </w:pPr>
            <w:r w:rsidRPr="00E4614F">
              <w:rPr>
                <w:rFonts w:ascii="Times New Roman" w:hAnsi="Times New Roman"/>
              </w:rPr>
              <w:t>101,84</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948E80F" w14:textId="77777777" w:rsidR="00AF5B5C" w:rsidRPr="00E4614F" w:rsidRDefault="00AF5B5C" w:rsidP="00AF5B5C">
            <w:pPr>
              <w:jc w:val="center"/>
              <w:rPr>
                <w:rFonts w:ascii="Times New Roman" w:hAnsi="Times New Roman"/>
              </w:rPr>
            </w:pPr>
            <w:r w:rsidRPr="00E4614F">
              <w:rPr>
                <w:rFonts w:ascii="Times New Roman" w:hAnsi="Times New Roman"/>
              </w:rPr>
              <w:t>100,90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CFB4BB6" w14:textId="77777777" w:rsidR="00AF5B5C" w:rsidRPr="00E4614F" w:rsidRDefault="00AF5B5C" w:rsidP="00AF5B5C">
            <w:pPr>
              <w:jc w:val="center"/>
              <w:rPr>
                <w:rFonts w:ascii="Times New Roman" w:hAnsi="Times New Roman"/>
              </w:rPr>
            </w:pPr>
            <w:r w:rsidRPr="00E4614F">
              <w:rPr>
                <w:rFonts w:ascii="Times New Roman" w:hAnsi="Times New Roman"/>
              </w:rPr>
              <w:t>101,40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F944ACC" w14:textId="77777777" w:rsidR="00AF5B5C" w:rsidRPr="00E4614F" w:rsidRDefault="00AF5B5C" w:rsidP="00AF5B5C">
            <w:pPr>
              <w:jc w:val="center"/>
              <w:rPr>
                <w:rFonts w:ascii="Times New Roman" w:hAnsi="Times New Roman"/>
              </w:rPr>
            </w:pPr>
            <w:r w:rsidRPr="00E4614F">
              <w:rPr>
                <w:rFonts w:ascii="Times New Roman" w:hAnsi="Times New Roman"/>
              </w:rPr>
              <w:t>102,21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7067177" w14:textId="77777777" w:rsidR="00AF5B5C" w:rsidRPr="00E4614F" w:rsidRDefault="00AF5B5C" w:rsidP="00AF5B5C">
            <w:pPr>
              <w:jc w:val="center"/>
              <w:rPr>
                <w:rFonts w:ascii="Times New Roman" w:hAnsi="Times New Roman"/>
              </w:rPr>
            </w:pPr>
            <w:r w:rsidRPr="00E4614F">
              <w:rPr>
                <w:rFonts w:ascii="Times New Roman" w:hAnsi="Times New Roman"/>
              </w:rPr>
              <w:t>102,84</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D3BB7B9" w14:textId="77777777" w:rsidR="00AF5B5C" w:rsidRPr="00E4614F" w:rsidRDefault="00AF5B5C" w:rsidP="00AF5B5C">
            <w:pPr>
              <w:jc w:val="center"/>
              <w:rPr>
                <w:rFonts w:ascii="Times New Roman" w:hAnsi="Times New Roman"/>
              </w:rPr>
            </w:pPr>
            <w:r w:rsidRPr="00E4614F">
              <w:rPr>
                <w:rFonts w:ascii="Times New Roman" w:hAnsi="Times New Roman"/>
              </w:rPr>
              <w:t>103,77</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370417B6" w14:textId="77777777" w:rsidR="00AF5B5C" w:rsidRPr="00E4614F" w:rsidRDefault="00AF5B5C" w:rsidP="00AF5B5C">
            <w:pPr>
              <w:jc w:val="center"/>
              <w:rPr>
                <w:rFonts w:ascii="Times New Roman" w:hAnsi="Times New Roman"/>
              </w:rPr>
            </w:pPr>
            <w:r w:rsidRPr="00E4614F">
              <w:rPr>
                <w:rFonts w:ascii="Times New Roman" w:hAnsi="Times New Roman"/>
              </w:rPr>
              <w:t>104,50</w:t>
            </w:r>
          </w:p>
        </w:tc>
      </w:tr>
      <w:tr w:rsidR="00472A4C" w:rsidRPr="00962D50" w14:paraId="219534A8" w14:textId="77777777" w:rsidTr="00BC78B3">
        <w:trPr>
          <w:trHeight w:val="210"/>
          <w:jc w:val="center"/>
        </w:trPr>
        <w:tc>
          <w:tcPr>
            <w:tcW w:w="845" w:type="dxa"/>
            <w:noWrap/>
            <w:hideMark/>
          </w:tcPr>
          <w:p w14:paraId="4ED1CC31" w14:textId="77777777" w:rsidR="00472A4C" w:rsidRPr="00962D50" w:rsidRDefault="00E74FEB" w:rsidP="00472A4C">
            <w:pPr>
              <w:jc w:val="center"/>
              <w:rPr>
                <w:rFonts w:ascii="Times New Roman" w:hAnsi="Times New Roman"/>
                <w:sz w:val="18"/>
                <w:szCs w:val="18"/>
              </w:rPr>
            </w:pPr>
            <w:r w:rsidRPr="00962D50">
              <w:rPr>
                <w:rFonts w:ascii="Times New Roman" w:hAnsi="Times New Roman"/>
                <w:sz w:val="18"/>
                <w:szCs w:val="18"/>
              </w:rPr>
              <w:t>10.</w:t>
            </w:r>
          </w:p>
        </w:tc>
        <w:tc>
          <w:tcPr>
            <w:tcW w:w="2557" w:type="dxa"/>
            <w:noWrap/>
            <w:hideMark/>
          </w:tcPr>
          <w:p w14:paraId="61934BFD" w14:textId="77777777" w:rsidR="00472A4C" w:rsidRPr="00962D50" w:rsidRDefault="00472A4C" w:rsidP="00472A4C">
            <w:pPr>
              <w:rPr>
                <w:rFonts w:ascii="Times New Roman" w:hAnsi="Times New Roman"/>
                <w:b/>
                <w:bCs/>
                <w:sz w:val="18"/>
                <w:szCs w:val="18"/>
              </w:rPr>
            </w:pPr>
            <w:r w:rsidRPr="00962D50">
              <w:rPr>
                <w:rFonts w:ascii="Times New Roman" w:hAnsi="Times New Roman"/>
                <w:b/>
                <w:bCs/>
                <w:sz w:val="18"/>
                <w:szCs w:val="18"/>
              </w:rPr>
              <w:t>Труд и занятость</w:t>
            </w:r>
          </w:p>
        </w:tc>
        <w:tc>
          <w:tcPr>
            <w:tcW w:w="1510" w:type="dxa"/>
            <w:noWrap/>
            <w:hideMark/>
          </w:tcPr>
          <w:p w14:paraId="6AD72118" w14:textId="77777777" w:rsidR="00472A4C" w:rsidRPr="00962D50" w:rsidRDefault="00472A4C" w:rsidP="00472A4C">
            <w:pPr>
              <w:jc w:val="center"/>
              <w:rPr>
                <w:rFonts w:ascii="Times New Roman" w:hAnsi="Times New Roman"/>
                <w:sz w:val="18"/>
                <w:szCs w:val="18"/>
              </w:rPr>
            </w:pPr>
          </w:p>
        </w:tc>
        <w:tc>
          <w:tcPr>
            <w:tcW w:w="1036" w:type="dxa"/>
            <w:noWrap/>
            <w:vAlign w:val="center"/>
            <w:hideMark/>
          </w:tcPr>
          <w:p w14:paraId="5A1D7D0B" w14:textId="77777777" w:rsidR="00472A4C" w:rsidRPr="00E4614F" w:rsidRDefault="00472A4C" w:rsidP="00472A4C">
            <w:pPr>
              <w:jc w:val="center"/>
              <w:rPr>
                <w:rFonts w:ascii="Times New Roman" w:hAnsi="Times New Roman"/>
                <w:sz w:val="18"/>
                <w:szCs w:val="18"/>
              </w:rPr>
            </w:pPr>
          </w:p>
        </w:tc>
        <w:tc>
          <w:tcPr>
            <w:tcW w:w="1082" w:type="dxa"/>
            <w:noWrap/>
            <w:vAlign w:val="center"/>
            <w:hideMark/>
          </w:tcPr>
          <w:p w14:paraId="3852FB6B" w14:textId="77777777" w:rsidR="00472A4C" w:rsidRPr="00E4614F" w:rsidRDefault="00472A4C" w:rsidP="00472A4C">
            <w:pPr>
              <w:jc w:val="center"/>
              <w:rPr>
                <w:rFonts w:ascii="Times New Roman" w:hAnsi="Times New Roman"/>
                <w:sz w:val="18"/>
                <w:szCs w:val="18"/>
              </w:rPr>
            </w:pPr>
          </w:p>
        </w:tc>
        <w:tc>
          <w:tcPr>
            <w:tcW w:w="1079" w:type="dxa"/>
            <w:noWrap/>
            <w:vAlign w:val="center"/>
            <w:hideMark/>
          </w:tcPr>
          <w:p w14:paraId="62840B57" w14:textId="77777777" w:rsidR="00472A4C" w:rsidRPr="00E4614F" w:rsidRDefault="00472A4C" w:rsidP="00472A4C">
            <w:pPr>
              <w:jc w:val="center"/>
              <w:rPr>
                <w:rFonts w:ascii="Times New Roman" w:hAnsi="Times New Roman"/>
                <w:sz w:val="18"/>
                <w:szCs w:val="18"/>
              </w:rPr>
            </w:pPr>
          </w:p>
        </w:tc>
        <w:tc>
          <w:tcPr>
            <w:tcW w:w="1517" w:type="dxa"/>
            <w:noWrap/>
            <w:vAlign w:val="center"/>
            <w:hideMark/>
          </w:tcPr>
          <w:p w14:paraId="7EB3EFC7" w14:textId="77777777" w:rsidR="00472A4C" w:rsidRPr="00E4614F" w:rsidRDefault="00472A4C" w:rsidP="00472A4C">
            <w:pPr>
              <w:jc w:val="center"/>
              <w:rPr>
                <w:rFonts w:ascii="Times New Roman" w:hAnsi="Times New Roman"/>
                <w:sz w:val="18"/>
                <w:szCs w:val="18"/>
              </w:rPr>
            </w:pPr>
          </w:p>
        </w:tc>
        <w:tc>
          <w:tcPr>
            <w:tcW w:w="1232" w:type="dxa"/>
            <w:noWrap/>
            <w:vAlign w:val="center"/>
            <w:hideMark/>
          </w:tcPr>
          <w:p w14:paraId="5802AA11" w14:textId="77777777" w:rsidR="00472A4C" w:rsidRPr="00E4614F" w:rsidRDefault="00472A4C" w:rsidP="00472A4C">
            <w:pPr>
              <w:jc w:val="center"/>
              <w:rPr>
                <w:rFonts w:ascii="Times New Roman" w:hAnsi="Times New Roman"/>
                <w:sz w:val="18"/>
                <w:szCs w:val="18"/>
              </w:rPr>
            </w:pPr>
          </w:p>
        </w:tc>
        <w:tc>
          <w:tcPr>
            <w:tcW w:w="1517" w:type="dxa"/>
            <w:noWrap/>
            <w:vAlign w:val="center"/>
            <w:hideMark/>
          </w:tcPr>
          <w:p w14:paraId="794322EB" w14:textId="77777777" w:rsidR="00472A4C" w:rsidRPr="00E4614F" w:rsidRDefault="00472A4C" w:rsidP="00472A4C">
            <w:pPr>
              <w:jc w:val="center"/>
              <w:rPr>
                <w:rFonts w:ascii="Times New Roman" w:hAnsi="Times New Roman"/>
                <w:sz w:val="18"/>
                <w:szCs w:val="18"/>
              </w:rPr>
            </w:pPr>
          </w:p>
        </w:tc>
        <w:tc>
          <w:tcPr>
            <w:tcW w:w="1177" w:type="dxa"/>
            <w:noWrap/>
            <w:vAlign w:val="center"/>
            <w:hideMark/>
          </w:tcPr>
          <w:p w14:paraId="1F9F7BEC" w14:textId="77777777" w:rsidR="00472A4C" w:rsidRPr="00E4614F" w:rsidRDefault="00472A4C" w:rsidP="00472A4C">
            <w:pPr>
              <w:jc w:val="center"/>
              <w:rPr>
                <w:rFonts w:ascii="Times New Roman" w:hAnsi="Times New Roman"/>
                <w:sz w:val="18"/>
                <w:szCs w:val="18"/>
              </w:rPr>
            </w:pPr>
          </w:p>
        </w:tc>
        <w:tc>
          <w:tcPr>
            <w:tcW w:w="1517" w:type="dxa"/>
            <w:noWrap/>
            <w:vAlign w:val="center"/>
            <w:hideMark/>
          </w:tcPr>
          <w:p w14:paraId="4461CB99" w14:textId="77777777" w:rsidR="00472A4C" w:rsidRPr="00E4614F" w:rsidRDefault="00472A4C" w:rsidP="00472A4C">
            <w:pPr>
              <w:jc w:val="center"/>
              <w:rPr>
                <w:rFonts w:ascii="Times New Roman" w:hAnsi="Times New Roman"/>
                <w:sz w:val="18"/>
                <w:szCs w:val="18"/>
              </w:rPr>
            </w:pPr>
          </w:p>
        </w:tc>
        <w:tc>
          <w:tcPr>
            <w:tcW w:w="1176" w:type="dxa"/>
            <w:noWrap/>
            <w:vAlign w:val="center"/>
            <w:hideMark/>
          </w:tcPr>
          <w:p w14:paraId="76CC95A1" w14:textId="77777777" w:rsidR="00472A4C" w:rsidRPr="00E4614F" w:rsidRDefault="00472A4C" w:rsidP="00472A4C">
            <w:pPr>
              <w:jc w:val="center"/>
              <w:rPr>
                <w:rFonts w:ascii="Times New Roman" w:hAnsi="Times New Roman"/>
                <w:sz w:val="18"/>
                <w:szCs w:val="18"/>
              </w:rPr>
            </w:pPr>
          </w:p>
        </w:tc>
      </w:tr>
      <w:tr w:rsidR="00B868B9" w:rsidRPr="00962D50" w14:paraId="66E5543B" w14:textId="77777777" w:rsidTr="0060630F">
        <w:trPr>
          <w:trHeight w:val="210"/>
          <w:jc w:val="center"/>
        </w:trPr>
        <w:tc>
          <w:tcPr>
            <w:tcW w:w="845" w:type="dxa"/>
            <w:noWrap/>
            <w:hideMark/>
          </w:tcPr>
          <w:p w14:paraId="7411CB8C" w14:textId="77777777" w:rsidR="00B868B9" w:rsidRPr="00962D50" w:rsidRDefault="00B868B9" w:rsidP="00B868B9">
            <w:pPr>
              <w:jc w:val="center"/>
              <w:rPr>
                <w:rFonts w:ascii="Times New Roman" w:hAnsi="Times New Roman"/>
                <w:sz w:val="18"/>
                <w:szCs w:val="18"/>
              </w:rPr>
            </w:pPr>
            <w:r w:rsidRPr="00962D50">
              <w:rPr>
                <w:rFonts w:ascii="Times New Roman" w:hAnsi="Times New Roman"/>
                <w:sz w:val="18"/>
                <w:szCs w:val="18"/>
              </w:rPr>
              <w:lastRenderedPageBreak/>
              <w:t>10.1</w:t>
            </w:r>
          </w:p>
        </w:tc>
        <w:tc>
          <w:tcPr>
            <w:tcW w:w="2557" w:type="dxa"/>
            <w:hideMark/>
          </w:tcPr>
          <w:p w14:paraId="69BAB4BD" w14:textId="77777777" w:rsidR="00B868B9" w:rsidRPr="00962D50" w:rsidRDefault="00B868B9" w:rsidP="00B868B9">
            <w:pPr>
              <w:rPr>
                <w:rFonts w:ascii="Times New Roman" w:hAnsi="Times New Roman"/>
                <w:sz w:val="18"/>
                <w:szCs w:val="18"/>
              </w:rPr>
            </w:pPr>
            <w:r w:rsidRPr="00962D50">
              <w:rPr>
                <w:rFonts w:ascii="Times New Roman" w:hAnsi="Times New Roman"/>
                <w:sz w:val="18"/>
                <w:szCs w:val="18"/>
              </w:rPr>
              <w:t>Численность рабочей силы</w:t>
            </w:r>
          </w:p>
        </w:tc>
        <w:tc>
          <w:tcPr>
            <w:tcW w:w="1510" w:type="dxa"/>
            <w:hideMark/>
          </w:tcPr>
          <w:p w14:paraId="3AB4B2AB" w14:textId="77777777" w:rsidR="00B868B9" w:rsidRPr="00962D50" w:rsidRDefault="00B868B9" w:rsidP="00B868B9">
            <w:pPr>
              <w:jc w:val="center"/>
              <w:rPr>
                <w:rFonts w:ascii="Times New Roman" w:hAnsi="Times New Roman"/>
                <w:sz w:val="18"/>
                <w:szCs w:val="18"/>
              </w:rPr>
            </w:pPr>
            <w:r w:rsidRPr="00962D50">
              <w:rPr>
                <w:rFonts w:ascii="Times New Roman" w:hAnsi="Times New Roman"/>
                <w:sz w:val="18"/>
                <w:szCs w:val="18"/>
              </w:rPr>
              <w:t>тыс. человек</w:t>
            </w:r>
          </w:p>
        </w:tc>
        <w:tc>
          <w:tcPr>
            <w:tcW w:w="1036" w:type="dxa"/>
            <w:noWrap/>
            <w:vAlign w:val="center"/>
            <w:hideMark/>
          </w:tcPr>
          <w:p w14:paraId="41371533" w14:textId="77777777" w:rsidR="00B868B9" w:rsidRPr="00E4614F" w:rsidRDefault="00B868B9" w:rsidP="00B868B9">
            <w:pPr>
              <w:jc w:val="center"/>
              <w:rPr>
                <w:rFonts w:ascii="Times New Roman" w:hAnsi="Times New Roman"/>
                <w:sz w:val="18"/>
                <w:szCs w:val="18"/>
              </w:rPr>
            </w:pPr>
            <w:r w:rsidRPr="00E4614F">
              <w:rPr>
                <w:rFonts w:ascii="Times New Roman" w:hAnsi="Times New Roman"/>
                <w:sz w:val="18"/>
                <w:szCs w:val="18"/>
              </w:rPr>
              <w:t>12,815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51F83" w14:textId="77777777" w:rsidR="00B868B9" w:rsidRPr="00E4614F" w:rsidRDefault="00B868B9" w:rsidP="00B868B9">
            <w:pPr>
              <w:jc w:val="center"/>
              <w:rPr>
                <w:rFonts w:ascii="Times New Roman" w:hAnsi="Times New Roman"/>
              </w:rPr>
            </w:pPr>
            <w:r w:rsidRPr="00E4614F">
              <w:rPr>
                <w:rFonts w:ascii="Times New Roman" w:hAnsi="Times New Roman"/>
              </w:rPr>
              <w:t>12,728</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0606EA91" w14:textId="77777777" w:rsidR="00B868B9" w:rsidRPr="00E4614F" w:rsidRDefault="00B868B9" w:rsidP="00B868B9">
            <w:pPr>
              <w:jc w:val="center"/>
              <w:rPr>
                <w:rFonts w:ascii="Times New Roman" w:hAnsi="Times New Roman"/>
              </w:rPr>
            </w:pPr>
            <w:r w:rsidRPr="00E4614F">
              <w:rPr>
                <w:rFonts w:ascii="Times New Roman" w:hAnsi="Times New Roman"/>
              </w:rPr>
              <w:t>13,067</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2616776" w14:textId="77777777" w:rsidR="00B868B9" w:rsidRPr="00E4614F" w:rsidRDefault="00B868B9" w:rsidP="00B868B9">
            <w:pPr>
              <w:jc w:val="center"/>
              <w:rPr>
                <w:rFonts w:ascii="Times New Roman" w:hAnsi="Times New Roman"/>
              </w:rPr>
            </w:pPr>
            <w:r w:rsidRPr="00E4614F">
              <w:rPr>
                <w:rFonts w:ascii="Times New Roman" w:hAnsi="Times New Roman"/>
              </w:rPr>
              <w:t>13,068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DCAE8D7" w14:textId="77777777" w:rsidR="00B868B9" w:rsidRPr="00E4614F" w:rsidRDefault="00B868B9" w:rsidP="00B868B9">
            <w:pPr>
              <w:jc w:val="center"/>
              <w:rPr>
                <w:rFonts w:ascii="Times New Roman" w:hAnsi="Times New Roman"/>
              </w:rPr>
            </w:pPr>
            <w:r w:rsidRPr="00E4614F">
              <w:rPr>
                <w:rFonts w:ascii="Times New Roman" w:hAnsi="Times New Roman"/>
              </w:rPr>
              <w:t>13,069</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C536B2D" w14:textId="77777777" w:rsidR="00B868B9" w:rsidRPr="00E4614F" w:rsidRDefault="00B868B9" w:rsidP="00B868B9">
            <w:pPr>
              <w:jc w:val="center"/>
              <w:rPr>
                <w:rFonts w:ascii="Times New Roman" w:hAnsi="Times New Roman"/>
              </w:rPr>
            </w:pPr>
            <w:r w:rsidRPr="00E4614F">
              <w:rPr>
                <w:rFonts w:ascii="Times New Roman" w:hAnsi="Times New Roman"/>
              </w:rPr>
              <w:t>13,071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57438CEA" w14:textId="77777777" w:rsidR="00B868B9" w:rsidRPr="00E4614F" w:rsidRDefault="00B868B9" w:rsidP="00B868B9">
            <w:pPr>
              <w:jc w:val="center"/>
              <w:rPr>
                <w:rFonts w:ascii="Times New Roman" w:hAnsi="Times New Roman"/>
              </w:rPr>
            </w:pPr>
            <w:r w:rsidRPr="00E4614F">
              <w:rPr>
                <w:rFonts w:ascii="Times New Roman" w:hAnsi="Times New Roman"/>
              </w:rPr>
              <w:t>13,073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581D8AE" w14:textId="77777777" w:rsidR="00B868B9" w:rsidRPr="00E4614F" w:rsidRDefault="00B868B9" w:rsidP="00B868B9">
            <w:pPr>
              <w:jc w:val="center"/>
              <w:rPr>
                <w:rFonts w:ascii="Times New Roman" w:hAnsi="Times New Roman"/>
              </w:rPr>
            </w:pPr>
            <w:r w:rsidRPr="00E4614F">
              <w:rPr>
                <w:rFonts w:ascii="Times New Roman" w:hAnsi="Times New Roman"/>
              </w:rPr>
              <w:t>13,076</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716265B9" w14:textId="77777777" w:rsidR="00B868B9" w:rsidRPr="00E4614F" w:rsidRDefault="00B868B9" w:rsidP="00B868B9">
            <w:pPr>
              <w:jc w:val="center"/>
              <w:rPr>
                <w:rFonts w:ascii="Times New Roman" w:hAnsi="Times New Roman"/>
              </w:rPr>
            </w:pPr>
            <w:r w:rsidRPr="00E4614F">
              <w:rPr>
                <w:rFonts w:ascii="Times New Roman" w:hAnsi="Times New Roman"/>
              </w:rPr>
              <w:t>13,079</w:t>
            </w:r>
          </w:p>
        </w:tc>
      </w:tr>
      <w:tr w:rsidR="00B868B9" w:rsidRPr="00962D50" w14:paraId="141841D2" w14:textId="77777777" w:rsidTr="0060630F">
        <w:trPr>
          <w:trHeight w:val="420"/>
          <w:jc w:val="center"/>
        </w:trPr>
        <w:tc>
          <w:tcPr>
            <w:tcW w:w="845" w:type="dxa"/>
            <w:hideMark/>
          </w:tcPr>
          <w:p w14:paraId="06DD362D" w14:textId="56D2AB8E" w:rsidR="00B868B9" w:rsidRPr="00962D50" w:rsidRDefault="00E4614F" w:rsidP="00B868B9">
            <w:pPr>
              <w:jc w:val="center"/>
              <w:rPr>
                <w:rFonts w:ascii="Times New Roman" w:hAnsi="Times New Roman"/>
                <w:sz w:val="18"/>
                <w:szCs w:val="18"/>
              </w:rPr>
            </w:pPr>
            <w:r>
              <w:rPr>
                <w:rFonts w:ascii="Times New Roman" w:hAnsi="Times New Roman"/>
                <w:sz w:val="18"/>
                <w:szCs w:val="18"/>
              </w:rPr>
              <w:t>10.2</w:t>
            </w:r>
          </w:p>
        </w:tc>
        <w:tc>
          <w:tcPr>
            <w:tcW w:w="2557" w:type="dxa"/>
            <w:hideMark/>
          </w:tcPr>
          <w:p w14:paraId="6F740E8C" w14:textId="77777777" w:rsidR="00B868B9" w:rsidRPr="00962D50" w:rsidRDefault="00B868B9" w:rsidP="00B868B9">
            <w:pPr>
              <w:rPr>
                <w:rFonts w:ascii="Times New Roman" w:hAnsi="Times New Roman"/>
                <w:sz w:val="18"/>
                <w:szCs w:val="18"/>
              </w:rPr>
            </w:pPr>
            <w:r w:rsidRPr="00962D50">
              <w:rPr>
                <w:rFonts w:ascii="Times New Roman" w:hAnsi="Times New Roman"/>
                <w:sz w:val="18"/>
                <w:szCs w:val="18"/>
              </w:rPr>
              <w:t>Численность занятых в экономике – всего:</w:t>
            </w:r>
          </w:p>
        </w:tc>
        <w:tc>
          <w:tcPr>
            <w:tcW w:w="1510" w:type="dxa"/>
            <w:hideMark/>
          </w:tcPr>
          <w:p w14:paraId="525F0586" w14:textId="77777777" w:rsidR="00B868B9" w:rsidRPr="00962D50" w:rsidRDefault="00B868B9" w:rsidP="00B868B9">
            <w:pPr>
              <w:jc w:val="center"/>
              <w:rPr>
                <w:rFonts w:ascii="Times New Roman" w:hAnsi="Times New Roman"/>
                <w:sz w:val="18"/>
                <w:szCs w:val="18"/>
              </w:rPr>
            </w:pPr>
            <w:r w:rsidRPr="00962D50">
              <w:rPr>
                <w:rFonts w:ascii="Times New Roman" w:hAnsi="Times New Roman"/>
                <w:sz w:val="18"/>
                <w:szCs w:val="18"/>
              </w:rPr>
              <w:t>тыс. человек</w:t>
            </w:r>
          </w:p>
        </w:tc>
        <w:tc>
          <w:tcPr>
            <w:tcW w:w="1036" w:type="dxa"/>
            <w:noWrap/>
            <w:vAlign w:val="center"/>
            <w:hideMark/>
          </w:tcPr>
          <w:p w14:paraId="2263B87A" w14:textId="77777777" w:rsidR="00B868B9" w:rsidRPr="00E4614F" w:rsidRDefault="00B868B9" w:rsidP="00B868B9">
            <w:pPr>
              <w:jc w:val="center"/>
              <w:rPr>
                <w:rFonts w:ascii="Times New Roman" w:hAnsi="Times New Roman"/>
                <w:sz w:val="18"/>
                <w:szCs w:val="18"/>
              </w:rPr>
            </w:pPr>
            <w:r w:rsidRPr="00E4614F">
              <w:rPr>
                <w:rFonts w:ascii="Times New Roman" w:hAnsi="Times New Roman"/>
                <w:sz w:val="18"/>
                <w:szCs w:val="18"/>
              </w:rPr>
              <w:t>12,588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8EF25" w14:textId="77777777" w:rsidR="00B868B9" w:rsidRPr="00E4614F" w:rsidRDefault="00B868B9" w:rsidP="00B868B9">
            <w:pPr>
              <w:jc w:val="center"/>
              <w:rPr>
                <w:rFonts w:ascii="Times New Roman" w:hAnsi="Times New Roman"/>
              </w:rPr>
            </w:pPr>
            <w:r w:rsidRPr="00E4614F">
              <w:rPr>
                <w:rFonts w:ascii="Times New Roman" w:hAnsi="Times New Roman"/>
              </w:rPr>
              <w:t>12,538</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79EB3B93" w14:textId="77777777" w:rsidR="00B868B9" w:rsidRPr="00E4614F" w:rsidRDefault="00B868B9" w:rsidP="00B868B9">
            <w:pPr>
              <w:jc w:val="center"/>
              <w:rPr>
                <w:rFonts w:ascii="Times New Roman" w:hAnsi="Times New Roman"/>
              </w:rPr>
            </w:pPr>
            <w:r w:rsidRPr="00E4614F">
              <w:rPr>
                <w:rFonts w:ascii="Times New Roman" w:hAnsi="Times New Roman"/>
              </w:rPr>
              <w:t>12,878</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0596E23" w14:textId="77777777" w:rsidR="00B868B9" w:rsidRPr="00E4614F" w:rsidRDefault="00B868B9" w:rsidP="00B868B9">
            <w:pPr>
              <w:jc w:val="center"/>
              <w:rPr>
                <w:rFonts w:ascii="Times New Roman" w:hAnsi="Times New Roman"/>
              </w:rPr>
            </w:pPr>
            <w:r w:rsidRPr="00E4614F">
              <w:rPr>
                <w:rFonts w:ascii="Times New Roman" w:hAnsi="Times New Roman"/>
              </w:rPr>
              <w:t>12,880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1E318BF" w14:textId="77777777" w:rsidR="00B868B9" w:rsidRPr="00E4614F" w:rsidRDefault="00B868B9" w:rsidP="00B868B9">
            <w:pPr>
              <w:jc w:val="center"/>
              <w:rPr>
                <w:rFonts w:ascii="Times New Roman" w:hAnsi="Times New Roman"/>
              </w:rPr>
            </w:pPr>
            <w:r w:rsidRPr="00E4614F">
              <w:rPr>
                <w:rFonts w:ascii="Times New Roman" w:hAnsi="Times New Roman"/>
              </w:rPr>
              <w:t>12,882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0391DAB" w14:textId="77777777" w:rsidR="00B868B9" w:rsidRPr="00E4614F" w:rsidRDefault="00B868B9" w:rsidP="00B868B9">
            <w:pPr>
              <w:jc w:val="center"/>
              <w:rPr>
                <w:rFonts w:ascii="Times New Roman" w:hAnsi="Times New Roman"/>
              </w:rPr>
            </w:pPr>
            <w:r w:rsidRPr="00E4614F">
              <w:rPr>
                <w:rFonts w:ascii="Times New Roman" w:hAnsi="Times New Roman"/>
              </w:rPr>
              <w:t>12,885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A34117F" w14:textId="77777777" w:rsidR="00B868B9" w:rsidRPr="00E4614F" w:rsidRDefault="00B868B9" w:rsidP="00B868B9">
            <w:pPr>
              <w:jc w:val="center"/>
              <w:rPr>
                <w:rFonts w:ascii="Times New Roman" w:hAnsi="Times New Roman"/>
              </w:rPr>
            </w:pPr>
            <w:r w:rsidRPr="00E4614F">
              <w:rPr>
                <w:rFonts w:ascii="Times New Roman" w:hAnsi="Times New Roman"/>
              </w:rPr>
              <w:t>12,888</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A900FF2" w14:textId="77777777" w:rsidR="00B868B9" w:rsidRPr="00E4614F" w:rsidRDefault="00B868B9" w:rsidP="00B868B9">
            <w:pPr>
              <w:jc w:val="center"/>
              <w:rPr>
                <w:rFonts w:ascii="Times New Roman" w:hAnsi="Times New Roman"/>
              </w:rPr>
            </w:pPr>
            <w:r w:rsidRPr="00E4614F">
              <w:rPr>
                <w:rFonts w:ascii="Times New Roman" w:hAnsi="Times New Roman"/>
              </w:rPr>
              <w:t>12,892</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03C0BCD1" w14:textId="77777777" w:rsidR="00B868B9" w:rsidRPr="00E4614F" w:rsidRDefault="00B868B9" w:rsidP="00B868B9">
            <w:pPr>
              <w:jc w:val="center"/>
              <w:rPr>
                <w:rFonts w:ascii="Times New Roman" w:hAnsi="Times New Roman"/>
              </w:rPr>
            </w:pPr>
            <w:r w:rsidRPr="00E4614F">
              <w:rPr>
                <w:rFonts w:ascii="Times New Roman" w:hAnsi="Times New Roman"/>
              </w:rPr>
              <w:t>12,896</w:t>
            </w:r>
          </w:p>
        </w:tc>
      </w:tr>
      <w:tr w:rsidR="009734F7" w:rsidRPr="00962D50" w14:paraId="0EB69E9F" w14:textId="77777777" w:rsidTr="0060630F">
        <w:trPr>
          <w:trHeight w:val="420"/>
          <w:jc w:val="center"/>
        </w:trPr>
        <w:tc>
          <w:tcPr>
            <w:tcW w:w="845" w:type="dxa"/>
            <w:noWrap/>
            <w:hideMark/>
          </w:tcPr>
          <w:p w14:paraId="01A1C8FE" w14:textId="3D798A06" w:rsidR="009734F7" w:rsidRPr="00962D50" w:rsidRDefault="00E4614F" w:rsidP="009734F7">
            <w:pPr>
              <w:jc w:val="center"/>
              <w:rPr>
                <w:rFonts w:ascii="Times New Roman" w:hAnsi="Times New Roman"/>
                <w:sz w:val="18"/>
                <w:szCs w:val="18"/>
              </w:rPr>
            </w:pPr>
            <w:r>
              <w:rPr>
                <w:rFonts w:ascii="Times New Roman" w:hAnsi="Times New Roman"/>
                <w:sz w:val="18"/>
                <w:szCs w:val="18"/>
              </w:rPr>
              <w:t>10.3</w:t>
            </w:r>
          </w:p>
        </w:tc>
        <w:tc>
          <w:tcPr>
            <w:tcW w:w="2557" w:type="dxa"/>
            <w:hideMark/>
          </w:tcPr>
          <w:p w14:paraId="36A8787D" w14:textId="77777777" w:rsidR="009734F7" w:rsidRPr="00962D50" w:rsidRDefault="001125BA" w:rsidP="001125BA">
            <w:pPr>
              <w:rPr>
                <w:rFonts w:ascii="Times New Roman" w:hAnsi="Times New Roman"/>
                <w:sz w:val="18"/>
                <w:szCs w:val="18"/>
              </w:rPr>
            </w:pPr>
            <w:r w:rsidRPr="00962D50">
              <w:rPr>
                <w:rFonts w:ascii="Times New Roman" w:hAnsi="Times New Roman"/>
                <w:sz w:val="18"/>
                <w:szCs w:val="18"/>
              </w:rPr>
              <w:t xml:space="preserve">Среднемесячная </w:t>
            </w:r>
            <w:r w:rsidR="009734F7" w:rsidRPr="00962D50">
              <w:rPr>
                <w:rFonts w:ascii="Times New Roman" w:hAnsi="Times New Roman"/>
                <w:sz w:val="18"/>
                <w:szCs w:val="18"/>
              </w:rPr>
              <w:t>начисленная заработная плата работников организаций</w:t>
            </w:r>
          </w:p>
        </w:tc>
        <w:tc>
          <w:tcPr>
            <w:tcW w:w="1510" w:type="dxa"/>
            <w:noWrap/>
            <w:hideMark/>
          </w:tcPr>
          <w:p w14:paraId="7823206F" w14:textId="77777777" w:rsidR="009734F7" w:rsidRPr="00962D50" w:rsidRDefault="009734F7" w:rsidP="009734F7">
            <w:pPr>
              <w:jc w:val="center"/>
              <w:rPr>
                <w:rFonts w:ascii="Times New Roman" w:hAnsi="Times New Roman"/>
                <w:sz w:val="18"/>
                <w:szCs w:val="18"/>
              </w:rPr>
            </w:pPr>
            <w:r w:rsidRPr="00962D50">
              <w:rPr>
                <w:rFonts w:ascii="Times New Roman" w:hAnsi="Times New Roman"/>
                <w:sz w:val="18"/>
                <w:szCs w:val="18"/>
              </w:rPr>
              <w:t>рублей</w:t>
            </w:r>
          </w:p>
        </w:tc>
        <w:tc>
          <w:tcPr>
            <w:tcW w:w="1036" w:type="dxa"/>
            <w:noWrap/>
            <w:vAlign w:val="center"/>
          </w:tcPr>
          <w:p w14:paraId="76A0437F" w14:textId="77777777" w:rsidR="009734F7" w:rsidRPr="00E4614F" w:rsidRDefault="009734F7" w:rsidP="009734F7">
            <w:pPr>
              <w:jc w:val="center"/>
              <w:rPr>
                <w:rFonts w:ascii="Times New Roman" w:hAnsi="Times New Roman"/>
                <w:sz w:val="18"/>
                <w:szCs w:val="18"/>
              </w:rPr>
            </w:pPr>
            <w:r w:rsidRPr="00E4614F">
              <w:rPr>
                <w:rFonts w:ascii="Times New Roman" w:hAnsi="Times New Roman"/>
                <w:sz w:val="18"/>
                <w:szCs w:val="18"/>
              </w:rPr>
              <w:t>100 283,16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A6508" w14:textId="77777777" w:rsidR="009734F7" w:rsidRPr="00E4614F" w:rsidRDefault="009734F7" w:rsidP="009734F7">
            <w:pPr>
              <w:jc w:val="center"/>
              <w:rPr>
                <w:rFonts w:ascii="Times New Roman" w:hAnsi="Times New Roman"/>
                <w:sz w:val="18"/>
                <w:szCs w:val="18"/>
              </w:rPr>
            </w:pPr>
            <w:r w:rsidRPr="00E4614F">
              <w:rPr>
                <w:rFonts w:ascii="Times New Roman" w:hAnsi="Times New Roman"/>
                <w:sz w:val="18"/>
                <w:szCs w:val="18"/>
              </w:rPr>
              <w:t>108 637,00</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2A12D486" w14:textId="77777777" w:rsidR="009734F7" w:rsidRPr="00E4614F" w:rsidRDefault="009734F7" w:rsidP="009734F7">
            <w:pPr>
              <w:jc w:val="center"/>
              <w:rPr>
                <w:rFonts w:ascii="Times New Roman" w:hAnsi="Times New Roman"/>
              </w:rPr>
            </w:pPr>
          </w:p>
          <w:p w14:paraId="2F6FF2D2" w14:textId="77777777" w:rsidR="009734F7" w:rsidRPr="00E4614F" w:rsidRDefault="009734F7" w:rsidP="009734F7">
            <w:pPr>
              <w:jc w:val="center"/>
              <w:rPr>
                <w:rFonts w:ascii="Times New Roman" w:hAnsi="Times New Roman"/>
              </w:rPr>
            </w:pPr>
            <w:r w:rsidRPr="00E4614F">
              <w:rPr>
                <w:rFonts w:ascii="Times New Roman" w:hAnsi="Times New Roman"/>
              </w:rPr>
              <w:t>119546,49</w:t>
            </w:r>
          </w:p>
          <w:p w14:paraId="74C32978" w14:textId="77777777" w:rsidR="001125BA" w:rsidRPr="00E4614F" w:rsidRDefault="001125BA" w:rsidP="009734F7">
            <w:pPr>
              <w:jc w:val="center"/>
              <w:rPr>
                <w:rFonts w:ascii="Times New Roman" w:hAnsi="Times New Roman"/>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E1ACFDC" w14:textId="77777777" w:rsidR="009734F7" w:rsidRPr="00E4614F" w:rsidRDefault="009734F7" w:rsidP="009734F7">
            <w:pPr>
              <w:jc w:val="center"/>
              <w:rPr>
                <w:rFonts w:ascii="Times New Roman" w:hAnsi="Times New Roman"/>
              </w:rPr>
            </w:pPr>
          </w:p>
          <w:p w14:paraId="65A52115" w14:textId="77777777" w:rsidR="009734F7" w:rsidRPr="00E4614F" w:rsidRDefault="009734F7" w:rsidP="009734F7">
            <w:pPr>
              <w:jc w:val="center"/>
              <w:rPr>
                <w:rFonts w:ascii="Times New Roman" w:hAnsi="Times New Roman"/>
              </w:rPr>
            </w:pPr>
            <w:r w:rsidRPr="00E4614F">
              <w:rPr>
                <w:rFonts w:ascii="Times New Roman" w:hAnsi="Times New Roman"/>
              </w:rPr>
              <w:t>126712,95</w:t>
            </w:r>
          </w:p>
          <w:p w14:paraId="0AF30DB4" w14:textId="77777777" w:rsidR="001125BA" w:rsidRPr="00E4614F" w:rsidRDefault="001125BA" w:rsidP="009734F7">
            <w:pPr>
              <w:jc w:val="center"/>
              <w:rPr>
                <w:rFonts w:ascii="Times New Roman" w:hAnsi="Times New Roman"/>
              </w:rPr>
            </w:pP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9617B86" w14:textId="77777777" w:rsidR="009734F7" w:rsidRPr="00E4614F" w:rsidRDefault="009734F7" w:rsidP="009734F7">
            <w:pPr>
              <w:jc w:val="center"/>
              <w:rPr>
                <w:rFonts w:ascii="Times New Roman" w:hAnsi="Times New Roman"/>
              </w:rPr>
            </w:pPr>
          </w:p>
          <w:p w14:paraId="1BCC81F3" w14:textId="77777777" w:rsidR="009734F7" w:rsidRPr="00E4614F" w:rsidRDefault="009734F7" w:rsidP="009734F7">
            <w:pPr>
              <w:jc w:val="center"/>
              <w:rPr>
                <w:rFonts w:ascii="Times New Roman" w:hAnsi="Times New Roman"/>
              </w:rPr>
            </w:pPr>
            <w:r w:rsidRPr="00E4614F">
              <w:rPr>
                <w:rFonts w:ascii="Times New Roman" w:hAnsi="Times New Roman"/>
              </w:rPr>
              <w:t>126843,16</w:t>
            </w:r>
          </w:p>
          <w:p w14:paraId="0FA1F895" w14:textId="77777777" w:rsidR="001125BA" w:rsidRPr="00E4614F" w:rsidRDefault="001125BA" w:rsidP="009734F7">
            <w:pPr>
              <w:jc w:val="center"/>
              <w:rPr>
                <w:rFonts w:ascii="Times New Roman" w:hAnsi="Times New Roman"/>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3CA3389" w14:textId="77777777" w:rsidR="009734F7" w:rsidRPr="00E4614F" w:rsidRDefault="009734F7" w:rsidP="009734F7">
            <w:pPr>
              <w:jc w:val="center"/>
              <w:rPr>
                <w:rFonts w:ascii="Times New Roman" w:hAnsi="Times New Roman"/>
              </w:rPr>
            </w:pPr>
          </w:p>
          <w:p w14:paraId="0F27EC95" w14:textId="77777777" w:rsidR="009734F7" w:rsidRPr="00E4614F" w:rsidRDefault="009734F7" w:rsidP="009734F7">
            <w:pPr>
              <w:jc w:val="center"/>
              <w:rPr>
                <w:rFonts w:ascii="Times New Roman" w:hAnsi="Times New Roman"/>
              </w:rPr>
            </w:pPr>
            <w:r w:rsidRPr="00E4614F">
              <w:rPr>
                <w:rFonts w:ascii="Times New Roman" w:hAnsi="Times New Roman"/>
              </w:rPr>
              <w:t>134514,08</w:t>
            </w:r>
          </w:p>
          <w:p w14:paraId="09ABD37E" w14:textId="77777777" w:rsidR="001125BA" w:rsidRPr="00E4614F" w:rsidRDefault="001125BA" w:rsidP="009734F7">
            <w:pPr>
              <w:jc w:val="center"/>
              <w:rPr>
                <w:rFonts w:ascii="Times New Roman" w:hAnsi="Times New Roman"/>
              </w:rPr>
            </w:pP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FDD4791" w14:textId="77777777" w:rsidR="009734F7" w:rsidRPr="00E4614F" w:rsidRDefault="009734F7" w:rsidP="009734F7">
            <w:pPr>
              <w:jc w:val="center"/>
              <w:rPr>
                <w:rFonts w:ascii="Times New Roman" w:hAnsi="Times New Roman"/>
              </w:rPr>
            </w:pPr>
          </w:p>
          <w:p w14:paraId="070F4166" w14:textId="77777777" w:rsidR="009734F7" w:rsidRPr="00E4614F" w:rsidRDefault="009734F7" w:rsidP="009734F7">
            <w:pPr>
              <w:jc w:val="center"/>
              <w:rPr>
                <w:rFonts w:ascii="Times New Roman" w:hAnsi="Times New Roman"/>
              </w:rPr>
            </w:pPr>
            <w:r w:rsidRPr="00E4614F">
              <w:rPr>
                <w:rFonts w:ascii="Times New Roman" w:hAnsi="Times New Roman"/>
              </w:rPr>
              <w:t>134976,85</w:t>
            </w:r>
          </w:p>
          <w:p w14:paraId="6F4C909D" w14:textId="77777777" w:rsidR="001125BA" w:rsidRPr="00E4614F" w:rsidRDefault="001125BA" w:rsidP="009734F7">
            <w:pPr>
              <w:jc w:val="center"/>
              <w:rPr>
                <w:rFonts w:ascii="Times New Roman" w:hAnsi="Times New Roman"/>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754B777" w14:textId="77777777" w:rsidR="009734F7" w:rsidRPr="00E4614F" w:rsidRDefault="009734F7" w:rsidP="009734F7">
            <w:pPr>
              <w:jc w:val="center"/>
              <w:rPr>
                <w:rFonts w:ascii="Times New Roman" w:hAnsi="Times New Roman"/>
              </w:rPr>
            </w:pPr>
          </w:p>
          <w:p w14:paraId="380F47BE" w14:textId="77777777" w:rsidR="009734F7" w:rsidRPr="00E4614F" w:rsidRDefault="009734F7" w:rsidP="009734F7">
            <w:pPr>
              <w:jc w:val="center"/>
              <w:rPr>
                <w:rFonts w:ascii="Times New Roman" w:hAnsi="Times New Roman"/>
              </w:rPr>
            </w:pPr>
            <w:r w:rsidRPr="00E4614F">
              <w:rPr>
                <w:rFonts w:ascii="Times New Roman" w:hAnsi="Times New Roman"/>
              </w:rPr>
              <w:t>143787,51</w:t>
            </w:r>
          </w:p>
          <w:p w14:paraId="3D401300" w14:textId="77777777" w:rsidR="001125BA" w:rsidRPr="00E4614F" w:rsidRDefault="001125BA" w:rsidP="009734F7">
            <w:pPr>
              <w:jc w:val="center"/>
              <w:rPr>
                <w:rFonts w:ascii="Times New Roman" w:hAnsi="Times New Roman"/>
              </w:rPr>
            </w:pP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5E25ABB5" w14:textId="77777777" w:rsidR="009734F7" w:rsidRPr="00E4614F" w:rsidRDefault="009734F7" w:rsidP="009734F7">
            <w:pPr>
              <w:jc w:val="center"/>
              <w:rPr>
                <w:rFonts w:ascii="Times New Roman" w:hAnsi="Times New Roman"/>
              </w:rPr>
            </w:pPr>
          </w:p>
          <w:p w14:paraId="66392E3F" w14:textId="77777777" w:rsidR="009734F7" w:rsidRPr="00E4614F" w:rsidRDefault="009734F7" w:rsidP="009734F7">
            <w:pPr>
              <w:jc w:val="center"/>
              <w:rPr>
                <w:rFonts w:ascii="Times New Roman" w:hAnsi="Times New Roman"/>
              </w:rPr>
            </w:pPr>
            <w:r w:rsidRPr="00E4614F">
              <w:rPr>
                <w:rFonts w:ascii="Times New Roman" w:hAnsi="Times New Roman"/>
              </w:rPr>
              <w:t>144751,19</w:t>
            </w:r>
          </w:p>
          <w:p w14:paraId="3AB00B84" w14:textId="77777777" w:rsidR="001125BA" w:rsidRPr="00E4614F" w:rsidRDefault="001125BA" w:rsidP="009734F7">
            <w:pPr>
              <w:jc w:val="center"/>
              <w:rPr>
                <w:rFonts w:ascii="Times New Roman" w:hAnsi="Times New Roman"/>
              </w:rPr>
            </w:pPr>
          </w:p>
        </w:tc>
      </w:tr>
      <w:tr w:rsidR="009734F7" w:rsidRPr="00962D50" w14:paraId="7A27E9CA" w14:textId="77777777" w:rsidTr="0060630F">
        <w:trPr>
          <w:trHeight w:val="420"/>
          <w:jc w:val="center"/>
        </w:trPr>
        <w:tc>
          <w:tcPr>
            <w:tcW w:w="845" w:type="dxa"/>
            <w:noWrap/>
            <w:hideMark/>
          </w:tcPr>
          <w:p w14:paraId="0EF0012C" w14:textId="6EBC0CE9" w:rsidR="009734F7" w:rsidRPr="00962D50" w:rsidRDefault="00E4614F" w:rsidP="009734F7">
            <w:pPr>
              <w:jc w:val="center"/>
              <w:rPr>
                <w:rFonts w:ascii="Times New Roman" w:hAnsi="Times New Roman"/>
                <w:sz w:val="18"/>
                <w:szCs w:val="18"/>
              </w:rPr>
            </w:pPr>
            <w:r>
              <w:rPr>
                <w:rFonts w:ascii="Times New Roman" w:hAnsi="Times New Roman"/>
                <w:sz w:val="18"/>
                <w:szCs w:val="18"/>
              </w:rPr>
              <w:t>10.4</w:t>
            </w:r>
          </w:p>
        </w:tc>
        <w:tc>
          <w:tcPr>
            <w:tcW w:w="2557" w:type="dxa"/>
            <w:hideMark/>
          </w:tcPr>
          <w:p w14:paraId="2869AC6F" w14:textId="77777777" w:rsidR="009734F7" w:rsidRPr="00962D50" w:rsidRDefault="009734F7" w:rsidP="001125BA">
            <w:pPr>
              <w:rPr>
                <w:rFonts w:ascii="Times New Roman" w:hAnsi="Times New Roman"/>
                <w:sz w:val="18"/>
                <w:szCs w:val="18"/>
              </w:rPr>
            </w:pPr>
            <w:r w:rsidRPr="00962D50">
              <w:rPr>
                <w:rFonts w:ascii="Times New Roman" w:hAnsi="Times New Roman"/>
                <w:sz w:val="18"/>
                <w:szCs w:val="18"/>
              </w:rPr>
              <w:t>Темп роста среднемесячной</w:t>
            </w:r>
            <w:r w:rsidR="001125BA" w:rsidRPr="00962D50">
              <w:rPr>
                <w:rFonts w:ascii="Times New Roman" w:hAnsi="Times New Roman"/>
                <w:sz w:val="18"/>
                <w:szCs w:val="18"/>
              </w:rPr>
              <w:t xml:space="preserve"> начисленной</w:t>
            </w:r>
            <w:r w:rsidRPr="00962D50">
              <w:rPr>
                <w:rFonts w:ascii="Times New Roman" w:hAnsi="Times New Roman"/>
                <w:sz w:val="18"/>
                <w:szCs w:val="18"/>
              </w:rPr>
              <w:t xml:space="preserve"> заработной платы работников организаций</w:t>
            </w:r>
          </w:p>
        </w:tc>
        <w:tc>
          <w:tcPr>
            <w:tcW w:w="1510" w:type="dxa"/>
            <w:noWrap/>
            <w:hideMark/>
          </w:tcPr>
          <w:p w14:paraId="7908E1AE" w14:textId="77777777" w:rsidR="009734F7" w:rsidRPr="00962D50" w:rsidRDefault="009734F7" w:rsidP="009734F7">
            <w:pPr>
              <w:jc w:val="center"/>
              <w:rPr>
                <w:rFonts w:ascii="Times New Roman" w:hAnsi="Times New Roman"/>
                <w:sz w:val="18"/>
                <w:szCs w:val="18"/>
              </w:rPr>
            </w:pPr>
            <w:r w:rsidRPr="00962D50">
              <w:rPr>
                <w:rFonts w:ascii="Times New Roman" w:hAnsi="Times New Roman"/>
                <w:sz w:val="18"/>
                <w:szCs w:val="18"/>
              </w:rPr>
              <w:t>% г/г</w:t>
            </w:r>
          </w:p>
        </w:tc>
        <w:tc>
          <w:tcPr>
            <w:tcW w:w="1036" w:type="dxa"/>
            <w:noWrap/>
            <w:vAlign w:val="center"/>
            <w:hideMark/>
          </w:tcPr>
          <w:p w14:paraId="64C6DBBA" w14:textId="77777777" w:rsidR="009734F7" w:rsidRPr="00E4614F" w:rsidRDefault="009734F7" w:rsidP="009734F7">
            <w:pPr>
              <w:jc w:val="center"/>
              <w:rPr>
                <w:rFonts w:ascii="Times New Roman" w:hAnsi="Times New Roman"/>
              </w:rPr>
            </w:pPr>
            <w:r w:rsidRPr="00E4614F">
              <w:rPr>
                <w:rFonts w:ascii="Times New Roman" w:hAnsi="Times New Roman"/>
              </w:rPr>
              <w:t>112,84</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850CD" w14:textId="77777777" w:rsidR="009734F7" w:rsidRPr="00E4614F" w:rsidRDefault="009734F7" w:rsidP="009734F7">
            <w:pPr>
              <w:jc w:val="center"/>
              <w:rPr>
                <w:rFonts w:ascii="Times New Roman" w:hAnsi="Times New Roman"/>
              </w:rPr>
            </w:pPr>
            <w:r w:rsidRPr="00E4614F">
              <w:rPr>
                <w:rFonts w:ascii="Times New Roman" w:hAnsi="Times New Roman"/>
              </w:rPr>
              <w:t>108,33</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5A70A755" w14:textId="77777777" w:rsidR="009734F7" w:rsidRPr="00E4614F" w:rsidRDefault="009734F7" w:rsidP="009734F7">
            <w:pPr>
              <w:jc w:val="center"/>
              <w:rPr>
                <w:rFonts w:ascii="Times New Roman" w:hAnsi="Times New Roman"/>
              </w:rPr>
            </w:pPr>
          </w:p>
          <w:p w14:paraId="2ED04012" w14:textId="77777777" w:rsidR="009734F7" w:rsidRPr="00E4614F" w:rsidRDefault="009734F7" w:rsidP="009734F7">
            <w:pPr>
              <w:jc w:val="center"/>
              <w:rPr>
                <w:rFonts w:ascii="Times New Roman" w:hAnsi="Times New Roman"/>
              </w:rPr>
            </w:pPr>
            <w:r w:rsidRPr="00E4614F">
              <w:rPr>
                <w:rFonts w:ascii="Times New Roman" w:hAnsi="Times New Roman"/>
              </w:rPr>
              <w:t>110,04</w:t>
            </w:r>
          </w:p>
          <w:p w14:paraId="0636C45D" w14:textId="77777777" w:rsidR="001125BA" w:rsidRPr="00E4614F" w:rsidRDefault="001125BA" w:rsidP="009734F7">
            <w:pPr>
              <w:jc w:val="center"/>
              <w:rPr>
                <w:rFonts w:ascii="Times New Roman" w:hAnsi="Times New Roman"/>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E17E4BF" w14:textId="77777777" w:rsidR="009734F7" w:rsidRPr="00E4614F" w:rsidRDefault="009734F7" w:rsidP="009734F7">
            <w:pPr>
              <w:jc w:val="center"/>
              <w:rPr>
                <w:rFonts w:ascii="Times New Roman" w:hAnsi="Times New Roman"/>
              </w:rPr>
            </w:pPr>
          </w:p>
          <w:p w14:paraId="75AF5FBB" w14:textId="77777777" w:rsidR="009734F7" w:rsidRPr="00E4614F" w:rsidRDefault="009734F7" w:rsidP="009734F7">
            <w:pPr>
              <w:jc w:val="center"/>
              <w:rPr>
                <w:rFonts w:ascii="Times New Roman" w:hAnsi="Times New Roman"/>
              </w:rPr>
            </w:pPr>
            <w:r w:rsidRPr="00E4614F">
              <w:rPr>
                <w:rFonts w:ascii="Times New Roman" w:hAnsi="Times New Roman"/>
              </w:rPr>
              <w:t>105,99</w:t>
            </w:r>
          </w:p>
          <w:p w14:paraId="63F87BF2" w14:textId="77777777" w:rsidR="001125BA" w:rsidRPr="00E4614F" w:rsidRDefault="001125BA" w:rsidP="009734F7">
            <w:pPr>
              <w:jc w:val="center"/>
              <w:rPr>
                <w:rFonts w:ascii="Times New Roman" w:hAnsi="Times New Roman"/>
              </w:rPr>
            </w:pP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EB7EC39" w14:textId="77777777" w:rsidR="009734F7" w:rsidRPr="00E4614F" w:rsidRDefault="009734F7" w:rsidP="009734F7">
            <w:pPr>
              <w:jc w:val="center"/>
              <w:rPr>
                <w:rFonts w:ascii="Times New Roman" w:hAnsi="Times New Roman"/>
              </w:rPr>
            </w:pPr>
          </w:p>
          <w:p w14:paraId="00EE2379" w14:textId="77777777" w:rsidR="009734F7" w:rsidRPr="00E4614F" w:rsidRDefault="009734F7" w:rsidP="009734F7">
            <w:pPr>
              <w:jc w:val="center"/>
              <w:rPr>
                <w:rFonts w:ascii="Times New Roman" w:hAnsi="Times New Roman"/>
              </w:rPr>
            </w:pPr>
            <w:r w:rsidRPr="00E4614F">
              <w:rPr>
                <w:rFonts w:ascii="Times New Roman" w:hAnsi="Times New Roman"/>
              </w:rPr>
              <w:t>106,10</w:t>
            </w:r>
          </w:p>
          <w:p w14:paraId="4AD3877D" w14:textId="77777777" w:rsidR="001125BA" w:rsidRPr="00E4614F" w:rsidRDefault="001125BA" w:rsidP="009734F7">
            <w:pPr>
              <w:jc w:val="center"/>
              <w:rPr>
                <w:rFonts w:ascii="Times New Roman" w:hAnsi="Times New Roman"/>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30019889" w14:textId="77777777" w:rsidR="009734F7" w:rsidRPr="00E4614F" w:rsidRDefault="009734F7" w:rsidP="009734F7">
            <w:pPr>
              <w:jc w:val="center"/>
              <w:rPr>
                <w:rFonts w:ascii="Times New Roman" w:hAnsi="Times New Roman"/>
              </w:rPr>
            </w:pPr>
          </w:p>
          <w:p w14:paraId="484581B5" w14:textId="77777777" w:rsidR="009734F7" w:rsidRPr="00E4614F" w:rsidRDefault="009734F7" w:rsidP="009734F7">
            <w:pPr>
              <w:jc w:val="center"/>
              <w:rPr>
                <w:rFonts w:ascii="Times New Roman" w:hAnsi="Times New Roman"/>
              </w:rPr>
            </w:pPr>
            <w:r w:rsidRPr="00E4614F">
              <w:rPr>
                <w:rFonts w:ascii="Times New Roman" w:hAnsi="Times New Roman"/>
              </w:rPr>
              <w:t>106,16</w:t>
            </w:r>
          </w:p>
          <w:p w14:paraId="2D8DD09A" w14:textId="77777777" w:rsidR="001125BA" w:rsidRPr="00E4614F" w:rsidRDefault="001125BA" w:rsidP="009734F7">
            <w:pPr>
              <w:jc w:val="center"/>
              <w:rPr>
                <w:rFonts w:ascii="Times New Roman" w:hAnsi="Times New Roman"/>
              </w:rPr>
            </w:pP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488613D" w14:textId="77777777" w:rsidR="009734F7" w:rsidRPr="00E4614F" w:rsidRDefault="009734F7" w:rsidP="009734F7">
            <w:pPr>
              <w:jc w:val="center"/>
              <w:rPr>
                <w:rFonts w:ascii="Times New Roman" w:hAnsi="Times New Roman"/>
              </w:rPr>
            </w:pPr>
          </w:p>
          <w:p w14:paraId="6F072AF6" w14:textId="77777777" w:rsidR="009734F7" w:rsidRPr="00E4614F" w:rsidRDefault="009734F7" w:rsidP="009734F7">
            <w:pPr>
              <w:jc w:val="center"/>
              <w:rPr>
                <w:rFonts w:ascii="Times New Roman" w:hAnsi="Times New Roman"/>
              </w:rPr>
            </w:pPr>
            <w:r w:rsidRPr="00E4614F">
              <w:rPr>
                <w:rFonts w:ascii="Times New Roman" w:hAnsi="Times New Roman"/>
              </w:rPr>
              <w:t>106,41</w:t>
            </w:r>
          </w:p>
          <w:p w14:paraId="01081C5A" w14:textId="77777777" w:rsidR="001125BA" w:rsidRPr="00E4614F" w:rsidRDefault="001125BA" w:rsidP="009734F7">
            <w:pPr>
              <w:jc w:val="center"/>
              <w:rPr>
                <w:rFonts w:ascii="Times New Roman" w:hAnsi="Times New Roman"/>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F345B46" w14:textId="77777777" w:rsidR="009734F7" w:rsidRPr="00E4614F" w:rsidRDefault="009734F7" w:rsidP="009734F7">
            <w:pPr>
              <w:jc w:val="center"/>
              <w:rPr>
                <w:rFonts w:ascii="Times New Roman" w:hAnsi="Times New Roman"/>
              </w:rPr>
            </w:pPr>
          </w:p>
          <w:p w14:paraId="069E5737" w14:textId="77777777" w:rsidR="009734F7" w:rsidRPr="00E4614F" w:rsidRDefault="009734F7" w:rsidP="009734F7">
            <w:pPr>
              <w:jc w:val="center"/>
              <w:rPr>
                <w:rFonts w:ascii="Times New Roman" w:hAnsi="Times New Roman"/>
              </w:rPr>
            </w:pPr>
            <w:r w:rsidRPr="00E4614F">
              <w:rPr>
                <w:rFonts w:ascii="Times New Roman" w:hAnsi="Times New Roman"/>
              </w:rPr>
              <w:t>106,89</w:t>
            </w:r>
          </w:p>
          <w:p w14:paraId="03847C3D" w14:textId="77777777" w:rsidR="001125BA" w:rsidRPr="00E4614F" w:rsidRDefault="001125BA" w:rsidP="009734F7">
            <w:pPr>
              <w:jc w:val="center"/>
              <w:rPr>
                <w:rFonts w:ascii="Times New Roman" w:hAnsi="Times New Roman"/>
              </w:rPr>
            </w:pP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0C9EE22E" w14:textId="77777777" w:rsidR="009734F7" w:rsidRPr="00E4614F" w:rsidRDefault="009734F7" w:rsidP="009734F7">
            <w:pPr>
              <w:jc w:val="center"/>
              <w:rPr>
                <w:rFonts w:ascii="Times New Roman" w:hAnsi="Times New Roman"/>
              </w:rPr>
            </w:pPr>
          </w:p>
          <w:p w14:paraId="4657A869" w14:textId="77777777" w:rsidR="009734F7" w:rsidRPr="00E4614F" w:rsidRDefault="009734F7" w:rsidP="009734F7">
            <w:pPr>
              <w:jc w:val="center"/>
              <w:rPr>
                <w:rFonts w:ascii="Times New Roman" w:hAnsi="Times New Roman"/>
              </w:rPr>
            </w:pPr>
            <w:r w:rsidRPr="00E4614F">
              <w:rPr>
                <w:rFonts w:ascii="Times New Roman" w:hAnsi="Times New Roman"/>
              </w:rPr>
              <w:t>107,24</w:t>
            </w:r>
          </w:p>
          <w:p w14:paraId="2BE48DFD" w14:textId="77777777" w:rsidR="001125BA" w:rsidRPr="00E4614F" w:rsidRDefault="001125BA" w:rsidP="009734F7">
            <w:pPr>
              <w:jc w:val="center"/>
              <w:rPr>
                <w:rFonts w:ascii="Times New Roman" w:hAnsi="Times New Roman"/>
              </w:rPr>
            </w:pPr>
          </w:p>
        </w:tc>
      </w:tr>
      <w:tr w:rsidR="00AF5B5C" w:rsidRPr="00962D50" w14:paraId="173CF8F9" w14:textId="77777777" w:rsidTr="0060630F">
        <w:trPr>
          <w:trHeight w:val="210"/>
          <w:jc w:val="center"/>
        </w:trPr>
        <w:tc>
          <w:tcPr>
            <w:tcW w:w="845" w:type="dxa"/>
            <w:noWrap/>
            <w:hideMark/>
          </w:tcPr>
          <w:p w14:paraId="6840E424" w14:textId="4E0FFB6A" w:rsidR="00AF5B5C" w:rsidRPr="00962D50" w:rsidRDefault="00E4614F" w:rsidP="00AF5B5C">
            <w:pPr>
              <w:jc w:val="center"/>
              <w:rPr>
                <w:rFonts w:ascii="Times New Roman" w:hAnsi="Times New Roman"/>
                <w:sz w:val="18"/>
                <w:szCs w:val="18"/>
              </w:rPr>
            </w:pPr>
            <w:r>
              <w:rPr>
                <w:rFonts w:ascii="Times New Roman" w:hAnsi="Times New Roman"/>
                <w:sz w:val="18"/>
                <w:szCs w:val="18"/>
              </w:rPr>
              <w:t>10.5</w:t>
            </w:r>
          </w:p>
        </w:tc>
        <w:tc>
          <w:tcPr>
            <w:tcW w:w="2557" w:type="dxa"/>
            <w:noWrap/>
            <w:hideMark/>
          </w:tcPr>
          <w:p w14:paraId="1C7D195D" w14:textId="77777777" w:rsidR="00AF5B5C" w:rsidRPr="00962D50" w:rsidRDefault="00AF5B5C" w:rsidP="00AF5B5C">
            <w:pPr>
              <w:rPr>
                <w:rFonts w:ascii="Times New Roman" w:hAnsi="Times New Roman"/>
                <w:sz w:val="18"/>
                <w:szCs w:val="18"/>
              </w:rPr>
            </w:pPr>
            <w:r w:rsidRPr="00962D50">
              <w:rPr>
                <w:rFonts w:ascii="Times New Roman" w:hAnsi="Times New Roman"/>
                <w:sz w:val="18"/>
                <w:szCs w:val="18"/>
              </w:rPr>
              <w:t>Уровень зарегистрированной безработицы (на конец года)</w:t>
            </w:r>
          </w:p>
        </w:tc>
        <w:tc>
          <w:tcPr>
            <w:tcW w:w="1510" w:type="dxa"/>
            <w:noWrap/>
            <w:hideMark/>
          </w:tcPr>
          <w:p w14:paraId="0642C7ED" w14:textId="77777777" w:rsidR="00AF5B5C" w:rsidRPr="00962D50" w:rsidRDefault="00AF5B5C" w:rsidP="00AF5B5C">
            <w:pPr>
              <w:jc w:val="center"/>
              <w:rPr>
                <w:rFonts w:ascii="Times New Roman" w:hAnsi="Times New Roman"/>
                <w:sz w:val="18"/>
                <w:szCs w:val="18"/>
              </w:rPr>
            </w:pPr>
            <w:r w:rsidRPr="00962D50">
              <w:rPr>
                <w:rFonts w:ascii="Times New Roman" w:hAnsi="Times New Roman"/>
                <w:sz w:val="18"/>
                <w:szCs w:val="18"/>
              </w:rPr>
              <w:t>%</w:t>
            </w:r>
          </w:p>
        </w:tc>
        <w:tc>
          <w:tcPr>
            <w:tcW w:w="1036" w:type="dxa"/>
            <w:shd w:val="clear" w:color="auto" w:fill="auto"/>
            <w:noWrap/>
            <w:vAlign w:val="center"/>
            <w:hideMark/>
          </w:tcPr>
          <w:p w14:paraId="4AFC78FB" w14:textId="77777777" w:rsidR="00AF5B5C" w:rsidRPr="00E4614F" w:rsidRDefault="00AF5B5C" w:rsidP="00AF5B5C">
            <w:pPr>
              <w:jc w:val="center"/>
              <w:rPr>
                <w:rFonts w:ascii="Times New Roman" w:hAnsi="Times New Roman"/>
                <w:sz w:val="18"/>
                <w:szCs w:val="18"/>
              </w:rPr>
            </w:pPr>
            <w:r w:rsidRPr="00E4614F">
              <w:rPr>
                <w:rFonts w:ascii="Times New Roman" w:hAnsi="Times New Roman"/>
                <w:sz w:val="18"/>
                <w:szCs w:val="18"/>
              </w:rPr>
              <w:t>1,77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A23A1" w14:textId="77777777" w:rsidR="00AF5B5C" w:rsidRPr="00E4614F" w:rsidRDefault="00AF5B5C" w:rsidP="00AF5B5C">
            <w:pPr>
              <w:jc w:val="center"/>
              <w:rPr>
                <w:rFonts w:ascii="Times New Roman" w:hAnsi="Times New Roman"/>
                <w:sz w:val="18"/>
                <w:szCs w:val="18"/>
              </w:rPr>
            </w:pPr>
            <w:r w:rsidRPr="00E4614F">
              <w:rPr>
                <w:rFonts w:ascii="Times New Roman" w:hAnsi="Times New Roman"/>
                <w:sz w:val="18"/>
                <w:szCs w:val="18"/>
              </w:rPr>
              <w:t>1,49</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49F5A749" w14:textId="77777777" w:rsidR="00AF5B5C" w:rsidRPr="00E4614F" w:rsidRDefault="00AF5B5C" w:rsidP="00AF5B5C">
            <w:pPr>
              <w:jc w:val="center"/>
              <w:rPr>
                <w:rFonts w:ascii="Times New Roman" w:hAnsi="Times New Roman"/>
              </w:rPr>
            </w:pPr>
            <w:r w:rsidRPr="00E4614F">
              <w:rPr>
                <w:rFonts w:ascii="Times New Roman" w:hAnsi="Times New Roman"/>
              </w:rPr>
              <w:t>1,45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01F8684" w14:textId="77777777" w:rsidR="00AF5B5C" w:rsidRPr="00E4614F" w:rsidRDefault="00AF5B5C" w:rsidP="00AF5B5C">
            <w:pPr>
              <w:jc w:val="center"/>
              <w:rPr>
                <w:rFonts w:ascii="Times New Roman" w:hAnsi="Times New Roman"/>
              </w:rPr>
            </w:pPr>
            <w:r w:rsidRPr="00E4614F">
              <w:rPr>
                <w:rFonts w:ascii="Times New Roman" w:hAnsi="Times New Roman"/>
              </w:rPr>
              <w:t>1,44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4785E7B" w14:textId="77777777" w:rsidR="00AF5B5C" w:rsidRPr="00E4614F" w:rsidRDefault="00AF5B5C" w:rsidP="00AF5B5C">
            <w:pPr>
              <w:jc w:val="center"/>
              <w:rPr>
                <w:rFonts w:ascii="Times New Roman" w:hAnsi="Times New Roman"/>
              </w:rPr>
            </w:pPr>
            <w:r w:rsidRPr="00E4614F">
              <w:rPr>
                <w:rFonts w:ascii="Times New Roman" w:hAnsi="Times New Roman"/>
              </w:rPr>
              <w:t>1,43</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8CD5726" w14:textId="77777777" w:rsidR="00AF5B5C" w:rsidRPr="00E4614F" w:rsidRDefault="00AF5B5C" w:rsidP="00AF5B5C">
            <w:pPr>
              <w:jc w:val="center"/>
              <w:rPr>
                <w:rFonts w:ascii="Times New Roman" w:hAnsi="Times New Roman"/>
              </w:rPr>
            </w:pPr>
            <w:r w:rsidRPr="00E4614F">
              <w:rPr>
                <w:rFonts w:ascii="Times New Roman" w:hAnsi="Times New Roman"/>
              </w:rPr>
              <w:t>1,42</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89504B4" w14:textId="77777777" w:rsidR="00AF5B5C" w:rsidRPr="00E4614F" w:rsidRDefault="00AF5B5C" w:rsidP="00AF5B5C">
            <w:pPr>
              <w:jc w:val="center"/>
              <w:rPr>
                <w:rFonts w:ascii="Times New Roman" w:hAnsi="Times New Roman"/>
              </w:rPr>
            </w:pPr>
            <w:r w:rsidRPr="00E4614F">
              <w:rPr>
                <w:rFonts w:ascii="Times New Roman" w:hAnsi="Times New Roman"/>
              </w:rPr>
              <w:t>1,42</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7E23433" w14:textId="77777777" w:rsidR="00AF5B5C" w:rsidRPr="00E4614F" w:rsidRDefault="00AF5B5C" w:rsidP="00AF5B5C">
            <w:pPr>
              <w:jc w:val="center"/>
              <w:rPr>
                <w:rFonts w:ascii="Times New Roman" w:hAnsi="Times New Roman"/>
              </w:rPr>
            </w:pPr>
            <w:r w:rsidRPr="00E4614F">
              <w:rPr>
                <w:rFonts w:ascii="Times New Roman" w:hAnsi="Times New Roman"/>
              </w:rPr>
              <w:t>1,41</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BF954F5" w14:textId="77777777" w:rsidR="00AF5B5C" w:rsidRPr="00E4614F" w:rsidRDefault="00AF5B5C" w:rsidP="00AF5B5C">
            <w:pPr>
              <w:jc w:val="center"/>
              <w:rPr>
                <w:rFonts w:ascii="Times New Roman" w:hAnsi="Times New Roman"/>
              </w:rPr>
            </w:pPr>
            <w:r w:rsidRPr="00E4614F">
              <w:rPr>
                <w:rFonts w:ascii="Times New Roman" w:hAnsi="Times New Roman"/>
              </w:rPr>
              <w:t>1,40</w:t>
            </w:r>
          </w:p>
        </w:tc>
      </w:tr>
      <w:tr w:rsidR="00AF5B5C" w:rsidRPr="00962D50" w14:paraId="44330D08" w14:textId="77777777" w:rsidTr="0060630F">
        <w:trPr>
          <w:trHeight w:val="675"/>
          <w:jc w:val="center"/>
        </w:trPr>
        <w:tc>
          <w:tcPr>
            <w:tcW w:w="845" w:type="dxa"/>
            <w:noWrap/>
            <w:hideMark/>
          </w:tcPr>
          <w:p w14:paraId="19282441" w14:textId="77777777" w:rsidR="00AF5B5C" w:rsidRPr="00962D50" w:rsidRDefault="00AF5B5C" w:rsidP="00AF5B5C">
            <w:pPr>
              <w:jc w:val="center"/>
              <w:rPr>
                <w:rFonts w:ascii="Times New Roman" w:hAnsi="Times New Roman"/>
                <w:sz w:val="18"/>
                <w:szCs w:val="18"/>
              </w:rPr>
            </w:pPr>
          </w:p>
          <w:p w14:paraId="34038324" w14:textId="12ACB9C2" w:rsidR="00AF5B5C" w:rsidRPr="00962D50" w:rsidRDefault="00E4614F" w:rsidP="00AF5B5C">
            <w:pPr>
              <w:jc w:val="center"/>
              <w:rPr>
                <w:rFonts w:ascii="Times New Roman" w:hAnsi="Times New Roman"/>
                <w:sz w:val="18"/>
                <w:szCs w:val="18"/>
              </w:rPr>
            </w:pPr>
            <w:r>
              <w:rPr>
                <w:rFonts w:ascii="Times New Roman" w:hAnsi="Times New Roman"/>
                <w:sz w:val="18"/>
                <w:szCs w:val="18"/>
              </w:rPr>
              <w:t>10.6</w:t>
            </w:r>
          </w:p>
        </w:tc>
        <w:tc>
          <w:tcPr>
            <w:tcW w:w="2557" w:type="dxa"/>
            <w:hideMark/>
          </w:tcPr>
          <w:p w14:paraId="05CAD865" w14:textId="77777777" w:rsidR="00AF5B5C" w:rsidRPr="00962D50" w:rsidRDefault="00AF5B5C" w:rsidP="00AF5B5C">
            <w:pPr>
              <w:rPr>
                <w:rFonts w:ascii="Times New Roman" w:hAnsi="Times New Roman"/>
                <w:sz w:val="18"/>
                <w:szCs w:val="18"/>
              </w:rPr>
            </w:pPr>
            <w:r w:rsidRPr="00962D50">
              <w:rPr>
                <w:rFonts w:ascii="Times New Roman" w:hAnsi="Times New Roman"/>
                <w:sz w:val="18"/>
                <w:szCs w:val="18"/>
              </w:rPr>
              <w:t>Численность безработных, зарегистрированных в государственных учреждениях службы занятости населения (на конец года)</w:t>
            </w:r>
          </w:p>
        </w:tc>
        <w:tc>
          <w:tcPr>
            <w:tcW w:w="1510" w:type="dxa"/>
            <w:noWrap/>
            <w:hideMark/>
          </w:tcPr>
          <w:p w14:paraId="51DC45C6" w14:textId="77777777" w:rsidR="00AF5B5C" w:rsidRPr="00962D50" w:rsidRDefault="00AF5B5C" w:rsidP="00AF5B5C">
            <w:pPr>
              <w:jc w:val="center"/>
              <w:rPr>
                <w:rFonts w:ascii="Times New Roman" w:hAnsi="Times New Roman"/>
                <w:sz w:val="18"/>
                <w:szCs w:val="18"/>
              </w:rPr>
            </w:pPr>
          </w:p>
          <w:p w14:paraId="0A6DA7C8" w14:textId="77777777" w:rsidR="00AF5B5C" w:rsidRPr="00962D50" w:rsidRDefault="00AF5B5C" w:rsidP="00AF5B5C">
            <w:pPr>
              <w:jc w:val="center"/>
              <w:rPr>
                <w:rFonts w:ascii="Times New Roman" w:hAnsi="Times New Roman"/>
                <w:sz w:val="18"/>
                <w:szCs w:val="18"/>
              </w:rPr>
            </w:pPr>
            <w:r w:rsidRPr="00962D50">
              <w:rPr>
                <w:rFonts w:ascii="Times New Roman" w:hAnsi="Times New Roman"/>
                <w:sz w:val="18"/>
                <w:szCs w:val="18"/>
              </w:rPr>
              <w:t>тыс. чел.</w:t>
            </w:r>
          </w:p>
        </w:tc>
        <w:tc>
          <w:tcPr>
            <w:tcW w:w="1036" w:type="dxa"/>
            <w:shd w:val="clear" w:color="auto" w:fill="auto"/>
            <w:noWrap/>
            <w:vAlign w:val="center"/>
            <w:hideMark/>
          </w:tcPr>
          <w:p w14:paraId="2BCA57E2" w14:textId="77777777" w:rsidR="00AF5B5C" w:rsidRPr="00E4614F" w:rsidRDefault="00AF5B5C" w:rsidP="00AF5B5C">
            <w:pPr>
              <w:jc w:val="center"/>
              <w:rPr>
                <w:rFonts w:ascii="Times New Roman" w:hAnsi="Times New Roman"/>
                <w:sz w:val="18"/>
                <w:szCs w:val="18"/>
              </w:rPr>
            </w:pPr>
            <w:r w:rsidRPr="00E4614F">
              <w:rPr>
                <w:rFonts w:ascii="Times New Roman" w:hAnsi="Times New Roman"/>
                <w:sz w:val="18"/>
                <w:szCs w:val="18"/>
              </w:rPr>
              <w:t>0,227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A43BC" w14:textId="77777777" w:rsidR="00AF5B5C" w:rsidRPr="00E4614F" w:rsidRDefault="00AF5B5C" w:rsidP="00AF5B5C">
            <w:pPr>
              <w:jc w:val="center"/>
              <w:rPr>
                <w:rFonts w:ascii="Times New Roman" w:hAnsi="Times New Roman"/>
                <w:sz w:val="18"/>
                <w:szCs w:val="18"/>
              </w:rPr>
            </w:pPr>
            <w:r w:rsidRPr="00E4614F">
              <w:rPr>
                <w:rFonts w:ascii="Times New Roman" w:hAnsi="Times New Roman"/>
                <w:sz w:val="18"/>
                <w:szCs w:val="18"/>
              </w:rPr>
              <w:t>0,190</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1525337B" w14:textId="77777777" w:rsidR="00AF5B5C" w:rsidRPr="00E4614F" w:rsidRDefault="00AF5B5C" w:rsidP="00AF5B5C">
            <w:pPr>
              <w:jc w:val="center"/>
              <w:rPr>
                <w:rFonts w:ascii="Times New Roman" w:hAnsi="Times New Roman"/>
              </w:rPr>
            </w:pPr>
            <w:r w:rsidRPr="00E4614F">
              <w:rPr>
                <w:rFonts w:ascii="Times New Roman" w:hAnsi="Times New Roman"/>
              </w:rPr>
              <w:t>0,189</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4F34A14B" w14:textId="77777777" w:rsidR="00AF5B5C" w:rsidRPr="00E4614F" w:rsidRDefault="00AF5B5C" w:rsidP="00AF5B5C">
            <w:pPr>
              <w:jc w:val="center"/>
              <w:rPr>
                <w:rFonts w:ascii="Times New Roman" w:hAnsi="Times New Roman"/>
              </w:rPr>
            </w:pPr>
            <w:r w:rsidRPr="00E4614F">
              <w:rPr>
                <w:rFonts w:ascii="Times New Roman" w:hAnsi="Times New Roman"/>
              </w:rPr>
              <w:t>0,188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1C8926" w14:textId="77777777" w:rsidR="00AF5B5C" w:rsidRPr="00E4614F" w:rsidRDefault="00AF5B5C" w:rsidP="00AF5B5C">
            <w:pPr>
              <w:jc w:val="center"/>
              <w:rPr>
                <w:rFonts w:ascii="Times New Roman" w:hAnsi="Times New Roman"/>
              </w:rPr>
            </w:pPr>
            <w:r w:rsidRPr="00E4614F">
              <w:rPr>
                <w:rFonts w:ascii="Times New Roman" w:hAnsi="Times New Roman"/>
              </w:rPr>
              <w:t>0,187</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2EC6348C" w14:textId="77777777" w:rsidR="00AF5B5C" w:rsidRPr="00E4614F" w:rsidRDefault="00AF5B5C" w:rsidP="00AF5B5C">
            <w:pPr>
              <w:jc w:val="center"/>
              <w:rPr>
                <w:rFonts w:ascii="Times New Roman" w:hAnsi="Times New Roman"/>
              </w:rPr>
            </w:pPr>
            <w:r w:rsidRPr="00E4614F">
              <w:rPr>
                <w:rFonts w:ascii="Times New Roman" w:hAnsi="Times New Roman"/>
              </w:rPr>
              <w:t>0,186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DAAC1D" w14:textId="77777777" w:rsidR="00AF5B5C" w:rsidRPr="00E4614F" w:rsidRDefault="00AF5B5C" w:rsidP="00AF5B5C">
            <w:pPr>
              <w:jc w:val="center"/>
              <w:rPr>
                <w:rFonts w:ascii="Times New Roman" w:hAnsi="Times New Roman"/>
              </w:rPr>
            </w:pPr>
            <w:r w:rsidRPr="00E4614F">
              <w:rPr>
                <w:rFonts w:ascii="Times New Roman" w:hAnsi="Times New Roman"/>
              </w:rPr>
              <w:t>0,185</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5409926D" w14:textId="77777777" w:rsidR="00AF5B5C" w:rsidRPr="00E4614F" w:rsidRDefault="00AF5B5C" w:rsidP="00AF5B5C">
            <w:pPr>
              <w:jc w:val="center"/>
              <w:rPr>
                <w:rFonts w:ascii="Times New Roman" w:hAnsi="Times New Roman"/>
              </w:rPr>
            </w:pPr>
            <w:r w:rsidRPr="00E4614F">
              <w:rPr>
                <w:rFonts w:ascii="Times New Roman" w:hAnsi="Times New Roman"/>
              </w:rPr>
              <w:t>0,184</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0E433ACA" w14:textId="77777777" w:rsidR="00AF5B5C" w:rsidRPr="00E4614F" w:rsidRDefault="00AF5B5C" w:rsidP="00AF5B5C">
            <w:pPr>
              <w:jc w:val="center"/>
              <w:rPr>
                <w:rFonts w:ascii="Times New Roman" w:hAnsi="Times New Roman"/>
              </w:rPr>
            </w:pPr>
            <w:r w:rsidRPr="00E4614F">
              <w:rPr>
                <w:rFonts w:ascii="Times New Roman" w:hAnsi="Times New Roman"/>
              </w:rPr>
              <w:t>0,183</w:t>
            </w:r>
          </w:p>
        </w:tc>
      </w:tr>
      <w:tr w:rsidR="00AF5B5C" w:rsidRPr="00962D50" w14:paraId="3DE20B23" w14:textId="77777777" w:rsidTr="0060630F">
        <w:trPr>
          <w:trHeight w:val="210"/>
          <w:jc w:val="center"/>
        </w:trPr>
        <w:tc>
          <w:tcPr>
            <w:tcW w:w="845" w:type="dxa"/>
            <w:noWrap/>
            <w:hideMark/>
          </w:tcPr>
          <w:p w14:paraId="7587C7D7" w14:textId="650CEEEF" w:rsidR="00AF5B5C" w:rsidRPr="00962D50" w:rsidRDefault="00E4614F" w:rsidP="00AF5B5C">
            <w:pPr>
              <w:jc w:val="center"/>
              <w:rPr>
                <w:rFonts w:ascii="Times New Roman" w:hAnsi="Times New Roman"/>
                <w:sz w:val="18"/>
                <w:szCs w:val="18"/>
              </w:rPr>
            </w:pPr>
            <w:r>
              <w:rPr>
                <w:rFonts w:ascii="Times New Roman" w:hAnsi="Times New Roman"/>
                <w:sz w:val="18"/>
                <w:szCs w:val="18"/>
              </w:rPr>
              <w:t>10.7</w:t>
            </w:r>
          </w:p>
        </w:tc>
        <w:tc>
          <w:tcPr>
            <w:tcW w:w="2557" w:type="dxa"/>
            <w:noWrap/>
            <w:hideMark/>
          </w:tcPr>
          <w:p w14:paraId="750A7E6F" w14:textId="77777777" w:rsidR="00AF5B5C" w:rsidRPr="00962D50" w:rsidRDefault="00AF5B5C" w:rsidP="001125BA">
            <w:pPr>
              <w:rPr>
                <w:rFonts w:ascii="Times New Roman" w:hAnsi="Times New Roman"/>
              </w:rPr>
            </w:pPr>
            <w:r w:rsidRPr="00962D50">
              <w:rPr>
                <w:rFonts w:ascii="Times New Roman" w:hAnsi="Times New Roman"/>
              </w:rPr>
              <w:t>Фонд заработной платы работников организаций</w:t>
            </w:r>
          </w:p>
        </w:tc>
        <w:tc>
          <w:tcPr>
            <w:tcW w:w="1510" w:type="dxa"/>
            <w:noWrap/>
            <w:hideMark/>
          </w:tcPr>
          <w:p w14:paraId="2EA167EE" w14:textId="77777777" w:rsidR="00AF5B5C" w:rsidRPr="00962D50" w:rsidRDefault="00AF5B5C" w:rsidP="00AF5B5C">
            <w:pPr>
              <w:jc w:val="center"/>
              <w:rPr>
                <w:rFonts w:ascii="Times New Roman" w:hAnsi="Times New Roman"/>
              </w:rPr>
            </w:pPr>
            <w:r w:rsidRPr="00962D50">
              <w:rPr>
                <w:rFonts w:ascii="Times New Roman" w:hAnsi="Times New Roman"/>
              </w:rPr>
              <w:t>млн руб.</w:t>
            </w:r>
          </w:p>
        </w:tc>
        <w:tc>
          <w:tcPr>
            <w:tcW w:w="1036" w:type="dxa"/>
            <w:shd w:val="clear" w:color="auto" w:fill="auto"/>
            <w:noWrap/>
            <w:vAlign w:val="center"/>
            <w:hideMark/>
          </w:tcPr>
          <w:p w14:paraId="011CD5D4" w14:textId="77777777" w:rsidR="00AF5B5C" w:rsidRPr="00E4614F" w:rsidRDefault="00AF5B5C" w:rsidP="00AF5B5C">
            <w:pPr>
              <w:jc w:val="center"/>
              <w:rPr>
                <w:rFonts w:ascii="Times New Roman" w:hAnsi="Times New Roman"/>
              </w:rPr>
            </w:pPr>
            <w:r w:rsidRPr="00E4614F">
              <w:rPr>
                <w:rFonts w:ascii="Times New Roman" w:hAnsi="Times New Roman"/>
              </w:rPr>
              <w:t>8 938,84</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3DA9D" w14:textId="77777777" w:rsidR="00AF5B5C" w:rsidRPr="00E4614F" w:rsidRDefault="00AF5B5C" w:rsidP="00AF5B5C">
            <w:pPr>
              <w:jc w:val="center"/>
              <w:rPr>
                <w:rFonts w:ascii="Times New Roman" w:hAnsi="Times New Roman"/>
              </w:rPr>
            </w:pPr>
            <w:r w:rsidRPr="00E4614F">
              <w:rPr>
                <w:rFonts w:ascii="Times New Roman" w:hAnsi="Times New Roman"/>
              </w:rPr>
              <w:t>9 584,39</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2826A682" w14:textId="77777777" w:rsidR="00AF5B5C" w:rsidRPr="00E4614F" w:rsidRDefault="00AF5B5C" w:rsidP="00AF5B5C">
            <w:pPr>
              <w:jc w:val="center"/>
              <w:rPr>
                <w:rFonts w:ascii="Times New Roman" w:hAnsi="Times New Roman"/>
              </w:rPr>
            </w:pPr>
            <w:r w:rsidRPr="00E4614F">
              <w:rPr>
                <w:rFonts w:ascii="Times New Roman" w:hAnsi="Times New Roman"/>
              </w:rPr>
              <w:t>10544,00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DCE96A0" w14:textId="77777777" w:rsidR="00AF5B5C" w:rsidRPr="00E4614F" w:rsidRDefault="00AF5B5C" w:rsidP="00AF5B5C">
            <w:pPr>
              <w:jc w:val="center"/>
              <w:rPr>
                <w:rFonts w:ascii="Times New Roman" w:hAnsi="Times New Roman"/>
              </w:rPr>
            </w:pPr>
            <w:r w:rsidRPr="00E4614F">
              <w:rPr>
                <w:rFonts w:ascii="Times New Roman" w:hAnsi="Times New Roman"/>
              </w:rPr>
              <w:t>11170,00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9756A51" w14:textId="77777777" w:rsidR="00AF5B5C" w:rsidRPr="00E4614F" w:rsidRDefault="00AF5B5C" w:rsidP="00AF5B5C">
            <w:pPr>
              <w:jc w:val="center"/>
              <w:rPr>
                <w:rFonts w:ascii="Times New Roman" w:hAnsi="Times New Roman"/>
              </w:rPr>
            </w:pPr>
            <w:r w:rsidRPr="00E4614F">
              <w:rPr>
                <w:rFonts w:ascii="Times New Roman" w:hAnsi="Times New Roman"/>
              </w:rPr>
              <w:t>11183,00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87C7860" w14:textId="77777777" w:rsidR="00AF5B5C" w:rsidRPr="00E4614F" w:rsidRDefault="00AF5B5C" w:rsidP="00AF5B5C">
            <w:pPr>
              <w:jc w:val="center"/>
              <w:rPr>
                <w:rFonts w:ascii="Times New Roman" w:hAnsi="Times New Roman"/>
              </w:rPr>
            </w:pPr>
            <w:r w:rsidRPr="00E4614F">
              <w:rPr>
                <w:rFonts w:ascii="Times New Roman" w:hAnsi="Times New Roman"/>
              </w:rPr>
              <w:t>11848,00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A22B145" w14:textId="77777777" w:rsidR="00AF5B5C" w:rsidRPr="00E4614F" w:rsidRDefault="00AF5B5C" w:rsidP="00AF5B5C">
            <w:pPr>
              <w:jc w:val="center"/>
              <w:rPr>
                <w:rFonts w:ascii="Times New Roman" w:hAnsi="Times New Roman"/>
              </w:rPr>
            </w:pPr>
            <w:r w:rsidRPr="00E4614F">
              <w:rPr>
                <w:rFonts w:ascii="Times New Roman" w:hAnsi="Times New Roman"/>
              </w:rPr>
              <w:t>11892,00</w:t>
            </w: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FF79F53" w14:textId="77777777" w:rsidR="00AF5B5C" w:rsidRPr="00E4614F" w:rsidRDefault="00AF5B5C" w:rsidP="00AF5B5C">
            <w:pPr>
              <w:jc w:val="center"/>
              <w:rPr>
                <w:rFonts w:ascii="Times New Roman" w:hAnsi="Times New Roman"/>
              </w:rPr>
            </w:pPr>
            <w:r w:rsidRPr="00E4614F">
              <w:rPr>
                <w:rFonts w:ascii="Times New Roman" w:hAnsi="Times New Roman"/>
              </w:rPr>
              <w:t>12651,00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9A80558" w14:textId="77777777" w:rsidR="00AF5B5C" w:rsidRPr="00E4614F" w:rsidRDefault="00AF5B5C" w:rsidP="00AF5B5C">
            <w:pPr>
              <w:jc w:val="center"/>
              <w:rPr>
                <w:rFonts w:ascii="Times New Roman" w:hAnsi="Times New Roman"/>
              </w:rPr>
            </w:pPr>
            <w:r w:rsidRPr="00E4614F">
              <w:rPr>
                <w:rFonts w:ascii="Times New Roman" w:hAnsi="Times New Roman"/>
              </w:rPr>
              <w:t>12741,00</w:t>
            </w:r>
          </w:p>
        </w:tc>
      </w:tr>
      <w:tr w:rsidR="00AF5B5C" w:rsidRPr="00962D50" w14:paraId="0AB29BF4" w14:textId="77777777" w:rsidTr="0060630F">
        <w:trPr>
          <w:trHeight w:val="210"/>
          <w:jc w:val="center"/>
        </w:trPr>
        <w:tc>
          <w:tcPr>
            <w:tcW w:w="845" w:type="dxa"/>
            <w:noWrap/>
            <w:hideMark/>
          </w:tcPr>
          <w:p w14:paraId="23D21575" w14:textId="2F594CF7" w:rsidR="00AF5B5C" w:rsidRPr="00962D50" w:rsidRDefault="00E4614F" w:rsidP="00AF5B5C">
            <w:pPr>
              <w:jc w:val="center"/>
              <w:rPr>
                <w:rFonts w:ascii="Times New Roman" w:hAnsi="Times New Roman"/>
                <w:sz w:val="18"/>
                <w:szCs w:val="18"/>
              </w:rPr>
            </w:pPr>
            <w:r>
              <w:rPr>
                <w:rFonts w:ascii="Times New Roman" w:hAnsi="Times New Roman"/>
                <w:sz w:val="18"/>
                <w:szCs w:val="18"/>
              </w:rPr>
              <w:t>10.8</w:t>
            </w:r>
          </w:p>
        </w:tc>
        <w:tc>
          <w:tcPr>
            <w:tcW w:w="2557" w:type="dxa"/>
            <w:noWrap/>
            <w:hideMark/>
          </w:tcPr>
          <w:p w14:paraId="4D8DF7E1" w14:textId="77777777" w:rsidR="00AF5B5C" w:rsidRPr="00962D50" w:rsidRDefault="00AF5B5C" w:rsidP="001125BA">
            <w:pPr>
              <w:rPr>
                <w:rFonts w:ascii="Times New Roman" w:hAnsi="Times New Roman"/>
              </w:rPr>
            </w:pPr>
            <w:r w:rsidRPr="00962D50">
              <w:rPr>
                <w:rFonts w:ascii="Times New Roman" w:hAnsi="Times New Roman"/>
              </w:rPr>
              <w:t>Темп роста фонда заработной платы работников организаций</w:t>
            </w:r>
          </w:p>
        </w:tc>
        <w:tc>
          <w:tcPr>
            <w:tcW w:w="1510" w:type="dxa"/>
            <w:noWrap/>
            <w:hideMark/>
          </w:tcPr>
          <w:p w14:paraId="5A6B4C6D" w14:textId="77777777" w:rsidR="00AF5B5C" w:rsidRPr="00962D50" w:rsidRDefault="00AF5B5C" w:rsidP="00AF5B5C">
            <w:pPr>
              <w:jc w:val="center"/>
              <w:rPr>
                <w:rFonts w:ascii="Times New Roman" w:hAnsi="Times New Roman"/>
              </w:rPr>
            </w:pPr>
            <w:r w:rsidRPr="00962D50">
              <w:rPr>
                <w:rFonts w:ascii="Times New Roman" w:hAnsi="Times New Roman"/>
              </w:rPr>
              <w:t>% г/г</w:t>
            </w:r>
          </w:p>
        </w:tc>
        <w:tc>
          <w:tcPr>
            <w:tcW w:w="1036" w:type="dxa"/>
            <w:shd w:val="clear" w:color="auto" w:fill="auto"/>
            <w:noWrap/>
            <w:vAlign w:val="center"/>
            <w:hideMark/>
          </w:tcPr>
          <w:p w14:paraId="615FDBB2" w14:textId="77777777" w:rsidR="00AF5B5C" w:rsidRPr="00E4614F" w:rsidRDefault="00AF5B5C" w:rsidP="00AF5B5C">
            <w:pPr>
              <w:jc w:val="center"/>
              <w:rPr>
                <w:rFonts w:ascii="Times New Roman" w:hAnsi="Times New Roman"/>
              </w:rPr>
            </w:pPr>
            <w:r w:rsidRPr="00E4614F">
              <w:rPr>
                <w:rFonts w:ascii="Times New Roman" w:hAnsi="Times New Roman"/>
              </w:rPr>
              <w:t>111,94</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C1D4C" w14:textId="77777777" w:rsidR="00AF5B5C" w:rsidRPr="00E4614F" w:rsidRDefault="00AF5B5C" w:rsidP="00AF5B5C">
            <w:pPr>
              <w:jc w:val="center"/>
              <w:rPr>
                <w:rFonts w:ascii="Times New Roman" w:hAnsi="Times New Roman"/>
              </w:rPr>
            </w:pPr>
            <w:r w:rsidRPr="00E4614F">
              <w:rPr>
                <w:rFonts w:ascii="Times New Roman" w:hAnsi="Times New Roman"/>
              </w:rPr>
              <w:t>107,22</w:t>
            </w:r>
          </w:p>
        </w:tc>
        <w:tc>
          <w:tcPr>
            <w:tcW w:w="1079" w:type="dxa"/>
            <w:tcBorders>
              <w:top w:val="single" w:sz="4" w:space="0" w:color="auto"/>
              <w:left w:val="nil"/>
              <w:bottom w:val="single" w:sz="4" w:space="0" w:color="auto"/>
              <w:right w:val="single" w:sz="4" w:space="0" w:color="auto"/>
            </w:tcBorders>
            <w:shd w:val="clear" w:color="auto" w:fill="auto"/>
            <w:noWrap/>
            <w:vAlign w:val="center"/>
          </w:tcPr>
          <w:p w14:paraId="757CBA15" w14:textId="77777777" w:rsidR="00AF5B5C" w:rsidRPr="00E4614F" w:rsidRDefault="00AF5B5C" w:rsidP="00AF5B5C">
            <w:pPr>
              <w:jc w:val="center"/>
              <w:rPr>
                <w:rFonts w:ascii="Times New Roman" w:hAnsi="Times New Roman"/>
              </w:rPr>
            </w:pPr>
            <w:r w:rsidRPr="00E4614F">
              <w:rPr>
                <w:rFonts w:ascii="Times New Roman" w:hAnsi="Times New Roman"/>
              </w:rPr>
              <w:t>110,01</w:t>
            </w:r>
          </w:p>
          <w:p w14:paraId="4CFBB0CA" w14:textId="77777777" w:rsidR="00AF5B5C" w:rsidRPr="00E4614F" w:rsidRDefault="00AF5B5C" w:rsidP="00AF5B5C">
            <w:pPr>
              <w:jc w:val="center"/>
              <w:rPr>
                <w:rFonts w:ascii="Times New Roman" w:hAnsi="Times New Roman"/>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6EBA0448" w14:textId="77777777" w:rsidR="00AF5B5C" w:rsidRPr="00E4614F" w:rsidRDefault="00AF5B5C" w:rsidP="00AF5B5C">
            <w:pPr>
              <w:jc w:val="center"/>
              <w:rPr>
                <w:rFonts w:ascii="Times New Roman" w:hAnsi="Times New Roman"/>
              </w:rPr>
            </w:pPr>
            <w:r w:rsidRPr="00E4614F">
              <w:rPr>
                <w:rFonts w:ascii="Times New Roman" w:hAnsi="Times New Roman"/>
              </w:rPr>
              <w:t>105,94</w:t>
            </w:r>
          </w:p>
          <w:p w14:paraId="71432242" w14:textId="77777777" w:rsidR="00AF5B5C" w:rsidRPr="00E4614F" w:rsidRDefault="00AF5B5C" w:rsidP="00AF5B5C">
            <w:pPr>
              <w:jc w:val="center"/>
              <w:rPr>
                <w:rFonts w:ascii="Times New Roman" w:hAnsi="Times New Roman"/>
              </w:rPr>
            </w:pP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7863197" w14:textId="77777777" w:rsidR="00AF5B5C" w:rsidRPr="00E4614F" w:rsidRDefault="00AF5B5C" w:rsidP="00AF5B5C">
            <w:pPr>
              <w:jc w:val="center"/>
              <w:rPr>
                <w:rFonts w:ascii="Times New Roman" w:hAnsi="Times New Roman"/>
              </w:rPr>
            </w:pPr>
            <w:r w:rsidRPr="00E4614F">
              <w:rPr>
                <w:rFonts w:ascii="Times New Roman" w:hAnsi="Times New Roman"/>
              </w:rPr>
              <w:t>106,06</w:t>
            </w:r>
          </w:p>
          <w:p w14:paraId="32295230" w14:textId="77777777" w:rsidR="00AF5B5C" w:rsidRPr="00E4614F" w:rsidRDefault="00AF5B5C" w:rsidP="00AF5B5C">
            <w:pPr>
              <w:jc w:val="center"/>
              <w:rPr>
                <w:rFonts w:ascii="Times New Roman" w:hAnsi="Times New Roman"/>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7642B73A" w14:textId="77777777" w:rsidR="00AF5B5C" w:rsidRPr="00E4614F" w:rsidRDefault="00AF5B5C" w:rsidP="00AF5B5C">
            <w:pPr>
              <w:jc w:val="center"/>
              <w:rPr>
                <w:rFonts w:ascii="Times New Roman" w:hAnsi="Times New Roman"/>
              </w:rPr>
            </w:pPr>
            <w:r w:rsidRPr="00E4614F">
              <w:rPr>
                <w:rFonts w:ascii="Times New Roman" w:hAnsi="Times New Roman"/>
              </w:rPr>
              <w:t>106,07</w:t>
            </w:r>
          </w:p>
          <w:p w14:paraId="787C2A52" w14:textId="77777777" w:rsidR="00AF5B5C" w:rsidRPr="00E4614F" w:rsidRDefault="00AF5B5C" w:rsidP="00AF5B5C">
            <w:pPr>
              <w:jc w:val="center"/>
              <w:rPr>
                <w:rFonts w:ascii="Times New Roman" w:hAnsi="Times New Roman"/>
              </w:rPr>
            </w:pP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E708E8A" w14:textId="77777777" w:rsidR="00AF5B5C" w:rsidRPr="00E4614F" w:rsidRDefault="00AF5B5C" w:rsidP="00AF5B5C">
            <w:pPr>
              <w:jc w:val="center"/>
              <w:rPr>
                <w:rFonts w:ascii="Times New Roman" w:hAnsi="Times New Roman"/>
              </w:rPr>
            </w:pPr>
            <w:r w:rsidRPr="00E4614F">
              <w:rPr>
                <w:rFonts w:ascii="Times New Roman" w:hAnsi="Times New Roman"/>
              </w:rPr>
              <w:t>106,34</w:t>
            </w:r>
          </w:p>
          <w:p w14:paraId="4F191C9F" w14:textId="77777777" w:rsidR="00AF5B5C" w:rsidRPr="00E4614F" w:rsidRDefault="00AF5B5C" w:rsidP="00AF5B5C">
            <w:pPr>
              <w:jc w:val="center"/>
              <w:rPr>
                <w:rFonts w:ascii="Times New Roman" w:hAnsi="Times New Roman"/>
              </w:rPr>
            </w:pPr>
          </w:p>
        </w:tc>
        <w:tc>
          <w:tcPr>
            <w:tcW w:w="1517" w:type="dxa"/>
            <w:tcBorders>
              <w:top w:val="single" w:sz="4" w:space="0" w:color="auto"/>
              <w:left w:val="nil"/>
              <w:bottom w:val="single" w:sz="4" w:space="0" w:color="auto"/>
              <w:right w:val="single" w:sz="4" w:space="0" w:color="auto"/>
            </w:tcBorders>
            <w:shd w:val="clear" w:color="auto" w:fill="auto"/>
            <w:noWrap/>
            <w:vAlign w:val="center"/>
          </w:tcPr>
          <w:p w14:paraId="116BED76" w14:textId="77777777" w:rsidR="00AF5B5C" w:rsidRPr="00E4614F" w:rsidRDefault="00AF5B5C" w:rsidP="00AF5B5C">
            <w:pPr>
              <w:jc w:val="center"/>
              <w:rPr>
                <w:rFonts w:ascii="Times New Roman" w:hAnsi="Times New Roman"/>
              </w:rPr>
            </w:pPr>
            <w:r w:rsidRPr="00E4614F">
              <w:rPr>
                <w:rFonts w:ascii="Times New Roman" w:hAnsi="Times New Roman"/>
              </w:rPr>
              <w:t>106,78</w:t>
            </w:r>
          </w:p>
          <w:p w14:paraId="74817858" w14:textId="77777777" w:rsidR="00AF5B5C" w:rsidRPr="00E4614F" w:rsidRDefault="00AF5B5C" w:rsidP="00AF5B5C">
            <w:pPr>
              <w:jc w:val="center"/>
              <w:rPr>
                <w:rFonts w:ascii="Times New Roman" w:hAnsi="Times New Roman"/>
              </w:rPr>
            </w:pP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5F2B5D1" w14:textId="77777777" w:rsidR="00AF5B5C" w:rsidRPr="00E4614F" w:rsidRDefault="00AF5B5C" w:rsidP="00AF5B5C">
            <w:pPr>
              <w:jc w:val="center"/>
              <w:rPr>
                <w:rFonts w:ascii="Times New Roman" w:hAnsi="Times New Roman"/>
              </w:rPr>
            </w:pPr>
            <w:r w:rsidRPr="00E4614F">
              <w:rPr>
                <w:rFonts w:ascii="Times New Roman" w:hAnsi="Times New Roman"/>
              </w:rPr>
              <w:t>107,14</w:t>
            </w:r>
          </w:p>
          <w:p w14:paraId="6B35D17D" w14:textId="77777777" w:rsidR="00AF5B5C" w:rsidRPr="00E4614F" w:rsidRDefault="00AF5B5C" w:rsidP="00AF5B5C">
            <w:pPr>
              <w:jc w:val="center"/>
              <w:rPr>
                <w:rFonts w:ascii="Times New Roman" w:hAnsi="Times New Roman"/>
              </w:rPr>
            </w:pPr>
          </w:p>
        </w:tc>
      </w:tr>
    </w:tbl>
    <w:p w14:paraId="011596B8" w14:textId="77777777" w:rsidR="0078643B" w:rsidRPr="00962D50" w:rsidRDefault="0078643B" w:rsidP="0078643B">
      <w:pPr>
        <w:rPr>
          <w:rFonts w:ascii="Times New Roman" w:hAnsi="Times New Roman" w:cs="Times New Roman"/>
        </w:rPr>
      </w:pPr>
    </w:p>
    <w:p w14:paraId="3443B15D" w14:textId="77777777" w:rsidR="0078643B" w:rsidRPr="00962D50" w:rsidRDefault="0078643B" w:rsidP="0078643B">
      <w:pPr>
        <w:rPr>
          <w:rFonts w:ascii="Times New Roman" w:hAnsi="Times New Roman" w:cs="Times New Roman"/>
        </w:rPr>
      </w:pPr>
    </w:p>
    <w:p w14:paraId="23F8102F" w14:textId="77777777" w:rsidR="0078643B" w:rsidRPr="00962D50" w:rsidRDefault="0078643B" w:rsidP="0078643B">
      <w:pPr>
        <w:rPr>
          <w:rFonts w:ascii="Times New Roman" w:hAnsi="Times New Roman" w:cs="Times New Roman"/>
        </w:rPr>
        <w:sectPr w:rsidR="0078643B" w:rsidRPr="00962D50" w:rsidSect="0078643B">
          <w:pgSz w:w="16838" w:h="11906" w:orient="landscape"/>
          <w:pgMar w:top="567" w:right="1134" w:bottom="1418" w:left="1134" w:header="709" w:footer="709" w:gutter="0"/>
          <w:cols w:space="708"/>
          <w:docGrid w:linePitch="360"/>
        </w:sectPr>
      </w:pPr>
    </w:p>
    <w:p w14:paraId="7E91A06B" w14:textId="77777777" w:rsidR="00723B88" w:rsidRPr="00962D50" w:rsidRDefault="00723B88" w:rsidP="00B478F3">
      <w:pPr>
        <w:spacing w:after="0"/>
        <w:jc w:val="center"/>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lastRenderedPageBreak/>
        <w:t>Пояснительная записка</w:t>
      </w:r>
    </w:p>
    <w:p w14:paraId="33C41A0D" w14:textId="77777777" w:rsidR="00723B88" w:rsidRPr="00962D50" w:rsidRDefault="00723B88" w:rsidP="00B478F3">
      <w:pPr>
        <w:spacing w:after="0"/>
        <w:jc w:val="center"/>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к </w:t>
      </w:r>
      <w:r w:rsidR="005D0C47" w:rsidRPr="00962D50">
        <w:rPr>
          <w:rFonts w:ascii="Times New Roman" w:eastAsia="Times New Roman" w:hAnsi="Times New Roman" w:cs="Times New Roman"/>
          <w:sz w:val="28"/>
          <w:szCs w:val="28"/>
          <w:lang w:eastAsia="ru-RU"/>
        </w:rPr>
        <w:t>п</w:t>
      </w:r>
      <w:r w:rsidRPr="00962D50">
        <w:rPr>
          <w:rFonts w:ascii="Times New Roman" w:eastAsia="Times New Roman" w:hAnsi="Times New Roman" w:cs="Times New Roman"/>
          <w:sz w:val="28"/>
          <w:szCs w:val="28"/>
          <w:lang w:eastAsia="ru-RU"/>
        </w:rPr>
        <w:t>рогноз</w:t>
      </w:r>
      <w:r w:rsidR="005D0C47" w:rsidRPr="00962D50">
        <w:rPr>
          <w:rFonts w:ascii="Times New Roman" w:eastAsia="Times New Roman" w:hAnsi="Times New Roman" w:cs="Times New Roman"/>
          <w:sz w:val="28"/>
          <w:szCs w:val="28"/>
          <w:lang w:eastAsia="ru-RU"/>
        </w:rPr>
        <w:t>у</w:t>
      </w:r>
      <w:r w:rsidRPr="00962D50">
        <w:rPr>
          <w:rFonts w:ascii="Times New Roman" w:eastAsia="Times New Roman" w:hAnsi="Times New Roman" w:cs="Times New Roman"/>
          <w:sz w:val="28"/>
          <w:szCs w:val="28"/>
          <w:lang w:eastAsia="ru-RU"/>
        </w:rPr>
        <w:t xml:space="preserve"> социально-экономического развития Березовского района</w:t>
      </w:r>
    </w:p>
    <w:p w14:paraId="0528399F" w14:textId="77777777" w:rsidR="00723B88" w:rsidRPr="00962D50" w:rsidRDefault="00723B88" w:rsidP="00B478F3">
      <w:pPr>
        <w:spacing w:after="0"/>
        <w:jc w:val="center"/>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на 2025 год и на плановый период 2026 и 2027 годов</w:t>
      </w:r>
    </w:p>
    <w:p w14:paraId="73373484" w14:textId="77777777" w:rsidR="0078643B" w:rsidRPr="00962D50" w:rsidRDefault="0078643B" w:rsidP="00B478F3">
      <w:pPr>
        <w:spacing w:after="0"/>
        <w:jc w:val="center"/>
        <w:rPr>
          <w:rFonts w:ascii="Times New Roman" w:eastAsia="Times New Roman" w:hAnsi="Times New Roman" w:cs="Times New Roman"/>
          <w:sz w:val="28"/>
          <w:szCs w:val="28"/>
          <w:lang w:eastAsia="ru-RU"/>
        </w:rPr>
      </w:pPr>
    </w:p>
    <w:p w14:paraId="27E6AF28" w14:textId="77777777" w:rsidR="0078643B" w:rsidRPr="00962D50" w:rsidRDefault="005D0C47" w:rsidP="00B478F3">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sz w:val="28"/>
          <w:szCs w:val="28"/>
          <w:lang w:eastAsia="ru-RU"/>
        </w:rPr>
        <w:t>П</w:t>
      </w:r>
      <w:r w:rsidR="0078643B" w:rsidRPr="00962D50">
        <w:rPr>
          <w:rFonts w:ascii="Times New Roman" w:eastAsia="Times New Roman" w:hAnsi="Times New Roman" w:cs="Times New Roman"/>
          <w:sz w:val="28"/>
          <w:szCs w:val="28"/>
          <w:lang w:eastAsia="ru-RU"/>
        </w:rPr>
        <w:t>рогноз социально-экономического развития Березовского района на 202</w:t>
      </w:r>
      <w:r w:rsidR="00723B88" w:rsidRPr="00962D50">
        <w:rPr>
          <w:rFonts w:ascii="Times New Roman" w:eastAsia="Times New Roman" w:hAnsi="Times New Roman" w:cs="Times New Roman"/>
          <w:sz w:val="28"/>
          <w:szCs w:val="28"/>
          <w:lang w:eastAsia="ru-RU"/>
        </w:rPr>
        <w:t>5</w:t>
      </w:r>
      <w:r w:rsidR="0078643B" w:rsidRPr="00962D50">
        <w:rPr>
          <w:rFonts w:ascii="Times New Roman" w:eastAsia="Times New Roman" w:hAnsi="Times New Roman" w:cs="Times New Roman"/>
          <w:sz w:val="28"/>
          <w:szCs w:val="28"/>
          <w:lang w:eastAsia="ru-RU"/>
        </w:rPr>
        <w:t xml:space="preserve"> год и плановый период 202</w:t>
      </w:r>
      <w:r w:rsidR="00723B88" w:rsidRPr="00962D50">
        <w:rPr>
          <w:rFonts w:ascii="Times New Roman" w:eastAsia="Times New Roman" w:hAnsi="Times New Roman" w:cs="Times New Roman"/>
          <w:sz w:val="28"/>
          <w:szCs w:val="28"/>
          <w:lang w:eastAsia="ru-RU"/>
        </w:rPr>
        <w:t>6</w:t>
      </w:r>
      <w:r w:rsidR="0078643B" w:rsidRPr="00962D50">
        <w:rPr>
          <w:rFonts w:ascii="Times New Roman" w:eastAsia="Times New Roman" w:hAnsi="Times New Roman" w:cs="Times New Roman"/>
          <w:sz w:val="28"/>
          <w:szCs w:val="28"/>
          <w:lang w:eastAsia="ru-RU"/>
        </w:rPr>
        <w:t xml:space="preserve"> и 202</w:t>
      </w:r>
      <w:r w:rsidR="00723B88" w:rsidRPr="00962D50">
        <w:rPr>
          <w:rFonts w:ascii="Times New Roman" w:eastAsia="Times New Roman" w:hAnsi="Times New Roman" w:cs="Times New Roman"/>
          <w:sz w:val="28"/>
          <w:szCs w:val="28"/>
          <w:lang w:eastAsia="ru-RU"/>
        </w:rPr>
        <w:t>7</w:t>
      </w:r>
      <w:r w:rsidR="0078643B" w:rsidRPr="00962D50">
        <w:rPr>
          <w:rFonts w:ascii="Times New Roman" w:eastAsia="Times New Roman" w:hAnsi="Times New Roman" w:cs="Times New Roman"/>
          <w:sz w:val="28"/>
          <w:szCs w:val="28"/>
          <w:lang w:eastAsia="ru-RU"/>
        </w:rPr>
        <w:t xml:space="preserve"> годов, как одна из составных частей прогноза Ханты-Мансийского автономного округа – Югры, разработан исходя из приоритетов и задач:</w:t>
      </w:r>
    </w:p>
    <w:p w14:paraId="57DA471B" w14:textId="48894602" w:rsidR="0078643B" w:rsidRPr="00962D50" w:rsidRDefault="0078643B" w:rsidP="00B478F3">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sz w:val="28"/>
          <w:szCs w:val="28"/>
          <w:lang w:eastAsia="ru-RU"/>
        </w:rPr>
        <w:t>-</w:t>
      </w:r>
      <w:r w:rsidR="00E4614F">
        <w:rPr>
          <w:rFonts w:ascii="Times New Roman" w:eastAsia="Times New Roman" w:hAnsi="Times New Roman" w:cs="Times New Roman"/>
          <w:sz w:val="28"/>
          <w:szCs w:val="28"/>
          <w:lang w:eastAsia="ru-RU"/>
        </w:rPr>
        <w:t xml:space="preserve"> намеченных в Указах и послании</w:t>
      </w:r>
      <w:r w:rsidRPr="00962D50">
        <w:rPr>
          <w:rFonts w:ascii="Times New Roman" w:eastAsia="Times New Roman" w:hAnsi="Times New Roman" w:cs="Times New Roman"/>
          <w:sz w:val="28"/>
          <w:szCs w:val="28"/>
          <w:lang w:eastAsia="ru-RU"/>
        </w:rPr>
        <w:t xml:space="preserve"> Президента Российской Федерации Федеральному Собранию, с учетом геополитических вызовов</w:t>
      </w:r>
      <w:r w:rsidR="00432BCA" w:rsidRPr="00962D50">
        <w:rPr>
          <w:rFonts w:ascii="Times New Roman" w:eastAsia="Times New Roman" w:hAnsi="Times New Roman" w:cs="Times New Roman"/>
          <w:sz w:val="28"/>
          <w:szCs w:val="28"/>
          <w:lang w:eastAsia="ru-RU"/>
        </w:rPr>
        <w:t xml:space="preserve"> и</w:t>
      </w:r>
      <w:r w:rsidRPr="00962D50">
        <w:rPr>
          <w:rFonts w:ascii="Times New Roman" w:eastAsia="Times New Roman" w:hAnsi="Times New Roman" w:cs="Times New Roman"/>
          <w:sz w:val="28"/>
          <w:szCs w:val="28"/>
          <w:lang w:eastAsia="ru-RU"/>
        </w:rPr>
        <w:t xml:space="preserve"> тенденций </w:t>
      </w:r>
      <w:r w:rsidRPr="00962D50">
        <w:rPr>
          <w:rFonts w:ascii="Times New Roman" w:eastAsia="Times New Roman" w:hAnsi="Times New Roman" w:cs="Times New Roman"/>
          <w:color w:val="000000"/>
          <w:sz w:val="28"/>
          <w:szCs w:val="28"/>
          <w:lang w:eastAsia="ru-RU"/>
        </w:rPr>
        <w:t>развития Российской экономики;</w:t>
      </w:r>
    </w:p>
    <w:p w14:paraId="6BE6ABC6" w14:textId="77777777" w:rsidR="00FE6D8F" w:rsidRPr="00962D50" w:rsidRDefault="00973247" w:rsidP="00B478F3">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 Федерального закона</w:t>
      </w:r>
      <w:r w:rsidR="00FE6D8F" w:rsidRPr="00962D50">
        <w:rPr>
          <w:rFonts w:ascii="Times New Roman" w:eastAsia="Times New Roman" w:hAnsi="Times New Roman" w:cs="Times New Roman"/>
          <w:color w:val="000000"/>
          <w:sz w:val="28"/>
          <w:szCs w:val="28"/>
          <w:lang w:eastAsia="ru-RU"/>
        </w:rPr>
        <w:t xml:space="preserve"> от 23 марта 2024 года №</w:t>
      </w:r>
      <w:r w:rsidR="00675364" w:rsidRPr="00962D50">
        <w:rPr>
          <w:rFonts w:ascii="Times New Roman" w:eastAsia="Times New Roman" w:hAnsi="Times New Roman" w:cs="Times New Roman"/>
          <w:color w:val="000000"/>
          <w:sz w:val="28"/>
          <w:szCs w:val="28"/>
          <w:lang w:eastAsia="ru-RU"/>
        </w:rPr>
        <w:t>56-ФЗ «О внесении изменений в статью 7.1 Федерального Закона «Об особой экономической зоне Магаданской области и на территориях Южно-Курильского, Курильского и Северо – Курильского городских округов Сахалинской области» и в статью 2 Федерального закона</w:t>
      </w:r>
      <w:r w:rsidRPr="00962D50">
        <w:rPr>
          <w:rFonts w:ascii="Times New Roman" w:eastAsia="Times New Roman" w:hAnsi="Times New Roman" w:cs="Times New Roman"/>
          <w:color w:val="000000"/>
          <w:sz w:val="28"/>
          <w:szCs w:val="28"/>
          <w:lang w:eastAsia="ru-RU"/>
        </w:rPr>
        <w:t xml:space="preserve"> от 13 июля 2020 года №193-ФЗ</w:t>
      </w:r>
      <w:r w:rsidR="00675364" w:rsidRPr="00962D50">
        <w:rPr>
          <w:rFonts w:ascii="Times New Roman" w:eastAsia="Times New Roman" w:hAnsi="Times New Roman" w:cs="Times New Roman"/>
          <w:color w:val="000000"/>
          <w:sz w:val="28"/>
          <w:szCs w:val="28"/>
          <w:lang w:eastAsia="ru-RU"/>
        </w:rPr>
        <w:t xml:space="preserve"> «О государственной поддержке предпринимательской деятельности в Арктической зоне Российской Федерации»;</w:t>
      </w:r>
    </w:p>
    <w:p w14:paraId="0B58CA63" w14:textId="77777777" w:rsidR="00675364" w:rsidRPr="00962D50" w:rsidRDefault="00973247" w:rsidP="00B478F3">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A87859">
        <w:rPr>
          <w:rFonts w:ascii="Times New Roman" w:eastAsia="Times New Roman" w:hAnsi="Times New Roman" w:cs="Times New Roman"/>
          <w:color w:val="000000"/>
          <w:sz w:val="28"/>
          <w:szCs w:val="28"/>
          <w:lang w:eastAsia="ru-RU"/>
        </w:rPr>
        <w:t>- Стратегии</w:t>
      </w:r>
      <w:r w:rsidR="00675364" w:rsidRPr="00A87859">
        <w:rPr>
          <w:rFonts w:ascii="Times New Roman" w:eastAsia="Times New Roman" w:hAnsi="Times New Roman" w:cs="Times New Roman"/>
          <w:color w:val="000000"/>
          <w:sz w:val="28"/>
          <w:szCs w:val="28"/>
          <w:lang w:eastAsia="ru-RU"/>
        </w:rPr>
        <w:t xml:space="preserve"> пространственного развития Российской Федерации на период до 2025 года;</w:t>
      </w:r>
    </w:p>
    <w:p w14:paraId="6858EA64" w14:textId="6859B7FA" w:rsidR="0078643B" w:rsidRPr="00962D50" w:rsidRDefault="0078643B" w:rsidP="00B478F3">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color w:val="000000"/>
          <w:sz w:val="28"/>
          <w:szCs w:val="28"/>
          <w:lang w:eastAsia="ru-RU"/>
        </w:rPr>
        <w:t>-</w:t>
      </w:r>
      <w:r w:rsidR="00E4614F">
        <w:rPr>
          <w:rFonts w:ascii="Times New Roman" w:eastAsia="Times New Roman" w:hAnsi="Times New Roman" w:cs="Times New Roman"/>
          <w:sz w:val="28"/>
          <w:szCs w:val="28"/>
          <w:lang w:eastAsia="ru-RU"/>
        </w:rPr>
        <w:t xml:space="preserve"> послания</w:t>
      </w:r>
      <w:r w:rsidRPr="00962D50">
        <w:rPr>
          <w:rFonts w:ascii="Times New Roman" w:eastAsia="Times New Roman" w:hAnsi="Times New Roman" w:cs="Times New Roman"/>
          <w:sz w:val="28"/>
          <w:szCs w:val="28"/>
          <w:lang w:eastAsia="ru-RU"/>
        </w:rPr>
        <w:t xml:space="preserve"> Губернатора Ханты-Мансийского автономного округа – Югры;</w:t>
      </w:r>
    </w:p>
    <w:p w14:paraId="3624E189" w14:textId="77777777" w:rsidR="0078643B" w:rsidRPr="00962D50" w:rsidRDefault="0078643B" w:rsidP="00B478F3">
      <w:pPr>
        <w:widowControl w:val="0"/>
        <w:tabs>
          <w:tab w:val="left" w:pos="851"/>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w:t>
      </w:r>
      <w:r w:rsidRPr="00962D50">
        <w:rPr>
          <w:rFonts w:ascii="Times New Roman" w:eastAsia="Times New Roman" w:hAnsi="Times New Roman" w:cs="Times New Roman"/>
          <w:sz w:val="28"/>
          <w:szCs w:val="28"/>
          <w:lang w:eastAsia="ru-RU"/>
        </w:rPr>
        <w:tab/>
      </w:r>
      <w:r w:rsidRPr="00962D50">
        <w:rPr>
          <w:rFonts w:ascii="Times New Roman" w:eastAsia="Calibri" w:hAnsi="Times New Roman" w:cs="Times New Roman"/>
          <w:sz w:val="28"/>
          <w:szCs w:val="28"/>
        </w:rPr>
        <w:t xml:space="preserve">Стратегии </w:t>
      </w:r>
      <w:r w:rsidRPr="00962D50">
        <w:rPr>
          <w:rFonts w:ascii="Times New Roman" w:eastAsia="Times New Roman" w:hAnsi="Times New Roman" w:cs="Times New Roman"/>
          <w:sz w:val="28"/>
          <w:szCs w:val="28"/>
          <w:lang w:eastAsia="ru-RU"/>
        </w:rPr>
        <w:t xml:space="preserve">социально-экономического развития </w:t>
      </w:r>
      <w:r w:rsidRPr="00962D50">
        <w:rPr>
          <w:rFonts w:ascii="Times New Roman" w:eastAsia="Calibri" w:hAnsi="Times New Roman" w:cs="Times New Roman"/>
          <w:sz w:val="28"/>
          <w:szCs w:val="28"/>
        </w:rPr>
        <w:t>Ханты-Мансийского автономного округа – Югры</w:t>
      </w:r>
      <w:r w:rsidRPr="00962D50">
        <w:rPr>
          <w:rFonts w:ascii="Times New Roman" w:eastAsia="Times New Roman" w:hAnsi="Times New Roman" w:cs="Times New Roman"/>
          <w:sz w:val="28"/>
          <w:szCs w:val="28"/>
          <w:lang w:eastAsia="ru-RU"/>
        </w:rPr>
        <w:t xml:space="preserve"> </w:t>
      </w:r>
      <w:r w:rsidRPr="00962D50">
        <w:rPr>
          <w:rFonts w:ascii="Times New Roman" w:eastAsia="Calibri" w:hAnsi="Times New Roman" w:cs="Times New Roman"/>
          <w:sz w:val="28"/>
          <w:szCs w:val="28"/>
        </w:rPr>
        <w:t xml:space="preserve">до </w:t>
      </w:r>
      <w:r w:rsidR="00EF76CA" w:rsidRPr="00962D50">
        <w:rPr>
          <w:rFonts w:ascii="Times New Roman" w:eastAsia="Calibri" w:hAnsi="Times New Roman" w:cs="Times New Roman"/>
          <w:sz w:val="28"/>
          <w:szCs w:val="28"/>
        </w:rPr>
        <w:t xml:space="preserve">2036 года с целевыми ориентирами до </w:t>
      </w:r>
      <w:r w:rsidRPr="00962D50">
        <w:rPr>
          <w:rFonts w:ascii="Times New Roman" w:eastAsia="Calibri" w:hAnsi="Times New Roman" w:cs="Times New Roman"/>
          <w:sz w:val="28"/>
          <w:szCs w:val="28"/>
        </w:rPr>
        <w:t>20</w:t>
      </w:r>
      <w:r w:rsidR="00EF76CA" w:rsidRPr="00962D50">
        <w:rPr>
          <w:rFonts w:ascii="Times New Roman" w:eastAsia="Calibri" w:hAnsi="Times New Roman" w:cs="Times New Roman"/>
          <w:sz w:val="28"/>
          <w:szCs w:val="28"/>
        </w:rPr>
        <w:t>5</w:t>
      </w:r>
      <w:r w:rsidRPr="00962D50">
        <w:rPr>
          <w:rFonts w:ascii="Times New Roman" w:eastAsia="Calibri" w:hAnsi="Times New Roman" w:cs="Times New Roman"/>
          <w:sz w:val="28"/>
          <w:szCs w:val="28"/>
        </w:rPr>
        <w:t>0 года;</w:t>
      </w:r>
    </w:p>
    <w:p w14:paraId="3FED0B21" w14:textId="77777777" w:rsidR="0078643B" w:rsidRPr="00962D50" w:rsidRDefault="0078643B" w:rsidP="00B478F3">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sz w:val="28"/>
          <w:szCs w:val="28"/>
          <w:lang w:eastAsia="ru-RU"/>
        </w:rPr>
        <w:t>- Стратегии социально-экономического разв</w:t>
      </w:r>
      <w:r w:rsidR="00432BCA" w:rsidRPr="00962D50">
        <w:rPr>
          <w:rFonts w:ascii="Times New Roman" w:eastAsia="Times New Roman" w:hAnsi="Times New Roman" w:cs="Times New Roman"/>
          <w:sz w:val="28"/>
          <w:szCs w:val="28"/>
          <w:lang w:eastAsia="ru-RU"/>
        </w:rPr>
        <w:t>ития Березовского района до 2036</w:t>
      </w:r>
      <w:r w:rsidRPr="00962D50">
        <w:rPr>
          <w:rFonts w:ascii="Times New Roman" w:eastAsia="Times New Roman" w:hAnsi="Times New Roman" w:cs="Times New Roman"/>
          <w:sz w:val="28"/>
          <w:szCs w:val="28"/>
          <w:lang w:eastAsia="ru-RU"/>
        </w:rPr>
        <w:t xml:space="preserve"> года (далее – Стратегия – 203</w:t>
      </w:r>
      <w:r w:rsidR="00432BCA" w:rsidRPr="00962D50">
        <w:rPr>
          <w:rFonts w:ascii="Times New Roman" w:eastAsia="Times New Roman" w:hAnsi="Times New Roman" w:cs="Times New Roman"/>
          <w:sz w:val="28"/>
          <w:szCs w:val="28"/>
          <w:lang w:eastAsia="ru-RU"/>
        </w:rPr>
        <w:t>6</w:t>
      </w:r>
      <w:r w:rsidRPr="00962D50">
        <w:rPr>
          <w:rFonts w:ascii="Times New Roman" w:eastAsia="Times New Roman" w:hAnsi="Times New Roman" w:cs="Times New Roman"/>
          <w:sz w:val="28"/>
          <w:szCs w:val="28"/>
          <w:lang w:eastAsia="ru-RU"/>
        </w:rPr>
        <w:t>)</w:t>
      </w:r>
      <w:r w:rsidR="00675364" w:rsidRPr="00962D50">
        <w:rPr>
          <w:rFonts w:ascii="Times New Roman" w:eastAsia="Times New Roman" w:hAnsi="Times New Roman" w:cs="Times New Roman"/>
          <w:color w:val="000000"/>
          <w:sz w:val="28"/>
          <w:szCs w:val="28"/>
          <w:lang w:eastAsia="ru-RU"/>
        </w:rPr>
        <w:t>.</w:t>
      </w:r>
    </w:p>
    <w:p w14:paraId="03D0B9F9" w14:textId="77777777" w:rsidR="0078643B" w:rsidRPr="00962D50" w:rsidRDefault="0078643B" w:rsidP="00B478F3">
      <w:pPr>
        <w:widowControl w:val="0"/>
        <w:tabs>
          <w:tab w:val="left" w:pos="8789"/>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Исходной базой для разработки прогноза социально-экономического развития Березовского района на очередной финансовый год и плановый период стали:</w:t>
      </w:r>
    </w:p>
    <w:p w14:paraId="797B35C8" w14:textId="77777777" w:rsidR="0078643B" w:rsidRPr="00962D50" w:rsidRDefault="0078643B" w:rsidP="00B478F3">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тенденции социально-экономического развития района, сложившиеся по итогам 202</w:t>
      </w:r>
      <w:r w:rsidR="00432BCA" w:rsidRPr="00962D50">
        <w:rPr>
          <w:rFonts w:ascii="Times New Roman" w:eastAsia="Times New Roman" w:hAnsi="Times New Roman" w:cs="Times New Roman"/>
          <w:sz w:val="28"/>
          <w:szCs w:val="28"/>
          <w:lang w:eastAsia="ru-RU"/>
        </w:rPr>
        <w:t>2</w:t>
      </w:r>
      <w:r w:rsidRPr="00962D50">
        <w:rPr>
          <w:rFonts w:ascii="Times New Roman" w:eastAsia="Times New Roman" w:hAnsi="Times New Roman" w:cs="Times New Roman"/>
          <w:sz w:val="28"/>
          <w:szCs w:val="28"/>
          <w:lang w:eastAsia="ru-RU"/>
        </w:rPr>
        <w:t xml:space="preserve"> и 202</w:t>
      </w:r>
      <w:r w:rsidR="00432BCA" w:rsidRPr="00962D50">
        <w:rPr>
          <w:rFonts w:ascii="Times New Roman" w:eastAsia="Times New Roman" w:hAnsi="Times New Roman" w:cs="Times New Roman"/>
          <w:sz w:val="28"/>
          <w:szCs w:val="28"/>
          <w:lang w:eastAsia="ru-RU"/>
        </w:rPr>
        <w:t>3</w:t>
      </w:r>
      <w:r w:rsidRPr="00962D50">
        <w:rPr>
          <w:rFonts w:ascii="Times New Roman" w:eastAsia="Times New Roman" w:hAnsi="Times New Roman" w:cs="Times New Roman"/>
          <w:sz w:val="28"/>
          <w:szCs w:val="28"/>
          <w:lang w:eastAsia="ru-RU"/>
        </w:rPr>
        <w:t xml:space="preserve"> годов и оценки показателей 202</w:t>
      </w:r>
      <w:r w:rsidR="00432BCA" w:rsidRPr="00962D50">
        <w:rPr>
          <w:rFonts w:ascii="Times New Roman" w:eastAsia="Times New Roman" w:hAnsi="Times New Roman" w:cs="Times New Roman"/>
          <w:sz w:val="28"/>
          <w:szCs w:val="28"/>
          <w:lang w:eastAsia="ru-RU"/>
        </w:rPr>
        <w:t>4</w:t>
      </w:r>
      <w:r w:rsidRPr="00962D50">
        <w:rPr>
          <w:rFonts w:ascii="Times New Roman" w:eastAsia="Times New Roman" w:hAnsi="Times New Roman" w:cs="Times New Roman"/>
          <w:sz w:val="28"/>
          <w:szCs w:val="28"/>
          <w:lang w:eastAsia="ru-RU"/>
        </w:rPr>
        <w:t xml:space="preserve"> года;</w:t>
      </w:r>
    </w:p>
    <w:p w14:paraId="06CB3FEE" w14:textId="77777777" w:rsidR="0078643B" w:rsidRPr="00962D50" w:rsidRDefault="0078643B" w:rsidP="00B478F3">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сценарные условия социально-экономического </w:t>
      </w:r>
      <w:r w:rsidRPr="003D0370">
        <w:rPr>
          <w:rFonts w:ascii="Times New Roman" w:eastAsia="Times New Roman" w:hAnsi="Times New Roman" w:cs="Times New Roman"/>
          <w:sz w:val="28"/>
          <w:szCs w:val="28"/>
          <w:lang w:eastAsia="ru-RU"/>
        </w:rPr>
        <w:t>развития Российской Федерации</w:t>
      </w:r>
      <w:r w:rsidRPr="00962D50">
        <w:rPr>
          <w:rFonts w:ascii="Times New Roman" w:eastAsia="Times New Roman" w:hAnsi="Times New Roman" w:cs="Times New Roman"/>
          <w:sz w:val="28"/>
          <w:szCs w:val="28"/>
          <w:lang w:eastAsia="ru-RU"/>
        </w:rPr>
        <w:t xml:space="preserve"> на очередной финансовый год и плановый период;</w:t>
      </w:r>
    </w:p>
    <w:p w14:paraId="3E60541E" w14:textId="34B3F70E" w:rsidR="0078643B" w:rsidRPr="00962D50" w:rsidRDefault="0078643B" w:rsidP="00B478F3">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информация органов местного самоуправления Березовского района, </w:t>
      </w:r>
      <w:r w:rsidRPr="000C7DA3">
        <w:rPr>
          <w:rFonts w:ascii="Times New Roman" w:eastAsia="Times New Roman" w:hAnsi="Times New Roman" w:cs="Times New Roman"/>
          <w:sz w:val="28"/>
          <w:szCs w:val="28"/>
          <w:lang w:eastAsia="ru-RU"/>
        </w:rPr>
        <w:t>предприятий и организаций, осуществляющих деятельность н</w:t>
      </w:r>
      <w:r w:rsidR="00BC0514" w:rsidRPr="000C7DA3">
        <w:rPr>
          <w:rFonts w:ascii="Times New Roman" w:eastAsia="Times New Roman" w:hAnsi="Times New Roman" w:cs="Times New Roman"/>
          <w:sz w:val="28"/>
          <w:szCs w:val="28"/>
          <w:lang w:eastAsia="ru-RU"/>
        </w:rPr>
        <w:t>а территории района, Территориального органа Ф</w:t>
      </w:r>
      <w:r w:rsidRPr="000C7DA3">
        <w:rPr>
          <w:rFonts w:ascii="Times New Roman" w:eastAsia="Times New Roman" w:hAnsi="Times New Roman" w:cs="Times New Roman"/>
          <w:sz w:val="28"/>
          <w:szCs w:val="28"/>
          <w:lang w:eastAsia="ru-RU"/>
        </w:rPr>
        <w:t xml:space="preserve">едеральной службы государственной статистики, </w:t>
      </w:r>
      <w:r w:rsidR="009A1463" w:rsidRPr="000C7DA3">
        <w:rPr>
          <w:rFonts w:ascii="Times New Roman" w:eastAsia="Times New Roman" w:hAnsi="Times New Roman" w:cs="Times New Roman"/>
          <w:sz w:val="28"/>
          <w:szCs w:val="28"/>
          <w:lang w:eastAsia="ru-RU"/>
        </w:rPr>
        <w:t xml:space="preserve">Социального фонда </w:t>
      </w:r>
      <w:r w:rsidRPr="000C7DA3">
        <w:rPr>
          <w:rFonts w:ascii="Times New Roman" w:eastAsia="Times New Roman" w:hAnsi="Times New Roman" w:cs="Times New Roman"/>
          <w:sz w:val="28"/>
          <w:szCs w:val="28"/>
          <w:lang w:eastAsia="ru-RU"/>
        </w:rPr>
        <w:t>Росси</w:t>
      </w:r>
      <w:r w:rsidR="00BC0514" w:rsidRPr="000C7DA3">
        <w:rPr>
          <w:rFonts w:ascii="Times New Roman" w:eastAsia="Times New Roman" w:hAnsi="Times New Roman" w:cs="Times New Roman"/>
          <w:sz w:val="28"/>
          <w:szCs w:val="28"/>
          <w:lang w:eastAsia="ru-RU"/>
        </w:rPr>
        <w:t>и</w:t>
      </w:r>
      <w:r w:rsidR="009A1463" w:rsidRPr="000C7DA3">
        <w:rPr>
          <w:rFonts w:ascii="Times New Roman" w:eastAsia="Times New Roman" w:hAnsi="Times New Roman" w:cs="Times New Roman"/>
          <w:sz w:val="28"/>
          <w:szCs w:val="28"/>
          <w:lang w:eastAsia="ru-RU"/>
        </w:rPr>
        <w:t>.</w:t>
      </w:r>
    </w:p>
    <w:p w14:paraId="1087E7C1" w14:textId="77777777" w:rsidR="0078643B" w:rsidRPr="00962D50" w:rsidRDefault="0078643B" w:rsidP="00B478F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48D29D52" w14:textId="77777777" w:rsidR="00475407" w:rsidRPr="00962D50" w:rsidRDefault="00475407" w:rsidP="00B478F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52EA3432" w14:textId="77777777" w:rsidR="00475407" w:rsidRDefault="00475407" w:rsidP="00B478F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249A19F3" w14:textId="77777777" w:rsidR="00F7137C" w:rsidRPr="00962D50" w:rsidRDefault="00F7137C" w:rsidP="00B478F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7DE14118" w14:textId="77777777" w:rsidR="0078643B" w:rsidRPr="00962D50" w:rsidRDefault="0078643B" w:rsidP="00B478F3">
      <w:pPr>
        <w:widowControl w:val="0"/>
        <w:tabs>
          <w:tab w:val="left" w:pos="851"/>
        </w:tabs>
        <w:spacing w:after="0"/>
        <w:ind w:left="720"/>
        <w:jc w:val="center"/>
        <w:rPr>
          <w:rFonts w:ascii="Times New Roman" w:eastAsia="Calibri" w:hAnsi="Times New Roman" w:cs="Times New Roman"/>
          <w:sz w:val="28"/>
          <w:szCs w:val="28"/>
        </w:rPr>
      </w:pPr>
      <w:r w:rsidRPr="00962D50">
        <w:rPr>
          <w:rFonts w:ascii="Times New Roman" w:eastAsia="Calibri" w:hAnsi="Times New Roman" w:cs="Times New Roman"/>
          <w:sz w:val="28"/>
          <w:szCs w:val="28"/>
        </w:rPr>
        <w:t>Общая оценка социально-экономической ситуации</w:t>
      </w:r>
    </w:p>
    <w:p w14:paraId="458B3B3E" w14:textId="24C307F4" w:rsidR="0078643B" w:rsidRPr="00962D50" w:rsidRDefault="0078643B" w:rsidP="00B478F3">
      <w:pPr>
        <w:widowControl w:val="0"/>
        <w:tabs>
          <w:tab w:val="left" w:pos="851"/>
        </w:tabs>
        <w:spacing w:after="0"/>
        <w:jc w:val="center"/>
        <w:rPr>
          <w:rFonts w:ascii="Times New Roman" w:eastAsia="Calibri" w:hAnsi="Times New Roman" w:cs="Times New Roman"/>
          <w:sz w:val="28"/>
          <w:szCs w:val="28"/>
        </w:rPr>
      </w:pPr>
      <w:r w:rsidRPr="00962D50">
        <w:rPr>
          <w:rFonts w:ascii="Times New Roman" w:eastAsia="Calibri" w:hAnsi="Times New Roman" w:cs="Times New Roman"/>
          <w:sz w:val="28"/>
          <w:szCs w:val="28"/>
        </w:rPr>
        <w:t>Березовско</w:t>
      </w:r>
      <w:r w:rsidR="00516F75" w:rsidRPr="00962D50">
        <w:rPr>
          <w:rFonts w:ascii="Times New Roman" w:eastAsia="Calibri" w:hAnsi="Times New Roman" w:cs="Times New Roman"/>
          <w:sz w:val="28"/>
          <w:szCs w:val="28"/>
        </w:rPr>
        <w:t>го</w:t>
      </w:r>
      <w:r w:rsidRPr="00962D50">
        <w:rPr>
          <w:rFonts w:ascii="Times New Roman" w:eastAsia="Calibri" w:hAnsi="Times New Roman" w:cs="Times New Roman"/>
          <w:sz w:val="28"/>
          <w:szCs w:val="28"/>
        </w:rPr>
        <w:t xml:space="preserve"> </w:t>
      </w:r>
      <w:r w:rsidRPr="00A87859">
        <w:rPr>
          <w:rFonts w:ascii="Times New Roman" w:eastAsia="Calibri" w:hAnsi="Times New Roman" w:cs="Times New Roman"/>
          <w:sz w:val="28"/>
          <w:szCs w:val="28"/>
        </w:rPr>
        <w:t>район</w:t>
      </w:r>
      <w:r w:rsidR="00516F75" w:rsidRPr="00A87859">
        <w:rPr>
          <w:rFonts w:ascii="Times New Roman" w:eastAsia="Calibri" w:hAnsi="Times New Roman" w:cs="Times New Roman"/>
          <w:sz w:val="28"/>
          <w:szCs w:val="28"/>
        </w:rPr>
        <w:t>а</w:t>
      </w:r>
      <w:r w:rsidRPr="00A87859">
        <w:rPr>
          <w:rFonts w:ascii="Times New Roman" w:eastAsia="Calibri" w:hAnsi="Times New Roman" w:cs="Times New Roman"/>
          <w:sz w:val="28"/>
          <w:szCs w:val="28"/>
        </w:rPr>
        <w:t xml:space="preserve"> за 202</w:t>
      </w:r>
      <w:r w:rsidR="00432BCA" w:rsidRPr="00A87859">
        <w:rPr>
          <w:rFonts w:ascii="Times New Roman" w:eastAsia="Calibri" w:hAnsi="Times New Roman" w:cs="Times New Roman"/>
          <w:sz w:val="28"/>
          <w:szCs w:val="28"/>
        </w:rPr>
        <w:t>3</w:t>
      </w:r>
      <w:r w:rsidRPr="00A87859">
        <w:rPr>
          <w:rFonts w:ascii="Times New Roman" w:eastAsia="Calibri" w:hAnsi="Times New Roman" w:cs="Times New Roman"/>
          <w:sz w:val="28"/>
          <w:szCs w:val="28"/>
        </w:rPr>
        <w:t xml:space="preserve"> год</w:t>
      </w:r>
      <w:r w:rsidR="00274F1D" w:rsidRPr="00274F1D">
        <w:rPr>
          <w:rFonts w:ascii="Times New Roman" w:eastAsia="Calibri" w:hAnsi="Times New Roman" w:cs="Times New Roman"/>
          <w:i/>
          <w:color w:val="FF0000"/>
          <w:sz w:val="28"/>
          <w:szCs w:val="28"/>
        </w:rPr>
        <w:t xml:space="preserve"> </w:t>
      </w:r>
    </w:p>
    <w:p w14:paraId="096C8761" w14:textId="77777777" w:rsidR="0078643B" w:rsidRPr="00962D50"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3923D27" w14:textId="77777777" w:rsidR="0078643B" w:rsidRPr="00962D50" w:rsidRDefault="00432BCA" w:rsidP="00B478F3">
      <w:pPr>
        <w:spacing w:after="0"/>
        <w:ind w:firstLine="720"/>
        <w:jc w:val="both"/>
        <w:rPr>
          <w:rFonts w:ascii="Times New Roman" w:eastAsia="Arial Unicode MS" w:hAnsi="Times New Roman" w:cs="Times New Roman"/>
          <w:sz w:val="28"/>
          <w:szCs w:val="28"/>
        </w:rPr>
      </w:pPr>
      <w:r w:rsidRPr="00962D50">
        <w:rPr>
          <w:rFonts w:ascii="Times New Roman" w:hAnsi="Times New Roman" w:cs="Times New Roman"/>
          <w:sz w:val="28"/>
          <w:szCs w:val="28"/>
        </w:rPr>
        <w:t>Ключевые показатели</w:t>
      </w:r>
      <w:r w:rsidR="0078643B" w:rsidRPr="00962D50">
        <w:rPr>
          <w:rFonts w:ascii="Times New Roman" w:hAnsi="Times New Roman" w:cs="Times New Roman"/>
          <w:sz w:val="28"/>
          <w:szCs w:val="28"/>
        </w:rPr>
        <w:t xml:space="preserve"> социально-экономического развития Березовского района сформированы на основе анализа экономической ситуации</w:t>
      </w:r>
      <w:r w:rsidR="00EC265D" w:rsidRPr="00962D50">
        <w:rPr>
          <w:rFonts w:ascii="Times New Roman" w:hAnsi="Times New Roman" w:cs="Times New Roman"/>
          <w:sz w:val="28"/>
          <w:szCs w:val="28"/>
        </w:rPr>
        <w:t xml:space="preserve"> 202</w:t>
      </w:r>
      <w:r w:rsidRPr="00962D50">
        <w:rPr>
          <w:rFonts w:ascii="Times New Roman" w:hAnsi="Times New Roman" w:cs="Times New Roman"/>
          <w:sz w:val="28"/>
          <w:szCs w:val="28"/>
        </w:rPr>
        <w:t>3</w:t>
      </w:r>
      <w:r w:rsidR="00EC265D" w:rsidRPr="00962D50">
        <w:rPr>
          <w:rFonts w:ascii="Times New Roman" w:hAnsi="Times New Roman" w:cs="Times New Roman"/>
          <w:sz w:val="28"/>
          <w:szCs w:val="28"/>
        </w:rPr>
        <w:t xml:space="preserve"> года, в условиях </w:t>
      </w:r>
      <w:proofErr w:type="spellStart"/>
      <w:r w:rsidR="00C17DF1" w:rsidRPr="00962D50">
        <w:rPr>
          <w:rFonts w:ascii="Times New Roman" w:hAnsi="Times New Roman" w:cs="Times New Roman"/>
          <w:sz w:val="28"/>
          <w:szCs w:val="28"/>
        </w:rPr>
        <w:t>санкционной</w:t>
      </w:r>
      <w:proofErr w:type="spellEnd"/>
      <w:r w:rsidR="00C17DF1" w:rsidRPr="00962D50">
        <w:rPr>
          <w:rFonts w:ascii="Times New Roman" w:hAnsi="Times New Roman" w:cs="Times New Roman"/>
          <w:sz w:val="28"/>
          <w:szCs w:val="28"/>
        </w:rPr>
        <w:t xml:space="preserve"> адаптации, </w:t>
      </w:r>
      <w:r w:rsidR="00E02CC4" w:rsidRPr="00962D50">
        <w:rPr>
          <w:rFonts w:ascii="Times New Roman" w:hAnsi="Times New Roman" w:cs="Times New Roman"/>
          <w:sz w:val="28"/>
          <w:szCs w:val="28"/>
        </w:rPr>
        <w:t>изменяющихся курсов</w:t>
      </w:r>
      <w:r w:rsidR="0078643B" w:rsidRPr="00962D50">
        <w:rPr>
          <w:rFonts w:ascii="Times New Roman" w:hAnsi="Times New Roman" w:cs="Times New Roman"/>
          <w:sz w:val="28"/>
          <w:szCs w:val="28"/>
        </w:rPr>
        <w:t xml:space="preserve"> рубля и </w:t>
      </w:r>
      <w:r w:rsidR="00E02CC4" w:rsidRPr="00962D50">
        <w:rPr>
          <w:rFonts w:ascii="Times New Roman" w:hAnsi="Times New Roman" w:cs="Times New Roman"/>
          <w:sz w:val="28"/>
          <w:szCs w:val="28"/>
        </w:rPr>
        <w:t>темпов</w:t>
      </w:r>
      <w:r w:rsidR="0078643B" w:rsidRPr="00962D50">
        <w:rPr>
          <w:rFonts w:ascii="Times New Roman" w:hAnsi="Times New Roman" w:cs="Times New Roman"/>
          <w:sz w:val="28"/>
          <w:szCs w:val="28"/>
        </w:rPr>
        <w:t xml:space="preserve"> инфляционных процессов, </w:t>
      </w:r>
      <w:r w:rsidR="0078643B" w:rsidRPr="00962D50">
        <w:rPr>
          <w:rFonts w:ascii="Times New Roman" w:eastAsia="Arial Unicode MS" w:hAnsi="Times New Roman" w:cs="Times New Roman"/>
          <w:sz w:val="28"/>
          <w:szCs w:val="28"/>
        </w:rPr>
        <w:t>которые наложили отпечаток на все сферы жизнедеятельности и отразились на итоговых показателях.</w:t>
      </w:r>
    </w:p>
    <w:p w14:paraId="3C40BB63" w14:textId="77777777" w:rsidR="0078643B" w:rsidRPr="00962D50" w:rsidRDefault="0078643B" w:rsidP="00B478F3">
      <w:pPr>
        <w:widowControl w:val="0"/>
        <w:spacing w:after="0"/>
        <w:ind w:firstLine="709"/>
        <w:jc w:val="both"/>
        <w:rPr>
          <w:rFonts w:ascii="Times New Roman" w:hAnsi="Times New Roman" w:cs="Times New Roman"/>
          <w:spacing w:val="-1"/>
          <w:sz w:val="28"/>
          <w:szCs w:val="28"/>
        </w:rPr>
      </w:pPr>
      <w:r w:rsidRPr="00962D50">
        <w:rPr>
          <w:rFonts w:ascii="Times New Roman" w:hAnsi="Times New Roman" w:cs="Times New Roman"/>
          <w:color w:val="000000"/>
          <w:sz w:val="28"/>
          <w:szCs w:val="28"/>
        </w:rPr>
        <w:t xml:space="preserve">Реализован комплекс мероприятий, направленный на </w:t>
      </w:r>
      <w:r w:rsidRPr="00962D50">
        <w:rPr>
          <w:rFonts w:ascii="Times New Roman" w:hAnsi="Times New Roman" w:cs="Times New Roman"/>
          <w:spacing w:val="-1"/>
          <w:sz w:val="28"/>
          <w:szCs w:val="28"/>
        </w:rPr>
        <w:t>достижение национальных целей развития и ключевых показателей национальных проектов, установленных Указом Президента Российской Федерации</w:t>
      </w:r>
      <w:r w:rsidR="008273C2" w:rsidRPr="00962D50">
        <w:rPr>
          <w:rFonts w:ascii="Times New Roman" w:hAnsi="Times New Roman" w:cs="Times New Roman"/>
          <w:spacing w:val="-1"/>
          <w:sz w:val="28"/>
          <w:szCs w:val="28"/>
        </w:rPr>
        <w:t xml:space="preserve"> от </w:t>
      </w:r>
      <w:r w:rsidR="00516F75" w:rsidRPr="00962D50">
        <w:rPr>
          <w:rFonts w:ascii="Times New Roman" w:hAnsi="Times New Roman" w:cs="Times New Roman"/>
          <w:spacing w:val="-1"/>
          <w:sz w:val="28"/>
          <w:szCs w:val="28"/>
        </w:rPr>
        <w:t>07</w:t>
      </w:r>
      <w:r w:rsidR="008273C2" w:rsidRPr="00962D50">
        <w:rPr>
          <w:rFonts w:ascii="Times New Roman" w:hAnsi="Times New Roman" w:cs="Times New Roman"/>
          <w:spacing w:val="-1"/>
          <w:sz w:val="28"/>
          <w:szCs w:val="28"/>
        </w:rPr>
        <w:t xml:space="preserve"> </w:t>
      </w:r>
      <w:r w:rsidR="00516F75" w:rsidRPr="00962D50">
        <w:rPr>
          <w:rFonts w:ascii="Times New Roman" w:hAnsi="Times New Roman" w:cs="Times New Roman"/>
          <w:spacing w:val="-1"/>
          <w:sz w:val="28"/>
          <w:szCs w:val="28"/>
        </w:rPr>
        <w:t>мая</w:t>
      </w:r>
      <w:r w:rsidR="008273C2" w:rsidRPr="00962D50">
        <w:rPr>
          <w:rFonts w:ascii="Times New Roman" w:hAnsi="Times New Roman" w:cs="Times New Roman"/>
          <w:spacing w:val="-1"/>
          <w:sz w:val="28"/>
          <w:szCs w:val="28"/>
        </w:rPr>
        <w:t xml:space="preserve"> 202</w:t>
      </w:r>
      <w:r w:rsidR="00516F75" w:rsidRPr="00962D50">
        <w:rPr>
          <w:rFonts w:ascii="Times New Roman" w:hAnsi="Times New Roman" w:cs="Times New Roman"/>
          <w:spacing w:val="-1"/>
          <w:sz w:val="28"/>
          <w:szCs w:val="28"/>
        </w:rPr>
        <w:t>4</w:t>
      </w:r>
      <w:r w:rsidR="008273C2" w:rsidRPr="00962D50">
        <w:rPr>
          <w:rFonts w:ascii="Times New Roman" w:hAnsi="Times New Roman" w:cs="Times New Roman"/>
          <w:spacing w:val="-1"/>
          <w:sz w:val="28"/>
          <w:szCs w:val="28"/>
        </w:rPr>
        <w:t xml:space="preserve"> года №</w:t>
      </w:r>
      <w:r w:rsidR="00516F75" w:rsidRPr="00962D50">
        <w:rPr>
          <w:rFonts w:ascii="Times New Roman" w:hAnsi="Times New Roman" w:cs="Times New Roman"/>
          <w:spacing w:val="-1"/>
          <w:sz w:val="28"/>
          <w:szCs w:val="28"/>
        </w:rPr>
        <w:t>309</w:t>
      </w:r>
      <w:r w:rsidR="008273C2" w:rsidRPr="00962D50">
        <w:rPr>
          <w:rFonts w:ascii="Times New Roman" w:hAnsi="Times New Roman" w:cs="Times New Roman"/>
          <w:spacing w:val="-1"/>
          <w:sz w:val="28"/>
          <w:szCs w:val="28"/>
        </w:rPr>
        <w:t xml:space="preserve"> «О н</w:t>
      </w:r>
      <w:r w:rsidRPr="00962D50">
        <w:rPr>
          <w:rFonts w:ascii="Times New Roman" w:hAnsi="Times New Roman" w:cs="Times New Roman"/>
          <w:spacing w:val="-1"/>
          <w:sz w:val="28"/>
          <w:szCs w:val="28"/>
        </w:rPr>
        <w:t>ациональных целях развития Российской Федерации на период до 2030 года</w:t>
      </w:r>
      <w:r w:rsidR="00516F75" w:rsidRPr="00962D50">
        <w:rPr>
          <w:rFonts w:ascii="Times New Roman" w:hAnsi="Times New Roman" w:cs="Times New Roman"/>
          <w:spacing w:val="-1"/>
          <w:sz w:val="28"/>
          <w:szCs w:val="28"/>
        </w:rPr>
        <w:t xml:space="preserve"> и на перспективу до 2036 года</w:t>
      </w:r>
      <w:r w:rsidRPr="00962D50">
        <w:rPr>
          <w:rFonts w:ascii="Times New Roman" w:hAnsi="Times New Roman" w:cs="Times New Roman"/>
          <w:spacing w:val="-1"/>
          <w:sz w:val="28"/>
          <w:szCs w:val="28"/>
        </w:rPr>
        <w:t xml:space="preserve">». </w:t>
      </w:r>
    </w:p>
    <w:p w14:paraId="1A61A3FA" w14:textId="77777777" w:rsidR="00887281" w:rsidRPr="00962D50" w:rsidRDefault="0078643B" w:rsidP="00B478F3">
      <w:pPr>
        <w:widowControl w:val="0"/>
        <w:spacing w:after="0"/>
        <w:ind w:firstLine="709"/>
        <w:jc w:val="both"/>
        <w:rPr>
          <w:rFonts w:ascii="Times New Roman" w:eastAsia="Arial Unicode MS" w:hAnsi="Times New Roman" w:cs="Times New Roman"/>
          <w:sz w:val="28"/>
          <w:szCs w:val="28"/>
        </w:rPr>
      </w:pPr>
      <w:r w:rsidRPr="00962D50">
        <w:rPr>
          <w:rFonts w:ascii="Times New Roman" w:eastAsia="Arial Unicode MS" w:hAnsi="Times New Roman" w:cs="Times New Roman"/>
          <w:sz w:val="28"/>
          <w:szCs w:val="28"/>
        </w:rPr>
        <w:t>В 202</w:t>
      </w:r>
      <w:r w:rsidR="0035760D" w:rsidRPr="00962D50">
        <w:rPr>
          <w:rFonts w:ascii="Times New Roman" w:eastAsia="Arial Unicode MS" w:hAnsi="Times New Roman" w:cs="Times New Roman"/>
          <w:sz w:val="28"/>
          <w:szCs w:val="28"/>
        </w:rPr>
        <w:t>3</w:t>
      </w:r>
      <w:r w:rsidRPr="00962D50">
        <w:rPr>
          <w:rFonts w:ascii="Times New Roman" w:eastAsia="Arial Unicode MS" w:hAnsi="Times New Roman" w:cs="Times New Roman"/>
          <w:sz w:val="28"/>
          <w:szCs w:val="28"/>
        </w:rPr>
        <w:t xml:space="preserve"> году продолжено участие в реализации 1</w:t>
      </w:r>
      <w:r w:rsidR="00AC054F" w:rsidRPr="00962D50">
        <w:rPr>
          <w:rFonts w:ascii="Times New Roman" w:eastAsia="Arial Unicode MS" w:hAnsi="Times New Roman" w:cs="Times New Roman"/>
          <w:sz w:val="28"/>
          <w:szCs w:val="28"/>
        </w:rPr>
        <w:t>5</w:t>
      </w:r>
      <w:r w:rsidRPr="00962D50">
        <w:rPr>
          <w:rFonts w:ascii="Times New Roman" w:eastAsia="Arial Unicode MS" w:hAnsi="Times New Roman" w:cs="Times New Roman"/>
          <w:sz w:val="28"/>
          <w:szCs w:val="28"/>
        </w:rPr>
        <w:t xml:space="preserve"> региональных проект</w:t>
      </w:r>
      <w:r w:rsidR="005A1368" w:rsidRPr="00962D50">
        <w:rPr>
          <w:rFonts w:ascii="Times New Roman" w:eastAsia="Arial Unicode MS" w:hAnsi="Times New Roman" w:cs="Times New Roman"/>
          <w:sz w:val="28"/>
          <w:szCs w:val="28"/>
        </w:rPr>
        <w:t>ах</w:t>
      </w:r>
      <w:r w:rsidRPr="00962D50">
        <w:rPr>
          <w:rFonts w:ascii="Times New Roman" w:eastAsia="Arial Unicode MS" w:hAnsi="Times New Roman" w:cs="Times New Roman"/>
          <w:sz w:val="28"/>
          <w:szCs w:val="28"/>
        </w:rPr>
        <w:t>, входящих в состав 6 национальных проектов, определенных Указом Президента Российской Федерации от 07.05.2018 №204 «О национальных целях и стратегических задачах развития Российской Федерации на период до 2024 года» («Образование», «Демография», «Культура», «Жилье и городская среда», «Экология», «Малое и среднее предпринимательство»)</w:t>
      </w:r>
      <w:r w:rsidR="00AC054F" w:rsidRPr="00962D50">
        <w:rPr>
          <w:rFonts w:ascii="Times New Roman" w:eastAsia="Arial Unicode MS" w:hAnsi="Times New Roman" w:cs="Times New Roman"/>
          <w:sz w:val="28"/>
          <w:szCs w:val="28"/>
        </w:rPr>
        <w:t xml:space="preserve">, </w:t>
      </w:r>
      <w:r w:rsidR="00AC054F" w:rsidRPr="00962D50">
        <w:rPr>
          <w:rFonts w:ascii="Times New Roman" w:hAnsi="Times New Roman" w:cs="Times New Roman"/>
          <w:sz w:val="28"/>
          <w:szCs w:val="28"/>
        </w:rPr>
        <w:t>что позволи</w:t>
      </w:r>
      <w:r w:rsidR="00887281" w:rsidRPr="00962D50">
        <w:rPr>
          <w:rFonts w:ascii="Times New Roman" w:hAnsi="Times New Roman" w:cs="Times New Roman"/>
          <w:sz w:val="28"/>
          <w:szCs w:val="28"/>
        </w:rPr>
        <w:t>ло</w:t>
      </w:r>
      <w:r w:rsidR="00AC054F" w:rsidRPr="00962D50">
        <w:rPr>
          <w:rFonts w:ascii="Times New Roman" w:hAnsi="Times New Roman" w:cs="Times New Roman"/>
          <w:sz w:val="28"/>
          <w:szCs w:val="28"/>
        </w:rPr>
        <w:t xml:space="preserve"> выстроить процессы, расставить приоритеты, сконцентрировать ресурсы на достижении национальных целей и стратегических задач Российской Федерации в Березовском районе.</w:t>
      </w:r>
      <w:r w:rsidRPr="00962D50">
        <w:rPr>
          <w:rFonts w:ascii="Times New Roman" w:eastAsia="Arial Unicode MS" w:hAnsi="Times New Roman" w:cs="Times New Roman"/>
          <w:sz w:val="28"/>
          <w:szCs w:val="28"/>
        </w:rPr>
        <w:t xml:space="preserve"> </w:t>
      </w:r>
    </w:p>
    <w:p w14:paraId="2EDC6D96" w14:textId="77777777" w:rsidR="00887281" w:rsidRPr="00962D50" w:rsidRDefault="00887281" w:rsidP="00B478F3">
      <w:pPr>
        <w:widowControl w:val="0"/>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В отчетном 202</w:t>
      </w:r>
      <w:r w:rsidR="0035760D" w:rsidRPr="00962D50">
        <w:rPr>
          <w:rFonts w:ascii="Times New Roman" w:hAnsi="Times New Roman" w:cs="Times New Roman"/>
          <w:sz w:val="28"/>
          <w:szCs w:val="28"/>
        </w:rPr>
        <w:t>3</w:t>
      </w:r>
      <w:r w:rsidRPr="00962D50">
        <w:rPr>
          <w:rFonts w:ascii="Times New Roman" w:hAnsi="Times New Roman" w:cs="Times New Roman"/>
          <w:sz w:val="28"/>
          <w:szCs w:val="28"/>
        </w:rPr>
        <w:t xml:space="preserve"> году финансирование национальных и региональных проектов осуществлялось в рамках муниципальных программ Березовского района, общий объем </w:t>
      </w:r>
      <w:r w:rsidR="0035760D" w:rsidRPr="00962D50">
        <w:rPr>
          <w:rFonts w:ascii="Times New Roman" w:hAnsi="Times New Roman" w:cs="Times New Roman"/>
          <w:sz w:val="28"/>
          <w:szCs w:val="28"/>
        </w:rPr>
        <w:t xml:space="preserve">которых увеличился в 1,6 раза и </w:t>
      </w:r>
      <w:r w:rsidR="0011727D" w:rsidRPr="00962D50">
        <w:rPr>
          <w:rFonts w:ascii="Times New Roman" w:hAnsi="Times New Roman" w:cs="Times New Roman"/>
          <w:sz w:val="28"/>
          <w:szCs w:val="28"/>
        </w:rPr>
        <w:t>достиг</w:t>
      </w:r>
      <w:r w:rsidRPr="00962D50">
        <w:rPr>
          <w:rFonts w:ascii="Times New Roman" w:hAnsi="Times New Roman" w:cs="Times New Roman"/>
          <w:sz w:val="28"/>
          <w:szCs w:val="28"/>
        </w:rPr>
        <w:t xml:space="preserve"> </w:t>
      </w:r>
      <w:r w:rsidR="0035760D" w:rsidRPr="00962D50">
        <w:rPr>
          <w:rFonts w:ascii="Times New Roman" w:hAnsi="Times New Roman" w:cs="Times New Roman"/>
          <w:sz w:val="28"/>
          <w:szCs w:val="28"/>
        </w:rPr>
        <w:t>596,00</w:t>
      </w:r>
      <w:r w:rsidRPr="00962D50">
        <w:rPr>
          <w:rFonts w:ascii="Times New Roman" w:hAnsi="Times New Roman" w:cs="Times New Roman"/>
          <w:sz w:val="28"/>
          <w:szCs w:val="28"/>
        </w:rPr>
        <w:t xml:space="preserve"> </w:t>
      </w:r>
      <w:r w:rsidR="0011727D" w:rsidRPr="00962D50">
        <w:rPr>
          <w:rFonts w:ascii="Times New Roman" w:hAnsi="Times New Roman" w:cs="Times New Roman"/>
          <w:sz w:val="28"/>
          <w:szCs w:val="28"/>
        </w:rPr>
        <w:t>млн</w:t>
      </w:r>
      <w:r w:rsidRPr="00962D50">
        <w:rPr>
          <w:rFonts w:ascii="Times New Roman" w:hAnsi="Times New Roman" w:cs="Times New Roman"/>
          <w:sz w:val="28"/>
          <w:szCs w:val="28"/>
        </w:rPr>
        <w:t xml:space="preserve">. рублей. </w:t>
      </w:r>
    </w:p>
    <w:p w14:paraId="5964DD12" w14:textId="77777777" w:rsidR="0078643B" w:rsidRPr="00962D50" w:rsidRDefault="0078643B" w:rsidP="00B478F3">
      <w:pPr>
        <w:spacing w:after="0"/>
        <w:ind w:firstLine="709"/>
        <w:jc w:val="both"/>
        <w:rPr>
          <w:rFonts w:ascii="Times New Roman" w:hAnsi="Times New Roman" w:cs="Times New Roman"/>
          <w:color w:val="000000"/>
          <w:sz w:val="28"/>
          <w:szCs w:val="28"/>
        </w:rPr>
      </w:pPr>
      <w:r w:rsidRPr="00962D50">
        <w:rPr>
          <w:rFonts w:ascii="Times New Roman" w:eastAsia="Courier New" w:hAnsi="Times New Roman" w:cs="Times New Roman"/>
          <w:sz w:val="28"/>
          <w:szCs w:val="28"/>
        </w:rPr>
        <w:t>Несмотря на сложности, исполнение бюджета Березовского района было сконцентрировано на решении задач, определенных</w:t>
      </w:r>
      <w:r w:rsidRPr="00962D50">
        <w:rPr>
          <w:rFonts w:ascii="Times New Roman" w:hAnsi="Times New Roman" w:cs="Times New Roman"/>
          <w:color w:val="000000"/>
          <w:sz w:val="28"/>
          <w:szCs w:val="28"/>
        </w:rPr>
        <w:t xml:space="preserve"> </w:t>
      </w:r>
      <w:r w:rsidRPr="00962D50">
        <w:rPr>
          <w:rFonts w:ascii="Times New Roman" w:hAnsi="Times New Roman" w:cs="Times New Roman"/>
          <w:sz w:val="28"/>
          <w:szCs w:val="28"/>
        </w:rPr>
        <w:t xml:space="preserve">социальной, финансовой и инвестиционной политикой территории муниципального образования. </w:t>
      </w:r>
    </w:p>
    <w:p w14:paraId="0D81E39E" w14:textId="77777777" w:rsidR="0078643B" w:rsidRPr="00962D50" w:rsidRDefault="0078643B" w:rsidP="00B478F3">
      <w:pPr>
        <w:widowControl w:val="0"/>
        <w:spacing w:after="0"/>
        <w:ind w:firstLine="709"/>
        <w:jc w:val="both"/>
        <w:rPr>
          <w:rFonts w:ascii="Times New Roman" w:eastAsia="Courier New" w:hAnsi="Times New Roman" w:cs="Times New Roman"/>
          <w:sz w:val="28"/>
          <w:szCs w:val="28"/>
        </w:rPr>
      </w:pPr>
      <w:r w:rsidRPr="00962D50">
        <w:rPr>
          <w:rFonts w:ascii="Times New Roman" w:eastAsia="Courier New" w:hAnsi="Times New Roman" w:cs="Times New Roman"/>
          <w:sz w:val="28"/>
          <w:szCs w:val="28"/>
        </w:rPr>
        <w:t>Все первоочередные расходы и публичные социальные обязательства выполнены в полном объеме.</w:t>
      </w:r>
    </w:p>
    <w:p w14:paraId="4B05E356" w14:textId="77777777" w:rsidR="0078643B" w:rsidRPr="00962D50" w:rsidRDefault="0078643B" w:rsidP="0078643B">
      <w:pPr>
        <w:autoSpaceDE w:val="0"/>
        <w:autoSpaceDN w:val="0"/>
        <w:adjustRightInd w:val="0"/>
        <w:spacing w:after="0" w:line="240" w:lineRule="auto"/>
        <w:ind w:firstLine="540"/>
        <w:jc w:val="right"/>
        <w:rPr>
          <w:rFonts w:ascii="Times New Roman" w:eastAsia="Times New Roman" w:hAnsi="Times New Roman" w:cs="Times New Roman"/>
          <w:color w:val="000000"/>
          <w:sz w:val="28"/>
          <w:szCs w:val="28"/>
          <w:lang w:eastAsia="ru-RU"/>
        </w:rPr>
      </w:pPr>
    </w:p>
    <w:p w14:paraId="3BEF4A43" w14:textId="77777777" w:rsidR="0078643B" w:rsidRPr="00962D50" w:rsidRDefault="0078643B" w:rsidP="007864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Основные </w:t>
      </w:r>
      <w:r w:rsidR="00807B56" w:rsidRPr="00962D50">
        <w:rPr>
          <w:rFonts w:ascii="Times New Roman" w:eastAsia="Times New Roman" w:hAnsi="Times New Roman" w:cs="Times New Roman"/>
          <w:sz w:val="28"/>
          <w:szCs w:val="28"/>
          <w:lang w:eastAsia="ru-RU"/>
        </w:rPr>
        <w:t>показатели развития экономики</w:t>
      </w:r>
      <w:r w:rsidRPr="00962D50">
        <w:rPr>
          <w:rFonts w:ascii="Times New Roman" w:eastAsia="Times New Roman" w:hAnsi="Times New Roman" w:cs="Times New Roman"/>
          <w:sz w:val="28"/>
          <w:szCs w:val="28"/>
          <w:lang w:eastAsia="ru-RU"/>
        </w:rPr>
        <w:t xml:space="preserve"> 202</w:t>
      </w:r>
      <w:r w:rsidR="0035760D" w:rsidRPr="00962D50">
        <w:rPr>
          <w:rFonts w:ascii="Times New Roman" w:eastAsia="Times New Roman" w:hAnsi="Times New Roman" w:cs="Times New Roman"/>
          <w:sz w:val="28"/>
          <w:szCs w:val="28"/>
          <w:lang w:eastAsia="ru-RU"/>
        </w:rPr>
        <w:t>3</w:t>
      </w:r>
      <w:r w:rsidRPr="00962D50">
        <w:rPr>
          <w:rFonts w:ascii="Times New Roman" w:eastAsia="Times New Roman" w:hAnsi="Times New Roman" w:cs="Times New Roman"/>
          <w:sz w:val="28"/>
          <w:szCs w:val="28"/>
          <w:lang w:eastAsia="ru-RU"/>
        </w:rPr>
        <w:t xml:space="preserve"> год</w:t>
      </w:r>
      <w:r w:rsidR="00807B56" w:rsidRPr="00962D50">
        <w:rPr>
          <w:rFonts w:ascii="Times New Roman" w:eastAsia="Times New Roman" w:hAnsi="Times New Roman" w:cs="Times New Roman"/>
          <w:sz w:val="28"/>
          <w:szCs w:val="28"/>
          <w:lang w:eastAsia="ru-RU"/>
        </w:rPr>
        <w:t>а</w:t>
      </w:r>
    </w:p>
    <w:p w14:paraId="6600B505" w14:textId="77777777" w:rsidR="0078643B" w:rsidRPr="00962D50" w:rsidRDefault="0078643B" w:rsidP="007864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575"/>
        <w:gridCol w:w="1461"/>
        <w:gridCol w:w="1358"/>
        <w:gridCol w:w="1843"/>
      </w:tblGrid>
      <w:tr w:rsidR="0078643B" w:rsidRPr="00962D50" w14:paraId="07D11510" w14:textId="77777777" w:rsidTr="0078643B">
        <w:tc>
          <w:tcPr>
            <w:tcW w:w="3794" w:type="dxa"/>
          </w:tcPr>
          <w:p w14:paraId="442D6200" w14:textId="77777777" w:rsidR="0078643B" w:rsidRPr="00962D50" w:rsidRDefault="0078643B" w:rsidP="0078643B">
            <w:pPr>
              <w:spacing w:after="0" w:line="240" w:lineRule="auto"/>
              <w:jc w:val="center"/>
              <w:rPr>
                <w:rFonts w:ascii="Times New Roman" w:eastAsia="Times New Roman" w:hAnsi="Times New Roman" w:cs="Times New Roman"/>
                <w:b/>
                <w:sz w:val="24"/>
                <w:szCs w:val="24"/>
                <w:lang w:eastAsia="ru-RU"/>
              </w:rPr>
            </w:pPr>
          </w:p>
          <w:p w14:paraId="1C156408" w14:textId="77777777" w:rsidR="0078643B" w:rsidRPr="00962D50" w:rsidRDefault="0078643B" w:rsidP="0078643B">
            <w:pPr>
              <w:spacing w:after="0" w:line="240" w:lineRule="auto"/>
              <w:jc w:val="center"/>
              <w:rPr>
                <w:rFonts w:ascii="Times New Roman" w:eastAsia="Times New Roman" w:hAnsi="Times New Roman" w:cs="Times New Roman"/>
                <w:b/>
                <w:bCs/>
                <w:sz w:val="24"/>
                <w:szCs w:val="24"/>
                <w:lang w:eastAsia="ru-RU"/>
              </w:rPr>
            </w:pPr>
            <w:r w:rsidRPr="00962D50">
              <w:rPr>
                <w:rFonts w:ascii="Times New Roman" w:eastAsia="Times New Roman" w:hAnsi="Times New Roman" w:cs="Times New Roman"/>
                <w:b/>
                <w:bCs/>
                <w:sz w:val="24"/>
                <w:szCs w:val="24"/>
                <w:lang w:eastAsia="ru-RU"/>
              </w:rPr>
              <w:t>Наименование показателей социально-экономического развития</w:t>
            </w:r>
          </w:p>
          <w:p w14:paraId="7BAB4C10" w14:textId="77777777" w:rsidR="0078643B" w:rsidRPr="00962D50" w:rsidRDefault="0078643B" w:rsidP="0078643B">
            <w:pPr>
              <w:spacing w:after="0" w:line="240" w:lineRule="auto"/>
              <w:jc w:val="center"/>
              <w:rPr>
                <w:rFonts w:ascii="Times New Roman" w:eastAsia="Times New Roman" w:hAnsi="Times New Roman" w:cs="Times New Roman"/>
                <w:b/>
                <w:bCs/>
                <w:sz w:val="24"/>
                <w:szCs w:val="24"/>
                <w:lang w:eastAsia="ru-RU"/>
              </w:rPr>
            </w:pPr>
            <w:r w:rsidRPr="00962D50">
              <w:rPr>
                <w:rFonts w:ascii="Times New Roman" w:eastAsia="Times New Roman" w:hAnsi="Times New Roman" w:cs="Times New Roman"/>
                <w:b/>
                <w:bCs/>
                <w:sz w:val="24"/>
                <w:szCs w:val="24"/>
                <w:lang w:eastAsia="ru-RU"/>
              </w:rPr>
              <w:t xml:space="preserve"> Березовского района</w:t>
            </w:r>
          </w:p>
          <w:p w14:paraId="7591F4C0" w14:textId="77777777" w:rsidR="0078643B" w:rsidRPr="00962D50" w:rsidRDefault="0078643B" w:rsidP="0078643B">
            <w:pPr>
              <w:spacing w:after="0" w:line="240" w:lineRule="auto"/>
              <w:jc w:val="center"/>
              <w:rPr>
                <w:rFonts w:ascii="Times New Roman" w:eastAsia="Times New Roman" w:hAnsi="Times New Roman" w:cs="Times New Roman"/>
                <w:b/>
                <w:sz w:val="24"/>
                <w:szCs w:val="24"/>
                <w:lang w:eastAsia="ru-RU"/>
              </w:rPr>
            </w:pPr>
          </w:p>
        </w:tc>
        <w:tc>
          <w:tcPr>
            <w:tcW w:w="1575" w:type="dxa"/>
          </w:tcPr>
          <w:p w14:paraId="7B675C2A" w14:textId="77777777" w:rsidR="0078643B" w:rsidRPr="00962D50" w:rsidRDefault="0078643B" w:rsidP="0078643B">
            <w:pPr>
              <w:spacing w:after="0" w:line="240" w:lineRule="auto"/>
              <w:jc w:val="center"/>
              <w:rPr>
                <w:rFonts w:ascii="Times New Roman" w:eastAsia="Times New Roman" w:hAnsi="Times New Roman" w:cs="Times New Roman"/>
                <w:b/>
                <w:sz w:val="24"/>
                <w:szCs w:val="24"/>
                <w:lang w:eastAsia="ru-RU"/>
              </w:rPr>
            </w:pPr>
          </w:p>
          <w:p w14:paraId="47479F2F" w14:textId="77777777" w:rsidR="0078643B" w:rsidRPr="00962D50" w:rsidRDefault="0078643B" w:rsidP="0078643B">
            <w:pPr>
              <w:spacing w:after="0" w:line="240" w:lineRule="auto"/>
              <w:jc w:val="center"/>
              <w:rPr>
                <w:rFonts w:ascii="Times New Roman" w:eastAsia="Times New Roman" w:hAnsi="Times New Roman" w:cs="Times New Roman"/>
                <w:b/>
                <w:sz w:val="24"/>
                <w:szCs w:val="24"/>
                <w:lang w:eastAsia="ru-RU"/>
              </w:rPr>
            </w:pPr>
            <w:r w:rsidRPr="00962D50">
              <w:rPr>
                <w:rFonts w:ascii="Times New Roman" w:eastAsia="Times New Roman" w:hAnsi="Times New Roman" w:cs="Times New Roman"/>
                <w:b/>
                <w:sz w:val="24"/>
                <w:szCs w:val="24"/>
                <w:lang w:eastAsia="ru-RU"/>
              </w:rPr>
              <w:t>единицы измерения</w:t>
            </w:r>
          </w:p>
        </w:tc>
        <w:tc>
          <w:tcPr>
            <w:tcW w:w="1461" w:type="dxa"/>
          </w:tcPr>
          <w:p w14:paraId="21B2A585" w14:textId="77777777" w:rsidR="0078643B" w:rsidRPr="00962D50" w:rsidRDefault="0078643B" w:rsidP="0078643B">
            <w:pPr>
              <w:spacing w:after="0" w:line="240" w:lineRule="auto"/>
              <w:jc w:val="center"/>
              <w:rPr>
                <w:rFonts w:ascii="Times New Roman" w:eastAsia="Times New Roman" w:hAnsi="Times New Roman" w:cs="Times New Roman"/>
                <w:b/>
                <w:sz w:val="24"/>
                <w:szCs w:val="24"/>
                <w:lang w:eastAsia="ru-RU"/>
              </w:rPr>
            </w:pPr>
          </w:p>
          <w:p w14:paraId="5D8491D1" w14:textId="77777777" w:rsidR="0078643B" w:rsidRPr="00962D50" w:rsidRDefault="0078643B" w:rsidP="0078643B">
            <w:pPr>
              <w:spacing w:after="0" w:line="240" w:lineRule="auto"/>
              <w:jc w:val="center"/>
              <w:rPr>
                <w:rFonts w:ascii="Times New Roman" w:eastAsia="Times New Roman" w:hAnsi="Times New Roman" w:cs="Times New Roman"/>
                <w:b/>
                <w:sz w:val="24"/>
                <w:szCs w:val="24"/>
                <w:lang w:eastAsia="ru-RU"/>
              </w:rPr>
            </w:pPr>
          </w:p>
          <w:p w14:paraId="41DAE919" w14:textId="77777777" w:rsidR="0078643B" w:rsidRPr="00962D50" w:rsidRDefault="0078643B" w:rsidP="0035760D">
            <w:pPr>
              <w:spacing w:after="0" w:line="240" w:lineRule="auto"/>
              <w:jc w:val="center"/>
              <w:rPr>
                <w:rFonts w:ascii="Times New Roman" w:eastAsia="Times New Roman" w:hAnsi="Times New Roman" w:cs="Times New Roman"/>
                <w:b/>
                <w:sz w:val="24"/>
                <w:szCs w:val="24"/>
                <w:lang w:eastAsia="ru-RU"/>
              </w:rPr>
            </w:pPr>
            <w:r w:rsidRPr="00962D50">
              <w:rPr>
                <w:rFonts w:ascii="Times New Roman" w:eastAsia="Times New Roman" w:hAnsi="Times New Roman" w:cs="Times New Roman"/>
                <w:b/>
                <w:sz w:val="24"/>
                <w:szCs w:val="24"/>
                <w:lang w:eastAsia="ru-RU"/>
              </w:rPr>
              <w:t>202</w:t>
            </w:r>
            <w:r w:rsidR="0035760D" w:rsidRPr="00962D50">
              <w:rPr>
                <w:rFonts w:ascii="Times New Roman" w:eastAsia="Times New Roman" w:hAnsi="Times New Roman" w:cs="Times New Roman"/>
                <w:b/>
                <w:sz w:val="24"/>
                <w:szCs w:val="24"/>
                <w:lang w:eastAsia="ru-RU"/>
              </w:rPr>
              <w:t>2</w:t>
            </w:r>
            <w:r w:rsidRPr="00962D50">
              <w:rPr>
                <w:rFonts w:ascii="Times New Roman" w:eastAsia="Times New Roman" w:hAnsi="Times New Roman" w:cs="Times New Roman"/>
                <w:b/>
                <w:sz w:val="24"/>
                <w:szCs w:val="24"/>
                <w:lang w:eastAsia="ru-RU"/>
              </w:rPr>
              <w:t xml:space="preserve"> год</w:t>
            </w:r>
          </w:p>
        </w:tc>
        <w:tc>
          <w:tcPr>
            <w:tcW w:w="1358" w:type="dxa"/>
          </w:tcPr>
          <w:p w14:paraId="062D4CB0" w14:textId="77777777" w:rsidR="0078643B" w:rsidRPr="00962D50" w:rsidRDefault="0078643B" w:rsidP="0078643B">
            <w:pPr>
              <w:spacing w:after="0" w:line="240" w:lineRule="auto"/>
              <w:jc w:val="center"/>
              <w:rPr>
                <w:rFonts w:ascii="Times New Roman" w:eastAsia="Times New Roman" w:hAnsi="Times New Roman" w:cs="Times New Roman"/>
                <w:b/>
                <w:sz w:val="24"/>
                <w:szCs w:val="24"/>
                <w:lang w:eastAsia="ru-RU"/>
              </w:rPr>
            </w:pPr>
          </w:p>
          <w:p w14:paraId="12E39EEF" w14:textId="77777777" w:rsidR="0078643B" w:rsidRPr="00962D50" w:rsidRDefault="0078643B" w:rsidP="0078643B">
            <w:pPr>
              <w:spacing w:after="0" w:line="240" w:lineRule="auto"/>
              <w:jc w:val="center"/>
              <w:rPr>
                <w:rFonts w:ascii="Times New Roman" w:eastAsia="Times New Roman" w:hAnsi="Times New Roman" w:cs="Times New Roman"/>
                <w:b/>
                <w:sz w:val="24"/>
                <w:szCs w:val="24"/>
                <w:lang w:eastAsia="ru-RU"/>
              </w:rPr>
            </w:pPr>
          </w:p>
          <w:p w14:paraId="4154E3A2" w14:textId="77777777" w:rsidR="0078643B" w:rsidRPr="00962D50" w:rsidRDefault="0078643B" w:rsidP="0035760D">
            <w:pPr>
              <w:spacing w:after="0" w:line="240" w:lineRule="auto"/>
              <w:jc w:val="center"/>
              <w:rPr>
                <w:rFonts w:ascii="Times New Roman" w:eastAsia="Times New Roman" w:hAnsi="Times New Roman" w:cs="Times New Roman"/>
                <w:b/>
                <w:sz w:val="24"/>
                <w:szCs w:val="24"/>
                <w:lang w:eastAsia="ru-RU"/>
              </w:rPr>
            </w:pPr>
            <w:r w:rsidRPr="00962D50">
              <w:rPr>
                <w:rFonts w:ascii="Times New Roman" w:eastAsia="Times New Roman" w:hAnsi="Times New Roman" w:cs="Times New Roman"/>
                <w:b/>
                <w:sz w:val="24"/>
                <w:szCs w:val="24"/>
                <w:lang w:eastAsia="ru-RU"/>
              </w:rPr>
              <w:t>202</w:t>
            </w:r>
            <w:r w:rsidR="0035760D" w:rsidRPr="00962D50">
              <w:rPr>
                <w:rFonts w:ascii="Times New Roman" w:eastAsia="Times New Roman" w:hAnsi="Times New Roman" w:cs="Times New Roman"/>
                <w:b/>
                <w:sz w:val="24"/>
                <w:szCs w:val="24"/>
                <w:lang w:eastAsia="ru-RU"/>
              </w:rPr>
              <w:t>3</w:t>
            </w:r>
            <w:r w:rsidRPr="00962D50">
              <w:rPr>
                <w:rFonts w:ascii="Times New Roman" w:eastAsia="Times New Roman" w:hAnsi="Times New Roman" w:cs="Times New Roman"/>
                <w:b/>
                <w:sz w:val="24"/>
                <w:szCs w:val="24"/>
                <w:lang w:eastAsia="ru-RU"/>
              </w:rPr>
              <w:t xml:space="preserve"> год</w:t>
            </w:r>
          </w:p>
        </w:tc>
        <w:tc>
          <w:tcPr>
            <w:tcW w:w="1843" w:type="dxa"/>
          </w:tcPr>
          <w:p w14:paraId="70AD8927" w14:textId="77777777" w:rsidR="0078643B" w:rsidRPr="00962D50" w:rsidRDefault="0078643B" w:rsidP="0078643B">
            <w:pPr>
              <w:spacing w:after="0" w:line="240" w:lineRule="auto"/>
              <w:jc w:val="center"/>
              <w:rPr>
                <w:rFonts w:ascii="Times New Roman" w:eastAsia="Times New Roman" w:hAnsi="Times New Roman" w:cs="Times New Roman"/>
                <w:b/>
                <w:sz w:val="24"/>
                <w:szCs w:val="24"/>
                <w:lang w:eastAsia="ru-RU"/>
              </w:rPr>
            </w:pPr>
          </w:p>
          <w:p w14:paraId="4C738C10" w14:textId="77777777" w:rsidR="0078643B" w:rsidRPr="00962D50" w:rsidRDefault="0078643B" w:rsidP="0078643B">
            <w:pPr>
              <w:spacing w:after="0" w:line="240" w:lineRule="auto"/>
              <w:jc w:val="center"/>
              <w:rPr>
                <w:rFonts w:ascii="Times New Roman" w:eastAsia="Times New Roman" w:hAnsi="Times New Roman" w:cs="Times New Roman"/>
                <w:b/>
                <w:sz w:val="24"/>
                <w:szCs w:val="24"/>
                <w:lang w:eastAsia="ru-RU"/>
              </w:rPr>
            </w:pPr>
            <w:r w:rsidRPr="00962D50">
              <w:rPr>
                <w:rFonts w:ascii="Times New Roman" w:eastAsia="Times New Roman" w:hAnsi="Times New Roman" w:cs="Times New Roman"/>
                <w:b/>
                <w:sz w:val="24"/>
                <w:szCs w:val="24"/>
                <w:lang w:eastAsia="ru-RU"/>
              </w:rPr>
              <w:t>темп роста в сопоставимых ценах, (%)</w:t>
            </w:r>
          </w:p>
        </w:tc>
      </w:tr>
      <w:tr w:rsidR="00E02CC4" w:rsidRPr="00962D50" w14:paraId="7BA3AE29" w14:textId="77777777" w:rsidTr="0078643B">
        <w:tc>
          <w:tcPr>
            <w:tcW w:w="3794" w:type="dxa"/>
          </w:tcPr>
          <w:p w14:paraId="7B21B2B8" w14:textId="77777777" w:rsidR="00E02CC4" w:rsidRPr="00962D50" w:rsidRDefault="00E02CC4" w:rsidP="0078643B">
            <w:pPr>
              <w:spacing w:after="0" w:line="240" w:lineRule="auto"/>
              <w:jc w:val="both"/>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 xml:space="preserve">объем промышленного </w:t>
            </w:r>
            <w:r w:rsidRPr="00962D50">
              <w:rPr>
                <w:rFonts w:ascii="Times New Roman" w:eastAsia="Times New Roman" w:hAnsi="Times New Roman" w:cs="Times New Roman"/>
                <w:sz w:val="24"/>
                <w:szCs w:val="24"/>
                <w:lang w:eastAsia="ru-RU"/>
              </w:rPr>
              <w:lastRenderedPageBreak/>
              <w:t>производства, в том числе:</w:t>
            </w:r>
          </w:p>
        </w:tc>
        <w:tc>
          <w:tcPr>
            <w:tcW w:w="1575" w:type="dxa"/>
            <w:vAlign w:val="center"/>
          </w:tcPr>
          <w:p w14:paraId="56D2279E" w14:textId="77777777" w:rsidR="00E02CC4" w:rsidRPr="00962D50" w:rsidRDefault="00E02CC4" w:rsidP="0078643B">
            <w:pPr>
              <w:spacing w:after="0" w:line="240" w:lineRule="auto"/>
              <w:jc w:val="center"/>
              <w:rPr>
                <w:rFonts w:ascii="Times New Roman" w:eastAsia="Times New Roman" w:hAnsi="Times New Roman" w:cs="Times New Roman"/>
                <w:b/>
                <w:sz w:val="24"/>
                <w:szCs w:val="24"/>
                <w:lang w:eastAsia="ru-RU"/>
              </w:rPr>
            </w:pPr>
            <w:r w:rsidRPr="00962D50">
              <w:rPr>
                <w:rFonts w:ascii="Times New Roman" w:eastAsia="Times New Roman" w:hAnsi="Times New Roman" w:cs="Times New Roman"/>
                <w:sz w:val="24"/>
                <w:szCs w:val="24"/>
                <w:lang w:eastAsia="ru-RU"/>
              </w:rPr>
              <w:lastRenderedPageBreak/>
              <w:t>млн. рублей</w:t>
            </w:r>
          </w:p>
        </w:tc>
        <w:tc>
          <w:tcPr>
            <w:tcW w:w="1461" w:type="dxa"/>
            <w:vAlign w:val="center"/>
          </w:tcPr>
          <w:p w14:paraId="5746AC18" w14:textId="77777777" w:rsidR="00E02CC4" w:rsidRPr="00962D50" w:rsidRDefault="0035760D" w:rsidP="00F508EF">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1 608,70</w:t>
            </w:r>
          </w:p>
        </w:tc>
        <w:tc>
          <w:tcPr>
            <w:tcW w:w="1358" w:type="dxa"/>
            <w:vAlign w:val="center"/>
          </w:tcPr>
          <w:p w14:paraId="4D44EA70" w14:textId="77777777" w:rsidR="00E02CC4" w:rsidRPr="00962D50" w:rsidRDefault="0035760D"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1 723,10</w:t>
            </w:r>
          </w:p>
        </w:tc>
        <w:tc>
          <w:tcPr>
            <w:tcW w:w="1843" w:type="dxa"/>
            <w:vAlign w:val="center"/>
          </w:tcPr>
          <w:p w14:paraId="67E29CBB" w14:textId="77777777" w:rsidR="00E02CC4" w:rsidRPr="00962D50" w:rsidRDefault="002E1D34" w:rsidP="0078643B">
            <w:pPr>
              <w:pStyle w:val="ab"/>
              <w:spacing w:line="288" w:lineRule="auto"/>
              <w:jc w:val="center"/>
              <w:rPr>
                <w:rFonts w:ascii="Times New Roman" w:hAnsi="Times New Roman" w:cs="Times New Roman"/>
                <w:sz w:val="24"/>
                <w:szCs w:val="24"/>
              </w:rPr>
            </w:pPr>
            <w:r w:rsidRPr="00962D50">
              <w:rPr>
                <w:rFonts w:ascii="Times New Roman" w:hAnsi="Times New Roman" w:cs="Times New Roman"/>
                <w:sz w:val="24"/>
                <w:szCs w:val="24"/>
              </w:rPr>
              <w:t>109,07</w:t>
            </w:r>
          </w:p>
        </w:tc>
      </w:tr>
      <w:tr w:rsidR="00E02CC4" w:rsidRPr="00962D50" w14:paraId="3B12CCB8" w14:textId="77777777" w:rsidTr="0078643B">
        <w:tc>
          <w:tcPr>
            <w:tcW w:w="3794" w:type="dxa"/>
          </w:tcPr>
          <w:p w14:paraId="515D613D" w14:textId="77777777" w:rsidR="00E02CC4" w:rsidRPr="00962D50" w:rsidRDefault="00E02CC4" w:rsidP="0078643B">
            <w:pPr>
              <w:spacing w:after="0" w:line="240" w:lineRule="auto"/>
              <w:jc w:val="both"/>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lastRenderedPageBreak/>
              <w:t>-добыча полезных ископаемых</w:t>
            </w:r>
          </w:p>
        </w:tc>
        <w:tc>
          <w:tcPr>
            <w:tcW w:w="1575" w:type="dxa"/>
            <w:vAlign w:val="center"/>
          </w:tcPr>
          <w:p w14:paraId="0668553A" w14:textId="77777777" w:rsidR="00E02CC4" w:rsidRPr="00962D50" w:rsidRDefault="00E02CC4"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млн. рублей</w:t>
            </w:r>
          </w:p>
        </w:tc>
        <w:tc>
          <w:tcPr>
            <w:tcW w:w="1461" w:type="dxa"/>
            <w:vAlign w:val="center"/>
          </w:tcPr>
          <w:p w14:paraId="6B9A5368" w14:textId="77777777" w:rsidR="00E02CC4" w:rsidRPr="00962D50" w:rsidRDefault="00D6787E" w:rsidP="00F508EF">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753,00</w:t>
            </w:r>
          </w:p>
        </w:tc>
        <w:tc>
          <w:tcPr>
            <w:tcW w:w="1358" w:type="dxa"/>
            <w:vAlign w:val="center"/>
          </w:tcPr>
          <w:p w14:paraId="1A7EA59C" w14:textId="77777777" w:rsidR="00E02CC4" w:rsidRPr="00962D50" w:rsidRDefault="00D6787E"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838,50</w:t>
            </w:r>
          </w:p>
        </w:tc>
        <w:tc>
          <w:tcPr>
            <w:tcW w:w="1843" w:type="dxa"/>
            <w:vAlign w:val="center"/>
          </w:tcPr>
          <w:p w14:paraId="07A409A6" w14:textId="77777777" w:rsidR="00E02CC4" w:rsidRPr="00962D50" w:rsidRDefault="00D6787E" w:rsidP="0078643B">
            <w:pPr>
              <w:pStyle w:val="ab"/>
              <w:spacing w:line="288" w:lineRule="auto"/>
              <w:jc w:val="center"/>
              <w:rPr>
                <w:rFonts w:ascii="Times New Roman" w:hAnsi="Times New Roman" w:cs="Times New Roman"/>
                <w:sz w:val="24"/>
                <w:szCs w:val="24"/>
              </w:rPr>
            </w:pPr>
            <w:r w:rsidRPr="00962D50">
              <w:rPr>
                <w:rFonts w:ascii="Times New Roman" w:hAnsi="Times New Roman" w:cs="Times New Roman"/>
                <w:sz w:val="24"/>
                <w:szCs w:val="24"/>
              </w:rPr>
              <w:t>125,26</w:t>
            </w:r>
          </w:p>
        </w:tc>
      </w:tr>
      <w:tr w:rsidR="00E02CC4" w:rsidRPr="00962D50" w14:paraId="46EE44CD" w14:textId="77777777" w:rsidTr="0078643B">
        <w:tc>
          <w:tcPr>
            <w:tcW w:w="3794" w:type="dxa"/>
          </w:tcPr>
          <w:p w14:paraId="5B447726" w14:textId="77777777" w:rsidR="00E02CC4" w:rsidRPr="00962D50" w:rsidRDefault="00E02CC4" w:rsidP="0078643B">
            <w:pPr>
              <w:spacing w:after="0" w:line="240" w:lineRule="auto"/>
              <w:jc w:val="both"/>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-обрабатывающие производства</w:t>
            </w:r>
          </w:p>
        </w:tc>
        <w:tc>
          <w:tcPr>
            <w:tcW w:w="1575" w:type="dxa"/>
            <w:vAlign w:val="center"/>
          </w:tcPr>
          <w:p w14:paraId="6C9BD182" w14:textId="77777777" w:rsidR="00E02CC4" w:rsidRPr="00962D50" w:rsidRDefault="00E02CC4"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млн. рублей</w:t>
            </w:r>
          </w:p>
        </w:tc>
        <w:tc>
          <w:tcPr>
            <w:tcW w:w="1461" w:type="dxa"/>
            <w:vAlign w:val="center"/>
          </w:tcPr>
          <w:p w14:paraId="30C146DD" w14:textId="77777777" w:rsidR="00E02CC4" w:rsidRPr="00962D50" w:rsidRDefault="00D6787E" w:rsidP="00F508EF">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303,60</w:t>
            </w:r>
          </w:p>
        </w:tc>
        <w:tc>
          <w:tcPr>
            <w:tcW w:w="1358" w:type="dxa"/>
            <w:vAlign w:val="center"/>
          </w:tcPr>
          <w:p w14:paraId="01C84FA6" w14:textId="77777777" w:rsidR="00E02CC4" w:rsidRPr="00962D50" w:rsidRDefault="00D6787E"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205,20</w:t>
            </w:r>
          </w:p>
        </w:tc>
        <w:tc>
          <w:tcPr>
            <w:tcW w:w="1843" w:type="dxa"/>
            <w:vAlign w:val="center"/>
          </w:tcPr>
          <w:p w14:paraId="7CA45217" w14:textId="77777777" w:rsidR="00E02CC4" w:rsidRPr="00962D50" w:rsidRDefault="00D6787E" w:rsidP="0078643B">
            <w:pPr>
              <w:pStyle w:val="ab"/>
              <w:spacing w:line="288" w:lineRule="auto"/>
              <w:jc w:val="center"/>
              <w:rPr>
                <w:rFonts w:ascii="Times New Roman" w:hAnsi="Times New Roman" w:cs="Times New Roman"/>
                <w:sz w:val="24"/>
                <w:szCs w:val="24"/>
              </w:rPr>
            </w:pPr>
            <w:r w:rsidRPr="00962D50">
              <w:rPr>
                <w:rFonts w:ascii="Times New Roman" w:hAnsi="Times New Roman" w:cs="Times New Roman"/>
                <w:sz w:val="24"/>
                <w:szCs w:val="24"/>
              </w:rPr>
              <w:t>67,19</w:t>
            </w:r>
          </w:p>
        </w:tc>
      </w:tr>
      <w:tr w:rsidR="00E02CC4" w:rsidRPr="00962D50" w14:paraId="4A22EF8D" w14:textId="77777777" w:rsidTr="0078643B">
        <w:tc>
          <w:tcPr>
            <w:tcW w:w="3794" w:type="dxa"/>
            <w:vAlign w:val="center"/>
          </w:tcPr>
          <w:p w14:paraId="3DD25466" w14:textId="77777777" w:rsidR="00E02CC4" w:rsidRPr="00962D50" w:rsidRDefault="00E02CC4" w:rsidP="0078643B">
            <w:pPr>
              <w:spacing w:after="0" w:line="240" w:lineRule="auto"/>
              <w:jc w:val="both"/>
              <w:rPr>
                <w:rFonts w:ascii="Times New Roman" w:hAnsi="Times New Roman" w:cs="Times New Roman"/>
                <w:bCs/>
                <w:sz w:val="24"/>
                <w:szCs w:val="24"/>
              </w:rPr>
            </w:pPr>
            <w:r w:rsidRPr="00962D50">
              <w:rPr>
                <w:rFonts w:ascii="Times New Roman" w:hAnsi="Times New Roman" w:cs="Times New Roman"/>
                <w:bCs/>
                <w:sz w:val="24"/>
                <w:szCs w:val="24"/>
              </w:rPr>
              <w:t>-обеспечение электрической энергией, газом и паром; кондиционирование воздуха (оценка)</w:t>
            </w:r>
          </w:p>
        </w:tc>
        <w:tc>
          <w:tcPr>
            <w:tcW w:w="1575" w:type="dxa"/>
            <w:vAlign w:val="center"/>
          </w:tcPr>
          <w:p w14:paraId="48FCA46C" w14:textId="77777777" w:rsidR="00E02CC4" w:rsidRPr="00962D50" w:rsidRDefault="00E02CC4"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млн. рублей</w:t>
            </w:r>
          </w:p>
        </w:tc>
        <w:tc>
          <w:tcPr>
            <w:tcW w:w="1461" w:type="dxa"/>
            <w:vAlign w:val="center"/>
          </w:tcPr>
          <w:p w14:paraId="1F3C9522" w14:textId="77777777" w:rsidR="00E02CC4" w:rsidRPr="00962D50" w:rsidRDefault="00D6787E" w:rsidP="00F508EF">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422,70</w:t>
            </w:r>
          </w:p>
        </w:tc>
        <w:tc>
          <w:tcPr>
            <w:tcW w:w="1358" w:type="dxa"/>
            <w:vAlign w:val="center"/>
          </w:tcPr>
          <w:p w14:paraId="72320148" w14:textId="77777777" w:rsidR="00E02CC4" w:rsidRPr="00962D50" w:rsidRDefault="00D6787E"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503,50</w:t>
            </w:r>
          </w:p>
        </w:tc>
        <w:tc>
          <w:tcPr>
            <w:tcW w:w="1843" w:type="dxa"/>
            <w:vAlign w:val="center"/>
          </w:tcPr>
          <w:p w14:paraId="03680F63" w14:textId="77777777" w:rsidR="00E02CC4" w:rsidRPr="00962D50" w:rsidRDefault="00D6787E" w:rsidP="0078643B">
            <w:pPr>
              <w:pStyle w:val="ab"/>
              <w:spacing w:line="288" w:lineRule="auto"/>
              <w:jc w:val="center"/>
              <w:rPr>
                <w:rFonts w:ascii="Times New Roman" w:hAnsi="Times New Roman" w:cs="Times New Roman"/>
                <w:sz w:val="24"/>
                <w:szCs w:val="24"/>
              </w:rPr>
            </w:pPr>
            <w:r w:rsidRPr="00962D50">
              <w:rPr>
                <w:rFonts w:ascii="Times New Roman" w:hAnsi="Times New Roman" w:cs="Times New Roman"/>
                <w:sz w:val="24"/>
                <w:szCs w:val="24"/>
              </w:rPr>
              <w:t>111,53</w:t>
            </w:r>
          </w:p>
        </w:tc>
      </w:tr>
      <w:tr w:rsidR="00E02CC4" w:rsidRPr="00962D50" w14:paraId="571D64B7" w14:textId="77777777" w:rsidTr="0078643B">
        <w:tc>
          <w:tcPr>
            <w:tcW w:w="3794" w:type="dxa"/>
            <w:vAlign w:val="center"/>
          </w:tcPr>
          <w:p w14:paraId="394CE2F8" w14:textId="77777777" w:rsidR="00E02CC4" w:rsidRPr="00962D50" w:rsidRDefault="00E02CC4" w:rsidP="0078643B">
            <w:pPr>
              <w:spacing w:after="0" w:line="240" w:lineRule="auto"/>
              <w:jc w:val="both"/>
              <w:rPr>
                <w:rFonts w:ascii="Times New Roman" w:hAnsi="Times New Roman" w:cs="Times New Roman"/>
                <w:sz w:val="24"/>
                <w:szCs w:val="24"/>
              </w:rPr>
            </w:pPr>
            <w:r w:rsidRPr="00962D50">
              <w:rPr>
                <w:rFonts w:ascii="Times New Roman" w:hAnsi="Times New Roman" w:cs="Times New Roman"/>
                <w:bCs/>
                <w:sz w:val="24"/>
                <w:szCs w:val="24"/>
              </w:rPr>
              <w:t>-водоснабжение; водоотведение, организация сбора и утилизации отходов, деятельность по ликвидации загрязнений</w:t>
            </w:r>
            <w:r w:rsidRPr="00962D50">
              <w:rPr>
                <w:rFonts w:ascii="Times New Roman" w:hAnsi="Times New Roman" w:cs="Times New Roman"/>
                <w:sz w:val="24"/>
                <w:szCs w:val="24"/>
              </w:rPr>
              <w:t xml:space="preserve"> </w:t>
            </w:r>
          </w:p>
        </w:tc>
        <w:tc>
          <w:tcPr>
            <w:tcW w:w="1575" w:type="dxa"/>
            <w:vAlign w:val="center"/>
          </w:tcPr>
          <w:p w14:paraId="55AC0967" w14:textId="77777777" w:rsidR="00E02CC4" w:rsidRPr="00962D50" w:rsidRDefault="00E02CC4"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млн. рублей</w:t>
            </w:r>
          </w:p>
        </w:tc>
        <w:tc>
          <w:tcPr>
            <w:tcW w:w="1461" w:type="dxa"/>
            <w:vAlign w:val="center"/>
          </w:tcPr>
          <w:p w14:paraId="43F18EEE" w14:textId="77777777" w:rsidR="00E02CC4" w:rsidRPr="00962D50" w:rsidRDefault="00D6787E" w:rsidP="00F508EF">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129,40</w:t>
            </w:r>
          </w:p>
        </w:tc>
        <w:tc>
          <w:tcPr>
            <w:tcW w:w="1358" w:type="dxa"/>
            <w:vAlign w:val="center"/>
          </w:tcPr>
          <w:p w14:paraId="25052A7D" w14:textId="77777777" w:rsidR="00E02CC4" w:rsidRPr="00962D50" w:rsidRDefault="00D6787E"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175,90</w:t>
            </w:r>
          </w:p>
        </w:tc>
        <w:tc>
          <w:tcPr>
            <w:tcW w:w="1843" w:type="dxa"/>
            <w:vAlign w:val="center"/>
          </w:tcPr>
          <w:p w14:paraId="523BB1B6" w14:textId="77777777" w:rsidR="00E02CC4" w:rsidRPr="00962D50" w:rsidRDefault="00D6787E" w:rsidP="0078643B">
            <w:pPr>
              <w:pStyle w:val="ab"/>
              <w:spacing w:line="288" w:lineRule="auto"/>
              <w:jc w:val="center"/>
              <w:rPr>
                <w:rFonts w:ascii="Times New Roman" w:hAnsi="Times New Roman" w:cs="Times New Roman"/>
                <w:sz w:val="24"/>
                <w:szCs w:val="24"/>
              </w:rPr>
            </w:pPr>
            <w:r w:rsidRPr="00962D50">
              <w:rPr>
                <w:rFonts w:ascii="Times New Roman" w:hAnsi="Times New Roman" w:cs="Times New Roman"/>
                <w:sz w:val="24"/>
                <w:szCs w:val="24"/>
              </w:rPr>
              <w:t>130,08</w:t>
            </w:r>
          </w:p>
        </w:tc>
      </w:tr>
      <w:tr w:rsidR="00E02CC4" w:rsidRPr="00962D50" w14:paraId="0A982B2F" w14:textId="77777777" w:rsidTr="0078643B">
        <w:tc>
          <w:tcPr>
            <w:tcW w:w="3794" w:type="dxa"/>
          </w:tcPr>
          <w:p w14:paraId="1DAD92E7" w14:textId="77777777" w:rsidR="00E02CC4" w:rsidRPr="00962D50" w:rsidRDefault="00E02CC4" w:rsidP="0078643B">
            <w:pPr>
              <w:spacing w:after="0" w:line="240" w:lineRule="auto"/>
              <w:jc w:val="both"/>
              <w:rPr>
                <w:rFonts w:ascii="Times New Roman" w:eastAsia="Times New Roman" w:hAnsi="Times New Roman" w:cs="Times New Roman"/>
                <w:sz w:val="24"/>
                <w:szCs w:val="24"/>
                <w:lang w:eastAsia="ru-RU"/>
              </w:rPr>
            </w:pPr>
            <w:r w:rsidRPr="00962D50">
              <w:rPr>
                <w:rFonts w:ascii="Times New Roman" w:eastAsia="Times New Roman" w:hAnsi="Times New Roman" w:cs="Times New Roman"/>
                <w:color w:val="000000"/>
                <w:sz w:val="24"/>
                <w:szCs w:val="24"/>
                <w:lang w:eastAsia="ru-RU"/>
              </w:rPr>
              <w:t xml:space="preserve">инвестиции в основной капитал </w:t>
            </w:r>
          </w:p>
        </w:tc>
        <w:tc>
          <w:tcPr>
            <w:tcW w:w="1575" w:type="dxa"/>
            <w:vAlign w:val="center"/>
          </w:tcPr>
          <w:p w14:paraId="26E97A44" w14:textId="77777777" w:rsidR="00E02CC4" w:rsidRPr="00962D50" w:rsidRDefault="00E02CC4"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млн. рублей</w:t>
            </w:r>
          </w:p>
        </w:tc>
        <w:tc>
          <w:tcPr>
            <w:tcW w:w="1461" w:type="dxa"/>
            <w:vAlign w:val="center"/>
          </w:tcPr>
          <w:p w14:paraId="66044E14" w14:textId="77777777" w:rsidR="00E02CC4" w:rsidRPr="00962D50" w:rsidRDefault="00D6787E" w:rsidP="00F508EF">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1 532,73</w:t>
            </w:r>
          </w:p>
        </w:tc>
        <w:tc>
          <w:tcPr>
            <w:tcW w:w="1358" w:type="dxa"/>
            <w:vAlign w:val="center"/>
          </w:tcPr>
          <w:p w14:paraId="4E344B21" w14:textId="77777777" w:rsidR="00E02CC4" w:rsidRPr="00962D50" w:rsidRDefault="00D6787E"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1 918,56</w:t>
            </w:r>
          </w:p>
        </w:tc>
        <w:tc>
          <w:tcPr>
            <w:tcW w:w="1843" w:type="dxa"/>
            <w:vAlign w:val="center"/>
          </w:tcPr>
          <w:p w14:paraId="4733001D" w14:textId="77777777" w:rsidR="00E02CC4" w:rsidRPr="00962D50" w:rsidRDefault="006117E5"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175,69</w:t>
            </w:r>
          </w:p>
        </w:tc>
      </w:tr>
      <w:tr w:rsidR="00E02CC4" w:rsidRPr="00962D50" w14:paraId="61B5E4CB" w14:textId="77777777" w:rsidTr="0078643B">
        <w:tc>
          <w:tcPr>
            <w:tcW w:w="3794" w:type="dxa"/>
          </w:tcPr>
          <w:p w14:paraId="0ABD6AF7" w14:textId="77777777" w:rsidR="00E02CC4" w:rsidRPr="00962D50" w:rsidRDefault="00E02CC4" w:rsidP="0078643B">
            <w:pPr>
              <w:spacing w:after="0" w:line="240" w:lineRule="auto"/>
              <w:jc w:val="both"/>
              <w:rPr>
                <w:rFonts w:ascii="Times New Roman" w:eastAsia="Times New Roman" w:hAnsi="Times New Roman" w:cs="Times New Roman"/>
                <w:sz w:val="24"/>
                <w:szCs w:val="24"/>
                <w:lang w:eastAsia="ru-RU"/>
              </w:rPr>
            </w:pPr>
            <w:r w:rsidRPr="00962D50">
              <w:rPr>
                <w:rFonts w:ascii="Times New Roman" w:eastAsia="Times New Roman" w:hAnsi="Times New Roman" w:cs="Times New Roman"/>
                <w:color w:val="000000"/>
                <w:sz w:val="24"/>
                <w:szCs w:val="24"/>
                <w:lang w:eastAsia="ru-RU"/>
              </w:rPr>
              <w:t>ввод в действие жилых домов</w:t>
            </w:r>
          </w:p>
        </w:tc>
        <w:tc>
          <w:tcPr>
            <w:tcW w:w="1575" w:type="dxa"/>
            <w:vAlign w:val="center"/>
          </w:tcPr>
          <w:p w14:paraId="1FBD44BF" w14:textId="77777777" w:rsidR="00E02CC4" w:rsidRPr="00962D50" w:rsidRDefault="00E02CC4"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тыс. кв. м</w:t>
            </w:r>
          </w:p>
        </w:tc>
        <w:tc>
          <w:tcPr>
            <w:tcW w:w="1461" w:type="dxa"/>
            <w:vAlign w:val="center"/>
          </w:tcPr>
          <w:p w14:paraId="3B032403" w14:textId="77777777" w:rsidR="00E02CC4" w:rsidRPr="00962D50" w:rsidRDefault="00D6787E" w:rsidP="00F508EF">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5,561</w:t>
            </w:r>
          </w:p>
        </w:tc>
        <w:tc>
          <w:tcPr>
            <w:tcW w:w="1358" w:type="dxa"/>
            <w:vAlign w:val="center"/>
          </w:tcPr>
          <w:p w14:paraId="02894BA7" w14:textId="77777777" w:rsidR="00E02CC4" w:rsidRPr="00962D50" w:rsidRDefault="00D6787E" w:rsidP="00973247">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8,</w:t>
            </w:r>
            <w:r w:rsidR="00973247" w:rsidRPr="00962D50">
              <w:rPr>
                <w:rFonts w:ascii="Times New Roman" w:eastAsia="Times New Roman" w:hAnsi="Times New Roman" w:cs="Times New Roman"/>
                <w:sz w:val="24"/>
                <w:szCs w:val="24"/>
                <w:lang w:eastAsia="ru-RU"/>
              </w:rPr>
              <w:t>583</w:t>
            </w:r>
          </w:p>
        </w:tc>
        <w:tc>
          <w:tcPr>
            <w:tcW w:w="1843" w:type="dxa"/>
            <w:vAlign w:val="center"/>
          </w:tcPr>
          <w:p w14:paraId="682800DC" w14:textId="77777777" w:rsidR="00E02CC4" w:rsidRPr="00962D50" w:rsidRDefault="00973247"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154,34</w:t>
            </w:r>
          </w:p>
        </w:tc>
      </w:tr>
      <w:tr w:rsidR="00E02CC4" w:rsidRPr="00962D50" w14:paraId="408AD7E0" w14:textId="77777777" w:rsidTr="0078643B">
        <w:tc>
          <w:tcPr>
            <w:tcW w:w="3794" w:type="dxa"/>
            <w:vAlign w:val="center"/>
          </w:tcPr>
          <w:p w14:paraId="1A172DAB" w14:textId="77777777" w:rsidR="00E02CC4" w:rsidRPr="00962D50" w:rsidRDefault="00E02CC4" w:rsidP="00331F49">
            <w:pPr>
              <w:spacing w:after="0" w:line="240" w:lineRule="auto"/>
              <w:jc w:val="both"/>
              <w:rPr>
                <w:rFonts w:ascii="Times New Roman" w:eastAsia="Times New Roman" w:hAnsi="Times New Roman" w:cs="Times New Roman"/>
                <w:sz w:val="24"/>
                <w:szCs w:val="24"/>
                <w:lang w:eastAsia="ru-RU"/>
              </w:rPr>
            </w:pPr>
            <w:r w:rsidRPr="00962D50">
              <w:rPr>
                <w:rFonts w:ascii="Times New Roman" w:eastAsia="Times New Roman" w:hAnsi="Times New Roman" w:cs="Times New Roman"/>
                <w:color w:val="000000"/>
                <w:sz w:val="24"/>
                <w:szCs w:val="24"/>
                <w:lang w:eastAsia="ru-RU"/>
              </w:rPr>
              <w:t xml:space="preserve">объем работ, выполненных по виду экономической деятельности «Строительство» </w:t>
            </w:r>
          </w:p>
        </w:tc>
        <w:tc>
          <w:tcPr>
            <w:tcW w:w="1575" w:type="dxa"/>
            <w:vAlign w:val="center"/>
          </w:tcPr>
          <w:p w14:paraId="063FBE82" w14:textId="77777777" w:rsidR="00E02CC4" w:rsidRPr="00962D50" w:rsidRDefault="00E02CC4"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млн. рублей</w:t>
            </w:r>
          </w:p>
        </w:tc>
        <w:tc>
          <w:tcPr>
            <w:tcW w:w="1461" w:type="dxa"/>
            <w:vAlign w:val="center"/>
          </w:tcPr>
          <w:p w14:paraId="567C3C58" w14:textId="77777777" w:rsidR="00E02CC4" w:rsidRPr="00962D50" w:rsidRDefault="00D6787E" w:rsidP="00F508EF">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535,80</w:t>
            </w:r>
          </w:p>
        </w:tc>
        <w:tc>
          <w:tcPr>
            <w:tcW w:w="1358" w:type="dxa"/>
            <w:vAlign w:val="center"/>
          </w:tcPr>
          <w:p w14:paraId="7723E1DE" w14:textId="77777777" w:rsidR="00E02CC4" w:rsidRPr="00962D50" w:rsidRDefault="00807B56"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904,29</w:t>
            </w:r>
          </w:p>
        </w:tc>
        <w:tc>
          <w:tcPr>
            <w:tcW w:w="1843" w:type="dxa"/>
            <w:vAlign w:val="center"/>
          </w:tcPr>
          <w:p w14:paraId="369D030D" w14:textId="77777777" w:rsidR="00E02CC4" w:rsidRPr="00962D50" w:rsidRDefault="00807B56" w:rsidP="0078643B">
            <w:pPr>
              <w:spacing w:after="0" w:line="240" w:lineRule="auto"/>
              <w:jc w:val="center"/>
              <w:rPr>
                <w:rFonts w:ascii="Times New Roman" w:eastAsia="Times New Roman" w:hAnsi="Times New Roman" w:cs="Times New Roman"/>
                <w:sz w:val="24"/>
                <w:szCs w:val="24"/>
                <w:lang w:eastAsia="ru-RU"/>
              </w:rPr>
            </w:pPr>
            <w:r w:rsidRPr="00962D50">
              <w:rPr>
                <w:rFonts w:ascii="Times New Roman" w:eastAsia="Times New Roman" w:hAnsi="Times New Roman" w:cs="Times New Roman"/>
                <w:sz w:val="24"/>
                <w:szCs w:val="24"/>
                <w:lang w:eastAsia="ru-RU"/>
              </w:rPr>
              <w:t>161,82</w:t>
            </w:r>
          </w:p>
        </w:tc>
      </w:tr>
    </w:tbl>
    <w:p w14:paraId="29887129" w14:textId="77777777" w:rsidR="003106DD" w:rsidRPr="00962D50" w:rsidRDefault="003106DD" w:rsidP="0078643B">
      <w:pPr>
        <w:widowControl w:val="0"/>
        <w:autoSpaceDE w:val="0"/>
        <w:autoSpaceDN w:val="0"/>
        <w:adjustRightInd w:val="0"/>
        <w:spacing w:after="0" w:line="240" w:lineRule="auto"/>
        <w:ind w:firstLine="709"/>
        <w:jc w:val="both"/>
        <w:rPr>
          <w:rFonts w:ascii="Times New Roman" w:hAnsi="Times New Roman" w:cs="Times New Roman"/>
          <w:bCs/>
          <w:sz w:val="28"/>
          <w:szCs w:val="28"/>
        </w:rPr>
      </w:pPr>
    </w:p>
    <w:p w14:paraId="726A01FD" w14:textId="77777777" w:rsidR="00807B56" w:rsidRPr="00962D50" w:rsidRDefault="00D6787E" w:rsidP="00A712E1">
      <w:pPr>
        <w:widowControl w:val="0"/>
        <w:autoSpaceDE w:val="0"/>
        <w:autoSpaceDN w:val="0"/>
        <w:adjustRightInd w:val="0"/>
        <w:spacing w:after="0"/>
        <w:ind w:firstLine="709"/>
        <w:jc w:val="both"/>
        <w:rPr>
          <w:rFonts w:ascii="Times New Roman" w:hAnsi="Times New Roman" w:cs="Times New Roman"/>
          <w:bCs/>
          <w:sz w:val="28"/>
          <w:szCs w:val="28"/>
        </w:rPr>
      </w:pPr>
      <w:r w:rsidRPr="00962D50">
        <w:rPr>
          <w:rFonts w:ascii="Times New Roman" w:hAnsi="Times New Roman" w:cs="Times New Roman"/>
          <w:bCs/>
          <w:sz w:val="28"/>
          <w:szCs w:val="28"/>
        </w:rPr>
        <w:t>В</w:t>
      </w:r>
      <w:r w:rsidR="0078643B" w:rsidRPr="00962D50">
        <w:rPr>
          <w:rFonts w:ascii="Times New Roman" w:hAnsi="Times New Roman" w:cs="Times New Roman"/>
          <w:bCs/>
          <w:sz w:val="28"/>
          <w:szCs w:val="28"/>
        </w:rPr>
        <w:t xml:space="preserve"> 202</w:t>
      </w:r>
      <w:r w:rsidRPr="00962D50">
        <w:rPr>
          <w:rFonts w:ascii="Times New Roman" w:hAnsi="Times New Roman" w:cs="Times New Roman"/>
          <w:bCs/>
          <w:sz w:val="28"/>
          <w:szCs w:val="28"/>
        </w:rPr>
        <w:t>3</w:t>
      </w:r>
      <w:r w:rsidR="0078643B" w:rsidRPr="00962D50">
        <w:rPr>
          <w:rFonts w:ascii="Times New Roman" w:hAnsi="Times New Roman" w:cs="Times New Roman"/>
          <w:bCs/>
          <w:sz w:val="28"/>
          <w:szCs w:val="28"/>
        </w:rPr>
        <w:t xml:space="preserve"> году </w:t>
      </w:r>
      <w:r w:rsidR="00060179" w:rsidRPr="00962D50">
        <w:rPr>
          <w:rFonts w:ascii="Times New Roman" w:hAnsi="Times New Roman" w:cs="Times New Roman"/>
          <w:bCs/>
          <w:sz w:val="28"/>
          <w:szCs w:val="28"/>
        </w:rPr>
        <w:t>в Березовском</w:t>
      </w:r>
      <w:r w:rsidR="0078643B" w:rsidRPr="00962D50">
        <w:rPr>
          <w:rFonts w:ascii="Times New Roman" w:hAnsi="Times New Roman" w:cs="Times New Roman"/>
          <w:bCs/>
          <w:sz w:val="28"/>
          <w:szCs w:val="28"/>
        </w:rPr>
        <w:t xml:space="preserve"> район</w:t>
      </w:r>
      <w:r w:rsidR="00060179" w:rsidRPr="00962D50">
        <w:rPr>
          <w:rFonts w:ascii="Times New Roman" w:hAnsi="Times New Roman" w:cs="Times New Roman"/>
          <w:bCs/>
          <w:sz w:val="28"/>
          <w:szCs w:val="28"/>
        </w:rPr>
        <w:t>е</w:t>
      </w:r>
      <w:r w:rsidR="0078643B" w:rsidRPr="00962D50">
        <w:rPr>
          <w:rFonts w:ascii="Times New Roman" w:hAnsi="Times New Roman" w:cs="Times New Roman"/>
          <w:bCs/>
          <w:sz w:val="28"/>
          <w:szCs w:val="28"/>
        </w:rPr>
        <w:t xml:space="preserve"> </w:t>
      </w:r>
      <w:r w:rsidR="00807B56" w:rsidRPr="00962D50">
        <w:rPr>
          <w:rFonts w:ascii="Times New Roman" w:hAnsi="Times New Roman" w:cs="Times New Roman"/>
          <w:bCs/>
          <w:sz w:val="28"/>
          <w:szCs w:val="28"/>
        </w:rPr>
        <w:t xml:space="preserve">зафиксирована активная </w:t>
      </w:r>
      <w:r w:rsidR="0078643B" w:rsidRPr="00962D50">
        <w:rPr>
          <w:rFonts w:ascii="Times New Roman" w:hAnsi="Times New Roman" w:cs="Times New Roman"/>
          <w:bCs/>
          <w:sz w:val="28"/>
          <w:szCs w:val="28"/>
        </w:rPr>
        <w:t>динамика</w:t>
      </w:r>
      <w:r w:rsidR="00807B56" w:rsidRPr="00962D50">
        <w:rPr>
          <w:rFonts w:ascii="Times New Roman" w:hAnsi="Times New Roman" w:cs="Times New Roman"/>
          <w:bCs/>
          <w:sz w:val="28"/>
          <w:szCs w:val="28"/>
        </w:rPr>
        <w:t xml:space="preserve"> роста</w:t>
      </w:r>
      <w:r w:rsidR="00060179" w:rsidRPr="00962D50">
        <w:rPr>
          <w:rFonts w:ascii="Times New Roman" w:hAnsi="Times New Roman" w:cs="Times New Roman"/>
          <w:bCs/>
          <w:sz w:val="28"/>
          <w:szCs w:val="28"/>
        </w:rPr>
        <w:t xml:space="preserve"> показателей</w:t>
      </w:r>
      <w:r w:rsidR="00320CB5" w:rsidRPr="00962D50">
        <w:rPr>
          <w:rFonts w:ascii="Times New Roman" w:hAnsi="Times New Roman" w:cs="Times New Roman"/>
          <w:bCs/>
          <w:sz w:val="28"/>
          <w:szCs w:val="28"/>
        </w:rPr>
        <w:t xml:space="preserve">, </w:t>
      </w:r>
      <w:r w:rsidR="00807B56" w:rsidRPr="00962D50">
        <w:rPr>
          <w:rFonts w:ascii="Times New Roman" w:hAnsi="Times New Roman" w:cs="Times New Roman"/>
          <w:bCs/>
          <w:sz w:val="28"/>
          <w:szCs w:val="28"/>
        </w:rPr>
        <w:t>отража</w:t>
      </w:r>
      <w:r w:rsidR="00060179" w:rsidRPr="00962D50">
        <w:rPr>
          <w:rFonts w:ascii="Times New Roman" w:hAnsi="Times New Roman" w:cs="Times New Roman"/>
          <w:bCs/>
          <w:sz w:val="28"/>
          <w:szCs w:val="28"/>
        </w:rPr>
        <w:t>я</w:t>
      </w:r>
      <w:r w:rsidR="00807B56" w:rsidRPr="00962D50">
        <w:rPr>
          <w:rFonts w:ascii="Times New Roman" w:hAnsi="Times New Roman" w:cs="Times New Roman"/>
          <w:bCs/>
          <w:sz w:val="28"/>
          <w:szCs w:val="28"/>
        </w:rPr>
        <w:t xml:space="preserve"> адаптивность и сп</w:t>
      </w:r>
      <w:r w:rsidR="00060179" w:rsidRPr="00962D50">
        <w:rPr>
          <w:rFonts w:ascii="Times New Roman" w:hAnsi="Times New Roman" w:cs="Times New Roman"/>
          <w:bCs/>
          <w:sz w:val="28"/>
          <w:szCs w:val="28"/>
        </w:rPr>
        <w:t>особность к устойчивому развитию территориальной экономики, что обусловлено реализацией комплекса мер.</w:t>
      </w:r>
    </w:p>
    <w:p w14:paraId="67DB4DC7" w14:textId="77777777" w:rsidR="0078643B" w:rsidRPr="00962D50" w:rsidRDefault="00E95B07" w:rsidP="00A712E1">
      <w:pPr>
        <w:widowControl w:val="0"/>
        <w:autoSpaceDE w:val="0"/>
        <w:autoSpaceDN w:val="0"/>
        <w:adjustRightInd w:val="0"/>
        <w:spacing w:after="0"/>
        <w:ind w:firstLine="709"/>
        <w:jc w:val="both"/>
        <w:rPr>
          <w:rFonts w:ascii="Times New Roman" w:hAnsi="Times New Roman" w:cs="Times New Roman"/>
          <w:bCs/>
          <w:sz w:val="28"/>
          <w:szCs w:val="28"/>
        </w:rPr>
      </w:pPr>
      <w:r w:rsidRPr="00962D50">
        <w:rPr>
          <w:rFonts w:ascii="Times New Roman" w:hAnsi="Times New Roman" w:cs="Times New Roman"/>
          <w:bCs/>
          <w:sz w:val="28"/>
          <w:szCs w:val="28"/>
        </w:rPr>
        <w:t>П</w:t>
      </w:r>
      <w:r w:rsidR="00320CB5" w:rsidRPr="00962D50">
        <w:rPr>
          <w:rFonts w:ascii="Times New Roman" w:hAnsi="Times New Roman" w:cs="Times New Roman"/>
          <w:bCs/>
          <w:sz w:val="28"/>
          <w:szCs w:val="28"/>
        </w:rPr>
        <w:t>о основным группам показателей</w:t>
      </w:r>
      <w:r w:rsidR="00C60968" w:rsidRPr="00962D50">
        <w:rPr>
          <w:rFonts w:ascii="Times New Roman" w:hAnsi="Times New Roman" w:cs="Times New Roman"/>
          <w:bCs/>
          <w:sz w:val="28"/>
          <w:szCs w:val="28"/>
        </w:rPr>
        <w:t>:</w:t>
      </w:r>
    </w:p>
    <w:p w14:paraId="6343C9B2" w14:textId="77777777" w:rsidR="00C60968" w:rsidRPr="00962D50" w:rsidRDefault="00C60968" w:rsidP="00A712E1">
      <w:pPr>
        <w:spacing w:after="0"/>
        <w:ind w:firstLine="708"/>
        <w:jc w:val="both"/>
        <w:rPr>
          <w:rFonts w:ascii="Times New Roman" w:hAnsi="Times New Roman" w:cs="Times New Roman"/>
          <w:sz w:val="28"/>
          <w:szCs w:val="28"/>
        </w:rPr>
      </w:pPr>
      <w:r w:rsidRPr="00962D50">
        <w:rPr>
          <w:rFonts w:ascii="Times New Roman" w:hAnsi="Times New Roman" w:cs="Times New Roman"/>
          <w:sz w:val="28"/>
          <w:szCs w:val="28"/>
        </w:rPr>
        <w:t>1. уровень жизни: (имеет стабильн</w:t>
      </w:r>
      <w:r w:rsidR="00A712E1" w:rsidRPr="00962D50">
        <w:rPr>
          <w:rFonts w:ascii="Times New Roman" w:hAnsi="Times New Roman" w:cs="Times New Roman"/>
          <w:sz w:val="28"/>
          <w:szCs w:val="28"/>
        </w:rPr>
        <w:t>о растущий тренд</w:t>
      </w:r>
      <w:r w:rsidRPr="00962D50">
        <w:rPr>
          <w:rFonts w:ascii="Times New Roman" w:hAnsi="Times New Roman" w:cs="Times New Roman"/>
          <w:sz w:val="28"/>
          <w:szCs w:val="28"/>
        </w:rPr>
        <w:t>) - заработная плата на 8,3%, доход пенсионера на 7,3%</w:t>
      </w:r>
      <w:r w:rsidR="005762B2" w:rsidRPr="00962D50">
        <w:rPr>
          <w:rFonts w:ascii="Times New Roman" w:hAnsi="Times New Roman" w:cs="Times New Roman"/>
          <w:sz w:val="28"/>
          <w:szCs w:val="28"/>
        </w:rPr>
        <w:t xml:space="preserve"> </w:t>
      </w:r>
      <w:r w:rsidR="005762B2" w:rsidRPr="00962D50">
        <w:rPr>
          <w:rFonts w:ascii="Times New Roman" w:hAnsi="Times New Roman" w:cs="Times New Roman"/>
          <w:bCs/>
          <w:sz w:val="28"/>
          <w:szCs w:val="28"/>
        </w:rPr>
        <w:t xml:space="preserve">(в 1,8 раза, превышающий прожиточный уровень пенсионера в </w:t>
      </w:r>
      <w:r w:rsidR="005762B2" w:rsidRPr="00962D50">
        <w:rPr>
          <w:rFonts w:ascii="Times New Roman" w:hAnsi="Times New Roman" w:cs="Times New Roman"/>
          <w:sz w:val="28"/>
          <w:szCs w:val="28"/>
        </w:rPr>
        <w:t xml:space="preserve">Ханты-Мансийском </w:t>
      </w:r>
      <w:r w:rsidR="005762B2" w:rsidRPr="00962D50">
        <w:rPr>
          <w:rFonts w:ascii="Times New Roman" w:hAnsi="Times New Roman" w:cs="Times New Roman"/>
          <w:bCs/>
          <w:sz w:val="28"/>
          <w:szCs w:val="28"/>
        </w:rPr>
        <w:t>автономном округе - Югре)</w:t>
      </w:r>
      <w:r w:rsidRPr="00962D50">
        <w:rPr>
          <w:rFonts w:ascii="Times New Roman" w:hAnsi="Times New Roman" w:cs="Times New Roman"/>
          <w:sz w:val="28"/>
          <w:szCs w:val="28"/>
        </w:rPr>
        <w:t>, доходы населения на 6,9%</w:t>
      </w:r>
      <w:r w:rsidR="005762B2" w:rsidRPr="00962D50">
        <w:rPr>
          <w:rFonts w:ascii="Times New Roman" w:hAnsi="Times New Roman" w:cs="Times New Roman"/>
          <w:sz w:val="28"/>
          <w:szCs w:val="28"/>
        </w:rPr>
        <w:t xml:space="preserve"> (2,5 прожиточного минимума</w:t>
      </w:r>
      <w:r w:rsidR="005762B2" w:rsidRPr="00962D50">
        <w:rPr>
          <w:rFonts w:ascii="Times New Roman" w:hAnsi="Times New Roman" w:cs="Times New Roman"/>
          <w:bCs/>
          <w:sz w:val="28"/>
          <w:szCs w:val="28"/>
        </w:rPr>
        <w:t xml:space="preserve"> в среднем на душу населения</w:t>
      </w:r>
      <w:r w:rsidR="005762B2" w:rsidRPr="00962D50">
        <w:rPr>
          <w:rFonts w:ascii="Times New Roman" w:hAnsi="Times New Roman" w:cs="Times New Roman"/>
          <w:sz w:val="28"/>
          <w:szCs w:val="28"/>
        </w:rPr>
        <w:t>)</w:t>
      </w:r>
      <w:r w:rsidRPr="00962D50">
        <w:rPr>
          <w:rFonts w:ascii="Times New Roman" w:hAnsi="Times New Roman" w:cs="Times New Roman"/>
          <w:sz w:val="28"/>
          <w:szCs w:val="28"/>
        </w:rPr>
        <w:t>, который обеспечивается повышением МРОТ, индексацией оплаты труда, в том числе по Указам Президента;</w:t>
      </w:r>
    </w:p>
    <w:p w14:paraId="3A9D9BEA" w14:textId="77777777" w:rsidR="00C60968" w:rsidRPr="00962D50" w:rsidRDefault="00A712E1" w:rsidP="00A712E1">
      <w:pPr>
        <w:spacing w:after="0"/>
        <w:ind w:firstLine="708"/>
        <w:jc w:val="both"/>
        <w:rPr>
          <w:rFonts w:ascii="Times New Roman" w:hAnsi="Times New Roman" w:cs="Times New Roman"/>
          <w:sz w:val="28"/>
          <w:szCs w:val="28"/>
        </w:rPr>
      </w:pPr>
      <w:r w:rsidRPr="00962D50">
        <w:rPr>
          <w:rFonts w:ascii="Times New Roman" w:hAnsi="Times New Roman" w:cs="Times New Roman"/>
          <w:sz w:val="28"/>
          <w:szCs w:val="28"/>
        </w:rPr>
        <w:t>2</w:t>
      </w:r>
      <w:r w:rsidR="00C60968" w:rsidRPr="00962D50">
        <w:rPr>
          <w:rFonts w:ascii="Times New Roman" w:hAnsi="Times New Roman" w:cs="Times New Roman"/>
          <w:sz w:val="28"/>
          <w:szCs w:val="28"/>
        </w:rPr>
        <w:t xml:space="preserve">. промышленность и инвестиции (в сопоставимых ценах): отмечен рост общего объема отгруженной продукции </w:t>
      </w:r>
      <w:r w:rsidR="005C249C" w:rsidRPr="00962D50">
        <w:rPr>
          <w:rFonts w:ascii="Times New Roman" w:hAnsi="Times New Roman" w:cs="Times New Roman"/>
          <w:sz w:val="28"/>
          <w:szCs w:val="28"/>
        </w:rPr>
        <w:t xml:space="preserve">на 9,1% </w:t>
      </w:r>
      <w:r w:rsidR="00C60968" w:rsidRPr="00962D50">
        <w:rPr>
          <w:rFonts w:ascii="Times New Roman" w:hAnsi="Times New Roman" w:cs="Times New Roman"/>
          <w:sz w:val="28"/>
          <w:szCs w:val="28"/>
        </w:rPr>
        <w:t>за счет увеличения объемов выработки добычи полезных ископаемых</w:t>
      </w:r>
      <w:r w:rsidR="005C249C" w:rsidRPr="00962D50">
        <w:rPr>
          <w:rFonts w:ascii="Times New Roman" w:hAnsi="Times New Roman" w:cs="Times New Roman"/>
          <w:sz w:val="28"/>
          <w:szCs w:val="28"/>
        </w:rPr>
        <w:t xml:space="preserve"> в 1,3 раза</w:t>
      </w:r>
      <w:r w:rsidR="00D072BD" w:rsidRPr="00962D50">
        <w:rPr>
          <w:rFonts w:ascii="Times New Roman" w:hAnsi="Times New Roman" w:cs="Times New Roman"/>
          <w:sz w:val="28"/>
          <w:szCs w:val="28"/>
        </w:rPr>
        <w:t xml:space="preserve">, </w:t>
      </w:r>
      <w:r w:rsidR="00C60968" w:rsidRPr="00962D50">
        <w:rPr>
          <w:rFonts w:ascii="Times New Roman" w:hAnsi="Times New Roman" w:cs="Times New Roman"/>
          <w:sz w:val="28"/>
          <w:szCs w:val="28"/>
        </w:rPr>
        <w:t>энергоносителей</w:t>
      </w:r>
      <w:r w:rsidR="005C249C" w:rsidRPr="00962D50">
        <w:rPr>
          <w:rFonts w:ascii="Times New Roman" w:hAnsi="Times New Roman" w:cs="Times New Roman"/>
          <w:sz w:val="28"/>
          <w:szCs w:val="28"/>
        </w:rPr>
        <w:t xml:space="preserve"> в 1,</w:t>
      </w:r>
      <w:r w:rsidR="00973247" w:rsidRPr="00962D50">
        <w:rPr>
          <w:rFonts w:ascii="Times New Roman" w:hAnsi="Times New Roman" w:cs="Times New Roman"/>
          <w:sz w:val="28"/>
          <w:szCs w:val="28"/>
        </w:rPr>
        <w:t>1</w:t>
      </w:r>
      <w:r w:rsidR="005C249C" w:rsidRPr="00962D50">
        <w:rPr>
          <w:rFonts w:ascii="Times New Roman" w:hAnsi="Times New Roman" w:cs="Times New Roman"/>
          <w:sz w:val="28"/>
          <w:szCs w:val="28"/>
        </w:rPr>
        <w:t xml:space="preserve"> раза</w:t>
      </w:r>
      <w:r w:rsidR="00C60968" w:rsidRPr="00962D50">
        <w:rPr>
          <w:rFonts w:ascii="Times New Roman" w:hAnsi="Times New Roman" w:cs="Times New Roman"/>
          <w:sz w:val="28"/>
          <w:szCs w:val="28"/>
        </w:rPr>
        <w:t xml:space="preserve"> (электроэнергия, газ, пар</w:t>
      </w:r>
      <w:r w:rsidR="00D072BD" w:rsidRPr="00962D50">
        <w:rPr>
          <w:rFonts w:ascii="Times New Roman" w:hAnsi="Times New Roman" w:cs="Times New Roman"/>
          <w:sz w:val="28"/>
          <w:szCs w:val="28"/>
        </w:rPr>
        <w:t>)</w:t>
      </w:r>
      <w:r w:rsidR="00C60968" w:rsidRPr="00962D50">
        <w:rPr>
          <w:rFonts w:ascii="Times New Roman" w:hAnsi="Times New Roman" w:cs="Times New Roman"/>
          <w:sz w:val="28"/>
          <w:szCs w:val="28"/>
        </w:rPr>
        <w:t>,</w:t>
      </w:r>
      <w:r w:rsidR="00D072BD" w:rsidRPr="00962D50">
        <w:rPr>
          <w:rFonts w:ascii="Times New Roman" w:hAnsi="Times New Roman" w:cs="Times New Roman"/>
          <w:sz w:val="28"/>
          <w:szCs w:val="28"/>
        </w:rPr>
        <w:t xml:space="preserve"> </w:t>
      </w:r>
      <w:r w:rsidR="00C60968" w:rsidRPr="00962D50">
        <w:rPr>
          <w:rFonts w:ascii="Times New Roman" w:hAnsi="Times New Roman" w:cs="Times New Roman"/>
          <w:sz w:val="28"/>
          <w:szCs w:val="28"/>
        </w:rPr>
        <w:t xml:space="preserve">водоснабжение </w:t>
      </w:r>
      <w:r w:rsidR="00973247" w:rsidRPr="00962D50">
        <w:rPr>
          <w:rFonts w:ascii="Times New Roman" w:hAnsi="Times New Roman" w:cs="Times New Roman"/>
          <w:sz w:val="28"/>
          <w:szCs w:val="28"/>
        </w:rPr>
        <w:t>в 1,3</w:t>
      </w:r>
      <w:r w:rsidR="00D072BD" w:rsidRPr="00962D50">
        <w:rPr>
          <w:rFonts w:ascii="Times New Roman" w:hAnsi="Times New Roman" w:cs="Times New Roman"/>
          <w:sz w:val="28"/>
          <w:szCs w:val="28"/>
        </w:rPr>
        <w:t xml:space="preserve"> раза (</w:t>
      </w:r>
      <w:r w:rsidR="00C60968" w:rsidRPr="00962D50">
        <w:rPr>
          <w:rFonts w:ascii="Times New Roman" w:hAnsi="Times New Roman" w:cs="Times New Roman"/>
          <w:sz w:val="28"/>
          <w:szCs w:val="28"/>
        </w:rPr>
        <w:t>водоотведение). Отм</w:t>
      </w:r>
      <w:r w:rsidR="00271C48" w:rsidRPr="00962D50">
        <w:rPr>
          <w:rFonts w:ascii="Times New Roman" w:hAnsi="Times New Roman" w:cs="Times New Roman"/>
          <w:sz w:val="28"/>
          <w:szCs w:val="28"/>
        </w:rPr>
        <w:t>ечена инвестиционная активность -</w:t>
      </w:r>
      <w:r w:rsidR="00C60968" w:rsidRPr="00962D50">
        <w:rPr>
          <w:rFonts w:ascii="Times New Roman" w:hAnsi="Times New Roman" w:cs="Times New Roman"/>
          <w:sz w:val="28"/>
          <w:szCs w:val="28"/>
        </w:rPr>
        <w:t xml:space="preserve"> рост в 1,2 раза, </w:t>
      </w:r>
      <w:r w:rsidR="005C249C" w:rsidRPr="00962D50">
        <w:rPr>
          <w:rFonts w:ascii="Times New Roman" w:hAnsi="Times New Roman" w:cs="Times New Roman"/>
          <w:sz w:val="28"/>
          <w:szCs w:val="28"/>
        </w:rPr>
        <w:t xml:space="preserve">что обусловлено наращиванием темпов реализации инвестиционных проектов; </w:t>
      </w:r>
    </w:p>
    <w:p w14:paraId="4B732936" w14:textId="77777777" w:rsidR="00A712E1" w:rsidRPr="00962D50" w:rsidRDefault="006610F1" w:rsidP="006610F1">
      <w:pPr>
        <w:spacing w:after="0"/>
        <w:ind w:firstLine="708"/>
        <w:jc w:val="both"/>
        <w:rPr>
          <w:rFonts w:ascii="Times New Roman" w:hAnsi="Times New Roman" w:cs="Times New Roman"/>
          <w:sz w:val="28"/>
          <w:szCs w:val="28"/>
        </w:rPr>
      </w:pPr>
      <w:r w:rsidRPr="00962D50">
        <w:rPr>
          <w:rFonts w:ascii="Times New Roman" w:hAnsi="Times New Roman" w:cs="Times New Roman"/>
          <w:sz w:val="28"/>
          <w:szCs w:val="28"/>
        </w:rPr>
        <w:t>3</w:t>
      </w:r>
      <w:r w:rsidR="00A712E1" w:rsidRPr="00962D50">
        <w:rPr>
          <w:rFonts w:ascii="Times New Roman" w:hAnsi="Times New Roman" w:cs="Times New Roman"/>
          <w:sz w:val="28"/>
          <w:szCs w:val="28"/>
        </w:rPr>
        <w:t>. строительство и ввод жилья:</w:t>
      </w:r>
    </w:p>
    <w:p w14:paraId="1C00E837" w14:textId="77777777" w:rsidR="001F2CCD" w:rsidRPr="00962D50" w:rsidRDefault="00105F05" w:rsidP="00105F05">
      <w:pPr>
        <w:spacing w:after="0"/>
        <w:ind w:firstLine="708"/>
        <w:jc w:val="both"/>
        <w:rPr>
          <w:rFonts w:ascii="Times New Roman" w:hAnsi="Times New Roman" w:cs="Times New Roman"/>
          <w:sz w:val="28"/>
          <w:szCs w:val="28"/>
        </w:rPr>
      </w:pPr>
      <w:r w:rsidRPr="00962D50">
        <w:rPr>
          <w:rFonts w:ascii="Times New Roman" w:hAnsi="Times New Roman" w:cs="Times New Roman"/>
          <w:sz w:val="28"/>
          <w:szCs w:val="28"/>
        </w:rPr>
        <w:t xml:space="preserve">В 2023 году </w:t>
      </w:r>
      <w:r w:rsidR="007B7E99" w:rsidRPr="00962D50">
        <w:rPr>
          <w:rFonts w:ascii="Times New Roman" w:hAnsi="Times New Roman" w:cs="Times New Roman"/>
          <w:sz w:val="28"/>
          <w:szCs w:val="28"/>
        </w:rPr>
        <w:t xml:space="preserve">развитие строительного </w:t>
      </w:r>
      <w:r w:rsidR="00E95B07" w:rsidRPr="00962D50">
        <w:rPr>
          <w:rFonts w:ascii="Times New Roman" w:hAnsi="Times New Roman" w:cs="Times New Roman"/>
          <w:sz w:val="28"/>
          <w:szCs w:val="28"/>
        </w:rPr>
        <w:t>комплекс</w:t>
      </w:r>
      <w:r w:rsidR="007B7E99" w:rsidRPr="00962D50">
        <w:rPr>
          <w:rFonts w:ascii="Times New Roman" w:hAnsi="Times New Roman" w:cs="Times New Roman"/>
          <w:sz w:val="28"/>
          <w:szCs w:val="28"/>
        </w:rPr>
        <w:t xml:space="preserve">а </w:t>
      </w:r>
      <w:r w:rsidR="00785EE8" w:rsidRPr="00962D50">
        <w:rPr>
          <w:rFonts w:ascii="Times New Roman" w:hAnsi="Times New Roman" w:cs="Times New Roman"/>
          <w:sz w:val="28"/>
          <w:szCs w:val="28"/>
        </w:rPr>
        <w:t xml:space="preserve">было </w:t>
      </w:r>
      <w:r w:rsidR="007B7E99" w:rsidRPr="00962D50">
        <w:rPr>
          <w:rFonts w:ascii="Times New Roman" w:hAnsi="Times New Roman" w:cs="Times New Roman"/>
          <w:sz w:val="28"/>
          <w:szCs w:val="28"/>
        </w:rPr>
        <w:t>неразрывно связано с</w:t>
      </w:r>
      <w:r w:rsidR="00785EE8" w:rsidRPr="00962D50">
        <w:rPr>
          <w:rFonts w:ascii="Times New Roman" w:hAnsi="Times New Roman" w:cs="Times New Roman"/>
          <w:sz w:val="28"/>
          <w:szCs w:val="28"/>
        </w:rPr>
        <w:t xml:space="preserve"> направлениями действующей жилищной</w:t>
      </w:r>
      <w:r w:rsidR="001F2CCD" w:rsidRPr="00962D50">
        <w:rPr>
          <w:rFonts w:ascii="Times New Roman" w:hAnsi="Times New Roman" w:cs="Times New Roman"/>
          <w:sz w:val="28"/>
          <w:szCs w:val="28"/>
        </w:rPr>
        <w:t>,</w:t>
      </w:r>
      <w:r w:rsidR="00785EE8" w:rsidRPr="00962D50">
        <w:rPr>
          <w:rFonts w:ascii="Times New Roman" w:hAnsi="Times New Roman" w:cs="Times New Roman"/>
          <w:sz w:val="28"/>
          <w:szCs w:val="28"/>
        </w:rPr>
        <w:t xml:space="preserve"> социальной политики</w:t>
      </w:r>
      <w:r w:rsidR="001F2CCD" w:rsidRPr="00962D50">
        <w:rPr>
          <w:rFonts w:ascii="Times New Roman" w:hAnsi="Times New Roman" w:cs="Times New Roman"/>
          <w:sz w:val="28"/>
          <w:szCs w:val="28"/>
        </w:rPr>
        <w:t xml:space="preserve"> и </w:t>
      </w:r>
      <w:r w:rsidR="007875D4" w:rsidRPr="00962D50">
        <w:rPr>
          <w:rFonts w:ascii="Times New Roman" w:hAnsi="Times New Roman" w:cs="Times New Roman"/>
          <w:sz w:val="28"/>
          <w:szCs w:val="28"/>
        </w:rPr>
        <w:t>отражает рост</w:t>
      </w:r>
      <w:r w:rsidR="00AC5540" w:rsidRPr="00962D50">
        <w:rPr>
          <w:rFonts w:ascii="Times New Roman" w:hAnsi="Times New Roman" w:cs="Times New Roman"/>
          <w:sz w:val="28"/>
          <w:szCs w:val="28"/>
        </w:rPr>
        <w:t xml:space="preserve"> объемов</w:t>
      </w:r>
      <w:r w:rsidR="00AB2A85" w:rsidRPr="00962D50">
        <w:rPr>
          <w:rFonts w:ascii="Times New Roman" w:hAnsi="Times New Roman" w:cs="Times New Roman"/>
          <w:sz w:val="28"/>
          <w:szCs w:val="28"/>
        </w:rPr>
        <w:t>, в том числе</w:t>
      </w:r>
      <w:r w:rsidR="001F2CCD" w:rsidRPr="00962D50">
        <w:rPr>
          <w:rFonts w:ascii="Times New Roman" w:hAnsi="Times New Roman" w:cs="Times New Roman"/>
          <w:sz w:val="28"/>
          <w:szCs w:val="28"/>
        </w:rPr>
        <w:t>:</w:t>
      </w:r>
    </w:p>
    <w:p w14:paraId="69D95986" w14:textId="77777777" w:rsidR="00AB2A85" w:rsidRPr="00962D50" w:rsidRDefault="007F0C0C" w:rsidP="00AC5540">
      <w:pPr>
        <w:spacing w:after="0"/>
        <w:ind w:firstLine="708"/>
        <w:jc w:val="both"/>
        <w:rPr>
          <w:rFonts w:ascii="Times New Roman" w:hAnsi="Times New Roman" w:cs="Times New Roman"/>
          <w:sz w:val="28"/>
          <w:szCs w:val="28"/>
        </w:rPr>
      </w:pPr>
      <w:r w:rsidRPr="00962D50">
        <w:rPr>
          <w:rFonts w:ascii="Times New Roman" w:hAnsi="Times New Roman" w:cs="Times New Roman"/>
          <w:sz w:val="28"/>
          <w:szCs w:val="28"/>
        </w:rPr>
        <w:t>3.</w:t>
      </w:r>
      <w:r w:rsidR="00AB2A85" w:rsidRPr="00962D50">
        <w:rPr>
          <w:rFonts w:ascii="Times New Roman" w:hAnsi="Times New Roman" w:cs="Times New Roman"/>
          <w:sz w:val="28"/>
          <w:szCs w:val="28"/>
        </w:rPr>
        <w:t>1.</w:t>
      </w:r>
      <w:r w:rsidR="007875D4" w:rsidRPr="00962D50">
        <w:rPr>
          <w:rFonts w:ascii="Times New Roman" w:hAnsi="Times New Roman" w:cs="Times New Roman"/>
          <w:sz w:val="28"/>
          <w:szCs w:val="28"/>
        </w:rPr>
        <w:t xml:space="preserve"> </w:t>
      </w:r>
      <w:r w:rsidR="001F2CCD" w:rsidRPr="00962D50">
        <w:rPr>
          <w:rFonts w:ascii="Times New Roman" w:hAnsi="Times New Roman" w:cs="Times New Roman"/>
          <w:sz w:val="28"/>
          <w:szCs w:val="28"/>
        </w:rPr>
        <w:t>выполненных работ</w:t>
      </w:r>
      <w:r w:rsidR="001B711E" w:rsidRPr="00962D50">
        <w:rPr>
          <w:rFonts w:ascii="Times New Roman" w:hAnsi="Times New Roman" w:cs="Times New Roman"/>
          <w:sz w:val="28"/>
          <w:szCs w:val="28"/>
        </w:rPr>
        <w:t xml:space="preserve"> в 1,6 раза</w:t>
      </w:r>
      <w:r w:rsidR="001F2CCD" w:rsidRPr="00962D50">
        <w:rPr>
          <w:rFonts w:ascii="Times New Roman" w:hAnsi="Times New Roman" w:cs="Times New Roman"/>
          <w:sz w:val="28"/>
          <w:szCs w:val="28"/>
        </w:rPr>
        <w:t xml:space="preserve"> в стоимостном выражении</w:t>
      </w:r>
      <w:r w:rsidR="00AB2A85" w:rsidRPr="00962D50">
        <w:rPr>
          <w:rFonts w:ascii="Times New Roman" w:hAnsi="Times New Roman" w:cs="Times New Roman"/>
          <w:sz w:val="28"/>
          <w:szCs w:val="28"/>
        </w:rPr>
        <w:t xml:space="preserve">. </w:t>
      </w:r>
    </w:p>
    <w:p w14:paraId="524C57D3" w14:textId="77777777" w:rsidR="00AC5540" w:rsidRPr="00962D50" w:rsidRDefault="00AB2A85" w:rsidP="00AC5540">
      <w:pPr>
        <w:spacing w:after="0"/>
        <w:ind w:firstLine="708"/>
        <w:jc w:val="both"/>
        <w:rPr>
          <w:rFonts w:ascii="Times New Roman" w:hAnsi="Times New Roman" w:cs="Times New Roman"/>
          <w:sz w:val="28"/>
          <w:szCs w:val="28"/>
        </w:rPr>
      </w:pPr>
      <w:r w:rsidRPr="00962D50">
        <w:rPr>
          <w:rFonts w:ascii="Times New Roman" w:hAnsi="Times New Roman" w:cs="Times New Roman"/>
          <w:sz w:val="28"/>
          <w:szCs w:val="28"/>
        </w:rPr>
        <w:t>В</w:t>
      </w:r>
      <w:r w:rsidR="00AC5540" w:rsidRPr="00962D50">
        <w:rPr>
          <w:rFonts w:ascii="Times New Roman" w:hAnsi="Times New Roman" w:cs="Times New Roman"/>
          <w:sz w:val="28"/>
          <w:szCs w:val="28"/>
          <w:lang w:eastAsia="ar-SA"/>
        </w:rPr>
        <w:t>ыполнено:</w:t>
      </w:r>
    </w:p>
    <w:p w14:paraId="55D213F1" w14:textId="77777777" w:rsidR="00AC5540" w:rsidRPr="00962D50" w:rsidRDefault="00AC5540" w:rsidP="00AC5540">
      <w:pPr>
        <w:pStyle w:val="Style8"/>
        <w:widowControl/>
        <w:spacing w:line="276" w:lineRule="auto"/>
        <w:ind w:firstLine="708"/>
        <w:rPr>
          <w:rFonts w:eastAsia="Calibri"/>
          <w:sz w:val="28"/>
          <w:szCs w:val="28"/>
        </w:rPr>
      </w:pPr>
      <w:r w:rsidRPr="00962D50">
        <w:rPr>
          <w:sz w:val="28"/>
          <w:szCs w:val="28"/>
          <w:lang w:eastAsia="ar-SA"/>
        </w:rPr>
        <w:t>- ввод в эксплуатацию 7 объектов</w:t>
      </w:r>
      <w:r w:rsidR="006C03F2" w:rsidRPr="00962D50">
        <w:rPr>
          <w:sz w:val="28"/>
          <w:szCs w:val="28"/>
          <w:lang w:eastAsia="ar-SA"/>
        </w:rPr>
        <w:t xml:space="preserve"> промышленного и социального назначения</w:t>
      </w:r>
      <w:r w:rsidRPr="00962D50">
        <w:rPr>
          <w:rFonts w:eastAsia="Calibri"/>
          <w:sz w:val="28"/>
          <w:szCs w:val="28"/>
        </w:rPr>
        <w:t>;</w:t>
      </w:r>
    </w:p>
    <w:p w14:paraId="7753D9AB" w14:textId="77777777" w:rsidR="00AC5540" w:rsidRPr="00962D50" w:rsidRDefault="00AC5540" w:rsidP="00AC5540">
      <w:pPr>
        <w:pStyle w:val="Style8"/>
        <w:widowControl/>
        <w:spacing w:line="276" w:lineRule="auto"/>
        <w:ind w:firstLine="708"/>
        <w:rPr>
          <w:rFonts w:eastAsia="Calibri"/>
          <w:sz w:val="28"/>
          <w:szCs w:val="28"/>
          <w:lang w:eastAsia="en-US"/>
        </w:rPr>
      </w:pPr>
      <w:r w:rsidRPr="00962D50">
        <w:rPr>
          <w:rFonts w:eastAsia="Calibri"/>
          <w:sz w:val="28"/>
          <w:szCs w:val="28"/>
        </w:rPr>
        <w:t>- ремонт автомобильных дорог,</w:t>
      </w:r>
      <w:r w:rsidR="00973247" w:rsidRPr="00962D50">
        <w:rPr>
          <w:rFonts w:eastAsia="Calibri"/>
          <w:sz w:val="28"/>
          <w:szCs w:val="28"/>
        </w:rPr>
        <w:t xml:space="preserve"> общей протяженностью 0,627 км</w:t>
      </w:r>
      <w:r w:rsidRPr="00962D50">
        <w:rPr>
          <w:rFonts w:eastAsia="Calibri"/>
          <w:sz w:val="28"/>
          <w:szCs w:val="28"/>
        </w:rPr>
        <w:t xml:space="preserve"> и </w:t>
      </w:r>
      <w:r w:rsidRPr="00962D50">
        <w:rPr>
          <w:rFonts w:eastAsia="Calibri"/>
          <w:sz w:val="28"/>
          <w:szCs w:val="28"/>
          <w:lang w:eastAsia="en-US"/>
        </w:rPr>
        <w:t>летного поля;</w:t>
      </w:r>
    </w:p>
    <w:p w14:paraId="66D25C25" w14:textId="77777777" w:rsidR="00AC5540" w:rsidRPr="00962D50" w:rsidRDefault="00AC5540" w:rsidP="00AC5540">
      <w:pPr>
        <w:pStyle w:val="Style8"/>
        <w:widowControl/>
        <w:spacing w:line="276" w:lineRule="auto"/>
        <w:ind w:firstLine="708"/>
        <w:rPr>
          <w:sz w:val="28"/>
          <w:szCs w:val="28"/>
        </w:rPr>
      </w:pPr>
      <w:r w:rsidRPr="00962D50">
        <w:rPr>
          <w:rFonts w:eastAsia="Calibri"/>
          <w:sz w:val="28"/>
          <w:szCs w:val="28"/>
          <w:lang w:eastAsia="en-US"/>
        </w:rPr>
        <w:lastRenderedPageBreak/>
        <w:t xml:space="preserve">- </w:t>
      </w:r>
      <w:r w:rsidRPr="00962D50">
        <w:rPr>
          <w:sz w:val="28"/>
          <w:szCs w:val="28"/>
        </w:rPr>
        <w:t>строительство оптоволоконной линии связи в двух населенных пунктах.</w:t>
      </w:r>
    </w:p>
    <w:p w14:paraId="2F25EE5B" w14:textId="77777777" w:rsidR="00A712E1" w:rsidRPr="00962D50" w:rsidRDefault="007F0C0C" w:rsidP="00105F05">
      <w:pPr>
        <w:spacing w:after="0"/>
        <w:ind w:firstLine="708"/>
        <w:jc w:val="both"/>
        <w:rPr>
          <w:rFonts w:ascii="Times New Roman" w:eastAsia="Arial Unicode MS" w:hAnsi="Times New Roman" w:cs="Times New Roman"/>
          <w:sz w:val="28"/>
          <w:szCs w:val="28"/>
        </w:rPr>
      </w:pPr>
      <w:r w:rsidRPr="00962D50">
        <w:rPr>
          <w:rFonts w:ascii="Times New Roman" w:hAnsi="Times New Roman" w:cs="Times New Roman"/>
          <w:sz w:val="28"/>
          <w:szCs w:val="28"/>
        </w:rPr>
        <w:t>3.</w:t>
      </w:r>
      <w:r w:rsidR="00AB2A85" w:rsidRPr="00962D50">
        <w:rPr>
          <w:rFonts w:ascii="Times New Roman" w:hAnsi="Times New Roman" w:cs="Times New Roman"/>
          <w:sz w:val="28"/>
          <w:szCs w:val="28"/>
        </w:rPr>
        <w:t>2.</w:t>
      </w:r>
      <w:r w:rsidR="001F2CCD" w:rsidRPr="00962D50">
        <w:rPr>
          <w:rFonts w:ascii="Times New Roman" w:hAnsi="Times New Roman" w:cs="Times New Roman"/>
          <w:sz w:val="28"/>
          <w:szCs w:val="28"/>
        </w:rPr>
        <w:t xml:space="preserve"> </w:t>
      </w:r>
      <w:r w:rsidR="00A712E1" w:rsidRPr="00962D50">
        <w:rPr>
          <w:rFonts w:ascii="Times New Roman" w:hAnsi="Times New Roman" w:cs="Times New Roman"/>
          <w:sz w:val="28"/>
          <w:szCs w:val="28"/>
        </w:rPr>
        <w:t xml:space="preserve">ввода </w:t>
      </w:r>
      <w:r w:rsidR="00973247" w:rsidRPr="00962D50">
        <w:rPr>
          <w:rFonts w:ascii="Times New Roman" w:hAnsi="Times New Roman" w:cs="Times New Roman"/>
          <w:sz w:val="28"/>
          <w:szCs w:val="28"/>
        </w:rPr>
        <w:t>жилья в 1,5</w:t>
      </w:r>
      <w:r w:rsidR="00A712E1" w:rsidRPr="00962D50">
        <w:rPr>
          <w:rFonts w:ascii="Times New Roman" w:hAnsi="Times New Roman" w:cs="Times New Roman"/>
          <w:sz w:val="28"/>
          <w:szCs w:val="28"/>
        </w:rPr>
        <w:t xml:space="preserve"> раза, общая площадь 8,583 тыс. кв. м. </w:t>
      </w:r>
      <w:r w:rsidR="00105F05" w:rsidRPr="00962D50">
        <w:rPr>
          <w:rFonts w:ascii="Times New Roman" w:eastAsia="Arial Unicode MS" w:hAnsi="Times New Roman" w:cs="Times New Roman"/>
          <w:sz w:val="28"/>
          <w:szCs w:val="28"/>
        </w:rPr>
        <w:t>(с</w:t>
      </w:r>
      <w:r w:rsidR="00105F05" w:rsidRPr="00962D50">
        <w:rPr>
          <w:rFonts w:ascii="Times New Roman" w:hAnsi="Times New Roman" w:cs="Times New Roman"/>
          <w:color w:val="000000"/>
          <w:sz w:val="28"/>
          <w:szCs w:val="28"/>
        </w:rPr>
        <w:t xml:space="preserve">реднегодовой показатель общей площади жилья, приходящейся в среднем на 1 жителя - 31,5 кв. м.). </w:t>
      </w:r>
      <w:r w:rsidR="00A712E1" w:rsidRPr="00962D50">
        <w:rPr>
          <w:rFonts w:ascii="Times New Roman" w:hAnsi="Times New Roman" w:cs="Times New Roman"/>
          <w:sz w:val="28"/>
          <w:szCs w:val="28"/>
        </w:rPr>
        <w:t xml:space="preserve">В рамках программ различного уровня </w:t>
      </w:r>
      <w:r w:rsidR="00A712E1" w:rsidRPr="00962D50">
        <w:rPr>
          <w:rFonts w:ascii="Times New Roman" w:eastAsia="Arial Unicode MS" w:hAnsi="Times New Roman" w:cs="Times New Roman"/>
          <w:sz w:val="28"/>
          <w:szCs w:val="28"/>
        </w:rPr>
        <w:t>91 семья улучшила свои жилищные условия. Расселено 2 131,7 кв. метров аварийного жилья</w:t>
      </w:r>
      <w:r w:rsidR="00767831" w:rsidRPr="00962D50">
        <w:rPr>
          <w:rFonts w:ascii="Times New Roman" w:eastAsia="Arial Unicode MS" w:hAnsi="Times New Roman" w:cs="Times New Roman"/>
          <w:sz w:val="28"/>
          <w:szCs w:val="28"/>
        </w:rPr>
        <w:t xml:space="preserve"> - </w:t>
      </w:r>
      <w:r w:rsidR="00A712E1" w:rsidRPr="00962D50">
        <w:rPr>
          <w:rFonts w:ascii="Times New Roman" w:eastAsia="Arial Unicode MS" w:hAnsi="Times New Roman" w:cs="Times New Roman"/>
          <w:sz w:val="28"/>
          <w:szCs w:val="28"/>
        </w:rPr>
        <w:t xml:space="preserve">69 семей. </w:t>
      </w:r>
    </w:p>
    <w:p w14:paraId="5D35D6A6" w14:textId="29B8EE78" w:rsidR="000D47C1" w:rsidRPr="00962D50" w:rsidRDefault="000D47C1" w:rsidP="000D47C1">
      <w:pPr>
        <w:tabs>
          <w:tab w:val="left" w:pos="709"/>
        </w:tabs>
        <w:autoSpaceDE w:val="0"/>
        <w:autoSpaceDN w:val="0"/>
        <w:adjustRightInd w:val="0"/>
        <w:spacing w:after="0"/>
        <w:jc w:val="both"/>
        <w:rPr>
          <w:rFonts w:ascii="Times New Roman" w:hAnsi="Times New Roman" w:cs="Times New Roman"/>
          <w:sz w:val="28"/>
          <w:szCs w:val="28"/>
        </w:rPr>
      </w:pPr>
      <w:r w:rsidRPr="00962D50">
        <w:rPr>
          <w:rFonts w:ascii="Times New Roman" w:hAnsi="Times New Roman" w:cs="Times New Roman"/>
          <w:sz w:val="28"/>
          <w:szCs w:val="28"/>
        </w:rPr>
        <w:tab/>
      </w:r>
      <w:r w:rsidR="00E95B07" w:rsidRPr="00962D50">
        <w:rPr>
          <w:rFonts w:ascii="Times New Roman" w:hAnsi="Times New Roman" w:cs="Times New Roman"/>
          <w:sz w:val="28"/>
          <w:szCs w:val="28"/>
        </w:rPr>
        <w:t>4. п</w:t>
      </w:r>
      <w:r w:rsidRPr="00962D50">
        <w:rPr>
          <w:rFonts w:ascii="Times New Roman" w:hAnsi="Times New Roman" w:cs="Times New Roman"/>
          <w:sz w:val="28"/>
          <w:szCs w:val="28"/>
        </w:rPr>
        <w:t>оказатели потребительского рынка отражают сдержанность (не достигли 100 процентного уровня), в том числе в розничной торговле 99,5%, общественном питании 99</w:t>
      </w:r>
      <w:r w:rsidR="00E4614F">
        <w:rPr>
          <w:rFonts w:ascii="Times New Roman" w:hAnsi="Times New Roman" w:cs="Times New Roman"/>
          <w:sz w:val="28"/>
          <w:szCs w:val="28"/>
        </w:rPr>
        <w:t>,0</w:t>
      </w:r>
      <w:r w:rsidRPr="00962D50">
        <w:rPr>
          <w:rFonts w:ascii="Times New Roman" w:hAnsi="Times New Roman" w:cs="Times New Roman"/>
          <w:sz w:val="28"/>
          <w:szCs w:val="28"/>
        </w:rPr>
        <w:t>%, платных услугах 98</w:t>
      </w:r>
      <w:r w:rsidR="00E4614F">
        <w:rPr>
          <w:rFonts w:ascii="Times New Roman" w:hAnsi="Times New Roman" w:cs="Times New Roman"/>
          <w:sz w:val="28"/>
          <w:szCs w:val="28"/>
        </w:rPr>
        <w:t>,0</w:t>
      </w:r>
      <w:r w:rsidRPr="00962D50">
        <w:rPr>
          <w:rFonts w:ascii="Times New Roman" w:hAnsi="Times New Roman" w:cs="Times New Roman"/>
          <w:sz w:val="28"/>
          <w:szCs w:val="28"/>
        </w:rPr>
        <w:t>%.</w:t>
      </w:r>
    </w:p>
    <w:p w14:paraId="757883FB" w14:textId="268C618A" w:rsidR="005C249C" w:rsidRPr="00962D50" w:rsidRDefault="00E95B07" w:rsidP="000D47C1">
      <w:pPr>
        <w:pStyle w:val="Style8"/>
        <w:widowControl/>
        <w:spacing w:line="276" w:lineRule="auto"/>
        <w:ind w:firstLine="708"/>
        <w:rPr>
          <w:sz w:val="28"/>
          <w:szCs w:val="28"/>
        </w:rPr>
      </w:pPr>
      <w:r w:rsidRPr="00962D50">
        <w:rPr>
          <w:sz w:val="28"/>
          <w:szCs w:val="28"/>
        </w:rPr>
        <w:t>5</w:t>
      </w:r>
      <w:r w:rsidR="006610F1" w:rsidRPr="00962D50">
        <w:rPr>
          <w:sz w:val="28"/>
          <w:szCs w:val="28"/>
        </w:rPr>
        <w:t>. демография и занятость: численность населения имеет не значительное сокращение на 0,1% и составила 22 755 человек</w:t>
      </w:r>
      <w:r w:rsidR="00767831" w:rsidRPr="00962D50">
        <w:rPr>
          <w:sz w:val="28"/>
          <w:szCs w:val="28"/>
        </w:rPr>
        <w:t xml:space="preserve">, из них </w:t>
      </w:r>
      <w:r w:rsidR="006610F1" w:rsidRPr="00962D50">
        <w:rPr>
          <w:sz w:val="28"/>
          <w:szCs w:val="28"/>
        </w:rPr>
        <w:t>26% коренные малочисленные народы Севера. Наблюдается рост количества рождений на 18,3%, миграционная у</w:t>
      </w:r>
      <w:r w:rsidR="009505DA">
        <w:rPr>
          <w:sz w:val="28"/>
          <w:szCs w:val="28"/>
        </w:rPr>
        <w:t>быль сократилась на 313</w:t>
      </w:r>
      <w:r w:rsidR="006F54FC" w:rsidRPr="00962D50">
        <w:rPr>
          <w:sz w:val="28"/>
          <w:szCs w:val="28"/>
        </w:rPr>
        <w:t xml:space="preserve"> человек</w:t>
      </w:r>
      <w:r w:rsidR="006610F1" w:rsidRPr="00962D50">
        <w:rPr>
          <w:sz w:val="28"/>
          <w:szCs w:val="28"/>
        </w:rPr>
        <w:t xml:space="preserve"> и достигла </w:t>
      </w:r>
      <w:r w:rsidR="00767831" w:rsidRPr="00962D50">
        <w:rPr>
          <w:sz w:val="28"/>
          <w:szCs w:val="28"/>
        </w:rPr>
        <w:t xml:space="preserve">высокого </w:t>
      </w:r>
      <w:r w:rsidR="009505DA">
        <w:rPr>
          <w:sz w:val="28"/>
          <w:szCs w:val="28"/>
        </w:rPr>
        <w:t>положительного результата (+155</w:t>
      </w:r>
      <w:r w:rsidR="006610F1" w:rsidRPr="00962D50">
        <w:rPr>
          <w:sz w:val="28"/>
          <w:szCs w:val="28"/>
        </w:rPr>
        <w:t xml:space="preserve">) чел. </w:t>
      </w:r>
    </w:p>
    <w:p w14:paraId="2B6C20AE" w14:textId="77777777" w:rsidR="006610F1" w:rsidRPr="00962D50" w:rsidRDefault="006610F1" w:rsidP="006610F1">
      <w:pPr>
        <w:spacing w:after="0"/>
        <w:ind w:firstLine="708"/>
        <w:jc w:val="both"/>
        <w:rPr>
          <w:rFonts w:ascii="Times New Roman" w:hAnsi="Times New Roman" w:cs="Times New Roman"/>
          <w:sz w:val="28"/>
          <w:szCs w:val="28"/>
        </w:rPr>
      </w:pPr>
      <w:r w:rsidRPr="00962D50">
        <w:rPr>
          <w:rFonts w:ascii="Times New Roman" w:hAnsi="Times New Roman" w:cs="Times New Roman"/>
          <w:sz w:val="28"/>
          <w:szCs w:val="28"/>
        </w:rPr>
        <w:t xml:space="preserve">В 2023 году увеличилась численность </w:t>
      </w:r>
      <w:proofErr w:type="spellStart"/>
      <w:r w:rsidRPr="00962D50">
        <w:rPr>
          <w:rFonts w:ascii="Times New Roman" w:hAnsi="Times New Roman" w:cs="Times New Roman"/>
          <w:sz w:val="28"/>
          <w:szCs w:val="28"/>
        </w:rPr>
        <w:t>самозанятых</w:t>
      </w:r>
      <w:proofErr w:type="spellEnd"/>
      <w:r w:rsidRPr="00962D50">
        <w:rPr>
          <w:rFonts w:ascii="Times New Roman" w:hAnsi="Times New Roman" w:cs="Times New Roman"/>
          <w:sz w:val="28"/>
          <w:szCs w:val="28"/>
        </w:rPr>
        <w:t xml:space="preserve"> граждан в 1,4 раза (1 101 чел.), что свидетельствует о</w:t>
      </w:r>
      <w:r w:rsidR="003C678D" w:rsidRPr="00962D50">
        <w:rPr>
          <w:rFonts w:ascii="Times New Roman" w:hAnsi="Times New Roman" w:cs="Times New Roman"/>
          <w:sz w:val="28"/>
          <w:szCs w:val="28"/>
        </w:rPr>
        <w:t>б успешности развития</w:t>
      </w:r>
      <w:r w:rsidRPr="00962D50">
        <w:rPr>
          <w:rFonts w:ascii="Times New Roman" w:hAnsi="Times New Roman" w:cs="Times New Roman"/>
          <w:sz w:val="28"/>
          <w:szCs w:val="28"/>
        </w:rPr>
        <w:t xml:space="preserve"> новых форм сферы предпринимательства. У</w:t>
      </w:r>
      <w:r w:rsidRPr="00962D50">
        <w:rPr>
          <w:rFonts w:ascii="Times New Roman" w:hAnsi="Times New Roman" w:cs="Times New Roman"/>
          <w:color w:val="000000"/>
          <w:sz w:val="28"/>
          <w:szCs w:val="28"/>
        </w:rPr>
        <w:t>ровень регистрируемой безработицы в районе в 2023 году достиг минимума за последние 10 лет и составил 1,5%</w:t>
      </w:r>
      <w:r w:rsidR="003C678D" w:rsidRPr="00962D50">
        <w:rPr>
          <w:rFonts w:ascii="Times New Roman" w:hAnsi="Times New Roman" w:cs="Times New Roman"/>
          <w:color w:val="000000"/>
          <w:sz w:val="28"/>
          <w:szCs w:val="28"/>
        </w:rPr>
        <w:t>,</w:t>
      </w:r>
      <w:r w:rsidR="005C249C" w:rsidRPr="00962D50">
        <w:rPr>
          <w:rFonts w:ascii="Times New Roman" w:hAnsi="Times New Roman" w:cs="Times New Roman"/>
          <w:color w:val="000000"/>
          <w:sz w:val="28"/>
          <w:szCs w:val="28"/>
        </w:rPr>
        <w:t xml:space="preserve"> </w:t>
      </w:r>
      <w:r w:rsidR="003C678D" w:rsidRPr="00962D50">
        <w:rPr>
          <w:rFonts w:ascii="Times New Roman" w:hAnsi="Times New Roman" w:cs="Times New Roman"/>
          <w:color w:val="000000"/>
          <w:sz w:val="28"/>
          <w:szCs w:val="28"/>
        </w:rPr>
        <w:t>ч</w:t>
      </w:r>
      <w:r w:rsidR="005C249C" w:rsidRPr="00962D50">
        <w:rPr>
          <w:rFonts w:ascii="Times New Roman" w:hAnsi="Times New Roman" w:cs="Times New Roman"/>
          <w:color w:val="000000"/>
          <w:sz w:val="28"/>
          <w:szCs w:val="28"/>
        </w:rPr>
        <w:t xml:space="preserve">исленность безработных сократилась на 16,3%, достигнув 190 человек (коэффициент напряженности </w:t>
      </w:r>
      <w:r w:rsidR="003C678D" w:rsidRPr="00962D50">
        <w:rPr>
          <w:rFonts w:ascii="Times New Roman" w:hAnsi="Times New Roman" w:cs="Times New Roman"/>
          <w:color w:val="000000"/>
          <w:sz w:val="28"/>
          <w:szCs w:val="28"/>
        </w:rPr>
        <w:t xml:space="preserve">снизился </w:t>
      </w:r>
      <w:r w:rsidR="005C249C" w:rsidRPr="00962D50">
        <w:rPr>
          <w:rFonts w:ascii="Times New Roman" w:hAnsi="Times New Roman" w:cs="Times New Roman"/>
          <w:color w:val="000000"/>
          <w:sz w:val="28"/>
          <w:szCs w:val="28"/>
        </w:rPr>
        <w:t xml:space="preserve">с 2,2 до 1,2 </w:t>
      </w:r>
      <w:r w:rsidR="005C249C" w:rsidRPr="00962D50">
        <w:rPr>
          <w:rFonts w:ascii="Times New Roman" w:hAnsi="Times New Roman" w:cs="Times New Roman"/>
          <w:sz w:val="28"/>
          <w:szCs w:val="28"/>
        </w:rPr>
        <w:t>человека на 1 свободное рабочее место</w:t>
      </w:r>
      <w:r w:rsidR="003C678D" w:rsidRPr="00962D50">
        <w:rPr>
          <w:rFonts w:ascii="Times New Roman" w:hAnsi="Times New Roman" w:cs="Times New Roman"/>
          <w:sz w:val="28"/>
          <w:szCs w:val="28"/>
        </w:rPr>
        <w:t>)</w:t>
      </w:r>
      <w:r w:rsidRPr="00962D50">
        <w:rPr>
          <w:rFonts w:ascii="Times New Roman" w:hAnsi="Times New Roman" w:cs="Times New Roman"/>
          <w:sz w:val="28"/>
          <w:szCs w:val="28"/>
        </w:rPr>
        <w:t>;</w:t>
      </w:r>
    </w:p>
    <w:p w14:paraId="6E2E8DA6" w14:textId="651F8FC3" w:rsidR="006610F1" w:rsidRPr="00962D50" w:rsidRDefault="00E4614F" w:rsidP="006610F1">
      <w:pPr>
        <w:spacing w:after="0"/>
        <w:ind w:firstLine="708"/>
        <w:jc w:val="both"/>
        <w:rPr>
          <w:rFonts w:ascii="Times New Roman" w:hAnsi="Times New Roman" w:cs="Times New Roman"/>
          <w:sz w:val="28"/>
          <w:szCs w:val="28"/>
        </w:rPr>
      </w:pPr>
      <w:r>
        <w:rPr>
          <w:rFonts w:ascii="Times New Roman" w:eastAsia="Calibri" w:hAnsi="Times New Roman" w:cs="Times New Roman"/>
          <w:sz w:val="28"/>
          <w:szCs w:val="28"/>
        </w:rPr>
        <w:t>6</w:t>
      </w:r>
      <w:r w:rsidR="006610F1" w:rsidRPr="00962D50">
        <w:rPr>
          <w:rFonts w:ascii="Times New Roman" w:eastAsia="Calibri" w:hAnsi="Times New Roman" w:cs="Times New Roman"/>
          <w:sz w:val="28"/>
          <w:szCs w:val="28"/>
        </w:rPr>
        <w:t>. бюджет района: дох</w:t>
      </w:r>
      <w:r w:rsidR="006F54FC" w:rsidRPr="00962D50">
        <w:rPr>
          <w:rFonts w:ascii="Times New Roman" w:eastAsia="Calibri" w:hAnsi="Times New Roman" w:cs="Times New Roman"/>
          <w:sz w:val="28"/>
          <w:szCs w:val="28"/>
        </w:rPr>
        <w:t>одная часть перевыполнена на 7</w:t>
      </w:r>
      <w:r w:rsidR="006610F1" w:rsidRPr="00962D50">
        <w:rPr>
          <w:rFonts w:ascii="Times New Roman" w:eastAsia="Calibri" w:hAnsi="Times New Roman" w:cs="Times New Roman"/>
          <w:sz w:val="28"/>
          <w:szCs w:val="28"/>
        </w:rPr>
        <w:t>% (</w:t>
      </w:r>
      <w:r w:rsidR="006610F1" w:rsidRPr="00962D50">
        <w:rPr>
          <w:rFonts w:ascii="Times New Roman" w:hAnsi="Times New Roman" w:cs="Times New Roman"/>
          <w:sz w:val="28"/>
          <w:szCs w:val="28"/>
        </w:rPr>
        <w:t>5 557,81 млн. руб.)</w:t>
      </w:r>
      <w:r w:rsidR="006610F1" w:rsidRPr="00962D50">
        <w:rPr>
          <w:rFonts w:ascii="Times New Roman" w:eastAsia="Calibri" w:hAnsi="Times New Roman" w:cs="Times New Roman"/>
          <w:sz w:val="28"/>
          <w:szCs w:val="28"/>
        </w:rPr>
        <w:t xml:space="preserve">, за счет роста поступлении налога </w:t>
      </w:r>
      <w:r w:rsidR="006F54FC" w:rsidRPr="00962D50">
        <w:rPr>
          <w:rFonts w:ascii="Times New Roman" w:eastAsia="Calibri" w:hAnsi="Times New Roman" w:cs="Times New Roman"/>
          <w:sz w:val="28"/>
          <w:szCs w:val="28"/>
        </w:rPr>
        <w:t>на доходы физических лиц на 17,2</w:t>
      </w:r>
      <w:r w:rsidR="006610F1" w:rsidRPr="00962D50">
        <w:rPr>
          <w:rFonts w:ascii="Times New Roman" w:eastAsia="Calibri" w:hAnsi="Times New Roman" w:cs="Times New Roman"/>
          <w:sz w:val="28"/>
          <w:szCs w:val="28"/>
        </w:rPr>
        <w:t xml:space="preserve">% и </w:t>
      </w:r>
      <w:r w:rsidR="006610F1" w:rsidRPr="00962D50">
        <w:rPr>
          <w:rFonts w:ascii="Times New Roman" w:hAnsi="Times New Roman" w:cs="Times New Roman"/>
          <w:sz w:val="28"/>
          <w:szCs w:val="28"/>
        </w:rPr>
        <w:t>на 6,6% безвозмездных поступлений из бюджета автономного округа – Югры;</w:t>
      </w:r>
      <w:r w:rsidR="003C678D" w:rsidRPr="00962D50">
        <w:rPr>
          <w:rFonts w:ascii="Times New Roman" w:eastAsia="Calibri" w:hAnsi="Times New Roman" w:cs="Times New Roman"/>
          <w:sz w:val="28"/>
          <w:szCs w:val="28"/>
        </w:rPr>
        <w:t xml:space="preserve"> расходы возросли до</w:t>
      </w:r>
      <w:r w:rsidR="006610F1" w:rsidRPr="00962D50">
        <w:rPr>
          <w:rFonts w:ascii="Times New Roman" w:eastAsia="Calibri" w:hAnsi="Times New Roman" w:cs="Times New Roman"/>
          <w:sz w:val="28"/>
          <w:szCs w:val="28"/>
        </w:rPr>
        <w:t xml:space="preserve"> 8,1% (</w:t>
      </w:r>
      <w:r w:rsidR="006610F1" w:rsidRPr="00962D50">
        <w:rPr>
          <w:rFonts w:ascii="Times New Roman" w:hAnsi="Times New Roman" w:cs="Times New Roman"/>
          <w:sz w:val="28"/>
          <w:szCs w:val="28"/>
        </w:rPr>
        <w:t xml:space="preserve">5 565,45 млн. руб.), дефицит 7,6 млн. руб. </w:t>
      </w:r>
    </w:p>
    <w:p w14:paraId="0AFCFC5D" w14:textId="77777777" w:rsidR="005762B2" w:rsidRPr="00962D50" w:rsidRDefault="005762B2" w:rsidP="000D47C1">
      <w:pPr>
        <w:spacing w:after="0"/>
        <w:ind w:firstLine="709"/>
        <w:jc w:val="both"/>
        <w:rPr>
          <w:rFonts w:ascii="Times New Roman" w:hAnsi="Times New Roman" w:cs="Times New Roman"/>
          <w:color w:val="000000" w:themeColor="text1"/>
          <w:sz w:val="28"/>
          <w:szCs w:val="28"/>
        </w:rPr>
      </w:pPr>
      <w:r w:rsidRPr="00962D50">
        <w:rPr>
          <w:rFonts w:ascii="Times New Roman" w:hAnsi="Times New Roman" w:cs="Times New Roman"/>
          <w:color w:val="000000" w:themeColor="text1"/>
          <w:sz w:val="28"/>
          <w:szCs w:val="28"/>
        </w:rPr>
        <w:t xml:space="preserve">Планомерный подход </w:t>
      </w:r>
      <w:r w:rsidR="005C249C" w:rsidRPr="00962D50">
        <w:rPr>
          <w:rFonts w:ascii="Times New Roman" w:hAnsi="Times New Roman" w:cs="Times New Roman"/>
          <w:color w:val="000000" w:themeColor="text1"/>
          <w:sz w:val="28"/>
          <w:szCs w:val="28"/>
        </w:rPr>
        <w:t>обеспечивает</w:t>
      </w:r>
      <w:r w:rsidRPr="00962D50">
        <w:rPr>
          <w:rFonts w:ascii="Times New Roman" w:hAnsi="Times New Roman" w:cs="Times New Roman"/>
          <w:color w:val="000000" w:themeColor="text1"/>
          <w:sz w:val="28"/>
          <w:szCs w:val="28"/>
        </w:rPr>
        <w:t xml:space="preserve"> постепенную стабилизацию, максимальную гибкость и бесперебойность экономики территории, снятие внутренних ограничений для бизнес-сообщества и формирование новых логистических связей. </w:t>
      </w:r>
    </w:p>
    <w:p w14:paraId="266A345C" w14:textId="77777777" w:rsidR="0078643B" w:rsidRPr="00962D50" w:rsidRDefault="000D47C1" w:rsidP="000D47C1">
      <w:pPr>
        <w:tabs>
          <w:tab w:val="left" w:pos="709"/>
        </w:tabs>
        <w:autoSpaceDE w:val="0"/>
        <w:autoSpaceDN w:val="0"/>
        <w:adjustRightInd w:val="0"/>
        <w:spacing w:after="0"/>
        <w:jc w:val="both"/>
        <w:rPr>
          <w:rFonts w:ascii="Times New Roman" w:hAnsi="Times New Roman" w:cs="Times New Roman"/>
          <w:sz w:val="28"/>
          <w:szCs w:val="28"/>
        </w:rPr>
      </w:pPr>
      <w:r w:rsidRPr="00962D50">
        <w:rPr>
          <w:rFonts w:ascii="Times New Roman" w:hAnsi="Times New Roman" w:cs="Times New Roman"/>
          <w:sz w:val="28"/>
          <w:szCs w:val="28"/>
        </w:rPr>
        <w:tab/>
      </w:r>
      <w:r w:rsidR="0078643B" w:rsidRPr="00962D50">
        <w:rPr>
          <w:rFonts w:ascii="Times New Roman" w:hAnsi="Times New Roman" w:cs="Times New Roman"/>
          <w:sz w:val="28"/>
          <w:szCs w:val="28"/>
        </w:rPr>
        <w:t>Основными сдерживающими факторами социально-экономического развития территории, по-прежнему являются:</w:t>
      </w:r>
    </w:p>
    <w:p w14:paraId="53676637" w14:textId="77777777" w:rsidR="0078643B" w:rsidRPr="00962D50" w:rsidRDefault="0078643B" w:rsidP="000D47C1">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островная изолированность, неразвитость дорожной инфраструктуры, отсутствие крупных промышленных предприятий по переработке полезных ископаемых и древесины, дефицит квалифицированных кадров, значительные издержки на доставку топлива, и как результат удорожание и невысокая конкурентоспособность продукции местного производства.</w:t>
      </w:r>
    </w:p>
    <w:p w14:paraId="40C9400B" w14:textId="77777777" w:rsidR="003D740D" w:rsidRPr="00962D50" w:rsidRDefault="003D740D" w:rsidP="003D740D">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В 2024 год</w:t>
      </w:r>
      <w:r w:rsidR="00106555" w:rsidRPr="00962D50">
        <w:rPr>
          <w:rFonts w:ascii="Times New Roman" w:hAnsi="Times New Roman" w:cs="Times New Roman"/>
          <w:sz w:val="28"/>
          <w:szCs w:val="28"/>
        </w:rPr>
        <w:t>у</w:t>
      </w:r>
      <w:r w:rsidRPr="00962D50">
        <w:rPr>
          <w:rFonts w:ascii="Times New Roman" w:hAnsi="Times New Roman" w:cs="Times New Roman"/>
          <w:sz w:val="28"/>
          <w:szCs w:val="28"/>
        </w:rPr>
        <w:t xml:space="preserve"> Березовский район включен в зону сухопутных территорий Российской Арктики, </w:t>
      </w:r>
      <w:r w:rsidR="003C678D" w:rsidRPr="00962D50">
        <w:rPr>
          <w:rFonts w:ascii="Times New Roman" w:hAnsi="Times New Roman" w:cs="Times New Roman"/>
          <w:sz w:val="28"/>
          <w:szCs w:val="28"/>
        </w:rPr>
        <w:t>которая позволит определить новые</w:t>
      </w:r>
      <w:r w:rsidRPr="00962D50">
        <w:rPr>
          <w:rFonts w:ascii="Times New Roman" w:hAnsi="Times New Roman" w:cs="Times New Roman"/>
          <w:sz w:val="28"/>
          <w:szCs w:val="28"/>
        </w:rPr>
        <w:t xml:space="preserve">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14:paraId="03AACDB3" w14:textId="77777777" w:rsidR="0078643B" w:rsidRPr="00962D50" w:rsidRDefault="0078643B" w:rsidP="0078643B">
      <w:pPr>
        <w:spacing w:after="0" w:line="240" w:lineRule="auto"/>
        <w:ind w:firstLine="709"/>
        <w:jc w:val="center"/>
        <w:rPr>
          <w:rFonts w:ascii="Times New Roman" w:hAnsi="Times New Roman" w:cs="Times New Roman"/>
          <w:sz w:val="28"/>
          <w:szCs w:val="28"/>
        </w:rPr>
      </w:pPr>
    </w:p>
    <w:p w14:paraId="4AA20E7D" w14:textId="77777777" w:rsidR="003D740D" w:rsidRPr="00962D50" w:rsidRDefault="003D740D" w:rsidP="0078643B">
      <w:pPr>
        <w:spacing w:after="0" w:line="240" w:lineRule="auto"/>
        <w:ind w:firstLine="709"/>
        <w:jc w:val="center"/>
        <w:rPr>
          <w:rFonts w:ascii="Times New Roman" w:hAnsi="Times New Roman" w:cs="Times New Roman"/>
          <w:sz w:val="28"/>
          <w:szCs w:val="28"/>
        </w:rPr>
      </w:pPr>
    </w:p>
    <w:p w14:paraId="4612AFAB" w14:textId="77777777" w:rsidR="0078643B" w:rsidRPr="00962D50" w:rsidRDefault="0078643B" w:rsidP="00060923">
      <w:pPr>
        <w:spacing w:after="0"/>
        <w:ind w:firstLine="709"/>
        <w:jc w:val="center"/>
        <w:rPr>
          <w:rFonts w:ascii="Times New Roman" w:hAnsi="Times New Roman" w:cs="Times New Roman"/>
          <w:sz w:val="28"/>
          <w:szCs w:val="28"/>
        </w:rPr>
      </w:pPr>
      <w:r w:rsidRPr="00962D50">
        <w:rPr>
          <w:rFonts w:ascii="Times New Roman" w:hAnsi="Times New Roman" w:cs="Times New Roman"/>
          <w:sz w:val="28"/>
          <w:szCs w:val="28"/>
        </w:rPr>
        <w:t xml:space="preserve">Основные приоритетные направления социально-экономического </w:t>
      </w:r>
    </w:p>
    <w:p w14:paraId="55EA204A" w14:textId="77777777" w:rsidR="0078643B" w:rsidRPr="00962D50" w:rsidRDefault="0078643B" w:rsidP="00060923">
      <w:pPr>
        <w:spacing w:after="0"/>
        <w:ind w:firstLine="709"/>
        <w:jc w:val="center"/>
        <w:rPr>
          <w:rFonts w:ascii="Times New Roman" w:hAnsi="Times New Roman" w:cs="Times New Roman"/>
          <w:sz w:val="28"/>
          <w:szCs w:val="28"/>
        </w:rPr>
      </w:pPr>
      <w:r w:rsidRPr="00962D50">
        <w:rPr>
          <w:rFonts w:ascii="Times New Roman" w:hAnsi="Times New Roman" w:cs="Times New Roman"/>
          <w:sz w:val="28"/>
          <w:szCs w:val="28"/>
        </w:rPr>
        <w:t>развития Березовского района на 202</w:t>
      </w:r>
      <w:r w:rsidR="00427D27" w:rsidRPr="00962D50">
        <w:rPr>
          <w:rFonts w:ascii="Times New Roman" w:hAnsi="Times New Roman" w:cs="Times New Roman"/>
          <w:sz w:val="28"/>
          <w:szCs w:val="28"/>
        </w:rPr>
        <w:t>5</w:t>
      </w:r>
      <w:r w:rsidRPr="00962D50">
        <w:rPr>
          <w:rFonts w:ascii="Times New Roman" w:hAnsi="Times New Roman" w:cs="Times New Roman"/>
          <w:sz w:val="28"/>
          <w:szCs w:val="28"/>
        </w:rPr>
        <w:t xml:space="preserve"> − 202</w:t>
      </w:r>
      <w:r w:rsidR="00427D27" w:rsidRPr="00962D50">
        <w:rPr>
          <w:rFonts w:ascii="Times New Roman" w:hAnsi="Times New Roman" w:cs="Times New Roman"/>
          <w:sz w:val="28"/>
          <w:szCs w:val="28"/>
        </w:rPr>
        <w:t>7</w:t>
      </w:r>
      <w:r w:rsidRPr="00962D50">
        <w:rPr>
          <w:rFonts w:ascii="Times New Roman" w:hAnsi="Times New Roman" w:cs="Times New Roman"/>
          <w:sz w:val="28"/>
          <w:szCs w:val="28"/>
        </w:rPr>
        <w:t xml:space="preserve"> годы</w:t>
      </w:r>
    </w:p>
    <w:p w14:paraId="11E5A9AD" w14:textId="77777777" w:rsidR="0078643B" w:rsidRPr="00962D50" w:rsidRDefault="0078643B" w:rsidP="0078643B">
      <w:pPr>
        <w:spacing w:after="0" w:line="240" w:lineRule="auto"/>
        <w:ind w:firstLine="709"/>
        <w:jc w:val="center"/>
        <w:rPr>
          <w:rFonts w:ascii="Times New Roman" w:hAnsi="Times New Roman" w:cs="Times New Roman"/>
          <w:b/>
          <w:sz w:val="28"/>
          <w:szCs w:val="28"/>
        </w:rPr>
      </w:pPr>
    </w:p>
    <w:p w14:paraId="32AB0FD1" w14:textId="77777777" w:rsidR="000D0879" w:rsidRPr="00962D50" w:rsidRDefault="0078643B" w:rsidP="00FC6081">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Ключевые направления социально-экономического развития</w:t>
      </w:r>
      <w:r w:rsidR="00FA2562" w:rsidRPr="00962D50">
        <w:rPr>
          <w:rFonts w:ascii="Times New Roman" w:hAnsi="Times New Roman" w:cs="Times New Roman"/>
          <w:sz w:val="28"/>
          <w:szCs w:val="28"/>
        </w:rPr>
        <w:t xml:space="preserve"> Березовского</w:t>
      </w:r>
      <w:r w:rsidRPr="00962D50">
        <w:rPr>
          <w:rFonts w:ascii="Times New Roman" w:hAnsi="Times New Roman" w:cs="Times New Roman"/>
          <w:sz w:val="28"/>
          <w:szCs w:val="28"/>
        </w:rPr>
        <w:t xml:space="preserve"> района </w:t>
      </w:r>
      <w:r w:rsidR="00FA2562" w:rsidRPr="00962D50">
        <w:rPr>
          <w:rFonts w:ascii="Times New Roman" w:hAnsi="Times New Roman" w:cs="Times New Roman"/>
          <w:sz w:val="28"/>
          <w:szCs w:val="28"/>
        </w:rPr>
        <w:t>определены Стратегией до 2036 года</w:t>
      </w:r>
      <w:r w:rsidR="00287313" w:rsidRPr="00962D50">
        <w:rPr>
          <w:rFonts w:ascii="Times New Roman" w:hAnsi="Times New Roman" w:cs="Times New Roman"/>
          <w:sz w:val="28"/>
          <w:szCs w:val="28"/>
        </w:rPr>
        <w:t>.</w:t>
      </w:r>
    </w:p>
    <w:p w14:paraId="678A80B7" w14:textId="77777777" w:rsidR="00CD4851" w:rsidRPr="00962D50" w:rsidRDefault="000D0879" w:rsidP="000D0879">
      <w:pPr>
        <w:spacing w:after="0"/>
        <w:ind w:firstLine="709"/>
        <w:jc w:val="both"/>
        <w:rPr>
          <w:rFonts w:ascii="Times New Roman" w:hAnsi="Times New Roman" w:cs="Times New Roman"/>
          <w:color w:val="000000" w:themeColor="text1"/>
          <w:sz w:val="28"/>
          <w:szCs w:val="28"/>
        </w:rPr>
      </w:pPr>
      <w:r w:rsidRPr="00962D50">
        <w:rPr>
          <w:rFonts w:ascii="Times New Roman" w:hAnsi="Times New Roman" w:cs="Times New Roman"/>
          <w:color w:val="000000" w:themeColor="text1"/>
          <w:sz w:val="28"/>
          <w:szCs w:val="28"/>
        </w:rPr>
        <w:t xml:space="preserve">Планомерный подход обеспечит развитие экономики Березовского района в условиях внешнего </w:t>
      </w:r>
      <w:proofErr w:type="spellStart"/>
      <w:r w:rsidRPr="00962D50">
        <w:rPr>
          <w:rFonts w:ascii="Times New Roman" w:hAnsi="Times New Roman" w:cs="Times New Roman"/>
          <w:color w:val="000000" w:themeColor="text1"/>
          <w:sz w:val="28"/>
          <w:szCs w:val="28"/>
        </w:rPr>
        <w:t>санкционного</w:t>
      </w:r>
      <w:proofErr w:type="spellEnd"/>
      <w:r w:rsidRPr="00962D50">
        <w:rPr>
          <w:rFonts w:ascii="Times New Roman" w:hAnsi="Times New Roman" w:cs="Times New Roman"/>
          <w:color w:val="000000" w:themeColor="text1"/>
          <w:sz w:val="28"/>
          <w:szCs w:val="28"/>
        </w:rPr>
        <w:t xml:space="preserve"> давления, максимальную гибкость и бесперебойность экономики территории, снятие внутренних ограничений для бизнес-сообщества и формирование новых логистических связей.</w:t>
      </w:r>
    </w:p>
    <w:p w14:paraId="4778EABC" w14:textId="77777777" w:rsidR="00CD4851" w:rsidRPr="00962D50" w:rsidRDefault="00CD4851" w:rsidP="00CD4851">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На фоне </w:t>
      </w:r>
      <w:r w:rsidRPr="00962D50">
        <w:rPr>
          <w:rFonts w:ascii="Times New Roman" w:hAnsi="Times New Roman" w:cs="Times New Roman"/>
          <w:color w:val="000000" w:themeColor="text1"/>
          <w:sz w:val="28"/>
          <w:szCs w:val="28"/>
        </w:rPr>
        <w:t>геополитической нестабильности</w:t>
      </w:r>
      <w:r w:rsidRPr="00962D50">
        <w:rPr>
          <w:rFonts w:ascii="Times New Roman" w:hAnsi="Times New Roman" w:cs="Times New Roman"/>
          <w:sz w:val="28"/>
          <w:szCs w:val="28"/>
        </w:rPr>
        <w:t xml:space="preserve"> </w:t>
      </w:r>
      <w:r w:rsidR="00170EB0" w:rsidRPr="00962D50">
        <w:rPr>
          <w:rFonts w:ascii="Times New Roman" w:hAnsi="Times New Roman" w:cs="Times New Roman"/>
          <w:sz w:val="28"/>
          <w:szCs w:val="28"/>
        </w:rPr>
        <w:t xml:space="preserve">в среднесрочной и долгосрочной перспективе расширены </w:t>
      </w:r>
      <w:r w:rsidRPr="00962D50">
        <w:rPr>
          <w:rFonts w:ascii="Times New Roman" w:hAnsi="Times New Roman" w:cs="Times New Roman"/>
          <w:sz w:val="28"/>
          <w:szCs w:val="28"/>
        </w:rPr>
        <w:t>задачи</w:t>
      </w:r>
      <w:r w:rsidR="00170EB0" w:rsidRPr="00962D50">
        <w:rPr>
          <w:rFonts w:ascii="Times New Roman" w:hAnsi="Times New Roman" w:cs="Times New Roman"/>
          <w:sz w:val="28"/>
          <w:szCs w:val="28"/>
        </w:rPr>
        <w:t xml:space="preserve"> Стратегии до 2036 года</w:t>
      </w:r>
      <w:r w:rsidRPr="00962D50">
        <w:rPr>
          <w:rFonts w:ascii="Times New Roman" w:hAnsi="Times New Roman" w:cs="Times New Roman"/>
          <w:sz w:val="28"/>
          <w:szCs w:val="28"/>
        </w:rPr>
        <w:t xml:space="preserve">, </w:t>
      </w:r>
      <w:r w:rsidR="00170EB0" w:rsidRPr="00962D50">
        <w:rPr>
          <w:rFonts w:ascii="Times New Roman" w:hAnsi="Times New Roman" w:cs="Times New Roman"/>
          <w:sz w:val="28"/>
          <w:szCs w:val="28"/>
        </w:rPr>
        <w:t>которые сформулированы по направлениям</w:t>
      </w:r>
      <w:r w:rsidRPr="00962D50">
        <w:rPr>
          <w:rFonts w:ascii="Times New Roman" w:hAnsi="Times New Roman" w:cs="Times New Roman"/>
          <w:sz w:val="28"/>
          <w:szCs w:val="28"/>
        </w:rPr>
        <w:t>:</w:t>
      </w:r>
    </w:p>
    <w:p w14:paraId="04D20A9D" w14:textId="77777777" w:rsidR="00170EB0" w:rsidRPr="00962D50" w:rsidRDefault="00170EB0" w:rsidP="00CD4851">
      <w:pPr>
        <w:spacing w:after="0"/>
        <w:ind w:firstLine="709"/>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 xml:space="preserve"> -</w:t>
      </w:r>
      <w:r w:rsidR="00172B08" w:rsidRPr="00962D50">
        <w:rPr>
          <w:rFonts w:ascii="Times New Roman" w:eastAsia="Calibri" w:hAnsi="Times New Roman" w:cs="Times New Roman"/>
          <w:sz w:val="28"/>
          <w:szCs w:val="28"/>
        </w:rPr>
        <w:t xml:space="preserve"> </w:t>
      </w:r>
      <w:r w:rsidR="00EC7C29" w:rsidRPr="00962D50">
        <w:rPr>
          <w:rFonts w:ascii="Times New Roman" w:eastAsia="Calibri" w:hAnsi="Times New Roman" w:cs="Times New Roman"/>
          <w:sz w:val="28"/>
          <w:szCs w:val="28"/>
        </w:rPr>
        <w:t>«Сохранение человеческого капитала»</w:t>
      </w:r>
      <w:r w:rsidRPr="00962D50">
        <w:rPr>
          <w:rFonts w:ascii="Times New Roman" w:eastAsia="Calibri" w:hAnsi="Times New Roman" w:cs="Times New Roman"/>
          <w:sz w:val="28"/>
          <w:szCs w:val="28"/>
        </w:rPr>
        <w:t>: демография, поддержка коренных малочисленных народов Севера</w:t>
      </w:r>
      <w:r w:rsidR="00C13301" w:rsidRPr="00962D50">
        <w:rPr>
          <w:rFonts w:ascii="Times New Roman" w:eastAsia="Calibri" w:hAnsi="Times New Roman" w:cs="Times New Roman"/>
          <w:sz w:val="28"/>
          <w:szCs w:val="28"/>
        </w:rPr>
        <w:t xml:space="preserve"> (далее – КМНС)</w:t>
      </w:r>
      <w:r w:rsidRPr="00962D50">
        <w:rPr>
          <w:rFonts w:ascii="Times New Roman" w:eastAsia="Calibri" w:hAnsi="Times New Roman" w:cs="Times New Roman"/>
          <w:sz w:val="28"/>
          <w:szCs w:val="28"/>
        </w:rPr>
        <w:t>, диверсификация занятости, развитие социальной сферы и формирование комфортной потребительской среды;</w:t>
      </w:r>
    </w:p>
    <w:p w14:paraId="08EDD41F" w14:textId="77777777" w:rsidR="00EC7C29" w:rsidRPr="00962D50" w:rsidRDefault="00170EB0" w:rsidP="00172B08">
      <w:pPr>
        <w:tabs>
          <w:tab w:val="left" w:pos="993"/>
        </w:tabs>
        <w:spacing w:after="0"/>
        <w:ind w:firstLine="709"/>
        <w:jc w:val="both"/>
        <w:rPr>
          <w:rFonts w:ascii="Times New Roman" w:hAnsi="Times New Roman" w:cs="Times New Roman"/>
          <w:sz w:val="28"/>
          <w:szCs w:val="28"/>
        </w:rPr>
      </w:pPr>
      <w:r w:rsidRPr="00962D50">
        <w:rPr>
          <w:rFonts w:ascii="Times New Roman" w:eastAsia="Calibri" w:hAnsi="Times New Roman" w:cs="Times New Roman"/>
          <w:sz w:val="28"/>
          <w:szCs w:val="28"/>
        </w:rPr>
        <w:t>-</w:t>
      </w:r>
      <w:r w:rsidR="00DB4F4B" w:rsidRPr="00962D50">
        <w:rPr>
          <w:rFonts w:ascii="Times New Roman" w:eastAsia="Calibri" w:hAnsi="Times New Roman" w:cs="Times New Roman"/>
          <w:sz w:val="28"/>
          <w:szCs w:val="28"/>
        </w:rPr>
        <w:t xml:space="preserve"> </w:t>
      </w:r>
      <w:r w:rsidR="00EC7C29" w:rsidRPr="00962D50">
        <w:rPr>
          <w:rFonts w:ascii="Times New Roman" w:eastAsia="Calibri" w:hAnsi="Times New Roman" w:cs="Times New Roman"/>
          <w:sz w:val="28"/>
          <w:szCs w:val="28"/>
        </w:rPr>
        <w:t>«Обеспечение конкурентоспособности экономики»</w:t>
      </w:r>
      <w:r w:rsidRPr="00962D50">
        <w:rPr>
          <w:rFonts w:ascii="Times New Roman" w:eastAsia="Calibri" w:hAnsi="Times New Roman" w:cs="Times New Roman"/>
          <w:sz w:val="28"/>
          <w:szCs w:val="28"/>
        </w:rPr>
        <w:t>: создание горнопромышленного, лесопромышленного, агропромышленного, туристско – рекреационного</w:t>
      </w:r>
      <w:r w:rsidR="00C13301" w:rsidRPr="00962D50">
        <w:rPr>
          <w:rFonts w:ascii="Times New Roman" w:eastAsia="Calibri" w:hAnsi="Times New Roman" w:cs="Times New Roman"/>
          <w:sz w:val="28"/>
          <w:szCs w:val="28"/>
        </w:rPr>
        <w:t xml:space="preserve"> кластеров и</w:t>
      </w:r>
      <w:r w:rsidRPr="00962D50">
        <w:rPr>
          <w:rFonts w:ascii="Times New Roman" w:eastAsia="Calibri" w:hAnsi="Times New Roman" w:cs="Times New Roman"/>
          <w:sz w:val="28"/>
          <w:szCs w:val="28"/>
        </w:rPr>
        <w:t xml:space="preserve"> </w:t>
      </w:r>
      <w:proofErr w:type="spellStart"/>
      <w:r w:rsidRPr="00962D50">
        <w:rPr>
          <w:rFonts w:ascii="Times New Roman" w:eastAsia="Calibri" w:hAnsi="Times New Roman" w:cs="Times New Roman"/>
          <w:sz w:val="28"/>
          <w:szCs w:val="28"/>
        </w:rPr>
        <w:t>рыбохозяйственного</w:t>
      </w:r>
      <w:proofErr w:type="spellEnd"/>
      <w:r w:rsidRPr="00962D50">
        <w:rPr>
          <w:rFonts w:ascii="Times New Roman" w:eastAsia="Calibri" w:hAnsi="Times New Roman" w:cs="Times New Roman"/>
          <w:sz w:val="28"/>
          <w:szCs w:val="28"/>
        </w:rPr>
        <w:t xml:space="preserve"> комплекса</w:t>
      </w:r>
      <w:r w:rsidR="00C13301" w:rsidRPr="00962D50">
        <w:rPr>
          <w:rFonts w:ascii="Times New Roman" w:eastAsia="Calibri" w:hAnsi="Times New Roman" w:cs="Times New Roman"/>
          <w:sz w:val="28"/>
          <w:szCs w:val="28"/>
        </w:rPr>
        <w:t xml:space="preserve">, повышение инвестиционной привлекательности, приоритетное стимулирование ведения бизнеса, развитие </w:t>
      </w:r>
      <w:r w:rsidR="003D1F74" w:rsidRPr="00962D50">
        <w:rPr>
          <w:rFonts w:ascii="Times New Roman" w:eastAsia="Calibri" w:hAnsi="Times New Roman" w:cs="Times New Roman"/>
          <w:sz w:val="28"/>
          <w:szCs w:val="28"/>
        </w:rPr>
        <w:t>центров</w:t>
      </w:r>
      <w:r w:rsidR="00C13301" w:rsidRPr="00962D50">
        <w:rPr>
          <w:rFonts w:ascii="Times New Roman" w:eastAsia="Calibri" w:hAnsi="Times New Roman" w:cs="Times New Roman"/>
          <w:sz w:val="28"/>
          <w:szCs w:val="28"/>
        </w:rPr>
        <w:t xml:space="preserve"> </w:t>
      </w:r>
      <w:r w:rsidR="003D1F74" w:rsidRPr="00962D50">
        <w:rPr>
          <w:rFonts w:ascii="Times New Roman" w:eastAsia="Calibri" w:hAnsi="Times New Roman" w:cs="Times New Roman"/>
          <w:sz w:val="28"/>
          <w:szCs w:val="28"/>
        </w:rPr>
        <w:t xml:space="preserve">поддержки </w:t>
      </w:r>
      <w:r w:rsidR="00C13301" w:rsidRPr="00962D50">
        <w:rPr>
          <w:rFonts w:ascii="Times New Roman" w:eastAsia="Calibri" w:hAnsi="Times New Roman" w:cs="Times New Roman"/>
          <w:sz w:val="28"/>
          <w:szCs w:val="28"/>
        </w:rPr>
        <w:t>функционирования бизнес</w:t>
      </w:r>
      <w:r w:rsidR="003D1F74" w:rsidRPr="00962D50">
        <w:rPr>
          <w:rFonts w:ascii="Times New Roman" w:eastAsia="Calibri" w:hAnsi="Times New Roman" w:cs="Times New Roman"/>
          <w:sz w:val="28"/>
          <w:szCs w:val="28"/>
        </w:rPr>
        <w:t>а</w:t>
      </w:r>
      <w:r w:rsidR="00C13301" w:rsidRPr="00962D50">
        <w:rPr>
          <w:rFonts w:ascii="Times New Roman" w:eastAsia="Calibri" w:hAnsi="Times New Roman" w:cs="Times New Roman"/>
          <w:sz w:val="28"/>
          <w:szCs w:val="28"/>
        </w:rPr>
        <w:t xml:space="preserve"> и поддержки КМНС;</w:t>
      </w:r>
    </w:p>
    <w:p w14:paraId="26EF6DBF" w14:textId="77777777" w:rsidR="00EC7C29" w:rsidRPr="00962D50" w:rsidRDefault="00170EB0" w:rsidP="00CD4851">
      <w:pPr>
        <w:spacing w:after="0"/>
        <w:ind w:firstLine="709"/>
        <w:jc w:val="both"/>
        <w:rPr>
          <w:rFonts w:ascii="Times New Roman" w:hAnsi="Times New Roman" w:cs="Times New Roman"/>
          <w:sz w:val="28"/>
          <w:szCs w:val="28"/>
        </w:rPr>
      </w:pPr>
      <w:r w:rsidRPr="00962D50">
        <w:rPr>
          <w:rFonts w:ascii="Times New Roman" w:eastAsia="Calibri" w:hAnsi="Times New Roman" w:cs="Times New Roman"/>
          <w:sz w:val="28"/>
          <w:szCs w:val="28"/>
        </w:rPr>
        <w:t>-</w:t>
      </w:r>
      <w:r w:rsidR="00EC7C29" w:rsidRPr="00962D50">
        <w:rPr>
          <w:rFonts w:ascii="Times New Roman" w:eastAsia="Calibri" w:hAnsi="Times New Roman" w:cs="Times New Roman"/>
          <w:sz w:val="28"/>
          <w:szCs w:val="28"/>
        </w:rPr>
        <w:t>«Формирование благоприятной среды проживания»</w:t>
      </w:r>
      <w:r w:rsidR="00C13301" w:rsidRPr="00962D50">
        <w:rPr>
          <w:rFonts w:ascii="Times New Roman" w:eastAsia="Calibri" w:hAnsi="Times New Roman" w:cs="Times New Roman"/>
          <w:sz w:val="28"/>
          <w:szCs w:val="28"/>
        </w:rPr>
        <w:t xml:space="preserve">: </w:t>
      </w:r>
      <w:r w:rsidR="003D1F74" w:rsidRPr="00962D50">
        <w:rPr>
          <w:rFonts w:ascii="Times New Roman" w:eastAsia="Calibri" w:hAnsi="Times New Roman" w:cs="Times New Roman"/>
          <w:sz w:val="28"/>
          <w:szCs w:val="28"/>
        </w:rPr>
        <w:t>п</w:t>
      </w:r>
      <w:r w:rsidR="00C13301" w:rsidRPr="00962D50">
        <w:rPr>
          <w:rFonts w:ascii="Times New Roman" w:eastAsia="Calibri" w:hAnsi="Times New Roman" w:cs="Times New Roman"/>
          <w:sz w:val="28"/>
          <w:szCs w:val="28"/>
        </w:rPr>
        <w:t>овышение пространственной связанности и транспортной доступности территории района</w:t>
      </w:r>
      <w:r w:rsidR="003D1F74" w:rsidRPr="00962D50">
        <w:rPr>
          <w:rFonts w:ascii="Times New Roman" w:eastAsia="Calibri" w:hAnsi="Times New Roman" w:cs="Times New Roman"/>
          <w:sz w:val="28"/>
          <w:szCs w:val="28"/>
        </w:rPr>
        <w:t>, обеспечение доступности и повышения качества транспортных услуг, развитие цифровых технологий, модернизация и развитие инфраструктуры жилищно-коммунального комплекса, повышение качества и надежности предоставления жилищно-коммунальных услуг, увеличение объемов жилищного строительства, ликвидация аварийного жилья, повышение уровня доступности жилья, повышение уровня благоустройства, сохранение естественных экологических систем за счет внедрения экологически эффективных инновационных технологий хозяйствования и экологическая безопасность.</w:t>
      </w:r>
    </w:p>
    <w:p w14:paraId="4A5212FA" w14:textId="77777777" w:rsidR="00400F77" w:rsidRPr="00962D50" w:rsidRDefault="00CD4851" w:rsidP="00CD4851">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Основным инструментом достижения запланированных результатов является система </w:t>
      </w:r>
      <w:r w:rsidR="00422BC1" w:rsidRPr="00962D50">
        <w:rPr>
          <w:rFonts w:ascii="Times New Roman" w:hAnsi="Times New Roman" w:cs="Times New Roman"/>
          <w:sz w:val="28"/>
          <w:szCs w:val="28"/>
        </w:rPr>
        <w:t xml:space="preserve">государственных и </w:t>
      </w:r>
      <w:r w:rsidRPr="00962D50">
        <w:rPr>
          <w:rFonts w:ascii="Times New Roman" w:hAnsi="Times New Roman" w:cs="Times New Roman"/>
          <w:sz w:val="28"/>
          <w:szCs w:val="28"/>
        </w:rPr>
        <w:t>муниципальных программ.</w:t>
      </w:r>
    </w:p>
    <w:p w14:paraId="49AECB73" w14:textId="77777777" w:rsidR="00400F77" w:rsidRPr="00962D50" w:rsidRDefault="00400F77" w:rsidP="00400F77">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Эффективность реализации комплекса мер по социально-экономическому развитию, запланированного на среднесрочную перспективу органами местного самоуправления, хозяйствующими субъектами, будет выражена в увеличении среднегодовых темпов:</w:t>
      </w:r>
    </w:p>
    <w:p w14:paraId="51BFD152" w14:textId="77777777" w:rsidR="00400F77" w:rsidRPr="00962D50" w:rsidRDefault="00400F77" w:rsidP="00400F77">
      <w:pPr>
        <w:spacing w:after="0"/>
        <w:ind w:firstLine="709"/>
        <w:jc w:val="both"/>
        <w:rPr>
          <w:rFonts w:ascii="Times New Roman" w:eastAsia="Calibri" w:hAnsi="Times New Roman" w:cs="Times New Roman"/>
          <w:sz w:val="28"/>
          <w:szCs w:val="28"/>
        </w:rPr>
      </w:pPr>
      <w:r w:rsidRPr="00962D50">
        <w:rPr>
          <w:rFonts w:ascii="Times New Roman" w:hAnsi="Times New Roman" w:cs="Times New Roman"/>
          <w:sz w:val="28"/>
          <w:szCs w:val="28"/>
        </w:rPr>
        <w:t xml:space="preserve">- среднемесячной заработной платы на </w:t>
      </w:r>
      <w:r w:rsidR="00247936" w:rsidRPr="00962D50">
        <w:rPr>
          <w:rFonts w:ascii="Times New Roman" w:hAnsi="Times New Roman" w:cs="Times New Roman"/>
          <w:sz w:val="28"/>
          <w:szCs w:val="28"/>
        </w:rPr>
        <w:t>6,</w:t>
      </w:r>
      <w:r w:rsidR="00AF5B5C" w:rsidRPr="00962D50">
        <w:rPr>
          <w:rFonts w:ascii="Times New Roman" w:hAnsi="Times New Roman" w:cs="Times New Roman"/>
          <w:sz w:val="28"/>
          <w:szCs w:val="28"/>
        </w:rPr>
        <w:t>6</w:t>
      </w:r>
      <w:r w:rsidRPr="00962D50">
        <w:rPr>
          <w:rFonts w:ascii="Times New Roman" w:hAnsi="Times New Roman" w:cs="Times New Roman"/>
          <w:sz w:val="28"/>
          <w:szCs w:val="28"/>
        </w:rPr>
        <w:t>%</w:t>
      </w:r>
      <w:r w:rsidRPr="00962D50">
        <w:rPr>
          <w:rFonts w:ascii="Times New Roman" w:eastAsia="Calibri" w:hAnsi="Times New Roman" w:cs="Times New Roman"/>
          <w:sz w:val="28"/>
          <w:szCs w:val="28"/>
        </w:rPr>
        <w:t>;</w:t>
      </w:r>
    </w:p>
    <w:p w14:paraId="46CE08C3" w14:textId="77777777" w:rsidR="00400F77" w:rsidRPr="00962D50" w:rsidRDefault="00400F77" w:rsidP="00400F77">
      <w:pPr>
        <w:spacing w:after="0"/>
        <w:ind w:firstLine="709"/>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lastRenderedPageBreak/>
        <w:t xml:space="preserve">- среднедушевых денежных доходов населения </w:t>
      </w:r>
      <w:r w:rsidR="00247936" w:rsidRPr="00962D50">
        <w:rPr>
          <w:rFonts w:ascii="Times New Roman" w:eastAsia="Calibri" w:hAnsi="Times New Roman" w:cs="Times New Roman"/>
          <w:sz w:val="28"/>
          <w:szCs w:val="28"/>
        </w:rPr>
        <w:t xml:space="preserve">на </w:t>
      </w:r>
      <w:r w:rsidR="00AF5B5C" w:rsidRPr="00962D50">
        <w:rPr>
          <w:rFonts w:ascii="Times New Roman" w:eastAsia="Calibri" w:hAnsi="Times New Roman" w:cs="Times New Roman"/>
          <w:sz w:val="28"/>
          <w:szCs w:val="28"/>
        </w:rPr>
        <w:t>5,6</w:t>
      </w:r>
      <w:r w:rsidRPr="00962D50">
        <w:rPr>
          <w:rFonts w:ascii="Times New Roman" w:eastAsia="Calibri" w:hAnsi="Times New Roman" w:cs="Times New Roman"/>
          <w:sz w:val="28"/>
          <w:szCs w:val="28"/>
        </w:rPr>
        <w:t>%;</w:t>
      </w:r>
    </w:p>
    <w:p w14:paraId="6932EFBD" w14:textId="77777777" w:rsidR="00400F77" w:rsidRPr="009967A9" w:rsidRDefault="00400F77" w:rsidP="00400F77">
      <w:pPr>
        <w:spacing w:after="0"/>
        <w:ind w:firstLine="709"/>
        <w:jc w:val="both"/>
        <w:rPr>
          <w:rFonts w:ascii="Times New Roman" w:hAnsi="Times New Roman" w:cs="Times New Roman"/>
          <w:sz w:val="28"/>
          <w:szCs w:val="28"/>
        </w:rPr>
      </w:pPr>
      <w:r w:rsidRPr="009967A9">
        <w:rPr>
          <w:rFonts w:ascii="Times New Roman" w:hAnsi="Times New Roman" w:cs="Times New Roman"/>
          <w:sz w:val="28"/>
          <w:szCs w:val="28"/>
        </w:rPr>
        <w:t xml:space="preserve">- среднего размера пенсий пенсионерам на </w:t>
      </w:r>
      <w:r w:rsidR="00247936" w:rsidRPr="009967A9">
        <w:rPr>
          <w:rFonts w:ascii="Times New Roman" w:hAnsi="Times New Roman" w:cs="Times New Roman"/>
          <w:sz w:val="28"/>
          <w:szCs w:val="28"/>
        </w:rPr>
        <w:t>3,03</w:t>
      </w:r>
      <w:r w:rsidRPr="009967A9">
        <w:rPr>
          <w:rFonts w:ascii="Times New Roman" w:hAnsi="Times New Roman" w:cs="Times New Roman"/>
          <w:sz w:val="28"/>
          <w:szCs w:val="28"/>
        </w:rPr>
        <w:t>%.</w:t>
      </w:r>
    </w:p>
    <w:p w14:paraId="528A8698" w14:textId="40A7F171" w:rsidR="009967A9" w:rsidRDefault="009967A9" w:rsidP="00FC6081">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Одним из стратегических </w:t>
      </w:r>
      <w:r>
        <w:rPr>
          <w:rFonts w:ascii="Times New Roman" w:hAnsi="Times New Roman" w:cs="Times New Roman"/>
          <w:sz w:val="28"/>
          <w:szCs w:val="28"/>
        </w:rPr>
        <w:t>направлений</w:t>
      </w:r>
      <w:r w:rsidRPr="00962D50">
        <w:rPr>
          <w:rFonts w:ascii="Times New Roman" w:hAnsi="Times New Roman" w:cs="Times New Roman"/>
          <w:sz w:val="28"/>
          <w:szCs w:val="28"/>
        </w:rPr>
        <w:t xml:space="preserve"> является развитие малых северных территорий, имеющих большой запас природных ресурсов.</w:t>
      </w:r>
    </w:p>
    <w:p w14:paraId="622409C3" w14:textId="54AC8F8B" w:rsidR="005A0A3F" w:rsidRDefault="009967A9" w:rsidP="00FC6081">
      <w:pPr>
        <w:spacing w:after="0"/>
        <w:ind w:firstLine="709"/>
        <w:jc w:val="both"/>
        <w:rPr>
          <w:rFonts w:ascii="Times New Roman" w:hAnsi="Times New Roman" w:cs="Times New Roman"/>
          <w:sz w:val="28"/>
          <w:szCs w:val="28"/>
        </w:rPr>
      </w:pPr>
      <w:r>
        <w:rPr>
          <w:rFonts w:ascii="Times New Roman" w:hAnsi="Times New Roman" w:cs="Times New Roman"/>
          <w:sz w:val="28"/>
          <w:szCs w:val="28"/>
        </w:rPr>
        <w:t>С целью обеспечения</w:t>
      </w:r>
      <w:r w:rsidRPr="00962D50">
        <w:rPr>
          <w:rFonts w:ascii="Times New Roman" w:hAnsi="Times New Roman" w:cs="Times New Roman"/>
          <w:sz w:val="28"/>
          <w:szCs w:val="28"/>
        </w:rPr>
        <w:t xml:space="preserve"> интеграци</w:t>
      </w:r>
      <w:r>
        <w:rPr>
          <w:rFonts w:ascii="Times New Roman" w:hAnsi="Times New Roman" w:cs="Times New Roman"/>
          <w:sz w:val="28"/>
          <w:szCs w:val="28"/>
        </w:rPr>
        <w:t>и</w:t>
      </w:r>
      <w:r w:rsidRPr="00962D50">
        <w:rPr>
          <w:rFonts w:ascii="Times New Roman" w:hAnsi="Times New Roman" w:cs="Times New Roman"/>
          <w:sz w:val="28"/>
          <w:szCs w:val="28"/>
        </w:rPr>
        <w:t xml:space="preserve"> района в «</w:t>
      </w:r>
      <w:proofErr w:type="spellStart"/>
      <w:r w:rsidRPr="00962D50">
        <w:rPr>
          <w:rFonts w:ascii="Times New Roman" w:hAnsi="Times New Roman" w:cs="Times New Roman"/>
          <w:sz w:val="28"/>
          <w:szCs w:val="28"/>
        </w:rPr>
        <w:t>новопромышленные</w:t>
      </w:r>
      <w:proofErr w:type="spellEnd"/>
      <w:r w:rsidRPr="00962D50">
        <w:rPr>
          <w:rFonts w:ascii="Times New Roman" w:hAnsi="Times New Roman" w:cs="Times New Roman"/>
          <w:sz w:val="28"/>
          <w:szCs w:val="28"/>
        </w:rPr>
        <w:t xml:space="preserve"> и </w:t>
      </w:r>
      <w:r w:rsidRPr="00E54FF9">
        <w:rPr>
          <w:rFonts w:ascii="Times New Roman" w:hAnsi="Times New Roman" w:cs="Times New Roman"/>
          <w:sz w:val="28"/>
          <w:szCs w:val="28"/>
        </w:rPr>
        <w:t xml:space="preserve">наукоемкие» территории Югры и Российской Федерации, </w:t>
      </w:r>
      <w:r w:rsidR="00FF1ACF" w:rsidRPr="00E54FF9">
        <w:rPr>
          <w:rFonts w:ascii="Times New Roman" w:hAnsi="Times New Roman" w:cs="Times New Roman"/>
          <w:sz w:val="28"/>
          <w:szCs w:val="28"/>
        </w:rPr>
        <w:t xml:space="preserve">входящие в состав </w:t>
      </w:r>
      <w:r w:rsidR="00757B62" w:rsidRPr="00E54FF9">
        <w:rPr>
          <w:rFonts w:ascii="Times New Roman" w:hAnsi="Times New Roman" w:cs="Times New Roman"/>
          <w:sz w:val="28"/>
          <w:szCs w:val="28"/>
        </w:rPr>
        <w:t>арктическо</w:t>
      </w:r>
      <w:r w:rsidR="00BF3C1F">
        <w:rPr>
          <w:rFonts w:ascii="Times New Roman" w:hAnsi="Times New Roman" w:cs="Times New Roman"/>
          <w:sz w:val="28"/>
          <w:szCs w:val="28"/>
        </w:rPr>
        <w:t>й зоны</w:t>
      </w:r>
      <w:r w:rsidR="00E54FF9" w:rsidRPr="00E54FF9">
        <w:rPr>
          <w:rFonts w:ascii="Times New Roman" w:hAnsi="Times New Roman" w:cs="Times New Roman"/>
          <w:sz w:val="28"/>
          <w:szCs w:val="28"/>
        </w:rPr>
        <w:t>,</w:t>
      </w:r>
      <w:r w:rsidR="00FF1ACF" w:rsidRPr="00E54FF9">
        <w:rPr>
          <w:rFonts w:ascii="Times New Roman" w:hAnsi="Times New Roman" w:cs="Times New Roman"/>
          <w:sz w:val="28"/>
          <w:szCs w:val="28"/>
        </w:rPr>
        <w:t xml:space="preserve"> разработана </w:t>
      </w:r>
      <w:r w:rsidR="00FF1ACF">
        <w:rPr>
          <w:rFonts w:ascii="Times New Roman" w:hAnsi="Times New Roman" w:cs="Times New Roman"/>
          <w:sz w:val="28"/>
          <w:szCs w:val="28"/>
        </w:rPr>
        <w:t>Дорожная карта (</w:t>
      </w:r>
      <w:r w:rsidR="00FF1ACF" w:rsidRPr="009967A9">
        <w:rPr>
          <w:rFonts w:ascii="Times New Roman" w:eastAsia="Times New Roman" w:hAnsi="Times New Roman" w:cs="Times New Roman"/>
          <w:sz w:val="28"/>
          <w:szCs w:val="28"/>
          <w:lang w:eastAsia="ru-RU"/>
        </w:rPr>
        <w:t>постановление</w:t>
      </w:r>
      <w:r w:rsidR="00FF1ACF" w:rsidRPr="00962D50">
        <w:rPr>
          <w:rFonts w:ascii="Times New Roman" w:eastAsia="Times New Roman" w:hAnsi="Times New Roman" w:cs="Times New Roman"/>
          <w:sz w:val="28"/>
          <w:szCs w:val="28"/>
          <w:lang w:eastAsia="ru-RU"/>
        </w:rPr>
        <w:t xml:space="preserve"> Правительства Ханты-Мансийского автономного округа – Югры от 17.05.2024 №188-п</w:t>
      </w:r>
      <w:r w:rsidR="00FF1ACF">
        <w:rPr>
          <w:rFonts w:ascii="Times New Roman" w:eastAsia="Times New Roman" w:hAnsi="Times New Roman" w:cs="Times New Roman"/>
          <w:sz w:val="28"/>
          <w:szCs w:val="28"/>
          <w:lang w:eastAsia="ru-RU"/>
        </w:rPr>
        <w:t>) в рамках</w:t>
      </w:r>
      <w:r w:rsidR="00FF1ACF">
        <w:rPr>
          <w:rFonts w:ascii="Times New Roman" w:hAnsi="Times New Roman" w:cs="Times New Roman"/>
          <w:sz w:val="28"/>
          <w:szCs w:val="28"/>
        </w:rPr>
        <w:t xml:space="preserve"> государственной </w:t>
      </w:r>
      <w:r w:rsidR="006B6AB2" w:rsidRPr="009967A9">
        <w:rPr>
          <w:rFonts w:ascii="Times New Roman" w:eastAsia="Times New Roman" w:hAnsi="Times New Roman" w:cs="Times New Roman"/>
          <w:sz w:val="28"/>
          <w:szCs w:val="28"/>
          <w:lang w:eastAsia="ru-RU"/>
        </w:rPr>
        <w:t>программ</w:t>
      </w:r>
      <w:r w:rsidR="00FF1ACF">
        <w:rPr>
          <w:rFonts w:ascii="Times New Roman" w:eastAsia="Times New Roman" w:hAnsi="Times New Roman" w:cs="Times New Roman"/>
          <w:sz w:val="28"/>
          <w:szCs w:val="28"/>
          <w:lang w:eastAsia="ru-RU"/>
        </w:rPr>
        <w:t>ы</w:t>
      </w:r>
      <w:r w:rsidR="006B6AB2" w:rsidRPr="009967A9">
        <w:rPr>
          <w:rFonts w:ascii="Times New Roman" w:eastAsia="Times New Roman" w:hAnsi="Times New Roman" w:cs="Times New Roman"/>
          <w:sz w:val="28"/>
          <w:szCs w:val="28"/>
          <w:lang w:eastAsia="ru-RU"/>
        </w:rPr>
        <w:t xml:space="preserve"> Ханты-Мансийского автономного округа – Югры «Развитие экономического потенциала»</w:t>
      </w:r>
      <w:r w:rsidR="00FF1ACF">
        <w:rPr>
          <w:rFonts w:ascii="Times New Roman" w:eastAsia="Times New Roman" w:hAnsi="Times New Roman" w:cs="Times New Roman"/>
          <w:sz w:val="28"/>
          <w:szCs w:val="28"/>
          <w:lang w:eastAsia="ru-RU"/>
        </w:rPr>
        <w:t>.</w:t>
      </w:r>
    </w:p>
    <w:p w14:paraId="1B977175" w14:textId="2C245042" w:rsidR="00C33CBE" w:rsidRPr="00962D50" w:rsidRDefault="0062394A" w:rsidP="005A0A3F">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Н</w:t>
      </w:r>
      <w:r w:rsidR="00C33CBE" w:rsidRPr="00962D50">
        <w:rPr>
          <w:rFonts w:ascii="Times New Roman" w:hAnsi="Times New Roman" w:cs="Times New Roman"/>
          <w:sz w:val="28"/>
          <w:szCs w:val="28"/>
        </w:rPr>
        <w:t>е смотря на низкую плотность населения</w:t>
      </w:r>
      <w:r w:rsidR="00F17CD3" w:rsidRPr="00962D50">
        <w:rPr>
          <w:rFonts w:ascii="Times New Roman" w:hAnsi="Times New Roman" w:cs="Times New Roman"/>
          <w:sz w:val="28"/>
          <w:szCs w:val="28"/>
        </w:rPr>
        <w:t xml:space="preserve"> </w:t>
      </w:r>
      <w:r w:rsidR="00FF1ACF">
        <w:rPr>
          <w:rFonts w:ascii="Times New Roman" w:hAnsi="Times New Roman" w:cs="Times New Roman"/>
          <w:sz w:val="28"/>
          <w:szCs w:val="28"/>
        </w:rPr>
        <w:t xml:space="preserve">Березовского </w:t>
      </w:r>
      <w:r w:rsidR="00F17CD3" w:rsidRPr="00962D50">
        <w:rPr>
          <w:rFonts w:ascii="Times New Roman" w:hAnsi="Times New Roman" w:cs="Times New Roman"/>
          <w:sz w:val="28"/>
          <w:szCs w:val="28"/>
        </w:rPr>
        <w:t>района, составляющую лишь</w:t>
      </w:r>
      <w:r w:rsidR="0052185A" w:rsidRPr="00962D50">
        <w:rPr>
          <w:rFonts w:ascii="Times New Roman" w:hAnsi="Times New Roman" w:cs="Times New Roman"/>
          <w:sz w:val="28"/>
          <w:szCs w:val="28"/>
        </w:rPr>
        <w:t xml:space="preserve"> 0,2 человека на 1 кв. км и </w:t>
      </w:r>
      <w:r w:rsidR="00896692" w:rsidRPr="00962D50">
        <w:rPr>
          <w:rFonts w:ascii="Times New Roman" w:hAnsi="Times New Roman" w:cs="Times New Roman"/>
          <w:sz w:val="28"/>
          <w:szCs w:val="28"/>
        </w:rPr>
        <w:t>наличие</w:t>
      </w:r>
      <w:r w:rsidR="0052185A" w:rsidRPr="00962D50">
        <w:rPr>
          <w:rFonts w:ascii="Times New Roman" w:hAnsi="Times New Roman" w:cs="Times New Roman"/>
          <w:sz w:val="28"/>
          <w:szCs w:val="28"/>
        </w:rPr>
        <w:t xml:space="preserve"> тенденций экстенсивного роста</w:t>
      </w:r>
      <w:r w:rsidR="006377A4" w:rsidRPr="00962D50">
        <w:rPr>
          <w:rFonts w:ascii="Times New Roman" w:hAnsi="Times New Roman" w:cs="Times New Roman"/>
          <w:sz w:val="28"/>
          <w:szCs w:val="28"/>
        </w:rPr>
        <w:t>, необходимо</w:t>
      </w:r>
      <w:r w:rsidR="0011348D" w:rsidRPr="00962D50">
        <w:rPr>
          <w:rFonts w:ascii="Times New Roman" w:hAnsi="Times New Roman" w:cs="Times New Roman"/>
          <w:sz w:val="28"/>
          <w:szCs w:val="28"/>
        </w:rPr>
        <w:t xml:space="preserve"> с</w:t>
      </w:r>
      <w:r w:rsidRPr="00962D50">
        <w:rPr>
          <w:rFonts w:ascii="Times New Roman" w:hAnsi="Times New Roman" w:cs="Times New Roman"/>
          <w:sz w:val="28"/>
          <w:szCs w:val="28"/>
        </w:rPr>
        <w:t>концентр</w:t>
      </w:r>
      <w:r w:rsidR="0011348D" w:rsidRPr="00962D50">
        <w:rPr>
          <w:rFonts w:ascii="Times New Roman" w:hAnsi="Times New Roman" w:cs="Times New Roman"/>
          <w:sz w:val="28"/>
          <w:szCs w:val="28"/>
        </w:rPr>
        <w:t>ировать внимание</w:t>
      </w:r>
      <w:r w:rsidRPr="00962D50">
        <w:rPr>
          <w:rFonts w:ascii="Times New Roman" w:hAnsi="Times New Roman" w:cs="Times New Roman"/>
          <w:sz w:val="28"/>
          <w:szCs w:val="28"/>
        </w:rPr>
        <w:t xml:space="preserve"> на </w:t>
      </w:r>
      <w:r w:rsidR="000E6448" w:rsidRPr="00962D50">
        <w:rPr>
          <w:rFonts w:ascii="Times New Roman" w:hAnsi="Times New Roman" w:cs="Times New Roman"/>
          <w:sz w:val="28"/>
          <w:szCs w:val="28"/>
        </w:rPr>
        <w:t>экономической специализации</w:t>
      </w:r>
      <w:r w:rsidRPr="00962D50">
        <w:rPr>
          <w:rFonts w:ascii="Times New Roman" w:hAnsi="Times New Roman" w:cs="Times New Roman"/>
          <w:sz w:val="28"/>
          <w:szCs w:val="28"/>
        </w:rPr>
        <w:t xml:space="preserve"> </w:t>
      </w:r>
      <w:r w:rsidR="00FF1ACF">
        <w:rPr>
          <w:rFonts w:ascii="Times New Roman" w:hAnsi="Times New Roman" w:cs="Times New Roman"/>
          <w:sz w:val="28"/>
          <w:szCs w:val="28"/>
        </w:rPr>
        <w:t>территории</w:t>
      </w:r>
      <w:r w:rsidR="00896692" w:rsidRPr="00962D50">
        <w:rPr>
          <w:rFonts w:ascii="Times New Roman" w:hAnsi="Times New Roman" w:cs="Times New Roman"/>
          <w:sz w:val="28"/>
          <w:szCs w:val="28"/>
        </w:rPr>
        <w:t>, путем определения перспективных направлений</w:t>
      </w:r>
      <w:r w:rsidR="006377A4" w:rsidRPr="00962D50">
        <w:rPr>
          <w:rFonts w:ascii="Times New Roman" w:hAnsi="Times New Roman" w:cs="Times New Roman"/>
          <w:sz w:val="28"/>
          <w:szCs w:val="28"/>
        </w:rPr>
        <w:t xml:space="preserve"> в энергетике, добывающей и обрабатывающей промышленности, лесоп</w:t>
      </w:r>
      <w:r w:rsidR="00400F77" w:rsidRPr="00962D50">
        <w:rPr>
          <w:rFonts w:ascii="Times New Roman" w:hAnsi="Times New Roman" w:cs="Times New Roman"/>
          <w:sz w:val="28"/>
          <w:szCs w:val="28"/>
        </w:rPr>
        <w:t>е</w:t>
      </w:r>
      <w:r w:rsidR="006377A4" w:rsidRPr="00962D50">
        <w:rPr>
          <w:rFonts w:ascii="Times New Roman" w:hAnsi="Times New Roman" w:cs="Times New Roman"/>
          <w:sz w:val="28"/>
          <w:szCs w:val="28"/>
        </w:rPr>
        <w:t>реработке</w:t>
      </w:r>
      <w:r w:rsidR="00287313" w:rsidRPr="00962D50">
        <w:rPr>
          <w:rFonts w:ascii="Times New Roman" w:hAnsi="Times New Roman" w:cs="Times New Roman"/>
          <w:sz w:val="28"/>
          <w:szCs w:val="28"/>
        </w:rPr>
        <w:t xml:space="preserve"> и</w:t>
      </w:r>
      <w:r w:rsidR="00896692" w:rsidRPr="00962D50">
        <w:rPr>
          <w:rFonts w:ascii="Times New Roman" w:hAnsi="Times New Roman" w:cs="Times New Roman"/>
          <w:sz w:val="28"/>
          <w:szCs w:val="28"/>
        </w:rPr>
        <w:t xml:space="preserve"> </w:t>
      </w:r>
      <w:r w:rsidR="007B2C3C" w:rsidRPr="00962D50">
        <w:rPr>
          <w:rFonts w:ascii="Times New Roman" w:hAnsi="Times New Roman" w:cs="Times New Roman"/>
          <w:sz w:val="28"/>
          <w:szCs w:val="28"/>
        </w:rPr>
        <w:t xml:space="preserve">туризме, </w:t>
      </w:r>
      <w:r w:rsidR="006377A4" w:rsidRPr="00962D50">
        <w:rPr>
          <w:rFonts w:ascii="Times New Roman" w:hAnsi="Times New Roman" w:cs="Times New Roman"/>
          <w:sz w:val="28"/>
          <w:szCs w:val="28"/>
        </w:rPr>
        <w:t>путем</w:t>
      </w:r>
      <w:r w:rsidR="00896692" w:rsidRPr="00962D50">
        <w:rPr>
          <w:rFonts w:ascii="Times New Roman" w:hAnsi="Times New Roman" w:cs="Times New Roman"/>
          <w:sz w:val="28"/>
          <w:szCs w:val="28"/>
        </w:rPr>
        <w:t>:</w:t>
      </w:r>
    </w:p>
    <w:p w14:paraId="1BE85366" w14:textId="77777777" w:rsidR="000E6448" w:rsidRPr="00962D50" w:rsidRDefault="00896692" w:rsidP="000E6448">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 </w:t>
      </w:r>
      <w:r w:rsidR="006377A4" w:rsidRPr="00962D50">
        <w:rPr>
          <w:rFonts w:ascii="Times New Roman" w:hAnsi="Times New Roman" w:cs="Times New Roman"/>
          <w:sz w:val="28"/>
          <w:szCs w:val="28"/>
        </w:rPr>
        <w:t>создания</w:t>
      </w:r>
      <w:r w:rsidR="00544567" w:rsidRPr="00962D50">
        <w:rPr>
          <w:rFonts w:ascii="Times New Roman" w:hAnsi="Times New Roman" w:cs="Times New Roman"/>
          <w:sz w:val="28"/>
          <w:szCs w:val="28"/>
        </w:rPr>
        <w:t xml:space="preserve"> новых предприятий, диверсификации производственного потенциала, разведки новых месторождений</w:t>
      </w:r>
      <w:r w:rsidR="00287313" w:rsidRPr="00962D50">
        <w:rPr>
          <w:rFonts w:ascii="Times New Roman" w:hAnsi="Times New Roman" w:cs="Times New Roman"/>
          <w:sz w:val="28"/>
          <w:szCs w:val="28"/>
        </w:rPr>
        <w:t>,</w:t>
      </w:r>
      <w:r w:rsidR="00544567" w:rsidRPr="00962D50">
        <w:rPr>
          <w:rFonts w:ascii="Times New Roman" w:hAnsi="Times New Roman" w:cs="Times New Roman"/>
          <w:sz w:val="28"/>
          <w:szCs w:val="28"/>
        </w:rPr>
        <w:t xml:space="preserve"> интенсификации старых, и как результат - увеличение производственного разнообразия</w:t>
      </w:r>
      <w:r w:rsidR="000E6448" w:rsidRPr="00962D50">
        <w:rPr>
          <w:rFonts w:ascii="Times New Roman" w:hAnsi="Times New Roman" w:cs="Times New Roman"/>
          <w:sz w:val="28"/>
          <w:szCs w:val="28"/>
        </w:rPr>
        <w:t>, обеспечение занятости и увеличения доходов населения;</w:t>
      </w:r>
    </w:p>
    <w:p w14:paraId="3AD424E1" w14:textId="77777777" w:rsidR="000E6448" w:rsidRPr="00962D50" w:rsidRDefault="00422BC1" w:rsidP="00037BBB">
      <w:pPr>
        <w:tabs>
          <w:tab w:val="left" w:pos="993"/>
        </w:tabs>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инвестиционной активности</w:t>
      </w:r>
      <w:r w:rsidR="000E6448" w:rsidRPr="00962D50">
        <w:rPr>
          <w:rFonts w:ascii="Times New Roman" w:hAnsi="Times New Roman" w:cs="Times New Roman"/>
          <w:sz w:val="28"/>
          <w:szCs w:val="28"/>
        </w:rPr>
        <w:t xml:space="preserve"> и автоматизаци</w:t>
      </w:r>
      <w:r w:rsidRPr="00962D50">
        <w:rPr>
          <w:rFonts w:ascii="Times New Roman" w:hAnsi="Times New Roman" w:cs="Times New Roman"/>
          <w:sz w:val="28"/>
          <w:szCs w:val="28"/>
        </w:rPr>
        <w:t>и</w:t>
      </w:r>
      <w:r w:rsidR="000E6448" w:rsidRPr="00962D50">
        <w:rPr>
          <w:rFonts w:ascii="Times New Roman" w:hAnsi="Times New Roman" w:cs="Times New Roman"/>
          <w:sz w:val="28"/>
          <w:szCs w:val="28"/>
        </w:rPr>
        <w:t xml:space="preserve"> бизнес-процессов</w:t>
      </w:r>
      <w:r w:rsidR="006377A4" w:rsidRPr="00962D50">
        <w:rPr>
          <w:rFonts w:ascii="Times New Roman" w:hAnsi="Times New Roman" w:cs="Times New Roman"/>
          <w:sz w:val="28"/>
          <w:szCs w:val="28"/>
        </w:rPr>
        <w:t xml:space="preserve"> (привлечение государственных и частных инвестиций)</w:t>
      </w:r>
      <w:r w:rsidR="000E6448" w:rsidRPr="00962D50">
        <w:rPr>
          <w:rFonts w:ascii="Times New Roman" w:hAnsi="Times New Roman" w:cs="Times New Roman"/>
          <w:sz w:val="28"/>
          <w:szCs w:val="28"/>
        </w:rPr>
        <w:t xml:space="preserve">; </w:t>
      </w:r>
    </w:p>
    <w:p w14:paraId="7797A7BF" w14:textId="7A7CD7AE" w:rsidR="00896692" w:rsidRPr="00962D50" w:rsidRDefault="00896692" w:rsidP="005A0A3F">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 </w:t>
      </w:r>
      <w:r w:rsidR="00206595" w:rsidRPr="00962D50">
        <w:rPr>
          <w:rFonts w:ascii="Times New Roman" w:hAnsi="Times New Roman" w:cs="Times New Roman"/>
          <w:sz w:val="28"/>
          <w:szCs w:val="28"/>
        </w:rPr>
        <w:t>обеспеч</w:t>
      </w:r>
      <w:r w:rsidR="00FF1ACF">
        <w:rPr>
          <w:rFonts w:ascii="Times New Roman" w:hAnsi="Times New Roman" w:cs="Times New Roman"/>
          <w:sz w:val="28"/>
          <w:szCs w:val="28"/>
        </w:rPr>
        <w:t>ения</w:t>
      </w:r>
      <w:r w:rsidR="00206595" w:rsidRPr="00962D50">
        <w:rPr>
          <w:rFonts w:ascii="Times New Roman" w:hAnsi="Times New Roman" w:cs="Times New Roman"/>
          <w:sz w:val="28"/>
          <w:szCs w:val="28"/>
        </w:rPr>
        <w:t xml:space="preserve"> ресурсн</w:t>
      </w:r>
      <w:r w:rsidR="00287313" w:rsidRPr="00962D50">
        <w:rPr>
          <w:rFonts w:ascii="Times New Roman" w:hAnsi="Times New Roman" w:cs="Times New Roman"/>
          <w:sz w:val="28"/>
          <w:szCs w:val="28"/>
        </w:rPr>
        <w:t>ой</w:t>
      </w:r>
      <w:r w:rsidR="00206595" w:rsidRPr="00962D50">
        <w:rPr>
          <w:rFonts w:ascii="Times New Roman" w:hAnsi="Times New Roman" w:cs="Times New Roman"/>
          <w:sz w:val="28"/>
          <w:szCs w:val="28"/>
        </w:rPr>
        <w:t xml:space="preserve"> баз</w:t>
      </w:r>
      <w:r w:rsidR="00287313" w:rsidRPr="00962D50">
        <w:rPr>
          <w:rFonts w:ascii="Times New Roman" w:hAnsi="Times New Roman" w:cs="Times New Roman"/>
          <w:sz w:val="28"/>
          <w:szCs w:val="28"/>
        </w:rPr>
        <w:t xml:space="preserve">ы (участия) </w:t>
      </w:r>
      <w:r w:rsidR="006377A4" w:rsidRPr="00962D50">
        <w:rPr>
          <w:rFonts w:ascii="Times New Roman" w:hAnsi="Times New Roman" w:cs="Times New Roman"/>
          <w:sz w:val="28"/>
          <w:szCs w:val="28"/>
        </w:rPr>
        <w:t xml:space="preserve">для проведения научных исследований </w:t>
      </w:r>
      <w:r w:rsidR="0011348D" w:rsidRPr="00962D50">
        <w:rPr>
          <w:rFonts w:ascii="Times New Roman" w:hAnsi="Times New Roman" w:cs="Times New Roman"/>
          <w:sz w:val="28"/>
          <w:szCs w:val="28"/>
        </w:rPr>
        <w:t xml:space="preserve">инновационного центра </w:t>
      </w:r>
      <w:r w:rsidRPr="00962D50">
        <w:rPr>
          <w:rFonts w:ascii="Times New Roman" w:hAnsi="Times New Roman" w:cs="Times New Roman"/>
          <w:sz w:val="28"/>
          <w:szCs w:val="28"/>
        </w:rPr>
        <w:t>«</w:t>
      </w:r>
      <w:proofErr w:type="spellStart"/>
      <w:r w:rsidRPr="00962D50">
        <w:rPr>
          <w:rFonts w:ascii="Times New Roman" w:hAnsi="Times New Roman" w:cs="Times New Roman"/>
          <w:sz w:val="28"/>
          <w:szCs w:val="28"/>
        </w:rPr>
        <w:t>Юнити</w:t>
      </w:r>
      <w:proofErr w:type="spellEnd"/>
      <w:r w:rsidRPr="00962D50">
        <w:rPr>
          <w:rFonts w:ascii="Times New Roman" w:hAnsi="Times New Roman" w:cs="Times New Roman"/>
          <w:sz w:val="28"/>
          <w:szCs w:val="28"/>
        </w:rPr>
        <w:t xml:space="preserve"> Парк» в г. Сургуте</w:t>
      </w:r>
      <w:r w:rsidR="0011348D" w:rsidRPr="00962D50">
        <w:rPr>
          <w:rFonts w:ascii="Times New Roman" w:hAnsi="Times New Roman" w:cs="Times New Roman"/>
          <w:sz w:val="28"/>
          <w:szCs w:val="28"/>
        </w:rPr>
        <w:t xml:space="preserve">, специализирующийся на </w:t>
      </w:r>
      <w:r w:rsidR="006377A4" w:rsidRPr="00962D50">
        <w:rPr>
          <w:rFonts w:ascii="Times New Roman" w:hAnsi="Times New Roman" w:cs="Times New Roman"/>
          <w:sz w:val="28"/>
          <w:szCs w:val="28"/>
        </w:rPr>
        <w:t>инновационных</w:t>
      </w:r>
      <w:r w:rsidR="0011348D" w:rsidRPr="00962D50">
        <w:rPr>
          <w:rFonts w:ascii="Times New Roman" w:hAnsi="Times New Roman" w:cs="Times New Roman"/>
          <w:sz w:val="28"/>
          <w:szCs w:val="28"/>
        </w:rPr>
        <w:t xml:space="preserve"> </w:t>
      </w:r>
      <w:r w:rsidR="006377A4" w:rsidRPr="00962D50">
        <w:rPr>
          <w:rFonts w:ascii="Times New Roman" w:hAnsi="Times New Roman" w:cs="Times New Roman"/>
          <w:sz w:val="28"/>
          <w:szCs w:val="28"/>
        </w:rPr>
        <w:t>направлениях</w:t>
      </w:r>
      <w:r w:rsidR="0011348D" w:rsidRPr="00962D50">
        <w:rPr>
          <w:rFonts w:ascii="Times New Roman" w:hAnsi="Times New Roman" w:cs="Times New Roman"/>
          <w:sz w:val="28"/>
          <w:szCs w:val="28"/>
        </w:rPr>
        <w:t xml:space="preserve"> в развитии севера и А</w:t>
      </w:r>
      <w:r w:rsidR="000E6448" w:rsidRPr="00962D50">
        <w:rPr>
          <w:rFonts w:ascii="Times New Roman" w:hAnsi="Times New Roman" w:cs="Times New Roman"/>
          <w:sz w:val="28"/>
          <w:szCs w:val="28"/>
        </w:rPr>
        <w:t>рктики;</w:t>
      </w:r>
    </w:p>
    <w:p w14:paraId="100B4CB1" w14:textId="77777777" w:rsidR="000E6448" w:rsidRPr="00962D50" w:rsidRDefault="00503F5F" w:rsidP="005A0A3F">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формирования</w:t>
      </w:r>
      <w:r w:rsidR="000E6448" w:rsidRPr="00962D50">
        <w:rPr>
          <w:rFonts w:ascii="Times New Roman" w:hAnsi="Times New Roman" w:cs="Times New Roman"/>
          <w:sz w:val="28"/>
          <w:szCs w:val="28"/>
        </w:rPr>
        <w:t xml:space="preserve"> агломерационных процессов для активизации</w:t>
      </w:r>
      <w:r w:rsidR="00745526" w:rsidRPr="00962D50">
        <w:rPr>
          <w:rFonts w:ascii="Times New Roman" w:hAnsi="Times New Roman" w:cs="Times New Roman"/>
          <w:sz w:val="28"/>
          <w:szCs w:val="28"/>
        </w:rPr>
        <w:t xml:space="preserve"> и выравнивании</w:t>
      </w:r>
      <w:r w:rsidR="000E6448" w:rsidRPr="00962D50">
        <w:rPr>
          <w:rFonts w:ascii="Times New Roman" w:hAnsi="Times New Roman" w:cs="Times New Roman"/>
          <w:sz w:val="28"/>
          <w:szCs w:val="28"/>
        </w:rPr>
        <w:t xml:space="preserve"> социальной составляющей</w:t>
      </w:r>
      <w:r w:rsidR="00745526" w:rsidRPr="00962D50">
        <w:rPr>
          <w:rFonts w:ascii="Times New Roman" w:hAnsi="Times New Roman" w:cs="Times New Roman"/>
          <w:sz w:val="28"/>
          <w:szCs w:val="28"/>
        </w:rPr>
        <w:t>, путем роста концентрации и взаимодействия муниципалитета, поселений, предприятий и населения</w:t>
      </w:r>
      <w:r w:rsidR="006377A4" w:rsidRPr="00962D50">
        <w:rPr>
          <w:rFonts w:ascii="Times New Roman" w:hAnsi="Times New Roman" w:cs="Times New Roman"/>
          <w:sz w:val="28"/>
          <w:szCs w:val="28"/>
        </w:rPr>
        <w:t>.</w:t>
      </w:r>
    </w:p>
    <w:p w14:paraId="1C89D0FC" w14:textId="77777777" w:rsidR="007B2C3C" w:rsidRPr="00962D50" w:rsidRDefault="007B2C3C" w:rsidP="00FC6081">
      <w:pPr>
        <w:spacing w:after="0"/>
        <w:ind w:firstLine="709"/>
        <w:jc w:val="both"/>
        <w:rPr>
          <w:rFonts w:ascii="Times New Roman" w:hAnsi="Times New Roman" w:cs="Times New Roman"/>
          <w:color w:val="333333"/>
          <w:sz w:val="28"/>
          <w:szCs w:val="28"/>
          <w:shd w:val="clear" w:color="auto" w:fill="FAFDFF"/>
        </w:rPr>
      </w:pPr>
      <w:r w:rsidRPr="00962D50">
        <w:rPr>
          <w:rFonts w:ascii="Times New Roman" w:hAnsi="Times New Roman" w:cs="Times New Roman"/>
          <w:color w:val="333333"/>
          <w:sz w:val="28"/>
          <w:szCs w:val="28"/>
          <w:shd w:val="clear" w:color="auto" w:fill="FAFDFF"/>
        </w:rPr>
        <w:t xml:space="preserve">Не смотря на уникальные условия, которые будут сформированы в </w:t>
      </w:r>
      <w:r w:rsidR="00A30291" w:rsidRPr="00962D50">
        <w:rPr>
          <w:rFonts w:ascii="Times New Roman" w:hAnsi="Times New Roman" w:cs="Times New Roman"/>
          <w:color w:val="333333"/>
          <w:sz w:val="28"/>
          <w:szCs w:val="28"/>
          <w:shd w:val="clear" w:color="auto" w:fill="FAFDFF"/>
        </w:rPr>
        <w:t xml:space="preserve">рамках действующей </w:t>
      </w:r>
      <w:r w:rsidRPr="00962D50">
        <w:rPr>
          <w:rFonts w:ascii="Times New Roman" w:hAnsi="Times New Roman" w:cs="Times New Roman"/>
          <w:color w:val="333333"/>
          <w:sz w:val="28"/>
          <w:szCs w:val="28"/>
          <w:shd w:val="clear" w:color="auto" w:fill="FAFDFF"/>
        </w:rPr>
        <w:t>геополити</w:t>
      </w:r>
      <w:r w:rsidR="00A30291" w:rsidRPr="00962D50">
        <w:rPr>
          <w:rFonts w:ascii="Times New Roman" w:hAnsi="Times New Roman" w:cs="Times New Roman"/>
          <w:color w:val="333333"/>
          <w:sz w:val="28"/>
          <w:szCs w:val="28"/>
          <w:shd w:val="clear" w:color="auto" w:fill="FAFDFF"/>
        </w:rPr>
        <w:t>ки</w:t>
      </w:r>
      <w:r w:rsidRPr="00962D50">
        <w:rPr>
          <w:rFonts w:ascii="Times New Roman" w:hAnsi="Times New Roman" w:cs="Times New Roman"/>
          <w:color w:val="333333"/>
          <w:sz w:val="28"/>
          <w:szCs w:val="28"/>
          <w:shd w:val="clear" w:color="auto" w:fill="FAFDFF"/>
        </w:rPr>
        <w:t>, связанн</w:t>
      </w:r>
      <w:r w:rsidR="00A30291" w:rsidRPr="00962D50">
        <w:rPr>
          <w:rFonts w:ascii="Times New Roman" w:hAnsi="Times New Roman" w:cs="Times New Roman"/>
          <w:color w:val="333333"/>
          <w:sz w:val="28"/>
          <w:szCs w:val="28"/>
          <w:shd w:val="clear" w:color="auto" w:fill="FAFDFF"/>
        </w:rPr>
        <w:t>ой</w:t>
      </w:r>
      <w:r w:rsidRPr="00962D50">
        <w:rPr>
          <w:rFonts w:ascii="Times New Roman" w:hAnsi="Times New Roman" w:cs="Times New Roman"/>
          <w:color w:val="333333"/>
          <w:sz w:val="28"/>
          <w:szCs w:val="28"/>
          <w:shd w:val="clear" w:color="auto" w:fill="FAFDFF"/>
        </w:rPr>
        <w:t xml:space="preserve"> с </w:t>
      </w:r>
      <w:r w:rsidR="00F17CD3" w:rsidRPr="00962D50">
        <w:rPr>
          <w:rFonts w:ascii="Times New Roman" w:hAnsi="Times New Roman" w:cs="Times New Roman"/>
          <w:color w:val="333333"/>
          <w:sz w:val="28"/>
          <w:szCs w:val="28"/>
          <w:shd w:val="clear" w:color="auto" w:fill="FAFDFF"/>
        </w:rPr>
        <w:t xml:space="preserve">Югорской </w:t>
      </w:r>
      <w:r w:rsidRPr="00962D50">
        <w:rPr>
          <w:rFonts w:ascii="Times New Roman" w:hAnsi="Times New Roman" w:cs="Times New Roman"/>
          <w:color w:val="333333"/>
          <w:sz w:val="28"/>
          <w:szCs w:val="28"/>
          <w:shd w:val="clear" w:color="auto" w:fill="FAFDFF"/>
        </w:rPr>
        <w:t>Арктикой, необходимо помнить об основных</w:t>
      </w:r>
      <w:r w:rsidR="00CD4851" w:rsidRPr="00962D50">
        <w:rPr>
          <w:rFonts w:ascii="Times New Roman" w:hAnsi="Times New Roman" w:cs="Times New Roman"/>
          <w:color w:val="333333"/>
          <w:sz w:val="28"/>
          <w:szCs w:val="28"/>
          <w:shd w:val="clear" w:color="auto" w:fill="FAFDFF"/>
        </w:rPr>
        <w:t xml:space="preserve"> стратегически</w:t>
      </w:r>
      <w:r w:rsidRPr="00962D50">
        <w:rPr>
          <w:rFonts w:ascii="Times New Roman" w:hAnsi="Times New Roman" w:cs="Times New Roman"/>
          <w:color w:val="333333"/>
          <w:sz w:val="28"/>
          <w:szCs w:val="28"/>
          <w:shd w:val="clear" w:color="auto" w:fill="FAFDFF"/>
        </w:rPr>
        <w:t>х</w:t>
      </w:r>
      <w:r w:rsidR="00CD4851" w:rsidRPr="00962D50">
        <w:rPr>
          <w:rFonts w:ascii="Times New Roman" w:hAnsi="Times New Roman" w:cs="Times New Roman"/>
          <w:color w:val="333333"/>
          <w:sz w:val="28"/>
          <w:szCs w:val="28"/>
          <w:shd w:val="clear" w:color="auto" w:fill="FAFDFF"/>
        </w:rPr>
        <w:t xml:space="preserve"> вызова</w:t>
      </w:r>
      <w:r w:rsidRPr="00962D50">
        <w:rPr>
          <w:rFonts w:ascii="Times New Roman" w:hAnsi="Times New Roman" w:cs="Times New Roman"/>
          <w:color w:val="333333"/>
          <w:sz w:val="28"/>
          <w:szCs w:val="28"/>
          <w:shd w:val="clear" w:color="auto" w:fill="FAFDFF"/>
        </w:rPr>
        <w:t>х:</w:t>
      </w:r>
    </w:p>
    <w:p w14:paraId="6E230D3D" w14:textId="77777777" w:rsidR="007B2C3C" w:rsidRPr="00962D50" w:rsidRDefault="007B2C3C" w:rsidP="007B2C3C">
      <w:pPr>
        <w:spacing w:after="0"/>
        <w:ind w:firstLine="709"/>
        <w:jc w:val="both"/>
        <w:rPr>
          <w:rFonts w:ascii="Times New Roman" w:hAnsi="Times New Roman" w:cs="Times New Roman"/>
          <w:color w:val="333333"/>
          <w:sz w:val="28"/>
          <w:szCs w:val="28"/>
          <w:shd w:val="clear" w:color="auto" w:fill="FAFDFF"/>
        </w:rPr>
      </w:pPr>
      <w:r w:rsidRPr="00962D50">
        <w:rPr>
          <w:rFonts w:ascii="Times New Roman" w:hAnsi="Times New Roman" w:cs="Times New Roman"/>
          <w:color w:val="333333"/>
          <w:sz w:val="28"/>
          <w:szCs w:val="28"/>
          <w:shd w:val="clear" w:color="auto" w:fill="FAFDFF"/>
        </w:rPr>
        <w:t xml:space="preserve">- </w:t>
      </w:r>
      <w:r w:rsidR="00CD4851" w:rsidRPr="00962D50">
        <w:rPr>
          <w:rFonts w:ascii="Times New Roman" w:hAnsi="Times New Roman" w:cs="Times New Roman"/>
          <w:color w:val="333333"/>
          <w:sz w:val="28"/>
          <w:szCs w:val="28"/>
          <w:shd w:val="clear" w:color="auto" w:fill="FAFDFF"/>
        </w:rPr>
        <w:t>неразвито</w:t>
      </w:r>
      <w:r w:rsidR="00EC7C29" w:rsidRPr="00962D50">
        <w:rPr>
          <w:rFonts w:ascii="Times New Roman" w:hAnsi="Times New Roman" w:cs="Times New Roman"/>
          <w:color w:val="333333"/>
          <w:sz w:val="28"/>
          <w:szCs w:val="28"/>
          <w:shd w:val="clear" w:color="auto" w:fill="FAFDFF"/>
        </w:rPr>
        <w:t>сть транспортной инфраструктуры – основная проблематика территориальной логистики</w:t>
      </w:r>
      <w:r w:rsidR="002745A5" w:rsidRPr="00962D50">
        <w:rPr>
          <w:rFonts w:ascii="Times New Roman" w:hAnsi="Times New Roman" w:cs="Times New Roman"/>
          <w:color w:val="333333"/>
          <w:sz w:val="28"/>
          <w:szCs w:val="28"/>
          <w:shd w:val="clear" w:color="auto" w:fill="FAFDFF"/>
        </w:rPr>
        <w:t>, в том числе препятствующая агломерационным процессам</w:t>
      </w:r>
      <w:r w:rsidR="00EC7C29" w:rsidRPr="00962D50">
        <w:rPr>
          <w:rFonts w:ascii="Times New Roman" w:hAnsi="Times New Roman" w:cs="Times New Roman"/>
          <w:color w:val="333333"/>
          <w:sz w:val="28"/>
          <w:szCs w:val="28"/>
          <w:shd w:val="clear" w:color="auto" w:fill="FAFDFF"/>
        </w:rPr>
        <w:t>;</w:t>
      </w:r>
    </w:p>
    <w:p w14:paraId="51BFD81E" w14:textId="77777777" w:rsidR="007B2C3C" w:rsidRPr="00962D50" w:rsidRDefault="007B2C3C" w:rsidP="007B2C3C">
      <w:pPr>
        <w:spacing w:after="0"/>
        <w:ind w:firstLine="709"/>
        <w:jc w:val="both"/>
        <w:rPr>
          <w:rFonts w:ascii="Times New Roman" w:hAnsi="Times New Roman" w:cs="Times New Roman"/>
          <w:color w:val="333333"/>
          <w:sz w:val="28"/>
          <w:szCs w:val="28"/>
          <w:shd w:val="clear" w:color="auto" w:fill="FAFDFF"/>
        </w:rPr>
      </w:pPr>
      <w:r w:rsidRPr="00962D50">
        <w:rPr>
          <w:rFonts w:ascii="Times New Roman" w:hAnsi="Times New Roman" w:cs="Times New Roman"/>
          <w:color w:val="333333"/>
          <w:sz w:val="28"/>
          <w:szCs w:val="28"/>
          <w:shd w:val="clear" w:color="auto" w:fill="FAFDFF"/>
        </w:rPr>
        <w:t xml:space="preserve">- </w:t>
      </w:r>
      <w:r w:rsidR="00CD4851" w:rsidRPr="00962D50">
        <w:rPr>
          <w:rFonts w:ascii="Times New Roman" w:hAnsi="Times New Roman" w:cs="Times New Roman"/>
          <w:color w:val="333333"/>
          <w:sz w:val="28"/>
          <w:szCs w:val="28"/>
          <w:shd w:val="clear" w:color="auto" w:fill="FAFDFF"/>
        </w:rPr>
        <w:t>угроза потепления кли</w:t>
      </w:r>
      <w:r w:rsidRPr="00962D50">
        <w:rPr>
          <w:rFonts w:ascii="Times New Roman" w:hAnsi="Times New Roman" w:cs="Times New Roman"/>
          <w:color w:val="333333"/>
          <w:sz w:val="28"/>
          <w:szCs w:val="28"/>
          <w:shd w:val="clear" w:color="auto" w:fill="FAFDFF"/>
        </w:rPr>
        <w:t>мата и таяния полярных ледников;</w:t>
      </w:r>
    </w:p>
    <w:p w14:paraId="47D2D396" w14:textId="77777777" w:rsidR="007B2C3C" w:rsidRPr="00962D50" w:rsidRDefault="007B2C3C" w:rsidP="007B2C3C">
      <w:pPr>
        <w:spacing w:after="0"/>
        <w:ind w:firstLine="709"/>
        <w:jc w:val="both"/>
        <w:rPr>
          <w:rFonts w:ascii="Times New Roman" w:hAnsi="Times New Roman" w:cs="Times New Roman"/>
          <w:color w:val="333333"/>
          <w:sz w:val="28"/>
          <w:szCs w:val="28"/>
          <w:shd w:val="clear" w:color="auto" w:fill="FAFDFF"/>
        </w:rPr>
      </w:pPr>
      <w:r w:rsidRPr="00962D50">
        <w:rPr>
          <w:rFonts w:ascii="Times New Roman" w:hAnsi="Times New Roman" w:cs="Times New Roman"/>
          <w:color w:val="333333"/>
          <w:sz w:val="28"/>
          <w:szCs w:val="28"/>
          <w:shd w:val="clear" w:color="auto" w:fill="FAFDFF"/>
        </w:rPr>
        <w:t>- зависимость от объемов добычи углеводородного сырья;</w:t>
      </w:r>
    </w:p>
    <w:p w14:paraId="7E0BEF6A" w14:textId="77777777" w:rsidR="007B2C3C" w:rsidRPr="00962D50" w:rsidRDefault="007B2C3C" w:rsidP="007B2C3C">
      <w:pPr>
        <w:spacing w:after="0"/>
        <w:ind w:firstLine="709"/>
        <w:jc w:val="both"/>
        <w:rPr>
          <w:rFonts w:ascii="Times New Roman" w:hAnsi="Times New Roman" w:cs="Times New Roman"/>
          <w:color w:val="333333"/>
          <w:sz w:val="28"/>
          <w:szCs w:val="28"/>
          <w:shd w:val="clear" w:color="auto" w:fill="FAFDFF"/>
        </w:rPr>
      </w:pPr>
      <w:r w:rsidRPr="00962D50">
        <w:rPr>
          <w:rFonts w:ascii="Times New Roman" w:hAnsi="Times New Roman" w:cs="Times New Roman"/>
          <w:color w:val="333333"/>
          <w:sz w:val="28"/>
          <w:szCs w:val="28"/>
          <w:shd w:val="clear" w:color="auto" w:fill="FAFDFF"/>
        </w:rPr>
        <w:t>- выбросы загрязняющих веществ</w:t>
      </w:r>
      <w:r w:rsidR="003D740D" w:rsidRPr="00962D50">
        <w:rPr>
          <w:rFonts w:ascii="Times New Roman" w:hAnsi="Times New Roman" w:cs="Times New Roman"/>
          <w:color w:val="333333"/>
          <w:sz w:val="28"/>
          <w:szCs w:val="28"/>
          <w:shd w:val="clear" w:color="auto" w:fill="FAFDFF"/>
        </w:rPr>
        <w:t>.</w:t>
      </w:r>
    </w:p>
    <w:p w14:paraId="2AECB21D" w14:textId="77777777" w:rsidR="006B6AB2" w:rsidRPr="00962D50" w:rsidRDefault="003D740D" w:rsidP="00FC6081">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lastRenderedPageBreak/>
        <w:t>Развитие</w:t>
      </w:r>
      <w:r w:rsidR="000D0879" w:rsidRPr="00962D50">
        <w:rPr>
          <w:rFonts w:ascii="Times New Roman" w:eastAsia="Times New Roman" w:hAnsi="Times New Roman" w:cs="Times New Roman"/>
          <w:sz w:val="28"/>
          <w:szCs w:val="28"/>
          <w:lang w:eastAsia="ru-RU"/>
        </w:rPr>
        <w:t xml:space="preserve"> Березовского района в зон</w:t>
      </w:r>
      <w:r w:rsidRPr="00962D50">
        <w:rPr>
          <w:rFonts w:ascii="Times New Roman" w:eastAsia="Times New Roman" w:hAnsi="Times New Roman" w:cs="Times New Roman"/>
          <w:sz w:val="28"/>
          <w:szCs w:val="28"/>
          <w:lang w:eastAsia="ru-RU"/>
        </w:rPr>
        <w:t>е АЗРФ</w:t>
      </w:r>
      <w:r w:rsidR="000D0879" w:rsidRPr="00962D50">
        <w:rPr>
          <w:rFonts w:ascii="Times New Roman" w:eastAsia="Times New Roman" w:hAnsi="Times New Roman" w:cs="Times New Roman"/>
          <w:sz w:val="28"/>
          <w:szCs w:val="28"/>
          <w:lang w:eastAsia="ru-RU"/>
        </w:rPr>
        <w:t xml:space="preserve"> положительно скажется на многих аспектах жизни территории</w:t>
      </w:r>
      <w:r w:rsidR="00A86EEA" w:rsidRPr="00962D50">
        <w:rPr>
          <w:rFonts w:ascii="Times New Roman" w:eastAsia="Times New Roman" w:hAnsi="Times New Roman" w:cs="Times New Roman"/>
          <w:sz w:val="28"/>
          <w:szCs w:val="28"/>
          <w:lang w:eastAsia="ru-RU"/>
        </w:rPr>
        <w:t>.</w:t>
      </w:r>
    </w:p>
    <w:p w14:paraId="5579DF12" w14:textId="77777777" w:rsidR="003D740D" w:rsidRPr="00962D50" w:rsidRDefault="003D740D" w:rsidP="003D740D">
      <w:pPr>
        <w:spacing w:after="0"/>
        <w:ind w:firstLine="709"/>
        <w:jc w:val="both"/>
        <w:rPr>
          <w:rFonts w:ascii="Times New Roman" w:hAnsi="Times New Roman" w:cs="Times New Roman"/>
          <w:sz w:val="28"/>
          <w:szCs w:val="28"/>
        </w:rPr>
      </w:pPr>
    </w:p>
    <w:p w14:paraId="3F6F9BE4" w14:textId="77777777" w:rsidR="00AD0CA8" w:rsidRPr="00962D50" w:rsidRDefault="0028008B" w:rsidP="00FC6081">
      <w:pPr>
        <w:keepNext/>
        <w:spacing w:after="0"/>
        <w:ind w:left="360" w:firstLine="66"/>
        <w:jc w:val="center"/>
        <w:outlineLvl w:val="3"/>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П</w:t>
      </w:r>
      <w:r w:rsidR="0078643B" w:rsidRPr="00962D50">
        <w:rPr>
          <w:rFonts w:ascii="Times New Roman" w:eastAsia="Times New Roman" w:hAnsi="Times New Roman" w:cs="Times New Roman"/>
          <w:color w:val="000000"/>
          <w:sz w:val="28"/>
          <w:szCs w:val="28"/>
          <w:lang w:eastAsia="ru-RU"/>
        </w:rPr>
        <w:t>рогноз социально-экономического развития Березовского района</w:t>
      </w:r>
    </w:p>
    <w:p w14:paraId="37BC5850" w14:textId="77777777" w:rsidR="0078643B" w:rsidRPr="00962D50" w:rsidRDefault="00E02CC4" w:rsidP="00FC6081">
      <w:pPr>
        <w:keepNext/>
        <w:spacing w:after="0"/>
        <w:ind w:left="360" w:firstLine="66"/>
        <w:jc w:val="center"/>
        <w:outlineLvl w:val="3"/>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 xml:space="preserve"> </w:t>
      </w:r>
      <w:r w:rsidR="0078643B" w:rsidRPr="00962D50">
        <w:rPr>
          <w:rFonts w:ascii="Times New Roman" w:eastAsia="Times New Roman" w:hAnsi="Times New Roman" w:cs="Times New Roman"/>
          <w:color w:val="000000"/>
          <w:sz w:val="28"/>
          <w:szCs w:val="28"/>
          <w:lang w:eastAsia="ru-RU"/>
        </w:rPr>
        <w:t xml:space="preserve">на </w:t>
      </w:r>
      <w:r w:rsidR="0078643B" w:rsidRPr="00962D50">
        <w:rPr>
          <w:rFonts w:ascii="Times New Roman" w:hAnsi="Times New Roman" w:cs="Times New Roman"/>
          <w:color w:val="000000"/>
          <w:sz w:val="28"/>
          <w:szCs w:val="28"/>
        </w:rPr>
        <w:t xml:space="preserve">плановый период </w:t>
      </w:r>
      <w:r w:rsidR="0078643B" w:rsidRPr="00962D50">
        <w:rPr>
          <w:rFonts w:ascii="Times New Roman" w:eastAsia="Times New Roman" w:hAnsi="Times New Roman" w:cs="Times New Roman"/>
          <w:color w:val="000000"/>
          <w:sz w:val="28"/>
          <w:szCs w:val="28"/>
          <w:lang w:eastAsia="ru-RU"/>
        </w:rPr>
        <w:t>202</w:t>
      </w:r>
      <w:r w:rsidR="00427D27" w:rsidRPr="00962D50">
        <w:rPr>
          <w:rFonts w:ascii="Times New Roman" w:eastAsia="Times New Roman" w:hAnsi="Times New Roman" w:cs="Times New Roman"/>
          <w:color w:val="000000"/>
          <w:sz w:val="28"/>
          <w:szCs w:val="28"/>
          <w:lang w:eastAsia="ru-RU"/>
        </w:rPr>
        <w:t>5</w:t>
      </w:r>
      <w:r w:rsidR="0078643B" w:rsidRPr="00962D50">
        <w:rPr>
          <w:rFonts w:ascii="Times New Roman" w:eastAsia="Times New Roman" w:hAnsi="Times New Roman" w:cs="Times New Roman"/>
          <w:color w:val="000000"/>
          <w:sz w:val="28"/>
          <w:szCs w:val="28"/>
          <w:lang w:eastAsia="ru-RU"/>
        </w:rPr>
        <w:t xml:space="preserve"> – 202</w:t>
      </w:r>
      <w:r w:rsidR="00427D27" w:rsidRPr="00962D50">
        <w:rPr>
          <w:rFonts w:ascii="Times New Roman" w:eastAsia="Times New Roman" w:hAnsi="Times New Roman" w:cs="Times New Roman"/>
          <w:color w:val="000000"/>
          <w:sz w:val="28"/>
          <w:szCs w:val="28"/>
          <w:lang w:eastAsia="ru-RU"/>
        </w:rPr>
        <w:t>7</w:t>
      </w:r>
      <w:r w:rsidR="0078643B" w:rsidRPr="00962D50">
        <w:rPr>
          <w:rFonts w:ascii="Times New Roman" w:eastAsia="Times New Roman" w:hAnsi="Times New Roman" w:cs="Times New Roman"/>
          <w:color w:val="000000"/>
          <w:sz w:val="28"/>
          <w:szCs w:val="28"/>
          <w:lang w:eastAsia="ru-RU"/>
        </w:rPr>
        <w:t xml:space="preserve"> годов</w:t>
      </w:r>
    </w:p>
    <w:p w14:paraId="4F94D0C6" w14:textId="77777777" w:rsidR="0078643B" w:rsidRPr="00962D50" w:rsidRDefault="0078643B" w:rsidP="00060923">
      <w:pPr>
        <w:widowControl w:val="0"/>
        <w:tabs>
          <w:tab w:val="left" w:pos="851"/>
        </w:tabs>
        <w:spacing w:after="0"/>
        <w:ind w:firstLine="709"/>
        <w:jc w:val="both"/>
        <w:rPr>
          <w:rFonts w:ascii="Times New Roman" w:eastAsia="Calibri" w:hAnsi="Times New Roman" w:cs="Times New Roman"/>
          <w:sz w:val="28"/>
          <w:szCs w:val="28"/>
        </w:rPr>
      </w:pPr>
    </w:p>
    <w:p w14:paraId="1B1A225C" w14:textId="77777777" w:rsidR="0078643B" w:rsidRPr="00962D50" w:rsidRDefault="00AD0CA8" w:rsidP="00D24063">
      <w:pPr>
        <w:widowControl w:val="0"/>
        <w:tabs>
          <w:tab w:val="left" w:pos="851"/>
        </w:tabs>
        <w:spacing w:after="0"/>
        <w:ind w:firstLine="709"/>
        <w:jc w:val="both"/>
        <w:rPr>
          <w:rFonts w:ascii="Times New Roman" w:eastAsia="Calibri" w:hAnsi="Times New Roman" w:cs="Times New Roman"/>
          <w:sz w:val="28"/>
          <w:szCs w:val="28"/>
        </w:rPr>
      </w:pPr>
      <w:r w:rsidRPr="00962D50">
        <w:rPr>
          <w:rFonts w:ascii="Times New Roman" w:eastAsia="Times New Roman" w:hAnsi="Times New Roman" w:cs="Times New Roman"/>
          <w:color w:val="000000"/>
          <w:sz w:val="28"/>
          <w:szCs w:val="28"/>
          <w:lang w:eastAsia="ru-RU"/>
        </w:rPr>
        <w:t>П</w:t>
      </w:r>
      <w:r w:rsidR="0078643B" w:rsidRPr="00962D50">
        <w:rPr>
          <w:rFonts w:ascii="Times New Roman" w:eastAsia="Times New Roman" w:hAnsi="Times New Roman" w:cs="Times New Roman"/>
          <w:color w:val="000000"/>
          <w:sz w:val="28"/>
          <w:szCs w:val="28"/>
          <w:lang w:eastAsia="ru-RU"/>
        </w:rPr>
        <w:t>рогноз</w:t>
      </w:r>
      <w:r w:rsidR="0078643B" w:rsidRPr="00962D50">
        <w:rPr>
          <w:rFonts w:ascii="Times New Roman" w:eastAsia="Calibri" w:hAnsi="Times New Roman" w:cs="Times New Roman"/>
          <w:sz w:val="28"/>
          <w:szCs w:val="28"/>
        </w:rPr>
        <w:t xml:space="preserve"> социально-экономического развития Березовского района на очередной финансовый год и плановый период разработан с учетом геополитической обстановки, вызовов и угроз внешнего </w:t>
      </w:r>
      <w:proofErr w:type="spellStart"/>
      <w:r w:rsidR="0078643B" w:rsidRPr="00962D50">
        <w:rPr>
          <w:rFonts w:ascii="Times New Roman" w:eastAsia="Calibri" w:hAnsi="Times New Roman" w:cs="Times New Roman"/>
          <w:sz w:val="28"/>
          <w:szCs w:val="28"/>
        </w:rPr>
        <w:t>санкционного</w:t>
      </w:r>
      <w:proofErr w:type="spellEnd"/>
      <w:r w:rsidR="0078643B" w:rsidRPr="00962D50">
        <w:rPr>
          <w:rFonts w:ascii="Times New Roman" w:eastAsia="Calibri" w:hAnsi="Times New Roman" w:cs="Times New Roman"/>
          <w:sz w:val="28"/>
          <w:szCs w:val="28"/>
        </w:rPr>
        <w:t xml:space="preserve"> давления, сложившихся в мировом сообществе, на территории Российской Федерации, региона и территории в целом. </w:t>
      </w:r>
    </w:p>
    <w:p w14:paraId="54A4E283" w14:textId="77777777" w:rsidR="00C109C1" w:rsidRPr="00962D50" w:rsidRDefault="003D19D5" w:rsidP="00D24063">
      <w:pPr>
        <w:widowControl w:val="0"/>
        <w:tabs>
          <w:tab w:val="left" w:pos="851"/>
        </w:tabs>
        <w:spacing w:after="0"/>
        <w:ind w:firstLine="709"/>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Меры, р</w:t>
      </w:r>
      <w:r w:rsidR="000832F9" w:rsidRPr="00962D50">
        <w:rPr>
          <w:rFonts w:ascii="Times New Roman" w:eastAsia="Calibri" w:hAnsi="Times New Roman" w:cs="Times New Roman"/>
          <w:sz w:val="28"/>
          <w:szCs w:val="28"/>
        </w:rPr>
        <w:t>еализуемые муниципальны</w:t>
      </w:r>
      <w:r w:rsidRPr="00962D50">
        <w:rPr>
          <w:rFonts w:ascii="Times New Roman" w:eastAsia="Calibri" w:hAnsi="Times New Roman" w:cs="Times New Roman"/>
          <w:sz w:val="28"/>
          <w:szCs w:val="28"/>
        </w:rPr>
        <w:t>м</w:t>
      </w:r>
      <w:r w:rsidR="0078643B" w:rsidRPr="00962D50">
        <w:rPr>
          <w:rFonts w:ascii="Times New Roman" w:eastAsia="Calibri" w:hAnsi="Times New Roman" w:cs="Times New Roman"/>
          <w:sz w:val="28"/>
          <w:szCs w:val="28"/>
        </w:rPr>
        <w:t xml:space="preserve"> образовани</w:t>
      </w:r>
      <w:r w:rsidRPr="00962D50">
        <w:rPr>
          <w:rFonts w:ascii="Times New Roman" w:eastAsia="Calibri" w:hAnsi="Times New Roman" w:cs="Times New Roman"/>
          <w:sz w:val="28"/>
          <w:szCs w:val="28"/>
        </w:rPr>
        <w:t>ем</w:t>
      </w:r>
      <w:r w:rsidR="0078643B" w:rsidRPr="00962D50">
        <w:rPr>
          <w:rFonts w:ascii="Times New Roman" w:eastAsia="Calibri" w:hAnsi="Times New Roman" w:cs="Times New Roman"/>
          <w:sz w:val="28"/>
          <w:szCs w:val="28"/>
        </w:rPr>
        <w:t>, способствующие поддержанию общего уровня территориальной экономики, обеспечат сохранение деловой активности в сегментах производственной и непроизводственной сферы</w:t>
      </w:r>
      <w:r w:rsidR="00503F5F" w:rsidRPr="00962D50">
        <w:rPr>
          <w:rFonts w:ascii="Times New Roman" w:eastAsia="Calibri" w:hAnsi="Times New Roman" w:cs="Times New Roman"/>
          <w:sz w:val="28"/>
          <w:szCs w:val="28"/>
        </w:rPr>
        <w:t>, поддержанию</w:t>
      </w:r>
      <w:r w:rsidR="00BD4CB5" w:rsidRPr="00962D50">
        <w:rPr>
          <w:rFonts w:ascii="Times New Roman" w:eastAsia="Calibri" w:hAnsi="Times New Roman" w:cs="Times New Roman"/>
          <w:sz w:val="28"/>
          <w:szCs w:val="28"/>
        </w:rPr>
        <w:t xml:space="preserve"> потребительского спроса, </w:t>
      </w:r>
      <w:r w:rsidRPr="00962D50">
        <w:rPr>
          <w:rFonts w:ascii="Times New Roman" w:eastAsia="Calibri" w:hAnsi="Times New Roman" w:cs="Times New Roman"/>
          <w:sz w:val="28"/>
          <w:szCs w:val="28"/>
        </w:rPr>
        <w:t>рост</w:t>
      </w:r>
      <w:r w:rsidR="007E26CF" w:rsidRPr="00962D50">
        <w:rPr>
          <w:rFonts w:ascii="Times New Roman" w:eastAsia="Calibri" w:hAnsi="Times New Roman" w:cs="Times New Roman"/>
          <w:sz w:val="28"/>
          <w:szCs w:val="28"/>
        </w:rPr>
        <w:t>у</w:t>
      </w:r>
      <w:r w:rsidR="00BD4CB5" w:rsidRPr="00962D50">
        <w:rPr>
          <w:rFonts w:ascii="Times New Roman" w:eastAsia="Calibri" w:hAnsi="Times New Roman" w:cs="Times New Roman"/>
          <w:sz w:val="28"/>
          <w:szCs w:val="28"/>
        </w:rPr>
        <w:t xml:space="preserve"> реальных располагаемых денежных доходов населения</w:t>
      </w:r>
      <w:r w:rsidR="0078643B" w:rsidRPr="00962D50">
        <w:rPr>
          <w:rFonts w:ascii="Times New Roman" w:eastAsia="Calibri" w:hAnsi="Times New Roman" w:cs="Times New Roman"/>
          <w:sz w:val="28"/>
          <w:szCs w:val="28"/>
        </w:rPr>
        <w:t xml:space="preserve">. </w:t>
      </w:r>
    </w:p>
    <w:p w14:paraId="5492932E" w14:textId="77777777" w:rsidR="0078643B" w:rsidRPr="00962D50" w:rsidRDefault="0078643B" w:rsidP="00D24063">
      <w:pPr>
        <w:widowControl w:val="0"/>
        <w:tabs>
          <w:tab w:val="left" w:pos="851"/>
        </w:tabs>
        <w:spacing w:after="0"/>
        <w:ind w:firstLine="709"/>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 xml:space="preserve">Однако, в кратком и среднесрочном горизонте сохранится повышенная опасность затяжной трансформации экономических процессов, связанных с </w:t>
      </w:r>
      <w:r w:rsidR="00BD4CB5" w:rsidRPr="00962D50">
        <w:rPr>
          <w:rFonts w:ascii="Times New Roman" w:eastAsia="Calibri" w:hAnsi="Times New Roman" w:cs="Times New Roman"/>
          <w:sz w:val="28"/>
          <w:szCs w:val="28"/>
        </w:rPr>
        <w:t>ужесточением действующих</w:t>
      </w:r>
      <w:r w:rsidRPr="00962D50">
        <w:rPr>
          <w:rFonts w:ascii="Times New Roman" w:eastAsia="Calibri" w:hAnsi="Times New Roman" w:cs="Times New Roman"/>
          <w:sz w:val="28"/>
          <w:szCs w:val="28"/>
        </w:rPr>
        <w:t xml:space="preserve"> </w:t>
      </w:r>
      <w:r w:rsidR="00C109C1" w:rsidRPr="00962D50">
        <w:rPr>
          <w:rFonts w:ascii="Times New Roman" w:eastAsia="Calibri" w:hAnsi="Times New Roman" w:cs="Times New Roman"/>
          <w:sz w:val="28"/>
          <w:szCs w:val="28"/>
        </w:rPr>
        <w:t xml:space="preserve">и появлением новых </w:t>
      </w:r>
      <w:proofErr w:type="spellStart"/>
      <w:r w:rsidRPr="00962D50">
        <w:rPr>
          <w:rFonts w:ascii="Times New Roman" w:eastAsia="Calibri" w:hAnsi="Times New Roman" w:cs="Times New Roman"/>
          <w:sz w:val="28"/>
          <w:szCs w:val="28"/>
        </w:rPr>
        <w:t>санкци</w:t>
      </w:r>
      <w:r w:rsidR="00C109C1" w:rsidRPr="00962D50">
        <w:rPr>
          <w:rFonts w:ascii="Times New Roman" w:eastAsia="Calibri" w:hAnsi="Times New Roman" w:cs="Times New Roman"/>
          <w:sz w:val="28"/>
          <w:szCs w:val="28"/>
        </w:rPr>
        <w:t>о</w:t>
      </w:r>
      <w:r w:rsidRPr="00962D50">
        <w:rPr>
          <w:rFonts w:ascii="Times New Roman" w:eastAsia="Calibri" w:hAnsi="Times New Roman" w:cs="Times New Roman"/>
          <w:sz w:val="28"/>
          <w:szCs w:val="28"/>
        </w:rPr>
        <w:t>нных</w:t>
      </w:r>
      <w:proofErr w:type="spellEnd"/>
      <w:r w:rsidRPr="00962D50">
        <w:rPr>
          <w:rFonts w:ascii="Times New Roman" w:eastAsia="Calibri" w:hAnsi="Times New Roman" w:cs="Times New Roman"/>
          <w:sz w:val="28"/>
          <w:szCs w:val="28"/>
        </w:rPr>
        <w:t xml:space="preserve"> форм, которые могут негативно отразит</w:t>
      </w:r>
      <w:r w:rsidR="00E13D85" w:rsidRPr="00962D50">
        <w:rPr>
          <w:rFonts w:ascii="Times New Roman" w:eastAsia="Calibri" w:hAnsi="Times New Roman" w:cs="Times New Roman"/>
          <w:sz w:val="28"/>
          <w:szCs w:val="28"/>
        </w:rPr>
        <w:t>ь</w:t>
      </w:r>
      <w:r w:rsidRPr="00962D50">
        <w:rPr>
          <w:rFonts w:ascii="Times New Roman" w:eastAsia="Calibri" w:hAnsi="Times New Roman" w:cs="Times New Roman"/>
          <w:sz w:val="28"/>
          <w:szCs w:val="28"/>
        </w:rPr>
        <w:t xml:space="preserve">ся на траектории восстановительного характера.  </w:t>
      </w:r>
    </w:p>
    <w:p w14:paraId="16253284" w14:textId="77777777" w:rsidR="0078643B" w:rsidRPr="00962D50" w:rsidRDefault="0078643B" w:rsidP="00D24063">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Меры прямой финансовой поддержки предпринимательства и наиболее уязвимых групп населения, реализуемые в </w:t>
      </w:r>
      <w:r w:rsidR="00837B7D" w:rsidRPr="00962D50">
        <w:rPr>
          <w:rFonts w:ascii="Times New Roman" w:eastAsia="Times New Roman" w:hAnsi="Times New Roman" w:cs="Times New Roman"/>
          <w:sz w:val="28"/>
          <w:szCs w:val="28"/>
          <w:lang w:eastAsia="ru-RU"/>
        </w:rPr>
        <w:t>прогнозном периоде</w:t>
      </w:r>
      <w:r w:rsidRPr="00962D50">
        <w:rPr>
          <w:rFonts w:ascii="Times New Roman" w:eastAsia="Times New Roman" w:hAnsi="Times New Roman" w:cs="Times New Roman"/>
          <w:sz w:val="28"/>
          <w:szCs w:val="28"/>
          <w:lang w:eastAsia="ru-RU"/>
        </w:rPr>
        <w:t>, позволят не только сохранить, но и приумножить достигнутый уровень жизни граждан, что синхронизировано со стратегическими приоритетами всех уровней государства.</w:t>
      </w:r>
    </w:p>
    <w:p w14:paraId="2C0FAD86" w14:textId="77777777" w:rsidR="0078643B" w:rsidRPr="00962D50" w:rsidRDefault="0078643B" w:rsidP="00D24063">
      <w:pPr>
        <w:widowControl w:val="0"/>
        <w:tabs>
          <w:tab w:val="left" w:pos="851"/>
        </w:tabs>
        <w:spacing w:after="0"/>
        <w:ind w:firstLine="709"/>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В соответствии со сценарными условиями Министерства экономического развития Российской Федерации прогноз сформирован на вариативной основе в составе двух вариантов</w:t>
      </w:r>
      <w:r w:rsidR="001070BC" w:rsidRPr="00962D50">
        <w:rPr>
          <w:rFonts w:ascii="Times New Roman" w:eastAsia="Calibri" w:hAnsi="Times New Roman" w:cs="Times New Roman"/>
          <w:sz w:val="28"/>
          <w:szCs w:val="28"/>
        </w:rPr>
        <w:t xml:space="preserve"> -</w:t>
      </w:r>
      <w:r w:rsidRPr="00962D50">
        <w:rPr>
          <w:rFonts w:ascii="Times New Roman" w:eastAsia="Calibri" w:hAnsi="Times New Roman" w:cs="Times New Roman"/>
          <w:sz w:val="28"/>
          <w:szCs w:val="28"/>
        </w:rPr>
        <w:t xml:space="preserve"> вариант 1 (консервативный)</w:t>
      </w:r>
      <w:r w:rsidR="001070BC" w:rsidRPr="00962D50">
        <w:rPr>
          <w:rFonts w:ascii="Times New Roman" w:eastAsia="Calibri" w:hAnsi="Times New Roman" w:cs="Times New Roman"/>
          <w:sz w:val="28"/>
          <w:szCs w:val="28"/>
        </w:rPr>
        <w:t xml:space="preserve"> и</w:t>
      </w:r>
      <w:r w:rsidRPr="00962D50">
        <w:rPr>
          <w:rFonts w:ascii="Times New Roman" w:eastAsia="Calibri" w:hAnsi="Times New Roman" w:cs="Times New Roman"/>
          <w:sz w:val="28"/>
          <w:szCs w:val="28"/>
        </w:rPr>
        <w:t xml:space="preserve"> вариант 2 (базовый):</w:t>
      </w:r>
    </w:p>
    <w:p w14:paraId="7080B0AA" w14:textId="77777777" w:rsidR="0078643B" w:rsidRPr="00962D50" w:rsidRDefault="0078643B" w:rsidP="00D24063">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консервативный – основан на предпосылке более глубоко</w:t>
      </w:r>
      <w:r w:rsidR="00E13D85" w:rsidRPr="00962D50">
        <w:rPr>
          <w:rFonts w:ascii="Times New Roman" w:eastAsia="Times New Roman" w:hAnsi="Times New Roman" w:cs="Times New Roman"/>
          <w:sz w:val="28"/>
          <w:szCs w:val="28"/>
          <w:lang w:eastAsia="ru-RU"/>
        </w:rPr>
        <w:t>го</w:t>
      </w:r>
      <w:r w:rsidRPr="00962D50">
        <w:rPr>
          <w:rFonts w:ascii="Times New Roman" w:eastAsia="Times New Roman" w:hAnsi="Times New Roman" w:cs="Times New Roman"/>
          <w:sz w:val="28"/>
          <w:szCs w:val="28"/>
          <w:lang w:eastAsia="ru-RU"/>
        </w:rPr>
        <w:t xml:space="preserve"> спада российской экономики, в условиях более жесткого применения </w:t>
      </w:r>
      <w:proofErr w:type="spellStart"/>
      <w:r w:rsidRPr="00962D50">
        <w:rPr>
          <w:rFonts w:ascii="Times New Roman" w:eastAsia="Times New Roman" w:hAnsi="Times New Roman" w:cs="Times New Roman"/>
          <w:sz w:val="28"/>
          <w:szCs w:val="28"/>
          <w:lang w:eastAsia="ru-RU"/>
        </w:rPr>
        <w:t>санкционного</w:t>
      </w:r>
      <w:proofErr w:type="spellEnd"/>
      <w:r w:rsidRPr="00962D50">
        <w:rPr>
          <w:rFonts w:ascii="Times New Roman" w:eastAsia="Times New Roman" w:hAnsi="Times New Roman" w:cs="Times New Roman"/>
          <w:sz w:val="28"/>
          <w:szCs w:val="28"/>
          <w:lang w:eastAsia="ru-RU"/>
        </w:rPr>
        <w:t xml:space="preserve"> режима и более медленной перестройки производственно – логистических цепочек с более существенным снижением цен на товары российского экспорта;</w:t>
      </w:r>
    </w:p>
    <w:p w14:paraId="14065270" w14:textId="77777777" w:rsidR="007026B4" w:rsidRPr="00962D50" w:rsidRDefault="0078643B" w:rsidP="00D24063">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 базовый -  </w:t>
      </w:r>
      <w:r w:rsidR="007026B4" w:rsidRPr="00962D50">
        <w:rPr>
          <w:rFonts w:ascii="Times New Roman" w:eastAsia="Times New Roman" w:hAnsi="Times New Roman" w:cs="Times New Roman"/>
          <w:sz w:val="28"/>
          <w:szCs w:val="28"/>
          <w:lang w:eastAsia="ru-RU"/>
        </w:rPr>
        <w:t>предлагает наиболее вероятный вариант развития экономики с учетом относительно оптимистичных изменений внешних условий.</w:t>
      </w:r>
    </w:p>
    <w:p w14:paraId="51953CB9" w14:textId="77777777" w:rsidR="0078643B" w:rsidRPr="00962D50" w:rsidRDefault="0078643B" w:rsidP="00D24063">
      <w:pPr>
        <w:spacing w:after="0"/>
        <w:ind w:firstLine="709"/>
        <w:jc w:val="both"/>
        <w:rPr>
          <w:rFonts w:ascii="Times New Roman" w:eastAsia="Times New Roman" w:hAnsi="Times New Roman" w:cs="Times New Roman"/>
          <w:bCs/>
          <w:sz w:val="28"/>
          <w:szCs w:val="28"/>
          <w:lang w:eastAsia="ru-RU"/>
        </w:rPr>
      </w:pPr>
      <w:r w:rsidRPr="00962D50">
        <w:rPr>
          <w:rFonts w:ascii="Times New Roman" w:eastAsia="Times New Roman" w:hAnsi="Times New Roman" w:cs="Times New Roman"/>
          <w:bCs/>
          <w:sz w:val="28"/>
          <w:szCs w:val="28"/>
          <w:lang w:eastAsia="ru-RU"/>
        </w:rPr>
        <w:t>Базовый вариант прогноз</w:t>
      </w:r>
      <w:r w:rsidR="00AD0CA8" w:rsidRPr="00962D50">
        <w:rPr>
          <w:rFonts w:ascii="Times New Roman" w:eastAsia="Times New Roman" w:hAnsi="Times New Roman" w:cs="Times New Roman"/>
          <w:bCs/>
          <w:sz w:val="28"/>
          <w:szCs w:val="28"/>
          <w:lang w:eastAsia="ru-RU"/>
        </w:rPr>
        <w:t>а</w:t>
      </w:r>
      <w:r w:rsidRPr="00962D50">
        <w:rPr>
          <w:rFonts w:ascii="Times New Roman" w:eastAsia="Times New Roman" w:hAnsi="Times New Roman" w:cs="Times New Roman"/>
          <w:bCs/>
          <w:sz w:val="28"/>
          <w:szCs w:val="28"/>
          <w:lang w:eastAsia="ru-RU"/>
        </w:rPr>
        <w:t xml:space="preserve"> предлагается использовать для разработки бюджета муниципального образования на 202</w:t>
      </w:r>
      <w:r w:rsidR="00CB179D" w:rsidRPr="00962D50">
        <w:rPr>
          <w:rFonts w:ascii="Times New Roman" w:eastAsia="Times New Roman" w:hAnsi="Times New Roman" w:cs="Times New Roman"/>
          <w:bCs/>
          <w:sz w:val="28"/>
          <w:szCs w:val="28"/>
          <w:lang w:eastAsia="ru-RU"/>
        </w:rPr>
        <w:t>5</w:t>
      </w:r>
      <w:r w:rsidRPr="00962D50">
        <w:rPr>
          <w:rFonts w:ascii="Times New Roman" w:eastAsia="Times New Roman" w:hAnsi="Times New Roman" w:cs="Times New Roman"/>
          <w:bCs/>
          <w:sz w:val="28"/>
          <w:szCs w:val="28"/>
          <w:lang w:eastAsia="ru-RU"/>
        </w:rPr>
        <w:t xml:space="preserve"> – 202</w:t>
      </w:r>
      <w:r w:rsidR="00CB179D" w:rsidRPr="00962D50">
        <w:rPr>
          <w:rFonts w:ascii="Times New Roman" w:eastAsia="Times New Roman" w:hAnsi="Times New Roman" w:cs="Times New Roman"/>
          <w:bCs/>
          <w:sz w:val="28"/>
          <w:szCs w:val="28"/>
          <w:lang w:eastAsia="ru-RU"/>
        </w:rPr>
        <w:t>7</w:t>
      </w:r>
      <w:r w:rsidRPr="00962D50">
        <w:rPr>
          <w:rFonts w:ascii="Times New Roman" w:eastAsia="Times New Roman" w:hAnsi="Times New Roman" w:cs="Times New Roman"/>
          <w:bCs/>
          <w:sz w:val="28"/>
          <w:szCs w:val="28"/>
          <w:lang w:eastAsia="ru-RU"/>
        </w:rPr>
        <w:t xml:space="preserve"> годы.</w:t>
      </w:r>
    </w:p>
    <w:p w14:paraId="65475B39" w14:textId="77777777" w:rsidR="005F427E" w:rsidRPr="00962D50" w:rsidRDefault="005F427E" w:rsidP="00D24063">
      <w:pPr>
        <w:spacing w:after="0"/>
        <w:ind w:firstLine="709"/>
        <w:jc w:val="both"/>
        <w:rPr>
          <w:rFonts w:ascii="Times New Roman" w:eastAsia="Times New Roman" w:hAnsi="Times New Roman" w:cs="Times New Roman"/>
          <w:bCs/>
          <w:sz w:val="28"/>
          <w:szCs w:val="28"/>
          <w:lang w:eastAsia="ru-RU"/>
        </w:rPr>
      </w:pPr>
    </w:p>
    <w:p w14:paraId="7D8387A0" w14:textId="77777777" w:rsidR="0078643B" w:rsidRPr="00962D50" w:rsidRDefault="0078643B" w:rsidP="00D24063">
      <w:pPr>
        <w:keepNext/>
        <w:numPr>
          <w:ilvl w:val="0"/>
          <w:numId w:val="1"/>
        </w:numPr>
        <w:tabs>
          <w:tab w:val="left" w:pos="3119"/>
        </w:tabs>
        <w:spacing w:before="240" w:after="60"/>
        <w:ind w:firstLine="709"/>
        <w:contextualSpacing/>
        <w:outlineLvl w:val="3"/>
        <w:rPr>
          <w:rFonts w:ascii="Times New Roman" w:eastAsia="Calibri" w:hAnsi="Times New Roman" w:cs="Times New Roman"/>
          <w:b/>
          <w:sz w:val="28"/>
          <w:szCs w:val="28"/>
          <w:lang w:eastAsia="ru-RU"/>
        </w:rPr>
      </w:pPr>
      <w:r w:rsidRPr="00962D50">
        <w:rPr>
          <w:rFonts w:ascii="Times New Roman" w:eastAsia="Calibri" w:hAnsi="Times New Roman" w:cs="Times New Roman"/>
          <w:b/>
          <w:sz w:val="28"/>
          <w:szCs w:val="28"/>
          <w:lang w:eastAsia="ru-RU"/>
        </w:rPr>
        <w:t>Промышленное производство</w:t>
      </w:r>
    </w:p>
    <w:p w14:paraId="39F6F0DF" w14:textId="77777777" w:rsidR="0078643B" w:rsidRPr="00962D50" w:rsidRDefault="00AD0CA8" w:rsidP="00E90989">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П</w:t>
      </w:r>
      <w:r w:rsidR="0078643B" w:rsidRPr="00962D50">
        <w:rPr>
          <w:rFonts w:ascii="Times New Roman" w:eastAsia="Times New Roman" w:hAnsi="Times New Roman" w:cs="Times New Roman"/>
          <w:sz w:val="28"/>
          <w:szCs w:val="28"/>
          <w:lang w:eastAsia="ru-RU"/>
        </w:rPr>
        <w:t>рогноз социально-экономического развития Березовского района на 202</w:t>
      </w:r>
      <w:r w:rsidR="00706022" w:rsidRPr="00962D50">
        <w:rPr>
          <w:rFonts w:ascii="Times New Roman" w:eastAsia="Times New Roman" w:hAnsi="Times New Roman" w:cs="Times New Roman"/>
          <w:sz w:val="28"/>
          <w:szCs w:val="28"/>
          <w:lang w:eastAsia="ru-RU"/>
        </w:rPr>
        <w:t>5</w:t>
      </w:r>
      <w:r w:rsidR="0078643B" w:rsidRPr="00962D50">
        <w:rPr>
          <w:rFonts w:ascii="Times New Roman" w:eastAsia="Times New Roman" w:hAnsi="Times New Roman" w:cs="Times New Roman"/>
          <w:sz w:val="28"/>
          <w:szCs w:val="28"/>
          <w:lang w:eastAsia="ru-RU"/>
        </w:rPr>
        <w:t xml:space="preserve"> – 202</w:t>
      </w:r>
      <w:r w:rsidR="00706022" w:rsidRPr="00962D50">
        <w:rPr>
          <w:rFonts w:ascii="Times New Roman" w:eastAsia="Times New Roman" w:hAnsi="Times New Roman" w:cs="Times New Roman"/>
          <w:sz w:val="28"/>
          <w:szCs w:val="28"/>
          <w:lang w:eastAsia="ru-RU"/>
        </w:rPr>
        <w:t>7</w:t>
      </w:r>
      <w:r w:rsidR="0078643B" w:rsidRPr="00962D50">
        <w:rPr>
          <w:rFonts w:ascii="Times New Roman" w:eastAsia="Times New Roman" w:hAnsi="Times New Roman" w:cs="Times New Roman"/>
          <w:sz w:val="28"/>
          <w:szCs w:val="28"/>
          <w:lang w:eastAsia="ru-RU"/>
        </w:rPr>
        <w:t xml:space="preserve"> годы, в том числе в сфере промышленного производства сформирован в </w:t>
      </w:r>
      <w:r w:rsidR="0078643B" w:rsidRPr="00962D50">
        <w:rPr>
          <w:rFonts w:ascii="Times New Roman" w:eastAsia="Times New Roman" w:hAnsi="Times New Roman" w:cs="Times New Roman"/>
          <w:sz w:val="28"/>
          <w:szCs w:val="28"/>
          <w:lang w:eastAsia="ru-RU"/>
        </w:rPr>
        <w:lastRenderedPageBreak/>
        <w:t>соответствии с задачами Стратегии – 203</w:t>
      </w:r>
      <w:r w:rsidR="00706022" w:rsidRPr="00962D50">
        <w:rPr>
          <w:rFonts w:ascii="Times New Roman" w:eastAsia="Times New Roman" w:hAnsi="Times New Roman" w:cs="Times New Roman"/>
          <w:sz w:val="28"/>
          <w:szCs w:val="28"/>
          <w:lang w:eastAsia="ru-RU"/>
        </w:rPr>
        <w:t>6</w:t>
      </w:r>
      <w:r w:rsidR="0078643B" w:rsidRPr="00962D50">
        <w:rPr>
          <w:rFonts w:ascii="Times New Roman" w:eastAsia="Times New Roman" w:hAnsi="Times New Roman" w:cs="Times New Roman"/>
          <w:sz w:val="28"/>
          <w:szCs w:val="28"/>
          <w:lang w:eastAsia="ru-RU"/>
        </w:rPr>
        <w:t xml:space="preserve"> и с учетом восстановительного спроса и предложения в условиях международных взаимных санкций</w:t>
      </w:r>
      <w:r w:rsidRPr="00962D50">
        <w:rPr>
          <w:rFonts w:ascii="Times New Roman" w:eastAsia="Times New Roman" w:hAnsi="Times New Roman" w:cs="Times New Roman"/>
          <w:sz w:val="28"/>
          <w:szCs w:val="28"/>
          <w:lang w:eastAsia="ru-RU"/>
        </w:rPr>
        <w:t xml:space="preserve"> и вызовов</w:t>
      </w:r>
      <w:r w:rsidR="0078643B" w:rsidRPr="00962D50">
        <w:rPr>
          <w:rFonts w:ascii="Times New Roman" w:eastAsia="Times New Roman" w:hAnsi="Times New Roman" w:cs="Times New Roman"/>
          <w:sz w:val="28"/>
          <w:szCs w:val="28"/>
          <w:lang w:eastAsia="ru-RU"/>
        </w:rPr>
        <w:t xml:space="preserve">. </w:t>
      </w:r>
    </w:p>
    <w:p w14:paraId="51837CA4" w14:textId="77777777" w:rsidR="005F427E" w:rsidRPr="00962D50" w:rsidRDefault="005F427E" w:rsidP="00E90989">
      <w:pPr>
        <w:pStyle w:val="ab"/>
        <w:spacing w:line="276" w:lineRule="auto"/>
        <w:ind w:firstLine="720"/>
        <w:jc w:val="both"/>
        <w:rPr>
          <w:rFonts w:ascii="Times New Roman" w:hAnsi="Times New Roman"/>
          <w:sz w:val="28"/>
          <w:szCs w:val="28"/>
        </w:rPr>
      </w:pPr>
      <w:r w:rsidRPr="00962D50">
        <w:rPr>
          <w:rFonts w:ascii="Times New Roman" w:hAnsi="Times New Roman"/>
          <w:sz w:val="28"/>
          <w:szCs w:val="28"/>
        </w:rPr>
        <w:t xml:space="preserve">В 2023 году, в условиях адаптации к мерам </w:t>
      </w:r>
      <w:proofErr w:type="spellStart"/>
      <w:r w:rsidRPr="00962D50">
        <w:rPr>
          <w:rFonts w:ascii="Times New Roman" w:hAnsi="Times New Roman"/>
          <w:sz w:val="28"/>
          <w:szCs w:val="28"/>
        </w:rPr>
        <w:t>санкционного</w:t>
      </w:r>
      <w:proofErr w:type="spellEnd"/>
      <w:r w:rsidRPr="00962D50">
        <w:rPr>
          <w:rFonts w:ascii="Times New Roman" w:hAnsi="Times New Roman"/>
          <w:sz w:val="28"/>
          <w:szCs w:val="28"/>
        </w:rPr>
        <w:t xml:space="preserve"> давления, </w:t>
      </w:r>
      <w:r w:rsidR="00E90989" w:rsidRPr="00962D50">
        <w:rPr>
          <w:rFonts w:ascii="Times New Roman" w:hAnsi="Times New Roman"/>
          <w:sz w:val="28"/>
          <w:szCs w:val="28"/>
        </w:rPr>
        <w:t>тренд промышленного производс</w:t>
      </w:r>
      <w:r w:rsidR="006F54FC" w:rsidRPr="00962D50">
        <w:rPr>
          <w:rFonts w:ascii="Times New Roman" w:hAnsi="Times New Roman"/>
          <w:sz w:val="28"/>
          <w:szCs w:val="28"/>
        </w:rPr>
        <w:t>тва отражает ускорение.</w:t>
      </w:r>
      <w:r w:rsidR="00E90989" w:rsidRPr="00962D50">
        <w:rPr>
          <w:rFonts w:ascii="Times New Roman" w:hAnsi="Times New Roman"/>
          <w:sz w:val="28"/>
          <w:szCs w:val="28"/>
        </w:rPr>
        <w:t xml:space="preserve"> </w:t>
      </w:r>
      <w:r w:rsidR="006F54FC" w:rsidRPr="00962D50">
        <w:rPr>
          <w:rFonts w:ascii="Times New Roman" w:hAnsi="Times New Roman"/>
          <w:sz w:val="28"/>
          <w:szCs w:val="28"/>
        </w:rPr>
        <w:t>Н</w:t>
      </w:r>
      <w:r w:rsidRPr="00962D50">
        <w:rPr>
          <w:rFonts w:ascii="Times New Roman" w:hAnsi="Times New Roman"/>
          <w:sz w:val="28"/>
          <w:szCs w:val="28"/>
        </w:rPr>
        <w:t>аблюдается наращивание оборотов и рост общего объема отгруженных товаров собственного производства, выполненных работ и услуг собственными силами производителей продукции (по крупным и средним предприятиям) по сравнению с показателем 2022 года на 9,07% и составил 1 723,10 млн. рублей в сопоставимых ценах</w:t>
      </w:r>
      <w:r w:rsidR="00CF7520" w:rsidRPr="00962D50">
        <w:rPr>
          <w:rFonts w:ascii="Times New Roman" w:hAnsi="Times New Roman"/>
          <w:sz w:val="28"/>
          <w:szCs w:val="28"/>
        </w:rPr>
        <w:t>.</w:t>
      </w:r>
      <w:r w:rsidRPr="00962D50">
        <w:rPr>
          <w:rFonts w:ascii="Times New Roman" w:hAnsi="Times New Roman"/>
          <w:sz w:val="28"/>
          <w:szCs w:val="28"/>
        </w:rPr>
        <w:t xml:space="preserve"> </w:t>
      </w:r>
    </w:p>
    <w:p w14:paraId="3C51936B" w14:textId="77777777" w:rsidR="00A7774C" w:rsidRPr="00962D50" w:rsidRDefault="00E90989" w:rsidP="00E90989">
      <w:pPr>
        <w:pStyle w:val="ab"/>
        <w:spacing w:line="276" w:lineRule="auto"/>
        <w:ind w:firstLine="720"/>
        <w:jc w:val="both"/>
        <w:rPr>
          <w:rFonts w:ascii="Times New Roman" w:hAnsi="Times New Roman" w:cs="Times New Roman"/>
          <w:bCs/>
          <w:sz w:val="28"/>
          <w:szCs w:val="28"/>
        </w:rPr>
      </w:pPr>
      <w:r w:rsidRPr="00962D50">
        <w:rPr>
          <w:rFonts w:ascii="Times New Roman" w:hAnsi="Times New Roman" w:cs="Times New Roman"/>
          <w:sz w:val="28"/>
          <w:szCs w:val="28"/>
        </w:rPr>
        <w:t>Превышение 100 процентного</w:t>
      </w:r>
      <w:r w:rsidR="00A7774C" w:rsidRPr="00962D50">
        <w:rPr>
          <w:rFonts w:ascii="Times New Roman" w:hAnsi="Times New Roman" w:cs="Times New Roman"/>
          <w:bCs/>
          <w:sz w:val="28"/>
          <w:szCs w:val="28"/>
        </w:rPr>
        <w:t xml:space="preserve"> объем</w:t>
      </w:r>
      <w:r w:rsidRPr="00962D50">
        <w:rPr>
          <w:rFonts w:ascii="Times New Roman" w:hAnsi="Times New Roman" w:cs="Times New Roman"/>
          <w:bCs/>
          <w:sz w:val="28"/>
          <w:szCs w:val="28"/>
        </w:rPr>
        <w:t>а</w:t>
      </w:r>
      <w:r w:rsidR="00A7774C" w:rsidRPr="00962D50">
        <w:rPr>
          <w:rFonts w:ascii="Times New Roman" w:hAnsi="Times New Roman" w:cs="Times New Roman"/>
          <w:bCs/>
          <w:sz w:val="28"/>
          <w:szCs w:val="28"/>
        </w:rPr>
        <w:t xml:space="preserve"> промышленного производства товаров, работ и услуг обусловлено</w:t>
      </w:r>
      <w:r w:rsidRPr="00962D50">
        <w:rPr>
          <w:rFonts w:ascii="Times New Roman" w:hAnsi="Times New Roman" w:cs="Times New Roman"/>
          <w:bCs/>
          <w:sz w:val="28"/>
          <w:szCs w:val="28"/>
        </w:rPr>
        <w:t xml:space="preserve"> индексом деловой активности и</w:t>
      </w:r>
      <w:r w:rsidR="00A7774C" w:rsidRPr="00962D50">
        <w:rPr>
          <w:rFonts w:ascii="Times New Roman" w:hAnsi="Times New Roman" w:cs="Times New Roman"/>
          <w:bCs/>
          <w:sz w:val="28"/>
          <w:szCs w:val="28"/>
        </w:rPr>
        <w:t xml:space="preserve"> производственными планами предприятий газового </w:t>
      </w:r>
      <w:r w:rsidR="007C31A4" w:rsidRPr="00962D50">
        <w:rPr>
          <w:rFonts w:ascii="Times New Roman" w:hAnsi="Times New Roman" w:cs="Times New Roman"/>
          <w:bCs/>
          <w:sz w:val="28"/>
          <w:szCs w:val="28"/>
        </w:rPr>
        <w:t xml:space="preserve">и энергетического </w:t>
      </w:r>
      <w:r w:rsidR="00A7774C" w:rsidRPr="00962D50">
        <w:rPr>
          <w:rFonts w:ascii="Times New Roman" w:hAnsi="Times New Roman" w:cs="Times New Roman"/>
          <w:bCs/>
          <w:sz w:val="28"/>
          <w:szCs w:val="28"/>
        </w:rPr>
        <w:t>комплекс</w:t>
      </w:r>
      <w:r w:rsidR="007C31A4" w:rsidRPr="00962D50">
        <w:rPr>
          <w:rFonts w:ascii="Times New Roman" w:hAnsi="Times New Roman" w:cs="Times New Roman"/>
          <w:bCs/>
          <w:sz w:val="28"/>
          <w:szCs w:val="28"/>
        </w:rPr>
        <w:t>ов.</w:t>
      </w:r>
      <w:r w:rsidR="00A7774C" w:rsidRPr="00962D50">
        <w:rPr>
          <w:rFonts w:ascii="Times New Roman" w:hAnsi="Times New Roman" w:cs="Times New Roman"/>
          <w:bCs/>
          <w:sz w:val="28"/>
          <w:szCs w:val="28"/>
        </w:rPr>
        <w:t xml:space="preserve"> </w:t>
      </w:r>
    </w:p>
    <w:p w14:paraId="209142AB" w14:textId="77777777" w:rsidR="00C17DBF" w:rsidRPr="00962D50" w:rsidRDefault="00C17DBF" w:rsidP="00FA7693">
      <w:pPr>
        <w:spacing w:after="0"/>
        <w:ind w:firstLine="709"/>
        <w:jc w:val="both"/>
        <w:rPr>
          <w:rFonts w:ascii="Times New Roman" w:hAnsi="Times New Roman" w:cs="Times New Roman"/>
          <w:sz w:val="28"/>
          <w:szCs w:val="28"/>
        </w:rPr>
      </w:pPr>
      <w:r w:rsidRPr="00962D50">
        <w:rPr>
          <w:rFonts w:ascii="Times New Roman" w:eastAsia="Times New Roman" w:hAnsi="Times New Roman" w:cs="Times New Roman"/>
          <w:sz w:val="28"/>
          <w:szCs w:val="28"/>
          <w:lang w:eastAsia="ru-RU"/>
        </w:rPr>
        <w:t>С</w:t>
      </w:r>
      <w:r w:rsidR="0078643B" w:rsidRPr="00962D50">
        <w:rPr>
          <w:rFonts w:ascii="Times New Roman" w:eastAsia="Times New Roman" w:hAnsi="Times New Roman" w:cs="Times New Roman"/>
          <w:sz w:val="28"/>
          <w:szCs w:val="28"/>
          <w:lang w:eastAsia="ru-RU"/>
        </w:rPr>
        <w:t xml:space="preserve">реднесрочная перспектива развития </w:t>
      </w:r>
      <w:r w:rsidR="00D166F3" w:rsidRPr="00962D50">
        <w:rPr>
          <w:rFonts w:ascii="Times New Roman" w:hAnsi="Times New Roman" w:cs="Times New Roman"/>
          <w:sz w:val="28"/>
          <w:szCs w:val="28"/>
        </w:rPr>
        <w:t>производственно – хозяйственной деятельности предприятий и организаций Березовского района</w:t>
      </w:r>
      <w:r w:rsidR="00D166F3" w:rsidRPr="00962D50">
        <w:rPr>
          <w:rFonts w:ascii="Times New Roman" w:eastAsia="Times New Roman" w:hAnsi="Times New Roman" w:cs="Times New Roman"/>
          <w:sz w:val="28"/>
          <w:szCs w:val="28"/>
          <w:lang w:eastAsia="ru-RU"/>
        </w:rPr>
        <w:t xml:space="preserve"> </w:t>
      </w:r>
      <w:r w:rsidR="0078643B" w:rsidRPr="00962D50">
        <w:rPr>
          <w:rFonts w:ascii="Times New Roman" w:eastAsia="Times New Roman" w:hAnsi="Times New Roman" w:cs="Times New Roman"/>
          <w:sz w:val="28"/>
          <w:szCs w:val="28"/>
          <w:lang w:eastAsia="ru-RU"/>
        </w:rPr>
        <w:t xml:space="preserve">будет иметь </w:t>
      </w:r>
      <w:r w:rsidR="00823C19" w:rsidRPr="00962D50">
        <w:rPr>
          <w:rFonts w:ascii="Times New Roman" w:eastAsia="Times New Roman" w:hAnsi="Times New Roman" w:cs="Times New Roman"/>
          <w:sz w:val="28"/>
          <w:szCs w:val="28"/>
          <w:lang w:eastAsia="ru-RU"/>
        </w:rPr>
        <w:t>постепенную</w:t>
      </w:r>
      <w:r w:rsidR="0078643B" w:rsidRPr="00962D50">
        <w:rPr>
          <w:rFonts w:ascii="Times New Roman" w:eastAsia="Times New Roman" w:hAnsi="Times New Roman" w:cs="Times New Roman"/>
          <w:sz w:val="28"/>
          <w:szCs w:val="28"/>
          <w:lang w:eastAsia="ru-RU"/>
        </w:rPr>
        <w:t xml:space="preserve"> траекторию </w:t>
      </w:r>
      <w:r w:rsidR="008B68D3" w:rsidRPr="00962D50">
        <w:rPr>
          <w:rFonts w:ascii="Times New Roman" w:eastAsia="Times New Roman" w:hAnsi="Times New Roman" w:cs="Times New Roman"/>
          <w:sz w:val="28"/>
          <w:szCs w:val="28"/>
          <w:lang w:eastAsia="ru-RU"/>
        </w:rPr>
        <w:t>наращивания темпов</w:t>
      </w:r>
      <w:r w:rsidR="0078643B" w:rsidRPr="00962D50">
        <w:rPr>
          <w:rFonts w:ascii="Times New Roman" w:eastAsia="Times New Roman" w:hAnsi="Times New Roman" w:cs="Times New Roman"/>
          <w:sz w:val="28"/>
          <w:szCs w:val="28"/>
          <w:lang w:eastAsia="ru-RU"/>
        </w:rPr>
        <w:t xml:space="preserve">, индекс промышленного производства составит от </w:t>
      </w:r>
      <w:r w:rsidR="00E72675" w:rsidRPr="00962D50">
        <w:rPr>
          <w:rFonts w:ascii="Times New Roman" w:eastAsia="Times New Roman" w:hAnsi="Times New Roman" w:cs="Times New Roman"/>
          <w:sz w:val="28"/>
          <w:szCs w:val="28"/>
          <w:lang w:eastAsia="ru-RU"/>
        </w:rPr>
        <w:t>10</w:t>
      </w:r>
      <w:r w:rsidR="00FA7693" w:rsidRPr="00962D50">
        <w:rPr>
          <w:rFonts w:ascii="Times New Roman" w:eastAsia="Times New Roman" w:hAnsi="Times New Roman" w:cs="Times New Roman"/>
          <w:sz w:val="28"/>
          <w:szCs w:val="28"/>
          <w:lang w:eastAsia="ru-RU"/>
        </w:rPr>
        <w:t>3,49</w:t>
      </w:r>
      <w:r w:rsidR="0078643B" w:rsidRPr="00962D50">
        <w:rPr>
          <w:rFonts w:ascii="Times New Roman" w:eastAsia="Times New Roman" w:hAnsi="Times New Roman" w:cs="Times New Roman"/>
          <w:sz w:val="28"/>
          <w:szCs w:val="28"/>
          <w:lang w:eastAsia="ru-RU"/>
        </w:rPr>
        <w:t xml:space="preserve">% до </w:t>
      </w:r>
      <w:r w:rsidR="00823C19" w:rsidRPr="00962D50">
        <w:rPr>
          <w:rFonts w:ascii="Times New Roman" w:eastAsia="Times New Roman" w:hAnsi="Times New Roman" w:cs="Times New Roman"/>
          <w:sz w:val="28"/>
          <w:szCs w:val="28"/>
          <w:lang w:eastAsia="ru-RU"/>
        </w:rPr>
        <w:t>10</w:t>
      </w:r>
      <w:r w:rsidR="00FA7693" w:rsidRPr="00962D50">
        <w:rPr>
          <w:rFonts w:ascii="Times New Roman" w:eastAsia="Times New Roman" w:hAnsi="Times New Roman" w:cs="Times New Roman"/>
          <w:sz w:val="28"/>
          <w:szCs w:val="28"/>
          <w:lang w:eastAsia="ru-RU"/>
        </w:rPr>
        <w:t>5,85</w:t>
      </w:r>
      <w:r w:rsidR="0078643B" w:rsidRPr="00962D50">
        <w:rPr>
          <w:rFonts w:ascii="Times New Roman" w:eastAsia="Times New Roman" w:hAnsi="Times New Roman" w:cs="Times New Roman"/>
          <w:sz w:val="28"/>
          <w:szCs w:val="28"/>
          <w:lang w:eastAsia="ru-RU"/>
        </w:rPr>
        <w:t>%</w:t>
      </w:r>
      <w:r w:rsidR="0067589E" w:rsidRPr="00962D50">
        <w:rPr>
          <w:rFonts w:ascii="Times New Roman" w:eastAsia="Times New Roman" w:hAnsi="Times New Roman" w:cs="Times New Roman"/>
          <w:sz w:val="28"/>
          <w:szCs w:val="28"/>
          <w:lang w:eastAsia="ru-RU"/>
        </w:rPr>
        <w:t>, в стоимостном объеме</w:t>
      </w:r>
      <w:r w:rsidR="0078643B" w:rsidRPr="00962D50">
        <w:rPr>
          <w:rFonts w:ascii="Times New Roman" w:eastAsia="Times New Roman" w:hAnsi="Times New Roman" w:cs="Times New Roman"/>
          <w:sz w:val="28"/>
          <w:szCs w:val="28"/>
          <w:lang w:eastAsia="ru-RU"/>
        </w:rPr>
        <w:t xml:space="preserve"> </w:t>
      </w:r>
      <w:r w:rsidR="00FA7693" w:rsidRPr="00962D50">
        <w:rPr>
          <w:rFonts w:ascii="Times New Roman" w:eastAsia="Times New Roman" w:hAnsi="Times New Roman" w:cs="Times New Roman"/>
          <w:sz w:val="28"/>
          <w:szCs w:val="28"/>
          <w:lang w:eastAsia="ru-RU"/>
        </w:rPr>
        <w:t>2 584,19</w:t>
      </w:r>
      <w:r w:rsidR="0078643B" w:rsidRPr="00962D50">
        <w:rPr>
          <w:rFonts w:ascii="Times New Roman" w:eastAsia="Times New Roman" w:hAnsi="Times New Roman" w:cs="Times New Roman"/>
          <w:sz w:val="28"/>
          <w:szCs w:val="28"/>
          <w:lang w:eastAsia="ru-RU"/>
        </w:rPr>
        <w:t xml:space="preserve"> млн. руб</w:t>
      </w:r>
      <w:r w:rsidR="000A7EDA" w:rsidRPr="00962D50">
        <w:rPr>
          <w:rFonts w:ascii="Times New Roman" w:eastAsia="Times New Roman" w:hAnsi="Times New Roman" w:cs="Times New Roman"/>
          <w:sz w:val="28"/>
          <w:szCs w:val="28"/>
          <w:lang w:eastAsia="ru-RU"/>
        </w:rPr>
        <w:t>лей</w:t>
      </w:r>
      <w:r w:rsidR="0078643B" w:rsidRPr="00962D50">
        <w:rPr>
          <w:rFonts w:ascii="Times New Roman" w:eastAsia="Times New Roman" w:hAnsi="Times New Roman" w:cs="Times New Roman"/>
          <w:sz w:val="28"/>
          <w:szCs w:val="28"/>
          <w:lang w:eastAsia="ru-RU"/>
        </w:rPr>
        <w:t xml:space="preserve"> в 202</w:t>
      </w:r>
      <w:r w:rsidR="00E97156" w:rsidRPr="00962D50">
        <w:rPr>
          <w:rFonts w:ascii="Times New Roman" w:eastAsia="Times New Roman" w:hAnsi="Times New Roman" w:cs="Times New Roman"/>
          <w:sz w:val="28"/>
          <w:szCs w:val="28"/>
          <w:lang w:eastAsia="ru-RU"/>
        </w:rPr>
        <w:t>7</w:t>
      </w:r>
      <w:r w:rsidR="0078643B" w:rsidRPr="00962D50">
        <w:rPr>
          <w:rFonts w:ascii="Times New Roman" w:eastAsia="Times New Roman" w:hAnsi="Times New Roman" w:cs="Times New Roman"/>
          <w:sz w:val="28"/>
          <w:szCs w:val="28"/>
          <w:lang w:eastAsia="ru-RU"/>
        </w:rPr>
        <w:t xml:space="preserve"> году в сопоставимых ценах по базовому варианту.</w:t>
      </w:r>
    </w:p>
    <w:p w14:paraId="7FB768F1" w14:textId="77777777" w:rsidR="0078643B" w:rsidRPr="00962D50" w:rsidRDefault="001231CA" w:rsidP="00FA7693">
      <w:pPr>
        <w:keepNext/>
        <w:widowControl w:val="0"/>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В прогнозный период с</w:t>
      </w:r>
      <w:r w:rsidR="0078643B" w:rsidRPr="00962D50">
        <w:rPr>
          <w:rFonts w:ascii="Times New Roman" w:eastAsia="Times New Roman" w:hAnsi="Times New Roman" w:cs="Times New Roman"/>
          <w:sz w:val="28"/>
          <w:szCs w:val="28"/>
          <w:lang w:eastAsia="ru-RU"/>
        </w:rPr>
        <w:t>труктура производства Березовского района</w:t>
      </w:r>
      <w:r w:rsidR="008B68D3" w:rsidRPr="00962D50">
        <w:rPr>
          <w:rFonts w:ascii="Times New Roman" w:eastAsia="Times New Roman" w:hAnsi="Times New Roman" w:cs="Times New Roman"/>
          <w:sz w:val="28"/>
          <w:szCs w:val="28"/>
          <w:lang w:eastAsia="ru-RU"/>
        </w:rPr>
        <w:t xml:space="preserve"> сохранит свои позиции</w:t>
      </w:r>
      <w:r w:rsidR="00AF1CE8" w:rsidRPr="00962D50">
        <w:rPr>
          <w:rFonts w:ascii="Times New Roman" w:eastAsia="Times New Roman" w:hAnsi="Times New Roman" w:cs="Times New Roman"/>
          <w:sz w:val="28"/>
          <w:szCs w:val="28"/>
          <w:lang w:eastAsia="ru-RU"/>
        </w:rPr>
        <w:t xml:space="preserve">, которая </w:t>
      </w:r>
      <w:r w:rsidR="0078643B" w:rsidRPr="00962D50">
        <w:rPr>
          <w:rFonts w:ascii="Times New Roman" w:eastAsia="Times New Roman" w:hAnsi="Times New Roman" w:cs="Times New Roman"/>
          <w:sz w:val="28"/>
          <w:szCs w:val="28"/>
          <w:lang w:eastAsia="ru-RU"/>
        </w:rPr>
        <w:t xml:space="preserve">рассматривается в разрезе четырех основных отраслей </w:t>
      </w:r>
      <w:r w:rsidR="005A1BA8" w:rsidRPr="00962D50">
        <w:rPr>
          <w:rFonts w:ascii="Times New Roman" w:eastAsia="Times New Roman" w:hAnsi="Times New Roman" w:cs="Times New Roman"/>
          <w:sz w:val="28"/>
          <w:szCs w:val="28"/>
          <w:lang w:eastAsia="ru-RU"/>
        </w:rPr>
        <w:t>(</w:t>
      </w:r>
      <w:r w:rsidR="007B37A3" w:rsidRPr="00962D50">
        <w:rPr>
          <w:rFonts w:ascii="Times New Roman" w:eastAsia="Times New Roman" w:hAnsi="Times New Roman" w:cs="Times New Roman"/>
          <w:sz w:val="28"/>
          <w:szCs w:val="28"/>
          <w:lang w:eastAsia="ru-RU"/>
        </w:rPr>
        <w:t>20</w:t>
      </w:r>
      <w:r w:rsidR="0078643B" w:rsidRPr="00962D50">
        <w:rPr>
          <w:rFonts w:ascii="Times New Roman" w:eastAsia="Times New Roman" w:hAnsi="Times New Roman" w:cs="Times New Roman"/>
          <w:sz w:val="28"/>
          <w:szCs w:val="28"/>
          <w:lang w:eastAsia="ru-RU"/>
        </w:rPr>
        <w:t xml:space="preserve"> промышленны</w:t>
      </w:r>
      <w:r w:rsidR="005A1BA8" w:rsidRPr="00962D50">
        <w:rPr>
          <w:rFonts w:ascii="Times New Roman" w:eastAsia="Times New Roman" w:hAnsi="Times New Roman" w:cs="Times New Roman"/>
          <w:sz w:val="28"/>
          <w:szCs w:val="28"/>
          <w:lang w:eastAsia="ru-RU"/>
        </w:rPr>
        <w:t>х</w:t>
      </w:r>
      <w:r w:rsidR="00AF1CE8" w:rsidRPr="00962D50">
        <w:rPr>
          <w:rFonts w:ascii="Times New Roman" w:eastAsia="Times New Roman" w:hAnsi="Times New Roman" w:cs="Times New Roman"/>
          <w:sz w:val="28"/>
          <w:szCs w:val="28"/>
          <w:lang w:eastAsia="ru-RU"/>
        </w:rPr>
        <w:t xml:space="preserve"> предприяти</w:t>
      </w:r>
      <w:r w:rsidR="000923EC" w:rsidRPr="00962D50">
        <w:rPr>
          <w:rFonts w:ascii="Times New Roman" w:eastAsia="Times New Roman" w:hAnsi="Times New Roman" w:cs="Times New Roman"/>
          <w:sz w:val="28"/>
          <w:szCs w:val="28"/>
          <w:lang w:eastAsia="ru-RU"/>
        </w:rPr>
        <w:t>й</w:t>
      </w:r>
      <w:r w:rsidR="005A1BA8" w:rsidRPr="00962D50">
        <w:rPr>
          <w:rFonts w:ascii="Times New Roman" w:eastAsia="Times New Roman" w:hAnsi="Times New Roman" w:cs="Times New Roman"/>
          <w:sz w:val="28"/>
          <w:szCs w:val="28"/>
          <w:lang w:eastAsia="ru-RU"/>
        </w:rPr>
        <w:t>)</w:t>
      </w:r>
      <w:r w:rsidR="0078643B" w:rsidRPr="00962D50">
        <w:rPr>
          <w:rFonts w:ascii="Times New Roman" w:eastAsia="Times New Roman" w:hAnsi="Times New Roman" w:cs="Times New Roman"/>
          <w:sz w:val="28"/>
          <w:szCs w:val="28"/>
          <w:lang w:eastAsia="ru-RU"/>
        </w:rPr>
        <w:t>, в том числе:</w:t>
      </w:r>
    </w:p>
    <w:p w14:paraId="3A41E90D" w14:textId="77777777" w:rsidR="0078643B" w:rsidRPr="00962D50" w:rsidRDefault="0078643B" w:rsidP="00FA7693">
      <w:pPr>
        <w:keepNext/>
        <w:widowControl w:val="0"/>
        <w:numPr>
          <w:ilvl w:val="0"/>
          <w:numId w:val="2"/>
        </w:numPr>
        <w:spacing w:after="0"/>
        <w:contextualSpacing/>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Добыча полезных ископаемых.</w:t>
      </w:r>
    </w:p>
    <w:p w14:paraId="0D96692C" w14:textId="77777777" w:rsidR="0078643B" w:rsidRPr="00962D50" w:rsidRDefault="00FE12EE" w:rsidP="00FA7693">
      <w:pPr>
        <w:keepNext/>
        <w:widowControl w:val="0"/>
        <w:spacing w:after="0"/>
        <w:ind w:firstLine="708"/>
        <w:contextualSpacing/>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В </w:t>
      </w:r>
      <w:r w:rsidR="00427DFD" w:rsidRPr="00962D50">
        <w:rPr>
          <w:rFonts w:ascii="Times New Roman" w:eastAsia="Times New Roman" w:hAnsi="Times New Roman" w:cs="Times New Roman"/>
          <w:sz w:val="28"/>
          <w:szCs w:val="28"/>
          <w:lang w:eastAsia="ru-RU"/>
        </w:rPr>
        <w:t>202</w:t>
      </w:r>
      <w:r w:rsidR="00E97156" w:rsidRPr="00962D50">
        <w:rPr>
          <w:rFonts w:ascii="Times New Roman" w:eastAsia="Times New Roman" w:hAnsi="Times New Roman" w:cs="Times New Roman"/>
          <w:sz w:val="28"/>
          <w:szCs w:val="28"/>
          <w:lang w:eastAsia="ru-RU"/>
        </w:rPr>
        <w:t>3</w:t>
      </w:r>
      <w:r w:rsidR="00427DFD" w:rsidRPr="00962D50">
        <w:rPr>
          <w:rFonts w:ascii="Times New Roman" w:eastAsia="Times New Roman" w:hAnsi="Times New Roman" w:cs="Times New Roman"/>
          <w:sz w:val="28"/>
          <w:szCs w:val="28"/>
          <w:lang w:eastAsia="ru-RU"/>
        </w:rPr>
        <w:t xml:space="preserve"> году </w:t>
      </w:r>
      <w:r w:rsidR="0078643B" w:rsidRPr="00962D50">
        <w:rPr>
          <w:rFonts w:ascii="Times New Roman" w:eastAsia="Times New Roman" w:hAnsi="Times New Roman" w:cs="Times New Roman"/>
          <w:sz w:val="28"/>
          <w:szCs w:val="28"/>
          <w:lang w:eastAsia="ru-RU"/>
        </w:rPr>
        <w:t>сфера по добыче полезных ископаемых</w:t>
      </w:r>
      <w:r w:rsidR="007F0C0C" w:rsidRPr="00962D50">
        <w:rPr>
          <w:rFonts w:ascii="Times New Roman" w:eastAsia="Times New Roman" w:hAnsi="Times New Roman" w:cs="Times New Roman"/>
          <w:sz w:val="28"/>
          <w:szCs w:val="28"/>
          <w:lang w:eastAsia="ru-RU"/>
        </w:rPr>
        <w:t xml:space="preserve"> (углеводородов)</w:t>
      </w:r>
      <w:r w:rsidR="0078643B" w:rsidRPr="00962D50">
        <w:rPr>
          <w:rFonts w:ascii="Times New Roman" w:eastAsia="Times New Roman" w:hAnsi="Times New Roman" w:cs="Times New Roman"/>
          <w:sz w:val="28"/>
          <w:szCs w:val="28"/>
          <w:lang w:eastAsia="ru-RU"/>
        </w:rPr>
        <w:t xml:space="preserve"> остается доминирующей (</w:t>
      </w:r>
      <w:r w:rsidR="000A7EDA" w:rsidRPr="00962D50">
        <w:rPr>
          <w:rFonts w:ascii="Times New Roman" w:eastAsia="Times New Roman" w:hAnsi="Times New Roman" w:cs="Times New Roman"/>
          <w:sz w:val="28"/>
          <w:szCs w:val="28"/>
          <w:lang w:eastAsia="ru-RU"/>
        </w:rPr>
        <w:t xml:space="preserve">более </w:t>
      </w:r>
      <w:r w:rsidR="00982695" w:rsidRPr="00962D50">
        <w:rPr>
          <w:rFonts w:ascii="Times New Roman" w:eastAsia="Times New Roman" w:hAnsi="Times New Roman" w:cs="Times New Roman"/>
          <w:sz w:val="28"/>
          <w:szCs w:val="28"/>
          <w:lang w:eastAsia="ru-RU"/>
        </w:rPr>
        <w:t>4</w:t>
      </w:r>
      <w:r w:rsidR="00E97156" w:rsidRPr="00962D50">
        <w:rPr>
          <w:rFonts w:ascii="Times New Roman" w:eastAsia="Times New Roman" w:hAnsi="Times New Roman" w:cs="Times New Roman"/>
          <w:sz w:val="28"/>
          <w:szCs w:val="28"/>
          <w:lang w:eastAsia="ru-RU"/>
        </w:rPr>
        <w:t>8</w:t>
      </w:r>
      <w:r w:rsidR="0078643B" w:rsidRPr="00962D50">
        <w:rPr>
          <w:rFonts w:ascii="Times New Roman" w:eastAsia="Times New Roman" w:hAnsi="Times New Roman" w:cs="Times New Roman"/>
          <w:sz w:val="28"/>
          <w:szCs w:val="28"/>
          <w:lang w:eastAsia="ru-RU"/>
        </w:rPr>
        <w:t>%) в общем объеме промышленного производства территории и сохранит лидирующие позиции до 202</w:t>
      </w:r>
      <w:r w:rsidR="00E97156" w:rsidRPr="00962D50">
        <w:rPr>
          <w:rFonts w:ascii="Times New Roman" w:eastAsia="Times New Roman" w:hAnsi="Times New Roman" w:cs="Times New Roman"/>
          <w:sz w:val="28"/>
          <w:szCs w:val="28"/>
          <w:lang w:eastAsia="ru-RU"/>
        </w:rPr>
        <w:t>8</w:t>
      </w:r>
      <w:r w:rsidR="0078643B" w:rsidRPr="00962D50">
        <w:rPr>
          <w:rFonts w:ascii="Times New Roman" w:eastAsia="Times New Roman" w:hAnsi="Times New Roman" w:cs="Times New Roman"/>
          <w:sz w:val="28"/>
          <w:szCs w:val="28"/>
          <w:lang w:eastAsia="ru-RU"/>
        </w:rPr>
        <w:t xml:space="preserve"> года.</w:t>
      </w:r>
    </w:p>
    <w:p w14:paraId="5E4D8178" w14:textId="77777777" w:rsidR="0078643B" w:rsidRPr="00962D50" w:rsidRDefault="0078643B" w:rsidP="00FA7693">
      <w:pPr>
        <w:autoSpaceDE w:val="0"/>
        <w:autoSpaceDN w:val="0"/>
        <w:adjustRightInd w:val="0"/>
        <w:spacing w:after="0"/>
        <w:ind w:firstLine="709"/>
        <w:jc w:val="both"/>
        <w:rPr>
          <w:rFonts w:ascii="Times New Roman" w:hAnsi="Times New Roman" w:cs="Times New Roman"/>
          <w:sz w:val="28"/>
          <w:szCs w:val="28"/>
        </w:rPr>
      </w:pPr>
      <w:r w:rsidRPr="00962D50">
        <w:rPr>
          <w:rFonts w:ascii="Times New Roman" w:eastAsia="Times New Roman" w:hAnsi="Times New Roman" w:cs="Times New Roman"/>
          <w:sz w:val="28"/>
          <w:szCs w:val="28"/>
          <w:lang w:eastAsia="ru-RU"/>
        </w:rPr>
        <w:t xml:space="preserve">Основными газодобывающими (газоперерабатывающими) предприятиями являются: </w:t>
      </w:r>
      <w:proofErr w:type="spellStart"/>
      <w:r w:rsidRPr="00962D50">
        <w:rPr>
          <w:rFonts w:ascii="Times New Roman" w:eastAsia="Times New Roman" w:hAnsi="Times New Roman" w:cs="Times New Roman"/>
          <w:sz w:val="28"/>
          <w:szCs w:val="28"/>
          <w:lang w:eastAsia="ru-RU"/>
        </w:rPr>
        <w:t>Пунгинское</w:t>
      </w:r>
      <w:proofErr w:type="spellEnd"/>
      <w:r w:rsidRPr="00962D50">
        <w:rPr>
          <w:rFonts w:ascii="Times New Roman" w:eastAsia="Times New Roman" w:hAnsi="Times New Roman" w:cs="Times New Roman"/>
          <w:sz w:val="28"/>
          <w:szCs w:val="28"/>
          <w:lang w:eastAsia="ru-RU"/>
        </w:rPr>
        <w:t xml:space="preserve"> ЛПУ МГ </w:t>
      </w:r>
      <w:r w:rsidRPr="00962D50">
        <w:rPr>
          <w:rFonts w:ascii="Times New Roman" w:hAnsi="Times New Roman" w:cs="Times New Roman"/>
          <w:color w:val="000000"/>
          <w:sz w:val="28"/>
          <w:szCs w:val="28"/>
        </w:rPr>
        <w:t xml:space="preserve">ООО «Газпром </w:t>
      </w:r>
      <w:proofErr w:type="spellStart"/>
      <w:r w:rsidRPr="00962D50">
        <w:rPr>
          <w:rFonts w:ascii="Times New Roman" w:hAnsi="Times New Roman" w:cs="Times New Roman"/>
          <w:color w:val="000000"/>
          <w:sz w:val="28"/>
          <w:szCs w:val="28"/>
        </w:rPr>
        <w:t>трансгаз</w:t>
      </w:r>
      <w:proofErr w:type="spellEnd"/>
      <w:r w:rsidRPr="00962D50">
        <w:rPr>
          <w:rFonts w:ascii="Times New Roman" w:hAnsi="Times New Roman" w:cs="Times New Roman"/>
          <w:color w:val="000000"/>
          <w:sz w:val="28"/>
          <w:szCs w:val="28"/>
        </w:rPr>
        <w:t xml:space="preserve"> </w:t>
      </w:r>
      <w:proofErr w:type="spellStart"/>
      <w:r w:rsidRPr="00962D50">
        <w:rPr>
          <w:rFonts w:ascii="Times New Roman" w:hAnsi="Times New Roman" w:cs="Times New Roman"/>
          <w:color w:val="000000"/>
          <w:sz w:val="28"/>
          <w:szCs w:val="28"/>
        </w:rPr>
        <w:t>Югорск</w:t>
      </w:r>
      <w:proofErr w:type="spellEnd"/>
      <w:r w:rsidRPr="00962D50">
        <w:rPr>
          <w:rFonts w:ascii="Times New Roman" w:hAnsi="Times New Roman" w:cs="Times New Roman"/>
          <w:color w:val="000000"/>
          <w:sz w:val="28"/>
          <w:szCs w:val="28"/>
        </w:rPr>
        <w:t xml:space="preserve">», Уральское </w:t>
      </w:r>
      <w:r w:rsidRPr="00962D50">
        <w:rPr>
          <w:rFonts w:ascii="Times New Roman" w:eastAsia="Times New Roman" w:hAnsi="Times New Roman" w:cs="Times New Roman"/>
          <w:sz w:val="28"/>
          <w:szCs w:val="28"/>
          <w:lang w:eastAsia="ru-RU"/>
        </w:rPr>
        <w:t xml:space="preserve">ЛПУ МГ </w:t>
      </w:r>
      <w:r w:rsidRPr="00962D50">
        <w:rPr>
          <w:rFonts w:ascii="Times New Roman" w:hAnsi="Times New Roman" w:cs="Times New Roman"/>
          <w:color w:val="000000"/>
          <w:sz w:val="28"/>
          <w:szCs w:val="28"/>
        </w:rPr>
        <w:t xml:space="preserve">ООО «Газпром </w:t>
      </w:r>
      <w:proofErr w:type="spellStart"/>
      <w:r w:rsidRPr="00962D50">
        <w:rPr>
          <w:rFonts w:ascii="Times New Roman" w:hAnsi="Times New Roman" w:cs="Times New Roman"/>
          <w:color w:val="000000"/>
          <w:sz w:val="28"/>
          <w:szCs w:val="28"/>
        </w:rPr>
        <w:t>трансгаз</w:t>
      </w:r>
      <w:proofErr w:type="spellEnd"/>
      <w:r w:rsidRPr="00962D50">
        <w:rPr>
          <w:rFonts w:ascii="Times New Roman" w:hAnsi="Times New Roman" w:cs="Times New Roman"/>
          <w:color w:val="000000"/>
          <w:sz w:val="28"/>
          <w:szCs w:val="28"/>
        </w:rPr>
        <w:t xml:space="preserve"> </w:t>
      </w:r>
      <w:proofErr w:type="spellStart"/>
      <w:r w:rsidRPr="00962D50">
        <w:rPr>
          <w:rFonts w:ascii="Times New Roman" w:hAnsi="Times New Roman" w:cs="Times New Roman"/>
          <w:color w:val="000000"/>
          <w:sz w:val="28"/>
          <w:szCs w:val="28"/>
        </w:rPr>
        <w:t>Югорск</w:t>
      </w:r>
      <w:proofErr w:type="spellEnd"/>
      <w:r w:rsidRPr="00962D50">
        <w:rPr>
          <w:rFonts w:ascii="Times New Roman" w:hAnsi="Times New Roman" w:cs="Times New Roman"/>
          <w:color w:val="000000"/>
          <w:sz w:val="28"/>
          <w:szCs w:val="28"/>
        </w:rPr>
        <w:t xml:space="preserve">», </w:t>
      </w:r>
      <w:proofErr w:type="spellStart"/>
      <w:r w:rsidRPr="00962D50">
        <w:rPr>
          <w:rFonts w:ascii="Times New Roman" w:hAnsi="Times New Roman" w:cs="Times New Roman"/>
          <w:color w:val="000000"/>
          <w:sz w:val="28"/>
          <w:szCs w:val="28"/>
        </w:rPr>
        <w:t>Сосьвинское</w:t>
      </w:r>
      <w:proofErr w:type="spellEnd"/>
      <w:r w:rsidRPr="00962D50">
        <w:rPr>
          <w:rFonts w:ascii="Times New Roman" w:hAnsi="Times New Roman" w:cs="Times New Roman"/>
          <w:color w:val="000000"/>
          <w:sz w:val="28"/>
          <w:szCs w:val="28"/>
        </w:rPr>
        <w:t xml:space="preserve"> </w:t>
      </w:r>
      <w:r w:rsidRPr="00962D50">
        <w:rPr>
          <w:rFonts w:ascii="Times New Roman" w:eastAsia="Times New Roman" w:hAnsi="Times New Roman" w:cs="Times New Roman"/>
          <w:sz w:val="28"/>
          <w:szCs w:val="28"/>
          <w:lang w:eastAsia="ru-RU"/>
        </w:rPr>
        <w:t xml:space="preserve">ЛПУ МГ </w:t>
      </w:r>
      <w:r w:rsidRPr="00962D50">
        <w:rPr>
          <w:rFonts w:ascii="Times New Roman" w:hAnsi="Times New Roman" w:cs="Times New Roman"/>
          <w:color w:val="000000"/>
          <w:sz w:val="28"/>
          <w:szCs w:val="28"/>
        </w:rPr>
        <w:t xml:space="preserve">ООО «Газпром </w:t>
      </w:r>
      <w:proofErr w:type="spellStart"/>
      <w:r w:rsidRPr="00962D50">
        <w:rPr>
          <w:rFonts w:ascii="Times New Roman" w:hAnsi="Times New Roman" w:cs="Times New Roman"/>
          <w:color w:val="000000"/>
          <w:sz w:val="28"/>
          <w:szCs w:val="28"/>
        </w:rPr>
        <w:t>трансгаз</w:t>
      </w:r>
      <w:proofErr w:type="spellEnd"/>
      <w:r w:rsidRPr="00962D50">
        <w:rPr>
          <w:rFonts w:ascii="Times New Roman" w:hAnsi="Times New Roman" w:cs="Times New Roman"/>
          <w:color w:val="000000"/>
          <w:sz w:val="28"/>
          <w:szCs w:val="28"/>
        </w:rPr>
        <w:t xml:space="preserve"> </w:t>
      </w:r>
      <w:proofErr w:type="spellStart"/>
      <w:r w:rsidRPr="00962D50">
        <w:rPr>
          <w:rFonts w:ascii="Times New Roman" w:hAnsi="Times New Roman" w:cs="Times New Roman"/>
          <w:color w:val="000000"/>
          <w:sz w:val="28"/>
          <w:szCs w:val="28"/>
        </w:rPr>
        <w:t>Югорск</w:t>
      </w:r>
      <w:proofErr w:type="spellEnd"/>
      <w:r w:rsidRPr="00962D50">
        <w:rPr>
          <w:rFonts w:ascii="Times New Roman" w:hAnsi="Times New Roman" w:cs="Times New Roman"/>
          <w:color w:val="000000"/>
          <w:sz w:val="28"/>
          <w:szCs w:val="28"/>
        </w:rPr>
        <w:t xml:space="preserve">», </w:t>
      </w:r>
      <w:r w:rsidR="005A2D34" w:rsidRPr="00962D50">
        <w:rPr>
          <w:rFonts w:ascii="Times New Roman" w:hAnsi="Times New Roman" w:cs="Times New Roman"/>
          <w:color w:val="000000"/>
          <w:sz w:val="28"/>
          <w:szCs w:val="28"/>
        </w:rPr>
        <w:t>П</w:t>
      </w:r>
      <w:r w:rsidRPr="00962D50">
        <w:rPr>
          <w:rFonts w:ascii="Times New Roman" w:hAnsi="Times New Roman" w:cs="Times New Roman"/>
          <w:sz w:val="28"/>
          <w:szCs w:val="28"/>
        </w:rPr>
        <w:t>АО «</w:t>
      </w:r>
      <w:r w:rsidRPr="00962D50">
        <w:rPr>
          <w:rFonts w:ascii="Times New Roman" w:hAnsi="Times New Roman" w:cs="Times New Roman"/>
          <w:color w:val="000000"/>
          <w:sz w:val="28"/>
          <w:szCs w:val="28"/>
        </w:rPr>
        <w:t>НОВАТЭК</w:t>
      </w:r>
      <w:r w:rsidRPr="00962D50">
        <w:rPr>
          <w:rFonts w:ascii="Times New Roman" w:hAnsi="Times New Roman" w:cs="Times New Roman"/>
          <w:sz w:val="28"/>
          <w:szCs w:val="28"/>
        </w:rPr>
        <w:t xml:space="preserve">» и </w:t>
      </w:r>
      <w:r w:rsidR="005A2D34" w:rsidRPr="00962D50">
        <w:rPr>
          <w:rFonts w:ascii="Times New Roman" w:hAnsi="Times New Roman" w:cs="Times New Roman"/>
          <w:color w:val="000000"/>
          <w:sz w:val="28"/>
          <w:szCs w:val="28"/>
        </w:rPr>
        <w:t>ООО</w:t>
      </w:r>
      <w:r w:rsidRPr="00962D50">
        <w:rPr>
          <w:rFonts w:ascii="Times New Roman" w:hAnsi="Times New Roman" w:cs="Times New Roman"/>
          <w:color w:val="000000"/>
          <w:sz w:val="28"/>
          <w:szCs w:val="28"/>
        </w:rPr>
        <w:t xml:space="preserve"> «НОВАТЭК-ЮРХАРОВНЕФТЕГАЗ»</w:t>
      </w:r>
      <w:r w:rsidRPr="00962D50">
        <w:rPr>
          <w:rFonts w:ascii="Times New Roman" w:hAnsi="Times New Roman" w:cs="Times New Roman"/>
          <w:color w:val="000000"/>
          <w:sz w:val="20"/>
          <w:szCs w:val="20"/>
        </w:rPr>
        <w:t xml:space="preserve"> </w:t>
      </w:r>
      <w:r w:rsidRPr="00962D50">
        <w:rPr>
          <w:rFonts w:ascii="Times New Roman" w:hAnsi="Times New Roman" w:cs="Times New Roman"/>
          <w:sz w:val="28"/>
          <w:szCs w:val="28"/>
        </w:rPr>
        <w:t xml:space="preserve">на </w:t>
      </w:r>
      <w:proofErr w:type="spellStart"/>
      <w:r w:rsidRPr="00962D50">
        <w:rPr>
          <w:rFonts w:ascii="Times New Roman" w:hAnsi="Times New Roman" w:cs="Times New Roman"/>
          <w:sz w:val="28"/>
          <w:szCs w:val="28"/>
        </w:rPr>
        <w:t>Сысконсыньинском</w:t>
      </w:r>
      <w:proofErr w:type="spellEnd"/>
      <w:r w:rsidRPr="00962D50">
        <w:rPr>
          <w:rFonts w:ascii="Times New Roman" w:hAnsi="Times New Roman" w:cs="Times New Roman"/>
          <w:sz w:val="28"/>
          <w:szCs w:val="28"/>
        </w:rPr>
        <w:t xml:space="preserve"> участке недр.</w:t>
      </w:r>
    </w:p>
    <w:p w14:paraId="5E6CB32E" w14:textId="77777777" w:rsidR="00403A73" w:rsidRPr="00962D50" w:rsidRDefault="00403A73" w:rsidP="00FA7693">
      <w:pPr>
        <w:autoSpaceDE w:val="0"/>
        <w:autoSpaceDN w:val="0"/>
        <w:adjustRightInd w:val="0"/>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Пе</w:t>
      </w:r>
      <w:r w:rsidR="001A2184" w:rsidRPr="00962D50">
        <w:rPr>
          <w:rFonts w:ascii="Times New Roman" w:hAnsi="Times New Roman" w:cs="Times New Roman"/>
          <w:sz w:val="28"/>
          <w:szCs w:val="28"/>
        </w:rPr>
        <w:t>рспективным сегментом</w:t>
      </w:r>
      <w:r w:rsidRPr="00962D50">
        <w:rPr>
          <w:rFonts w:ascii="Times New Roman" w:hAnsi="Times New Roman" w:cs="Times New Roman"/>
          <w:sz w:val="28"/>
          <w:szCs w:val="28"/>
        </w:rPr>
        <w:t xml:space="preserve"> </w:t>
      </w:r>
      <w:r w:rsidR="001A2184" w:rsidRPr="00962D50">
        <w:rPr>
          <w:rFonts w:ascii="Times New Roman" w:hAnsi="Times New Roman" w:cs="Times New Roman"/>
          <w:sz w:val="28"/>
          <w:szCs w:val="28"/>
        </w:rPr>
        <w:t>арктического промышленного</w:t>
      </w:r>
      <w:r w:rsidR="00A96E9C" w:rsidRPr="00962D50">
        <w:rPr>
          <w:rFonts w:ascii="Times New Roman" w:hAnsi="Times New Roman" w:cs="Times New Roman"/>
          <w:sz w:val="28"/>
          <w:szCs w:val="28"/>
        </w:rPr>
        <w:t xml:space="preserve"> и инновационного</w:t>
      </w:r>
      <w:r w:rsidR="001A2184" w:rsidRPr="00962D50">
        <w:rPr>
          <w:rFonts w:ascii="Times New Roman" w:hAnsi="Times New Roman" w:cs="Times New Roman"/>
          <w:sz w:val="28"/>
          <w:szCs w:val="28"/>
        </w:rPr>
        <w:t xml:space="preserve"> потенциала </w:t>
      </w:r>
      <w:r w:rsidR="00A96E9C" w:rsidRPr="00962D50">
        <w:rPr>
          <w:rFonts w:ascii="Times New Roman" w:hAnsi="Times New Roman" w:cs="Times New Roman"/>
          <w:sz w:val="28"/>
          <w:szCs w:val="28"/>
        </w:rPr>
        <w:t>района</w:t>
      </w:r>
      <w:r w:rsidRPr="00962D50">
        <w:rPr>
          <w:rFonts w:ascii="Times New Roman" w:hAnsi="Times New Roman" w:cs="Times New Roman"/>
          <w:sz w:val="28"/>
          <w:szCs w:val="28"/>
        </w:rPr>
        <w:t xml:space="preserve"> является </w:t>
      </w:r>
      <w:r w:rsidR="001A2184" w:rsidRPr="00962D50">
        <w:rPr>
          <w:rFonts w:ascii="Times New Roman" w:hAnsi="Times New Roman" w:cs="Times New Roman"/>
          <w:sz w:val="28"/>
          <w:szCs w:val="28"/>
        </w:rPr>
        <w:t>Приполярный Урал</w:t>
      </w:r>
      <w:r w:rsidR="00A96E9C" w:rsidRPr="00962D50">
        <w:rPr>
          <w:rFonts w:ascii="Times New Roman" w:hAnsi="Times New Roman" w:cs="Times New Roman"/>
          <w:sz w:val="28"/>
          <w:szCs w:val="28"/>
        </w:rPr>
        <w:t xml:space="preserve">, который будет реализовываться путем освоения новых </w:t>
      </w:r>
      <w:r w:rsidR="00EC43E1" w:rsidRPr="00962D50">
        <w:rPr>
          <w:rFonts w:ascii="Times New Roman" w:hAnsi="Times New Roman" w:cs="Times New Roman"/>
          <w:sz w:val="28"/>
          <w:szCs w:val="28"/>
        </w:rPr>
        <w:t>месторождений твердых полезных ископаемых и</w:t>
      </w:r>
      <w:r w:rsidR="00A96E9C" w:rsidRPr="00962D50">
        <w:rPr>
          <w:rFonts w:ascii="Times New Roman" w:hAnsi="Times New Roman" w:cs="Times New Roman"/>
          <w:sz w:val="28"/>
          <w:szCs w:val="28"/>
        </w:rPr>
        <w:t xml:space="preserve"> р</w:t>
      </w:r>
      <w:r w:rsidR="001A2184" w:rsidRPr="00962D50">
        <w:rPr>
          <w:rFonts w:ascii="Times New Roman" w:hAnsi="Times New Roman" w:cs="Times New Roman"/>
          <w:sz w:val="28"/>
          <w:szCs w:val="28"/>
        </w:rPr>
        <w:t>азвити</w:t>
      </w:r>
      <w:r w:rsidR="00A96E9C" w:rsidRPr="00962D50">
        <w:rPr>
          <w:rFonts w:ascii="Times New Roman" w:hAnsi="Times New Roman" w:cs="Times New Roman"/>
          <w:sz w:val="28"/>
          <w:szCs w:val="28"/>
        </w:rPr>
        <w:t>я</w:t>
      </w:r>
      <w:r w:rsidR="001A2184" w:rsidRPr="00962D50">
        <w:rPr>
          <w:rFonts w:ascii="Times New Roman" w:hAnsi="Times New Roman" w:cs="Times New Roman"/>
          <w:sz w:val="28"/>
          <w:szCs w:val="28"/>
        </w:rPr>
        <w:t xml:space="preserve"> горнодобывающего кластера</w:t>
      </w:r>
      <w:r w:rsidR="00A96E9C" w:rsidRPr="00962D50">
        <w:rPr>
          <w:rFonts w:ascii="Times New Roman" w:hAnsi="Times New Roman" w:cs="Times New Roman"/>
          <w:sz w:val="28"/>
          <w:szCs w:val="28"/>
        </w:rPr>
        <w:t>.</w:t>
      </w:r>
    </w:p>
    <w:p w14:paraId="0B22DCB5" w14:textId="77777777" w:rsidR="00891078" w:rsidRPr="00962D50" w:rsidRDefault="00402A1E" w:rsidP="004342E9">
      <w:pPr>
        <w:autoSpaceDE w:val="0"/>
        <w:autoSpaceDN w:val="0"/>
        <w:adjustRightInd w:val="0"/>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Одним из привлекательных инструментов </w:t>
      </w:r>
      <w:r w:rsidR="004342E9" w:rsidRPr="00962D50">
        <w:rPr>
          <w:rFonts w:ascii="Times New Roman" w:hAnsi="Times New Roman" w:cs="Times New Roman"/>
          <w:sz w:val="28"/>
          <w:szCs w:val="28"/>
        </w:rPr>
        <w:t>новых возможностей ведения</w:t>
      </w:r>
      <w:r w:rsidR="00DE62EA" w:rsidRPr="00962D50">
        <w:rPr>
          <w:rFonts w:ascii="Times New Roman" w:hAnsi="Times New Roman" w:cs="Times New Roman"/>
          <w:sz w:val="28"/>
          <w:szCs w:val="28"/>
        </w:rPr>
        <w:t xml:space="preserve"> и</w:t>
      </w:r>
      <w:r w:rsidR="004342E9" w:rsidRPr="00962D50">
        <w:rPr>
          <w:rFonts w:ascii="Times New Roman" w:hAnsi="Times New Roman" w:cs="Times New Roman"/>
          <w:sz w:val="28"/>
          <w:szCs w:val="28"/>
        </w:rPr>
        <w:t xml:space="preserve"> стимулирования</w:t>
      </w:r>
      <w:r w:rsidR="00DE62EA" w:rsidRPr="00962D50">
        <w:rPr>
          <w:rFonts w:ascii="Times New Roman" w:hAnsi="Times New Roman" w:cs="Times New Roman"/>
          <w:sz w:val="28"/>
          <w:szCs w:val="28"/>
        </w:rPr>
        <w:t xml:space="preserve"> бизнеса, законодательством Российской Федерации установлен порядок присвоения</w:t>
      </w:r>
      <w:r w:rsidR="00891078" w:rsidRPr="00962D50">
        <w:rPr>
          <w:rFonts w:ascii="Times New Roman" w:hAnsi="Times New Roman" w:cs="Times New Roman"/>
          <w:sz w:val="28"/>
          <w:szCs w:val="28"/>
        </w:rPr>
        <w:t xml:space="preserve"> статуса резидента </w:t>
      </w:r>
      <w:r w:rsidR="00DE62EA" w:rsidRPr="00962D50">
        <w:rPr>
          <w:rFonts w:ascii="Times New Roman" w:hAnsi="Times New Roman" w:cs="Times New Roman"/>
          <w:sz w:val="28"/>
          <w:szCs w:val="28"/>
        </w:rPr>
        <w:t xml:space="preserve">АЗРФ, который предусматривает налоговые и административные преференции.  </w:t>
      </w:r>
    </w:p>
    <w:p w14:paraId="5379BBEF" w14:textId="77777777" w:rsidR="00EC43E1" w:rsidRPr="00962D50" w:rsidRDefault="00EC43E1" w:rsidP="00EC43E1">
      <w:pPr>
        <w:autoSpaceDE w:val="0"/>
        <w:autoSpaceDN w:val="0"/>
        <w:adjustRightInd w:val="0"/>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В 2024 году на территории Березовского района новое </w:t>
      </w:r>
      <w:r w:rsidR="008B3F6B" w:rsidRPr="00962D50">
        <w:rPr>
          <w:rFonts w:ascii="Times New Roman" w:hAnsi="Times New Roman" w:cs="Times New Roman"/>
          <w:sz w:val="28"/>
          <w:szCs w:val="28"/>
        </w:rPr>
        <w:t xml:space="preserve">крупное </w:t>
      </w:r>
      <w:r w:rsidRPr="00962D50">
        <w:rPr>
          <w:rFonts w:ascii="Times New Roman" w:hAnsi="Times New Roman" w:cs="Times New Roman"/>
          <w:sz w:val="28"/>
          <w:szCs w:val="28"/>
        </w:rPr>
        <w:t xml:space="preserve">предприятие ООО «Азот </w:t>
      </w:r>
      <w:proofErr w:type="spellStart"/>
      <w:r w:rsidRPr="00962D50">
        <w:rPr>
          <w:rFonts w:ascii="Times New Roman" w:hAnsi="Times New Roman" w:cs="Times New Roman"/>
          <w:sz w:val="28"/>
          <w:szCs w:val="28"/>
        </w:rPr>
        <w:t>Тр</w:t>
      </w:r>
      <w:r w:rsidR="0030306E" w:rsidRPr="00962D50">
        <w:rPr>
          <w:rFonts w:ascii="Times New Roman" w:hAnsi="Times New Roman" w:cs="Times New Roman"/>
          <w:sz w:val="28"/>
          <w:szCs w:val="28"/>
        </w:rPr>
        <w:t>ейдинг</w:t>
      </w:r>
      <w:proofErr w:type="spellEnd"/>
      <w:r w:rsidR="0030306E" w:rsidRPr="00962D50">
        <w:rPr>
          <w:rFonts w:ascii="Times New Roman" w:hAnsi="Times New Roman" w:cs="Times New Roman"/>
          <w:sz w:val="28"/>
          <w:szCs w:val="28"/>
        </w:rPr>
        <w:t>» (г. Москва), планиру</w:t>
      </w:r>
      <w:r w:rsidR="001947D4" w:rsidRPr="00962D50">
        <w:rPr>
          <w:rFonts w:ascii="Times New Roman" w:hAnsi="Times New Roman" w:cs="Times New Roman"/>
          <w:sz w:val="28"/>
          <w:szCs w:val="28"/>
        </w:rPr>
        <w:t>ет</w:t>
      </w:r>
      <w:r w:rsidRPr="00962D50">
        <w:rPr>
          <w:rFonts w:ascii="Times New Roman" w:hAnsi="Times New Roman" w:cs="Times New Roman"/>
          <w:sz w:val="28"/>
          <w:szCs w:val="28"/>
        </w:rPr>
        <w:t xml:space="preserve"> проведение работ по разведке и </w:t>
      </w:r>
      <w:r w:rsidRPr="00962D50">
        <w:rPr>
          <w:rFonts w:ascii="Times New Roman" w:hAnsi="Times New Roman" w:cs="Times New Roman"/>
          <w:sz w:val="28"/>
          <w:szCs w:val="28"/>
        </w:rPr>
        <w:lastRenderedPageBreak/>
        <w:t>добыче</w:t>
      </w:r>
      <w:r w:rsidR="00BC5B1D" w:rsidRPr="00962D50">
        <w:rPr>
          <w:rFonts w:ascii="Times New Roman" w:hAnsi="Times New Roman" w:cs="Times New Roman"/>
          <w:sz w:val="28"/>
          <w:szCs w:val="28"/>
        </w:rPr>
        <w:t xml:space="preserve"> рудного</w:t>
      </w:r>
      <w:r w:rsidRPr="00962D50">
        <w:rPr>
          <w:rFonts w:ascii="Times New Roman" w:hAnsi="Times New Roman" w:cs="Times New Roman"/>
          <w:sz w:val="28"/>
          <w:szCs w:val="28"/>
        </w:rPr>
        <w:t xml:space="preserve"> золота, которому предложено рассмотреть вопрос о </w:t>
      </w:r>
      <w:r w:rsidR="00BC5B1D" w:rsidRPr="00962D50">
        <w:rPr>
          <w:rFonts w:ascii="Times New Roman" w:hAnsi="Times New Roman" w:cs="Times New Roman"/>
          <w:sz w:val="28"/>
          <w:szCs w:val="28"/>
        </w:rPr>
        <w:t>получении статуса</w:t>
      </w:r>
      <w:r w:rsidRPr="00962D50">
        <w:rPr>
          <w:rFonts w:ascii="Times New Roman" w:hAnsi="Times New Roman" w:cs="Times New Roman"/>
          <w:sz w:val="28"/>
          <w:szCs w:val="28"/>
        </w:rPr>
        <w:t xml:space="preserve"> рези</w:t>
      </w:r>
      <w:r w:rsidR="00402A1E" w:rsidRPr="00962D50">
        <w:rPr>
          <w:rFonts w:ascii="Times New Roman" w:hAnsi="Times New Roman" w:cs="Times New Roman"/>
          <w:sz w:val="28"/>
          <w:szCs w:val="28"/>
        </w:rPr>
        <w:t>дент</w:t>
      </w:r>
      <w:r w:rsidR="00BC5B1D" w:rsidRPr="00962D50">
        <w:rPr>
          <w:rFonts w:ascii="Times New Roman" w:hAnsi="Times New Roman" w:cs="Times New Roman"/>
          <w:sz w:val="28"/>
          <w:szCs w:val="28"/>
        </w:rPr>
        <w:t>а</w:t>
      </w:r>
      <w:r w:rsidR="00402A1E" w:rsidRPr="00962D50">
        <w:rPr>
          <w:rFonts w:ascii="Times New Roman" w:hAnsi="Times New Roman" w:cs="Times New Roman"/>
          <w:sz w:val="28"/>
          <w:szCs w:val="28"/>
        </w:rPr>
        <w:t xml:space="preserve"> АЗРФ.</w:t>
      </w:r>
    </w:p>
    <w:p w14:paraId="002B91CD" w14:textId="77777777" w:rsidR="00403A73" w:rsidRPr="00962D50" w:rsidRDefault="004342E9" w:rsidP="00FA7693">
      <w:pPr>
        <w:autoSpaceDE w:val="0"/>
        <w:autoSpaceDN w:val="0"/>
        <w:adjustRightInd w:val="0"/>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В</w:t>
      </w:r>
      <w:r w:rsidR="00DE62EA" w:rsidRPr="00962D50">
        <w:rPr>
          <w:rFonts w:ascii="Times New Roman" w:hAnsi="Times New Roman" w:cs="Times New Roman"/>
          <w:sz w:val="28"/>
          <w:szCs w:val="28"/>
        </w:rPr>
        <w:t xml:space="preserve"> настоящее время в</w:t>
      </w:r>
      <w:r w:rsidRPr="00962D50">
        <w:rPr>
          <w:rFonts w:ascii="Times New Roman" w:hAnsi="Times New Roman" w:cs="Times New Roman"/>
          <w:sz w:val="28"/>
          <w:szCs w:val="28"/>
        </w:rPr>
        <w:t xml:space="preserve"> Березовском районе </w:t>
      </w:r>
      <w:r w:rsidR="00497534" w:rsidRPr="00962D50">
        <w:rPr>
          <w:rFonts w:ascii="Times New Roman" w:hAnsi="Times New Roman" w:cs="Times New Roman"/>
          <w:sz w:val="28"/>
          <w:szCs w:val="28"/>
        </w:rPr>
        <w:t>ведется перечень</w:t>
      </w:r>
      <w:r w:rsidRPr="00962D50">
        <w:rPr>
          <w:rFonts w:ascii="Times New Roman" w:hAnsi="Times New Roman" w:cs="Times New Roman"/>
          <w:sz w:val="28"/>
          <w:szCs w:val="28"/>
        </w:rPr>
        <w:t xml:space="preserve"> индивидуальных предпринимателей и </w:t>
      </w:r>
      <w:r w:rsidR="00497534" w:rsidRPr="00962D50">
        <w:rPr>
          <w:rFonts w:ascii="Times New Roman" w:hAnsi="Times New Roman" w:cs="Times New Roman"/>
          <w:sz w:val="28"/>
          <w:szCs w:val="28"/>
        </w:rPr>
        <w:t>юридических</w:t>
      </w:r>
      <w:r w:rsidRPr="00962D50">
        <w:rPr>
          <w:rFonts w:ascii="Times New Roman" w:hAnsi="Times New Roman" w:cs="Times New Roman"/>
          <w:sz w:val="28"/>
          <w:szCs w:val="28"/>
        </w:rPr>
        <w:t xml:space="preserve"> лиц</w:t>
      </w:r>
      <w:r w:rsidR="00497534" w:rsidRPr="00962D50">
        <w:rPr>
          <w:rFonts w:ascii="Times New Roman" w:hAnsi="Times New Roman" w:cs="Times New Roman"/>
          <w:sz w:val="28"/>
          <w:szCs w:val="28"/>
        </w:rPr>
        <w:t xml:space="preserve"> (по различным направлениям деятельности)</w:t>
      </w:r>
      <w:r w:rsidRPr="00962D50">
        <w:rPr>
          <w:rFonts w:ascii="Times New Roman" w:hAnsi="Times New Roman" w:cs="Times New Roman"/>
          <w:sz w:val="28"/>
          <w:szCs w:val="28"/>
        </w:rPr>
        <w:t xml:space="preserve">, </w:t>
      </w:r>
      <w:r w:rsidR="00497534" w:rsidRPr="00962D50">
        <w:rPr>
          <w:rFonts w:ascii="Times New Roman" w:hAnsi="Times New Roman" w:cs="Times New Roman"/>
          <w:sz w:val="28"/>
          <w:szCs w:val="28"/>
        </w:rPr>
        <w:t>изъявивших</w:t>
      </w:r>
      <w:r w:rsidRPr="00962D50">
        <w:rPr>
          <w:rFonts w:ascii="Times New Roman" w:hAnsi="Times New Roman" w:cs="Times New Roman"/>
          <w:sz w:val="28"/>
          <w:szCs w:val="28"/>
        </w:rPr>
        <w:t xml:space="preserve"> </w:t>
      </w:r>
      <w:r w:rsidR="00497534" w:rsidRPr="00962D50">
        <w:rPr>
          <w:rFonts w:ascii="Times New Roman" w:hAnsi="Times New Roman" w:cs="Times New Roman"/>
          <w:sz w:val="28"/>
          <w:szCs w:val="28"/>
        </w:rPr>
        <w:t>желание</w:t>
      </w:r>
      <w:r w:rsidRPr="00962D50">
        <w:rPr>
          <w:rFonts w:ascii="Times New Roman" w:hAnsi="Times New Roman" w:cs="Times New Roman"/>
          <w:sz w:val="28"/>
          <w:szCs w:val="28"/>
        </w:rPr>
        <w:t xml:space="preserve"> </w:t>
      </w:r>
      <w:r w:rsidR="00497534" w:rsidRPr="00962D50">
        <w:rPr>
          <w:rFonts w:ascii="Times New Roman" w:hAnsi="Times New Roman" w:cs="Times New Roman"/>
          <w:sz w:val="28"/>
          <w:szCs w:val="28"/>
        </w:rPr>
        <w:t>зарегистрировать</w:t>
      </w:r>
      <w:r w:rsidR="00E16AAB" w:rsidRPr="00962D50">
        <w:rPr>
          <w:rFonts w:ascii="Times New Roman" w:hAnsi="Times New Roman" w:cs="Times New Roman"/>
          <w:sz w:val="28"/>
          <w:szCs w:val="28"/>
        </w:rPr>
        <w:t>ся</w:t>
      </w:r>
      <w:r w:rsidR="00497534" w:rsidRPr="00962D50">
        <w:rPr>
          <w:rFonts w:ascii="Times New Roman" w:hAnsi="Times New Roman" w:cs="Times New Roman"/>
          <w:sz w:val="28"/>
          <w:szCs w:val="28"/>
        </w:rPr>
        <w:t xml:space="preserve"> </w:t>
      </w:r>
      <w:r w:rsidR="00BC5B1D" w:rsidRPr="00962D50">
        <w:rPr>
          <w:rFonts w:ascii="Times New Roman" w:hAnsi="Times New Roman" w:cs="Times New Roman"/>
          <w:sz w:val="28"/>
          <w:szCs w:val="28"/>
        </w:rPr>
        <w:t>в качестве</w:t>
      </w:r>
      <w:r w:rsidR="00497534" w:rsidRPr="00962D50">
        <w:rPr>
          <w:rFonts w:ascii="Times New Roman" w:hAnsi="Times New Roman" w:cs="Times New Roman"/>
          <w:sz w:val="28"/>
          <w:szCs w:val="28"/>
        </w:rPr>
        <w:t xml:space="preserve"> резидента.</w:t>
      </w:r>
    </w:p>
    <w:p w14:paraId="22850E03" w14:textId="77777777" w:rsidR="0078643B" w:rsidRPr="00962D50" w:rsidRDefault="0078643B" w:rsidP="00FA7693">
      <w:pPr>
        <w:numPr>
          <w:ilvl w:val="0"/>
          <w:numId w:val="2"/>
        </w:num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Обрабатывающие производства.</w:t>
      </w:r>
    </w:p>
    <w:p w14:paraId="657746D5" w14:textId="5271958B" w:rsidR="00A37BD0" w:rsidRPr="00962D50" w:rsidRDefault="00846630" w:rsidP="00FA7693">
      <w:pPr>
        <w:pStyle w:val="ab"/>
        <w:spacing w:line="276" w:lineRule="auto"/>
        <w:ind w:firstLine="708"/>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В 202</w:t>
      </w:r>
      <w:r w:rsidR="00E97156" w:rsidRPr="00962D50">
        <w:rPr>
          <w:rFonts w:ascii="Times New Roman" w:eastAsia="Times New Roman" w:hAnsi="Times New Roman" w:cs="Times New Roman"/>
          <w:sz w:val="28"/>
          <w:szCs w:val="28"/>
          <w:lang w:eastAsia="ru-RU"/>
        </w:rPr>
        <w:t>3</w:t>
      </w:r>
      <w:r w:rsidRPr="00962D50">
        <w:rPr>
          <w:rFonts w:ascii="Times New Roman" w:eastAsia="Times New Roman" w:hAnsi="Times New Roman" w:cs="Times New Roman"/>
          <w:sz w:val="28"/>
          <w:szCs w:val="28"/>
          <w:lang w:eastAsia="ru-RU"/>
        </w:rPr>
        <w:t xml:space="preserve"> году доля участия обрабатывающей промышленности в видовой структуре промышленного производства </w:t>
      </w:r>
      <w:r w:rsidR="00E9665E" w:rsidRPr="00962D50">
        <w:rPr>
          <w:rFonts w:ascii="Times New Roman" w:eastAsia="Times New Roman" w:hAnsi="Times New Roman" w:cs="Times New Roman"/>
          <w:sz w:val="28"/>
          <w:szCs w:val="28"/>
          <w:lang w:eastAsia="ru-RU"/>
        </w:rPr>
        <w:t xml:space="preserve">сократилась </w:t>
      </w:r>
      <w:r w:rsidR="00003EAD" w:rsidRPr="00962D50">
        <w:rPr>
          <w:rFonts w:ascii="Times New Roman" w:eastAsia="Times New Roman" w:hAnsi="Times New Roman" w:cs="Times New Roman"/>
          <w:sz w:val="28"/>
          <w:szCs w:val="28"/>
          <w:lang w:eastAsia="ru-RU"/>
        </w:rPr>
        <w:t>с 18,9% до 11,9%</w:t>
      </w:r>
      <w:r w:rsidR="00A37BD0" w:rsidRPr="00962D50">
        <w:rPr>
          <w:rFonts w:ascii="Times New Roman" w:eastAsia="Times New Roman" w:hAnsi="Times New Roman" w:cs="Times New Roman"/>
          <w:sz w:val="28"/>
          <w:szCs w:val="28"/>
          <w:lang w:eastAsia="ru-RU"/>
        </w:rPr>
        <w:t>.</w:t>
      </w:r>
      <w:r w:rsidRPr="00962D50">
        <w:rPr>
          <w:rFonts w:ascii="Times New Roman" w:eastAsia="Times New Roman" w:hAnsi="Times New Roman" w:cs="Times New Roman"/>
          <w:sz w:val="28"/>
          <w:szCs w:val="28"/>
          <w:lang w:eastAsia="ru-RU"/>
        </w:rPr>
        <w:t xml:space="preserve"> </w:t>
      </w:r>
      <w:r w:rsidR="00A37BD0" w:rsidRPr="00962D50">
        <w:rPr>
          <w:rFonts w:ascii="Times New Roman" w:eastAsia="Times New Roman" w:hAnsi="Times New Roman" w:cs="Times New Roman"/>
          <w:sz w:val="28"/>
          <w:szCs w:val="28"/>
          <w:lang w:eastAsia="ru-RU"/>
        </w:rPr>
        <w:t>О</w:t>
      </w:r>
      <w:r w:rsidRPr="00962D50">
        <w:rPr>
          <w:rFonts w:ascii="Times New Roman" w:eastAsia="Times New Roman" w:hAnsi="Times New Roman" w:cs="Times New Roman"/>
          <w:sz w:val="28"/>
          <w:szCs w:val="28"/>
          <w:lang w:eastAsia="ru-RU"/>
        </w:rPr>
        <w:t xml:space="preserve">бъем отгрузки составил </w:t>
      </w:r>
      <w:r w:rsidR="00003EAD" w:rsidRPr="00962D50">
        <w:rPr>
          <w:rFonts w:ascii="Times New Roman" w:eastAsia="Times New Roman" w:hAnsi="Times New Roman" w:cs="Times New Roman"/>
          <w:sz w:val="28"/>
          <w:szCs w:val="28"/>
          <w:lang w:eastAsia="ru-RU"/>
        </w:rPr>
        <w:t>67,</w:t>
      </w:r>
      <w:r w:rsidR="008B3F6B" w:rsidRPr="00962D50">
        <w:rPr>
          <w:rFonts w:ascii="Times New Roman" w:eastAsia="Times New Roman" w:hAnsi="Times New Roman" w:cs="Times New Roman"/>
          <w:sz w:val="28"/>
          <w:szCs w:val="28"/>
          <w:lang w:eastAsia="ru-RU"/>
        </w:rPr>
        <w:t>2</w:t>
      </w:r>
      <w:r w:rsidR="00003EAD" w:rsidRPr="00962D50">
        <w:rPr>
          <w:rFonts w:ascii="Times New Roman" w:eastAsia="Times New Roman" w:hAnsi="Times New Roman" w:cs="Times New Roman"/>
          <w:sz w:val="28"/>
          <w:szCs w:val="28"/>
          <w:lang w:eastAsia="ru-RU"/>
        </w:rPr>
        <w:t xml:space="preserve">% </w:t>
      </w:r>
      <w:r w:rsidR="00A37BD0" w:rsidRPr="00962D50">
        <w:rPr>
          <w:rFonts w:ascii="Times New Roman" w:eastAsia="Times New Roman" w:hAnsi="Times New Roman" w:cs="Times New Roman"/>
          <w:sz w:val="28"/>
          <w:szCs w:val="28"/>
          <w:lang w:eastAsia="ru-RU"/>
        </w:rPr>
        <w:t xml:space="preserve">или 205,20 млн. рублей </w:t>
      </w:r>
      <w:r w:rsidR="00003EAD" w:rsidRPr="00962D50">
        <w:rPr>
          <w:rFonts w:ascii="Times New Roman" w:eastAsia="Times New Roman" w:hAnsi="Times New Roman" w:cs="Times New Roman"/>
          <w:sz w:val="28"/>
          <w:szCs w:val="28"/>
          <w:lang w:eastAsia="ru-RU"/>
        </w:rPr>
        <w:t>к</w:t>
      </w:r>
      <w:r w:rsidR="00A37BD0" w:rsidRPr="00962D50">
        <w:rPr>
          <w:rFonts w:ascii="Times New Roman" w:eastAsia="Times New Roman" w:hAnsi="Times New Roman" w:cs="Times New Roman"/>
          <w:sz w:val="28"/>
          <w:szCs w:val="28"/>
          <w:lang w:eastAsia="ru-RU"/>
        </w:rPr>
        <w:t xml:space="preserve"> уровню 2022 года в сопоставимых ценах, что </w:t>
      </w:r>
      <w:r w:rsidR="00A37BD0" w:rsidRPr="00962D50">
        <w:rPr>
          <w:rFonts w:ascii="Times New Roman" w:hAnsi="Times New Roman"/>
          <w:bCs/>
          <w:sz w:val="28"/>
          <w:szCs w:val="28"/>
        </w:rPr>
        <w:t xml:space="preserve">обусловлено снижением </w:t>
      </w:r>
      <w:r w:rsidR="008B3F6B" w:rsidRPr="00962D50">
        <w:rPr>
          <w:rFonts w:ascii="Times New Roman" w:hAnsi="Times New Roman"/>
          <w:bCs/>
          <w:sz w:val="28"/>
          <w:szCs w:val="28"/>
        </w:rPr>
        <w:t xml:space="preserve">общего тоннажа </w:t>
      </w:r>
      <w:r w:rsidR="00A37BD0" w:rsidRPr="00962D50">
        <w:rPr>
          <w:rFonts w:ascii="Times New Roman" w:hAnsi="Times New Roman"/>
          <w:bCs/>
          <w:sz w:val="28"/>
          <w:szCs w:val="28"/>
        </w:rPr>
        <w:t>добычи и переработки рыбы в связи с низким уровнем воды в реках Обского бассейна.</w:t>
      </w:r>
    </w:p>
    <w:p w14:paraId="2BE53505" w14:textId="77777777" w:rsidR="00402EEE" w:rsidRPr="00962D50" w:rsidRDefault="00C7611A" w:rsidP="00FA7693">
      <w:pPr>
        <w:spacing w:after="0"/>
        <w:ind w:right="-2" w:firstLine="709"/>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 xml:space="preserve">Обрабатывающие производства включают: производство пищевых продуктов, </w:t>
      </w:r>
      <w:r w:rsidRPr="00962D50">
        <w:rPr>
          <w:rFonts w:ascii="Times New Roman" w:hAnsi="Times New Roman" w:cs="Times New Roman"/>
          <w:sz w:val="28"/>
          <w:szCs w:val="28"/>
        </w:rPr>
        <w:t xml:space="preserve">производство </w:t>
      </w:r>
      <w:r w:rsidR="008B3F6B" w:rsidRPr="00962D50">
        <w:rPr>
          <w:rFonts w:ascii="Times New Roman" w:hAnsi="Times New Roman" w:cs="Times New Roman"/>
          <w:sz w:val="28"/>
          <w:szCs w:val="28"/>
        </w:rPr>
        <w:t xml:space="preserve">меховых </w:t>
      </w:r>
      <w:r w:rsidRPr="00962D50">
        <w:rPr>
          <w:rFonts w:ascii="Times New Roman" w:hAnsi="Times New Roman" w:cs="Times New Roman"/>
          <w:sz w:val="28"/>
          <w:szCs w:val="28"/>
        </w:rPr>
        <w:t>изделий,</w:t>
      </w:r>
      <w:r w:rsidRPr="00962D50">
        <w:rPr>
          <w:rFonts w:ascii="Times New Roman" w:eastAsia="Calibri" w:hAnsi="Times New Roman" w:cs="Times New Roman"/>
          <w:sz w:val="28"/>
          <w:szCs w:val="28"/>
        </w:rPr>
        <w:t xml:space="preserve"> издательскую и полиграфическую деятельность, текстильное, швейное производство и другие. </w:t>
      </w:r>
      <w:r w:rsidR="00A5073E" w:rsidRPr="00962D50">
        <w:rPr>
          <w:rFonts w:ascii="Times New Roman" w:eastAsia="Times New Roman" w:hAnsi="Times New Roman" w:cs="Times New Roman"/>
          <w:sz w:val="28"/>
          <w:szCs w:val="28"/>
          <w:lang w:eastAsia="ru-RU"/>
        </w:rPr>
        <w:t>Являясь примером относительно не эластичных отраслей</w:t>
      </w:r>
      <w:r w:rsidR="00813C8E" w:rsidRPr="00962D50">
        <w:rPr>
          <w:rFonts w:ascii="Times New Roman" w:eastAsia="Times New Roman" w:hAnsi="Times New Roman" w:cs="Times New Roman"/>
          <w:sz w:val="28"/>
          <w:szCs w:val="28"/>
          <w:lang w:eastAsia="ru-RU"/>
        </w:rPr>
        <w:t>,</w:t>
      </w:r>
      <w:r w:rsidR="00A5073E" w:rsidRPr="00962D50">
        <w:rPr>
          <w:rFonts w:ascii="Times New Roman" w:eastAsia="Times New Roman" w:hAnsi="Times New Roman" w:cs="Times New Roman"/>
          <w:sz w:val="28"/>
          <w:szCs w:val="28"/>
          <w:lang w:eastAsia="ru-RU"/>
        </w:rPr>
        <w:t xml:space="preserve"> данная сфера может хорошо работать</w:t>
      </w:r>
      <w:r w:rsidR="007F3D62" w:rsidRPr="00962D50">
        <w:rPr>
          <w:rFonts w:ascii="Times New Roman" w:eastAsia="Times New Roman" w:hAnsi="Times New Roman" w:cs="Times New Roman"/>
          <w:sz w:val="28"/>
          <w:szCs w:val="28"/>
          <w:lang w:eastAsia="ru-RU"/>
        </w:rPr>
        <w:t xml:space="preserve"> и</w:t>
      </w:r>
      <w:r w:rsidR="00A5073E" w:rsidRPr="00962D50">
        <w:rPr>
          <w:rFonts w:ascii="Times New Roman" w:eastAsia="Times New Roman" w:hAnsi="Times New Roman" w:cs="Times New Roman"/>
          <w:sz w:val="28"/>
          <w:szCs w:val="28"/>
          <w:lang w:eastAsia="ru-RU"/>
        </w:rPr>
        <w:t xml:space="preserve"> в условиях рецессии. </w:t>
      </w:r>
    </w:p>
    <w:p w14:paraId="132FB9EA" w14:textId="77777777" w:rsidR="00AB2F65" w:rsidRPr="00962D50" w:rsidRDefault="0078643B" w:rsidP="00FA769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В прогнозном периоде секторы обрабатывающего производства ориентированы только на внутренний потребительский спрос. </w:t>
      </w:r>
    </w:p>
    <w:p w14:paraId="28FC0938" w14:textId="77777777" w:rsidR="0078643B" w:rsidRPr="00962D50" w:rsidRDefault="00CD56E2" w:rsidP="008B3F6B">
      <w:pPr>
        <w:pStyle w:val="aff"/>
        <w:numPr>
          <w:ilvl w:val="1"/>
          <w:numId w:val="2"/>
        </w:numPr>
        <w:ind w:left="1276" w:hanging="567"/>
        <w:jc w:val="both"/>
        <w:rPr>
          <w:rFonts w:eastAsia="Times New Roman"/>
          <w:sz w:val="28"/>
          <w:szCs w:val="28"/>
          <w:lang w:eastAsia="ru-RU"/>
        </w:rPr>
      </w:pPr>
      <w:r w:rsidRPr="00962D50">
        <w:rPr>
          <w:rFonts w:eastAsia="Times New Roman"/>
          <w:sz w:val="28"/>
          <w:szCs w:val="28"/>
          <w:lang w:eastAsia="ru-RU"/>
        </w:rPr>
        <w:t>П</w:t>
      </w:r>
      <w:r w:rsidR="0078643B" w:rsidRPr="00962D50">
        <w:rPr>
          <w:rFonts w:eastAsia="Times New Roman"/>
          <w:sz w:val="28"/>
          <w:szCs w:val="28"/>
          <w:lang w:eastAsia="ru-RU"/>
        </w:rPr>
        <w:t>ищев</w:t>
      </w:r>
      <w:r w:rsidRPr="00962D50">
        <w:rPr>
          <w:rFonts w:eastAsia="Times New Roman"/>
          <w:sz w:val="28"/>
          <w:szCs w:val="28"/>
          <w:lang w:eastAsia="ru-RU"/>
        </w:rPr>
        <w:t>ая</w:t>
      </w:r>
      <w:r w:rsidR="0078643B" w:rsidRPr="00962D50">
        <w:rPr>
          <w:rFonts w:eastAsia="Times New Roman"/>
          <w:sz w:val="28"/>
          <w:szCs w:val="28"/>
          <w:lang w:eastAsia="ru-RU"/>
        </w:rPr>
        <w:t xml:space="preserve"> промышленност</w:t>
      </w:r>
      <w:r w:rsidRPr="00962D50">
        <w:rPr>
          <w:rFonts w:eastAsia="Times New Roman"/>
          <w:sz w:val="28"/>
          <w:szCs w:val="28"/>
          <w:lang w:eastAsia="ru-RU"/>
        </w:rPr>
        <w:t>ь</w:t>
      </w:r>
      <w:r w:rsidR="0078643B" w:rsidRPr="00962D50">
        <w:rPr>
          <w:rFonts w:eastAsia="Times New Roman"/>
          <w:sz w:val="28"/>
          <w:szCs w:val="28"/>
          <w:lang w:eastAsia="ru-RU"/>
        </w:rPr>
        <w:t>.</w:t>
      </w:r>
    </w:p>
    <w:p w14:paraId="67FA808F" w14:textId="77777777" w:rsidR="0078643B" w:rsidRPr="00962D50" w:rsidRDefault="0078643B" w:rsidP="007221AC">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Пищевая промышленность района представлена предприятиями по </w:t>
      </w:r>
      <w:proofErr w:type="spellStart"/>
      <w:r w:rsidRPr="00962D50">
        <w:rPr>
          <w:rFonts w:ascii="Times New Roman" w:eastAsia="Times New Roman" w:hAnsi="Times New Roman" w:cs="Times New Roman"/>
          <w:sz w:val="28"/>
          <w:szCs w:val="28"/>
          <w:lang w:eastAsia="ru-RU"/>
        </w:rPr>
        <w:t>рыбодобыче</w:t>
      </w:r>
      <w:proofErr w:type="spellEnd"/>
      <w:r w:rsidRPr="00962D50">
        <w:rPr>
          <w:rFonts w:ascii="Times New Roman" w:eastAsia="Times New Roman" w:hAnsi="Times New Roman" w:cs="Times New Roman"/>
          <w:sz w:val="28"/>
          <w:szCs w:val="28"/>
          <w:lang w:eastAsia="ru-RU"/>
        </w:rPr>
        <w:t xml:space="preserve">, </w:t>
      </w:r>
      <w:proofErr w:type="spellStart"/>
      <w:r w:rsidRPr="00962D50">
        <w:rPr>
          <w:rFonts w:ascii="Times New Roman" w:eastAsia="Times New Roman" w:hAnsi="Times New Roman" w:cs="Times New Roman"/>
          <w:sz w:val="28"/>
          <w:szCs w:val="28"/>
          <w:lang w:eastAsia="ru-RU"/>
        </w:rPr>
        <w:t>рыбообработке</w:t>
      </w:r>
      <w:proofErr w:type="spellEnd"/>
      <w:r w:rsidRPr="00962D50">
        <w:rPr>
          <w:rFonts w:ascii="Times New Roman" w:eastAsia="Times New Roman" w:hAnsi="Times New Roman" w:cs="Times New Roman"/>
          <w:sz w:val="28"/>
          <w:szCs w:val="28"/>
          <w:lang w:eastAsia="ru-RU"/>
        </w:rPr>
        <w:t xml:space="preserve">, которые осуществляют реализацию готовой </w:t>
      </w:r>
      <w:proofErr w:type="spellStart"/>
      <w:r w:rsidRPr="00962D50">
        <w:rPr>
          <w:rFonts w:ascii="Times New Roman" w:eastAsia="Times New Roman" w:hAnsi="Times New Roman" w:cs="Times New Roman"/>
          <w:sz w:val="28"/>
          <w:szCs w:val="28"/>
          <w:lang w:eastAsia="ru-RU"/>
        </w:rPr>
        <w:t>рыбопродукции</w:t>
      </w:r>
      <w:proofErr w:type="spellEnd"/>
      <w:r w:rsidRPr="00962D50">
        <w:rPr>
          <w:rFonts w:ascii="Times New Roman" w:eastAsia="Times New Roman" w:hAnsi="Times New Roman" w:cs="Times New Roman"/>
          <w:sz w:val="28"/>
          <w:szCs w:val="28"/>
          <w:lang w:eastAsia="ru-RU"/>
        </w:rPr>
        <w:t xml:space="preserve"> населению, а также предприятиями</w:t>
      </w:r>
      <w:r w:rsidR="007B74A5" w:rsidRPr="00962D50">
        <w:rPr>
          <w:rFonts w:ascii="Times New Roman" w:eastAsia="Times New Roman" w:hAnsi="Times New Roman" w:cs="Times New Roman"/>
          <w:sz w:val="28"/>
          <w:szCs w:val="28"/>
          <w:lang w:eastAsia="ru-RU"/>
        </w:rPr>
        <w:t>,</w:t>
      </w:r>
      <w:r w:rsidRPr="00962D50">
        <w:rPr>
          <w:rFonts w:ascii="Times New Roman" w:eastAsia="Times New Roman" w:hAnsi="Times New Roman" w:cs="Times New Roman"/>
          <w:sz w:val="28"/>
          <w:szCs w:val="28"/>
          <w:lang w:eastAsia="ru-RU"/>
        </w:rPr>
        <w:t xml:space="preserve"> выпускающими хлеб, хлебобулочные и кондитерские изделия.</w:t>
      </w:r>
    </w:p>
    <w:p w14:paraId="1022D847" w14:textId="77777777" w:rsidR="0078643B" w:rsidRPr="00962D50" w:rsidRDefault="0078643B"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2.1.1. Вылов и переработка рыбы. </w:t>
      </w:r>
    </w:p>
    <w:p w14:paraId="23CFC59B" w14:textId="77777777" w:rsidR="0078643B" w:rsidRPr="00962D50" w:rsidRDefault="0078643B" w:rsidP="007221AC">
      <w:pPr>
        <w:spacing w:after="0"/>
        <w:ind w:firstLine="709"/>
        <w:jc w:val="both"/>
        <w:rPr>
          <w:rFonts w:ascii="Times New Roman" w:hAnsi="Times New Roman" w:cs="Times New Roman"/>
          <w:bCs/>
          <w:iCs/>
          <w:sz w:val="28"/>
          <w:szCs w:val="28"/>
        </w:rPr>
      </w:pPr>
      <w:r w:rsidRPr="00962D50">
        <w:rPr>
          <w:rFonts w:ascii="Times New Roman" w:hAnsi="Times New Roman" w:cs="Times New Roman"/>
          <w:sz w:val="28"/>
          <w:szCs w:val="28"/>
        </w:rPr>
        <w:t xml:space="preserve">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При этом, прежде всего рыбная отрасль рассматривается как источник обеспечения населения продуктами питания, в том числе с возможностью </w:t>
      </w:r>
      <w:proofErr w:type="spellStart"/>
      <w:r w:rsidRPr="00962D50">
        <w:rPr>
          <w:rFonts w:ascii="Times New Roman" w:hAnsi="Times New Roman" w:cs="Times New Roman"/>
          <w:sz w:val="28"/>
          <w:szCs w:val="28"/>
        </w:rPr>
        <w:t>импортозамещения</w:t>
      </w:r>
      <w:proofErr w:type="spellEnd"/>
      <w:r w:rsidRPr="00962D50">
        <w:rPr>
          <w:rFonts w:ascii="Times New Roman" w:hAnsi="Times New Roman" w:cs="Times New Roman"/>
          <w:sz w:val="28"/>
          <w:szCs w:val="28"/>
        </w:rPr>
        <w:t>.</w:t>
      </w:r>
    </w:p>
    <w:p w14:paraId="74DC8C6B" w14:textId="77777777" w:rsidR="0078643B" w:rsidRPr="00962D50" w:rsidRDefault="0078643B" w:rsidP="007221AC">
      <w:pPr>
        <w:widowControl w:val="0"/>
        <w:autoSpaceDE w:val="0"/>
        <w:autoSpaceDN w:val="0"/>
        <w:adjustRightInd w:val="0"/>
        <w:spacing w:after="0"/>
        <w:ind w:firstLine="709"/>
        <w:jc w:val="both"/>
        <w:rPr>
          <w:rFonts w:ascii="Times New Roman" w:hAnsi="Times New Roman" w:cs="Times New Roman"/>
          <w:sz w:val="28"/>
          <w:szCs w:val="28"/>
        </w:rPr>
      </w:pPr>
      <w:proofErr w:type="spellStart"/>
      <w:r w:rsidRPr="00962D50">
        <w:rPr>
          <w:rFonts w:ascii="Times New Roman" w:hAnsi="Times New Roman" w:cs="Times New Roman"/>
          <w:sz w:val="28"/>
          <w:szCs w:val="28"/>
        </w:rPr>
        <w:t>Рыбохозяйственный</w:t>
      </w:r>
      <w:proofErr w:type="spellEnd"/>
      <w:r w:rsidRPr="00962D50">
        <w:rPr>
          <w:rFonts w:ascii="Times New Roman" w:hAnsi="Times New Roman" w:cs="Times New Roman"/>
          <w:sz w:val="28"/>
          <w:szCs w:val="28"/>
        </w:rPr>
        <w:t xml:space="preserve"> водный фонд района представлен р.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
    <w:p w14:paraId="4C03DF27" w14:textId="77777777" w:rsidR="0078643B" w:rsidRPr="00962D50" w:rsidRDefault="0078643B" w:rsidP="007221AC">
      <w:pPr>
        <w:widowControl w:val="0"/>
        <w:autoSpaceDE w:val="0"/>
        <w:autoSpaceDN w:val="0"/>
        <w:adjustRightInd w:val="0"/>
        <w:spacing w:after="0"/>
        <w:ind w:firstLine="709"/>
        <w:jc w:val="both"/>
        <w:rPr>
          <w:rFonts w:ascii="Times New Roman" w:hAnsi="Times New Roman" w:cs="Times New Roman"/>
          <w:bCs/>
          <w:iCs/>
          <w:sz w:val="28"/>
          <w:szCs w:val="28"/>
        </w:rPr>
      </w:pPr>
      <w:r w:rsidRPr="00962D50">
        <w:rPr>
          <w:rFonts w:ascii="Times New Roman" w:eastAsia="Times New Roman" w:hAnsi="Times New Roman" w:cs="Times New Roman"/>
          <w:sz w:val="28"/>
          <w:szCs w:val="28"/>
          <w:lang w:eastAsia="ru-RU"/>
        </w:rPr>
        <w:t>В 202</w:t>
      </w:r>
      <w:r w:rsidR="00A37BD0" w:rsidRPr="00962D50">
        <w:rPr>
          <w:rFonts w:ascii="Times New Roman" w:eastAsia="Times New Roman" w:hAnsi="Times New Roman" w:cs="Times New Roman"/>
          <w:sz w:val="28"/>
          <w:szCs w:val="28"/>
          <w:lang w:eastAsia="ru-RU"/>
        </w:rPr>
        <w:t>3</w:t>
      </w:r>
      <w:r w:rsidRPr="00962D50">
        <w:rPr>
          <w:rFonts w:ascii="Times New Roman" w:eastAsia="Times New Roman" w:hAnsi="Times New Roman" w:cs="Times New Roman"/>
          <w:sz w:val="28"/>
          <w:szCs w:val="28"/>
          <w:lang w:eastAsia="ru-RU"/>
        </w:rPr>
        <w:t xml:space="preserve"> году в соответствии с </w:t>
      </w:r>
      <w:r w:rsidRPr="00962D50">
        <w:rPr>
          <w:rFonts w:ascii="Times New Roman" w:hAnsi="Times New Roman" w:cs="Times New Roman"/>
          <w:bCs/>
          <w:iCs/>
          <w:sz w:val="28"/>
          <w:szCs w:val="28"/>
        </w:rPr>
        <w:t xml:space="preserve">данными мониторинга </w:t>
      </w:r>
      <w:r w:rsidRPr="00962D50">
        <w:rPr>
          <w:rFonts w:ascii="Times New Roman" w:hAnsi="Times New Roman" w:cs="Times New Roman"/>
          <w:sz w:val="28"/>
          <w:szCs w:val="28"/>
        </w:rPr>
        <w:t>отдела государственного контроля, надзора, охраны водных биологических ресурсов и среды их обитания по Ханты-Мансийскому автономному округу – Югре на</w:t>
      </w:r>
      <w:r w:rsidR="00A37BD0" w:rsidRPr="00962D50">
        <w:rPr>
          <w:rFonts w:ascii="Times New Roman" w:hAnsi="Times New Roman" w:cs="Times New Roman"/>
          <w:sz w:val="28"/>
          <w:szCs w:val="28"/>
        </w:rPr>
        <w:t xml:space="preserve"> территории Березовского района</w:t>
      </w:r>
      <w:r w:rsidR="00C23921" w:rsidRPr="00962D50">
        <w:rPr>
          <w:rFonts w:ascii="Times New Roman" w:hAnsi="Times New Roman" w:cs="Times New Roman"/>
          <w:bCs/>
          <w:iCs/>
          <w:sz w:val="28"/>
          <w:szCs w:val="28"/>
        </w:rPr>
        <w:t xml:space="preserve"> </w:t>
      </w:r>
      <w:r w:rsidR="009A0F11" w:rsidRPr="00962D50">
        <w:rPr>
          <w:rFonts w:ascii="Times New Roman" w:hAnsi="Times New Roman" w:cs="Times New Roman"/>
          <w:sz w:val="28"/>
          <w:szCs w:val="28"/>
        </w:rPr>
        <w:t>общ</w:t>
      </w:r>
      <w:r w:rsidR="00C23921" w:rsidRPr="00962D50">
        <w:rPr>
          <w:rFonts w:ascii="Times New Roman" w:hAnsi="Times New Roman" w:cs="Times New Roman"/>
          <w:sz w:val="28"/>
          <w:szCs w:val="28"/>
        </w:rPr>
        <w:t>ий</w:t>
      </w:r>
      <w:r w:rsidRPr="00962D50">
        <w:rPr>
          <w:rFonts w:ascii="Times New Roman" w:hAnsi="Times New Roman" w:cs="Times New Roman"/>
          <w:sz w:val="28"/>
          <w:szCs w:val="28"/>
        </w:rPr>
        <w:t xml:space="preserve"> объем</w:t>
      </w:r>
      <w:r w:rsidRPr="00962D50">
        <w:rPr>
          <w:rFonts w:ascii="Times New Roman" w:eastAsia="Times New Roman" w:hAnsi="Times New Roman" w:cs="Times New Roman"/>
          <w:sz w:val="28"/>
          <w:szCs w:val="28"/>
          <w:lang w:eastAsia="ru-RU"/>
        </w:rPr>
        <w:t xml:space="preserve"> добычи водных биологических ресурсов</w:t>
      </w:r>
      <w:r w:rsidRPr="00962D50">
        <w:rPr>
          <w:rFonts w:ascii="Times New Roman" w:eastAsia="Times New Roman" w:hAnsi="Times New Roman" w:cs="Times New Roman"/>
          <w:bCs/>
          <w:iCs/>
          <w:sz w:val="28"/>
          <w:szCs w:val="28"/>
          <w:lang w:eastAsia="ru-RU"/>
        </w:rPr>
        <w:t xml:space="preserve"> </w:t>
      </w:r>
      <w:r w:rsidR="00A37BD0" w:rsidRPr="00962D50">
        <w:rPr>
          <w:rFonts w:ascii="Times New Roman" w:eastAsia="Times New Roman" w:hAnsi="Times New Roman" w:cs="Times New Roman"/>
          <w:bCs/>
          <w:iCs/>
          <w:sz w:val="28"/>
          <w:szCs w:val="28"/>
          <w:lang w:eastAsia="ru-RU"/>
        </w:rPr>
        <w:t xml:space="preserve">сократился </w:t>
      </w:r>
      <w:r w:rsidRPr="00962D50">
        <w:rPr>
          <w:rFonts w:ascii="Times New Roman" w:eastAsia="Times New Roman" w:hAnsi="Times New Roman" w:cs="Times New Roman"/>
          <w:bCs/>
          <w:iCs/>
          <w:sz w:val="28"/>
          <w:szCs w:val="28"/>
          <w:lang w:eastAsia="ru-RU"/>
        </w:rPr>
        <w:t xml:space="preserve">на </w:t>
      </w:r>
      <w:r w:rsidR="00A37BD0" w:rsidRPr="00962D50">
        <w:rPr>
          <w:rFonts w:ascii="Times New Roman" w:eastAsia="Times New Roman" w:hAnsi="Times New Roman" w:cs="Times New Roman"/>
          <w:bCs/>
          <w:iCs/>
          <w:sz w:val="28"/>
          <w:szCs w:val="28"/>
          <w:lang w:eastAsia="ru-RU"/>
        </w:rPr>
        <w:t>21,73</w:t>
      </w:r>
      <w:r w:rsidRPr="00962D50">
        <w:rPr>
          <w:rFonts w:ascii="Times New Roman" w:eastAsia="Times New Roman" w:hAnsi="Times New Roman" w:cs="Times New Roman"/>
          <w:bCs/>
          <w:iCs/>
          <w:sz w:val="28"/>
          <w:szCs w:val="28"/>
          <w:lang w:eastAsia="ru-RU"/>
        </w:rPr>
        <w:t>%</w:t>
      </w:r>
      <w:r w:rsidR="00BB488F" w:rsidRPr="00962D50">
        <w:rPr>
          <w:rFonts w:ascii="Times New Roman" w:eastAsia="Times New Roman" w:hAnsi="Times New Roman" w:cs="Times New Roman"/>
          <w:bCs/>
          <w:iCs/>
          <w:sz w:val="28"/>
          <w:szCs w:val="28"/>
          <w:lang w:eastAsia="ru-RU"/>
        </w:rPr>
        <w:t>, который</w:t>
      </w:r>
      <w:r w:rsidRPr="00962D50">
        <w:rPr>
          <w:rFonts w:ascii="Times New Roman" w:eastAsia="Times New Roman" w:hAnsi="Times New Roman" w:cs="Times New Roman"/>
          <w:bCs/>
          <w:iCs/>
          <w:sz w:val="28"/>
          <w:szCs w:val="28"/>
          <w:lang w:eastAsia="ru-RU"/>
        </w:rPr>
        <w:t xml:space="preserve"> </w:t>
      </w:r>
      <w:r w:rsidR="008B3F6B" w:rsidRPr="00962D50">
        <w:rPr>
          <w:rFonts w:ascii="Times New Roman" w:eastAsia="Times New Roman" w:hAnsi="Times New Roman" w:cs="Times New Roman"/>
          <w:bCs/>
          <w:iCs/>
          <w:sz w:val="28"/>
          <w:szCs w:val="28"/>
          <w:lang w:eastAsia="ru-RU"/>
        </w:rPr>
        <w:t>составил</w:t>
      </w:r>
      <w:r w:rsidRPr="00962D50">
        <w:rPr>
          <w:rFonts w:ascii="Times New Roman" w:eastAsia="Times New Roman" w:hAnsi="Times New Roman" w:cs="Times New Roman"/>
          <w:bCs/>
          <w:iCs/>
          <w:sz w:val="28"/>
          <w:szCs w:val="28"/>
          <w:lang w:eastAsia="ru-RU"/>
        </w:rPr>
        <w:t xml:space="preserve"> </w:t>
      </w:r>
      <w:r w:rsidR="00C23921" w:rsidRPr="00962D50">
        <w:rPr>
          <w:rFonts w:ascii="Times New Roman" w:eastAsia="Times New Roman" w:hAnsi="Times New Roman" w:cs="Times New Roman"/>
          <w:bCs/>
          <w:iCs/>
          <w:sz w:val="28"/>
          <w:szCs w:val="28"/>
          <w:lang w:eastAsia="ru-RU"/>
        </w:rPr>
        <w:t>1</w:t>
      </w:r>
      <w:r w:rsidR="00A37BD0" w:rsidRPr="00962D50">
        <w:rPr>
          <w:rFonts w:ascii="Times New Roman" w:eastAsia="Times New Roman" w:hAnsi="Times New Roman" w:cs="Times New Roman"/>
          <w:bCs/>
          <w:iCs/>
          <w:sz w:val="28"/>
          <w:szCs w:val="28"/>
          <w:lang w:eastAsia="ru-RU"/>
        </w:rPr>
        <w:t> 218,62</w:t>
      </w:r>
      <w:r w:rsidRPr="00962D50">
        <w:rPr>
          <w:rFonts w:ascii="Times New Roman" w:eastAsia="Times New Roman" w:hAnsi="Times New Roman" w:cs="Times New Roman"/>
          <w:bCs/>
          <w:iCs/>
          <w:sz w:val="28"/>
          <w:szCs w:val="28"/>
          <w:lang w:eastAsia="ru-RU"/>
        </w:rPr>
        <w:t xml:space="preserve"> т</w:t>
      </w:r>
      <w:r w:rsidR="001C381E" w:rsidRPr="00962D50">
        <w:rPr>
          <w:rFonts w:ascii="Times New Roman" w:eastAsia="Times New Roman" w:hAnsi="Times New Roman" w:cs="Times New Roman"/>
          <w:bCs/>
          <w:iCs/>
          <w:sz w:val="28"/>
          <w:szCs w:val="28"/>
          <w:lang w:eastAsia="ru-RU"/>
        </w:rPr>
        <w:t>он</w:t>
      </w:r>
      <w:r w:rsidRPr="00962D50">
        <w:rPr>
          <w:rFonts w:ascii="Times New Roman" w:eastAsia="Times New Roman" w:hAnsi="Times New Roman" w:cs="Times New Roman"/>
          <w:bCs/>
          <w:iCs/>
          <w:sz w:val="28"/>
          <w:szCs w:val="28"/>
          <w:lang w:eastAsia="ru-RU"/>
        </w:rPr>
        <w:t>н.</w:t>
      </w:r>
    </w:p>
    <w:p w14:paraId="4B94C5CA" w14:textId="77777777" w:rsidR="0078643B" w:rsidRPr="00962D50" w:rsidRDefault="00993C34"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Из 17 рыбодобывающих предприятий, н</w:t>
      </w:r>
      <w:r w:rsidR="0078643B" w:rsidRPr="00962D50">
        <w:rPr>
          <w:rFonts w:ascii="Times New Roman" w:eastAsia="Times New Roman" w:hAnsi="Times New Roman" w:cs="Times New Roman"/>
          <w:sz w:val="28"/>
          <w:szCs w:val="28"/>
          <w:lang w:eastAsia="ru-RU"/>
        </w:rPr>
        <w:t>аибольший объем вылова</w:t>
      </w:r>
      <w:r w:rsidR="00340E1A" w:rsidRPr="00962D50">
        <w:rPr>
          <w:rFonts w:ascii="Times New Roman" w:eastAsia="Times New Roman" w:hAnsi="Times New Roman" w:cs="Times New Roman"/>
          <w:sz w:val="28"/>
          <w:szCs w:val="28"/>
          <w:lang w:eastAsia="ru-RU"/>
        </w:rPr>
        <w:t xml:space="preserve"> </w:t>
      </w:r>
      <w:r w:rsidR="0078643B" w:rsidRPr="00962D50">
        <w:rPr>
          <w:rFonts w:ascii="Times New Roman" w:eastAsia="Times New Roman" w:hAnsi="Times New Roman" w:cs="Times New Roman"/>
          <w:sz w:val="28"/>
          <w:szCs w:val="28"/>
          <w:lang w:eastAsia="ru-RU"/>
        </w:rPr>
        <w:lastRenderedPageBreak/>
        <w:t xml:space="preserve">приходится на </w:t>
      </w:r>
      <w:r w:rsidR="00340E1A" w:rsidRPr="00962D50">
        <w:rPr>
          <w:rFonts w:ascii="Times New Roman" w:eastAsia="Times New Roman" w:hAnsi="Times New Roman" w:cs="Times New Roman"/>
          <w:sz w:val="28"/>
          <w:szCs w:val="28"/>
          <w:lang w:eastAsia="ru-RU"/>
        </w:rPr>
        <w:t>национальную родовую общину коренных малочисленных народов Севера</w:t>
      </w:r>
      <w:r w:rsidR="0049615E" w:rsidRPr="00962D50">
        <w:rPr>
          <w:rFonts w:ascii="Times New Roman" w:eastAsia="Times New Roman" w:hAnsi="Times New Roman" w:cs="Times New Roman"/>
          <w:sz w:val="28"/>
          <w:szCs w:val="28"/>
          <w:lang w:eastAsia="ru-RU"/>
        </w:rPr>
        <w:t xml:space="preserve"> </w:t>
      </w:r>
      <w:r w:rsidR="0078643B" w:rsidRPr="00962D50">
        <w:rPr>
          <w:rFonts w:ascii="Times New Roman" w:eastAsia="Times New Roman" w:hAnsi="Times New Roman" w:cs="Times New Roman"/>
          <w:sz w:val="28"/>
          <w:szCs w:val="28"/>
          <w:lang w:eastAsia="ru-RU"/>
        </w:rPr>
        <w:t>«</w:t>
      </w:r>
      <w:proofErr w:type="spellStart"/>
      <w:r w:rsidR="0078643B" w:rsidRPr="00962D50">
        <w:rPr>
          <w:rFonts w:ascii="Times New Roman" w:eastAsia="Times New Roman" w:hAnsi="Times New Roman" w:cs="Times New Roman"/>
          <w:sz w:val="28"/>
          <w:szCs w:val="28"/>
          <w:lang w:eastAsia="ru-RU"/>
        </w:rPr>
        <w:t>Рахтынья</w:t>
      </w:r>
      <w:proofErr w:type="spellEnd"/>
      <w:r w:rsidR="0078643B" w:rsidRPr="00962D50">
        <w:rPr>
          <w:rFonts w:ascii="Times New Roman" w:eastAsia="Times New Roman" w:hAnsi="Times New Roman" w:cs="Times New Roman"/>
          <w:sz w:val="28"/>
          <w:szCs w:val="28"/>
          <w:lang w:eastAsia="ru-RU"/>
        </w:rPr>
        <w:t xml:space="preserve">» - </w:t>
      </w:r>
      <w:r w:rsidRPr="00962D50">
        <w:rPr>
          <w:rFonts w:ascii="Times New Roman" w:eastAsia="Times New Roman" w:hAnsi="Times New Roman" w:cs="Times New Roman"/>
          <w:sz w:val="28"/>
          <w:szCs w:val="28"/>
          <w:lang w:eastAsia="ru-RU"/>
        </w:rPr>
        <w:t>45,4</w:t>
      </w:r>
      <w:r w:rsidR="0078643B" w:rsidRPr="00962D50">
        <w:rPr>
          <w:rFonts w:ascii="Times New Roman" w:eastAsia="Times New Roman" w:hAnsi="Times New Roman" w:cs="Times New Roman"/>
          <w:sz w:val="28"/>
          <w:szCs w:val="28"/>
          <w:lang w:eastAsia="ru-RU"/>
        </w:rPr>
        <w:t>% (</w:t>
      </w:r>
      <w:r w:rsidRPr="00962D50">
        <w:rPr>
          <w:rFonts w:ascii="Times New Roman" w:eastAsia="Times New Roman" w:hAnsi="Times New Roman" w:cs="Times New Roman"/>
          <w:sz w:val="28"/>
          <w:szCs w:val="28"/>
          <w:lang w:eastAsia="ru-RU"/>
        </w:rPr>
        <w:t>552,63</w:t>
      </w:r>
      <w:r w:rsidR="0078643B" w:rsidRPr="00962D50">
        <w:rPr>
          <w:rFonts w:ascii="Times New Roman" w:eastAsia="Times New Roman" w:hAnsi="Times New Roman" w:cs="Times New Roman"/>
          <w:sz w:val="28"/>
          <w:szCs w:val="28"/>
          <w:lang w:eastAsia="ru-RU"/>
        </w:rPr>
        <w:t xml:space="preserve"> </w:t>
      </w:r>
      <w:proofErr w:type="spellStart"/>
      <w:r w:rsidR="0078643B" w:rsidRPr="00962D50">
        <w:rPr>
          <w:rFonts w:ascii="Times New Roman" w:eastAsia="Times New Roman" w:hAnsi="Times New Roman" w:cs="Times New Roman"/>
          <w:sz w:val="28"/>
          <w:szCs w:val="28"/>
          <w:lang w:eastAsia="ru-RU"/>
        </w:rPr>
        <w:t>тн</w:t>
      </w:r>
      <w:proofErr w:type="spellEnd"/>
      <w:r w:rsidR="0078643B" w:rsidRPr="00962D50">
        <w:rPr>
          <w:rFonts w:ascii="Times New Roman" w:eastAsia="Times New Roman" w:hAnsi="Times New Roman" w:cs="Times New Roman"/>
          <w:sz w:val="28"/>
          <w:szCs w:val="28"/>
          <w:lang w:eastAsia="ru-RU"/>
        </w:rPr>
        <w:t>.)</w:t>
      </w:r>
      <w:r w:rsidR="006907B1" w:rsidRPr="00962D50">
        <w:rPr>
          <w:rFonts w:ascii="Times New Roman" w:eastAsia="Times New Roman" w:hAnsi="Times New Roman" w:cs="Times New Roman"/>
          <w:sz w:val="28"/>
          <w:szCs w:val="28"/>
          <w:lang w:eastAsia="ru-RU"/>
        </w:rPr>
        <w:t>.</w:t>
      </w:r>
    </w:p>
    <w:p w14:paraId="2574C26E" w14:textId="77777777" w:rsidR="006907B1" w:rsidRPr="00962D50" w:rsidRDefault="00340E1A"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Предприятие является</w:t>
      </w:r>
      <w:r w:rsidR="00522B13" w:rsidRPr="00962D50">
        <w:rPr>
          <w:rFonts w:ascii="Times New Roman" w:eastAsia="Times New Roman" w:hAnsi="Times New Roman" w:cs="Times New Roman"/>
          <w:sz w:val="28"/>
          <w:szCs w:val="28"/>
          <w:lang w:eastAsia="ru-RU"/>
        </w:rPr>
        <w:t xml:space="preserve"> </w:t>
      </w:r>
      <w:r w:rsidRPr="00962D50">
        <w:rPr>
          <w:rFonts w:ascii="Times New Roman" w:eastAsia="Times New Roman" w:hAnsi="Times New Roman" w:cs="Times New Roman"/>
          <w:sz w:val="28"/>
          <w:szCs w:val="28"/>
          <w:lang w:eastAsia="ru-RU"/>
        </w:rPr>
        <w:t xml:space="preserve">крупным </w:t>
      </w:r>
      <w:proofErr w:type="spellStart"/>
      <w:r w:rsidR="00522B13" w:rsidRPr="00962D50">
        <w:rPr>
          <w:rFonts w:ascii="Times New Roman" w:eastAsia="Times New Roman" w:hAnsi="Times New Roman" w:cs="Times New Roman"/>
          <w:sz w:val="28"/>
          <w:szCs w:val="28"/>
          <w:lang w:eastAsia="ru-RU"/>
        </w:rPr>
        <w:t>рыбопер</w:t>
      </w:r>
      <w:r w:rsidR="00454DAF" w:rsidRPr="00962D50">
        <w:rPr>
          <w:rFonts w:ascii="Times New Roman" w:eastAsia="Times New Roman" w:hAnsi="Times New Roman" w:cs="Times New Roman"/>
          <w:sz w:val="28"/>
          <w:szCs w:val="28"/>
          <w:lang w:eastAsia="ru-RU"/>
        </w:rPr>
        <w:t>ер</w:t>
      </w:r>
      <w:r w:rsidR="00522B13" w:rsidRPr="00962D50">
        <w:rPr>
          <w:rFonts w:ascii="Times New Roman" w:eastAsia="Times New Roman" w:hAnsi="Times New Roman" w:cs="Times New Roman"/>
          <w:sz w:val="28"/>
          <w:szCs w:val="28"/>
          <w:lang w:eastAsia="ru-RU"/>
        </w:rPr>
        <w:t>аботчиком</w:t>
      </w:r>
      <w:proofErr w:type="spellEnd"/>
      <w:r w:rsidR="00522B13" w:rsidRPr="00962D50">
        <w:rPr>
          <w:rFonts w:ascii="Times New Roman" w:eastAsia="Times New Roman" w:hAnsi="Times New Roman" w:cs="Times New Roman"/>
          <w:sz w:val="28"/>
          <w:szCs w:val="28"/>
          <w:lang w:eastAsia="ru-RU"/>
        </w:rPr>
        <w:t xml:space="preserve"> территории -</w:t>
      </w:r>
      <w:r w:rsidR="006F54FC" w:rsidRPr="00962D50">
        <w:rPr>
          <w:rFonts w:ascii="Times New Roman" w:eastAsia="Times New Roman" w:hAnsi="Times New Roman" w:cs="Times New Roman"/>
          <w:sz w:val="28"/>
          <w:szCs w:val="28"/>
          <w:lang w:eastAsia="ru-RU"/>
        </w:rPr>
        <w:t xml:space="preserve"> реализует</w:t>
      </w:r>
      <w:r w:rsidR="00660592" w:rsidRPr="00962D50">
        <w:rPr>
          <w:rFonts w:ascii="Times New Roman" w:eastAsia="Times New Roman" w:hAnsi="Times New Roman" w:cs="Times New Roman"/>
          <w:sz w:val="28"/>
          <w:szCs w:val="28"/>
          <w:lang w:eastAsia="ru-RU"/>
        </w:rPr>
        <w:t xml:space="preserve"> </w:t>
      </w:r>
      <w:r w:rsidR="006907B1" w:rsidRPr="00962D50">
        <w:rPr>
          <w:rFonts w:ascii="Times New Roman" w:eastAsia="Times New Roman" w:hAnsi="Times New Roman" w:cs="Times New Roman"/>
          <w:sz w:val="28"/>
          <w:szCs w:val="28"/>
          <w:lang w:eastAsia="ru-RU"/>
        </w:rPr>
        <w:t>более 80 видов рыбной продукции</w:t>
      </w:r>
      <w:r w:rsidR="00DB79F0" w:rsidRPr="00962D50">
        <w:rPr>
          <w:rFonts w:ascii="Times New Roman" w:eastAsia="Times New Roman" w:hAnsi="Times New Roman" w:cs="Times New Roman"/>
          <w:sz w:val="28"/>
          <w:szCs w:val="28"/>
          <w:lang w:eastAsia="ru-RU"/>
        </w:rPr>
        <w:t>: рыба свежая, замороженная, копченая, соленая, сушено-вяленная, кулинарные издели</w:t>
      </w:r>
      <w:r w:rsidR="005B11CA" w:rsidRPr="00962D50">
        <w:rPr>
          <w:rFonts w:ascii="Times New Roman" w:eastAsia="Times New Roman" w:hAnsi="Times New Roman" w:cs="Times New Roman"/>
          <w:sz w:val="28"/>
          <w:szCs w:val="28"/>
          <w:lang w:eastAsia="ru-RU"/>
        </w:rPr>
        <w:t>я</w:t>
      </w:r>
      <w:r w:rsidR="00DB79F0" w:rsidRPr="00962D50">
        <w:rPr>
          <w:rFonts w:ascii="Times New Roman" w:eastAsia="Times New Roman" w:hAnsi="Times New Roman" w:cs="Times New Roman"/>
          <w:sz w:val="28"/>
          <w:szCs w:val="28"/>
          <w:lang w:eastAsia="ru-RU"/>
        </w:rPr>
        <w:t xml:space="preserve"> и консервы</w:t>
      </w:r>
      <w:r w:rsidR="00940754" w:rsidRPr="00962D50">
        <w:rPr>
          <w:rFonts w:ascii="Times New Roman" w:eastAsia="Times New Roman" w:hAnsi="Times New Roman" w:cs="Times New Roman"/>
          <w:sz w:val="28"/>
          <w:szCs w:val="28"/>
          <w:lang w:eastAsia="ru-RU"/>
        </w:rPr>
        <w:t>, которая пользуется повышенным спросом потребителей на внутреннем и внешнем рынке.</w:t>
      </w:r>
    </w:p>
    <w:p w14:paraId="0B53CCF5" w14:textId="77777777" w:rsidR="00064BCA" w:rsidRPr="00962D50" w:rsidRDefault="00064BCA" w:rsidP="007221AC">
      <w:pPr>
        <w:spacing w:after="0"/>
        <w:jc w:val="both"/>
        <w:rPr>
          <w:rFonts w:ascii="Times New Roman" w:hAnsi="Times New Roman" w:cs="Times New Roman"/>
          <w:sz w:val="28"/>
          <w:szCs w:val="28"/>
        </w:rPr>
      </w:pPr>
      <w:r w:rsidRPr="00962D50">
        <w:rPr>
          <w:rFonts w:ascii="Times New Roman" w:hAnsi="Times New Roman" w:cs="Times New Roman"/>
          <w:sz w:val="28"/>
          <w:szCs w:val="28"/>
        </w:rPr>
        <w:t xml:space="preserve">Производственная мощность цехов (в месяц) составляет: пресервы - 3 000 - 4 000 банок, пельменей - 600 - 700 кг, вяленой рыбы - до 1 </w:t>
      </w:r>
      <w:proofErr w:type="spellStart"/>
      <w:r w:rsidRPr="00962D50">
        <w:rPr>
          <w:rFonts w:ascii="Times New Roman" w:hAnsi="Times New Roman" w:cs="Times New Roman"/>
          <w:sz w:val="28"/>
          <w:szCs w:val="28"/>
        </w:rPr>
        <w:t>тн</w:t>
      </w:r>
      <w:proofErr w:type="spellEnd"/>
      <w:r w:rsidRPr="00962D50">
        <w:rPr>
          <w:rFonts w:ascii="Times New Roman" w:hAnsi="Times New Roman" w:cs="Times New Roman"/>
          <w:sz w:val="28"/>
          <w:szCs w:val="28"/>
        </w:rPr>
        <w:t>.,  рыбы холодного копчения до 300 кг.</w:t>
      </w:r>
    </w:p>
    <w:p w14:paraId="28EA8210" w14:textId="77777777" w:rsidR="005014B1" w:rsidRPr="00962D50" w:rsidRDefault="005014B1"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НРО КМНС «</w:t>
      </w:r>
      <w:proofErr w:type="spellStart"/>
      <w:r w:rsidRPr="00962D50">
        <w:rPr>
          <w:rFonts w:ascii="Times New Roman" w:eastAsia="Times New Roman" w:hAnsi="Times New Roman" w:cs="Times New Roman"/>
          <w:sz w:val="28"/>
          <w:szCs w:val="28"/>
          <w:lang w:eastAsia="ru-RU"/>
        </w:rPr>
        <w:t>Рахтынья</w:t>
      </w:r>
      <w:proofErr w:type="spellEnd"/>
      <w:r w:rsidRPr="00962D50">
        <w:rPr>
          <w:rFonts w:ascii="Times New Roman" w:eastAsia="Times New Roman" w:hAnsi="Times New Roman" w:cs="Times New Roman"/>
          <w:sz w:val="28"/>
          <w:szCs w:val="28"/>
          <w:lang w:eastAsia="ru-RU"/>
        </w:rPr>
        <w:t>» единственн</w:t>
      </w:r>
      <w:r w:rsidR="00454DAF" w:rsidRPr="00962D50">
        <w:rPr>
          <w:rFonts w:ascii="Times New Roman" w:eastAsia="Times New Roman" w:hAnsi="Times New Roman" w:cs="Times New Roman"/>
          <w:sz w:val="28"/>
          <w:szCs w:val="28"/>
          <w:lang w:eastAsia="ru-RU"/>
        </w:rPr>
        <w:t>ое</w:t>
      </w:r>
      <w:r w:rsidRPr="00962D50">
        <w:rPr>
          <w:rFonts w:ascii="Times New Roman" w:eastAsia="Times New Roman" w:hAnsi="Times New Roman" w:cs="Times New Roman"/>
          <w:sz w:val="28"/>
          <w:szCs w:val="28"/>
          <w:lang w:eastAsia="ru-RU"/>
        </w:rPr>
        <w:t xml:space="preserve"> предприятие, осуществляющее деятельность по воспроизводству водных биологических ресурсов.</w:t>
      </w:r>
    </w:p>
    <w:p w14:paraId="478C55FC" w14:textId="77777777" w:rsidR="00993C34" w:rsidRPr="00962D50" w:rsidRDefault="000B5B2B"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962D50">
        <w:rPr>
          <w:rFonts w:ascii="Times New Roman" w:hAnsi="Times New Roman" w:cs="Times New Roman"/>
          <w:sz w:val="28"/>
          <w:szCs w:val="28"/>
        </w:rPr>
        <w:t>С целью развития отрасли, с учетом решения задач по обеспечению продовольственной безопасности</w:t>
      </w:r>
      <w:r w:rsidR="005A45C9" w:rsidRPr="00962D50">
        <w:rPr>
          <w:rFonts w:ascii="Times New Roman" w:hAnsi="Times New Roman" w:cs="Times New Roman"/>
          <w:sz w:val="28"/>
          <w:szCs w:val="28"/>
        </w:rPr>
        <w:t xml:space="preserve"> и </w:t>
      </w:r>
      <w:r w:rsidR="005A45C9" w:rsidRPr="00962D50">
        <w:rPr>
          <w:rFonts w:ascii="Times New Roman" w:eastAsia="Times New Roman" w:hAnsi="Times New Roman" w:cs="Times New Roman"/>
          <w:sz w:val="28"/>
          <w:szCs w:val="28"/>
          <w:lang w:eastAsia="ru-RU"/>
        </w:rPr>
        <w:t>поддержания водно-биологического баланса</w:t>
      </w:r>
      <w:r w:rsidRPr="00962D50">
        <w:rPr>
          <w:rFonts w:ascii="Times New Roman" w:hAnsi="Times New Roman" w:cs="Times New Roman"/>
          <w:sz w:val="28"/>
          <w:szCs w:val="28"/>
        </w:rPr>
        <w:t xml:space="preserve">, </w:t>
      </w:r>
      <w:r w:rsidR="005A45C9" w:rsidRPr="00962D50">
        <w:rPr>
          <w:rFonts w:ascii="Times New Roman" w:eastAsia="Times New Roman" w:hAnsi="Times New Roman" w:cs="Times New Roman"/>
          <w:sz w:val="28"/>
          <w:szCs w:val="28"/>
          <w:lang w:eastAsia="ru-RU"/>
        </w:rPr>
        <w:t>НРО КМНС «</w:t>
      </w:r>
      <w:proofErr w:type="spellStart"/>
      <w:r w:rsidR="005A45C9" w:rsidRPr="00962D50">
        <w:rPr>
          <w:rFonts w:ascii="Times New Roman" w:eastAsia="Times New Roman" w:hAnsi="Times New Roman" w:cs="Times New Roman"/>
          <w:sz w:val="28"/>
          <w:szCs w:val="28"/>
          <w:lang w:eastAsia="ru-RU"/>
        </w:rPr>
        <w:t>Рахтынья</w:t>
      </w:r>
      <w:proofErr w:type="spellEnd"/>
      <w:r w:rsidR="005A45C9" w:rsidRPr="00962D50">
        <w:rPr>
          <w:rFonts w:ascii="Times New Roman" w:eastAsia="Times New Roman" w:hAnsi="Times New Roman" w:cs="Times New Roman"/>
          <w:sz w:val="28"/>
          <w:szCs w:val="28"/>
          <w:lang w:eastAsia="ru-RU"/>
        </w:rPr>
        <w:t xml:space="preserve">» осуществляет </w:t>
      </w:r>
      <w:r w:rsidR="00F205C2" w:rsidRPr="00962D50">
        <w:rPr>
          <w:rFonts w:ascii="Times New Roman" w:eastAsia="Times New Roman" w:hAnsi="Times New Roman" w:cs="Times New Roman"/>
          <w:sz w:val="28"/>
          <w:szCs w:val="28"/>
          <w:lang w:eastAsia="ru-RU"/>
        </w:rPr>
        <w:t>отлов</w:t>
      </w:r>
      <w:r w:rsidR="005A45C9" w:rsidRPr="00962D50">
        <w:rPr>
          <w:rFonts w:ascii="Times New Roman" w:eastAsia="Times New Roman" w:hAnsi="Times New Roman" w:cs="Times New Roman"/>
          <w:sz w:val="28"/>
          <w:szCs w:val="28"/>
          <w:lang w:eastAsia="ru-RU"/>
        </w:rPr>
        <w:t xml:space="preserve"> </w:t>
      </w:r>
      <w:r w:rsidR="00536C00" w:rsidRPr="00962D50">
        <w:rPr>
          <w:rFonts w:ascii="Times New Roman" w:eastAsia="Times New Roman" w:hAnsi="Times New Roman" w:cs="Times New Roman"/>
          <w:sz w:val="28"/>
          <w:szCs w:val="28"/>
          <w:lang w:eastAsia="ru-RU"/>
        </w:rPr>
        <w:t>и содержание сиговых пород рыб в специализированных условиях</w:t>
      </w:r>
      <w:r w:rsidR="005A45C9" w:rsidRPr="00962D50">
        <w:rPr>
          <w:rFonts w:ascii="Times New Roman" w:eastAsia="Times New Roman" w:hAnsi="Times New Roman" w:cs="Times New Roman"/>
          <w:sz w:val="28"/>
          <w:szCs w:val="28"/>
          <w:lang w:eastAsia="ru-RU"/>
        </w:rPr>
        <w:t xml:space="preserve"> для </w:t>
      </w:r>
      <w:r w:rsidR="00536C00" w:rsidRPr="00962D50">
        <w:rPr>
          <w:rFonts w:ascii="Times New Roman" w:eastAsia="Times New Roman" w:hAnsi="Times New Roman" w:cs="Times New Roman"/>
          <w:sz w:val="28"/>
          <w:szCs w:val="28"/>
          <w:lang w:eastAsia="ru-RU"/>
        </w:rPr>
        <w:t xml:space="preserve">дальнейшего </w:t>
      </w:r>
      <w:r w:rsidR="005A45C9" w:rsidRPr="00962D50">
        <w:rPr>
          <w:rFonts w:ascii="Times New Roman" w:eastAsia="Times New Roman" w:hAnsi="Times New Roman" w:cs="Times New Roman"/>
          <w:sz w:val="28"/>
          <w:szCs w:val="28"/>
          <w:lang w:eastAsia="ru-RU"/>
        </w:rPr>
        <w:t>забора икры</w:t>
      </w:r>
      <w:r w:rsidR="00536C00" w:rsidRPr="00962D50">
        <w:rPr>
          <w:rFonts w:ascii="Times New Roman" w:eastAsia="Times New Roman" w:hAnsi="Times New Roman" w:cs="Times New Roman"/>
          <w:sz w:val="28"/>
          <w:szCs w:val="28"/>
          <w:lang w:eastAsia="ru-RU"/>
        </w:rPr>
        <w:t xml:space="preserve">. Биоматериал </w:t>
      </w:r>
      <w:r w:rsidR="00127312" w:rsidRPr="00962D50">
        <w:rPr>
          <w:rFonts w:ascii="Times New Roman" w:eastAsia="Times New Roman" w:hAnsi="Times New Roman" w:cs="Times New Roman"/>
          <w:sz w:val="28"/>
          <w:szCs w:val="28"/>
          <w:lang w:eastAsia="ru-RU"/>
        </w:rPr>
        <w:t xml:space="preserve">транспортируется </w:t>
      </w:r>
      <w:r w:rsidR="00536C00" w:rsidRPr="00962D50">
        <w:rPr>
          <w:rFonts w:ascii="Times New Roman" w:eastAsia="Times New Roman" w:hAnsi="Times New Roman" w:cs="Times New Roman"/>
          <w:sz w:val="28"/>
          <w:szCs w:val="28"/>
          <w:lang w:eastAsia="ru-RU"/>
        </w:rPr>
        <w:t>в</w:t>
      </w:r>
      <w:r w:rsidR="005A45C9" w:rsidRPr="00962D50">
        <w:rPr>
          <w:rFonts w:ascii="Times New Roman" w:eastAsia="Times New Roman" w:hAnsi="Times New Roman" w:cs="Times New Roman"/>
          <w:sz w:val="28"/>
          <w:szCs w:val="28"/>
          <w:lang w:eastAsia="ru-RU"/>
        </w:rPr>
        <w:t xml:space="preserve"> Тобольский рыборазводн</w:t>
      </w:r>
      <w:r w:rsidR="00454DAF" w:rsidRPr="00962D50">
        <w:rPr>
          <w:rFonts w:ascii="Times New Roman" w:eastAsia="Times New Roman" w:hAnsi="Times New Roman" w:cs="Times New Roman"/>
          <w:sz w:val="28"/>
          <w:szCs w:val="28"/>
          <w:lang w:eastAsia="ru-RU"/>
        </w:rPr>
        <w:t>ы</w:t>
      </w:r>
      <w:r w:rsidR="005A45C9" w:rsidRPr="00962D50">
        <w:rPr>
          <w:rFonts w:ascii="Times New Roman" w:eastAsia="Times New Roman" w:hAnsi="Times New Roman" w:cs="Times New Roman"/>
          <w:sz w:val="28"/>
          <w:szCs w:val="28"/>
          <w:lang w:eastAsia="ru-RU"/>
        </w:rPr>
        <w:t xml:space="preserve">й </w:t>
      </w:r>
      <w:r w:rsidR="00127312" w:rsidRPr="00962D50">
        <w:rPr>
          <w:rFonts w:ascii="Times New Roman" w:eastAsia="Times New Roman" w:hAnsi="Times New Roman" w:cs="Times New Roman"/>
          <w:sz w:val="28"/>
          <w:szCs w:val="28"/>
          <w:lang w:eastAsia="ru-RU"/>
        </w:rPr>
        <w:t>питомник. Выращенн</w:t>
      </w:r>
      <w:r w:rsidR="00B96A64" w:rsidRPr="00962D50">
        <w:rPr>
          <w:rFonts w:ascii="Times New Roman" w:eastAsia="Times New Roman" w:hAnsi="Times New Roman" w:cs="Times New Roman"/>
          <w:sz w:val="28"/>
          <w:szCs w:val="28"/>
          <w:lang w:eastAsia="ru-RU"/>
        </w:rPr>
        <w:t>ые</w:t>
      </w:r>
      <w:r w:rsidR="00127312" w:rsidRPr="00962D50">
        <w:rPr>
          <w:rFonts w:ascii="Times New Roman" w:eastAsia="Times New Roman" w:hAnsi="Times New Roman" w:cs="Times New Roman"/>
          <w:sz w:val="28"/>
          <w:szCs w:val="28"/>
          <w:lang w:eastAsia="ru-RU"/>
        </w:rPr>
        <w:t xml:space="preserve"> </w:t>
      </w:r>
      <w:r w:rsidR="00B96A64" w:rsidRPr="00962D50">
        <w:rPr>
          <w:rFonts w:ascii="Times New Roman" w:eastAsia="Times New Roman" w:hAnsi="Times New Roman" w:cs="Times New Roman"/>
          <w:sz w:val="28"/>
          <w:szCs w:val="28"/>
          <w:lang w:eastAsia="ru-RU"/>
        </w:rPr>
        <w:t>мальки</w:t>
      </w:r>
      <w:r w:rsidR="00454DAF" w:rsidRPr="00962D50">
        <w:rPr>
          <w:rFonts w:ascii="Times New Roman" w:eastAsia="Times New Roman" w:hAnsi="Times New Roman" w:cs="Times New Roman"/>
          <w:sz w:val="28"/>
          <w:szCs w:val="28"/>
          <w:lang w:eastAsia="ru-RU"/>
        </w:rPr>
        <w:t xml:space="preserve"> направляю</w:t>
      </w:r>
      <w:r w:rsidR="00127312" w:rsidRPr="00962D50">
        <w:rPr>
          <w:rFonts w:ascii="Times New Roman" w:eastAsia="Times New Roman" w:hAnsi="Times New Roman" w:cs="Times New Roman"/>
          <w:sz w:val="28"/>
          <w:szCs w:val="28"/>
          <w:lang w:eastAsia="ru-RU"/>
        </w:rPr>
        <w:t>тся в естественную среду обитания</w:t>
      </w:r>
      <w:r w:rsidR="00993C34" w:rsidRPr="00962D50">
        <w:rPr>
          <w:rFonts w:ascii="Times New Roman" w:eastAsia="Times New Roman" w:hAnsi="Times New Roman" w:cs="Times New Roman"/>
          <w:sz w:val="28"/>
          <w:szCs w:val="28"/>
          <w:lang w:eastAsia="ru-RU"/>
        </w:rPr>
        <w:t xml:space="preserve"> </w:t>
      </w:r>
      <w:r w:rsidR="00993C34" w:rsidRPr="00962D50">
        <w:rPr>
          <w:rFonts w:ascii="Times New Roman" w:hAnsi="Times New Roman" w:cs="Times New Roman"/>
          <w:sz w:val="28"/>
          <w:szCs w:val="28"/>
        </w:rPr>
        <w:t>Обь – Иртышского бассейна.</w:t>
      </w:r>
    </w:p>
    <w:p w14:paraId="6DCB8AE5" w14:textId="77777777" w:rsidR="00B96A64" w:rsidRPr="00962D50" w:rsidRDefault="00B96A64" w:rsidP="007221AC">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В Березовском районе</w:t>
      </w:r>
      <w:r w:rsidR="008C2D3E" w:rsidRPr="00962D50">
        <w:rPr>
          <w:rFonts w:ascii="Times New Roman" w:hAnsi="Times New Roman" w:cs="Times New Roman"/>
          <w:sz w:val="28"/>
          <w:szCs w:val="28"/>
        </w:rPr>
        <w:t xml:space="preserve"> </w:t>
      </w:r>
      <w:r w:rsidRPr="00962D50">
        <w:rPr>
          <w:rFonts w:ascii="Times New Roman" w:hAnsi="Times New Roman" w:cs="Times New Roman"/>
          <w:sz w:val="28"/>
          <w:szCs w:val="28"/>
        </w:rPr>
        <w:t xml:space="preserve">на базе </w:t>
      </w:r>
      <w:proofErr w:type="spellStart"/>
      <w:r w:rsidRPr="00962D50">
        <w:rPr>
          <w:rFonts w:ascii="Times New Roman" w:hAnsi="Times New Roman" w:cs="Times New Roman"/>
          <w:sz w:val="28"/>
          <w:szCs w:val="28"/>
        </w:rPr>
        <w:t>Ванзетурской</w:t>
      </w:r>
      <w:proofErr w:type="spellEnd"/>
      <w:r w:rsidRPr="00962D50">
        <w:rPr>
          <w:rFonts w:ascii="Times New Roman" w:hAnsi="Times New Roman" w:cs="Times New Roman"/>
          <w:sz w:val="28"/>
          <w:szCs w:val="28"/>
        </w:rPr>
        <w:t xml:space="preserve"> </w:t>
      </w:r>
      <w:proofErr w:type="spellStart"/>
      <w:r w:rsidRPr="00962D50">
        <w:rPr>
          <w:rFonts w:ascii="Times New Roman" w:hAnsi="Times New Roman" w:cs="Times New Roman"/>
          <w:sz w:val="28"/>
          <w:szCs w:val="28"/>
        </w:rPr>
        <w:t>соровой</w:t>
      </w:r>
      <w:proofErr w:type="spellEnd"/>
      <w:r w:rsidRPr="00962D50">
        <w:rPr>
          <w:rFonts w:ascii="Times New Roman" w:hAnsi="Times New Roman" w:cs="Times New Roman"/>
          <w:sz w:val="28"/>
          <w:szCs w:val="28"/>
        </w:rPr>
        <w:t xml:space="preserve"> системы проводятся работы по зарыблению - запуску личинок пеляди, сиг-пыжьяна</w:t>
      </w:r>
      <w:r w:rsidR="00164289" w:rsidRPr="00962D50">
        <w:rPr>
          <w:rFonts w:ascii="Times New Roman" w:hAnsi="Times New Roman" w:cs="Times New Roman"/>
          <w:sz w:val="28"/>
          <w:szCs w:val="28"/>
        </w:rPr>
        <w:t xml:space="preserve">, муксуна и </w:t>
      </w:r>
      <w:proofErr w:type="spellStart"/>
      <w:r w:rsidR="00164289" w:rsidRPr="00962D50">
        <w:rPr>
          <w:rFonts w:ascii="Times New Roman" w:hAnsi="Times New Roman" w:cs="Times New Roman"/>
          <w:sz w:val="28"/>
          <w:szCs w:val="28"/>
        </w:rPr>
        <w:t>сосьвинской</w:t>
      </w:r>
      <w:proofErr w:type="spellEnd"/>
      <w:r w:rsidR="00164289" w:rsidRPr="00962D50">
        <w:rPr>
          <w:rFonts w:ascii="Times New Roman" w:hAnsi="Times New Roman" w:cs="Times New Roman"/>
          <w:sz w:val="28"/>
          <w:szCs w:val="28"/>
        </w:rPr>
        <w:t xml:space="preserve"> сельди</w:t>
      </w:r>
      <w:r w:rsidRPr="00962D50">
        <w:rPr>
          <w:rFonts w:ascii="Times New Roman" w:hAnsi="Times New Roman" w:cs="Times New Roman"/>
          <w:sz w:val="28"/>
          <w:szCs w:val="28"/>
        </w:rPr>
        <w:t xml:space="preserve"> в </w:t>
      </w:r>
      <w:proofErr w:type="spellStart"/>
      <w:r w:rsidRPr="00962D50">
        <w:rPr>
          <w:rFonts w:ascii="Times New Roman" w:hAnsi="Times New Roman" w:cs="Times New Roman"/>
          <w:sz w:val="28"/>
          <w:szCs w:val="28"/>
        </w:rPr>
        <w:t>Ванзетурский</w:t>
      </w:r>
      <w:proofErr w:type="spellEnd"/>
      <w:r w:rsidRPr="00962D50">
        <w:rPr>
          <w:rFonts w:ascii="Times New Roman" w:hAnsi="Times New Roman" w:cs="Times New Roman"/>
          <w:sz w:val="28"/>
          <w:szCs w:val="28"/>
        </w:rPr>
        <w:t xml:space="preserve"> рыбопитомник</w:t>
      </w:r>
      <w:r w:rsidR="008C2D3E" w:rsidRPr="00962D50">
        <w:rPr>
          <w:rFonts w:ascii="Times New Roman" w:hAnsi="Times New Roman" w:cs="Times New Roman"/>
          <w:sz w:val="28"/>
          <w:szCs w:val="28"/>
        </w:rPr>
        <w:t>. Ежегодно наращиваются темпы воспроизводства рыбной фауны, путем увеличения</w:t>
      </w:r>
      <w:r w:rsidRPr="00962D50">
        <w:rPr>
          <w:rFonts w:ascii="Times New Roman" w:hAnsi="Times New Roman" w:cs="Times New Roman"/>
          <w:sz w:val="28"/>
          <w:szCs w:val="28"/>
        </w:rPr>
        <w:t xml:space="preserve"> </w:t>
      </w:r>
      <w:r w:rsidR="008C2D3E" w:rsidRPr="00962D50">
        <w:rPr>
          <w:rFonts w:ascii="Times New Roman" w:hAnsi="Times New Roman" w:cs="Times New Roman"/>
          <w:sz w:val="28"/>
          <w:szCs w:val="28"/>
        </w:rPr>
        <w:t>количества личинок</w:t>
      </w:r>
      <w:r w:rsidRPr="00962D50">
        <w:rPr>
          <w:rFonts w:ascii="Times New Roman" w:hAnsi="Times New Roman" w:cs="Times New Roman"/>
          <w:sz w:val="28"/>
          <w:szCs w:val="28"/>
        </w:rPr>
        <w:t xml:space="preserve"> от 52 </w:t>
      </w:r>
      <w:r w:rsidR="008C2D3E" w:rsidRPr="00962D50">
        <w:rPr>
          <w:rFonts w:ascii="Times New Roman" w:hAnsi="Times New Roman" w:cs="Times New Roman"/>
          <w:sz w:val="28"/>
          <w:szCs w:val="28"/>
        </w:rPr>
        <w:t xml:space="preserve">до 65 </w:t>
      </w:r>
      <w:r w:rsidRPr="00962D50">
        <w:rPr>
          <w:rFonts w:ascii="Times New Roman" w:hAnsi="Times New Roman" w:cs="Times New Roman"/>
          <w:sz w:val="28"/>
          <w:szCs w:val="28"/>
        </w:rPr>
        <w:t>млн. штук</w:t>
      </w:r>
      <w:r w:rsidR="00D20772" w:rsidRPr="00962D50">
        <w:rPr>
          <w:rFonts w:ascii="Times New Roman" w:hAnsi="Times New Roman" w:cs="Times New Roman"/>
          <w:sz w:val="28"/>
          <w:szCs w:val="28"/>
        </w:rPr>
        <w:t>, в том числе ценных пород: нельмы – 14 млн., и более 41 млн. муксуна</w:t>
      </w:r>
      <w:r w:rsidRPr="00962D50">
        <w:rPr>
          <w:rFonts w:ascii="Times New Roman" w:hAnsi="Times New Roman" w:cs="Times New Roman"/>
          <w:sz w:val="28"/>
          <w:szCs w:val="28"/>
        </w:rPr>
        <w:t>. Сотрудниками ФГБНУ «</w:t>
      </w:r>
      <w:proofErr w:type="spellStart"/>
      <w:r w:rsidRPr="00962D50">
        <w:rPr>
          <w:rFonts w:ascii="Times New Roman" w:hAnsi="Times New Roman" w:cs="Times New Roman"/>
          <w:sz w:val="28"/>
          <w:szCs w:val="28"/>
        </w:rPr>
        <w:t>Госрыбцентр</w:t>
      </w:r>
      <w:proofErr w:type="spellEnd"/>
      <w:r w:rsidRPr="00962D50">
        <w:rPr>
          <w:rFonts w:ascii="Times New Roman" w:hAnsi="Times New Roman" w:cs="Times New Roman"/>
          <w:sz w:val="28"/>
          <w:szCs w:val="28"/>
        </w:rPr>
        <w:t xml:space="preserve">» осуществляется проверка, подсчет и взвешивание выращенной молоди. Оценка выживаемости мальков </w:t>
      </w:r>
      <w:r w:rsidR="002D548B" w:rsidRPr="00962D50">
        <w:rPr>
          <w:rFonts w:ascii="Times New Roman" w:hAnsi="Times New Roman" w:cs="Times New Roman"/>
          <w:sz w:val="28"/>
          <w:szCs w:val="28"/>
        </w:rPr>
        <w:t>более</w:t>
      </w:r>
      <w:r w:rsidRPr="00962D50">
        <w:rPr>
          <w:rFonts w:ascii="Times New Roman" w:hAnsi="Times New Roman" w:cs="Times New Roman"/>
          <w:sz w:val="28"/>
          <w:szCs w:val="28"/>
        </w:rPr>
        <w:t xml:space="preserve"> 50%</w:t>
      </w:r>
      <w:r w:rsidR="008C2D3E" w:rsidRPr="00962D50">
        <w:rPr>
          <w:rFonts w:ascii="Times New Roman" w:hAnsi="Times New Roman" w:cs="Times New Roman"/>
          <w:sz w:val="28"/>
          <w:szCs w:val="28"/>
        </w:rPr>
        <w:t xml:space="preserve"> - 60%</w:t>
      </w:r>
      <w:r w:rsidRPr="00962D50">
        <w:rPr>
          <w:rFonts w:ascii="Times New Roman" w:hAnsi="Times New Roman" w:cs="Times New Roman"/>
          <w:sz w:val="28"/>
          <w:szCs w:val="28"/>
        </w:rPr>
        <w:t xml:space="preserve">. </w:t>
      </w:r>
    </w:p>
    <w:p w14:paraId="349C780A" w14:textId="77777777" w:rsidR="00340E1A" w:rsidRPr="00962D50" w:rsidRDefault="00D20772" w:rsidP="007221AC">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Отрасль является перспективной, в</w:t>
      </w:r>
      <w:r w:rsidR="00340E1A" w:rsidRPr="00962D50">
        <w:rPr>
          <w:rFonts w:ascii="Times New Roman" w:eastAsia="Times New Roman" w:hAnsi="Times New Roman" w:cs="Times New Roman"/>
          <w:sz w:val="28"/>
          <w:szCs w:val="28"/>
          <w:lang w:eastAsia="ru-RU"/>
        </w:rPr>
        <w:t>оспроизводство молоди определяет будущие темпы производства прогнозных периодов рыбной отрасли.</w:t>
      </w:r>
    </w:p>
    <w:p w14:paraId="2A633B09" w14:textId="0515B5A4" w:rsidR="0000639A" w:rsidRPr="00962D50" w:rsidRDefault="0078643B" w:rsidP="00D01352">
      <w:pPr>
        <w:widowControl w:val="0"/>
        <w:autoSpaceDE w:val="0"/>
        <w:autoSpaceDN w:val="0"/>
        <w:adjustRightInd w:val="0"/>
        <w:spacing w:after="0"/>
        <w:ind w:firstLine="709"/>
        <w:jc w:val="both"/>
        <w:rPr>
          <w:rFonts w:ascii="Times New Roman" w:hAnsi="Times New Roman" w:cs="Times New Roman"/>
          <w:sz w:val="28"/>
          <w:szCs w:val="28"/>
        </w:rPr>
      </w:pPr>
      <w:r w:rsidRPr="00D01352">
        <w:rPr>
          <w:rFonts w:ascii="Times New Roman" w:hAnsi="Times New Roman" w:cs="Times New Roman"/>
          <w:sz w:val="28"/>
          <w:szCs w:val="28"/>
        </w:rPr>
        <w:t>В целях сохранения и развития рыбной отрасли в Березовском районе</w:t>
      </w:r>
      <w:r w:rsidR="00D01352" w:rsidRPr="00D01352">
        <w:rPr>
          <w:rFonts w:ascii="Times New Roman" w:hAnsi="Times New Roman" w:cs="Times New Roman"/>
          <w:sz w:val="28"/>
          <w:szCs w:val="28"/>
        </w:rPr>
        <w:t xml:space="preserve"> </w:t>
      </w:r>
      <w:r w:rsidR="00D01352">
        <w:rPr>
          <w:rFonts w:ascii="Times New Roman" w:hAnsi="Times New Roman" w:cs="Times New Roman"/>
          <w:sz w:val="28"/>
          <w:szCs w:val="28"/>
        </w:rPr>
        <w:t>осуществляет</w:t>
      </w:r>
      <w:r w:rsidR="00D01352" w:rsidRPr="00D01352">
        <w:rPr>
          <w:rFonts w:ascii="Times New Roman" w:hAnsi="Times New Roman" w:cs="Times New Roman"/>
          <w:sz w:val="28"/>
          <w:szCs w:val="28"/>
        </w:rPr>
        <w:t xml:space="preserve"> работу</w:t>
      </w:r>
      <w:r w:rsidR="00064BCA" w:rsidRPr="00D01352">
        <w:rPr>
          <w:rFonts w:ascii="Times New Roman" w:hAnsi="Times New Roman" w:cs="Times New Roman"/>
          <w:sz w:val="28"/>
          <w:szCs w:val="28"/>
        </w:rPr>
        <w:t xml:space="preserve"> АО «Югорский рыбоводный завод»</w:t>
      </w:r>
      <w:r w:rsidR="0000639A" w:rsidRPr="00D01352">
        <w:rPr>
          <w:rFonts w:ascii="Times New Roman" w:hAnsi="Times New Roman" w:cs="Times New Roman"/>
          <w:sz w:val="28"/>
          <w:szCs w:val="28"/>
        </w:rPr>
        <w:t>:</w:t>
      </w:r>
    </w:p>
    <w:p w14:paraId="3BDCA050" w14:textId="6E7A8196" w:rsidR="0000639A" w:rsidRPr="00962D50" w:rsidRDefault="0000639A" w:rsidP="007B59A1">
      <w:pPr>
        <w:spacing w:after="0"/>
        <w:ind w:firstLine="708"/>
        <w:jc w:val="both"/>
        <w:rPr>
          <w:rFonts w:ascii="Times New Roman" w:hAnsi="Times New Roman" w:cs="Times New Roman"/>
          <w:color w:val="000000"/>
          <w:sz w:val="28"/>
          <w:szCs w:val="28"/>
          <w:lang w:bidi="ru-RU"/>
        </w:rPr>
      </w:pPr>
      <w:r w:rsidRPr="00962D50">
        <w:rPr>
          <w:rFonts w:ascii="Times New Roman" w:hAnsi="Times New Roman" w:cs="Times New Roman"/>
          <w:sz w:val="28"/>
          <w:szCs w:val="28"/>
        </w:rPr>
        <w:t xml:space="preserve">в </w:t>
      </w:r>
      <w:proofErr w:type="spellStart"/>
      <w:r w:rsidRPr="00962D50">
        <w:rPr>
          <w:rFonts w:ascii="Times New Roman" w:hAnsi="Times New Roman" w:cs="Times New Roman"/>
          <w:sz w:val="28"/>
          <w:szCs w:val="28"/>
        </w:rPr>
        <w:t>пгт</w:t>
      </w:r>
      <w:proofErr w:type="spellEnd"/>
      <w:r w:rsidRPr="00962D50">
        <w:rPr>
          <w:rFonts w:ascii="Times New Roman" w:hAnsi="Times New Roman" w:cs="Times New Roman"/>
          <w:sz w:val="28"/>
          <w:szCs w:val="28"/>
        </w:rPr>
        <w:t>. Березово:</w:t>
      </w:r>
      <w:r w:rsidR="00064BCA" w:rsidRPr="00962D50">
        <w:rPr>
          <w:rFonts w:ascii="Times New Roman" w:hAnsi="Times New Roman" w:cs="Times New Roman"/>
          <w:sz w:val="28"/>
          <w:szCs w:val="28"/>
        </w:rPr>
        <w:t xml:space="preserve"> </w:t>
      </w:r>
      <w:r w:rsidRPr="00962D50">
        <w:rPr>
          <w:rFonts w:ascii="Times New Roman" w:hAnsi="Times New Roman" w:cs="Times New Roman"/>
          <w:sz w:val="28"/>
          <w:szCs w:val="28"/>
        </w:rPr>
        <w:t xml:space="preserve">приобретена производственная база ОАО «Сибирская рыба». </w:t>
      </w:r>
      <w:r w:rsidR="00120A10" w:rsidRPr="00962D50">
        <w:rPr>
          <w:rFonts w:ascii="Times New Roman" w:hAnsi="Times New Roman" w:cs="Times New Roman"/>
          <w:color w:val="000000"/>
          <w:sz w:val="28"/>
          <w:szCs w:val="28"/>
          <w:lang w:bidi="ru-RU"/>
        </w:rPr>
        <w:t xml:space="preserve">Инвестору предоставлено 2 участка на территории городского поселения Березово для организации воспроизводства </w:t>
      </w:r>
      <w:proofErr w:type="spellStart"/>
      <w:r w:rsidR="00120A10" w:rsidRPr="00962D50">
        <w:rPr>
          <w:rFonts w:ascii="Times New Roman" w:hAnsi="Times New Roman" w:cs="Times New Roman"/>
          <w:color w:val="000000"/>
          <w:sz w:val="28"/>
          <w:szCs w:val="28"/>
          <w:lang w:bidi="ru-RU"/>
        </w:rPr>
        <w:t>аквакультуры</w:t>
      </w:r>
      <w:proofErr w:type="spellEnd"/>
      <w:r w:rsidR="00120A10" w:rsidRPr="00962D50">
        <w:rPr>
          <w:rFonts w:ascii="Times New Roman" w:hAnsi="Times New Roman" w:cs="Times New Roman"/>
          <w:color w:val="000000"/>
          <w:sz w:val="28"/>
          <w:szCs w:val="28"/>
          <w:lang w:bidi="ru-RU"/>
        </w:rPr>
        <w:t xml:space="preserve">. </w:t>
      </w:r>
      <w:r w:rsidR="00D27901" w:rsidRPr="00962D50">
        <w:rPr>
          <w:rFonts w:ascii="Times New Roman" w:hAnsi="Times New Roman" w:cs="Times New Roman"/>
          <w:sz w:val="28"/>
          <w:szCs w:val="28"/>
        </w:rPr>
        <w:t xml:space="preserve">Ведутся работы по </w:t>
      </w:r>
      <w:r w:rsidR="00D27901" w:rsidRPr="00962D50">
        <w:rPr>
          <w:rFonts w:ascii="Times New Roman" w:hAnsi="Times New Roman" w:cs="Times New Roman"/>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r w:rsidR="004D69E8" w:rsidRPr="00962D50">
        <w:rPr>
          <w:rFonts w:ascii="Times New Roman" w:hAnsi="Times New Roman" w:cs="Times New Roman"/>
          <w:color w:val="000000"/>
          <w:sz w:val="28"/>
          <w:szCs w:val="28"/>
          <w:lang w:bidi="ru-RU"/>
        </w:rPr>
        <w:t xml:space="preserve"> В 2025 году запланирован</w:t>
      </w:r>
      <w:r w:rsidR="0082388E">
        <w:rPr>
          <w:rFonts w:ascii="Times New Roman" w:hAnsi="Times New Roman" w:cs="Times New Roman"/>
          <w:color w:val="000000"/>
          <w:sz w:val="28"/>
          <w:szCs w:val="28"/>
          <w:lang w:bidi="ru-RU"/>
        </w:rPr>
        <w:t>а</w:t>
      </w:r>
      <w:r w:rsidR="004D69E8" w:rsidRPr="00962D50">
        <w:rPr>
          <w:rFonts w:ascii="Times New Roman" w:hAnsi="Times New Roman" w:cs="Times New Roman"/>
          <w:color w:val="000000"/>
          <w:sz w:val="28"/>
          <w:szCs w:val="28"/>
          <w:lang w:bidi="ru-RU"/>
        </w:rPr>
        <w:t xml:space="preserve"> </w:t>
      </w:r>
      <w:r w:rsidR="007B37A3" w:rsidRPr="00962D50">
        <w:rPr>
          <w:rFonts w:ascii="Times New Roman" w:hAnsi="Times New Roman" w:cs="Times New Roman"/>
          <w:color w:val="000000"/>
          <w:sz w:val="28"/>
          <w:szCs w:val="28"/>
          <w:lang w:bidi="ru-RU"/>
        </w:rPr>
        <w:t>установка и</w:t>
      </w:r>
      <w:r w:rsidR="004D69E8" w:rsidRPr="00962D50">
        <w:rPr>
          <w:rFonts w:ascii="Times New Roman" w:hAnsi="Times New Roman" w:cs="Times New Roman"/>
          <w:color w:val="000000"/>
          <w:sz w:val="28"/>
          <w:szCs w:val="28"/>
          <w:lang w:bidi="ru-RU"/>
        </w:rPr>
        <w:t xml:space="preserve"> запуск консервного цеха</w:t>
      </w:r>
      <w:r w:rsidR="007B37A3" w:rsidRPr="00962D50">
        <w:rPr>
          <w:rFonts w:ascii="Times New Roman" w:hAnsi="Times New Roman" w:cs="Times New Roman"/>
          <w:color w:val="000000"/>
          <w:sz w:val="28"/>
          <w:szCs w:val="28"/>
          <w:lang w:bidi="ru-RU"/>
        </w:rPr>
        <w:t xml:space="preserve"> модульного типа</w:t>
      </w:r>
      <w:r w:rsidR="004D69E8" w:rsidRPr="00962D50">
        <w:rPr>
          <w:rFonts w:ascii="Times New Roman" w:hAnsi="Times New Roman" w:cs="Times New Roman"/>
          <w:color w:val="000000"/>
          <w:sz w:val="28"/>
          <w:szCs w:val="28"/>
          <w:lang w:bidi="ru-RU"/>
        </w:rPr>
        <w:t>.</w:t>
      </w:r>
    </w:p>
    <w:p w14:paraId="19FEE0F3" w14:textId="282609C3" w:rsidR="00064BCA" w:rsidRPr="00962D50" w:rsidRDefault="00D27901" w:rsidP="007B37A3">
      <w:pPr>
        <w:spacing w:after="0"/>
        <w:ind w:firstLine="708"/>
        <w:jc w:val="both"/>
        <w:rPr>
          <w:rFonts w:ascii="Times New Roman" w:hAnsi="Times New Roman" w:cs="Times New Roman"/>
          <w:color w:val="000000"/>
          <w:sz w:val="28"/>
          <w:szCs w:val="28"/>
          <w:lang w:bidi="ru-RU"/>
        </w:rPr>
      </w:pPr>
      <w:r w:rsidRPr="00962D50">
        <w:rPr>
          <w:rFonts w:ascii="Times New Roman" w:hAnsi="Times New Roman" w:cs="Times New Roman"/>
          <w:color w:val="000000"/>
          <w:sz w:val="28"/>
          <w:szCs w:val="28"/>
          <w:lang w:bidi="ru-RU"/>
        </w:rPr>
        <w:t xml:space="preserve">в </w:t>
      </w:r>
      <w:proofErr w:type="spellStart"/>
      <w:r w:rsidRPr="00962D50">
        <w:rPr>
          <w:rFonts w:ascii="Times New Roman" w:hAnsi="Times New Roman" w:cs="Times New Roman"/>
          <w:color w:val="000000"/>
          <w:sz w:val="28"/>
          <w:szCs w:val="28"/>
          <w:lang w:bidi="ru-RU"/>
        </w:rPr>
        <w:t>пгт</w:t>
      </w:r>
      <w:proofErr w:type="spellEnd"/>
      <w:r w:rsidRPr="00962D50">
        <w:rPr>
          <w:rFonts w:ascii="Times New Roman" w:hAnsi="Times New Roman" w:cs="Times New Roman"/>
          <w:color w:val="000000"/>
          <w:sz w:val="28"/>
          <w:szCs w:val="28"/>
          <w:lang w:bidi="ru-RU"/>
        </w:rPr>
        <w:t xml:space="preserve">. Игрим: </w:t>
      </w:r>
      <w:r w:rsidRPr="00962D50">
        <w:rPr>
          <w:rFonts w:ascii="Times New Roman" w:hAnsi="Times New Roman" w:cs="Times New Roman"/>
          <w:sz w:val="28"/>
          <w:szCs w:val="28"/>
        </w:rPr>
        <w:t>приобретена производственная база ОАО «</w:t>
      </w:r>
      <w:proofErr w:type="spellStart"/>
      <w:r w:rsidRPr="00962D50">
        <w:rPr>
          <w:rFonts w:ascii="Times New Roman" w:hAnsi="Times New Roman" w:cs="Times New Roman"/>
          <w:sz w:val="28"/>
          <w:szCs w:val="28"/>
        </w:rPr>
        <w:t>Игримторг</w:t>
      </w:r>
      <w:proofErr w:type="spellEnd"/>
      <w:r w:rsidRPr="00962D50">
        <w:rPr>
          <w:rFonts w:ascii="Times New Roman" w:hAnsi="Times New Roman" w:cs="Times New Roman"/>
          <w:sz w:val="28"/>
          <w:szCs w:val="28"/>
        </w:rPr>
        <w:t xml:space="preserve">». В 2024 году </w:t>
      </w:r>
      <w:r w:rsidR="0082388E">
        <w:rPr>
          <w:rFonts w:ascii="Times New Roman" w:hAnsi="Times New Roman" w:cs="Times New Roman"/>
          <w:sz w:val="28"/>
          <w:szCs w:val="28"/>
        </w:rPr>
        <w:t>установлено</w:t>
      </w:r>
      <w:r w:rsidR="003550CA" w:rsidRPr="00962D50">
        <w:rPr>
          <w:rFonts w:ascii="Times New Roman" w:hAnsi="Times New Roman" w:cs="Times New Roman"/>
          <w:sz w:val="28"/>
          <w:szCs w:val="28"/>
        </w:rPr>
        <w:t xml:space="preserve"> морозильно</w:t>
      </w:r>
      <w:r w:rsidR="007B37A3" w:rsidRPr="00962D50">
        <w:rPr>
          <w:rFonts w:ascii="Times New Roman" w:hAnsi="Times New Roman" w:cs="Times New Roman"/>
          <w:sz w:val="28"/>
          <w:szCs w:val="28"/>
        </w:rPr>
        <w:t>е оборудование (емкость 5 тонн) для</w:t>
      </w:r>
      <w:r w:rsidR="003550CA" w:rsidRPr="00962D50">
        <w:rPr>
          <w:rFonts w:ascii="Times New Roman" w:hAnsi="Times New Roman" w:cs="Times New Roman"/>
          <w:sz w:val="28"/>
          <w:szCs w:val="28"/>
        </w:rPr>
        <w:t xml:space="preserve"> </w:t>
      </w:r>
      <w:r w:rsidRPr="00962D50">
        <w:rPr>
          <w:rFonts w:ascii="Times New Roman" w:hAnsi="Times New Roman" w:cs="Times New Roman"/>
          <w:sz w:val="28"/>
          <w:szCs w:val="28"/>
        </w:rPr>
        <w:t>приемк</w:t>
      </w:r>
      <w:r w:rsidR="007B37A3" w:rsidRPr="00962D50">
        <w:rPr>
          <w:rFonts w:ascii="Times New Roman" w:hAnsi="Times New Roman" w:cs="Times New Roman"/>
          <w:sz w:val="28"/>
          <w:szCs w:val="28"/>
        </w:rPr>
        <w:t>и</w:t>
      </w:r>
      <w:r w:rsidRPr="00962D50">
        <w:rPr>
          <w:rFonts w:ascii="Times New Roman" w:hAnsi="Times New Roman" w:cs="Times New Roman"/>
          <w:sz w:val="28"/>
          <w:szCs w:val="28"/>
        </w:rPr>
        <w:t xml:space="preserve"> и заморозк</w:t>
      </w:r>
      <w:r w:rsidR="007B37A3" w:rsidRPr="00962D50">
        <w:rPr>
          <w:rFonts w:ascii="Times New Roman" w:hAnsi="Times New Roman" w:cs="Times New Roman"/>
          <w:sz w:val="28"/>
          <w:szCs w:val="28"/>
        </w:rPr>
        <w:t>и</w:t>
      </w:r>
      <w:r w:rsidRPr="00962D50">
        <w:rPr>
          <w:rFonts w:ascii="Times New Roman" w:hAnsi="Times New Roman" w:cs="Times New Roman"/>
          <w:sz w:val="28"/>
          <w:szCs w:val="28"/>
        </w:rPr>
        <w:t xml:space="preserve"> рыбы</w:t>
      </w:r>
      <w:r w:rsidR="003550CA" w:rsidRPr="00962D50">
        <w:rPr>
          <w:rFonts w:ascii="Times New Roman" w:hAnsi="Times New Roman" w:cs="Times New Roman"/>
          <w:sz w:val="28"/>
          <w:szCs w:val="28"/>
        </w:rPr>
        <w:t>. В</w:t>
      </w:r>
      <w:r w:rsidRPr="00962D50">
        <w:rPr>
          <w:rFonts w:ascii="Times New Roman" w:hAnsi="Times New Roman" w:cs="Times New Roman"/>
          <w:sz w:val="28"/>
          <w:szCs w:val="28"/>
        </w:rPr>
        <w:t xml:space="preserve"> 2025 году </w:t>
      </w:r>
      <w:r w:rsidR="007B37A3" w:rsidRPr="00962D50">
        <w:rPr>
          <w:rFonts w:ascii="Times New Roman" w:hAnsi="Times New Roman" w:cs="Times New Roman"/>
          <w:sz w:val="28"/>
          <w:szCs w:val="28"/>
        </w:rPr>
        <w:t xml:space="preserve">запланирована </w:t>
      </w:r>
      <w:proofErr w:type="spellStart"/>
      <w:r w:rsidRPr="00962D50">
        <w:rPr>
          <w:rFonts w:ascii="Times New Roman" w:hAnsi="Times New Roman" w:cs="Times New Roman"/>
          <w:sz w:val="28"/>
          <w:szCs w:val="28"/>
        </w:rPr>
        <w:t>рыбо</w:t>
      </w:r>
      <w:r w:rsidR="003550CA" w:rsidRPr="00962D50">
        <w:rPr>
          <w:rFonts w:ascii="Times New Roman" w:hAnsi="Times New Roman" w:cs="Times New Roman"/>
          <w:sz w:val="28"/>
          <w:szCs w:val="28"/>
        </w:rPr>
        <w:t>заготовка</w:t>
      </w:r>
      <w:proofErr w:type="spellEnd"/>
      <w:r w:rsidR="003550CA" w:rsidRPr="00962D50">
        <w:rPr>
          <w:rFonts w:ascii="Times New Roman" w:hAnsi="Times New Roman" w:cs="Times New Roman"/>
          <w:sz w:val="28"/>
          <w:szCs w:val="28"/>
        </w:rPr>
        <w:t xml:space="preserve"> и </w:t>
      </w:r>
      <w:r w:rsidRPr="00962D50">
        <w:rPr>
          <w:rFonts w:ascii="Times New Roman" w:hAnsi="Times New Roman" w:cs="Times New Roman"/>
          <w:sz w:val="28"/>
          <w:szCs w:val="28"/>
        </w:rPr>
        <w:t xml:space="preserve">переработка (разделка, </w:t>
      </w:r>
      <w:proofErr w:type="spellStart"/>
      <w:r w:rsidRPr="00962D50">
        <w:rPr>
          <w:rFonts w:ascii="Times New Roman" w:hAnsi="Times New Roman" w:cs="Times New Roman"/>
          <w:sz w:val="28"/>
          <w:szCs w:val="28"/>
        </w:rPr>
        <w:t>вялка</w:t>
      </w:r>
      <w:proofErr w:type="spellEnd"/>
      <w:r w:rsidRPr="00962D50">
        <w:rPr>
          <w:rFonts w:ascii="Times New Roman" w:hAnsi="Times New Roman" w:cs="Times New Roman"/>
          <w:sz w:val="28"/>
          <w:szCs w:val="28"/>
        </w:rPr>
        <w:t xml:space="preserve">, сушка, засолка, консервация). Производственными планами </w:t>
      </w:r>
      <w:r w:rsidRPr="00962D50">
        <w:rPr>
          <w:rFonts w:ascii="Times New Roman" w:hAnsi="Times New Roman" w:cs="Times New Roman"/>
          <w:sz w:val="28"/>
          <w:szCs w:val="28"/>
        </w:rPr>
        <w:lastRenderedPageBreak/>
        <w:t>компании предусмотрена регистрация нового юридического лица в качестве резидента АЗРФ.</w:t>
      </w:r>
      <w:r w:rsidR="007B37A3" w:rsidRPr="00962D50">
        <w:rPr>
          <w:rFonts w:ascii="Times New Roman" w:hAnsi="Times New Roman" w:cs="Times New Roman"/>
          <w:color w:val="000000"/>
          <w:sz w:val="28"/>
          <w:szCs w:val="28"/>
          <w:lang w:bidi="ru-RU"/>
        </w:rPr>
        <w:t xml:space="preserve"> </w:t>
      </w:r>
      <w:r w:rsidR="00120A10" w:rsidRPr="00962D50">
        <w:rPr>
          <w:rFonts w:ascii="Times New Roman" w:hAnsi="Times New Roman" w:cs="Times New Roman"/>
          <w:color w:val="000000"/>
          <w:sz w:val="28"/>
          <w:szCs w:val="28"/>
          <w:lang w:bidi="ru-RU"/>
        </w:rPr>
        <w:t xml:space="preserve">Планируемый объем инвестиционных вложений составляет более </w:t>
      </w:r>
      <w:r w:rsidR="0000639A" w:rsidRPr="00962D50">
        <w:rPr>
          <w:rFonts w:ascii="Times New Roman" w:hAnsi="Times New Roman" w:cs="Times New Roman"/>
          <w:color w:val="000000"/>
          <w:sz w:val="28"/>
          <w:szCs w:val="28"/>
          <w:lang w:bidi="ru-RU"/>
        </w:rPr>
        <w:t>300</w:t>
      </w:r>
      <w:r w:rsidR="00120A10" w:rsidRPr="00962D50">
        <w:rPr>
          <w:rFonts w:ascii="Times New Roman" w:hAnsi="Times New Roman" w:cs="Times New Roman"/>
          <w:color w:val="000000"/>
          <w:sz w:val="28"/>
          <w:szCs w:val="28"/>
          <w:lang w:bidi="ru-RU"/>
        </w:rPr>
        <w:t xml:space="preserve"> млн. рублей. </w:t>
      </w:r>
    </w:p>
    <w:p w14:paraId="6208937B" w14:textId="77777777" w:rsidR="0078643B" w:rsidRPr="00962D50" w:rsidRDefault="00BB488F" w:rsidP="007B59A1">
      <w:pPr>
        <w:tabs>
          <w:tab w:val="left" w:pos="2127"/>
        </w:tabs>
        <w:spacing w:after="0"/>
        <w:ind w:firstLine="708"/>
        <w:jc w:val="both"/>
        <w:rPr>
          <w:rFonts w:ascii="Times New Roman" w:hAnsi="Times New Roman" w:cs="Times New Roman"/>
          <w:sz w:val="28"/>
          <w:szCs w:val="28"/>
        </w:rPr>
      </w:pPr>
      <w:r w:rsidRPr="00962D50">
        <w:rPr>
          <w:rFonts w:ascii="Times New Roman" w:eastAsia="Times New Roman" w:hAnsi="Times New Roman" w:cs="Times New Roman"/>
          <w:sz w:val="28"/>
          <w:szCs w:val="28"/>
          <w:lang w:eastAsia="ru-RU"/>
        </w:rPr>
        <w:t>Параметры п</w:t>
      </w:r>
      <w:r w:rsidR="0078643B" w:rsidRPr="00962D50">
        <w:rPr>
          <w:rFonts w:ascii="Times New Roman" w:eastAsia="Times New Roman" w:hAnsi="Times New Roman" w:cs="Times New Roman"/>
          <w:sz w:val="28"/>
          <w:szCs w:val="28"/>
          <w:lang w:eastAsia="ru-RU"/>
        </w:rPr>
        <w:t>рогноз</w:t>
      </w:r>
      <w:r w:rsidRPr="00962D50">
        <w:rPr>
          <w:rFonts w:ascii="Times New Roman" w:eastAsia="Times New Roman" w:hAnsi="Times New Roman" w:cs="Times New Roman"/>
          <w:sz w:val="28"/>
          <w:szCs w:val="28"/>
          <w:lang w:eastAsia="ru-RU"/>
        </w:rPr>
        <w:t>а</w:t>
      </w:r>
      <w:r w:rsidR="0078643B" w:rsidRPr="00962D50">
        <w:rPr>
          <w:rFonts w:ascii="Times New Roman" w:eastAsia="Times New Roman" w:hAnsi="Times New Roman" w:cs="Times New Roman"/>
          <w:sz w:val="28"/>
          <w:szCs w:val="28"/>
          <w:lang w:eastAsia="ru-RU"/>
        </w:rPr>
        <w:t xml:space="preserve"> 202</w:t>
      </w:r>
      <w:r w:rsidR="007B59A1" w:rsidRPr="00962D50">
        <w:rPr>
          <w:rFonts w:ascii="Times New Roman" w:eastAsia="Times New Roman" w:hAnsi="Times New Roman" w:cs="Times New Roman"/>
          <w:sz w:val="28"/>
          <w:szCs w:val="28"/>
          <w:lang w:eastAsia="ru-RU"/>
        </w:rPr>
        <w:t>5</w:t>
      </w:r>
      <w:r w:rsidR="0078643B" w:rsidRPr="00962D50">
        <w:rPr>
          <w:rFonts w:ascii="Times New Roman" w:eastAsia="Times New Roman" w:hAnsi="Times New Roman" w:cs="Times New Roman"/>
          <w:sz w:val="28"/>
          <w:szCs w:val="28"/>
          <w:lang w:eastAsia="ru-RU"/>
        </w:rPr>
        <w:t xml:space="preserve"> – 202</w:t>
      </w:r>
      <w:r w:rsidR="007B59A1" w:rsidRPr="00962D50">
        <w:rPr>
          <w:rFonts w:ascii="Times New Roman" w:eastAsia="Times New Roman" w:hAnsi="Times New Roman" w:cs="Times New Roman"/>
          <w:sz w:val="28"/>
          <w:szCs w:val="28"/>
          <w:lang w:eastAsia="ru-RU"/>
        </w:rPr>
        <w:t>7</w:t>
      </w:r>
      <w:r w:rsidR="0078643B" w:rsidRPr="00962D50">
        <w:rPr>
          <w:rFonts w:ascii="Times New Roman" w:eastAsia="Times New Roman" w:hAnsi="Times New Roman" w:cs="Times New Roman"/>
          <w:sz w:val="28"/>
          <w:szCs w:val="28"/>
          <w:lang w:eastAsia="ru-RU"/>
        </w:rPr>
        <w:t xml:space="preserve"> годов обусловлен</w:t>
      </w:r>
      <w:r w:rsidRPr="00962D50">
        <w:rPr>
          <w:rFonts w:ascii="Times New Roman" w:eastAsia="Times New Roman" w:hAnsi="Times New Roman" w:cs="Times New Roman"/>
          <w:sz w:val="28"/>
          <w:szCs w:val="28"/>
          <w:lang w:eastAsia="ru-RU"/>
        </w:rPr>
        <w:t>ы</w:t>
      </w:r>
      <w:r w:rsidR="0078643B" w:rsidRPr="00962D50">
        <w:rPr>
          <w:rFonts w:ascii="Times New Roman" w:eastAsia="Times New Roman" w:hAnsi="Times New Roman" w:cs="Times New Roman"/>
          <w:sz w:val="28"/>
          <w:szCs w:val="28"/>
          <w:lang w:eastAsia="ru-RU"/>
        </w:rPr>
        <w:t xml:space="preserve"> плановым</w:t>
      </w:r>
      <w:r w:rsidR="001C381E" w:rsidRPr="00962D50">
        <w:rPr>
          <w:rFonts w:ascii="Times New Roman" w:eastAsia="Times New Roman" w:hAnsi="Times New Roman" w:cs="Times New Roman"/>
          <w:sz w:val="28"/>
          <w:szCs w:val="28"/>
          <w:lang w:eastAsia="ru-RU"/>
        </w:rPr>
        <w:t>и</w:t>
      </w:r>
      <w:r w:rsidR="0078643B" w:rsidRPr="00962D50">
        <w:rPr>
          <w:rFonts w:ascii="Times New Roman" w:eastAsia="Times New Roman" w:hAnsi="Times New Roman" w:cs="Times New Roman"/>
          <w:sz w:val="28"/>
          <w:szCs w:val="28"/>
          <w:lang w:eastAsia="ru-RU"/>
        </w:rPr>
        <w:t xml:space="preserve"> объем</w:t>
      </w:r>
      <w:r w:rsidR="001C381E" w:rsidRPr="00962D50">
        <w:rPr>
          <w:rFonts w:ascii="Times New Roman" w:eastAsia="Times New Roman" w:hAnsi="Times New Roman" w:cs="Times New Roman"/>
          <w:sz w:val="28"/>
          <w:szCs w:val="28"/>
          <w:lang w:eastAsia="ru-RU"/>
        </w:rPr>
        <w:t>а</w:t>
      </w:r>
      <w:r w:rsidR="0078643B" w:rsidRPr="00962D50">
        <w:rPr>
          <w:rFonts w:ascii="Times New Roman" w:eastAsia="Times New Roman" w:hAnsi="Times New Roman" w:cs="Times New Roman"/>
          <w:sz w:val="28"/>
          <w:szCs w:val="28"/>
          <w:lang w:eastAsia="ru-RU"/>
        </w:rPr>
        <w:t>м</w:t>
      </w:r>
      <w:r w:rsidR="001C381E" w:rsidRPr="00962D50">
        <w:rPr>
          <w:rFonts w:ascii="Times New Roman" w:eastAsia="Times New Roman" w:hAnsi="Times New Roman" w:cs="Times New Roman"/>
          <w:sz w:val="28"/>
          <w:szCs w:val="28"/>
          <w:lang w:eastAsia="ru-RU"/>
        </w:rPr>
        <w:t>и</w:t>
      </w:r>
      <w:r w:rsidR="0078643B" w:rsidRPr="00962D50">
        <w:rPr>
          <w:rFonts w:ascii="Times New Roman" w:eastAsia="Times New Roman" w:hAnsi="Times New Roman" w:cs="Times New Roman"/>
          <w:sz w:val="28"/>
          <w:szCs w:val="28"/>
          <w:lang w:eastAsia="ru-RU"/>
        </w:rPr>
        <w:t xml:space="preserve"> вылова рыбы</w:t>
      </w:r>
      <w:r w:rsidR="007B59A1" w:rsidRPr="00962D50">
        <w:rPr>
          <w:rFonts w:ascii="Times New Roman" w:eastAsia="Times New Roman" w:hAnsi="Times New Roman" w:cs="Times New Roman"/>
          <w:sz w:val="28"/>
          <w:szCs w:val="28"/>
          <w:lang w:eastAsia="ru-RU"/>
        </w:rPr>
        <w:t xml:space="preserve"> при благоприятной гидрометеорологии летнего периода</w:t>
      </w:r>
      <w:r w:rsidR="0078643B" w:rsidRPr="00962D50">
        <w:rPr>
          <w:rFonts w:ascii="Times New Roman" w:eastAsia="Times New Roman" w:hAnsi="Times New Roman" w:cs="Times New Roman"/>
          <w:sz w:val="28"/>
          <w:szCs w:val="28"/>
          <w:lang w:eastAsia="ru-RU"/>
        </w:rPr>
        <w:t xml:space="preserve"> от 100,</w:t>
      </w:r>
      <w:r w:rsidR="007B59A1" w:rsidRPr="00962D50">
        <w:rPr>
          <w:rFonts w:ascii="Times New Roman" w:eastAsia="Times New Roman" w:hAnsi="Times New Roman" w:cs="Times New Roman"/>
          <w:sz w:val="28"/>
          <w:szCs w:val="28"/>
          <w:lang w:eastAsia="ru-RU"/>
        </w:rPr>
        <w:t>8</w:t>
      </w:r>
      <w:r w:rsidR="0078643B" w:rsidRPr="00962D50">
        <w:rPr>
          <w:rFonts w:ascii="Times New Roman" w:eastAsia="Times New Roman" w:hAnsi="Times New Roman" w:cs="Times New Roman"/>
          <w:sz w:val="28"/>
          <w:szCs w:val="28"/>
          <w:lang w:eastAsia="ru-RU"/>
        </w:rPr>
        <w:t>% до 1</w:t>
      </w:r>
      <w:r w:rsidR="007B59A1" w:rsidRPr="00962D50">
        <w:rPr>
          <w:rFonts w:ascii="Times New Roman" w:eastAsia="Times New Roman" w:hAnsi="Times New Roman" w:cs="Times New Roman"/>
          <w:sz w:val="28"/>
          <w:szCs w:val="28"/>
          <w:lang w:eastAsia="ru-RU"/>
        </w:rPr>
        <w:t>12,8</w:t>
      </w:r>
      <w:r w:rsidR="007B37A3" w:rsidRPr="00962D50">
        <w:rPr>
          <w:rFonts w:ascii="Times New Roman" w:eastAsia="Times New Roman" w:hAnsi="Times New Roman" w:cs="Times New Roman"/>
          <w:sz w:val="28"/>
          <w:szCs w:val="28"/>
          <w:lang w:eastAsia="ru-RU"/>
        </w:rPr>
        <w:t>%</w:t>
      </w:r>
      <w:r w:rsidR="0078643B" w:rsidRPr="00962D50">
        <w:rPr>
          <w:rFonts w:ascii="Times New Roman" w:eastAsia="Times New Roman" w:hAnsi="Times New Roman" w:cs="Times New Roman"/>
          <w:sz w:val="28"/>
          <w:szCs w:val="28"/>
          <w:lang w:eastAsia="ru-RU"/>
        </w:rPr>
        <w:t xml:space="preserve"> или 1</w:t>
      </w:r>
      <w:r w:rsidR="007B59A1" w:rsidRPr="00962D50">
        <w:rPr>
          <w:rFonts w:ascii="Times New Roman" w:eastAsia="Times New Roman" w:hAnsi="Times New Roman" w:cs="Times New Roman"/>
          <w:sz w:val="28"/>
          <w:szCs w:val="28"/>
          <w:lang w:eastAsia="ru-RU"/>
        </w:rPr>
        <w:t> 670,00</w:t>
      </w:r>
      <w:r w:rsidR="0078643B" w:rsidRPr="00962D50">
        <w:rPr>
          <w:rFonts w:ascii="Times New Roman" w:eastAsia="Times New Roman" w:hAnsi="Times New Roman" w:cs="Times New Roman"/>
          <w:sz w:val="28"/>
          <w:szCs w:val="28"/>
          <w:lang w:eastAsia="ru-RU"/>
        </w:rPr>
        <w:t xml:space="preserve"> тонн</w:t>
      </w:r>
      <w:r w:rsidR="007B37A3" w:rsidRPr="00962D50">
        <w:rPr>
          <w:rFonts w:ascii="Times New Roman" w:eastAsia="Times New Roman" w:hAnsi="Times New Roman" w:cs="Times New Roman"/>
          <w:sz w:val="28"/>
          <w:szCs w:val="28"/>
          <w:lang w:eastAsia="ru-RU"/>
        </w:rPr>
        <w:t xml:space="preserve"> в 2027 году по базовому вариа</w:t>
      </w:r>
      <w:r w:rsidR="00387576" w:rsidRPr="00962D50">
        <w:rPr>
          <w:rFonts w:ascii="Times New Roman" w:eastAsia="Times New Roman" w:hAnsi="Times New Roman" w:cs="Times New Roman"/>
          <w:sz w:val="28"/>
          <w:szCs w:val="28"/>
          <w:lang w:eastAsia="ru-RU"/>
        </w:rPr>
        <w:t>н</w:t>
      </w:r>
      <w:r w:rsidR="007B37A3" w:rsidRPr="00962D50">
        <w:rPr>
          <w:rFonts w:ascii="Times New Roman" w:eastAsia="Times New Roman" w:hAnsi="Times New Roman" w:cs="Times New Roman"/>
          <w:sz w:val="28"/>
          <w:szCs w:val="28"/>
          <w:lang w:eastAsia="ru-RU"/>
        </w:rPr>
        <w:t>ту</w:t>
      </w:r>
      <w:r w:rsidR="00BC5A5C" w:rsidRPr="00962D50">
        <w:rPr>
          <w:rFonts w:ascii="Times New Roman" w:eastAsia="Times New Roman" w:hAnsi="Times New Roman" w:cs="Times New Roman"/>
          <w:sz w:val="28"/>
          <w:szCs w:val="28"/>
          <w:lang w:eastAsia="ru-RU"/>
        </w:rPr>
        <w:t>.</w:t>
      </w:r>
    </w:p>
    <w:p w14:paraId="7E0EC147" w14:textId="77777777" w:rsidR="0078643B" w:rsidRPr="00962D50" w:rsidRDefault="0078643B" w:rsidP="007B59A1">
      <w:pPr>
        <w:spacing w:after="0"/>
        <w:ind w:right="-2" w:firstLine="709"/>
        <w:jc w:val="both"/>
        <w:rPr>
          <w:rFonts w:ascii="Times New Roman" w:hAnsi="Times New Roman" w:cs="Times New Roman"/>
          <w:sz w:val="28"/>
          <w:szCs w:val="28"/>
        </w:rPr>
      </w:pPr>
      <w:r w:rsidRPr="00962D50">
        <w:rPr>
          <w:rFonts w:ascii="Times New Roman" w:eastAsia="Times New Roman" w:hAnsi="Times New Roman" w:cs="Times New Roman"/>
          <w:bCs/>
          <w:iCs/>
          <w:sz w:val="28"/>
          <w:szCs w:val="28"/>
          <w:lang w:eastAsia="ru-RU"/>
        </w:rPr>
        <w:t xml:space="preserve">Географическое расположение территории определяет высокий рыбопромысловый потенциал. </w:t>
      </w:r>
      <w:r w:rsidR="007B74A5" w:rsidRPr="00962D50">
        <w:rPr>
          <w:rFonts w:ascii="Times New Roman" w:eastAsia="Times New Roman" w:hAnsi="Times New Roman" w:cs="Times New Roman"/>
          <w:bCs/>
          <w:iCs/>
          <w:sz w:val="28"/>
          <w:szCs w:val="28"/>
          <w:lang w:eastAsia="ru-RU"/>
        </w:rPr>
        <w:t xml:space="preserve">В существующих экономических реалиях, </w:t>
      </w:r>
      <w:proofErr w:type="spellStart"/>
      <w:r w:rsidR="007B74A5" w:rsidRPr="00962D50">
        <w:rPr>
          <w:rFonts w:ascii="Times New Roman" w:eastAsia="Times New Roman" w:hAnsi="Times New Roman" w:cs="Times New Roman"/>
          <w:bCs/>
          <w:iCs/>
          <w:sz w:val="28"/>
          <w:szCs w:val="28"/>
          <w:lang w:eastAsia="ru-RU"/>
        </w:rPr>
        <w:t>рыбохозяйственный</w:t>
      </w:r>
      <w:proofErr w:type="spellEnd"/>
      <w:r w:rsidR="007B74A5" w:rsidRPr="00962D50">
        <w:rPr>
          <w:rFonts w:ascii="Times New Roman" w:eastAsia="Times New Roman" w:hAnsi="Times New Roman" w:cs="Times New Roman"/>
          <w:bCs/>
          <w:iCs/>
          <w:sz w:val="28"/>
          <w:szCs w:val="28"/>
          <w:lang w:eastAsia="ru-RU"/>
        </w:rPr>
        <w:t xml:space="preserve"> комплекс остается одним из основных направлений развития </w:t>
      </w:r>
      <w:proofErr w:type="spellStart"/>
      <w:r w:rsidR="007B74A5" w:rsidRPr="00962D50">
        <w:rPr>
          <w:rFonts w:ascii="Times New Roman" w:eastAsia="Times New Roman" w:hAnsi="Times New Roman" w:cs="Times New Roman"/>
          <w:bCs/>
          <w:iCs/>
          <w:sz w:val="28"/>
          <w:szCs w:val="28"/>
          <w:lang w:eastAsia="ru-RU"/>
        </w:rPr>
        <w:t>несырьевого</w:t>
      </w:r>
      <w:proofErr w:type="spellEnd"/>
      <w:r w:rsidR="007B74A5" w:rsidRPr="00962D50">
        <w:rPr>
          <w:rFonts w:ascii="Times New Roman" w:eastAsia="Times New Roman" w:hAnsi="Times New Roman" w:cs="Times New Roman"/>
          <w:bCs/>
          <w:iCs/>
          <w:sz w:val="28"/>
          <w:szCs w:val="28"/>
          <w:lang w:eastAsia="ru-RU"/>
        </w:rPr>
        <w:t xml:space="preserve"> сектора экономики.</w:t>
      </w:r>
    </w:p>
    <w:p w14:paraId="1719BAB4" w14:textId="77777777" w:rsidR="0078643B" w:rsidRPr="00962D50" w:rsidRDefault="0078643B" w:rsidP="007B59A1">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2.1.2. Производство хлеба и хлебобулочных изделий.</w:t>
      </w:r>
    </w:p>
    <w:p w14:paraId="511C533F" w14:textId="77777777" w:rsidR="0078643B" w:rsidRPr="00962D50" w:rsidRDefault="00CD1310" w:rsidP="007B59A1">
      <w:pPr>
        <w:widowControl w:val="0"/>
        <w:autoSpaceDE w:val="0"/>
        <w:autoSpaceDN w:val="0"/>
        <w:adjustRightInd w:val="0"/>
        <w:spacing w:after="0"/>
        <w:ind w:firstLine="708"/>
        <w:jc w:val="both"/>
        <w:rPr>
          <w:rFonts w:ascii="Times New Roman" w:hAnsi="Times New Roman" w:cs="Times New Roman"/>
          <w:sz w:val="28"/>
          <w:szCs w:val="28"/>
        </w:rPr>
      </w:pPr>
      <w:r w:rsidRPr="00962D50">
        <w:rPr>
          <w:rFonts w:ascii="Times New Roman" w:eastAsia="Times New Roman" w:hAnsi="Times New Roman" w:cs="Times New Roman"/>
          <w:sz w:val="28"/>
          <w:szCs w:val="28"/>
          <w:lang w:eastAsia="ru-RU"/>
        </w:rPr>
        <w:t>В 2023 году в</w:t>
      </w:r>
      <w:r w:rsidR="0078643B" w:rsidRPr="00962D50">
        <w:rPr>
          <w:rFonts w:ascii="Times New Roman" w:eastAsia="Times New Roman" w:hAnsi="Times New Roman" w:cs="Times New Roman"/>
          <w:sz w:val="28"/>
          <w:szCs w:val="28"/>
          <w:lang w:eastAsia="ru-RU"/>
        </w:rPr>
        <w:t xml:space="preserve">ыпуск хлебной продукции на территории </w:t>
      </w:r>
      <w:r w:rsidRPr="00962D50">
        <w:rPr>
          <w:rFonts w:ascii="Times New Roman" w:eastAsia="Times New Roman" w:hAnsi="Times New Roman" w:cs="Times New Roman"/>
          <w:sz w:val="28"/>
          <w:szCs w:val="28"/>
          <w:lang w:eastAsia="ru-RU"/>
        </w:rPr>
        <w:t>Березовского района осуществляли</w:t>
      </w:r>
      <w:r w:rsidR="0078643B" w:rsidRPr="00962D50">
        <w:rPr>
          <w:rFonts w:ascii="Times New Roman" w:eastAsia="Times New Roman" w:hAnsi="Times New Roman" w:cs="Times New Roman"/>
          <w:sz w:val="28"/>
          <w:szCs w:val="28"/>
          <w:lang w:eastAsia="ru-RU"/>
        </w:rPr>
        <w:t xml:space="preserve"> 1</w:t>
      </w:r>
      <w:r w:rsidR="00333CB3" w:rsidRPr="00962D50">
        <w:rPr>
          <w:rFonts w:ascii="Times New Roman" w:eastAsia="Times New Roman" w:hAnsi="Times New Roman" w:cs="Times New Roman"/>
          <w:sz w:val="28"/>
          <w:szCs w:val="28"/>
          <w:lang w:eastAsia="ru-RU"/>
        </w:rPr>
        <w:t>6</w:t>
      </w:r>
      <w:r w:rsidR="0078643B" w:rsidRPr="00962D50">
        <w:rPr>
          <w:rFonts w:ascii="Times New Roman" w:eastAsia="Times New Roman" w:hAnsi="Times New Roman" w:cs="Times New Roman"/>
          <w:sz w:val="28"/>
          <w:szCs w:val="28"/>
          <w:lang w:eastAsia="ru-RU"/>
        </w:rPr>
        <w:t xml:space="preserve"> производителей в 1</w:t>
      </w:r>
      <w:r w:rsidR="00333CB3" w:rsidRPr="00962D50">
        <w:rPr>
          <w:rFonts w:ascii="Times New Roman" w:eastAsia="Times New Roman" w:hAnsi="Times New Roman" w:cs="Times New Roman"/>
          <w:sz w:val="28"/>
          <w:szCs w:val="28"/>
          <w:lang w:eastAsia="ru-RU"/>
        </w:rPr>
        <w:t>8</w:t>
      </w:r>
      <w:r w:rsidR="0078643B" w:rsidRPr="00962D50">
        <w:rPr>
          <w:rFonts w:ascii="Times New Roman" w:eastAsia="Times New Roman" w:hAnsi="Times New Roman" w:cs="Times New Roman"/>
          <w:sz w:val="28"/>
          <w:szCs w:val="28"/>
          <w:lang w:eastAsia="ru-RU"/>
        </w:rPr>
        <w:t xml:space="preserve"> пекарнях различной формы собст</w:t>
      </w:r>
      <w:r w:rsidR="00F0004A" w:rsidRPr="00962D50">
        <w:rPr>
          <w:rFonts w:ascii="Times New Roman" w:eastAsia="Times New Roman" w:hAnsi="Times New Roman" w:cs="Times New Roman"/>
          <w:sz w:val="28"/>
          <w:szCs w:val="28"/>
          <w:lang w:eastAsia="ru-RU"/>
        </w:rPr>
        <w:t>венности</w:t>
      </w:r>
      <w:r w:rsidR="0078643B" w:rsidRPr="00962D50">
        <w:rPr>
          <w:rFonts w:ascii="Times New Roman" w:eastAsia="Times New Roman" w:hAnsi="Times New Roman" w:cs="Times New Roman"/>
          <w:sz w:val="28"/>
          <w:szCs w:val="28"/>
          <w:lang w:eastAsia="ru-RU"/>
        </w:rPr>
        <w:t xml:space="preserve">. </w:t>
      </w:r>
    </w:p>
    <w:p w14:paraId="46B27925" w14:textId="56514997" w:rsidR="0078643B" w:rsidRPr="00962D50" w:rsidRDefault="00CD1310" w:rsidP="007B59A1">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К н</w:t>
      </w:r>
      <w:r w:rsidR="002F638D" w:rsidRPr="00962D50">
        <w:rPr>
          <w:rFonts w:ascii="Times New Roman" w:eastAsia="Times New Roman" w:hAnsi="Times New Roman" w:cs="Times New Roman"/>
          <w:sz w:val="28"/>
          <w:szCs w:val="28"/>
          <w:lang w:eastAsia="ru-RU"/>
        </w:rPr>
        <w:t>аиболее крупным</w:t>
      </w:r>
      <w:r w:rsidR="00BB5B16" w:rsidRPr="00962D50">
        <w:rPr>
          <w:rFonts w:ascii="Times New Roman" w:eastAsia="Times New Roman" w:hAnsi="Times New Roman" w:cs="Times New Roman"/>
          <w:sz w:val="28"/>
          <w:szCs w:val="28"/>
          <w:lang w:eastAsia="ru-RU"/>
        </w:rPr>
        <w:t xml:space="preserve"> производителям </w:t>
      </w:r>
      <w:r w:rsidRPr="00962D50">
        <w:rPr>
          <w:rFonts w:ascii="Times New Roman" w:eastAsia="Times New Roman" w:hAnsi="Times New Roman" w:cs="Times New Roman"/>
          <w:sz w:val="28"/>
          <w:szCs w:val="28"/>
          <w:lang w:eastAsia="ru-RU"/>
        </w:rPr>
        <w:t>относятся</w:t>
      </w:r>
      <w:r w:rsidR="0078643B" w:rsidRPr="00962D50">
        <w:rPr>
          <w:rFonts w:ascii="Times New Roman" w:eastAsia="Times New Roman" w:hAnsi="Times New Roman" w:cs="Times New Roman"/>
          <w:sz w:val="28"/>
          <w:szCs w:val="28"/>
          <w:lang w:eastAsia="ru-RU"/>
        </w:rPr>
        <w:t>: Березовское поселковое потребител</w:t>
      </w:r>
      <w:r w:rsidR="0023592F" w:rsidRPr="00962D50">
        <w:rPr>
          <w:rFonts w:ascii="Times New Roman" w:eastAsia="Times New Roman" w:hAnsi="Times New Roman" w:cs="Times New Roman"/>
          <w:sz w:val="28"/>
          <w:szCs w:val="28"/>
          <w:lang w:eastAsia="ru-RU"/>
        </w:rPr>
        <w:t>ьское общество (</w:t>
      </w:r>
      <w:proofErr w:type="spellStart"/>
      <w:r w:rsidR="0023592F" w:rsidRPr="00962D50">
        <w:rPr>
          <w:rFonts w:ascii="Times New Roman" w:eastAsia="Times New Roman" w:hAnsi="Times New Roman" w:cs="Times New Roman"/>
          <w:sz w:val="28"/>
          <w:szCs w:val="28"/>
          <w:lang w:eastAsia="ru-RU"/>
        </w:rPr>
        <w:t>пгт</w:t>
      </w:r>
      <w:proofErr w:type="spellEnd"/>
      <w:r w:rsidR="0023592F" w:rsidRPr="00962D50">
        <w:rPr>
          <w:rFonts w:ascii="Times New Roman" w:eastAsia="Times New Roman" w:hAnsi="Times New Roman" w:cs="Times New Roman"/>
          <w:sz w:val="28"/>
          <w:szCs w:val="28"/>
          <w:lang w:eastAsia="ru-RU"/>
        </w:rPr>
        <w:t xml:space="preserve">. Березово) </w:t>
      </w:r>
      <w:r w:rsidR="00333CB3" w:rsidRPr="00962D50">
        <w:rPr>
          <w:rFonts w:ascii="Times New Roman" w:eastAsia="Times New Roman" w:hAnsi="Times New Roman" w:cs="Times New Roman"/>
          <w:sz w:val="28"/>
          <w:szCs w:val="28"/>
          <w:lang w:eastAsia="ru-RU"/>
        </w:rPr>
        <w:t>и индивидуальный предприниматель Политова (с.</w:t>
      </w:r>
      <w:r w:rsidR="0082388E">
        <w:rPr>
          <w:rFonts w:ascii="Times New Roman" w:eastAsia="Times New Roman" w:hAnsi="Times New Roman" w:cs="Times New Roman"/>
          <w:sz w:val="28"/>
          <w:szCs w:val="28"/>
          <w:lang w:eastAsia="ru-RU"/>
        </w:rPr>
        <w:t xml:space="preserve"> </w:t>
      </w:r>
      <w:proofErr w:type="spellStart"/>
      <w:r w:rsidR="00333CB3" w:rsidRPr="00962D50">
        <w:rPr>
          <w:rFonts w:ascii="Times New Roman" w:eastAsia="Times New Roman" w:hAnsi="Times New Roman" w:cs="Times New Roman"/>
          <w:sz w:val="28"/>
          <w:szCs w:val="28"/>
          <w:lang w:eastAsia="ru-RU"/>
        </w:rPr>
        <w:t>Саранпауль</w:t>
      </w:r>
      <w:proofErr w:type="spellEnd"/>
      <w:r w:rsidR="00333CB3" w:rsidRPr="00962D50">
        <w:rPr>
          <w:rFonts w:ascii="Times New Roman" w:eastAsia="Times New Roman" w:hAnsi="Times New Roman" w:cs="Times New Roman"/>
          <w:sz w:val="28"/>
          <w:szCs w:val="28"/>
          <w:lang w:eastAsia="ru-RU"/>
        </w:rPr>
        <w:t>)</w:t>
      </w:r>
      <w:r w:rsidR="0078643B" w:rsidRPr="00962D50">
        <w:rPr>
          <w:rFonts w:ascii="Times New Roman" w:eastAsia="Times New Roman" w:hAnsi="Times New Roman" w:cs="Times New Roman"/>
          <w:sz w:val="28"/>
          <w:szCs w:val="28"/>
          <w:lang w:eastAsia="ru-RU"/>
        </w:rPr>
        <w:t>.</w:t>
      </w:r>
    </w:p>
    <w:p w14:paraId="47DE5170" w14:textId="77777777" w:rsidR="0078643B" w:rsidRPr="00962D50" w:rsidRDefault="0023592F" w:rsidP="007B59A1">
      <w:pPr>
        <w:widowControl w:val="0"/>
        <w:autoSpaceDE w:val="0"/>
        <w:autoSpaceDN w:val="0"/>
        <w:adjustRightInd w:val="0"/>
        <w:spacing w:after="0"/>
        <w:ind w:firstLine="708"/>
        <w:jc w:val="both"/>
        <w:rPr>
          <w:rFonts w:ascii="Times New Roman" w:hAnsi="Times New Roman" w:cs="Times New Roman"/>
          <w:sz w:val="28"/>
          <w:szCs w:val="28"/>
        </w:rPr>
      </w:pPr>
      <w:r w:rsidRPr="00962D50">
        <w:rPr>
          <w:rFonts w:ascii="Times New Roman" w:hAnsi="Times New Roman" w:cs="Times New Roman"/>
          <w:sz w:val="28"/>
          <w:szCs w:val="28"/>
        </w:rPr>
        <w:t>Наибольшая доля</w:t>
      </w:r>
      <w:r w:rsidR="0078643B" w:rsidRPr="00962D50">
        <w:rPr>
          <w:rFonts w:ascii="Times New Roman" w:hAnsi="Times New Roman" w:cs="Times New Roman"/>
          <w:sz w:val="28"/>
          <w:szCs w:val="28"/>
        </w:rPr>
        <w:t xml:space="preserve"> объем</w:t>
      </w:r>
      <w:r w:rsidRPr="00962D50">
        <w:rPr>
          <w:rFonts w:ascii="Times New Roman" w:hAnsi="Times New Roman" w:cs="Times New Roman"/>
          <w:sz w:val="28"/>
          <w:szCs w:val="28"/>
        </w:rPr>
        <w:t>а</w:t>
      </w:r>
      <w:r w:rsidR="0078643B" w:rsidRPr="00962D50">
        <w:rPr>
          <w:rFonts w:ascii="Times New Roman" w:hAnsi="Times New Roman" w:cs="Times New Roman"/>
          <w:sz w:val="28"/>
          <w:szCs w:val="28"/>
        </w:rPr>
        <w:t xml:space="preserve"> производства (</w:t>
      </w:r>
      <w:r w:rsidR="00310442" w:rsidRPr="00962D50">
        <w:rPr>
          <w:rFonts w:ascii="Times New Roman" w:hAnsi="Times New Roman" w:cs="Times New Roman"/>
          <w:sz w:val="28"/>
          <w:szCs w:val="28"/>
        </w:rPr>
        <w:t>3</w:t>
      </w:r>
      <w:r w:rsidR="00333CB3" w:rsidRPr="00962D50">
        <w:rPr>
          <w:rFonts w:ascii="Times New Roman" w:hAnsi="Times New Roman" w:cs="Times New Roman"/>
          <w:sz w:val="28"/>
          <w:szCs w:val="28"/>
        </w:rPr>
        <w:t>9,1</w:t>
      </w:r>
      <w:r w:rsidR="0078643B" w:rsidRPr="00962D50">
        <w:rPr>
          <w:rFonts w:ascii="Times New Roman" w:hAnsi="Times New Roman" w:cs="Times New Roman"/>
          <w:sz w:val="28"/>
          <w:szCs w:val="28"/>
        </w:rPr>
        <w:t>%) приходится н</w:t>
      </w:r>
      <w:r w:rsidR="00506D5E" w:rsidRPr="00962D50">
        <w:rPr>
          <w:rFonts w:ascii="Times New Roman" w:hAnsi="Times New Roman" w:cs="Times New Roman"/>
          <w:sz w:val="28"/>
          <w:szCs w:val="28"/>
        </w:rPr>
        <w:t>а Березовское ППО (объединяющее</w:t>
      </w:r>
      <w:r w:rsidR="0078643B" w:rsidRPr="00962D50">
        <w:rPr>
          <w:rFonts w:ascii="Times New Roman" w:hAnsi="Times New Roman" w:cs="Times New Roman"/>
          <w:sz w:val="28"/>
          <w:szCs w:val="28"/>
        </w:rPr>
        <w:t xml:space="preserve"> </w:t>
      </w:r>
      <w:r w:rsidR="00283F71" w:rsidRPr="00962D50">
        <w:rPr>
          <w:rFonts w:ascii="Times New Roman" w:hAnsi="Times New Roman" w:cs="Times New Roman"/>
          <w:sz w:val="28"/>
          <w:szCs w:val="28"/>
        </w:rPr>
        <w:t>3</w:t>
      </w:r>
      <w:r w:rsidR="0078643B" w:rsidRPr="00962D50">
        <w:rPr>
          <w:rFonts w:ascii="Times New Roman" w:hAnsi="Times New Roman" w:cs="Times New Roman"/>
          <w:sz w:val="28"/>
          <w:szCs w:val="28"/>
        </w:rPr>
        <w:t xml:space="preserve"> пекар</w:t>
      </w:r>
      <w:r w:rsidR="00283F71" w:rsidRPr="00962D50">
        <w:rPr>
          <w:rFonts w:ascii="Times New Roman" w:hAnsi="Times New Roman" w:cs="Times New Roman"/>
          <w:sz w:val="28"/>
          <w:szCs w:val="28"/>
        </w:rPr>
        <w:t>ни</w:t>
      </w:r>
      <w:r w:rsidR="0078643B" w:rsidRPr="00962D50">
        <w:rPr>
          <w:rFonts w:ascii="Times New Roman" w:hAnsi="Times New Roman" w:cs="Times New Roman"/>
          <w:sz w:val="28"/>
          <w:szCs w:val="28"/>
        </w:rPr>
        <w:t xml:space="preserve">), которое представляет разнообразный ассортимент хлебной продукции - </w:t>
      </w:r>
      <w:r w:rsidRPr="00962D50">
        <w:rPr>
          <w:rFonts w:ascii="Times New Roman" w:hAnsi="Times New Roman" w:cs="Times New Roman"/>
          <w:sz w:val="28"/>
          <w:szCs w:val="28"/>
        </w:rPr>
        <w:t>24</w:t>
      </w:r>
      <w:r w:rsidR="0078643B" w:rsidRPr="00962D50">
        <w:rPr>
          <w:rFonts w:ascii="Times New Roman" w:hAnsi="Times New Roman" w:cs="Times New Roman"/>
          <w:sz w:val="28"/>
          <w:szCs w:val="28"/>
        </w:rPr>
        <w:t xml:space="preserve"> наименования хлебобулочных изделий, в том числе 14 наименований хлеба.</w:t>
      </w:r>
    </w:p>
    <w:p w14:paraId="36E71D17" w14:textId="77777777" w:rsidR="0023592F" w:rsidRPr="00962D50" w:rsidRDefault="0023592F" w:rsidP="007B59A1">
      <w:pPr>
        <w:tabs>
          <w:tab w:val="left" w:pos="709"/>
        </w:tabs>
        <w:spacing w:after="0"/>
        <w:ind w:firstLine="709"/>
        <w:jc w:val="both"/>
        <w:rPr>
          <w:rFonts w:ascii="Times New Roman" w:hAnsi="Times New Roman" w:cs="Times New Roman"/>
          <w:sz w:val="28"/>
          <w:szCs w:val="28"/>
        </w:rPr>
      </w:pPr>
      <w:r w:rsidRPr="00962D50">
        <w:rPr>
          <w:rFonts w:ascii="Times New Roman" w:hAnsi="Times New Roman" w:cs="Times New Roman"/>
          <w:color w:val="000000"/>
          <w:spacing w:val="8"/>
          <w:sz w:val="28"/>
          <w:szCs w:val="28"/>
        </w:rPr>
        <w:t xml:space="preserve">По итогам 2023 года </w:t>
      </w:r>
      <w:r w:rsidRPr="00962D50">
        <w:rPr>
          <w:rFonts w:ascii="Times New Roman" w:hAnsi="Times New Roman" w:cs="Times New Roman"/>
          <w:color w:val="000000"/>
          <w:spacing w:val="-1"/>
          <w:sz w:val="28"/>
          <w:szCs w:val="28"/>
        </w:rPr>
        <w:t xml:space="preserve">наблюдается снижение объемов выработки и реализации </w:t>
      </w:r>
      <w:r w:rsidRPr="00962D50">
        <w:rPr>
          <w:rFonts w:ascii="Times New Roman" w:hAnsi="Times New Roman" w:cs="Times New Roman"/>
          <w:sz w:val="28"/>
          <w:szCs w:val="28"/>
        </w:rPr>
        <w:t>хлеба и хлебобулочных изделий по отношению к 2022 году на 21,</w:t>
      </w:r>
      <w:r w:rsidR="00D3267A" w:rsidRPr="00962D50">
        <w:rPr>
          <w:rFonts w:ascii="Times New Roman" w:hAnsi="Times New Roman" w:cs="Times New Roman"/>
          <w:sz w:val="28"/>
          <w:szCs w:val="28"/>
        </w:rPr>
        <w:t>8</w:t>
      </w:r>
      <w:r w:rsidRPr="00962D50">
        <w:rPr>
          <w:rFonts w:ascii="Times New Roman" w:hAnsi="Times New Roman" w:cs="Times New Roman"/>
          <w:sz w:val="28"/>
          <w:szCs w:val="28"/>
        </w:rPr>
        <w:t>%, и составило 645,56 тонн (в том числе хлеба – 581,80 тонн, хлебобулочных изделий – 63,76 то</w:t>
      </w:r>
      <w:r w:rsidR="00661A05" w:rsidRPr="00962D50">
        <w:rPr>
          <w:rFonts w:ascii="Times New Roman" w:hAnsi="Times New Roman" w:cs="Times New Roman"/>
          <w:sz w:val="28"/>
          <w:szCs w:val="28"/>
        </w:rPr>
        <w:t>нн) в связи с закрытием трех нерентабельных пекарен.</w:t>
      </w:r>
      <w:r w:rsidR="00445DB6" w:rsidRPr="00962D50">
        <w:rPr>
          <w:rFonts w:ascii="Times New Roman" w:hAnsi="Times New Roman" w:cs="Times New Roman"/>
          <w:sz w:val="28"/>
          <w:szCs w:val="28"/>
        </w:rPr>
        <w:t xml:space="preserve"> </w:t>
      </w:r>
    </w:p>
    <w:p w14:paraId="5B53C84E" w14:textId="4E80260E" w:rsidR="00445DB6" w:rsidRPr="00963E79" w:rsidRDefault="00445DB6" w:rsidP="007B59A1">
      <w:pPr>
        <w:tabs>
          <w:tab w:val="left" w:pos="709"/>
        </w:tabs>
        <w:spacing w:after="0"/>
        <w:ind w:firstLine="709"/>
        <w:jc w:val="both"/>
        <w:rPr>
          <w:rFonts w:ascii="Times New Roman" w:hAnsi="Times New Roman" w:cs="Times New Roman"/>
          <w:i/>
          <w:color w:val="FF0000"/>
          <w:sz w:val="28"/>
          <w:szCs w:val="28"/>
        </w:rPr>
      </w:pPr>
      <w:r w:rsidRPr="00962D50">
        <w:rPr>
          <w:rFonts w:ascii="Times New Roman" w:hAnsi="Times New Roman" w:cs="Times New Roman"/>
          <w:sz w:val="28"/>
          <w:szCs w:val="28"/>
        </w:rPr>
        <w:t>В 2024 году зарегистрировано новое предприятие ООО «Северов»</w:t>
      </w:r>
      <w:r w:rsidR="00661A05" w:rsidRPr="00962D50">
        <w:rPr>
          <w:rFonts w:ascii="Times New Roman" w:hAnsi="Times New Roman" w:cs="Times New Roman"/>
          <w:sz w:val="28"/>
          <w:szCs w:val="28"/>
        </w:rPr>
        <w:t xml:space="preserve"> в </w:t>
      </w:r>
      <w:proofErr w:type="spellStart"/>
      <w:r w:rsidR="00661A05" w:rsidRPr="00962D50">
        <w:rPr>
          <w:rFonts w:ascii="Times New Roman" w:hAnsi="Times New Roman" w:cs="Times New Roman"/>
          <w:sz w:val="28"/>
          <w:szCs w:val="28"/>
        </w:rPr>
        <w:t>пгт</w:t>
      </w:r>
      <w:proofErr w:type="spellEnd"/>
      <w:r w:rsidR="0082388E">
        <w:rPr>
          <w:rFonts w:ascii="Times New Roman" w:hAnsi="Times New Roman" w:cs="Times New Roman"/>
          <w:sz w:val="28"/>
          <w:szCs w:val="28"/>
        </w:rPr>
        <w:t>. Игрим по специализации выпечка</w:t>
      </w:r>
      <w:r w:rsidR="00661A05" w:rsidRPr="00962D50">
        <w:rPr>
          <w:rFonts w:ascii="Times New Roman" w:hAnsi="Times New Roman" w:cs="Times New Roman"/>
          <w:sz w:val="28"/>
          <w:szCs w:val="28"/>
        </w:rPr>
        <w:t xml:space="preserve"> хлебной продукции</w:t>
      </w:r>
      <w:r w:rsidRPr="00962D50">
        <w:rPr>
          <w:rFonts w:ascii="Times New Roman" w:hAnsi="Times New Roman" w:cs="Times New Roman"/>
          <w:sz w:val="28"/>
          <w:szCs w:val="28"/>
        </w:rPr>
        <w:t>, котор</w:t>
      </w:r>
      <w:r w:rsidR="00A95086" w:rsidRPr="00962D50">
        <w:rPr>
          <w:rFonts w:ascii="Times New Roman" w:hAnsi="Times New Roman" w:cs="Times New Roman"/>
          <w:sz w:val="28"/>
          <w:szCs w:val="28"/>
        </w:rPr>
        <w:t>о</w:t>
      </w:r>
      <w:r w:rsidRPr="00962D50">
        <w:rPr>
          <w:rFonts w:ascii="Times New Roman" w:hAnsi="Times New Roman" w:cs="Times New Roman"/>
          <w:sz w:val="28"/>
          <w:szCs w:val="28"/>
        </w:rPr>
        <w:t>е</w:t>
      </w:r>
      <w:r w:rsidR="00A95086" w:rsidRPr="00962D50">
        <w:rPr>
          <w:rFonts w:ascii="Times New Roman" w:hAnsi="Times New Roman" w:cs="Times New Roman"/>
          <w:sz w:val="28"/>
          <w:szCs w:val="28"/>
        </w:rPr>
        <w:t xml:space="preserve"> является резидентом Арктической территории</w:t>
      </w:r>
      <w:r w:rsidRPr="00962D50">
        <w:rPr>
          <w:rFonts w:ascii="Times New Roman" w:hAnsi="Times New Roman" w:cs="Times New Roman"/>
          <w:sz w:val="28"/>
          <w:szCs w:val="28"/>
        </w:rPr>
        <w:t>.</w:t>
      </w:r>
      <w:r w:rsidR="00963E79">
        <w:rPr>
          <w:rFonts w:ascii="Times New Roman" w:hAnsi="Times New Roman" w:cs="Times New Roman"/>
          <w:sz w:val="28"/>
          <w:szCs w:val="28"/>
        </w:rPr>
        <w:t xml:space="preserve"> </w:t>
      </w:r>
      <w:r w:rsidR="00963E79" w:rsidRPr="00E54FF9">
        <w:rPr>
          <w:rFonts w:ascii="Times New Roman" w:hAnsi="Times New Roman" w:cs="Times New Roman"/>
          <w:sz w:val="28"/>
          <w:szCs w:val="28"/>
        </w:rPr>
        <w:t>26 октября 2024 года состоялся запуск модернизированной пекарни. Ежедневно планируется производить 1 тонну готовой продукции.</w:t>
      </w:r>
    </w:p>
    <w:p w14:paraId="38384715" w14:textId="77777777" w:rsidR="0078643B" w:rsidRPr="00962D50" w:rsidRDefault="0078643B" w:rsidP="007B59A1">
      <w:pPr>
        <w:tabs>
          <w:tab w:val="left" w:pos="709"/>
        </w:tabs>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Снижение объемов выработки хлеба и хлебобулочной продукции отражает расширение гастрономического разнообразия в пользу мясо - молочной и растительной продукции, что свидетельствует о качественном изменении потребительской корзины населения территории. </w:t>
      </w:r>
    </w:p>
    <w:p w14:paraId="620BB5F0" w14:textId="29E6AF1A" w:rsidR="0078643B" w:rsidRPr="00963E79" w:rsidRDefault="0078643B" w:rsidP="00BF06BB">
      <w:pPr>
        <w:spacing w:after="0"/>
        <w:ind w:firstLine="709"/>
        <w:jc w:val="both"/>
        <w:rPr>
          <w:rFonts w:ascii="Times New Roman" w:hAnsi="Times New Roman" w:cs="Times New Roman"/>
          <w:i/>
          <w:color w:val="FF0000"/>
          <w:sz w:val="28"/>
          <w:szCs w:val="28"/>
        </w:rPr>
      </w:pPr>
      <w:r w:rsidRPr="00962D50">
        <w:rPr>
          <w:rFonts w:ascii="Times New Roman" w:eastAsia="Times New Roman" w:hAnsi="Times New Roman" w:cs="Times New Roman"/>
          <w:sz w:val="28"/>
          <w:szCs w:val="28"/>
          <w:lang w:eastAsia="ru-RU"/>
        </w:rPr>
        <w:t>Прогноз</w:t>
      </w:r>
      <w:r w:rsidR="00EF6BAF" w:rsidRPr="00962D50">
        <w:rPr>
          <w:rFonts w:ascii="Times New Roman" w:eastAsia="Times New Roman" w:hAnsi="Times New Roman" w:cs="Times New Roman"/>
          <w:sz w:val="28"/>
          <w:szCs w:val="28"/>
          <w:lang w:eastAsia="ru-RU"/>
        </w:rPr>
        <w:t>ные показатели</w:t>
      </w:r>
      <w:r w:rsidRPr="00962D50">
        <w:rPr>
          <w:rFonts w:ascii="Times New Roman" w:eastAsia="Times New Roman" w:hAnsi="Times New Roman" w:cs="Times New Roman"/>
          <w:sz w:val="28"/>
          <w:szCs w:val="28"/>
          <w:lang w:eastAsia="ru-RU"/>
        </w:rPr>
        <w:t xml:space="preserve"> объемов производства выпуска хлеба и хлебобулочных изделий до </w:t>
      </w:r>
      <w:r w:rsidRPr="00E54FF9">
        <w:rPr>
          <w:rFonts w:ascii="Times New Roman" w:eastAsia="Times New Roman" w:hAnsi="Times New Roman" w:cs="Times New Roman"/>
          <w:sz w:val="28"/>
          <w:szCs w:val="28"/>
          <w:lang w:eastAsia="ru-RU"/>
        </w:rPr>
        <w:t>202</w:t>
      </w:r>
      <w:r w:rsidR="0023592F" w:rsidRPr="00E54FF9">
        <w:rPr>
          <w:rFonts w:ascii="Times New Roman" w:eastAsia="Times New Roman" w:hAnsi="Times New Roman" w:cs="Times New Roman"/>
          <w:sz w:val="28"/>
          <w:szCs w:val="28"/>
          <w:lang w:eastAsia="ru-RU"/>
        </w:rPr>
        <w:t>8</w:t>
      </w:r>
      <w:r w:rsidRPr="00E54FF9">
        <w:rPr>
          <w:rFonts w:ascii="Times New Roman" w:eastAsia="Times New Roman" w:hAnsi="Times New Roman" w:cs="Times New Roman"/>
          <w:sz w:val="28"/>
          <w:szCs w:val="28"/>
          <w:lang w:eastAsia="ru-RU"/>
        </w:rPr>
        <w:t xml:space="preserve"> года имеет не значительный рост на 0,0</w:t>
      </w:r>
      <w:r w:rsidR="007B59A1" w:rsidRPr="00E54FF9">
        <w:rPr>
          <w:rFonts w:ascii="Times New Roman" w:eastAsia="Times New Roman" w:hAnsi="Times New Roman" w:cs="Times New Roman"/>
          <w:sz w:val="28"/>
          <w:szCs w:val="28"/>
          <w:lang w:eastAsia="ru-RU"/>
        </w:rPr>
        <w:t>7</w:t>
      </w:r>
      <w:r w:rsidRPr="00E54FF9">
        <w:rPr>
          <w:rFonts w:ascii="Times New Roman" w:eastAsia="Times New Roman" w:hAnsi="Times New Roman" w:cs="Times New Roman"/>
          <w:sz w:val="28"/>
          <w:szCs w:val="28"/>
          <w:lang w:eastAsia="ru-RU"/>
        </w:rPr>
        <w:t xml:space="preserve">%, в натуральном выражении до </w:t>
      </w:r>
      <w:r w:rsidR="007B59A1" w:rsidRPr="00E54FF9">
        <w:rPr>
          <w:rFonts w:ascii="Times New Roman" w:eastAsia="Times New Roman" w:hAnsi="Times New Roman" w:cs="Times New Roman"/>
          <w:sz w:val="28"/>
          <w:szCs w:val="28"/>
          <w:lang w:eastAsia="ru-RU"/>
        </w:rPr>
        <w:t>64</w:t>
      </w:r>
      <w:r w:rsidR="00E54FF9" w:rsidRPr="00E54FF9">
        <w:rPr>
          <w:rFonts w:ascii="Times New Roman" w:eastAsia="Times New Roman" w:hAnsi="Times New Roman" w:cs="Times New Roman"/>
          <w:sz w:val="28"/>
          <w:szCs w:val="28"/>
          <w:lang w:eastAsia="ru-RU"/>
        </w:rPr>
        <w:t>7</w:t>
      </w:r>
      <w:r w:rsidRPr="00E54FF9">
        <w:rPr>
          <w:rFonts w:ascii="Times New Roman" w:eastAsia="Times New Roman" w:hAnsi="Times New Roman" w:cs="Times New Roman"/>
          <w:sz w:val="28"/>
          <w:szCs w:val="28"/>
          <w:lang w:eastAsia="ru-RU"/>
        </w:rPr>
        <w:t xml:space="preserve"> тонн. </w:t>
      </w:r>
      <w:r w:rsidRPr="00E54FF9">
        <w:rPr>
          <w:rFonts w:ascii="Times New Roman" w:hAnsi="Times New Roman" w:cs="Times New Roman"/>
          <w:sz w:val="28"/>
          <w:szCs w:val="28"/>
        </w:rPr>
        <w:t>Развитие производства зависит от спроса и потребления хлеба, качества и расширения</w:t>
      </w:r>
      <w:r w:rsidRPr="00962D50">
        <w:rPr>
          <w:rFonts w:ascii="Times New Roman" w:hAnsi="Times New Roman" w:cs="Times New Roman"/>
          <w:sz w:val="28"/>
          <w:szCs w:val="28"/>
        </w:rPr>
        <w:t xml:space="preserve"> ассортимента.</w:t>
      </w:r>
      <w:r w:rsidR="00963E79">
        <w:rPr>
          <w:rFonts w:ascii="Times New Roman" w:hAnsi="Times New Roman" w:cs="Times New Roman"/>
          <w:sz w:val="28"/>
          <w:szCs w:val="28"/>
        </w:rPr>
        <w:t xml:space="preserve"> </w:t>
      </w:r>
    </w:p>
    <w:p w14:paraId="764F92B3" w14:textId="77777777" w:rsidR="0078643B" w:rsidRPr="00962D50" w:rsidRDefault="0078643B" w:rsidP="00BF06BB">
      <w:pPr>
        <w:tabs>
          <w:tab w:val="left" w:pos="709"/>
        </w:tabs>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С целью поддер</w:t>
      </w:r>
      <w:r w:rsidR="00856861" w:rsidRPr="00962D50">
        <w:rPr>
          <w:rFonts w:ascii="Times New Roman" w:hAnsi="Times New Roman" w:cs="Times New Roman"/>
          <w:sz w:val="28"/>
          <w:szCs w:val="28"/>
        </w:rPr>
        <w:t>жки процесса производства хлеба</w:t>
      </w:r>
      <w:r w:rsidRPr="00962D50">
        <w:rPr>
          <w:rFonts w:ascii="Times New Roman" w:hAnsi="Times New Roman" w:cs="Times New Roman"/>
          <w:sz w:val="28"/>
          <w:szCs w:val="28"/>
        </w:rPr>
        <w:t xml:space="preserve"> в условиях кризиса, труднодоступности и малонаселенности территории Березовского района, </w:t>
      </w:r>
      <w:r w:rsidR="008011C5" w:rsidRPr="00962D50">
        <w:rPr>
          <w:rFonts w:ascii="Times New Roman" w:hAnsi="Times New Roman" w:cs="Times New Roman"/>
          <w:sz w:val="28"/>
          <w:szCs w:val="28"/>
        </w:rPr>
        <w:lastRenderedPageBreak/>
        <w:t xml:space="preserve">ежегодно </w:t>
      </w:r>
      <w:r w:rsidRPr="00962D50">
        <w:rPr>
          <w:rFonts w:ascii="Times New Roman" w:hAnsi="Times New Roman" w:cs="Times New Roman"/>
          <w:sz w:val="28"/>
          <w:szCs w:val="28"/>
        </w:rPr>
        <w:t>администрацией района предусматривается финансовая поддержка</w:t>
      </w:r>
      <w:r w:rsidR="00D3267A" w:rsidRPr="00962D50">
        <w:rPr>
          <w:rFonts w:ascii="Times New Roman" w:hAnsi="Times New Roman" w:cs="Times New Roman"/>
          <w:sz w:val="28"/>
          <w:szCs w:val="28"/>
        </w:rPr>
        <w:t>,</w:t>
      </w:r>
      <w:r w:rsidRPr="00962D50">
        <w:rPr>
          <w:rFonts w:ascii="Times New Roman" w:hAnsi="Times New Roman" w:cs="Times New Roman"/>
          <w:sz w:val="28"/>
          <w:szCs w:val="28"/>
        </w:rPr>
        <w:t xml:space="preserve"> в </w:t>
      </w:r>
      <w:r w:rsidR="00D3267A" w:rsidRPr="00962D50">
        <w:rPr>
          <w:rFonts w:ascii="Times New Roman" w:hAnsi="Times New Roman" w:cs="Times New Roman"/>
          <w:sz w:val="28"/>
          <w:szCs w:val="28"/>
        </w:rPr>
        <w:t xml:space="preserve">2024 году </w:t>
      </w:r>
      <w:r w:rsidRPr="00962D50">
        <w:rPr>
          <w:rFonts w:ascii="Times New Roman" w:hAnsi="Times New Roman" w:cs="Times New Roman"/>
          <w:sz w:val="28"/>
          <w:szCs w:val="28"/>
        </w:rPr>
        <w:t>объем</w:t>
      </w:r>
      <w:r w:rsidR="00D3267A" w:rsidRPr="00962D50">
        <w:rPr>
          <w:rFonts w:ascii="Times New Roman" w:hAnsi="Times New Roman" w:cs="Times New Roman"/>
          <w:sz w:val="28"/>
          <w:szCs w:val="28"/>
        </w:rPr>
        <w:t xml:space="preserve"> выплат составил</w:t>
      </w:r>
      <w:r w:rsidR="00BF06BB" w:rsidRPr="00962D50">
        <w:rPr>
          <w:rFonts w:ascii="Times New Roman" w:hAnsi="Times New Roman" w:cs="Times New Roman"/>
          <w:sz w:val="28"/>
          <w:szCs w:val="28"/>
        </w:rPr>
        <w:t xml:space="preserve"> </w:t>
      </w:r>
      <w:r w:rsidR="00D20772" w:rsidRPr="00962D50">
        <w:rPr>
          <w:rFonts w:ascii="Times New Roman" w:hAnsi="Times New Roman" w:cs="Times New Roman"/>
          <w:sz w:val="28"/>
          <w:szCs w:val="28"/>
        </w:rPr>
        <w:t>1</w:t>
      </w:r>
      <w:r w:rsidR="00661A05" w:rsidRPr="00962D50">
        <w:rPr>
          <w:rFonts w:ascii="Times New Roman" w:hAnsi="Times New Roman" w:cs="Times New Roman"/>
          <w:sz w:val="28"/>
          <w:szCs w:val="28"/>
        </w:rPr>
        <w:t>,3</w:t>
      </w:r>
      <w:r w:rsidR="00D3267A" w:rsidRPr="00962D50">
        <w:rPr>
          <w:rFonts w:ascii="Times New Roman" w:hAnsi="Times New Roman" w:cs="Times New Roman"/>
          <w:sz w:val="28"/>
          <w:szCs w:val="28"/>
        </w:rPr>
        <w:t xml:space="preserve"> </w:t>
      </w:r>
      <w:r w:rsidR="00D20772" w:rsidRPr="00962D50">
        <w:rPr>
          <w:rFonts w:ascii="Times New Roman" w:hAnsi="Times New Roman" w:cs="Times New Roman"/>
          <w:sz w:val="28"/>
          <w:szCs w:val="28"/>
        </w:rPr>
        <w:t>млн.</w:t>
      </w:r>
      <w:r w:rsidRPr="00962D50">
        <w:rPr>
          <w:rFonts w:ascii="Times New Roman" w:hAnsi="Times New Roman" w:cs="Times New Roman"/>
          <w:sz w:val="28"/>
          <w:szCs w:val="28"/>
        </w:rPr>
        <w:t xml:space="preserve"> рублей</w:t>
      </w:r>
      <w:r w:rsidR="00576EAD" w:rsidRPr="00962D50">
        <w:rPr>
          <w:rFonts w:ascii="Times New Roman" w:hAnsi="Times New Roman" w:cs="Times New Roman"/>
          <w:sz w:val="28"/>
          <w:szCs w:val="28"/>
        </w:rPr>
        <w:t xml:space="preserve"> в рамках муниципальн</w:t>
      </w:r>
      <w:r w:rsidR="00661A05" w:rsidRPr="00962D50">
        <w:rPr>
          <w:rFonts w:ascii="Times New Roman" w:hAnsi="Times New Roman" w:cs="Times New Roman"/>
          <w:sz w:val="28"/>
          <w:szCs w:val="28"/>
        </w:rPr>
        <w:t>ых</w:t>
      </w:r>
      <w:r w:rsidR="00576EAD" w:rsidRPr="00962D50">
        <w:rPr>
          <w:rFonts w:ascii="Times New Roman" w:hAnsi="Times New Roman" w:cs="Times New Roman"/>
          <w:sz w:val="28"/>
          <w:szCs w:val="28"/>
        </w:rPr>
        <w:t xml:space="preserve"> программ</w:t>
      </w:r>
      <w:r w:rsidR="00661A05" w:rsidRPr="00962D50">
        <w:rPr>
          <w:rFonts w:ascii="Times New Roman" w:hAnsi="Times New Roman" w:cs="Times New Roman"/>
          <w:sz w:val="28"/>
          <w:szCs w:val="28"/>
        </w:rPr>
        <w:t>.</w:t>
      </w:r>
      <w:r w:rsidRPr="00962D50">
        <w:rPr>
          <w:rFonts w:ascii="Times New Roman" w:hAnsi="Times New Roman" w:cs="Times New Roman"/>
          <w:sz w:val="28"/>
          <w:szCs w:val="28"/>
        </w:rPr>
        <w:t xml:space="preserve"> </w:t>
      </w:r>
    </w:p>
    <w:p w14:paraId="65BBC70D" w14:textId="77777777" w:rsidR="0078643B" w:rsidRPr="00962D50" w:rsidRDefault="0078643B" w:rsidP="00BF06BB">
      <w:pPr>
        <w:tabs>
          <w:tab w:val="left" w:pos="709"/>
        </w:tabs>
        <w:spacing w:after="0"/>
        <w:jc w:val="both"/>
        <w:rPr>
          <w:rFonts w:ascii="Times New Roman" w:eastAsia="Times New Roman" w:hAnsi="Times New Roman" w:cs="Times New Roman"/>
          <w:sz w:val="28"/>
          <w:szCs w:val="28"/>
          <w:lang w:eastAsia="ru-RU"/>
        </w:rPr>
      </w:pPr>
      <w:r w:rsidRPr="00962D50">
        <w:rPr>
          <w:rFonts w:ascii="Times New Roman" w:hAnsi="Times New Roman" w:cs="Times New Roman"/>
          <w:sz w:val="28"/>
          <w:szCs w:val="28"/>
        </w:rPr>
        <w:tab/>
      </w:r>
      <w:r w:rsidRPr="00962D50">
        <w:rPr>
          <w:rFonts w:ascii="Times New Roman" w:eastAsia="Times New Roman" w:hAnsi="Times New Roman" w:cs="Times New Roman"/>
          <w:sz w:val="28"/>
          <w:szCs w:val="28"/>
          <w:lang w:eastAsia="ru-RU"/>
        </w:rPr>
        <w:t>Сдерживающими факторами развития данного вида производства, являются сложная транспортная схема доставки, рост стоимости сырья, а также завоз широкого ассортимента хлеба и хлебобулочной продукции из других территорий.</w:t>
      </w:r>
    </w:p>
    <w:p w14:paraId="6FD01875" w14:textId="77777777" w:rsidR="003E2D44" w:rsidRPr="00962D50" w:rsidRDefault="0078643B" w:rsidP="00BF06BB">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2.2. Издательская и полиграфическая деятельность</w:t>
      </w:r>
      <w:r w:rsidR="003E2D44" w:rsidRPr="00962D50">
        <w:rPr>
          <w:rFonts w:ascii="Times New Roman" w:eastAsia="Times New Roman" w:hAnsi="Times New Roman" w:cs="Times New Roman"/>
          <w:sz w:val="28"/>
          <w:szCs w:val="28"/>
          <w:lang w:eastAsia="ru-RU"/>
        </w:rPr>
        <w:t>.</w:t>
      </w:r>
    </w:p>
    <w:p w14:paraId="1D473F6F" w14:textId="77777777" w:rsidR="0078643B" w:rsidRPr="00962D50" w:rsidRDefault="003E2D44" w:rsidP="00BF06BB">
      <w:pPr>
        <w:spacing w:after="0"/>
        <w:ind w:firstLine="709"/>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sz w:val="28"/>
          <w:szCs w:val="28"/>
          <w:lang w:eastAsia="ru-RU"/>
        </w:rPr>
        <w:t>Издательская и полиграфическая деятельность</w:t>
      </w:r>
      <w:r w:rsidR="0078643B" w:rsidRPr="00962D50">
        <w:rPr>
          <w:rFonts w:ascii="Times New Roman" w:eastAsia="Times New Roman" w:hAnsi="Times New Roman" w:cs="Times New Roman"/>
          <w:sz w:val="28"/>
          <w:szCs w:val="28"/>
          <w:lang w:eastAsia="ru-RU"/>
        </w:rPr>
        <w:t xml:space="preserve"> на территории района осуществляется </w:t>
      </w:r>
      <w:r w:rsidR="0078643B" w:rsidRPr="00962D50">
        <w:rPr>
          <w:rFonts w:ascii="Times New Roman" w:eastAsia="Times New Roman" w:hAnsi="Times New Roman" w:cs="Times New Roman"/>
          <w:color w:val="000000"/>
          <w:sz w:val="28"/>
          <w:szCs w:val="28"/>
          <w:lang w:eastAsia="ru-RU"/>
        </w:rPr>
        <w:t xml:space="preserve">МАУ «Березовский </w:t>
      </w:r>
      <w:proofErr w:type="spellStart"/>
      <w:r w:rsidR="0078643B" w:rsidRPr="00962D50">
        <w:rPr>
          <w:rFonts w:ascii="Times New Roman" w:eastAsia="Times New Roman" w:hAnsi="Times New Roman" w:cs="Times New Roman"/>
          <w:color w:val="000000"/>
          <w:sz w:val="28"/>
          <w:szCs w:val="28"/>
          <w:lang w:eastAsia="ru-RU"/>
        </w:rPr>
        <w:t>медиацентр</w:t>
      </w:r>
      <w:proofErr w:type="spellEnd"/>
      <w:r w:rsidR="0078643B" w:rsidRPr="00962D50">
        <w:rPr>
          <w:rFonts w:ascii="Times New Roman" w:eastAsia="Times New Roman" w:hAnsi="Times New Roman" w:cs="Times New Roman"/>
          <w:color w:val="000000"/>
          <w:sz w:val="28"/>
          <w:szCs w:val="28"/>
          <w:lang w:eastAsia="ru-RU"/>
        </w:rPr>
        <w:t xml:space="preserve">», деятельность которого направлена на </w:t>
      </w:r>
      <w:r w:rsidR="0078643B" w:rsidRPr="00962D50">
        <w:rPr>
          <w:rFonts w:ascii="Times New Roman" w:hAnsi="Times New Roman" w:cs="Times New Roman"/>
          <w:sz w:val="28"/>
          <w:szCs w:val="28"/>
        </w:rPr>
        <w:t>издательское производство</w:t>
      </w:r>
      <w:r w:rsidR="0078643B" w:rsidRPr="00962D50">
        <w:rPr>
          <w:rFonts w:ascii="Times New Roman" w:eastAsia="Times New Roman" w:hAnsi="Times New Roman" w:cs="Times New Roman"/>
          <w:color w:val="000000"/>
          <w:sz w:val="28"/>
          <w:szCs w:val="28"/>
          <w:lang w:eastAsia="ru-RU"/>
        </w:rPr>
        <w:t xml:space="preserve"> и выпуск газеты. Объем производства напрямую зависит от внутреннего потребительского спроса. В 202</w:t>
      </w:r>
      <w:r w:rsidR="00D20772" w:rsidRPr="00962D50">
        <w:rPr>
          <w:rFonts w:ascii="Times New Roman" w:eastAsia="Times New Roman" w:hAnsi="Times New Roman" w:cs="Times New Roman"/>
          <w:color w:val="000000"/>
          <w:sz w:val="28"/>
          <w:szCs w:val="28"/>
          <w:lang w:eastAsia="ru-RU"/>
        </w:rPr>
        <w:t>3</w:t>
      </w:r>
      <w:r w:rsidR="0078643B" w:rsidRPr="00962D50">
        <w:rPr>
          <w:rFonts w:ascii="Times New Roman" w:eastAsia="Times New Roman" w:hAnsi="Times New Roman" w:cs="Times New Roman"/>
          <w:color w:val="000000"/>
          <w:sz w:val="28"/>
          <w:szCs w:val="28"/>
          <w:lang w:eastAsia="ru-RU"/>
        </w:rPr>
        <w:t xml:space="preserve"> году</w:t>
      </w:r>
      <w:r w:rsidR="00072371" w:rsidRPr="00962D50">
        <w:rPr>
          <w:rFonts w:ascii="Times New Roman" w:eastAsia="Times New Roman" w:hAnsi="Times New Roman" w:cs="Times New Roman"/>
          <w:color w:val="000000"/>
          <w:sz w:val="28"/>
          <w:szCs w:val="28"/>
          <w:lang w:eastAsia="ru-RU"/>
        </w:rPr>
        <w:t xml:space="preserve"> </w:t>
      </w:r>
      <w:r w:rsidR="00A320FD" w:rsidRPr="00962D50">
        <w:rPr>
          <w:rFonts w:ascii="Times New Roman" w:eastAsia="Times New Roman" w:hAnsi="Times New Roman" w:cs="Times New Roman"/>
          <w:color w:val="000000"/>
          <w:sz w:val="28"/>
          <w:szCs w:val="28"/>
          <w:lang w:eastAsia="ru-RU"/>
        </w:rPr>
        <w:t>сократился</w:t>
      </w:r>
      <w:r w:rsidR="0078643B" w:rsidRPr="00962D50">
        <w:rPr>
          <w:rFonts w:ascii="Times New Roman" w:eastAsia="Times New Roman" w:hAnsi="Times New Roman" w:cs="Times New Roman"/>
          <w:color w:val="000000"/>
          <w:sz w:val="28"/>
          <w:szCs w:val="28"/>
          <w:lang w:eastAsia="ru-RU"/>
        </w:rPr>
        <w:t xml:space="preserve"> объем выпуска </w:t>
      </w:r>
      <w:r w:rsidR="00072371" w:rsidRPr="00962D50">
        <w:rPr>
          <w:rFonts w:ascii="Times New Roman" w:eastAsia="Times New Roman" w:hAnsi="Times New Roman" w:cs="Times New Roman"/>
          <w:color w:val="000000"/>
          <w:sz w:val="28"/>
          <w:szCs w:val="28"/>
          <w:lang w:eastAsia="ru-RU"/>
        </w:rPr>
        <w:t xml:space="preserve">газет, </w:t>
      </w:r>
      <w:r w:rsidR="0078643B" w:rsidRPr="00962D50">
        <w:rPr>
          <w:rFonts w:ascii="Times New Roman" w:eastAsia="Times New Roman" w:hAnsi="Times New Roman" w:cs="Times New Roman"/>
          <w:color w:val="000000"/>
          <w:sz w:val="28"/>
          <w:szCs w:val="28"/>
          <w:lang w:eastAsia="ru-RU"/>
        </w:rPr>
        <w:t>бланочной и представительской продукции (</w:t>
      </w:r>
      <w:r w:rsidRPr="00962D50">
        <w:rPr>
          <w:rFonts w:ascii="Times New Roman" w:eastAsia="Times New Roman" w:hAnsi="Times New Roman" w:cs="Times New Roman"/>
          <w:color w:val="000000"/>
          <w:sz w:val="28"/>
          <w:szCs w:val="28"/>
          <w:lang w:eastAsia="ru-RU"/>
        </w:rPr>
        <w:t>брошюры</w:t>
      </w:r>
      <w:r w:rsidR="0078643B" w:rsidRPr="00962D50">
        <w:rPr>
          <w:rFonts w:ascii="Times New Roman" w:eastAsia="Times New Roman" w:hAnsi="Times New Roman" w:cs="Times New Roman"/>
          <w:color w:val="000000"/>
          <w:sz w:val="28"/>
          <w:szCs w:val="28"/>
          <w:lang w:eastAsia="ru-RU"/>
        </w:rPr>
        <w:t xml:space="preserve">, календари и </w:t>
      </w:r>
      <w:r w:rsidR="008011C5" w:rsidRPr="00962D50">
        <w:rPr>
          <w:rFonts w:ascii="Times New Roman" w:eastAsia="Times New Roman" w:hAnsi="Times New Roman" w:cs="Times New Roman"/>
          <w:color w:val="000000"/>
          <w:sz w:val="28"/>
          <w:szCs w:val="28"/>
          <w:lang w:eastAsia="ru-RU"/>
        </w:rPr>
        <w:t>прочая продукция</w:t>
      </w:r>
      <w:r w:rsidR="0078643B" w:rsidRPr="00962D50">
        <w:rPr>
          <w:rFonts w:ascii="Times New Roman" w:eastAsia="Times New Roman" w:hAnsi="Times New Roman" w:cs="Times New Roman"/>
          <w:color w:val="000000"/>
          <w:sz w:val="28"/>
          <w:szCs w:val="28"/>
          <w:lang w:eastAsia="ru-RU"/>
        </w:rPr>
        <w:t xml:space="preserve">), который </w:t>
      </w:r>
      <w:r w:rsidR="00A320FD" w:rsidRPr="00962D50">
        <w:rPr>
          <w:rFonts w:ascii="Times New Roman" w:eastAsia="Times New Roman" w:hAnsi="Times New Roman" w:cs="Times New Roman"/>
          <w:color w:val="000000"/>
          <w:sz w:val="28"/>
          <w:szCs w:val="28"/>
          <w:lang w:eastAsia="ru-RU"/>
        </w:rPr>
        <w:t>составил</w:t>
      </w:r>
      <w:r w:rsidR="0078643B" w:rsidRPr="00962D50">
        <w:rPr>
          <w:rFonts w:ascii="Times New Roman" w:eastAsia="Times New Roman" w:hAnsi="Times New Roman" w:cs="Times New Roman"/>
          <w:color w:val="000000"/>
          <w:sz w:val="28"/>
          <w:szCs w:val="28"/>
          <w:lang w:eastAsia="ru-RU"/>
        </w:rPr>
        <w:t xml:space="preserve"> </w:t>
      </w:r>
      <w:r w:rsidR="00A320FD" w:rsidRPr="00962D50">
        <w:rPr>
          <w:rFonts w:ascii="Times New Roman" w:eastAsia="Times New Roman" w:hAnsi="Times New Roman" w:cs="Times New Roman"/>
          <w:color w:val="000000"/>
          <w:sz w:val="28"/>
          <w:szCs w:val="28"/>
          <w:lang w:eastAsia="ru-RU"/>
        </w:rPr>
        <w:t>91,8% или</w:t>
      </w:r>
      <w:r w:rsidR="00F621DC" w:rsidRPr="00962D50">
        <w:rPr>
          <w:rFonts w:ascii="Times New Roman" w:eastAsia="Times New Roman" w:hAnsi="Times New Roman" w:cs="Times New Roman"/>
          <w:color w:val="000000"/>
          <w:sz w:val="28"/>
          <w:szCs w:val="28"/>
          <w:lang w:eastAsia="ru-RU"/>
        </w:rPr>
        <w:t xml:space="preserve"> </w:t>
      </w:r>
      <w:r w:rsidR="00387576" w:rsidRPr="00962D50">
        <w:rPr>
          <w:rFonts w:ascii="Times New Roman" w:eastAsia="Times New Roman" w:hAnsi="Times New Roman" w:cs="Times New Roman"/>
          <w:color w:val="000000"/>
          <w:sz w:val="28"/>
          <w:szCs w:val="28"/>
          <w:lang w:eastAsia="ru-RU"/>
        </w:rPr>
        <w:t>0,74</w:t>
      </w:r>
      <w:r w:rsidR="0078643B" w:rsidRPr="00962D50">
        <w:rPr>
          <w:rFonts w:ascii="Times New Roman" w:eastAsia="Times New Roman" w:hAnsi="Times New Roman" w:cs="Times New Roman"/>
          <w:color w:val="000000"/>
          <w:sz w:val="28"/>
          <w:szCs w:val="28"/>
          <w:lang w:eastAsia="ru-RU"/>
        </w:rPr>
        <w:t xml:space="preserve"> </w:t>
      </w:r>
      <w:r w:rsidR="00A320FD" w:rsidRPr="00962D50">
        <w:rPr>
          <w:rFonts w:ascii="Times New Roman" w:eastAsia="Times New Roman" w:hAnsi="Times New Roman" w:cs="Times New Roman"/>
          <w:color w:val="000000"/>
          <w:sz w:val="28"/>
          <w:szCs w:val="28"/>
          <w:lang w:eastAsia="ru-RU"/>
        </w:rPr>
        <w:t>млн</w:t>
      </w:r>
      <w:r w:rsidR="0078643B" w:rsidRPr="00962D50">
        <w:rPr>
          <w:rFonts w:ascii="Times New Roman" w:eastAsia="Times New Roman" w:hAnsi="Times New Roman" w:cs="Times New Roman"/>
          <w:color w:val="000000"/>
          <w:sz w:val="28"/>
          <w:szCs w:val="28"/>
          <w:lang w:eastAsia="ru-RU"/>
        </w:rPr>
        <w:t>. условных листов</w:t>
      </w:r>
      <w:r w:rsidR="00D3267A" w:rsidRPr="00962D50">
        <w:rPr>
          <w:rFonts w:ascii="Times New Roman" w:eastAsia="Times New Roman" w:hAnsi="Times New Roman" w:cs="Times New Roman"/>
          <w:color w:val="000000"/>
          <w:sz w:val="28"/>
          <w:szCs w:val="28"/>
          <w:lang w:eastAsia="ru-RU"/>
        </w:rPr>
        <w:t>.</w:t>
      </w:r>
      <w:r w:rsidR="0078643B" w:rsidRPr="00962D50">
        <w:rPr>
          <w:rFonts w:ascii="Times New Roman" w:eastAsia="Times New Roman" w:hAnsi="Times New Roman" w:cs="Times New Roman"/>
          <w:color w:val="000000"/>
          <w:sz w:val="28"/>
          <w:szCs w:val="28"/>
          <w:lang w:eastAsia="ru-RU"/>
        </w:rPr>
        <w:t xml:space="preserve"> </w:t>
      </w:r>
    </w:p>
    <w:p w14:paraId="515953C6" w14:textId="77777777" w:rsidR="00530776" w:rsidRPr="00962D50" w:rsidRDefault="00993B17" w:rsidP="00BF06BB">
      <w:pPr>
        <w:tabs>
          <w:tab w:val="left" w:pos="540"/>
        </w:tabs>
        <w:spacing w:after="0"/>
        <w:ind w:firstLine="709"/>
        <w:jc w:val="both"/>
        <w:rPr>
          <w:rFonts w:ascii="Times New Roman" w:hAnsi="Times New Roman" w:cs="Times New Roman"/>
          <w:color w:val="000000"/>
          <w:sz w:val="28"/>
          <w:szCs w:val="28"/>
        </w:rPr>
      </w:pPr>
      <w:r w:rsidRPr="00962D50">
        <w:rPr>
          <w:rFonts w:ascii="Times New Roman" w:hAnsi="Times New Roman" w:cs="Times New Roman"/>
          <w:color w:val="000000"/>
          <w:sz w:val="28"/>
          <w:szCs w:val="28"/>
        </w:rPr>
        <w:t>Т</w:t>
      </w:r>
      <w:r w:rsidR="00530776" w:rsidRPr="00962D50">
        <w:rPr>
          <w:rFonts w:ascii="Times New Roman" w:hAnsi="Times New Roman" w:cs="Times New Roman"/>
          <w:color w:val="000000"/>
          <w:sz w:val="28"/>
          <w:szCs w:val="28"/>
        </w:rPr>
        <w:t>емп</w:t>
      </w:r>
      <w:r w:rsidRPr="00962D50">
        <w:rPr>
          <w:rFonts w:ascii="Times New Roman" w:hAnsi="Times New Roman" w:cs="Times New Roman"/>
          <w:color w:val="000000"/>
          <w:sz w:val="28"/>
          <w:szCs w:val="28"/>
        </w:rPr>
        <w:t>ы</w:t>
      </w:r>
      <w:r w:rsidR="0078643B" w:rsidRPr="00962D50">
        <w:rPr>
          <w:rFonts w:ascii="Times New Roman" w:hAnsi="Times New Roman" w:cs="Times New Roman"/>
          <w:color w:val="000000"/>
          <w:sz w:val="28"/>
          <w:szCs w:val="28"/>
        </w:rPr>
        <w:t xml:space="preserve"> производства отгруженной печатной продукции </w:t>
      </w:r>
      <w:r w:rsidRPr="00962D50">
        <w:rPr>
          <w:rFonts w:ascii="Times New Roman" w:hAnsi="Times New Roman" w:cs="Times New Roman"/>
          <w:color w:val="000000"/>
          <w:sz w:val="28"/>
          <w:szCs w:val="28"/>
        </w:rPr>
        <w:t>определены</w:t>
      </w:r>
      <w:r w:rsidR="0078643B" w:rsidRPr="00962D50">
        <w:rPr>
          <w:rFonts w:ascii="Times New Roman" w:hAnsi="Times New Roman" w:cs="Times New Roman"/>
          <w:color w:val="000000"/>
          <w:sz w:val="28"/>
          <w:szCs w:val="28"/>
        </w:rPr>
        <w:t xml:space="preserve"> </w:t>
      </w:r>
      <w:r w:rsidRPr="00962D50">
        <w:rPr>
          <w:rFonts w:ascii="Times New Roman" w:hAnsi="Times New Roman" w:cs="Times New Roman"/>
          <w:color w:val="000000"/>
          <w:sz w:val="28"/>
          <w:szCs w:val="28"/>
        </w:rPr>
        <w:t>производственными планами по</w:t>
      </w:r>
      <w:r w:rsidR="00530776" w:rsidRPr="00962D50">
        <w:rPr>
          <w:rFonts w:ascii="Times New Roman" w:hAnsi="Times New Roman" w:cs="Times New Roman"/>
          <w:color w:val="000000"/>
          <w:sz w:val="28"/>
          <w:szCs w:val="28"/>
        </w:rPr>
        <w:t xml:space="preserve"> изготовлени</w:t>
      </w:r>
      <w:r w:rsidRPr="00962D50">
        <w:rPr>
          <w:rFonts w:ascii="Times New Roman" w:hAnsi="Times New Roman" w:cs="Times New Roman"/>
          <w:color w:val="000000"/>
          <w:sz w:val="28"/>
          <w:szCs w:val="28"/>
        </w:rPr>
        <w:t>ю</w:t>
      </w:r>
      <w:r w:rsidR="00530776" w:rsidRPr="00962D50">
        <w:rPr>
          <w:rFonts w:ascii="Times New Roman" w:hAnsi="Times New Roman" w:cs="Times New Roman"/>
          <w:color w:val="000000"/>
          <w:sz w:val="28"/>
          <w:szCs w:val="28"/>
        </w:rPr>
        <w:t xml:space="preserve"> бланочной и рекламно – представительской продукции. </w:t>
      </w:r>
    </w:p>
    <w:p w14:paraId="6AEFB396" w14:textId="77777777" w:rsidR="0078643B" w:rsidRPr="00962D50" w:rsidRDefault="0078643B" w:rsidP="00BF06BB">
      <w:pPr>
        <w:spacing w:after="0"/>
        <w:ind w:firstLine="709"/>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Прогноз</w:t>
      </w:r>
      <w:r w:rsidR="008011C5" w:rsidRPr="00962D50">
        <w:rPr>
          <w:rFonts w:ascii="Times New Roman" w:eastAsia="Times New Roman" w:hAnsi="Times New Roman" w:cs="Times New Roman"/>
          <w:color w:val="000000"/>
          <w:sz w:val="28"/>
          <w:szCs w:val="28"/>
          <w:lang w:eastAsia="ru-RU"/>
        </w:rPr>
        <w:t>ный показатель</w:t>
      </w:r>
      <w:r w:rsidRPr="00962D50">
        <w:rPr>
          <w:rFonts w:ascii="Times New Roman" w:eastAsia="Times New Roman" w:hAnsi="Times New Roman" w:cs="Times New Roman"/>
          <w:color w:val="000000"/>
          <w:sz w:val="28"/>
          <w:szCs w:val="28"/>
          <w:lang w:eastAsia="ru-RU"/>
        </w:rPr>
        <w:t xml:space="preserve"> выпуска продукции к 202</w:t>
      </w:r>
      <w:r w:rsidR="00A320FD" w:rsidRPr="00962D50">
        <w:rPr>
          <w:rFonts w:ascii="Times New Roman" w:eastAsia="Times New Roman" w:hAnsi="Times New Roman" w:cs="Times New Roman"/>
          <w:color w:val="000000"/>
          <w:sz w:val="28"/>
          <w:szCs w:val="28"/>
          <w:lang w:eastAsia="ru-RU"/>
        </w:rPr>
        <w:t>8</w:t>
      </w:r>
      <w:r w:rsidRPr="00962D50">
        <w:rPr>
          <w:rFonts w:ascii="Times New Roman" w:eastAsia="Times New Roman" w:hAnsi="Times New Roman" w:cs="Times New Roman"/>
          <w:color w:val="000000"/>
          <w:sz w:val="28"/>
          <w:szCs w:val="28"/>
          <w:lang w:eastAsia="ru-RU"/>
        </w:rPr>
        <w:t xml:space="preserve"> году увеличится:</w:t>
      </w:r>
    </w:p>
    <w:p w14:paraId="08C96779" w14:textId="77777777" w:rsidR="0078643B" w:rsidRPr="00962D50" w:rsidRDefault="0078643B" w:rsidP="00BF06BB">
      <w:pPr>
        <w:spacing w:after="0"/>
        <w:ind w:firstLine="709"/>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 газет от 100,</w:t>
      </w:r>
      <w:r w:rsidR="001C0060" w:rsidRPr="00962D50">
        <w:rPr>
          <w:rFonts w:ascii="Times New Roman" w:eastAsia="Times New Roman" w:hAnsi="Times New Roman" w:cs="Times New Roman"/>
          <w:color w:val="000000"/>
          <w:sz w:val="28"/>
          <w:szCs w:val="28"/>
          <w:lang w:eastAsia="ru-RU"/>
        </w:rPr>
        <w:t>63</w:t>
      </w:r>
      <w:r w:rsidRPr="00962D50">
        <w:rPr>
          <w:rFonts w:ascii="Times New Roman" w:eastAsia="Times New Roman" w:hAnsi="Times New Roman" w:cs="Times New Roman"/>
          <w:color w:val="000000"/>
          <w:sz w:val="28"/>
          <w:szCs w:val="28"/>
          <w:lang w:eastAsia="ru-RU"/>
        </w:rPr>
        <w:t>% до 10</w:t>
      </w:r>
      <w:r w:rsidR="00F621DC" w:rsidRPr="00962D50">
        <w:rPr>
          <w:rFonts w:ascii="Times New Roman" w:eastAsia="Times New Roman" w:hAnsi="Times New Roman" w:cs="Times New Roman"/>
          <w:color w:val="000000"/>
          <w:sz w:val="28"/>
          <w:szCs w:val="28"/>
          <w:lang w:eastAsia="ru-RU"/>
        </w:rPr>
        <w:t>1</w:t>
      </w:r>
      <w:r w:rsidR="00953D2A" w:rsidRPr="00962D50">
        <w:rPr>
          <w:rFonts w:ascii="Times New Roman" w:eastAsia="Times New Roman" w:hAnsi="Times New Roman" w:cs="Times New Roman"/>
          <w:color w:val="000000"/>
          <w:sz w:val="28"/>
          <w:szCs w:val="28"/>
          <w:lang w:eastAsia="ru-RU"/>
        </w:rPr>
        <w:t>,</w:t>
      </w:r>
      <w:r w:rsidR="00F621DC" w:rsidRPr="00962D50">
        <w:rPr>
          <w:rFonts w:ascii="Times New Roman" w:eastAsia="Times New Roman" w:hAnsi="Times New Roman" w:cs="Times New Roman"/>
          <w:color w:val="000000"/>
          <w:sz w:val="28"/>
          <w:szCs w:val="28"/>
          <w:lang w:eastAsia="ru-RU"/>
        </w:rPr>
        <w:t>25</w:t>
      </w:r>
      <w:r w:rsidRPr="00962D50">
        <w:rPr>
          <w:rFonts w:ascii="Times New Roman" w:eastAsia="Times New Roman" w:hAnsi="Times New Roman" w:cs="Times New Roman"/>
          <w:color w:val="000000"/>
          <w:sz w:val="28"/>
          <w:szCs w:val="28"/>
          <w:lang w:eastAsia="ru-RU"/>
        </w:rPr>
        <w:t xml:space="preserve">% и достигнет </w:t>
      </w:r>
      <w:r w:rsidR="00BF06BB" w:rsidRPr="00962D50">
        <w:rPr>
          <w:rFonts w:ascii="Times New Roman" w:eastAsia="Times New Roman" w:hAnsi="Times New Roman" w:cs="Times New Roman"/>
          <w:color w:val="000000"/>
          <w:sz w:val="28"/>
          <w:szCs w:val="28"/>
          <w:lang w:eastAsia="ru-RU"/>
        </w:rPr>
        <w:t>0,649</w:t>
      </w:r>
      <w:r w:rsidR="00530776" w:rsidRPr="00962D50">
        <w:rPr>
          <w:rFonts w:ascii="Times New Roman" w:eastAsia="Times New Roman" w:hAnsi="Times New Roman" w:cs="Times New Roman"/>
          <w:color w:val="000000"/>
          <w:sz w:val="28"/>
          <w:szCs w:val="28"/>
          <w:lang w:eastAsia="ru-RU"/>
        </w:rPr>
        <w:t xml:space="preserve"> млн.</w:t>
      </w:r>
      <w:r w:rsidRPr="00962D50">
        <w:rPr>
          <w:rFonts w:ascii="Times New Roman" w:eastAsia="Times New Roman" w:hAnsi="Times New Roman" w:cs="Times New Roman"/>
          <w:color w:val="000000"/>
          <w:sz w:val="28"/>
          <w:szCs w:val="28"/>
          <w:lang w:eastAsia="ru-RU"/>
        </w:rPr>
        <w:t xml:space="preserve"> условных листов;</w:t>
      </w:r>
    </w:p>
    <w:p w14:paraId="319348AD" w14:textId="77777777" w:rsidR="0078643B" w:rsidRPr="00962D50" w:rsidRDefault="0078643B" w:rsidP="00BF06BB">
      <w:pPr>
        <w:spacing w:after="0"/>
        <w:ind w:firstLine="709"/>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 xml:space="preserve">- бланочной продукции от </w:t>
      </w:r>
      <w:r w:rsidR="00BF06BB" w:rsidRPr="00962D50">
        <w:rPr>
          <w:rFonts w:ascii="Times New Roman" w:eastAsia="Times New Roman" w:hAnsi="Times New Roman" w:cs="Times New Roman"/>
          <w:color w:val="000000"/>
          <w:sz w:val="28"/>
          <w:szCs w:val="28"/>
          <w:lang w:eastAsia="ru-RU"/>
        </w:rPr>
        <w:t>101,60</w:t>
      </w:r>
      <w:r w:rsidRPr="00962D50">
        <w:rPr>
          <w:rFonts w:ascii="Times New Roman" w:eastAsia="Times New Roman" w:hAnsi="Times New Roman" w:cs="Times New Roman"/>
          <w:color w:val="000000"/>
          <w:sz w:val="28"/>
          <w:szCs w:val="28"/>
          <w:lang w:eastAsia="ru-RU"/>
        </w:rPr>
        <w:t xml:space="preserve">% до </w:t>
      </w:r>
      <w:r w:rsidR="00BF06BB" w:rsidRPr="00962D50">
        <w:rPr>
          <w:rFonts w:ascii="Times New Roman" w:eastAsia="Times New Roman" w:hAnsi="Times New Roman" w:cs="Times New Roman"/>
          <w:color w:val="000000"/>
          <w:sz w:val="28"/>
          <w:szCs w:val="28"/>
          <w:lang w:eastAsia="ru-RU"/>
        </w:rPr>
        <w:t>104,58</w:t>
      </w:r>
      <w:r w:rsidRPr="00962D50">
        <w:rPr>
          <w:rFonts w:ascii="Times New Roman" w:eastAsia="Times New Roman" w:hAnsi="Times New Roman" w:cs="Times New Roman"/>
          <w:color w:val="000000"/>
          <w:sz w:val="28"/>
          <w:szCs w:val="28"/>
          <w:lang w:eastAsia="ru-RU"/>
        </w:rPr>
        <w:t xml:space="preserve">% и составит </w:t>
      </w:r>
      <w:r w:rsidR="00BF06BB" w:rsidRPr="00962D50">
        <w:rPr>
          <w:rFonts w:ascii="Times New Roman" w:eastAsia="Times New Roman" w:hAnsi="Times New Roman" w:cs="Times New Roman"/>
          <w:color w:val="000000"/>
          <w:sz w:val="28"/>
          <w:szCs w:val="28"/>
          <w:lang w:eastAsia="ru-RU"/>
        </w:rPr>
        <w:t xml:space="preserve">0,137 </w:t>
      </w:r>
      <w:r w:rsidR="00530776" w:rsidRPr="00962D50">
        <w:rPr>
          <w:rFonts w:ascii="Times New Roman" w:eastAsia="Times New Roman" w:hAnsi="Times New Roman" w:cs="Times New Roman"/>
          <w:color w:val="000000"/>
          <w:sz w:val="28"/>
          <w:szCs w:val="28"/>
          <w:lang w:eastAsia="ru-RU"/>
        </w:rPr>
        <w:t>млн</w:t>
      </w:r>
      <w:r w:rsidRPr="00962D50">
        <w:rPr>
          <w:rFonts w:ascii="Times New Roman" w:eastAsia="Times New Roman" w:hAnsi="Times New Roman" w:cs="Times New Roman"/>
          <w:color w:val="000000"/>
          <w:sz w:val="28"/>
          <w:szCs w:val="28"/>
          <w:lang w:eastAsia="ru-RU"/>
        </w:rPr>
        <w:t>. условных листов.</w:t>
      </w:r>
    </w:p>
    <w:p w14:paraId="7A57E5C4" w14:textId="12A2FBE2" w:rsidR="0078643B" w:rsidRPr="00962D50" w:rsidRDefault="00993B17" w:rsidP="00993B17">
      <w:pPr>
        <w:spacing w:after="0"/>
        <w:ind w:firstLine="709"/>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 xml:space="preserve">В 2024 году предприятие расширило сферу деятельности </w:t>
      </w:r>
      <w:r w:rsidRPr="00962D50">
        <w:rPr>
          <w:rFonts w:ascii="Times New Roman" w:hAnsi="Times New Roman" w:cs="Times New Roman"/>
          <w:color w:val="000000"/>
          <w:sz w:val="28"/>
          <w:szCs w:val="28"/>
        </w:rPr>
        <w:t>в виде реализации широкоформатной печати (бан</w:t>
      </w:r>
      <w:r w:rsidR="0082388E">
        <w:rPr>
          <w:rFonts w:ascii="Times New Roman" w:hAnsi="Times New Roman" w:cs="Times New Roman"/>
          <w:color w:val="000000"/>
          <w:sz w:val="28"/>
          <w:szCs w:val="28"/>
        </w:rPr>
        <w:t>н</w:t>
      </w:r>
      <w:r w:rsidRPr="00962D50">
        <w:rPr>
          <w:rFonts w:ascii="Times New Roman" w:hAnsi="Times New Roman" w:cs="Times New Roman"/>
          <w:color w:val="000000"/>
          <w:sz w:val="28"/>
          <w:szCs w:val="28"/>
        </w:rPr>
        <w:t>ерная продукция).</w:t>
      </w:r>
      <w:r w:rsidRPr="00962D50">
        <w:rPr>
          <w:rFonts w:ascii="Times New Roman" w:eastAsia="Times New Roman" w:hAnsi="Times New Roman" w:cs="Times New Roman"/>
          <w:color w:val="000000"/>
          <w:sz w:val="28"/>
          <w:szCs w:val="28"/>
          <w:lang w:eastAsia="ru-RU"/>
        </w:rPr>
        <w:t xml:space="preserve"> </w:t>
      </w:r>
      <w:r w:rsidR="0078643B" w:rsidRPr="00962D50">
        <w:rPr>
          <w:rFonts w:ascii="Times New Roman" w:eastAsia="Times New Roman" w:hAnsi="Times New Roman" w:cs="Times New Roman"/>
          <w:color w:val="000000"/>
          <w:sz w:val="28"/>
          <w:szCs w:val="28"/>
          <w:lang w:eastAsia="ru-RU"/>
        </w:rPr>
        <w:t>Объем производства напрямую зависит от внутреннего потребительского спроса.</w:t>
      </w:r>
    </w:p>
    <w:p w14:paraId="19169700" w14:textId="77777777" w:rsidR="00A33335" w:rsidRPr="00962D50" w:rsidRDefault="0078643B" w:rsidP="006F54FC">
      <w:pPr>
        <w:pStyle w:val="aff"/>
        <w:numPr>
          <w:ilvl w:val="1"/>
          <w:numId w:val="10"/>
        </w:numPr>
        <w:ind w:left="1134" w:hanging="566"/>
        <w:jc w:val="both"/>
        <w:rPr>
          <w:rFonts w:eastAsia="Times New Roman"/>
          <w:color w:val="000000"/>
          <w:sz w:val="28"/>
          <w:szCs w:val="28"/>
          <w:lang w:eastAsia="ru-RU"/>
        </w:rPr>
      </w:pPr>
      <w:r w:rsidRPr="00962D50">
        <w:rPr>
          <w:rFonts w:eastAsia="Times New Roman"/>
          <w:color w:val="000000"/>
          <w:sz w:val="28"/>
          <w:szCs w:val="28"/>
          <w:lang w:eastAsia="ru-RU"/>
        </w:rPr>
        <w:t>Производство продукции сельского хозяйства.</w:t>
      </w:r>
    </w:p>
    <w:p w14:paraId="12ABAC27" w14:textId="11A5BC62" w:rsidR="00D56FC0" w:rsidRPr="00962D50" w:rsidRDefault="00D3267A" w:rsidP="00661A05">
      <w:pPr>
        <w:spacing w:after="0"/>
        <w:ind w:firstLine="568"/>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В силу географического расположения, Березовский район п</w:t>
      </w:r>
      <w:r w:rsidR="00D56FC0" w:rsidRPr="00962D50">
        <w:rPr>
          <w:rFonts w:ascii="Times New Roman" w:eastAsia="Times New Roman" w:hAnsi="Times New Roman" w:cs="Times New Roman"/>
          <w:color w:val="000000"/>
          <w:sz w:val="28"/>
          <w:szCs w:val="28"/>
          <w:lang w:eastAsia="ru-RU"/>
        </w:rPr>
        <w:t>о характеру развития о</w:t>
      </w:r>
      <w:r w:rsidRPr="00962D50">
        <w:rPr>
          <w:rFonts w:ascii="Times New Roman" w:eastAsia="Times New Roman" w:hAnsi="Times New Roman" w:cs="Times New Roman"/>
          <w:color w:val="000000"/>
          <w:sz w:val="28"/>
          <w:szCs w:val="28"/>
          <w:lang w:eastAsia="ru-RU"/>
        </w:rPr>
        <w:t>трасли,</w:t>
      </w:r>
      <w:r w:rsidR="00D56FC0" w:rsidRPr="00962D50">
        <w:rPr>
          <w:rFonts w:ascii="Times New Roman" w:eastAsia="Times New Roman" w:hAnsi="Times New Roman" w:cs="Times New Roman"/>
          <w:color w:val="000000"/>
          <w:sz w:val="28"/>
          <w:szCs w:val="28"/>
          <w:lang w:eastAsia="ru-RU"/>
        </w:rPr>
        <w:t xml:space="preserve"> относится к типу не</w:t>
      </w:r>
      <w:r w:rsidR="00C17DF1" w:rsidRPr="00962D50">
        <w:rPr>
          <w:rFonts w:ascii="Times New Roman" w:eastAsia="Times New Roman" w:hAnsi="Times New Roman" w:cs="Times New Roman"/>
          <w:color w:val="000000"/>
          <w:sz w:val="28"/>
          <w:szCs w:val="28"/>
          <w:lang w:eastAsia="ru-RU"/>
        </w:rPr>
        <w:t xml:space="preserve"> </w:t>
      </w:r>
      <w:r w:rsidR="00D56FC0" w:rsidRPr="00962D50">
        <w:rPr>
          <w:rFonts w:ascii="Times New Roman" w:eastAsia="Times New Roman" w:hAnsi="Times New Roman" w:cs="Times New Roman"/>
          <w:color w:val="000000"/>
          <w:sz w:val="28"/>
          <w:szCs w:val="28"/>
          <w:lang w:eastAsia="ru-RU"/>
        </w:rPr>
        <w:t>агра</w:t>
      </w:r>
      <w:r w:rsidR="0082388E">
        <w:rPr>
          <w:rFonts w:ascii="Times New Roman" w:eastAsia="Times New Roman" w:hAnsi="Times New Roman" w:cs="Times New Roman"/>
          <w:color w:val="000000"/>
          <w:sz w:val="28"/>
          <w:szCs w:val="28"/>
          <w:lang w:eastAsia="ru-RU"/>
        </w:rPr>
        <w:t>р</w:t>
      </w:r>
      <w:r w:rsidR="00D56FC0" w:rsidRPr="00962D50">
        <w:rPr>
          <w:rFonts w:ascii="Times New Roman" w:eastAsia="Times New Roman" w:hAnsi="Times New Roman" w:cs="Times New Roman"/>
          <w:color w:val="000000"/>
          <w:sz w:val="28"/>
          <w:szCs w:val="28"/>
          <w:lang w:eastAsia="ru-RU"/>
        </w:rPr>
        <w:t xml:space="preserve">ных </w:t>
      </w:r>
      <w:r w:rsidRPr="00962D50">
        <w:rPr>
          <w:rFonts w:ascii="Times New Roman" w:eastAsia="Times New Roman" w:hAnsi="Times New Roman" w:cs="Times New Roman"/>
          <w:color w:val="000000"/>
          <w:sz w:val="28"/>
          <w:szCs w:val="28"/>
          <w:lang w:eastAsia="ru-RU"/>
        </w:rPr>
        <w:t xml:space="preserve">(в широком смысле) </w:t>
      </w:r>
      <w:r w:rsidR="00D56FC0" w:rsidRPr="00962D50">
        <w:rPr>
          <w:rFonts w:ascii="Times New Roman" w:eastAsia="Times New Roman" w:hAnsi="Times New Roman" w:cs="Times New Roman"/>
          <w:color w:val="000000"/>
          <w:sz w:val="28"/>
          <w:szCs w:val="28"/>
          <w:lang w:eastAsia="ru-RU"/>
        </w:rPr>
        <w:t xml:space="preserve">северных </w:t>
      </w:r>
      <w:r w:rsidR="000966D6" w:rsidRPr="00962D50">
        <w:rPr>
          <w:rFonts w:ascii="Times New Roman" w:eastAsia="Times New Roman" w:hAnsi="Times New Roman" w:cs="Times New Roman"/>
          <w:color w:val="000000"/>
          <w:sz w:val="28"/>
          <w:szCs w:val="28"/>
          <w:lang w:eastAsia="ru-RU"/>
        </w:rPr>
        <w:t>регионов</w:t>
      </w:r>
      <w:r w:rsidR="00100E96" w:rsidRPr="00962D50">
        <w:rPr>
          <w:rFonts w:ascii="Times New Roman" w:eastAsia="Times New Roman" w:hAnsi="Times New Roman" w:cs="Times New Roman"/>
          <w:color w:val="000000"/>
          <w:sz w:val="28"/>
          <w:szCs w:val="28"/>
          <w:lang w:eastAsia="ru-RU"/>
        </w:rPr>
        <w:t>, которая</w:t>
      </w:r>
      <w:r w:rsidR="000966D6" w:rsidRPr="00962D50">
        <w:rPr>
          <w:rFonts w:ascii="Times New Roman" w:eastAsia="Times New Roman" w:hAnsi="Times New Roman" w:cs="Times New Roman"/>
          <w:color w:val="000000"/>
          <w:sz w:val="28"/>
          <w:szCs w:val="28"/>
          <w:lang w:eastAsia="ru-RU"/>
        </w:rPr>
        <w:t xml:space="preserve"> направлена</w:t>
      </w:r>
      <w:r w:rsidR="003E03AA" w:rsidRPr="00962D50">
        <w:rPr>
          <w:rFonts w:ascii="Times New Roman" w:eastAsia="Times New Roman" w:hAnsi="Times New Roman" w:cs="Times New Roman"/>
          <w:color w:val="000000"/>
          <w:sz w:val="28"/>
          <w:szCs w:val="28"/>
          <w:lang w:eastAsia="ru-RU"/>
        </w:rPr>
        <w:t xml:space="preserve">, в основном, </w:t>
      </w:r>
      <w:r w:rsidR="000966D6" w:rsidRPr="00962D50">
        <w:rPr>
          <w:rFonts w:ascii="Times New Roman" w:eastAsia="Times New Roman" w:hAnsi="Times New Roman" w:cs="Times New Roman"/>
          <w:color w:val="000000"/>
          <w:sz w:val="28"/>
          <w:szCs w:val="28"/>
          <w:lang w:eastAsia="ru-RU"/>
        </w:rPr>
        <w:t>на удовлетворение внутреннего спроса.</w:t>
      </w:r>
    </w:p>
    <w:p w14:paraId="5EF7FCC7" w14:textId="1E281323" w:rsidR="0078643B" w:rsidRPr="00962D50" w:rsidRDefault="006F54FC" w:rsidP="006F54FC">
      <w:pPr>
        <w:spacing w:after="0"/>
        <w:ind w:firstLine="708"/>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 xml:space="preserve">2.3.1. </w:t>
      </w:r>
      <w:r w:rsidR="0082388E">
        <w:rPr>
          <w:rFonts w:ascii="Times New Roman" w:eastAsia="Times New Roman" w:hAnsi="Times New Roman" w:cs="Times New Roman"/>
          <w:color w:val="000000"/>
          <w:sz w:val="28"/>
          <w:szCs w:val="28"/>
          <w:lang w:eastAsia="ru-RU"/>
        </w:rPr>
        <w:t>Животноводство</w:t>
      </w:r>
      <w:r w:rsidR="00A33335" w:rsidRPr="00962D50">
        <w:rPr>
          <w:rFonts w:ascii="Times New Roman" w:eastAsia="Times New Roman" w:hAnsi="Times New Roman" w:cs="Times New Roman"/>
          <w:color w:val="000000"/>
          <w:sz w:val="28"/>
          <w:szCs w:val="28"/>
          <w:lang w:eastAsia="ru-RU"/>
        </w:rPr>
        <w:t>.</w:t>
      </w:r>
    </w:p>
    <w:p w14:paraId="6AA9495D" w14:textId="77777777" w:rsidR="00790881" w:rsidRPr="00962D50" w:rsidRDefault="0078643B" w:rsidP="003E03AA">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Условия продуктового эмбарго, запрет на ввоз продукции растениеводства </w:t>
      </w:r>
      <w:r w:rsidR="00505EB9" w:rsidRPr="00962D50">
        <w:rPr>
          <w:rFonts w:ascii="Times New Roman" w:hAnsi="Times New Roman" w:cs="Times New Roman"/>
          <w:sz w:val="28"/>
          <w:szCs w:val="28"/>
        </w:rPr>
        <w:t xml:space="preserve">и животноводства </w:t>
      </w:r>
      <w:r w:rsidRPr="00962D50">
        <w:rPr>
          <w:rFonts w:ascii="Times New Roman" w:hAnsi="Times New Roman" w:cs="Times New Roman"/>
          <w:sz w:val="28"/>
          <w:szCs w:val="28"/>
        </w:rPr>
        <w:t xml:space="preserve">из </w:t>
      </w:r>
      <w:r w:rsidR="003E03AA" w:rsidRPr="00962D50">
        <w:rPr>
          <w:rFonts w:ascii="Times New Roman" w:hAnsi="Times New Roman" w:cs="Times New Roman"/>
          <w:sz w:val="28"/>
          <w:szCs w:val="28"/>
        </w:rPr>
        <w:t>других стран</w:t>
      </w:r>
      <w:r w:rsidRPr="00962D50">
        <w:rPr>
          <w:rFonts w:ascii="Times New Roman" w:hAnsi="Times New Roman" w:cs="Times New Roman"/>
          <w:sz w:val="28"/>
          <w:szCs w:val="28"/>
        </w:rPr>
        <w:t xml:space="preserve"> предопределяют </w:t>
      </w:r>
      <w:r w:rsidR="001947D4" w:rsidRPr="00962D50">
        <w:rPr>
          <w:rFonts w:ascii="Times New Roman" w:hAnsi="Times New Roman" w:cs="Times New Roman"/>
          <w:sz w:val="28"/>
          <w:szCs w:val="28"/>
        </w:rPr>
        <w:t>возможности</w:t>
      </w:r>
      <w:r w:rsidRPr="00962D50">
        <w:rPr>
          <w:rFonts w:ascii="Times New Roman" w:hAnsi="Times New Roman" w:cs="Times New Roman"/>
          <w:sz w:val="28"/>
          <w:szCs w:val="28"/>
        </w:rPr>
        <w:t xml:space="preserve"> для развития сельхозпроизводства. </w:t>
      </w:r>
    </w:p>
    <w:p w14:paraId="7B706446" w14:textId="77777777" w:rsidR="0078643B" w:rsidRPr="00962D50" w:rsidRDefault="0078643B" w:rsidP="003E03AA">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Совместные антикризисные действия Правительства автономного округа и </w:t>
      </w:r>
      <w:r w:rsidR="00C633F8" w:rsidRPr="00962D50">
        <w:rPr>
          <w:rFonts w:ascii="Times New Roman" w:hAnsi="Times New Roman" w:cs="Times New Roman"/>
          <w:sz w:val="28"/>
          <w:szCs w:val="28"/>
        </w:rPr>
        <w:t>органов местного самоуправления</w:t>
      </w:r>
      <w:r w:rsidRPr="00962D50">
        <w:rPr>
          <w:rFonts w:ascii="Times New Roman" w:hAnsi="Times New Roman" w:cs="Times New Roman"/>
          <w:sz w:val="28"/>
          <w:szCs w:val="28"/>
        </w:rPr>
        <w:t xml:space="preserve"> направленны на субсидирование продукции</w:t>
      </w:r>
      <w:r w:rsidR="00C633F8" w:rsidRPr="00962D50">
        <w:rPr>
          <w:rFonts w:ascii="Times New Roman" w:hAnsi="Times New Roman" w:cs="Times New Roman"/>
          <w:sz w:val="28"/>
          <w:szCs w:val="28"/>
        </w:rPr>
        <w:t xml:space="preserve"> </w:t>
      </w:r>
      <w:r w:rsidRPr="00962D50">
        <w:rPr>
          <w:rFonts w:ascii="Times New Roman" w:hAnsi="Times New Roman" w:cs="Times New Roman"/>
          <w:sz w:val="28"/>
          <w:szCs w:val="28"/>
        </w:rPr>
        <w:t>для сельхозпроизводителей Крайнего Севера.</w:t>
      </w:r>
    </w:p>
    <w:p w14:paraId="21C3DC6D" w14:textId="77777777" w:rsidR="0078643B" w:rsidRPr="00962D50" w:rsidRDefault="0078643B" w:rsidP="009A189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В 202</w:t>
      </w:r>
      <w:r w:rsidR="00790881" w:rsidRPr="00962D50">
        <w:rPr>
          <w:rFonts w:ascii="Times New Roman" w:hAnsi="Times New Roman" w:cs="Times New Roman"/>
          <w:sz w:val="28"/>
          <w:szCs w:val="28"/>
        </w:rPr>
        <w:t>3</w:t>
      </w:r>
      <w:r w:rsidRPr="00962D50">
        <w:rPr>
          <w:rFonts w:ascii="Times New Roman" w:hAnsi="Times New Roman" w:cs="Times New Roman"/>
          <w:sz w:val="28"/>
          <w:szCs w:val="28"/>
        </w:rPr>
        <w:t xml:space="preserve"> году </w:t>
      </w:r>
      <w:r w:rsidR="009A189B" w:rsidRPr="00962D50">
        <w:rPr>
          <w:rFonts w:ascii="Times New Roman" w:hAnsi="Times New Roman" w:cs="Times New Roman"/>
          <w:sz w:val="28"/>
          <w:szCs w:val="28"/>
        </w:rPr>
        <w:t xml:space="preserve">(по уточненным данным Росстата) </w:t>
      </w:r>
      <w:r w:rsidRPr="00962D50">
        <w:rPr>
          <w:rFonts w:ascii="Times New Roman" w:hAnsi="Times New Roman" w:cs="Times New Roman"/>
          <w:sz w:val="28"/>
          <w:szCs w:val="28"/>
        </w:rPr>
        <w:t>наблюдается</w:t>
      </w:r>
      <w:r w:rsidR="009A189B" w:rsidRPr="00962D50">
        <w:rPr>
          <w:rFonts w:ascii="Times New Roman" w:hAnsi="Times New Roman" w:cs="Times New Roman"/>
          <w:sz w:val="28"/>
          <w:szCs w:val="28"/>
        </w:rPr>
        <w:t xml:space="preserve"> снижение показателей</w:t>
      </w:r>
      <w:r w:rsidR="00036223" w:rsidRPr="00962D50">
        <w:rPr>
          <w:rFonts w:ascii="Times New Roman" w:hAnsi="Times New Roman" w:cs="Times New Roman"/>
          <w:sz w:val="28"/>
          <w:szCs w:val="28"/>
        </w:rPr>
        <w:t xml:space="preserve"> объемов производства</w:t>
      </w:r>
      <w:r w:rsidR="009A189B" w:rsidRPr="00962D50">
        <w:rPr>
          <w:rFonts w:ascii="Times New Roman" w:hAnsi="Times New Roman" w:cs="Times New Roman"/>
          <w:sz w:val="28"/>
          <w:szCs w:val="28"/>
        </w:rPr>
        <w:t xml:space="preserve"> как в натуральном (мяса на 22,9%, молока на 46,93%), так и в стоимостном выражениях (84% к уровню 2022 года в </w:t>
      </w:r>
      <w:r w:rsidR="009A189B" w:rsidRPr="00962D50">
        <w:rPr>
          <w:rFonts w:ascii="Times New Roman" w:hAnsi="Times New Roman" w:cs="Times New Roman"/>
          <w:sz w:val="28"/>
          <w:szCs w:val="28"/>
        </w:rPr>
        <w:lastRenderedPageBreak/>
        <w:t xml:space="preserve">сопоставимых ценах), что обусловлено </w:t>
      </w:r>
      <w:r w:rsidR="00972CA2" w:rsidRPr="00962D50">
        <w:rPr>
          <w:rFonts w:ascii="Times New Roman" w:hAnsi="Times New Roman" w:cs="Times New Roman"/>
          <w:sz w:val="28"/>
          <w:szCs w:val="28"/>
        </w:rPr>
        <w:t>плановым воспроизводством</w:t>
      </w:r>
      <w:r w:rsidR="00CF3EC2" w:rsidRPr="00962D50">
        <w:rPr>
          <w:rFonts w:ascii="Times New Roman" w:hAnsi="Times New Roman" w:cs="Times New Roman"/>
          <w:sz w:val="28"/>
          <w:szCs w:val="28"/>
        </w:rPr>
        <w:t xml:space="preserve"> поголовья основного стада</w:t>
      </w:r>
      <w:r w:rsidR="009A189B" w:rsidRPr="00962D50">
        <w:rPr>
          <w:rFonts w:ascii="Times New Roman" w:hAnsi="Times New Roman" w:cs="Times New Roman"/>
          <w:sz w:val="28"/>
          <w:szCs w:val="28"/>
        </w:rPr>
        <w:t>. Уже за 9 месяцев 2024 года производство молока увеличилось на 6% и мяса в 1,8 раза, что позволило</w:t>
      </w:r>
      <w:r w:rsidR="00036223" w:rsidRPr="00962D50">
        <w:rPr>
          <w:rFonts w:ascii="Times New Roman" w:hAnsi="Times New Roman" w:cs="Times New Roman"/>
          <w:sz w:val="28"/>
          <w:szCs w:val="28"/>
        </w:rPr>
        <w:t xml:space="preserve"> </w:t>
      </w:r>
      <w:r w:rsidR="00C633F8" w:rsidRPr="00962D50">
        <w:rPr>
          <w:rFonts w:ascii="Times New Roman" w:hAnsi="Times New Roman" w:cs="Times New Roman"/>
          <w:sz w:val="28"/>
          <w:szCs w:val="28"/>
        </w:rPr>
        <w:t>скорректировать</w:t>
      </w:r>
      <w:r w:rsidR="00036223" w:rsidRPr="00962D50">
        <w:rPr>
          <w:rFonts w:ascii="Times New Roman" w:hAnsi="Times New Roman" w:cs="Times New Roman"/>
          <w:sz w:val="28"/>
          <w:szCs w:val="28"/>
        </w:rPr>
        <w:t xml:space="preserve"> общую оценку </w:t>
      </w:r>
      <w:r w:rsidR="00963143" w:rsidRPr="00962D50">
        <w:rPr>
          <w:rFonts w:ascii="Times New Roman" w:hAnsi="Times New Roman" w:cs="Times New Roman"/>
          <w:sz w:val="28"/>
          <w:szCs w:val="28"/>
        </w:rPr>
        <w:t xml:space="preserve">2024 года </w:t>
      </w:r>
      <w:r w:rsidR="00036223" w:rsidRPr="00962D50">
        <w:rPr>
          <w:rFonts w:ascii="Times New Roman" w:hAnsi="Times New Roman" w:cs="Times New Roman"/>
          <w:sz w:val="28"/>
          <w:szCs w:val="28"/>
        </w:rPr>
        <w:t>стоимости сельхоз производства в сумме 260,15 млн. рублей с учетом хозяйств всех категорий (организации, КФХ и население).</w:t>
      </w:r>
    </w:p>
    <w:p w14:paraId="71EBF2F9" w14:textId="77777777" w:rsidR="00972CA2" w:rsidRPr="00962D50" w:rsidRDefault="00972CA2" w:rsidP="00972CA2">
      <w:pPr>
        <w:spacing w:after="0"/>
        <w:ind w:firstLine="709"/>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Прогноз</w:t>
      </w:r>
      <w:r w:rsidR="00B12C05" w:rsidRPr="00962D50">
        <w:rPr>
          <w:rFonts w:ascii="Times New Roman" w:eastAsia="Times New Roman" w:hAnsi="Times New Roman" w:cs="Times New Roman"/>
          <w:color w:val="000000"/>
          <w:sz w:val="28"/>
          <w:szCs w:val="28"/>
          <w:lang w:eastAsia="ru-RU"/>
        </w:rPr>
        <w:t>ные параметры</w:t>
      </w:r>
      <w:r w:rsidRPr="00962D50">
        <w:rPr>
          <w:rFonts w:ascii="Times New Roman" w:eastAsia="Times New Roman" w:hAnsi="Times New Roman" w:cs="Times New Roman"/>
          <w:color w:val="000000"/>
          <w:sz w:val="28"/>
          <w:szCs w:val="28"/>
          <w:lang w:eastAsia="ru-RU"/>
        </w:rPr>
        <w:t xml:space="preserve"> отрасли </w:t>
      </w:r>
      <w:r w:rsidR="00100E96" w:rsidRPr="00962D50">
        <w:rPr>
          <w:rFonts w:ascii="Times New Roman" w:eastAsia="Times New Roman" w:hAnsi="Times New Roman" w:cs="Times New Roman"/>
          <w:color w:val="000000"/>
          <w:sz w:val="28"/>
          <w:szCs w:val="28"/>
          <w:lang w:eastAsia="ru-RU"/>
        </w:rPr>
        <w:t>определен</w:t>
      </w:r>
      <w:r w:rsidR="0097634A" w:rsidRPr="00962D50">
        <w:rPr>
          <w:rFonts w:ascii="Times New Roman" w:eastAsia="Times New Roman" w:hAnsi="Times New Roman" w:cs="Times New Roman"/>
          <w:color w:val="000000"/>
          <w:sz w:val="28"/>
          <w:szCs w:val="28"/>
          <w:lang w:eastAsia="ru-RU"/>
        </w:rPr>
        <w:t>ы</w:t>
      </w:r>
      <w:r w:rsidR="00100E96" w:rsidRPr="00962D50">
        <w:rPr>
          <w:rFonts w:ascii="Times New Roman" w:eastAsia="Times New Roman" w:hAnsi="Times New Roman" w:cs="Times New Roman"/>
          <w:color w:val="000000"/>
          <w:sz w:val="28"/>
          <w:szCs w:val="28"/>
          <w:lang w:eastAsia="ru-RU"/>
        </w:rPr>
        <w:t xml:space="preserve"> с учетом личных подсобных хозяйств и</w:t>
      </w:r>
      <w:r w:rsidRPr="00962D50">
        <w:rPr>
          <w:rFonts w:ascii="Times New Roman" w:eastAsia="Times New Roman" w:hAnsi="Times New Roman" w:cs="Times New Roman"/>
          <w:color w:val="000000"/>
          <w:sz w:val="28"/>
          <w:szCs w:val="28"/>
          <w:lang w:eastAsia="ru-RU"/>
        </w:rPr>
        <w:t xml:space="preserve"> в стоимостн</w:t>
      </w:r>
      <w:r w:rsidR="0097634A" w:rsidRPr="00962D50">
        <w:rPr>
          <w:rFonts w:ascii="Times New Roman" w:eastAsia="Times New Roman" w:hAnsi="Times New Roman" w:cs="Times New Roman"/>
          <w:color w:val="000000"/>
          <w:sz w:val="28"/>
          <w:szCs w:val="28"/>
          <w:lang w:eastAsia="ru-RU"/>
        </w:rPr>
        <w:t>ом выражении к 2028 году</w:t>
      </w:r>
      <w:r w:rsidR="00C633F8" w:rsidRPr="00962D50">
        <w:rPr>
          <w:rFonts w:ascii="Times New Roman" w:eastAsia="Times New Roman" w:hAnsi="Times New Roman" w:cs="Times New Roman"/>
          <w:color w:val="000000"/>
          <w:sz w:val="28"/>
          <w:szCs w:val="28"/>
          <w:lang w:eastAsia="ru-RU"/>
        </w:rPr>
        <w:t>, которые</w:t>
      </w:r>
      <w:r w:rsidR="0097634A" w:rsidRPr="00962D50">
        <w:rPr>
          <w:rFonts w:ascii="Times New Roman" w:eastAsia="Times New Roman" w:hAnsi="Times New Roman" w:cs="Times New Roman"/>
          <w:color w:val="000000"/>
          <w:sz w:val="28"/>
          <w:szCs w:val="28"/>
          <w:lang w:eastAsia="ru-RU"/>
        </w:rPr>
        <w:t xml:space="preserve"> превыся</w:t>
      </w:r>
      <w:r w:rsidRPr="00962D50">
        <w:rPr>
          <w:rFonts w:ascii="Times New Roman" w:eastAsia="Times New Roman" w:hAnsi="Times New Roman" w:cs="Times New Roman"/>
          <w:color w:val="000000"/>
          <w:sz w:val="28"/>
          <w:szCs w:val="28"/>
          <w:lang w:eastAsia="ru-RU"/>
        </w:rPr>
        <w:t xml:space="preserve">т 100 процентный уровень </w:t>
      </w:r>
      <w:r w:rsidR="00963143" w:rsidRPr="00962D50">
        <w:rPr>
          <w:rFonts w:ascii="Times New Roman" w:eastAsia="Times New Roman" w:hAnsi="Times New Roman" w:cs="Times New Roman"/>
          <w:color w:val="000000"/>
          <w:sz w:val="28"/>
          <w:szCs w:val="28"/>
          <w:lang w:eastAsia="ru-RU"/>
        </w:rPr>
        <w:t xml:space="preserve">по базовому варианту </w:t>
      </w:r>
      <w:r w:rsidR="00100E96" w:rsidRPr="00962D50">
        <w:rPr>
          <w:rFonts w:ascii="Times New Roman" w:eastAsia="Times New Roman" w:hAnsi="Times New Roman" w:cs="Times New Roman"/>
          <w:color w:val="000000"/>
          <w:sz w:val="28"/>
          <w:szCs w:val="28"/>
          <w:lang w:eastAsia="ru-RU"/>
        </w:rPr>
        <w:t xml:space="preserve">(на </w:t>
      </w:r>
      <w:r w:rsidR="00963143" w:rsidRPr="00962D50">
        <w:rPr>
          <w:rFonts w:ascii="Times New Roman" w:eastAsia="Times New Roman" w:hAnsi="Times New Roman" w:cs="Times New Roman"/>
          <w:color w:val="000000"/>
          <w:sz w:val="28"/>
          <w:szCs w:val="28"/>
          <w:lang w:eastAsia="ru-RU"/>
        </w:rPr>
        <w:t>0,5</w:t>
      </w:r>
      <w:r w:rsidR="00100E96" w:rsidRPr="00962D50">
        <w:rPr>
          <w:rFonts w:ascii="Times New Roman" w:eastAsia="Times New Roman" w:hAnsi="Times New Roman" w:cs="Times New Roman"/>
          <w:color w:val="000000"/>
          <w:sz w:val="28"/>
          <w:szCs w:val="28"/>
          <w:lang w:eastAsia="ru-RU"/>
        </w:rPr>
        <w:t>%).</w:t>
      </w:r>
    </w:p>
    <w:p w14:paraId="03D52F33" w14:textId="77777777" w:rsidR="0078643B" w:rsidRPr="00962D50" w:rsidRDefault="008B22DC" w:rsidP="00972CA2">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В 202</w:t>
      </w:r>
      <w:r w:rsidR="00790881" w:rsidRPr="00962D50">
        <w:rPr>
          <w:rFonts w:ascii="Times New Roman" w:hAnsi="Times New Roman" w:cs="Times New Roman"/>
          <w:sz w:val="28"/>
          <w:szCs w:val="28"/>
        </w:rPr>
        <w:t>3</w:t>
      </w:r>
      <w:r w:rsidRPr="00962D50">
        <w:rPr>
          <w:rFonts w:ascii="Times New Roman" w:hAnsi="Times New Roman" w:cs="Times New Roman"/>
          <w:sz w:val="28"/>
          <w:szCs w:val="28"/>
        </w:rPr>
        <w:t xml:space="preserve"> году п</w:t>
      </w:r>
      <w:r w:rsidR="0078643B" w:rsidRPr="00962D50">
        <w:rPr>
          <w:rFonts w:ascii="Times New Roman" w:hAnsi="Times New Roman" w:cs="Times New Roman"/>
          <w:sz w:val="28"/>
          <w:szCs w:val="28"/>
        </w:rPr>
        <w:t>роизводство и реализацию сельскохозяйственной продукции в Березовском районе осуществля</w:t>
      </w:r>
      <w:r w:rsidR="005435EA" w:rsidRPr="00962D50">
        <w:rPr>
          <w:rFonts w:ascii="Times New Roman" w:hAnsi="Times New Roman" w:cs="Times New Roman"/>
          <w:sz w:val="28"/>
          <w:szCs w:val="28"/>
        </w:rPr>
        <w:t>ли</w:t>
      </w:r>
      <w:r w:rsidR="0078643B" w:rsidRPr="00962D50">
        <w:rPr>
          <w:rFonts w:ascii="Times New Roman" w:hAnsi="Times New Roman" w:cs="Times New Roman"/>
          <w:sz w:val="28"/>
          <w:szCs w:val="28"/>
        </w:rPr>
        <w:t xml:space="preserve"> </w:t>
      </w:r>
      <w:r w:rsidR="00790881" w:rsidRPr="00962D50">
        <w:rPr>
          <w:rFonts w:ascii="Times New Roman" w:hAnsi="Times New Roman" w:cs="Times New Roman"/>
          <w:sz w:val="28"/>
          <w:szCs w:val="28"/>
        </w:rPr>
        <w:t>6</w:t>
      </w:r>
      <w:r w:rsidR="0078643B" w:rsidRPr="00962D50">
        <w:rPr>
          <w:rFonts w:ascii="Times New Roman" w:hAnsi="Times New Roman" w:cs="Times New Roman"/>
          <w:sz w:val="28"/>
          <w:szCs w:val="28"/>
        </w:rPr>
        <w:t xml:space="preserve"> сельхозпроизводителей, в том числе 1 крупное сельскохозяйственное предприятие – АО «</w:t>
      </w:r>
      <w:proofErr w:type="spellStart"/>
      <w:r w:rsidR="0078643B" w:rsidRPr="00962D50">
        <w:rPr>
          <w:rFonts w:ascii="Times New Roman" w:hAnsi="Times New Roman" w:cs="Times New Roman"/>
          <w:sz w:val="28"/>
          <w:szCs w:val="28"/>
        </w:rPr>
        <w:t>Саранпаульская</w:t>
      </w:r>
      <w:proofErr w:type="spellEnd"/>
      <w:r w:rsidR="0078643B" w:rsidRPr="00962D50">
        <w:rPr>
          <w:rFonts w:ascii="Times New Roman" w:hAnsi="Times New Roman" w:cs="Times New Roman"/>
          <w:sz w:val="28"/>
          <w:szCs w:val="28"/>
        </w:rPr>
        <w:t xml:space="preserve"> оленеводческая компания» и </w:t>
      </w:r>
      <w:r w:rsidR="00790881" w:rsidRPr="00962D50">
        <w:rPr>
          <w:rFonts w:ascii="Times New Roman" w:hAnsi="Times New Roman" w:cs="Times New Roman"/>
          <w:sz w:val="28"/>
          <w:szCs w:val="28"/>
        </w:rPr>
        <w:t>5</w:t>
      </w:r>
      <w:r w:rsidR="0078643B" w:rsidRPr="00962D50">
        <w:rPr>
          <w:rFonts w:ascii="Times New Roman" w:hAnsi="Times New Roman" w:cs="Times New Roman"/>
          <w:sz w:val="28"/>
          <w:szCs w:val="28"/>
        </w:rPr>
        <w:t xml:space="preserve"> крестьянских (фермерских) хозяйств (далее – КФХ).</w:t>
      </w:r>
    </w:p>
    <w:p w14:paraId="24806B01" w14:textId="77777777" w:rsidR="00AF0BC0" w:rsidRPr="00962D50" w:rsidRDefault="006C3886" w:rsidP="00BF06B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АО «</w:t>
      </w:r>
      <w:proofErr w:type="spellStart"/>
      <w:r w:rsidRPr="00962D50">
        <w:rPr>
          <w:rFonts w:ascii="Times New Roman" w:hAnsi="Times New Roman" w:cs="Times New Roman"/>
          <w:sz w:val="28"/>
          <w:szCs w:val="28"/>
        </w:rPr>
        <w:t>Саранпаульская</w:t>
      </w:r>
      <w:proofErr w:type="spellEnd"/>
      <w:r w:rsidRPr="00962D50">
        <w:rPr>
          <w:rFonts w:ascii="Times New Roman" w:hAnsi="Times New Roman" w:cs="Times New Roman"/>
          <w:sz w:val="28"/>
          <w:szCs w:val="28"/>
        </w:rPr>
        <w:t xml:space="preserve"> оленеводческая компания» является</w:t>
      </w:r>
      <w:r w:rsidR="0007460D" w:rsidRPr="00962D50">
        <w:rPr>
          <w:rFonts w:ascii="Times New Roman" w:hAnsi="Times New Roman" w:cs="Times New Roman"/>
          <w:sz w:val="28"/>
          <w:szCs w:val="28"/>
        </w:rPr>
        <w:t xml:space="preserve"> основным сельскох</w:t>
      </w:r>
      <w:r w:rsidR="00506D5E" w:rsidRPr="00962D50">
        <w:rPr>
          <w:rFonts w:ascii="Times New Roman" w:hAnsi="Times New Roman" w:cs="Times New Roman"/>
          <w:sz w:val="28"/>
          <w:szCs w:val="28"/>
        </w:rPr>
        <w:t>озяйственным предприятие</w:t>
      </w:r>
      <w:r w:rsidR="0007460D" w:rsidRPr="00962D50">
        <w:rPr>
          <w:rFonts w:ascii="Times New Roman" w:hAnsi="Times New Roman" w:cs="Times New Roman"/>
          <w:sz w:val="28"/>
          <w:szCs w:val="28"/>
        </w:rPr>
        <w:t>м, осуществляющим производство мяса (оленина)</w:t>
      </w:r>
      <w:r w:rsidR="00E2594E" w:rsidRPr="00962D50">
        <w:rPr>
          <w:rFonts w:ascii="Times New Roman" w:hAnsi="Times New Roman" w:cs="Times New Roman"/>
          <w:sz w:val="28"/>
          <w:szCs w:val="28"/>
        </w:rPr>
        <w:t xml:space="preserve"> на территории Березовского района</w:t>
      </w:r>
      <w:r w:rsidR="0007460D" w:rsidRPr="00962D50">
        <w:rPr>
          <w:rFonts w:ascii="Times New Roman" w:hAnsi="Times New Roman" w:cs="Times New Roman"/>
          <w:sz w:val="28"/>
          <w:szCs w:val="28"/>
        </w:rPr>
        <w:t xml:space="preserve">. </w:t>
      </w:r>
      <w:r w:rsidR="00AF0BC0" w:rsidRPr="00962D50">
        <w:rPr>
          <w:rFonts w:ascii="Times New Roman" w:hAnsi="Times New Roman" w:cs="Times New Roman"/>
          <w:sz w:val="28"/>
          <w:szCs w:val="28"/>
        </w:rPr>
        <w:t xml:space="preserve">Среднегодовая численность поголовья оленей в последние годы остается стабильной </w:t>
      </w:r>
      <w:r w:rsidR="00790881" w:rsidRPr="00962D50">
        <w:rPr>
          <w:rFonts w:ascii="Times New Roman" w:hAnsi="Times New Roman" w:cs="Times New Roman"/>
          <w:sz w:val="28"/>
          <w:szCs w:val="28"/>
        </w:rPr>
        <w:t>от 1</w:t>
      </w:r>
      <w:r w:rsidR="00BF4829" w:rsidRPr="00962D50">
        <w:rPr>
          <w:rFonts w:ascii="Times New Roman" w:hAnsi="Times New Roman" w:cs="Times New Roman"/>
          <w:sz w:val="28"/>
          <w:szCs w:val="28"/>
        </w:rPr>
        <w:t>5</w:t>
      </w:r>
      <w:r w:rsidR="00790881" w:rsidRPr="00962D50">
        <w:rPr>
          <w:rFonts w:ascii="Times New Roman" w:hAnsi="Times New Roman" w:cs="Times New Roman"/>
          <w:sz w:val="28"/>
          <w:szCs w:val="28"/>
        </w:rPr>
        <w:t xml:space="preserve"> до</w:t>
      </w:r>
      <w:r w:rsidR="00AF0BC0" w:rsidRPr="00962D50">
        <w:rPr>
          <w:rFonts w:ascii="Times New Roman" w:hAnsi="Times New Roman" w:cs="Times New Roman"/>
          <w:sz w:val="28"/>
          <w:szCs w:val="28"/>
        </w:rPr>
        <w:t xml:space="preserve"> </w:t>
      </w:r>
      <w:r w:rsidR="00BF4829" w:rsidRPr="00962D50">
        <w:rPr>
          <w:rFonts w:ascii="Times New Roman" w:hAnsi="Times New Roman" w:cs="Times New Roman"/>
          <w:sz w:val="28"/>
          <w:szCs w:val="28"/>
        </w:rPr>
        <w:t>18</w:t>
      </w:r>
      <w:r w:rsidR="00AF0BC0" w:rsidRPr="00962D50">
        <w:rPr>
          <w:rFonts w:ascii="Times New Roman" w:hAnsi="Times New Roman" w:cs="Times New Roman"/>
          <w:sz w:val="28"/>
          <w:szCs w:val="28"/>
        </w:rPr>
        <w:t xml:space="preserve"> тысяч голов</w:t>
      </w:r>
      <w:r w:rsidR="00D30A3A" w:rsidRPr="00962D50">
        <w:rPr>
          <w:rFonts w:ascii="Times New Roman" w:hAnsi="Times New Roman" w:cs="Times New Roman"/>
          <w:sz w:val="28"/>
          <w:szCs w:val="28"/>
        </w:rPr>
        <w:t>, что обеспечивает устойчивый прогноз показателей производства</w:t>
      </w:r>
      <w:r w:rsidR="005D6A71" w:rsidRPr="00962D50">
        <w:rPr>
          <w:rFonts w:ascii="Times New Roman" w:hAnsi="Times New Roman" w:cs="Times New Roman"/>
          <w:sz w:val="28"/>
          <w:szCs w:val="28"/>
        </w:rPr>
        <w:t xml:space="preserve"> мяса и мясопродуктов</w:t>
      </w:r>
      <w:r w:rsidR="00D30A3A" w:rsidRPr="00962D50">
        <w:rPr>
          <w:rFonts w:ascii="Times New Roman" w:hAnsi="Times New Roman" w:cs="Times New Roman"/>
          <w:sz w:val="28"/>
          <w:szCs w:val="28"/>
        </w:rPr>
        <w:t>.</w:t>
      </w:r>
    </w:p>
    <w:p w14:paraId="6D95D708" w14:textId="77777777" w:rsidR="004B41AE" w:rsidRPr="00962D50" w:rsidRDefault="00212CFC" w:rsidP="00BF06B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К</w:t>
      </w:r>
      <w:r w:rsidR="005D6A71" w:rsidRPr="00962D50">
        <w:rPr>
          <w:rFonts w:ascii="Times New Roman" w:hAnsi="Times New Roman" w:cs="Times New Roman"/>
          <w:sz w:val="28"/>
          <w:szCs w:val="28"/>
        </w:rPr>
        <w:t>омпанией реализован проект по производству консервов из мяса северного оленя «Оленина тушеная»</w:t>
      </w:r>
      <w:r w:rsidR="00D30A3A" w:rsidRPr="00962D50">
        <w:rPr>
          <w:rFonts w:ascii="Times New Roman" w:hAnsi="Times New Roman" w:cs="Times New Roman"/>
          <w:sz w:val="28"/>
          <w:szCs w:val="28"/>
        </w:rPr>
        <w:t xml:space="preserve"> </w:t>
      </w:r>
      <w:r w:rsidR="000C15F2" w:rsidRPr="00962D50">
        <w:rPr>
          <w:rFonts w:ascii="Times New Roman" w:hAnsi="Times New Roman" w:cs="Times New Roman"/>
          <w:sz w:val="28"/>
          <w:szCs w:val="28"/>
        </w:rPr>
        <w:t xml:space="preserve">и колбасной продукции </w:t>
      </w:r>
      <w:proofErr w:type="spellStart"/>
      <w:r w:rsidR="000C15F2" w:rsidRPr="00962D50">
        <w:rPr>
          <w:rFonts w:ascii="Times New Roman" w:hAnsi="Times New Roman" w:cs="Times New Roman"/>
          <w:sz w:val="28"/>
          <w:szCs w:val="28"/>
        </w:rPr>
        <w:t>суджук</w:t>
      </w:r>
      <w:proofErr w:type="spellEnd"/>
      <w:r w:rsidR="004B41AE" w:rsidRPr="00962D50">
        <w:rPr>
          <w:rFonts w:ascii="Times New Roman" w:hAnsi="Times New Roman" w:cs="Times New Roman"/>
          <w:sz w:val="28"/>
          <w:szCs w:val="28"/>
        </w:rPr>
        <w:t xml:space="preserve">, </w:t>
      </w:r>
      <w:proofErr w:type="spellStart"/>
      <w:r w:rsidR="004B41AE" w:rsidRPr="00962D50">
        <w:rPr>
          <w:rFonts w:ascii="Times New Roman" w:hAnsi="Times New Roman" w:cs="Times New Roman"/>
          <w:sz w:val="28"/>
          <w:szCs w:val="28"/>
        </w:rPr>
        <w:t>сыровяленная</w:t>
      </w:r>
      <w:proofErr w:type="spellEnd"/>
      <w:r w:rsidR="000C15F2" w:rsidRPr="00962D50">
        <w:rPr>
          <w:rFonts w:ascii="Times New Roman" w:hAnsi="Times New Roman" w:cs="Times New Roman"/>
          <w:sz w:val="28"/>
          <w:szCs w:val="28"/>
        </w:rPr>
        <w:t xml:space="preserve">. Продукция достойно оценена жителями </w:t>
      </w:r>
      <w:r w:rsidR="00412261" w:rsidRPr="00962D50">
        <w:rPr>
          <w:rFonts w:ascii="Times New Roman" w:hAnsi="Times New Roman" w:cs="Times New Roman"/>
          <w:sz w:val="28"/>
          <w:szCs w:val="28"/>
        </w:rPr>
        <w:t>Югры</w:t>
      </w:r>
      <w:r w:rsidR="000C15F2" w:rsidRPr="00962D50">
        <w:rPr>
          <w:rFonts w:ascii="Times New Roman" w:hAnsi="Times New Roman" w:cs="Times New Roman"/>
          <w:sz w:val="28"/>
          <w:szCs w:val="28"/>
        </w:rPr>
        <w:t xml:space="preserve">. </w:t>
      </w:r>
    </w:p>
    <w:p w14:paraId="28674DA9" w14:textId="77777777" w:rsidR="004B41AE" w:rsidRPr="00962D50" w:rsidRDefault="004B41AE" w:rsidP="00BF06B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В 2024</w:t>
      </w:r>
      <w:r w:rsidR="00BF4829" w:rsidRPr="00962D50">
        <w:rPr>
          <w:rFonts w:ascii="Times New Roman" w:hAnsi="Times New Roman" w:cs="Times New Roman"/>
          <w:sz w:val="28"/>
          <w:szCs w:val="28"/>
        </w:rPr>
        <w:t xml:space="preserve"> - 2025</w:t>
      </w:r>
      <w:r w:rsidRPr="00962D50">
        <w:rPr>
          <w:rFonts w:ascii="Times New Roman" w:hAnsi="Times New Roman" w:cs="Times New Roman"/>
          <w:sz w:val="28"/>
          <w:szCs w:val="28"/>
        </w:rPr>
        <w:t xml:space="preserve"> год</w:t>
      </w:r>
      <w:r w:rsidR="00BF4829" w:rsidRPr="00962D50">
        <w:rPr>
          <w:rFonts w:ascii="Times New Roman" w:hAnsi="Times New Roman" w:cs="Times New Roman"/>
          <w:sz w:val="28"/>
          <w:szCs w:val="28"/>
        </w:rPr>
        <w:t>ах</w:t>
      </w:r>
      <w:r w:rsidRPr="00962D50">
        <w:rPr>
          <w:rFonts w:ascii="Times New Roman" w:hAnsi="Times New Roman" w:cs="Times New Roman"/>
          <w:sz w:val="28"/>
          <w:szCs w:val="28"/>
        </w:rPr>
        <w:t xml:space="preserve"> при финансовой поддержке Ханты – Мансийского автономного круга – Югры</w:t>
      </w:r>
      <w:r w:rsidR="00B142BA" w:rsidRPr="00962D50">
        <w:rPr>
          <w:rFonts w:ascii="Times New Roman" w:hAnsi="Times New Roman" w:cs="Times New Roman"/>
          <w:sz w:val="28"/>
          <w:szCs w:val="28"/>
        </w:rPr>
        <w:t xml:space="preserve"> в рамках Дорожной карты </w:t>
      </w:r>
      <w:r w:rsidR="00E639DF" w:rsidRPr="00962D50">
        <w:rPr>
          <w:rFonts w:ascii="Times New Roman" w:hAnsi="Times New Roman" w:cs="Times New Roman"/>
          <w:sz w:val="28"/>
          <w:szCs w:val="28"/>
        </w:rPr>
        <w:t>по развитию Арктики</w:t>
      </w:r>
      <w:r w:rsidRPr="00962D50">
        <w:rPr>
          <w:rFonts w:ascii="Times New Roman" w:hAnsi="Times New Roman" w:cs="Times New Roman"/>
          <w:sz w:val="28"/>
          <w:szCs w:val="28"/>
        </w:rPr>
        <w:t xml:space="preserve">, компанией </w:t>
      </w:r>
      <w:r w:rsidR="00CE2216" w:rsidRPr="00962D50">
        <w:rPr>
          <w:rFonts w:ascii="Times New Roman" w:hAnsi="Times New Roman" w:cs="Times New Roman"/>
          <w:sz w:val="28"/>
          <w:szCs w:val="28"/>
        </w:rPr>
        <w:t>ведется</w:t>
      </w:r>
      <w:r w:rsidRPr="00962D50">
        <w:rPr>
          <w:rFonts w:ascii="Times New Roman" w:hAnsi="Times New Roman" w:cs="Times New Roman"/>
          <w:sz w:val="28"/>
          <w:szCs w:val="28"/>
        </w:rPr>
        <w:t xml:space="preserve"> реализация проекта для организации современного цеха по </w:t>
      </w:r>
      <w:proofErr w:type="spellStart"/>
      <w:r w:rsidRPr="00962D50">
        <w:rPr>
          <w:rFonts w:ascii="Times New Roman" w:hAnsi="Times New Roman" w:cs="Times New Roman"/>
          <w:sz w:val="28"/>
          <w:szCs w:val="28"/>
        </w:rPr>
        <w:t>мясопереработке</w:t>
      </w:r>
      <w:proofErr w:type="spellEnd"/>
      <w:r w:rsidRPr="00962D50">
        <w:rPr>
          <w:rFonts w:ascii="Times New Roman" w:hAnsi="Times New Roman" w:cs="Times New Roman"/>
          <w:sz w:val="28"/>
          <w:szCs w:val="28"/>
        </w:rPr>
        <w:t>, стоимостью 38,00 млн. рублей. Проектом предусмотрено:</w:t>
      </w:r>
    </w:p>
    <w:p w14:paraId="1E1B1AB2" w14:textId="77777777" w:rsidR="004B41AE" w:rsidRPr="00962D50" w:rsidRDefault="004B41AE" w:rsidP="00BF06B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приобретение и установка цеха по переработке туши оленя мощностью 15 тонн/год;</w:t>
      </w:r>
    </w:p>
    <w:p w14:paraId="10DBF163" w14:textId="77777777" w:rsidR="004B41AE" w:rsidRPr="00962D50" w:rsidRDefault="004B41AE" w:rsidP="00BF06B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 организация убойного пункта в районе реки </w:t>
      </w:r>
      <w:proofErr w:type="spellStart"/>
      <w:r w:rsidRPr="00962D50">
        <w:rPr>
          <w:rFonts w:ascii="Times New Roman" w:hAnsi="Times New Roman" w:cs="Times New Roman"/>
          <w:sz w:val="28"/>
          <w:szCs w:val="28"/>
        </w:rPr>
        <w:t>Тынакоты</w:t>
      </w:r>
      <w:proofErr w:type="spellEnd"/>
      <w:r w:rsidRPr="00962D50">
        <w:rPr>
          <w:rFonts w:ascii="Times New Roman" w:hAnsi="Times New Roman" w:cs="Times New Roman"/>
          <w:sz w:val="28"/>
          <w:szCs w:val="28"/>
        </w:rPr>
        <w:t xml:space="preserve"> (130 км от с. </w:t>
      </w:r>
      <w:proofErr w:type="spellStart"/>
      <w:r w:rsidRPr="00962D50">
        <w:rPr>
          <w:rFonts w:ascii="Times New Roman" w:hAnsi="Times New Roman" w:cs="Times New Roman"/>
          <w:sz w:val="28"/>
          <w:szCs w:val="28"/>
        </w:rPr>
        <w:t>Саранпауль</w:t>
      </w:r>
      <w:proofErr w:type="spellEnd"/>
      <w:r w:rsidRPr="00962D50">
        <w:rPr>
          <w:rFonts w:ascii="Times New Roman" w:hAnsi="Times New Roman" w:cs="Times New Roman"/>
          <w:sz w:val="28"/>
          <w:szCs w:val="28"/>
        </w:rPr>
        <w:t>), включая приобретение оборудования - контейнерное помещение, вешала для первичной обработки туши;</w:t>
      </w:r>
    </w:p>
    <w:p w14:paraId="60C82AD2" w14:textId="77777777" w:rsidR="004B41AE" w:rsidRPr="00962D50" w:rsidRDefault="004B41AE" w:rsidP="00BF06B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закуп морозильных камер для приема ягод, грибов, рыбы и мяса.</w:t>
      </w:r>
    </w:p>
    <w:p w14:paraId="7A1F9B8B" w14:textId="77777777" w:rsidR="004B41AE" w:rsidRPr="00962D50" w:rsidRDefault="004B41AE" w:rsidP="00BF06B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С целью </w:t>
      </w:r>
      <w:proofErr w:type="spellStart"/>
      <w:r w:rsidRPr="00962D50">
        <w:rPr>
          <w:rFonts w:ascii="Times New Roman" w:hAnsi="Times New Roman" w:cs="Times New Roman"/>
          <w:sz w:val="28"/>
          <w:szCs w:val="28"/>
        </w:rPr>
        <w:t>брендирования</w:t>
      </w:r>
      <w:proofErr w:type="spellEnd"/>
      <w:r w:rsidRPr="00962D50">
        <w:rPr>
          <w:rFonts w:ascii="Times New Roman" w:hAnsi="Times New Roman" w:cs="Times New Roman"/>
          <w:sz w:val="28"/>
          <w:szCs w:val="28"/>
        </w:rPr>
        <w:t xml:space="preserve"> продукции оленеводства знаком «Органики» </w:t>
      </w:r>
      <w:proofErr w:type="spellStart"/>
      <w:r w:rsidRPr="00962D50">
        <w:rPr>
          <w:rFonts w:ascii="Times New Roman" w:hAnsi="Times New Roman" w:cs="Times New Roman"/>
          <w:color w:val="000000"/>
          <w:sz w:val="28"/>
          <w:szCs w:val="28"/>
          <w:shd w:val="clear" w:color="auto" w:fill="FFFFFF"/>
        </w:rPr>
        <w:t>Саранпаульская</w:t>
      </w:r>
      <w:proofErr w:type="spellEnd"/>
      <w:r w:rsidRPr="00962D50">
        <w:rPr>
          <w:rFonts w:ascii="Times New Roman" w:hAnsi="Times New Roman" w:cs="Times New Roman"/>
          <w:color w:val="000000"/>
          <w:sz w:val="28"/>
          <w:szCs w:val="28"/>
          <w:shd w:val="clear" w:color="auto" w:fill="FFFFFF"/>
        </w:rPr>
        <w:t xml:space="preserve"> оленеводческая компания </w:t>
      </w:r>
      <w:r w:rsidRPr="00962D50">
        <w:rPr>
          <w:rFonts w:ascii="Times New Roman" w:hAnsi="Times New Roman" w:cs="Times New Roman"/>
          <w:sz w:val="28"/>
          <w:szCs w:val="28"/>
        </w:rPr>
        <w:t>ведет работу по стандартизации и сертификации.</w:t>
      </w:r>
    </w:p>
    <w:p w14:paraId="299F1ADC" w14:textId="77777777" w:rsidR="00FF5B76" w:rsidRPr="00962D50" w:rsidRDefault="001669C0" w:rsidP="001669C0">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С целью </w:t>
      </w:r>
      <w:r w:rsidR="006B5B3F" w:rsidRPr="00962D50">
        <w:rPr>
          <w:rFonts w:ascii="Times New Roman" w:hAnsi="Times New Roman" w:cs="Times New Roman"/>
          <w:sz w:val="28"/>
          <w:szCs w:val="28"/>
        </w:rPr>
        <w:t>развити</w:t>
      </w:r>
      <w:r w:rsidRPr="00962D50">
        <w:rPr>
          <w:rFonts w:ascii="Times New Roman" w:hAnsi="Times New Roman" w:cs="Times New Roman"/>
          <w:sz w:val="28"/>
          <w:szCs w:val="28"/>
        </w:rPr>
        <w:t>я и поддержки</w:t>
      </w:r>
      <w:r w:rsidR="00FF5B76" w:rsidRPr="00962D50">
        <w:rPr>
          <w:rFonts w:ascii="Times New Roman" w:hAnsi="Times New Roman" w:cs="Times New Roman"/>
          <w:sz w:val="28"/>
          <w:szCs w:val="28"/>
        </w:rPr>
        <w:t xml:space="preserve"> оленеводства</w:t>
      </w:r>
      <w:r w:rsidR="006B5B3F" w:rsidRPr="00962D50">
        <w:rPr>
          <w:rFonts w:ascii="Times New Roman" w:hAnsi="Times New Roman" w:cs="Times New Roman"/>
          <w:sz w:val="28"/>
          <w:szCs w:val="28"/>
        </w:rPr>
        <w:t xml:space="preserve">, глава Березовского района выступил с инициативой перед Губернатором Ханты-Мансийского автономного </w:t>
      </w:r>
      <w:r w:rsidR="006B5B3F" w:rsidRPr="00962D50">
        <w:rPr>
          <w:rFonts w:ascii="Times New Roman" w:hAnsi="Times New Roman" w:cs="Times New Roman"/>
          <w:sz w:val="28"/>
          <w:szCs w:val="28"/>
        </w:rPr>
        <w:lastRenderedPageBreak/>
        <w:t>округа – Югры о включении коми-зырян</w:t>
      </w:r>
      <w:r w:rsidR="00FF5B76" w:rsidRPr="00962D50">
        <w:rPr>
          <w:rFonts w:ascii="Times New Roman" w:hAnsi="Times New Roman" w:cs="Times New Roman"/>
          <w:sz w:val="28"/>
          <w:szCs w:val="28"/>
        </w:rPr>
        <w:t>, ведущих традиционный образ жизни и занимающихся традиционными видами хозяйствования (оленеводством)</w:t>
      </w:r>
      <w:r w:rsidR="006B5B3F" w:rsidRPr="00962D50">
        <w:rPr>
          <w:rFonts w:ascii="Times New Roman" w:hAnsi="Times New Roman" w:cs="Times New Roman"/>
          <w:sz w:val="28"/>
          <w:szCs w:val="28"/>
        </w:rPr>
        <w:t xml:space="preserve"> в состав КМНС Ханты-Мансийского автономного округа – Югры, что позволит обеспечить </w:t>
      </w:r>
      <w:r w:rsidRPr="00962D50">
        <w:rPr>
          <w:rFonts w:ascii="Times New Roman" w:hAnsi="Times New Roman" w:cs="Times New Roman"/>
          <w:sz w:val="28"/>
          <w:szCs w:val="28"/>
        </w:rPr>
        <w:t xml:space="preserve">социальную защищенность </w:t>
      </w:r>
      <w:r w:rsidR="00FF5B76" w:rsidRPr="00962D50">
        <w:rPr>
          <w:rFonts w:ascii="Times New Roman" w:hAnsi="Times New Roman" w:cs="Times New Roman"/>
          <w:sz w:val="28"/>
          <w:szCs w:val="28"/>
        </w:rPr>
        <w:t>этих народностей, путем распространения мер государственной поддержки (компенсации материально-технических средств, финансовой помощи молодым специалистам на обустройство быта</w:t>
      </w:r>
      <w:r w:rsidR="004F3857" w:rsidRPr="00962D50">
        <w:rPr>
          <w:rFonts w:ascii="Times New Roman" w:hAnsi="Times New Roman" w:cs="Times New Roman"/>
          <w:sz w:val="28"/>
          <w:szCs w:val="28"/>
        </w:rPr>
        <w:t>, молодых семей, ведущих кочевой образ жизни в виде «Чумового капитала»</w:t>
      </w:r>
      <w:r w:rsidR="00FF5B76" w:rsidRPr="00962D50">
        <w:rPr>
          <w:rFonts w:ascii="Times New Roman" w:hAnsi="Times New Roman" w:cs="Times New Roman"/>
          <w:sz w:val="28"/>
          <w:szCs w:val="28"/>
        </w:rPr>
        <w:t>)</w:t>
      </w:r>
      <w:r w:rsidR="004F3857" w:rsidRPr="00962D50">
        <w:rPr>
          <w:rFonts w:ascii="Times New Roman" w:hAnsi="Times New Roman" w:cs="Times New Roman"/>
          <w:sz w:val="28"/>
          <w:szCs w:val="28"/>
        </w:rPr>
        <w:t xml:space="preserve"> и другие.</w:t>
      </w:r>
    </w:p>
    <w:p w14:paraId="57D62B09" w14:textId="0F756244" w:rsidR="00A33335" w:rsidRPr="00962D50" w:rsidRDefault="00A33335" w:rsidP="00BF06BB">
      <w:pPr>
        <w:spacing w:after="0"/>
        <w:ind w:firstLine="708"/>
        <w:jc w:val="both"/>
        <w:rPr>
          <w:rFonts w:ascii="Times New Roman" w:hAnsi="Times New Roman" w:cs="Times New Roman"/>
          <w:sz w:val="28"/>
          <w:szCs w:val="28"/>
        </w:rPr>
      </w:pPr>
      <w:r w:rsidRPr="00962D50">
        <w:rPr>
          <w:rFonts w:ascii="Times New Roman" w:hAnsi="Times New Roman" w:cs="Times New Roman"/>
          <w:sz w:val="28"/>
          <w:szCs w:val="28"/>
        </w:rPr>
        <w:t>2.</w:t>
      </w:r>
      <w:r w:rsidR="006F54FC" w:rsidRPr="00962D50">
        <w:rPr>
          <w:rFonts w:ascii="Times New Roman" w:hAnsi="Times New Roman" w:cs="Times New Roman"/>
          <w:sz w:val="28"/>
          <w:szCs w:val="28"/>
        </w:rPr>
        <w:t>3</w:t>
      </w:r>
      <w:r w:rsidR="0082388E">
        <w:rPr>
          <w:rFonts w:ascii="Times New Roman" w:hAnsi="Times New Roman" w:cs="Times New Roman"/>
          <w:sz w:val="28"/>
          <w:szCs w:val="28"/>
        </w:rPr>
        <w:t>.2. Пчеловодство.</w:t>
      </w:r>
    </w:p>
    <w:p w14:paraId="4E3DCC30" w14:textId="77777777" w:rsidR="00A33335" w:rsidRPr="00962D50" w:rsidRDefault="00A33335" w:rsidP="00BF06B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В 2023 году на территории </w:t>
      </w:r>
      <w:proofErr w:type="spellStart"/>
      <w:r w:rsidRPr="00962D50">
        <w:rPr>
          <w:rFonts w:ascii="Times New Roman" w:hAnsi="Times New Roman" w:cs="Times New Roman"/>
          <w:sz w:val="28"/>
          <w:szCs w:val="28"/>
        </w:rPr>
        <w:t>пгт</w:t>
      </w:r>
      <w:proofErr w:type="spellEnd"/>
      <w:r w:rsidRPr="00962D50">
        <w:rPr>
          <w:rFonts w:ascii="Times New Roman" w:hAnsi="Times New Roman" w:cs="Times New Roman"/>
          <w:sz w:val="28"/>
          <w:szCs w:val="28"/>
        </w:rPr>
        <w:t>. Березово впервые опробована древнейшая отрасль сельского хозяйства – пчеловодство, включающее производство меда и производство продукции пчеловодства. Северный мед уникален, экологически чистый, является высокосортным продуктом в силу климатических особенностей (краткий срок сбора определяет уровень концентрации целебности меда – максимальное количество питательных средств, ферментов, витаминов, высокая энергетическая ценность). Особенные потребительские свойства придают ягодные вкусовые нотки.</w:t>
      </w:r>
    </w:p>
    <w:p w14:paraId="33CF3810" w14:textId="77777777" w:rsidR="00A33335" w:rsidRPr="00962D50" w:rsidRDefault="00A33335" w:rsidP="00BF06BB">
      <w:pPr>
        <w:spacing w:after="0"/>
        <w:ind w:firstLine="708"/>
        <w:jc w:val="both"/>
        <w:rPr>
          <w:rFonts w:ascii="Times New Roman" w:hAnsi="Times New Roman" w:cs="Times New Roman"/>
          <w:sz w:val="28"/>
          <w:szCs w:val="28"/>
        </w:rPr>
      </w:pPr>
      <w:r w:rsidRPr="00962D50">
        <w:rPr>
          <w:rFonts w:ascii="Times New Roman" w:hAnsi="Times New Roman" w:cs="Times New Roman"/>
          <w:sz w:val="28"/>
          <w:szCs w:val="28"/>
        </w:rPr>
        <w:t xml:space="preserve">Закуплено 3 улья и 3 </w:t>
      </w:r>
      <w:proofErr w:type="spellStart"/>
      <w:r w:rsidRPr="00962D50">
        <w:rPr>
          <w:rFonts w:ascii="Times New Roman" w:hAnsi="Times New Roman" w:cs="Times New Roman"/>
          <w:sz w:val="28"/>
          <w:szCs w:val="28"/>
        </w:rPr>
        <w:t>пчелопакета</w:t>
      </w:r>
      <w:proofErr w:type="spellEnd"/>
      <w:r w:rsidRPr="00962D50">
        <w:rPr>
          <w:rFonts w:ascii="Times New Roman" w:hAnsi="Times New Roman" w:cs="Times New Roman"/>
          <w:sz w:val="28"/>
          <w:szCs w:val="28"/>
        </w:rPr>
        <w:t xml:space="preserve"> сред</w:t>
      </w:r>
      <w:r w:rsidR="0097634A" w:rsidRPr="00962D50">
        <w:rPr>
          <w:rFonts w:ascii="Times New Roman" w:hAnsi="Times New Roman" w:cs="Times New Roman"/>
          <w:sz w:val="28"/>
          <w:szCs w:val="28"/>
        </w:rPr>
        <w:t>н</w:t>
      </w:r>
      <w:r w:rsidRPr="00962D50">
        <w:rPr>
          <w:rFonts w:ascii="Times New Roman" w:hAnsi="Times New Roman" w:cs="Times New Roman"/>
          <w:sz w:val="28"/>
          <w:szCs w:val="28"/>
        </w:rPr>
        <w:t xml:space="preserve">ерусской породы пчел (около 9 000 штук). В летний сезон </w:t>
      </w:r>
      <w:r w:rsidR="00331277" w:rsidRPr="00962D50">
        <w:rPr>
          <w:rFonts w:ascii="Times New Roman" w:hAnsi="Times New Roman" w:cs="Times New Roman"/>
          <w:sz w:val="28"/>
          <w:szCs w:val="28"/>
        </w:rPr>
        <w:t>2023</w:t>
      </w:r>
      <w:r w:rsidRPr="00962D50">
        <w:rPr>
          <w:rFonts w:ascii="Times New Roman" w:hAnsi="Times New Roman" w:cs="Times New Roman"/>
          <w:sz w:val="28"/>
          <w:szCs w:val="28"/>
        </w:rPr>
        <w:t xml:space="preserve"> года проведена пробная качка меда в объеме 75 литров и сбор продукции пчеловодства (</w:t>
      </w:r>
      <w:proofErr w:type="spellStart"/>
      <w:r w:rsidRPr="00962D50">
        <w:rPr>
          <w:rFonts w:ascii="Times New Roman" w:hAnsi="Times New Roman" w:cs="Times New Roman"/>
          <w:sz w:val="28"/>
          <w:szCs w:val="28"/>
        </w:rPr>
        <w:t>забрус</w:t>
      </w:r>
      <w:proofErr w:type="spellEnd"/>
      <w:r w:rsidRPr="00962D50">
        <w:rPr>
          <w:rFonts w:ascii="Times New Roman" w:hAnsi="Times New Roman" w:cs="Times New Roman"/>
          <w:sz w:val="28"/>
          <w:szCs w:val="28"/>
        </w:rPr>
        <w:t xml:space="preserve">, перга, прополис, воск, соты, маточное молочко). В </w:t>
      </w:r>
      <w:r w:rsidR="00331277" w:rsidRPr="00962D50">
        <w:rPr>
          <w:rFonts w:ascii="Times New Roman" w:hAnsi="Times New Roman" w:cs="Times New Roman"/>
          <w:sz w:val="28"/>
          <w:szCs w:val="28"/>
        </w:rPr>
        <w:t>2024 году с целью расширения</w:t>
      </w:r>
      <w:r w:rsidRPr="00962D50">
        <w:rPr>
          <w:rFonts w:ascii="Times New Roman" w:hAnsi="Times New Roman" w:cs="Times New Roman"/>
          <w:sz w:val="28"/>
          <w:szCs w:val="28"/>
        </w:rPr>
        <w:t xml:space="preserve"> деятельности </w:t>
      </w:r>
      <w:r w:rsidR="00331277" w:rsidRPr="00962D50">
        <w:rPr>
          <w:rFonts w:ascii="Times New Roman" w:hAnsi="Times New Roman" w:cs="Times New Roman"/>
          <w:sz w:val="28"/>
          <w:szCs w:val="28"/>
        </w:rPr>
        <w:t>установлено ещ</w:t>
      </w:r>
      <w:r w:rsidRPr="00962D50">
        <w:rPr>
          <w:rFonts w:ascii="Times New Roman" w:hAnsi="Times New Roman" w:cs="Times New Roman"/>
          <w:sz w:val="28"/>
          <w:szCs w:val="28"/>
        </w:rPr>
        <w:t>е 3 уль</w:t>
      </w:r>
      <w:r w:rsidR="00331277" w:rsidRPr="00962D50">
        <w:rPr>
          <w:rFonts w:ascii="Times New Roman" w:hAnsi="Times New Roman" w:cs="Times New Roman"/>
          <w:sz w:val="28"/>
          <w:szCs w:val="28"/>
        </w:rPr>
        <w:t>я, приобретено дополнительное оборудование (</w:t>
      </w:r>
      <w:proofErr w:type="spellStart"/>
      <w:r w:rsidR="00331277" w:rsidRPr="00962D50">
        <w:rPr>
          <w:rFonts w:ascii="Times New Roman" w:hAnsi="Times New Roman" w:cs="Times New Roman"/>
          <w:sz w:val="28"/>
          <w:szCs w:val="28"/>
        </w:rPr>
        <w:t>рамконос</w:t>
      </w:r>
      <w:proofErr w:type="spellEnd"/>
      <w:r w:rsidR="00331277" w:rsidRPr="00962D50">
        <w:rPr>
          <w:rFonts w:ascii="Times New Roman" w:hAnsi="Times New Roman" w:cs="Times New Roman"/>
          <w:sz w:val="28"/>
          <w:szCs w:val="28"/>
        </w:rPr>
        <w:t>, стол для откачки меда и другое).</w:t>
      </w:r>
      <w:r w:rsidR="007746F8" w:rsidRPr="00962D50">
        <w:rPr>
          <w:rFonts w:ascii="Times New Roman" w:hAnsi="Times New Roman" w:cs="Times New Roman"/>
          <w:sz w:val="28"/>
          <w:szCs w:val="28"/>
        </w:rPr>
        <w:t xml:space="preserve"> Объем качки 2024 года составил </w:t>
      </w:r>
      <w:r w:rsidR="00CE2216" w:rsidRPr="00962D50">
        <w:rPr>
          <w:rFonts w:ascii="Times New Roman" w:hAnsi="Times New Roman" w:cs="Times New Roman"/>
          <w:sz w:val="28"/>
          <w:szCs w:val="28"/>
        </w:rPr>
        <w:t>50</w:t>
      </w:r>
      <w:r w:rsidR="007746F8" w:rsidRPr="00962D50">
        <w:rPr>
          <w:rFonts w:ascii="Times New Roman" w:hAnsi="Times New Roman" w:cs="Times New Roman"/>
          <w:sz w:val="28"/>
          <w:szCs w:val="28"/>
        </w:rPr>
        <w:t xml:space="preserve"> литров, в связи с неблагоприятными погодными условиями.</w:t>
      </w:r>
    </w:p>
    <w:p w14:paraId="2FA6837F" w14:textId="77777777" w:rsidR="0078643B" w:rsidRPr="00962D50" w:rsidRDefault="0078643B" w:rsidP="00BF06BB">
      <w:pPr>
        <w:spacing w:after="0"/>
        <w:ind w:firstLine="708"/>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 xml:space="preserve">По оценке, с учетом всесторонней финансовой поддержки, </w:t>
      </w:r>
      <w:proofErr w:type="spellStart"/>
      <w:r w:rsidR="00331277" w:rsidRPr="00962D50">
        <w:rPr>
          <w:rFonts w:ascii="Times New Roman" w:eastAsia="Times New Roman" w:hAnsi="Times New Roman" w:cs="Times New Roman"/>
          <w:color w:val="000000"/>
          <w:sz w:val="28"/>
          <w:szCs w:val="28"/>
          <w:lang w:eastAsia="ru-RU"/>
        </w:rPr>
        <w:t>агро</w:t>
      </w:r>
      <w:proofErr w:type="spellEnd"/>
      <w:r w:rsidR="00A76321" w:rsidRPr="00962D50">
        <w:rPr>
          <w:rFonts w:ascii="Times New Roman" w:eastAsia="Times New Roman" w:hAnsi="Times New Roman" w:cs="Times New Roman"/>
          <w:color w:val="000000"/>
          <w:sz w:val="28"/>
          <w:szCs w:val="28"/>
          <w:lang w:eastAsia="ru-RU"/>
        </w:rPr>
        <w:t xml:space="preserve"> </w:t>
      </w:r>
      <w:r w:rsidRPr="00962D50">
        <w:rPr>
          <w:rFonts w:ascii="Times New Roman" w:eastAsia="Times New Roman" w:hAnsi="Times New Roman" w:cs="Times New Roman"/>
          <w:color w:val="000000"/>
          <w:sz w:val="28"/>
          <w:szCs w:val="28"/>
          <w:lang w:eastAsia="ru-RU"/>
        </w:rPr>
        <w:t>сфера будет наименее подвержена экономическим последствиям. Сельское хозяйство северных территорий приспособлено к трудным климатическим и экономическим факторам, имеет не большие объемы производства, которые</w:t>
      </w:r>
      <w:r w:rsidR="001315AE" w:rsidRPr="00962D50">
        <w:rPr>
          <w:rFonts w:ascii="Times New Roman" w:eastAsia="Times New Roman" w:hAnsi="Times New Roman" w:cs="Times New Roman"/>
          <w:color w:val="000000"/>
          <w:sz w:val="28"/>
          <w:szCs w:val="28"/>
          <w:lang w:eastAsia="ru-RU"/>
        </w:rPr>
        <w:t>,</w:t>
      </w:r>
      <w:r w:rsidRPr="00962D50">
        <w:rPr>
          <w:rFonts w:ascii="Times New Roman" w:eastAsia="Times New Roman" w:hAnsi="Times New Roman" w:cs="Times New Roman"/>
          <w:color w:val="000000"/>
          <w:sz w:val="28"/>
          <w:szCs w:val="28"/>
          <w:lang w:eastAsia="ru-RU"/>
        </w:rPr>
        <w:t xml:space="preserve"> </w:t>
      </w:r>
      <w:r w:rsidR="001315AE" w:rsidRPr="00962D50">
        <w:rPr>
          <w:rFonts w:ascii="Times New Roman" w:eastAsia="Times New Roman" w:hAnsi="Times New Roman" w:cs="Times New Roman"/>
          <w:color w:val="000000"/>
          <w:sz w:val="28"/>
          <w:szCs w:val="28"/>
          <w:lang w:eastAsia="ru-RU"/>
        </w:rPr>
        <w:t xml:space="preserve">в основном, </w:t>
      </w:r>
      <w:r w:rsidRPr="00962D50">
        <w:rPr>
          <w:rFonts w:ascii="Times New Roman" w:eastAsia="Times New Roman" w:hAnsi="Times New Roman" w:cs="Times New Roman"/>
          <w:color w:val="000000"/>
          <w:sz w:val="28"/>
          <w:szCs w:val="28"/>
          <w:lang w:eastAsia="ru-RU"/>
        </w:rPr>
        <w:t>направлены на удовлетворение внутреннего рынка потребления.</w:t>
      </w:r>
    </w:p>
    <w:p w14:paraId="220F7621" w14:textId="77777777" w:rsidR="0078643B" w:rsidRPr="00962D50" w:rsidRDefault="0078643B" w:rsidP="00BF06BB">
      <w:pPr>
        <w:spacing w:after="0"/>
        <w:ind w:firstLine="708"/>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Достижению положительных результатов в среднесрочном периоде будет способствовать сохранение государственной поддержки сельхозпредприятий, а также объединение мелкотоварных хозяйств в потребительские или производственные кооперативы. </w:t>
      </w:r>
    </w:p>
    <w:p w14:paraId="4633A568" w14:textId="77777777" w:rsidR="0078643B" w:rsidRPr="00962D50" w:rsidRDefault="0078643B" w:rsidP="00BF06B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В прогнозный период будет продолжена поддержка традиционных отраслей: оленеводств</w:t>
      </w:r>
      <w:r w:rsidR="00BD3106" w:rsidRPr="00962D50">
        <w:rPr>
          <w:rFonts w:ascii="Times New Roman" w:hAnsi="Times New Roman" w:cs="Times New Roman"/>
          <w:sz w:val="28"/>
          <w:szCs w:val="28"/>
        </w:rPr>
        <w:t>а, рыбной отрасли, заготовки</w:t>
      </w:r>
      <w:r w:rsidRPr="00962D50">
        <w:rPr>
          <w:rFonts w:ascii="Times New Roman" w:hAnsi="Times New Roman" w:cs="Times New Roman"/>
          <w:sz w:val="28"/>
          <w:szCs w:val="28"/>
        </w:rPr>
        <w:t xml:space="preserve"> и переработк</w:t>
      </w:r>
      <w:r w:rsidR="00BD3106" w:rsidRPr="00962D50">
        <w:rPr>
          <w:rFonts w:ascii="Times New Roman" w:hAnsi="Times New Roman" w:cs="Times New Roman"/>
          <w:sz w:val="28"/>
          <w:szCs w:val="28"/>
        </w:rPr>
        <w:t>и</w:t>
      </w:r>
      <w:r w:rsidRPr="00962D50">
        <w:rPr>
          <w:rFonts w:ascii="Times New Roman" w:hAnsi="Times New Roman" w:cs="Times New Roman"/>
          <w:sz w:val="28"/>
          <w:szCs w:val="28"/>
        </w:rPr>
        <w:t xml:space="preserve"> дикоросов.</w:t>
      </w:r>
    </w:p>
    <w:p w14:paraId="465D6351" w14:textId="77777777" w:rsidR="0078643B" w:rsidRPr="00962D50" w:rsidRDefault="0078643B" w:rsidP="00BF06BB">
      <w:pPr>
        <w:tabs>
          <w:tab w:val="left" w:pos="709"/>
        </w:tabs>
        <w:spacing w:after="0"/>
        <w:ind w:firstLine="708"/>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ab/>
        <w:t xml:space="preserve">В связи со сложными природно-климатическими условиями, слаборазвитой транспортной инфраструктурой и высокой стоимостью энергоносителей, с целью интенсификации развития агропромышленного сектора Березовского района, необходима более широкая </w:t>
      </w:r>
      <w:r w:rsidR="00A76321" w:rsidRPr="00962D50">
        <w:rPr>
          <w:rFonts w:ascii="Times New Roman" w:eastAsia="Times New Roman" w:hAnsi="Times New Roman" w:cs="Times New Roman"/>
          <w:sz w:val="28"/>
          <w:szCs w:val="28"/>
          <w:lang w:eastAsia="ru-RU"/>
        </w:rPr>
        <w:t xml:space="preserve">и дифференцированная </w:t>
      </w:r>
      <w:r w:rsidRPr="00962D50">
        <w:rPr>
          <w:rFonts w:ascii="Times New Roman" w:eastAsia="Times New Roman" w:hAnsi="Times New Roman" w:cs="Times New Roman"/>
          <w:sz w:val="28"/>
          <w:szCs w:val="28"/>
          <w:lang w:eastAsia="ru-RU"/>
        </w:rPr>
        <w:t>поддержка м</w:t>
      </w:r>
      <w:r w:rsidR="002A3AAD" w:rsidRPr="00962D50">
        <w:rPr>
          <w:rFonts w:ascii="Times New Roman" w:eastAsia="Times New Roman" w:hAnsi="Times New Roman" w:cs="Times New Roman"/>
          <w:sz w:val="28"/>
          <w:szCs w:val="28"/>
          <w:lang w:eastAsia="ru-RU"/>
        </w:rPr>
        <w:t xml:space="preserve">естного сельхоз </w:t>
      </w:r>
      <w:r w:rsidR="002A3AAD" w:rsidRPr="00962D50">
        <w:rPr>
          <w:rFonts w:ascii="Times New Roman" w:eastAsia="Times New Roman" w:hAnsi="Times New Roman" w:cs="Times New Roman"/>
          <w:sz w:val="28"/>
          <w:szCs w:val="28"/>
          <w:lang w:eastAsia="ru-RU"/>
        </w:rPr>
        <w:lastRenderedPageBreak/>
        <w:t xml:space="preserve">производства, </w:t>
      </w:r>
      <w:r w:rsidRPr="00962D50">
        <w:rPr>
          <w:rFonts w:ascii="Times New Roman" w:eastAsia="Times New Roman" w:hAnsi="Times New Roman" w:cs="Times New Roman"/>
          <w:sz w:val="28"/>
          <w:szCs w:val="28"/>
          <w:lang w:eastAsia="ru-RU"/>
        </w:rPr>
        <w:t>с учетом коэффициента районирования, со стороны государства и Ханты-Мансийского автономного округа – Югры.</w:t>
      </w:r>
    </w:p>
    <w:p w14:paraId="07B800C8" w14:textId="77777777" w:rsidR="00E639DF" w:rsidRPr="00962D50" w:rsidRDefault="00E639DF" w:rsidP="00BF06BB">
      <w:pPr>
        <w:tabs>
          <w:tab w:val="left" w:pos="709"/>
        </w:tabs>
        <w:spacing w:after="0"/>
        <w:ind w:firstLine="708"/>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С целью поддержания </w:t>
      </w:r>
      <w:r w:rsidR="002A3AAD" w:rsidRPr="00962D50">
        <w:rPr>
          <w:rFonts w:ascii="Times New Roman" w:eastAsia="Times New Roman" w:hAnsi="Times New Roman" w:cs="Times New Roman"/>
          <w:sz w:val="28"/>
          <w:szCs w:val="28"/>
          <w:lang w:eastAsia="ru-RU"/>
        </w:rPr>
        <w:t xml:space="preserve">будущих </w:t>
      </w:r>
      <w:r w:rsidRPr="00962D50">
        <w:rPr>
          <w:rFonts w:ascii="Times New Roman" w:eastAsia="Times New Roman" w:hAnsi="Times New Roman" w:cs="Times New Roman"/>
          <w:sz w:val="28"/>
          <w:szCs w:val="28"/>
          <w:lang w:eastAsia="ru-RU"/>
        </w:rPr>
        <w:t xml:space="preserve">Арктических аграриев нашего района, в рамках Дорожной карты запланировано повышение коэффициента (3) к ставке субсидии на поддержку </w:t>
      </w:r>
      <w:r w:rsidR="00B57446" w:rsidRPr="00962D50">
        <w:rPr>
          <w:rFonts w:ascii="Times New Roman" w:eastAsia="Times New Roman" w:hAnsi="Times New Roman" w:cs="Times New Roman"/>
          <w:sz w:val="28"/>
          <w:szCs w:val="28"/>
          <w:lang w:eastAsia="ru-RU"/>
        </w:rPr>
        <w:t>животноводства.</w:t>
      </w:r>
    </w:p>
    <w:p w14:paraId="3902B0C7" w14:textId="77777777" w:rsidR="0078643B" w:rsidRPr="00962D50" w:rsidRDefault="0078643B" w:rsidP="00BF06BB">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3.</w:t>
      </w:r>
      <w:r w:rsidRPr="00962D50">
        <w:rPr>
          <w:rFonts w:ascii="Times New Roman" w:hAnsi="Times New Roman" w:cs="Times New Roman"/>
        </w:rPr>
        <w:t xml:space="preserve"> </w:t>
      </w:r>
      <w:r w:rsidRPr="00962D50">
        <w:rPr>
          <w:rFonts w:ascii="Times New Roman" w:eastAsia="Times New Roman" w:hAnsi="Times New Roman" w:cs="Times New Roman"/>
          <w:sz w:val="28"/>
          <w:szCs w:val="28"/>
          <w:lang w:eastAsia="ru-RU"/>
        </w:rPr>
        <w:t>Обеспечение электрической энергией, газом и паром; кондиционирование воздуха.</w:t>
      </w:r>
    </w:p>
    <w:p w14:paraId="37449E02" w14:textId="77777777" w:rsidR="00CE0F3D" w:rsidRPr="00962D50" w:rsidRDefault="00AC537D" w:rsidP="003E03AA">
      <w:pPr>
        <w:tabs>
          <w:tab w:val="left" w:pos="540"/>
        </w:tabs>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В 2023 году д</w:t>
      </w:r>
      <w:r w:rsidR="0078643B" w:rsidRPr="00962D50">
        <w:rPr>
          <w:rFonts w:ascii="Times New Roman" w:eastAsia="Times New Roman" w:hAnsi="Times New Roman" w:cs="Times New Roman"/>
          <w:sz w:val="28"/>
          <w:szCs w:val="28"/>
          <w:lang w:eastAsia="ru-RU"/>
        </w:rPr>
        <w:t xml:space="preserve">оля данного сектора в структуре производства </w:t>
      </w:r>
      <w:r w:rsidR="003E03AA" w:rsidRPr="00962D50">
        <w:rPr>
          <w:rFonts w:ascii="Times New Roman" w:eastAsia="Times New Roman" w:hAnsi="Times New Roman" w:cs="Times New Roman"/>
          <w:sz w:val="28"/>
          <w:szCs w:val="28"/>
          <w:lang w:eastAsia="ru-RU"/>
        </w:rPr>
        <w:t xml:space="preserve">увеличилась с </w:t>
      </w:r>
      <w:r w:rsidR="0078643B" w:rsidRPr="00962D50">
        <w:rPr>
          <w:rFonts w:ascii="Times New Roman" w:eastAsia="Times New Roman" w:hAnsi="Times New Roman" w:cs="Times New Roman"/>
          <w:sz w:val="28"/>
          <w:szCs w:val="28"/>
          <w:lang w:eastAsia="ru-RU"/>
        </w:rPr>
        <w:t>2</w:t>
      </w:r>
      <w:r w:rsidR="004826D2" w:rsidRPr="00962D50">
        <w:rPr>
          <w:rFonts w:ascii="Times New Roman" w:eastAsia="Times New Roman" w:hAnsi="Times New Roman" w:cs="Times New Roman"/>
          <w:sz w:val="28"/>
          <w:szCs w:val="28"/>
          <w:lang w:eastAsia="ru-RU"/>
        </w:rPr>
        <w:t>6</w:t>
      </w:r>
      <w:r w:rsidR="0078643B" w:rsidRPr="00962D50">
        <w:rPr>
          <w:rFonts w:ascii="Times New Roman" w:eastAsia="Times New Roman" w:hAnsi="Times New Roman" w:cs="Times New Roman"/>
          <w:sz w:val="28"/>
          <w:szCs w:val="28"/>
          <w:lang w:eastAsia="ru-RU"/>
        </w:rPr>
        <w:t>%</w:t>
      </w:r>
      <w:r w:rsidR="003E03AA" w:rsidRPr="00962D50">
        <w:rPr>
          <w:rFonts w:ascii="Times New Roman" w:eastAsia="Times New Roman" w:hAnsi="Times New Roman" w:cs="Times New Roman"/>
          <w:sz w:val="28"/>
          <w:szCs w:val="28"/>
          <w:lang w:eastAsia="ru-RU"/>
        </w:rPr>
        <w:t xml:space="preserve"> до 29%</w:t>
      </w:r>
      <w:r w:rsidR="00CE0F3D" w:rsidRPr="00962D50">
        <w:rPr>
          <w:rFonts w:ascii="Times New Roman" w:eastAsia="Times New Roman" w:hAnsi="Times New Roman" w:cs="Times New Roman"/>
          <w:sz w:val="28"/>
          <w:szCs w:val="28"/>
          <w:lang w:eastAsia="ru-RU"/>
        </w:rPr>
        <w:t>. Прогноз</w:t>
      </w:r>
      <w:r w:rsidR="00AA0F47" w:rsidRPr="00962D50">
        <w:rPr>
          <w:rFonts w:ascii="Times New Roman" w:eastAsia="Times New Roman" w:hAnsi="Times New Roman" w:cs="Times New Roman"/>
          <w:sz w:val="28"/>
          <w:szCs w:val="28"/>
          <w:lang w:eastAsia="ru-RU"/>
        </w:rPr>
        <w:t>ный</w:t>
      </w:r>
      <w:r w:rsidR="00CE0F3D" w:rsidRPr="00962D50">
        <w:rPr>
          <w:rFonts w:ascii="Times New Roman" w:eastAsia="Times New Roman" w:hAnsi="Times New Roman" w:cs="Times New Roman"/>
          <w:sz w:val="28"/>
          <w:szCs w:val="28"/>
          <w:lang w:eastAsia="ru-RU"/>
        </w:rPr>
        <w:t xml:space="preserve"> объем выработки производства варьируется </w:t>
      </w:r>
      <w:r w:rsidR="00CB0BEF" w:rsidRPr="00962D50">
        <w:rPr>
          <w:rFonts w:ascii="Times New Roman" w:eastAsia="Times New Roman" w:hAnsi="Times New Roman" w:cs="Times New Roman"/>
          <w:sz w:val="28"/>
          <w:szCs w:val="28"/>
          <w:lang w:eastAsia="ru-RU"/>
        </w:rPr>
        <w:t>с учетом строительства новых объектов</w:t>
      </w:r>
      <w:r w:rsidR="009B1D7F" w:rsidRPr="00962D50">
        <w:rPr>
          <w:rFonts w:ascii="Times New Roman" w:eastAsia="Times New Roman" w:hAnsi="Times New Roman" w:cs="Times New Roman"/>
          <w:sz w:val="28"/>
          <w:szCs w:val="28"/>
          <w:lang w:eastAsia="ru-RU"/>
        </w:rPr>
        <w:t xml:space="preserve"> и</w:t>
      </w:r>
      <w:r w:rsidR="00CB0BEF" w:rsidRPr="00962D50">
        <w:rPr>
          <w:rFonts w:ascii="Times New Roman" w:eastAsia="Times New Roman" w:hAnsi="Times New Roman" w:cs="Times New Roman"/>
          <w:sz w:val="28"/>
          <w:szCs w:val="28"/>
          <w:lang w:eastAsia="ru-RU"/>
        </w:rPr>
        <w:t xml:space="preserve"> экономией энергоресурсов.</w:t>
      </w:r>
    </w:p>
    <w:p w14:paraId="5E6E72CA" w14:textId="77777777" w:rsidR="0078643B" w:rsidRPr="00962D50" w:rsidRDefault="0078643B" w:rsidP="003E03AA">
      <w:pPr>
        <w:tabs>
          <w:tab w:val="left" w:pos="540"/>
        </w:tabs>
        <w:suppressAutoHyphens/>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Энергетический сектор территории состоит из централизованной и децентрализованной зон </w:t>
      </w:r>
      <w:proofErr w:type="spellStart"/>
      <w:r w:rsidRPr="00962D50">
        <w:rPr>
          <w:rFonts w:ascii="Times New Roman" w:eastAsia="Times New Roman" w:hAnsi="Times New Roman" w:cs="Times New Roman"/>
          <w:sz w:val="28"/>
          <w:szCs w:val="28"/>
          <w:lang w:eastAsia="ru-RU"/>
        </w:rPr>
        <w:t>электрогенерации</w:t>
      </w:r>
      <w:proofErr w:type="spellEnd"/>
      <w:r w:rsidRPr="00962D50">
        <w:rPr>
          <w:rFonts w:ascii="Times New Roman" w:eastAsia="Times New Roman" w:hAnsi="Times New Roman" w:cs="Times New Roman"/>
          <w:sz w:val="28"/>
          <w:szCs w:val="28"/>
          <w:lang w:eastAsia="ru-RU"/>
        </w:rPr>
        <w:t xml:space="preserve">, которые обслуживают АО «ЮРЭСК» и </w:t>
      </w:r>
      <w:r w:rsidRPr="00962D50">
        <w:rPr>
          <w:rFonts w:ascii="Times New Roman" w:hAnsi="Times New Roman" w:cs="Times New Roman"/>
          <w:sz w:val="28"/>
          <w:szCs w:val="28"/>
        </w:rPr>
        <w:t>АО «</w:t>
      </w:r>
      <w:proofErr w:type="spellStart"/>
      <w:r w:rsidRPr="00962D50">
        <w:rPr>
          <w:rFonts w:ascii="Times New Roman" w:hAnsi="Times New Roman" w:cs="Times New Roman"/>
          <w:sz w:val="28"/>
          <w:szCs w:val="28"/>
        </w:rPr>
        <w:t>Юграэнерго</w:t>
      </w:r>
      <w:proofErr w:type="spellEnd"/>
      <w:r w:rsidRPr="00962D50">
        <w:rPr>
          <w:rFonts w:ascii="Times New Roman" w:hAnsi="Times New Roman" w:cs="Times New Roman"/>
          <w:sz w:val="28"/>
          <w:szCs w:val="28"/>
        </w:rPr>
        <w:t>»</w:t>
      </w:r>
      <w:r w:rsidRPr="00962D50">
        <w:rPr>
          <w:rFonts w:ascii="Times New Roman" w:eastAsia="Times New Roman" w:hAnsi="Times New Roman" w:cs="Times New Roman"/>
          <w:sz w:val="28"/>
          <w:szCs w:val="28"/>
          <w:lang w:eastAsia="ru-RU"/>
        </w:rPr>
        <w:t xml:space="preserve">. </w:t>
      </w:r>
    </w:p>
    <w:p w14:paraId="4E3694D6" w14:textId="77777777" w:rsidR="0078643B" w:rsidRPr="00962D50" w:rsidRDefault="0078643B" w:rsidP="003E03AA">
      <w:pPr>
        <w:tabs>
          <w:tab w:val="left" w:pos="540"/>
        </w:tabs>
        <w:suppressAutoHyphens/>
        <w:spacing w:after="0"/>
        <w:ind w:firstLine="709"/>
        <w:jc w:val="both"/>
        <w:rPr>
          <w:rFonts w:ascii="Times New Roman" w:eastAsia="Times New Roman" w:hAnsi="Times New Roman" w:cs="Times New Roman"/>
          <w:sz w:val="28"/>
          <w:szCs w:val="28"/>
          <w:lang w:eastAsia="ru-RU"/>
        </w:rPr>
      </w:pPr>
      <w:r w:rsidRPr="00962D50">
        <w:rPr>
          <w:rFonts w:ascii="Times New Roman" w:hAnsi="Times New Roman" w:cs="Times New Roman"/>
          <w:sz w:val="28"/>
          <w:szCs w:val="28"/>
        </w:rPr>
        <w:t xml:space="preserve">Выработку электроэнергии на территории района осуществляют 9 электростанций. Централизованным электроснабжением обеспечены 9 населенных пунктов Березовского района: </w:t>
      </w:r>
      <w:proofErr w:type="spellStart"/>
      <w:r w:rsidRPr="00962D50">
        <w:rPr>
          <w:rFonts w:ascii="Times New Roman" w:hAnsi="Times New Roman" w:cs="Times New Roman"/>
          <w:sz w:val="28"/>
          <w:szCs w:val="28"/>
        </w:rPr>
        <w:t>пгт</w:t>
      </w:r>
      <w:proofErr w:type="spellEnd"/>
      <w:r w:rsidRPr="00962D50">
        <w:rPr>
          <w:rFonts w:ascii="Times New Roman" w:hAnsi="Times New Roman" w:cs="Times New Roman"/>
          <w:sz w:val="28"/>
          <w:szCs w:val="28"/>
        </w:rPr>
        <w:t xml:space="preserve">. Березово, д. </w:t>
      </w:r>
      <w:proofErr w:type="spellStart"/>
      <w:r w:rsidRPr="00962D50">
        <w:rPr>
          <w:rFonts w:ascii="Times New Roman" w:hAnsi="Times New Roman" w:cs="Times New Roman"/>
          <w:sz w:val="28"/>
          <w:szCs w:val="28"/>
        </w:rPr>
        <w:t>Пугоры</w:t>
      </w:r>
      <w:proofErr w:type="spellEnd"/>
      <w:r w:rsidRPr="00962D50">
        <w:rPr>
          <w:rFonts w:ascii="Times New Roman" w:hAnsi="Times New Roman" w:cs="Times New Roman"/>
          <w:sz w:val="28"/>
          <w:szCs w:val="28"/>
        </w:rPr>
        <w:t xml:space="preserve">, д. </w:t>
      </w:r>
      <w:proofErr w:type="spellStart"/>
      <w:r w:rsidRPr="00962D50">
        <w:rPr>
          <w:rFonts w:ascii="Times New Roman" w:hAnsi="Times New Roman" w:cs="Times New Roman"/>
          <w:sz w:val="28"/>
          <w:szCs w:val="28"/>
        </w:rPr>
        <w:t>Деминская</w:t>
      </w:r>
      <w:proofErr w:type="spellEnd"/>
      <w:r w:rsidRPr="00962D50">
        <w:rPr>
          <w:rFonts w:ascii="Times New Roman" w:hAnsi="Times New Roman" w:cs="Times New Roman"/>
          <w:sz w:val="28"/>
          <w:szCs w:val="28"/>
        </w:rPr>
        <w:t xml:space="preserve">, </w:t>
      </w:r>
      <w:proofErr w:type="spellStart"/>
      <w:r w:rsidRPr="00962D50">
        <w:rPr>
          <w:rFonts w:ascii="Times New Roman" w:hAnsi="Times New Roman" w:cs="Times New Roman"/>
          <w:sz w:val="28"/>
          <w:szCs w:val="28"/>
        </w:rPr>
        <w:t>пгт</w:t>
      </w:r>
      <w:proofErr w:type="spellEnd"/>
      <w:r w:rsidRPr="00962D50">
        <w:rPr>
          <w:rFonts w:ascii="Times New Roman" w:hAnsi="Times New Roman" w:cs="Times New Roman"/>
          <w:sz w:val="28"/>
          <w:szCs w:val="28"/>
        </w:rPr>
        <w:t xml:space="preserve">. Игрим, п. Светлый, п. </w:t>
      </w:r>
      <w:proofErr w:type="spellStart"/>
      <w:r w:rsidRPr="00962D50">
        <w:rPr>
          <w:rFonts w:ascii="Times New Roman" w:hAnsi="Times New Roman" w:cs="Times New Roman"/>
          <w:sz w:val="28"/>
          <w:szCs w:val="28"/>
        </w:rPr>
        <w:t>Ванзетур</w:t>
      </w:r>
      <w:proofErr w:type="spellEnd"/>
      <w:r w:rsidRPr="00962D50">
        <w:rPr>
          <w:rFonts w:ascii="Times New Roman" w:hAnsi="Times New Roman" w:cs="Times New Roman"/>
          <w:sz w:val="28"/>
          <w:szCs w:val="28"/>
        </w:rPr>
        <w:t xml:space="preserve">, д. </w:t>
      </w:r>
      <w:proofErr w:type="spellStart"/>
      <w:r w:rsidRPr="00962D50">
        <w:rPr>
          <w:rFonts w:ascii="Times New Roman" w:hAnsi="Times New Roman" w:cs="Times New Roman"/>
          <w:sz w:val="28"/>
          <w:szCs w:val="28"/>
        </w:rPr>
        <w:t>Шайтанка</w:t>
      </w:r>
      <w:proofErr w:type="spellEnd"/>
      <w:r w:rsidRPr="00962D50">
        <w:rPr>
          <w:rFonts w:ascii="Times New Roman" w:hAnsi="Times New Roman" w:cs="Times New Roman"/>
          <w:sz w:val="28"/>
          <w:szCs w:val="28"/>
        </w:rPr>
        <w:t xml:space="preserve">, с. Теги, п. </w:t>
      </w:r>
      <w:proofErr w:type="spellStart"/>
      <w:r w:rsidRPr="00962D50">
        <w:rPr>
          <w:rFonts w:ascii="Times New Roman" w:hAnsi="Times New Roman" w:cs="Times New Roman"/>
          <w:sz w:val="28"/>
          <w:szCs w:val="28"/>
        </w:rPr>
        <w:t>Уст</w:t>
      </w:r>
      <w:r w:rsidR="004826D2" w:rsidRPr="00962D50">
        <w:rPr>
          <w:rFonts w:ascii="Times New Roman" w:hAnsi="Times New Roman" w:cs="Times New Roman"/>
          <w:sz w:val="28"/>
          <w:szCs w:val="28"/>
        </w:rPr>
        <w:t>рем</w:t>
      </w:r>
      <w:proofErr w:type="spellEnd"/>
      <w:r w:rsidR="004826D2" w:rsidRPr="00962D50">
        <w:rPr>
          <w:rFonts w:ascii="Times New Roman" w:hAnsi="Times New Roman" w:cs="Times New Roman"/>
          <w:sz w:val="28"/>
          <w:szCs w:val="28"/>
        </w:rPr>
        <w:t>, в которых проживают более 68,5</w:t>
      </w:r>
      <w:r w:rsidRPr="00962D50">
        <w:rPr>
          <w:rFonts w:ascii="Times New Roman" w:hAnsi="Times New Roman" w:cs="Times New Roman"/>
          <w:sz w:val="28"/>
          <w:szCs w:val="28"/>
        </w:rPr>
        <w:t xml:space="preserve">% населения или </w:t>
      </w:r>
      <w:r w:rsidR="007C36C6" w:rsidRPr="00962D50">
        <w:rPr>
          <w:rFonts w:ascii="Times New Roman" w:hAnsi="Times New Roman" w:cs="Times New Roman"/>
          <w:sz w:val="28"/>
          <w:szCs w:val="28"/>
        </w:rPr>
        <w:t>15,6</w:t>
      </w:r>
      <w:r w:rsidRPr="00962D50">
        <w:rPr>
          <w:rFonts w:ascii="Times New Roman" w:hAnsi="Times New Roman" w:cs="Times New Roman"/>
          <w:sz w:val="28"/>
          <w:szCs w:val="28"/>
        </w:rPr>
        <w:t xml:space="preserve"> тыс. человек. </w:t>
      </w:r>
      <w:r w:rsidRPr="00962D50">
        <w:rPr>
          <w:rFonts w:ascii="Times New Roman" w:eastAsia="Times New Roman" w:hAnsi="Times New Roman" w:cs="Times New Roman"/>
          <w:sz w:val="28"/>
          <w:szCs w:val="28"/>
          <w:lang w:eastAsia="ru-RU"/>
        </w:rPr>
        <w:t>Присоединение всех населенных пунктов к «большой энергетике» позволит ликвидировать ресурсную зависимость от завоза горюче-смазочных материалов, снизит себестоимость электроэнергии, повысит уровень и качество жизни населения, создаст предпосылки для развития местной промышленности.</w:t>
      </w:r>
    </w:p>
    <w:p w14:paraId="1EF8AD56" w14:textId="77777777" w:rsidR="00863258" w:rsidRPr="00962D50" w:rsidRDefault="008B26F0" w:rsidP="003E03AA">
      <w:pPr>
        <w:tabs>
          <w:tab w:val="left" w:pos="540"/>
        </w:tabs>
        <w:suppressAutoHyphens/>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В Березовском районе, при поддержке Президента Российской Федерации, </w:t>
      </w:r>
      <w:r w:rsidR="00B7013D" w:rsidRPr="00962D50">
        <w:rPr>
          <w:rFonts w:ascii="Times New Roman" w:eastAsia="Times New Roman" w:hAnsi="Times New Roman" w:cs="Times New Roman"/>
          <w:sz w:val="28"/>
          <w:szCs w:val="28"/>
          <w:lang w:eastAsia="ru-RU"/>
        </w:rPr>
        <w:t>Губернатора Ханты-Мансийского автономного округа – Югры</w:t>
      </w:r>
      <w:r w:rsidR="00596872" w:rsidRPr="00962D50">
        <w:rPr>
          <w:rFonts w:ascii="Times New Roman" w:eastAsia="Times New Roman" w:hAnsi="Times New Roman" w:cs="Times New Roman"/>
          <w:sz w:val="28"/>
          <w:szCs w:val="28"/>
          <w:lang w:eastAsia="ru-RU"/>
        </w:rPr>
        <w:t xml:space="preserve"> </w:t>
      </w:r>
      <w:r w:rsidR="0049615E" w:rsidRPr="00962D50">
        <w:rPr>
          <w:rFonts w:ascii="Times New Roman" w:eastAsia="Times New Roman" w:hAnsi="Times New Roman" w:cs="Times New Roman"/>
          <w:sz w:val="28"/>
          <w:szCs w:val="28"/>
          <w:lang w:eastAsia="ru-RU"/>
        </w:rPr>
        <w:t>на базе</w:t>
      </w:r>
      <w:r w:rsidR="00222CD9" w:rsidRPr="00962D50">
        <w:rPr>
          <w:rFonts w:ascii="Times New Roman" w:eastAsia="Times New Roman" w:hAnsi="Times New Roman" w:cs="Times New Roman"/>
          <w:sz w:val="28"/>
          <w:szCs w:val="28"/>
          <w:lang w:eastAsia="ru-RU"/>
        </w:rPr>
        <w:t xml:space="preserve"> НРО </w:t>
      </w:r>
      <w:r w:rsidR="0049615E" w:rsidRPr="00962D50">
        <w:rPr>
          <w:rFonts w:ascii="Times New Roman" w:eastAsia="Times New Roman" w:hAnsi="Times New Roman" w:cs="Times New Roman"/>
          <w:sz w:val="28"/>
          <w:szCs w:val="28"/>
          <w:lang w:eastAsia="ru-RU"/>
        </w:rPr>
        <w:t xml:space="preserve">КМНС </w:t>
      </w:r>
      <w:r w:rsidR="00222CD9" w:rsidRPr="00962D50">
        <w:rPr>
          <w:rFonts w:ascii="Times New Roman" w:eastAsia="Times New Roman" w:hAnsi="Times New Roman" w:cs="Times New Roman"/>
          <w:sz w:val="28"/>
          <w:szCs w:val="28"/>
          <w:lang w:eastAsia="ru-RU"/>
        </w:rPr>
        <w:t>«</w:t>
      </w:r>
      <w:proofErr w:type="spellStart"/>
      <w:r w:rsidR="00222CD9" w:rsidRPr="00962D50">
        <w:rPr>
          <w:rFonts w:ascii="Times New Roman" w:eastAsia="Times New Roman" w:hAnsi="Times New Roman" w:cs="Times New Roman"/>
          <w:sz w:val="28"/>
          <w:szCs w:val="28"/>
          <w:lang w:eastAsia="ru-RU"/>
        </w:rPr>
        <w:t>Рахтынья</w:t>
      </w:r>
      <w:proofErr w:type="spellEnd"/>
      <w:r w:rsidR="00222CD9" w:rsidRPr="00962D50">
        <w:rPr>
          <w:rFonts w:ascii="Times New Roman" w:eastAsia="Times New Roman" w:hAnsi="Times New Roman" w:cs="Times New Roman"/>
          <w:sz w:val="28"/>
          <w:szCs w:val="28"/>
          <w:lang w:eastAsia="ru-RU"/>
        </w:rPr>
        <w:t xml:space="preserve">» </w:t>
      </w:r>
      <w:r w:rsidR="00B7013D" w:rsidRPr="00962D50">
        <w:rPr>
          <w:rFonts w:ascii="Times New Roman" w:eastAsia="Times New Roman" w:hAnsi="Times New Roman" w:cs="Times New Roman"/>
          <w:sz w:val="28"/>
          <w:szCs w:val="28"/>
          <w:lang w:eastAsia="ru-RU"/>
        </w:rPr>
        <w:t xml:space="preserve">реализован уникальный проект «Зеленое </w:t>
      </w:r>
      <w:r w:rsidR="00B7013D" w:rsidRPr="00962D50">
        <w:rPr>
          <w:rFonts w:ascii="Times New Roman" w:eastAsia="Times New Roman" w:hAnsi="Times New Roman" w:cs="Times New Roman"/>
          <w:sz w:val="28"/>
          <w:szCs w:val="28"/>
          <w:lang w:val="en-US" w:eastAsia="ru-RU"/>
        </w:rPr>
        <w:t>IT</w:t>
      </w:r>
      <w:r w:rsidR="004F457D" w:rsidRPr="00962D50">
        <w:rPr>
          <w:rFonts w:ascii="Times New Roman" w:eastAsia="Times New Roman" w:hAnsi="Times New Roman" w:cs="Times New Roman"/>
          <w:sz w:val="28"/>
          <w:szCs w:val="28"/>
          <w:lang w:eastAsia="ru-RU"/>
        </w:rPr>
        <w:t>-стойбище», который</w:t>
      </w:r>
      <w:r w:rsidR="00596872" w:rsidRPr="00962D50">
        <w:rPr>
          <w:rFonts w:ascii="Times New Roman" w:eastAsia="Times New Roman" w:hAnsi="Times New Roman" w:cs="Times New Roman"/>
          <w:sz w:val="28"/>
          <w:szCs w:val="28"/>
          <w:lang w:eastAsia="ru-RU"/>
        </w:rPr>
        <w:t xml:space="preserve"> предусматривает автономное </w:t>
      </w:r>
      <w:r w:rsidR="0049615E" w:rsidRPr="00962D50">
        <w:rPr>
          <w:rFonts w:ascii="Times New Roman" w:eastAsia="Times New Roman" w:hAnsi="Times New Roman" w:cs="Times New Roman"/>
          <w:sz w:val="28"/>
          <w:szCs w:val="28"/>
          <w:lang w:eastAsia="ru-RU"/>
        </w:rPr>
        <w:t>электроснабжение</w:t>
      </w:r>
      <w:r w:rsidR="00596872" w:rsidRPr="00962D50">
        <w:rPr>
          <w:rFonts w:ascii="Times New Roman" w:eastAsia="Times New Roman" w:hAnsi="Times New Roman" w:cs="Times New Roman"/>
          <w:sz w:val="28"/>
          <w:szCs w:val="28"/>
          <w:lang w:eastAsia="ru-RU"/>
        </w:rPr>
        <w:t xml:space="preserve"> с использованием </w:t>
      </w:r>
      <w:r w:rsidR="00F22DC6" w:rsidRPr="00962D50">
        <w:rPr>
          <w:rFonts w:ascii="Times New Roman" w:eastAsia="Times New Roman" w:hAnsi="Times New Roman" w:cs="Times New Roman"/>
          <w:sz w:val="28"/>
          <w:szCs w:val="28"/>
          <w:lang w:eastAsia="ru-RU"/>
        </w:rPr>
        <w:t xml:space="preserve">солнечной станции (установка </w:t>
      </w:r>
      <w:r w:rsidR="00596872" w:rsidRPr="00962D50">
        <w:rPr>
          <w:rFonts w:ascii="Times New Roman" w:eastAsia="Times New Roman" w:hAnsi="Times New Roman" w:cs="Times New Roman"/>
          <w:sz w:val="28"/>
          <w:szCs w:val="28"/>
          <w:lang w:eastAsia="ru-RU"/>
        </w:rPr>
        <w:t>панелей и накопительн</w:t>
      </w:r>
      <w:r w:rsidR="0049615E" w:rsidRPr="00962D50">
        <w:rPr>
          <w:rFonts w:ascii="Times New Roman" w:eastAsia="Times New Roman" w:hAnsi="Times New Roman" w:cs="Times New Roman"/>
          <w:sz w:val="28"/>
          <w:szCs w:val="28"/>
          <w:lang w:eastAsia="ru-RU"/>
        </w:rPr>
        <w:t>ых</w:t>
      </w:r>
      <w:r w:rsidR="00596872" w:rsidRPr="00962D50">
        <w:rPr>
          <w:rFonts w:ascii="Times New Roman" w:eastAsia="Times New Roman" w:hAnsi="Times New Roman" w:cs="Times New Roman"/>
          <w:sz w:val="28"/>
          <w:szCs w:val="28"/>
          <w:lang w:eastAsia="ru-RU"/>
        </w:rPr>
        <w:t xml:space="preserve"> аккумуляторов</w:t>
      </w:r>
      <w:r w:rsidR="00F22DC6" w:rsidRPr="00962D50">
        <w:rPr>
          <w:rFonts w:ascii="Times New Roman" w:eastAsia="Times New Roman" w:hAnsi="Times New Roman" w:cs="Times New Roman"/>
          <w:sz w:val="28"/>
          <w:szCs w:val="28"/>
          <w:lang w:eastAsia="ru-RU"/>
        </w:rPr>
        <w:t>) с автоматизированн</w:t>
      </w:r>
      <w:r w:rsidR="00D75363" w:rsidRPr="00962D50">
        <w:rPr>
          <w:rFonts w:ascii="Times New Roman" w:eastAsia="Times New Roman" w:hAnsi="Times New Roman" w:cs="Times New Roman"/>
          <w:sz w:val="28"/>
          <w:szCs w:val="28"/>
          <w:lang w:eastAsia="ru-RU"/>
        </w:rPr>
        <w:t>ой системой</w:t>
      </w:r>
      <w:r w:rsidR="00F22DC6" w:rsidRPr="00962D50">
        <w:rPr>
          <w:rFonts w:ascii="Times New Roman" w:eastAsia="Times New Roman" w:hAnsi="Times New Roman" w:cs="Times New Roman"/>
          <w:sz w:val="28"/>
          <w:szCs w:val="28"/>
          <w:lang w:eastAsia="ru-RU"/>
        </w:rPr>
        <w:t xml:space="preserve"> управлени</w:t>
      </w:r>
      <w:r w:rsidR="00D75363" w:rsidRPr="00962D50">
        <w:rPr>
          <w:rFonts w:ascii="Times New Roman" w:eastAsia="Times New Roman" w:hAnsi="Times New Roman" w:cs="Times New Roman"/>
          <w:sz w:val="28"/>
          <w:szCs w:val="28"/>
          <w:lang w:eastAsia="ru-RU"/>
        </w:rPr>
        <w:t>я</w:t>
      </w:r>
      <w:r w:rsidR="00F22DC6" w:rsidRPr="00962D50">
        <w:rPr>
          <w:rFonts w:ascii="Times New Roman" w:eastAsia="Times New Roman" w:hAnsi="Times New Roman" w:cs="Times New Roman"/>
          <w:sz w:val="28"/>
          <w:szCs w:val="28"/>
          <w:lang w:eastAsia="ru-RU"/>
        </w:rPr>
        <w:t>.</w:t>
      </w:r>
      <w:r w:rsidR="00596872" w:rsidRPr="00962D50">
        <w:rPr>
          <w:rFonts w:ascii="Times New Roman" w:eastAsia="Times New Roman" w:hAnsi="Times New Roman" w:cs="Times New Roman"/>
          <w:sz w:val="28"/>
          <w:szCs w:val="28"/>
          <w:lang w:eastAsia="ru-RU"/>
        </w:rPr>
        <w:t xml:space="preserve"> </w:t>
      </w:r>
      <w:r w:rsidR="00222CD9" w:rsidRPr="00962D50">
        <w:rPr>
          <w:rFonts w:ascii="Times New Roman" w:eastAsia="Times New Roman" w:hAnsi="Times New Roman" w:cs="Times New Roman"/>
          <w:sz w:val="28"/>
          <w:szCs w:val="28"/>
          <w:lang w:eastAsia="ru-RU"/>
        </w:rPr>
        <w:t>Внедрение новых технологий</w:t>
      </w:r>
      <w:r w:rsidR="00D75363" w:rsidRPr="00962D50">
        <w:rPr>
          <w:rFonts w:ascii="Times New Roman" w:eastAsia="Times New Roman" w:hAnsi="Times New Roman" w:cs="Times New Roman"/>
          <w:sz w:val="28"/>
          <w:szCs w:val="28"/>
          <w:lang w:eastAsia="ru-RU"/>
        </w:rPr>
        <w:t xml:space="preserve"> </w:t>
      </w:r>
      <w:r w:rsidR="00596872" w:rsidRPr="00962D50">
        <w:rPr>
          <w:rFonts w:ascii="Times New Roman" w:eastAsia="Times New Roman" w:hAnsi="Times New Roman" w:cs="Times New Roman"/>
          <w:sz w:val="28"/>
          <w:szCs w:val="28"/>
          <w:lang w:eastAsia="ru-RU"/>
        </w:rPr>
        <w:t>обеспечивает</w:t>
      </w:r>
      <w:r w:rsidR="00D75363" w:rsidRPr="00962D50">
        <w:rPr>
          <w:rFonts w:ascii="Times New Roman" w:eastAsia="Times New Roman" w:hAnsi="Times New Roman" w:cs="Times New Roman"/>
          <w:sz w:val="28"/>
          <w:szCs w:val="28"/>
          <w:lang w:eastAsia="ru-RU"/>
        </w:rPr>
        <w:t xml:space="preserve"> круглогодичную</w:t>
      </w:r>
      <w:r w:rsidR="00360546" w:rsidRPr="00962D50">
        <w:rPr>
          <w:rFonts w:ascii="Times New Roman" w:eastAsia="Times New Roman" w:hAnsi="Times New Roman" w:cs="Times New Roman"/>
          <w:sz w:val="28"/>
          <w:szCs w:val="28"/>
          <w:lang w:eastAsia="ru-RU"/>
        </w:rPr>
        <w:t xml:space="preserve"> бесперебойность</w:t>
      </w:r>
      <w:r w:rsidR="00C15D25" w:rsidRPr="00962D50">
        <w:rPr>
          <w:rFonts w:ascii="Times New Roman" w:eastAsia="Times New Roman" w:hAnsi="Times New Roman" w:cs="Times New Roman"/>
          <w:sz w:val="28"/>
          <w:szCs w:val="28"/>
          <w:lang w:eastAsia="ru-RU"/>
        </w:rPr>
        <w:t xml:space="preserve"> и</w:t>
      </w:r>
      <w:r w:rsidR="00360546" w:rsidRPr="00962D50">
        <w:rPr>
          <w:rFonts w:ascii="Times New Roman" w:eastAsia="Times New Roman" w:hAnsi="Times New Roman" w:cs="Times New Roman"/>
          <w:sz w:val="28"/>
          <w:szCs w:val="28"/>
          <w:lang w:eastAsia="ru-RU"/>
        </w:rPr>
        <w:t xml:space="preserve"> высокую экономичность производства электроэнергии для удаленных малонаселенных территорий</w:t>
      </w:r>
      <w:r w:rsidR="00C15D25" w:rsidRPr="00962D50">
        <w:rPr>
          <w:rFonts w:ascii="Times New Roman" w:eastAsia="Times New Roman" w:hAnsi="Times New Roman" w:cs="Times New Roman"/>
          <w:sz w:val="28"/>
          <w:szCs w:val="28"/>
          <w:lang w:eastAsia="ru-RU"/>
        </w:rPr>
        <w:t>,</w:t>
      </w:r>
      <w:r w:rsidR="00270616" w:rsidRPr="00962D50">
        <w:rPr>
          <w:rFonts w:ascii="Times New Roman" w:eastAsia="Times New Roman" w:hAnsi="Times New Roman" w:cs="Times New Roman"/>
          <w:sz w:val="28"/>
          <w:szCs w:val="28"/>
          <w:lang w:eastAsia="ru-RU"/>
        </w:rPr>
        <w:t xml:space="preserve"> особенно актуальной для населения, занимающегося</w:t>
      </w:r>
      <w:r w:rsidR="00F22DC6" w:rsidRPr="00962D50">
        <w:rPr>
          <w:rFonts w:ascii="Times New Roman" w:eastAsia="Times New Roman" w:hAnsi="Times New Roman" w:cs="Times New Roman"/>
          <w:sz w:val="28"/>
          <w:szCs w:val="28"/>
          <w:lang w:eastAsia="ru-RU"/>
        </w:rPr>
        <w:t xml:space="preserve"> народными промыслами</w:t>
      </w:r>
      <w:r w:rsidR="00C15D25" w:rsidRPr="00962D50">
        <w:rPr>
          <w:rFonts w:ascii="Times New Roman" w:eastAsia="Times New Roman" w:hAnsi="Times New Roman" w:cs="Times New Roman"/>
          <w:sz w:val="28"/>
          <w:szCs w:val="28"/>
          <w:lang w:eastAsia="ru-RU"/>
        </w:rPr>
        <w:t xml:space="preserve"> в таежной зоне</w:t>
      </w:r>
      <w:r w:rsidR="00360546" w:rsidRPr="00962D50">
        <w:rPr>
          <w:rFonts w:ascii="Times New Roman" w:eastAsia="Times New Roman" w:hAnsi="Times New Roman" w:cs="Times New Roman"/>
          <w:sz w:val="28"/>
          <w:szCs w:val="28"/>
          <w:lang w:eastAsia="ru-RU"/>
        </w:rPr>
        <w:t>.</w:t>
      </w:r>
      <w:r w:rsidR="00D75363" w:rsidRPr="00962D50">
        <w:rPr>
          <w:rFonts w:ascii="Times New Roman" w:eastAsia="Times New Roman" w:hAnsi="Times New Roman" w:cs="Times New Roman"/>
          <w:sz w:val="28"/>
          <w:szCs w:val="28"/>
          <w:lang w:eastAsia="ru-RU"/>
        </w:rPr>
        <w:t xml:space="preserve"> </w:t>
      </w:r>
      <w:r w:rsidR="00863258" w:rsidRPr="00962D50">
        <w:rPr>
          <w:rFonts w:ascii="Times New Roman" w:eastAsia="Times New Roman" w:hAnsi="Times New Roman" w:cs="Times New Roman"/>
          <w:sz w:val="28"/>
          <w:szCs w:val="28"/>
          <w:lang w:eastAsia="ru-RU"/>
        </w:rPr>
        <w:t xml:space="preserve">Данная практика является одним из перспективных направлений среднесрочного периода не только </w:t>
      </w:r>
      <w:r w:rsidR="00C15D25" w:rsidRPr="00962D50">
        <w:rPr>
          <w:rFonts w:ascii="Times New Roman" w:eastAsia="Times New Roman" w:hAnsi="Times New Roman" w:cs="Times New Roman"/>
          <w:sz w:val="28"/>
          <w:szCs w:val="28"/>
          <w:lang w:eastAsia="ru-RU"/>
        </w:rPr>
        <w:t>в</w:t>
      </w:r>
      <w:r w:rsidR="00863258" w:rsidRPr="00962D50">
        <w:rPr>
          <w:rFonts w:ascii="Times New Roman" w:eastAsia="Times New Roman" w:hAnsi="Times New Roman" w:cs="Times New Roman"/>
          <w:sz w:val="28"/>
          <w:szCs w:val="28"/>
          <w:lang w:eastAsia="ru-RU"/>
        </w:rPr>
        <w:t xml:space="preserve"> Березовско</w:t>
      </w:r>
      <w:r w:rsidR="00C15D25" w:rsidRPr="00962D50">
        <w:rPr>
          <w:rFonts w:ascii="Times New Roman" w:eastAsia="Times New Roman" w:hAnsi="Times New Roman" w:cs="Times New Roman"/>
          <w:sz w:val="28"/>
          <w:szCs w:val="28"/>
          <w:lang w:eastAsia="ru-RU"/>
        </w:rPr>
        <w:t>м</w:t>
      </w:r>
      <w:r w:rsidR="00863258" w:rsidRPr="00962D50">
        <w:rPr>
          <w:rFonts w:ascii="Times New Roman" w:eastAsia="Times New Roman" w:hAnsi="Times New Roman" w:cs="Times New Roman"/>
          <w:sz w:val="28"/>
          <w:szCs w:val="28"/>
          <w:lang w:eastAsia="ru-RU"/>
        </w:rPr>
        <w:t xml:space="preserve"> район</w:t>
      </w:r>
      <w:r w:rsidR="00C15D25" w:rsidRPr="00962D50">
        <w:rPr>
          <w:rFonts w:ascii="Times New Roman" w:eastAsia="Times New Roman" w:hAnsi="Times New Roman" w:cs="Times New Roman"/>
          <w:sz w:val="28"/>
          <w:szCs w:val="28"/>
          <w:lang w:eastAsia="ru-RU"/>
        </w:rPr>
        <w:t>е</w:t>
      </w:r>
      <w:r w:rsidR="00863258" w:rsidRPr="00962D50">
        <w:rPr>
          <w:rFonts w:ascii="Times New Roman" w:eastAsia="Times New Roman" w:hAnsi="Times New Roman" w:cs="Times New Roman"/>
          <w:sz w:val="28"/>
          <w:szCs w:val="28"/>
          <w:lang w:eastAsia="ru-RU"/>
        </w:rPr>
        <w:t>, но и на территории автономного округа – Югры.</w:t>
      </w:r>
    </w:p>
    <w:p w14:paraId="451E7CAE" w14:textId="77777777" w:rsidR="0078643B" w:rsidRPr="00962D50" w:rsidRDefault="0078643B" w:rsidP="003E03AA">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В прогнозный период будет продолжена работа по модернизации и строительству </w:t>
      </w:r>
      <w:proofErr w:type="spellStart"/>
      <w:r w:rsidRPr="00962D50">
        <w:rPr>
          <w:rFonts w:ascii="Times New Roman" w:hAnsi="Times New Roman" w:cs="Times New Roman"/>
          <w:sz w:val="28"/>
          <w:szCs w:val="28"/>
        </w:rPr>
        <w:t>энергосетевого</w:t>
      </w:r>
      <w:proofErr w:type="spellEnd"/>
      <w:r w:rsidRPr="00962D50">
        <w:rPr>
          <w:rFonts w:ascii="Times New Roman" w:hAnsi="Times New Roman" w:cs="Times New Roman"/>
          <w:sz w:val="28"/>
          <w:szCs w:val="28"/>
        </w:rPr>
        <w:t xml:space="preserve"> комплекса в децентрализованной зоне на территории Березовского района, что позволит обеспечить надежность электроснабжения потребителей, снизить потери электроэнергии. </w:t>
      </w:r>
    </w:p>
    <w:p w14:paraId="3DA20125" w14:textId="77777777" w:rsidR="00F30716" w:rsidRPr="00962D50" w:rsidRDefault="00F30716" w:rsidP="00577734">
      <w:pPr>
        <w:spacing w:after="0" w:line="240" w:lineRule="auto"/>
        <w:ind w:firstLine="709"/>
        <w:jc w:val="both"/>
        <w:rPr>
          <w:rFonts w:ascii="Times New Roman" w:hAnsi="Times New Roman" w:cs="Times New Roman"/>
          <w:sz w:val="28"/>
          <w:szCs w:val="28"/>
        </w:rPr>
      </w:pPr>
      <w:r w:rsidRPr="00962D50">
        <w:rPr>
          <w:rFonts w:ascii="Times New Roman" w:hAnsi="Times New Roman" w:cs="Times New Roman"/>
          <w:sz w:val="28"/>
          <w:szCs w:val="28"/>
        </w:rPr>
        <w:t>В рамках инвестиционных</w:t>
      </w:r>
      <w:r w:rsidR="0078643B" w:rsidRPr="00962D50">
        <w:rPr>
          <w:rFonts w:ascii="Times New Roman" w:hAnsi="Times New Roman" w:cs="Times New Roman"/>
          <w:sz w:val="28"/>
          <w:szCs w:val="28"/>
        </w:rPr>
        <w:t xml:space="preserve"> программ</w:t>
      </w:r>
      <w:r w:rsidR="00701D53" w:rsidRPr="00962D50">
        <w:rPr>
          <w:rFonts w:ascii="Times New Roman" w:hAnsi="Times New Roman" w:cs="Times New Roman"/>
          <w:sz w:val="28"/>
          <w:szCs w:val="28"/>
        </w:rPr>
        <w:t xml:space="preserve"> в 2023 году</w:t>
      </w:r>
      <w:r w:rsidR="0065445B" w:rsidRPr="00962D50">
        <w:rPr>
          <w:rFonts w:ascii="Times New Roman" w:hAnsi="Times New Roman" w:cs="Times New Roman"/>
          <w:sz w:val="28"/>
          <w:szCs w:val="28"/>
        </w:rPr>
        <w:t xml:space="preserve"> выполнено</w:t>
      </w:r>
      <w:r w:rsidRPr="00962D50">
        <w:rPr>
          <w:rFonts w:ascii="Times New Roman" w:hAnsi="Times New Roman" w:cs="Times New Roman"/>
          <w:sz w:val="28"/>
          <w:szCs w:val="28"/>
        </w:rPr>
        <w:t>:</w:t>
      </w:r>
    </w:p>
    <w:p w14:paraId="0B12AB6E" w14:textId="77777777" w:rsidR="0065445B" w:rsidRPr="00962D50" w:rsidRDefault="00701D53" w:rsidP="0065445B">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lastRenderedPageBreak/>
        <w:t>- АО «</w:t>
      </w:r>
      <w:proofErr w:type="spellStart"/>
      <w:r w:rsidRPr="00962D50">
        <w:rPr>
          <w:rFonts w:ascii="Times New Roman" w:hAnsi="Times New Roman" w:cs="Times New Roman"/>
          <w:sz w:val="28"/>
          <w:szCs w:val="28"/>
        </w:rPr>
        <w:t>Юграэнерго</w:t>
      </w:r>
      <w:proofErr w:type="spellEnd"/>
      <w:r w:rsidRPr="00962D50">
        <w:rPr>
          <w:rFonts w:ascii="Times New Roman" w:hAnsi="Times New Roman" w:cs="Times New Roman"/>
          <w:sz w:val="28"/>
          <w:szCs w:val="28"/>
        </w:rPr>
        <w:t xml:space="preserve">» </w:t>
      </w:r>
      <w:r w:rsidR="0097634A" w:rsidRPr="00962D50">
        <w:rPr>
          <w:rFonts w:ascii="Times New Roman" w:hAnsi="Times New Roman" w:cs="Times New Roman"/>
          <w:sz w:val="28"/>
          <w:szCs w:val="28"/>
        </w:rPr>
        <w:t xml:space="preserve">- </w:t>
      </w:r>
      <w:r w:rsidRPr="00962D50">
        <w:rPr>
          <w:rFonts w:ascii="Times New Roman" w:hAnsi="Times New Roman" w:cs="Times New Roman"/>
          <w:sz w:val="28"/>
          <w:szCs w:val="28"/>
        </w:rPr>
        <w:t>строительство объектов электросетевого хозяйства в п. Сосьва</w:t>
      </w:r>
      <w:r w:rsidR="0065445B" w:rsidRPr="00962D50">
        <w:rPr>
          <w:rFonts w:ascii="Times New Roman" w:hAnsi="Times New Roman" w:cs="Times New Roman"/>
          <w:sz w:val="28"/>
          <w:szCs w:val="28"/>
        </w:rPr>
        <w:t xml:space="preserve">, с. </w:t>
      </w:r>
      <w:proofErr w:type="spellStart"/>
      <w:r w:rsidR="0065445B" w:rsidRPr="00962D50">
        <w:rPr>
          <w:rFonts w:ascii="Times New Roman" w:hAnsi="Times New Roman" w:cs="Times New Roman"/>
          <w:sz w:val="28"/>
          <w:szCs w:val="28"/>
        </w:rPr>
        <w:t>Саранпауль</w:t>
      </w:r>
      <w:proofErr w:type="spellEnd"/>
      <w:r w:rsidR="0065445B" w:rsidRPr="00962D50">
        <w:rPr>
          <w:rFonts w:ascii="Times New Roman" w:hAnsi="Times New Roman" w:cs="Times New Roman"/>
          <w:sz w:val="28"/>
          <w:szCs w:val="28"/>
        </w:rPr>
        <w:t xml:space="preserve"> и</w:t>
      </w:r>
      <w:r w:rsidRPr="00962D50">
        <w:rPr>
          <w:rFonts w:ascii="Times New Roman" w:hAnsi="Times New Roman" w:cs="Times New Roman"/>
          <w:sz w:val="28"/>
          <w:szCs w:val="28"/>
        </w:rPr>
        <w:t xml:space="preserve"> </w:t>
      </w:r>
      <w:r w:rsidR="00EF319A" w:rsidRPr="00962D50">
        <w:rPr>
          <w:rFonts w:ascii="Times New Roman" w:hAnsi="Times New Roman" w:cs="Times New Roman"/>
          <w:sz w:val="28"/>
          <w:szCs w:val="28"/>
        </w:rPr>
        <w:t xml:space="preserve">продолжение </w:t>
      </w:r>
      <w:r w:rsidRPr="00962D50">
        <w:rPr>
          <w:rFonts w:ascii="Times New Roman" w:hAnsi="Times New Roman" w:cs="Times New Roman"/>
          <w:sz w:val="28"/>
          <w:szCs w:val="28"/>
        </w:rPr>
        <w:t xml:space="preserve">расходного склада ГСМ в с. </w:t>
      </w:r>
      <w:proofErr w:type="spellStart"/>
      <w:r w:rsidRPr="00962D50">
        <w:rPr>
          <w:rFonts w:ascii="Times New Roman" w:hAnsi="Times New Roman" w:cs="Times New Roman"/>
          <w:sz w:val="28"/>
          <w:szCs w:val="28"/>
        </w:rPr>
        <w:t>Саранпауль</w:t>
      </w:r>
      <w:proofErr w:type="spellEnd"/>
      <w:r w:rsidR="0065445B" w:rsidRPr="00962D50">
        <w:rPr>
          <w:rFonts w:ascii="Times New Roman" w:hAnsi="Times New Roman" w:cs="Times New Roman"/>
          <w:sz w:val="28"/>
          <w:szCs w:val="28"/>
        </w:rPr>
        <w:t>,</w:t>
      </w:r>
      <w:r w:rsidRPr="00962D50">
        <w:rPr>
          <w:rFonts w:ascii="Times New Roman" w:hAnsi="Times New Roman" w:cs="Times New Roman"/>
          <w:sz w:val="28"/>
          <w:szCs w:val="28"/>
        </w:rPr>
        <w:t xml:space="preserve"> переустройство ДЭС в п. Сосьва, с. </w:t>
      </w:r>
      <w:proofErr w:type="spellStart"/>
      <w:r w:rsidRPr="00962D50">
        <w:rPr>
          <w:rFonts w:ascii="Times New Roman" w:hAnsi="Times New Roman" w:cs="Times New Roman"/>
          <w:sz w:val="28"/>
          <w:szCs w:val="28"/>
        </w:rPr>
        <w:t>Няксимволь</w:t>
      </w:r>
      <w:proofErr w:type="spellEnd"/>
      <w:r w:rsidRPr="00962D50">
        <w:rPr>
          <w:rFonts w:ascii="Times New Roman" w:hAnsi="Times New Roman" w:cs="Times New Roman"/>
          <w:sz w:val="28"/>
          <w:szCs w:val="28"/>
        </w:rPr>
        <w:t xml:space="preserve">, с. </w:t>
      </w:r>
      <w:proofErr w:type="spellStart"/>
      <w:r w:rsidRPr="00962D50">
        <w:rPr>
          <w:rFonts w:ascii="Times New Roman" w:hAnsi="Times New Roman" w:cs="Times New Roman"/>
          <w:sz w:val="28"/>
          <w:szCs w:val="28"/>
        </w:rPr>
        <w:t>Ломбовож</w:t>
      </w:r>
      <w:proofErr w:type="spellEnd"/>
      <w:r w:rsidRPr="00962D50">
        <w:rPr>
          <w:rFonts w:ascii="Times New Roman" w:hAnsi="Times New Roman" w:cs="Times New Roman"/>
          <w:sz w:val="28"/>
          <w:szCs w:val="28"/>
        </w:rPr>
        <w:t xml:space="preserve">, д. </w:t>
      </w:r>
      <w:proofErr w:type="spellStart"/>
      <w:r w:rsidRPr="00962D50">
        <w:rPr>
          <w:rFonts w:ascii="Times New Roman" w:hAnsi="Times New Roman" w:cs="Times New Roman"/>
          <w:sz w:val="28"/>
          <w:szCs w:val="28"/>
        </w:rPr>
        <w:t>Сартын</w:t>
      </w:r>
      <w:r w:rsidR="0065445B" w:rsidRPr="00962D50">
        <w:rPr>
          <w:rFonts w:ascii="Times New Roman" w:hAnsi="Times New Roman" w:cs="Times New Roman"/>
          <w:sz w:val="28"/>
          <w:szCs w:val="28"/>
        </w:rPr>
        <w:t>ья</w:t>
      </w:r>
      <w:proofErr w:type="spellEnd"/>
      <w:r w:rsidR="0065445B" w:rsidRPr="00962D50">
        <w:rPr>
          <w:rFonts w:ascii="Times New Roman" w:hAnsi="Times New Roman" w:cs="Times New Roman"/>
          <w:sz w:val="28"/>
          <w:szCs w:val="28"/>
        </w:rPr>
        <w:t xml:space="preserve">, д. </w:t>
      </w:r>
      <w:proofErr w:type="spellStart"/>
      <w:r w:rsidR="0065445B" w:rsidRPr="00962D50">
        <w:rPr>
          <w:rFonts w:ascii="Times New Roman" w:hAnsi="Times New Roman" w:cs="Times New Roman"/>
          <w:sz w:val="28"/>
          <w:szCs w:val="28"/>
        </w:rPr>
        <w:t>Кимкъясуй</w:t>
      </w:r>
      <w:proofErr w:type="spellEnd"/>
      <w:r w:rsidR="0065445B" w:rsidRPr="00962D50">
        <w:rPr>
          <w:rFonts w:ascii="Times New Roman" w:hAnsi="Times New Roman" w:cs="Times New Roman"/>
          <w:sz w:val="28"/>
          <w:szCs w:val="28"/>
        </w:rPr>
        <w:t xml:space="preserve"> и</w:t>
      </w:r>
      <w:r w:rsidRPr="00962D50">
        <w:rPr>
          <w:rFonts w:ascii="Times New Roman" w:hAnsi="Times New Roman" w:cs="Times New Roman"/>
          <w:sz w:val="28"/>
          <w:szCs w:val="28"/>
        </w:rPr>
        <w:t xml:space="preserve"> д. </w:t>
      </w:r>
      <w:proofErr w:type="spellStart"/>
      <w:r w:rsidRPr="00962D50">
        <w:rPr>
          <w:rFonts w:ascii="Times New Roman" w:hAnsi="Times New Roman" w:cs="Times New Roman"/>
          <w:sz w:val="28"/>
          <w:szCs w:val="28"/>
        </w:rPr>
        <w:t>Анеева</w:t>
      </w:r>
      <w:proofErr w:type="spellEnd"/>
      <w:r w:rsidRPr="00962D50">
        <w:rPr>
          <w:rFonts w:ascii="Times New Roman" w:hAnsi="Times New Roman" w:cs="Times New Roman"/>
          <w:sz w:val="28"/>
          <w:szCs w:val="28"/>
        </w:rPr>
        <w:t>;</w:t>
      </w:r>
    </w:p>
    <w:p w14:paraId="66475D45" w14:textId="77777777" w:rsidR="00701D53" w:rsidRPr="00962D50" w:rsidRDefault="0097634A" w:rsidP="0097634A">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АО «ЮРЭСК</w:t>
      </w:r>
      <w:r w:rsidR="00701D53" w:rsidRPr="00962D50">
        <w:rPr>
          <w:rFonts w:ascii="Times New Roman" w:hAnsi="Times New Roman" w:cs="Times New Roman"/>
          <w:sz w:val="28"/>
          <w:szCs w:val="28"/>
        </w:rPr>
        <w:t>» строительство</w:t>
      </w:r>
      <w:r w:rsidRPr="00962D50">
        <w:rPr>
          <w:rFonts w:ascii="Times New Roman" w:hAnsi="Times New Roman" w:cs="Times New Roman"/>
          <w:sz w:val="28"/>
          <w:szCs w:val="28"/>
        </w:rPr>
        <w:t xml:space="preserve"> - </w:t>
      </w:r>
      <w:r w:rsidR="00701D53" w:rsidRPr="00962D50">
        <w:rPr>
          <w:rFonts w:ascii="Times New Roman" w:hAnsi="Times New Roman" w:cs="Times New Roman"/>
          <w:sz w:val="28"/>
          <w:szCs w:val="28"/>
        </w:rPr>
        <w:t xml:space="preserve">сетей электроснабжения в </w:t>
      </w:r>
      <w:proofErr w:type="spellStart"/>
      <w:r w:rsidR="00701D53" w:rsidRPr="00962D50">
        <w:rPr>
          <w:rFonts w:ascii="Times New Roman" w:hAnsi="Times New Roman" w:cs="Times New Roman"/>
          <w:sz w:val="28"/>
          <w:szCs w:val="28"/>
        </w:rPr>
        <w:t>пгт</w:t>
      </w:r>
      <w:proofErr w:type="spellEnd"/>
      <w:r w:rsidR="00701D53" w:rsidRPr="00962D50">
        <w:rPr>
          <w:rFonts w:ascii="Times New Roman" w:hAnsi="Times New Roman" w:cs="Times New Roman"/>
          <w:sz w:val="28"/>
          <w:szCs w:val="28"/>
        </w:rPr>
        <w:t xml:space="preserve">. Березово, п. Светлый и </w:t>
      </w:r>
      <w:proofErr w:type="spellStart"/>
      <w:r w:rsidR="00701D53" w:rsidRPr="00962D50">
        <w:rPr>
          <w:rFonts w:ascii="Times New Roman" w:hAnsi="Times New Roman" w:cs="Times New Roman"/>
          <w:sz w:val="28"/>
          <w:szCs w:val="28"/>
        </w:rPr>
        <w:t>пгт</w:t>
      </w:r>
      <w:proofErr w:type="spellEnd"/>
      <w:r w:rsidR="00701D53" w:rsidRPr="00962D50">
        <w:rPr>
          <w:rFonts w:ascii="Times New Roman" w:hAnsi="Times New Roman" w:cs="Times New Roman"/>
          <w:sz w:val="28"/>
          <w:szCs w:val="28"/>
        </w:rPr>
        <w:t xml:space="preserve">. Игрим, </w:t>
      </w:r>
      <w:r w:rsidR="0065445B" w:rsidRPr="00962D50">
        <w:rPr>
          <w:rFonts w:ascii="Times New Roman" w:hAnsi="Times New Roman" w:cs="Times New Roman"/>
          <w:sz w:val="28"/>
          <w:szCs w:val="28"/>
        </w:rPr>
        <w:t xml:space="preserve">ЛЭП в </w:t>
      </w:r>
      <w:proofErr w:type="spellStart"/>
      <w:r w:rsidR="0065445B" w:rsidRPr="00962D50">
        <w:rPr>
          <w:rFonts w:ascii="Times New Roman" w:hAnsi="Times New Roman" w:cs="Times New Roman"/>
          <w:sz w:val="28"/>
          <w:szCs w:val="28"/>
        </w:rPr>
        <w:t>пгт</w:t>
      </w:r>
      <w:proofErr w:type="spellEnd"/>
      <w:r w:rsidR="0065445B" w:rsidRPr="00962D50">
        <w:rPr>
          <w:rFonts w:ascii="Times New Roman" w:hAnsi="Times New Roman" w:cs="Times New Roman"/>
          <w:sz w:val="28"/>
          <w:szCs w:val="28"/>
        </w:rPr>
        <w:t xml:space="preserve">. Березово, </w:t>
      </w:r>
      <w:r w:rsidR="00701D53" w:rsidRPr="00962D50">
        <w:rPr>
          <w:rFonts w:ascii="Times New Roman" w:hAnsi="Times New Roman" w:cs="Times New Roman"/>
          <w:sz w:val="28"/>
          <w:szCs w:val="28"/>
        </w:rPr>
        <w:t xml:space="preserve">с. Теги, ВЛИ в п. </w:t>
      </w:r>
      <w:proofErr w:type="spellStart"/>
      <w:r w:rsidR="00701D53" w:rsidRPr="00962D50">
        <w:rPr>
          <w:rFonts w:ascii="Times New Roman" w:hAnsi="Times New Roman" w:cs="Times New Roman"/>
          <w:sz w:val="28"/>
          <w:szCs w:val="28"/>
        </w:rPr>
        <w:t>Ванзетур</w:t>
      </w:r>
      <w:proofErr w:type="spellEnd"/>
      <w:r w:rsidR="00701D53" w:rsidRPr="00962D50">
        <w:rPr>
          <w:rFonts w:ascii="Times New Roman" w:hAnsi="Times New Roman" w:cs="Times New Roman"/>
          <w:sz w:val="28"/>
          <w:szCs w:val="28"/>
        </w:rPr>
        <w:t>.</w:t>
      </w:r>
    </w:p>
    <w:p w14:paraId="5AD216C0" w14:textId="77777777" w:rsidR="00F179FC" w:rsidRPr="00962D50" w:rsidRDefault="00F179FC" w:rsidP="0097634A">
      <w:pPr>
        <w:spacing w:after="0"/>
        <w:ind w:firstLine="709"/>
        <w:jc w:val="both"/>
        <w:rPr>
          <w:rFonts w:ascii="Times New Roman" w:eastAsia="Calibri" w:hAnsi="Times New Roman" w:cs="Times New Roman"/>
          <w:sz w:val="28"/>
          <w:szCs w:val="28"/>
        </w:rPr>
      </w:pPr>
      <w:r w:rsidRPr="00962D50">
        <w:rPr>
          <w:rFonts w:ascii="Times New Roman" w:hAnsi="Times New Roman" w:cs="Times New Roman"/>
          <w:sz w:val="28"/>
          <w:szCs w:val="28"/>
        </w:rPr>
        <w:t xml:space="preserve">В 2024 году увеличилось количество действующих </w:t>
      </w:r>
      <w:proofErr w:type="spellStart"/>
      <w:r w:rsidRPr="00962D50">
        <w:rPr>
          <w:rFonts w:ascii="Times New Roman" w:hAnsi="Times New Roman" w:cs="Times New Roman"/>
          <w:sz w:val="28"/>
          <w:szCs w:val="28"/>
        </w:rPr>
        <w:t>энерг</w:t>
      </w:r>
      <w:r w:rsidRPr="00962D50">
        <w:rPr>
          <w:rFonts w:ascii="Times New Roman" w:eastAsia="Arial Unicode MS" w:hAnsi="Times New Roman" w:cs="Times New Roman"/>
          <w:sz w:val="28"/>
          <w:szCs w:val="28"/>
        </w:rPr>
        <w:t>осервисных</w:t>
      </w:r>
      <w:proofErr w:type="spellEnd"/>
      <w:r w:rsidRPr="00962D50">
        <w:rPr>
          <w:rFonts w:ascii="Times New Roman" w:eastAsia="Arial Unicode MS" w:hAnsi="Times New Roman" w:cs="Times New Roman"/>
          <w:sz w:val="28"/>
          <w:szCs w:val="28"/>
        </w:rPr>
        <w:t xml:space="preserve"> контрактов (с 15 до 18)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w:t>
      </w:r>
      <w:r w:rsidRPr="00962D50">
        <w:rPr>
          <w:rFonts w:ascii="Times New Roman" w:eastAsia="Calibri" w:hAnsi="Times New Roman" w:cs="Times New Roman"/>
          <w:sz w:val="28"/>
          <w:szCs w:val="28"/>
        </w:rPr>
        <w:t>в образовательных организациях Березовского района.</w:t>
      </w:r>
    </w:p>
    <w:p w14:paraId="48BFB92A" w14:textId="77777777" w:rsidR="0078643B" w:rsidRPr="00962D50" w:rsidRDefault="0078643B" w:rsidP="003E03AA">
      <w:pPr>
        <w:tabs>
          <w:tab w:val="left" w:pos="0"/>
        </w:tabs>
        <w:spacing w:after="0"/>
        <w:jc w:val="both"/>
        <w:rPr>
          <w:rFonts w:ascii="Times New Roman" w:hAnsi="Times New Roman" w:cs="Times New Roman"/>
          <w:sz w:val="28"/>
          <w:szCs w:val="28"/>
        </w:rPr>
      </w:pPr>
      <w:r w:rsidRPr="00962D50">
        <w:rPr>
          <w:rFonts w:ascii="Times New Roman" w:hAnsi="Times New Roman" w:cs="Times New Roman"/>
          <w:sz w:val="28"/>
          <w:szCs w:val="28"/>
        </w:rPr>
        <w:tab/>
        <w:t xml:space="preserve">В результате </w:t>
      </w:r>
      <w:proofErr w:type="spellStart"/>
      <w:r w:rsidRPr="00962D50">
        <w:rPr>
          <w:rFonts w:ascii="Times New Roman" w:hAnsi="Times New Roman" w:cs="Times New Roman"/>
          <w:sz w:val="28"/>
          <w:szCs w:val="28"/>
        </w:rPr>
        <w:t>энергосервисных</w:t>
      </w:r>
      <w:proofErr w:type="spellEnd"/>
      <w:r w:rsidRPr="00962D50">
        <w:rPr>
          <w:rFonts w:ascii="Times New Roman" w:hAnsi="Times New Roman" w:cs="Times New Roman"/>
          <w:sz w:val="28"/>
          <w:szCs w:val="28"/>
        </w:rPr>
        <w:t xml:space="preserve"> мероприятий запланировано сокращение объемов потребления электроэнергии более чем на 71</w:t>
      </w:r>
      <w:r w:rsidR="002923CC" w:rsidRPr="00962D50">
        <w:rPr>
          <w:rFonts w:ascii="Times New Roman" w:hAnsi="Times New Roman" w:cs="Times New Roman"/>
          <w:sz w:val="28"/>
          <w:szCs w:val="28"/>
        </w:rPr>
        <w:t>,1</w:t>
      </w:r>
      <w:r w:rsidRPr="00962D50">
        <w:rPr>
          <w:rFonts w:ascii="Times New Roman" w:hAnsi="Times New Roman" w:cs="Times New Roman"/>
          <w:sz w:val="28"/>
          <w:szCs w:val="28"/>
        </w:rPr>
        <w:t xml:space="preserve">%, что составит </w:t>
      </w:r>
      <w:r w:rsidR="008310FE" w:rsidRPr="00962D50">
        <w:rPr>
          <w:rFonts w:ascii="Times New Roman" w:hAnsi="Times New Roman" w:cs="Times New Roman"/>
          <w:sz w:val="28"/>
          <w:szCs w:val="28"/>
        </w:rPr>
        <w:t xml:space="preserve">более </w:t>
      </w:r>
      <w:r w:rsidR="0062653D" w:rsidRPr="00962D50">
        <w:rPr>
          <w:rFonts w:ascii="Times New Roman" w:hAnsi="Times New Roman" w:cs="Times New Roman"/>
          <w:sz w:val="28"/>
          <w:szCs w:val="28"/>
        </w:rPr>
        <w:t xml:space="preserve">11 </w:t>
      </w:r>
      <w:r w:rsidRPr="00962D50">
        <w:rPr>
          <w:rFonts w:ascii="Times New Roman" w:hAnsi="Times New Roman" w:cs="Times New Roman"/>
          <w:sz w:val="28"/>
          <w:szCs w:val="28"/>
        </w:rPr>
        <w:t xml:space="preserve">млн. кВт/ч., в денежном эквиваленте экономия достигнет </w:t>
      </w:r>
      <w:r w:rsidR="00F179FC" w:rsidRPr="00962D50">
        <w:rPr>
          <w:rFonts w:ascii="Times New Roman" w:hAnsi="Times New Roman" w:cs="Times New Roman"/>
          <w:sz w:val="28"/>
          <w:szCs w:val="28"/>
        </w:rPr>
        <w:t>77,1</w:t>
      </w:r>
      <w:r w:rsidRPr="00962D50">
        <w:rPr>
          <w:rFonts w:ascii="Times New Roman" w:hAnsi="Times New Roman" w:cs="Times New Roman"/>
          <w:sz w:val="28"/>
          <w:szCs w:val="28"/>
        </w:rPr>
        <w:t xml:space="preserve"> млн. рублей</w:t>
      </w:r>
      <w:r w:rsidR="00F179FC" w:rsidRPr="00962D50">
        <w:rPr>
          <w:rFonts w:ascii="Times New Roman" w:hAnsi="Times New Roman" w:cs="Times New Roman"/>
          <w:sz w:val="28"/>
          <w:szCs w:val="28"/>
        </w:rPr>
        <w:t xml:space="preserve"> (</w:t>
      </w:r>
      <w:r w:rsidR="00611945" w:rsidRPr="00962D50">
        <w:rPr>
          <w:rFonts w:ascii="Times New Roman" w:hAnsi="Times New Roman" w:cs="Times New Roman"/>
          <w:sz w:val="28"/>
          <w:szCs w:val="28"/>
        </w:rPr>
        <w:t>рост</w:t>
      </w:r>
      <w:r w:rsidR="00F179FC" w:rsidRPr="00962D50">
        <w:rPr>
          <w:rFonts w:ascii="Times New Roman" w:hAnsi="Times New Roman" w:cs="Times New Roman"/>
          <w:sz w:val="28"/>
          <w:szCs w:val="28"/>
        </w:rPr>
        <w:t xml:space="preserve"> в 1,2 раза к уровню 2023 года)</w:t>
      </w:r>
      <w:r w:rsidRPr="00962D50">
        <w:rPr>
          <w:rFonts w:ascii="Times New Roman" w:hAnsi="Times New Roman" w:cs="Times New Roman"/>
          <w:sz w:val="28"/>
          <w:szCs w:val="28"/>
        </w:rPr>
        <w:t>.</w:t>
      </w:r>
    </w:p>
    <w:p w14:paraId="7E2F4BEF" w14:textId="77777777" w:rsidR="0078643B" w:rsidRPr="00962D50" w:rsidRDefault="0078643B" w:rsidP="006C5F9A">
      <w:pPr>
        <w:tabs>
          <w:tab w:val="left" w:pos="0"/>
        </w:tabs>
        <w:spacing w:after="0"/>
        <w:jc w:val="both"/>
        <w:rPr>
          <w:rFonts w:ascii="Times New Roman" w:hAnsi="Times New Roman" w:cs="Times New Roman"/>
          <w:sz w:val="28"/>
          <w:szCs w:val="28"/>
        </w:rPr>
      </w:pPr>
      <w:r w:rsidRPr="00962D50">
        <w:rPr>
          <w:rFonts w:ascii="Times New Roman" w:hAnsi="Times New Roman" w:cs="Times New Roman"/>
          <w:sz w:val="28"/>
          <w:szCs w:val="28"/>
        </w:rPr>
        <w:tab/>
        <w:t xml:space="preserve">Ежегодный рост объемов производства и потребления электрической энергии в натуральном выражении (более </w:t>
      </w:r>
      <w:r w:rsidR="00EB1A5D" w:rsidRPr="00962D50">
        <w:rPr>
          <w:rFonts w:ascii="Times New Roman" w:hAnsi="Times New Roman" w:cs="Times New Roman"/>
          <w:sz w:val="28"/>
          <w:szCs w:val="28"/>
        </w:rPr>
        <w:t>7</w:t>
      </w:r>
      <w:r w:rsidR="006C5F9A" w:rsidRPr="00962D50">
        <w:rPr>
          <w:rFonts w:ascii="Times New Roman" w:hAnsi="Times New Roman" w:cs="Times New Roman"/>
          <w:sz w:val="28"/>
          <w:szCs w:val="28"/>
        </w:rPr>
        <w:t>0</w:t>
      </w:r>
      <w:r w:rsidR="00EB1A5D" w:rsidRPr="00962D50">
        <w:rPr>
          <w:rFonts w:ascii="Times New Roman" w:hAnsi="Times New Roman" w:cs="Times New Roman"/>
          <w:sz w:val="28"/>
          <w:szCs w:val="28"/>
        </w:rPr>
        <w:t>,00</w:t>
      </w:r>
      <w:r w:rsidRPr="00962D50">
        <w:rPr>
          <w:rFonts w:ascii="Times New Roman" w:hAnsi="Times New Roman" w:cs="Times New Roman"/>
          <w:sz w:val="28"/>
          <w:szCs w:val="28"/>
        </w:rPr>
        <w:t xml:space="preserve"> млн. </w:t>
      </w:r>
      <w:proofErr w:type="spellStart"/>
      <w:r w:rsidRPr="00962D50">
        <w:rPr>
          <w:rFonts w:ascii="Times New Roman" w:hAnsi="Times New Roman" w:cs="Times New Roman"/>
          <w:sz w:val="28"/>
          <w:szCs w:val="28"/>
        </w:rPr>
        <w:t>кВт.ч</w:t>
      </w:r>
      <w:proofErr w:type="spellEnd"/>
      <w:r w:rsidRPr="00962D50">
        <w:rPr>
          <w:rFonts w:ascii="Times New Roman" w:hAnsi="Times New Roman" w:cs="Times New Roman"/>
          <w:sz w:val="28"/>
          <w:szCs w:val="28"/>
        </w:rPr>
        <w:t>) обуслав</w:t>
      </w:r>
      <w:r w:rsidR="0011568B" w:rsidRPr="00962D50">
        <w:rPr>
          <w:rFonts w:ascii="Times New Roman" w:hAnsi="Times New Roman" w:cs="Times New Roman"/>
          <w:sz w:val="28"/>
          <w:szCs w:val="28"/>
        </w:rPr>
        <w:t>ливает прогноз выработки от 0,</w:t>
      </w:r>
      <w:r w:rsidR="006C5F9A" w:rsidRPr="00962D50">
        <w:rPr>
          <w:rFonts w:ascii="Times New Roman" w:hAnsi="Times New Roman" w:cs="Times New Roman"/>
          <w:sz w:val="28"/>
          <w:szCs w:val="28"/>
        </w:rPr>
        <w:t>19</w:t>
      </w:r>
      <w:r w:rsidRPr="00962D50">
        <w:rPr>
          <w:rFonts w:ascii="Times New Roman" w:hAnsi="Times New Roman" w:cs="Times New Roman"/>
          <w:sz w:val="28"/>
          <w:szCs w:val="28"/>
        </w:rPr>
        <w:t>% до 0,</w:t>
      </w:r>
      <w:r w:rsidR="006C5F9A" w:rsidRPr="00962D50">
        <w:rPr>
          <w:rFonts w:ascii="Times New Roman" w:hAnsi="Times New Roman" w:cs="Times New Roman"/>
          <w:sz w:val="28"/>
          <w:szCs w:val="28"/>
        </w:rPr>
        <w:t>55</w:t>
      </w:r>
      <w:r w:rsidRPr="00962D50">
        <w:rPr>
          <w:rFonts w:ascii="Times New Roman" w:hAnsi="Times New Roman" w:cs="Times New Roman"/>
          <w:sz w:val="28"/>
          <w:szCs w:val="28"/>
        </w:rPr>
        <w:t xml:space="preserve">%, что связано с увеличением расходов на производственные нужды, а также вводом в эксплуатацию </w:t>
      </w:r>
      <w:r w:rsidRPr="00962D50">
        <w:rPr>
          <w:rFonts w:ascii="Times New Roman" w:eastAsia="Times New Roman" w:hAnsi="Times New Roman" w:cs="Times New Roman"/>
          <w:sz w:val="28"/>
          <w:szCs w:val="28"/>
          <w:lang w:eastAsia="ru-RU"/>
        </w:rPr>
        <w:t>новых объектов социального назначения.</w:t>
      </w:r>
    </w:p>
    <w:p w14:paraId="7780FB32" w14:textId="77777777" w:rsidR="0078643B" w:rsidRPr="00962D50" w:rsidRDefault="0078643B" w:rsidP="006C5F9A">
      <w:pPr>
        <w:tabs>
          <w:tab w:val="left" w:pos="540"/>
        </w:tabs>
        <w:suppressAutoHyphens/>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Основными предприятиями, осуществляющими выработку</w:t>
      </w:r>
      <w:r w:rsidR="008C40C4" w:rsidRPr="00962D50">
        <w:rPr>
          <w:rFonts w:ascii="Times New Roman" w:hAnsi="Times New Roman" w:cs="Times New Roman"/>
          <w:sz w:val="28"/>
          <w:szCs w:val="28"/>
        </w:rPr>
        <w:t xml:space="preserve"> </w:t>
      </w:r>
      <w:r w:rsidRPr="00962D50">
        <w:rPr>
          <w:rFonts w:ascii="Times New Roman" w:hAnsi="Times New Roman" w:cs="Times New Roman"/>
          <w:sz w:val="28"/>
          <w:szCs w:val="28"/>
        </w:rPr>
        <w:t xml:space="preserve">тепловой энергии являются: МУП «Теплосети Березово», МУП «Теплосети Игрим», МУП «Теплосети </w:t>
      </w:r>
      <w:proofErr w:type="spellStart"/>
      <w:r w:rsidRPr="00962D50">
        <w:rPr>
          <w:rFonts w:ascii="Times New Roman" w:hAnsi="Times New Roman" w:cs="Times New Roman"/>
          <w:sz w:val="28"/>
          <w:szCs w:val="28"/>
        </w:rPr>
        <w:t>Саранпа</w:t>
      </w:r>
      <w:r w:rsidR="0097634A" w:rsidRPr="00962D50">
        <w:rPr>
          <w:rFonts w:ascii="Times New Roman" w:hAnsi="Times New Roman" w:cs="Times New Roman"/>
          <w:sz w:val="28"/>
          <w:szCs w:val="28"/>
        </w:rPr>
        <w:t>уль</w:t>
      </w:r>
      <w:proofErr w:type="spellEnd"/>
      <w:r w:rsidR="0097634A" w:rsidRPr="00962D50">
        <w:rPr>
          <w:rFonts w:ascii="Times New Roman" w:hAnsi="Times New Roman" w:cs="Times New Roman"/>
          <w:sz w:val="28"/>
          <w:szCs w:val="28"/>
        </w:rPr>
        <w:t>» и три предприятия ЛПУ МГ ООО</w:t>
      </w:r>
      <w:r w:rsidRPr="00962D50">
        <w:rPr>
          <w:rFonts w:ascii="Times New Roman" w:hAnsi="Times New Roman" w:cs="Times New Roman"/>
          <w:sz w:val="28"/>
          <w:szCs w:val="28"/>
        </w:rPr>
        <w:t xml:space="preserve"> «Газпром </w:t>
      </w:r>
      <w:proofErr w:type="spellStart"/>
      <w:r w:rsidRPr="00962D50">
        <w:rPr>
          <w:rFonts w:ascii="Times New Roman" w:hAnsi="Times New Roman" w:cs="Times New Roman"/>
          <w:sz w:val="28"/>
          <w:szCs w:val="28"/>
        </w:rPr>
        <w:t>трансгаз</w:t>
      </w:r>
      <w:proofErr w:type="spellEnd"/>
      <w:r w:rsidRPr="00962D50">
        <w:rPr>
          <w:rFonts w:ascii="Times New Roman" w:hAnsi="Times New Roman" w:cs="Times New Roman"/>
          <w:sz w:val="28"/>
          <w:szCs w:val="28"/>
        </w:rPr>
        <w:t xml:space="preserve"> </w:t>
      </w:r>
      <w:proofErr w:type="spellStart"/>
      <w:r w:rsidRPr="00962D50">
        <w:rPr>
          <w:rFonts w:ascii="Times New Roman" w:hAnsi="Times New Roman" w:cs="Times New Roman"/>
          <w:sz w:val="28"/>
          <w:szCs w:val="28"/>
        </w:rPr>
        <w:t>Югорск</w:t>
      </w:r>
      <w:proofErr w:type="spellEnd"/>
      <w:r w:rsidRPr="00962D50">
        <w:rPr>
          <w:rFonts w:ascii="Times New Roman" w:hAnsi="Times New Roman" w:cs="Times New Roman"/>
          <w:sz w:val="28"/>
          <w:szCs w:val="28"/>
        </w:rPr>
        <w:t>».</w:t>
      </w:r>
    </w:p>
    <w:p w14:paraId="2A31923E" w14:textId="77777777" w:rsidR="0078643B" w:rsidRPr="00962D50" w:rsidRDefault="0078643B" w:rsidP="006C5F9A">
      <w:pPr>
        <w:tabs>
          <w:tab w:val="left" w:pos="540"/>
        </w:tabs>
        <w:suppressAutoHyphens/>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На территории района из 2</w:t>
      </w:r>
      <w:r w:rsidR="0097634A" w:rsidRPr="00962D50">
        <w:rPr>
          <w:rFonts w:ascii="Times New Roman" w:hAnsi="Times New Roman" w:cs="Times New Roman"/>
          <w:sz w:val="28"/>
          <w:szCs w:val="28"/>
        </w:rPr>
        <w:t>3</w:t>
      </w:r>
      <w:r w:rsidRPr="00962D50">
        <w:rPr>
          <w:rFonts w:ascii="Times New Roman" w:hAnsi="Times New Roman" w:cs="Times New Roman"/>
          <w:sz w:val="28"/>
          <w:szCs w:val="28"/>
        </w:rPr>
        <w:t xml:space="preserve"> котельных, 6 котельных работают на угле каменном, 1</w:t>
      </w:r>
      <w:r w:rsidR="0097634A" w:rsidRPr="00962D50">
        <w:rPr>
          <w:rFonts w:ascii="Times New Roman" w:hAnsi="Times New Roman" w:cs="Times New Roman"/>
          <w:sz w:val="28"/>
          <w:szCs w:val="28"/>
        </w:rPr>
        <w:t>7</w:t>
      </w:r>
      <w:r w:rsidRPr="00962D50">
        <w:rPr>
          <w:rFonts w:ascii="Times New Roman" w:hAnsi="Times New Roman" w:cs="Times New Roman"/>
          <w:sz w:val="28"/>
          <w:szCs w:val="28"/>
        </w:rPr>
        <w:t xml:space="preserve"> на природном газе. Ежегодно, общий объем производства тепловой энергии составляет более 200 тыс. Гкал. Прогнозный объем среднесрочного периода сформирован с учетом ввода объектов промышленного и социального назначения и составит от 100,0</w:t>
      </w:r>
      <w:r w:rsidR="006C5F9A" w:rsidRPr="00962D50">
        <w:rPr>
          <w:rFonts w:ascii="Times New Roman" w:hAnsi="Times New Roman" w:cs="Times New Roman"/>
          <w:sz w:val="28"/>
          <w:szCs w:val="28"/>
        </w:rPr>
        <w:t>5</w:t>
      </w:r>
      <w:r w:rsidRPr="00962D50">
        <w:rPr>
          <w:rFonts w:ascii="Times New Roman" w:hAnsi="Times New Roman" w:cs="Times New Roman"/>
          <w:sz w:val="28"/>
          <w:szCs w:val="28"/>
        </w:rPr>
        <w:t>% до 100,</w:t>
      </w:r>
      <w:r w:rsidR="006C5F9A" w:rsidRPr="00962D50">
        <w:rPr>
          <w:rFonts w:ascii="Times New Roman" w:hAnsi="Times New Roman" w:cs="Times New Roman"/>
          <w:sz w:val="28"/>
          <w:szCs w:val="28"/>
        </w:rPr>
        <w:t>14</w:t>
      </w:r>
      <w:r w:rsidRPr="00962D50">
        <w:rPr>
          <w:rFonts w:ascii="Times New Roman" w:hAnsi="Times New Roman" w:cs="Times New Roman"/>
          <w:sz w:val="28"/>
          <w:szCs w:val="28"/>
        </w:rPr>
        <w:t xml:space="preserve">% или </w:t>
      </w:r>
      <w:r w:rsidR="00D5539F" w:rsidRPr="00962D50">
        <w:rPr>
          <w:rFonts w:ascii="Times New Roman" w:hAnsi="Times New Roman" w:cs="Times New Roman"/>
          <w:sz w:val="28"/>
          <w:szCs w:val="28"/>
        </w:rPr>
        <w:t>292,</w:t>
      </w:r>
      <w:r w:rsidR="006C5F9A" w:rsidRPr="00962D50">
        <w:rPr>
          <w:rFonts w:ascii="Times New Roman" w:hAnsi="Times New Roman" w:cs="Times New Roman"/>
          <w:sz w:val="28"/>
          <w:szCs w:val="28"/>
        </w:rPr>
        <w:t>50</w:t>
      </w:r>
      <w:r w:rsidRPr="00962D50">
        <w:rPr>
          <w:rFonts w:ascii="Times New Roman" w:hAnsi="Times New Roman" w:cs="Times New Roman"/>
          <w:sz w:val="28"/>
          <w:szCs w:val="28"/>
        </w:rPr>
        <w:t xml:space="preserve"> тыс. Гкал по базовому варианту. </w:t>
      </w:r>
    </w:p>
    <w:p w14:paraId="4AC42FB6" w14:textId="77777777" w:rsidR="0078643B" w:rsidRPr="00962D50" w:rsidRDefault="0078643B" w:rsidP="006C5F9A">
      <w:pPr>
        <w:tabs>
          <w:tab w:val="left" w:pos="540"/>
        </w:tabs>
        <w:suppressAutoHyphens/>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Одной из ключевых проблем сферы коммунального хозяйства является экономически необоснованный</w:t>
      </w:r>
      <w:r w:rsidR="003A571C" w:rsidRPr="00962D50">
        <w:rPr>
          <w:rFonts w:ascii="Times New Roman" w:hAnsi="Times New Roman" w:cs="Times New Roman"/>
          <w:sz w:val="28"/>
          <w:szCs w:val="28"/>
        </w:rPr>
        <w:t xml:space="preserve"> тариф на услуги, не покрывающий</w:t>
      </w:r>
      <w:r w:rsidRPr="00962D50">
        <w:rPr>
          <w:rFonts w:ascii="Times New Roman" w:hAnsi="Times New Roman" w:cs="Times New Roman"/>
          <w:sz w:val="28"/>
          <w:szCs w:val="28"/>
        </w:rPr>
        <w:t xml:space="preserve"> затрат на топливно-энергетические ресурсы, и как результат – убыточность предприятий коммунального хозяйства. </w:t>
      </w:r>
    </w:p>
    <w:p w14:paraId="63673521" w14:textId="77777777" w:rsidR="0078643B" w:rsidRPr="00962D50" w:rsidRDefault="0078643B" w:rsidP="006C5F9A">
      <w:pPr>
        <w:spacing w:after="0"/>
        <w:ind w:firstLine="709"/>
        <w:jc w:val="both"/>
        <w:rPr>
          <w:rFonts w:ascii="Times New Roman" w:eastAsia="Times New Roman" w:hAnsi="Times New Roman" w:cs="Times New Roman"/>
          <w:bCs/>
          <w:sz w:val="28"/>
          <w:szCs w:val="28"/>
          <w:lang w:eastAsia="ru-RU"/>
        </w:rPr>
      </w:pPr>
      <w:r w:rsidRPr="00962D50">
        <w:rPr>
          <w:rFonts w:ascii="Times New Roman" w:eastAsia="Times New Roman" w:hAnsi="Times New Roman" w:cs="Times New Roman"/>
          <w:bCs/>
          <w:sz w:val="28"/>
          <w:szCs w:val="28"/>
          <w:lang w:eastAsia="ru-RU"/>
        </w:rPr>
        <w:t>4. Водоснабжение, водоотведение, организация сбора и утилизации отходов, деятельность по ликвидации загрязнений.</w:t>
      </w:r>
    </w:p>
    <w:p w14:paraId="096E0EEE" w14:textId="77777777" w:rsidR="0094435A" w:rsidRPr="00962D50" w:rsidRDefault="0078643B" w:rsidP="006C5F9A">
      <w:pPr>
        <w:spacing w:after="0"/>
        <w:ind w:firstLine="709"/>
        <w:jc w:val="both"/>
        <w:rPr>
          <w:rFonts w:ascii="Times New Roman" w:eastAsia="Arial Unicode MS" w:hAnsi="Times New Roman" w:cs="Times New Roman"/>
          <w:sz w:val="28"/>
          <w:szCs w:val="28"/>
        </w:rPr>
      </w:pPr>
      <w:r w:rsidRPr="00962D50">
        <w:rPr>
          <w:rFonts w:ascii="Times New Roman" w:eastAsia="Arial Unicode MS" w:hAnsi="Times New Roman" w:cs="Times New Roman"/>
          <w:sz w:val="28"/>
          <w:szCs w:val="28"/>
        </w:rPr>
        <w:t>В рамках реализации новой системы обращения с твердыми коммунальными отходами в 202</w:t>
      </w:r>
      <w:r w:rsidR="00292615" w:rsidRPr="00962D50">
        <w:rPr>
          <w:rFonts w:ascii="Times New Roman" w:eastAsia="Arial Unicode MS" w:hAnsi="Times New Roman" w:cs="Times New Roman"/>
          <w:sz w:val="28"/>
          <w:szCs w:val="28"/>
        </w:rPr>
        <w:t>3</w:t>
      </w:r>
      <w:r w:rsidRPr="00962D50">
        <w:rPr>
          <w:rFonts w:ascii="Times New Roman" w:eastAsia="Arial Unicode MS" w:hAnsi="Times New Roman" w:cs="Times New Roman"/>
          <w:sz w:val="28"/>
          <w:szCs w:val="28"/>
        </w:rPr>
        <w:t xml:space="preserve"> году</w:t>
      </w:r>
      <w:r w:rsidR="003758C9" w:rsidRPr="00962D50">
        <w:rPr>
          <w:rFonts w:ascii="Times New Roman" w:eastAsia="Arial Unicode MS" w:hAnsi="Times New Roman" w:cs="Times New Roman"/>
          <w:sz w:val="28"/>
          <w:szCs w:val="28"/>
        </w:rPr>
        <w:t xml:space="preserve"> доля сектора увеличилась </w:t>
      </w:r>
      <w:r w:rsidR="00292615" w:rsidRPr="00962D50">
        <w:rPr>
          <w:rFonts w:ascii="Times New Roman" w:eastAsia="Arial Unicode MS" w:hAnsi="Times New Roman" w:cs="Times New Roman"/>
          <w:sz w:val="28"/>
          <w:szCs w:val="28"/>
        </w:rPr>
        <w:t xml:space="preserve">на 2,17 </w:t>
      </w:r>
      <w:r w:rsidR="00292615" w:rsidRPr="00962D50">
        <w:rPr>
          <w:rFonts w:ascii="Times New Roman" w:eastAsia="Arial Unicode MS" w:hAnsi="Times New Roman" w:cs="Times New Roman"/>
          <w:sz w:val="28"/>
          <w:szCs w:val="28"/>
        </w:rPr>
        <w:lastRenderedPageBreak/>
        <w:t>процентных пункта</w:t>
      </w:r>
      <w:r w:rsidR="00C915DB" w:rsidRPr="00962D50">
        <w:rPr>
          <w:rFonts w:ascii="Times New Roman" w:eastAsia="Arial Unicode MS" w:hAnsi="Times New Roman" w:cs="Times New Roman"/>
          <w:sz w:val="28"/>
          <w:szCs w:val="28"/>
        </w:rPr>
        <w:t>,</w:t>
      </w:r>
      <w:r w:rsidR="003758C9" w:rsidRPr="00962D50">
        <w:rPr>
          <w:rFonts w:ascii="Times New Roman" w:eastAsia="Arial Unicode MS" w:hAnsi="Times New Roman" w:cs="Times New Roman"/>
          <w:sz w:val="28"/>
          <w:szCs w:val="28"/>
        </w:rPr>
        <w:t xml:space="preserve"> </w:t>
      </w:r>
      <w:r w:rsidR="00C915DB" w:rsidRPr="00962D50">
        <w:rPr>
          <w:rFonts w:ascii="Times New Roman" w:eastAsia="Arial Unicode MS" w:hAnsi="Times New Roman" w:cs="Times New Roman"/>
          <w:sz w:val="28"/>
          <w:szCs w:val="28"/>
        </w:rPr>
        <w:t xml:space="preserve">что в денежном выражении </w:t>
      </w:r>
      <w:r w:rsidR="003758C9" w:rsidRPr="00962D50">
        <w:rPr>
          <w:rFonts w:ascii="Times New Roman" w:eastAsia="Arial Unicode MS" w:hAnsi="Times New Roman" w:cs="Times New Roman"/>
          <w:sz w:val="28"/>
          <w:szCs w:val="28"/>
        </w:rPr>
        <w:t>достигл</w:t>
      </w:r>
      <w:r w:rsidR="00C915DB" w:rsidRPr="00962D50">
        <w:rPr>
          <w:rFonts w:ascii="Times New Roman" w:eastAsia="Arial Unicode MS" w:hAnsi="Times New Roman" w:cs="Times New Roman"/>
          <w:sz w:val="28"/>
          <w:szCs w:val="28"/>
        </w:rPr>
        <w:t>о</w:t>
      </w:r>
      <w:r w:rsidR="003758C9" w:rsidRPr="00962D50">
        <w:rPr>
          <w:rFonts w:ascii="Times New Roman" w:eastAsia="Arial Unicode MS" w:hAnsi="Times New Roman" w:cs="Times New Roman"/>
          <w:sz w:val="28"/>
          <w:szCs w:val="28"/>
        </w:rPr>
        <w:t xml:space="preserve"> 1</w:t>
      </w:r>
      <w:r w:rsidR="00292615" w:rsidRPr="00962D50">
        <w:rPr>
          <w:rFonts w:ascii="Times New Roman" w:eastAsia="Arial Unicode MS" w:hAnsi="Times New Roman" w:cs="Times New Roman"/>
          <w:sz w:val="28"/>
          <w:szCs w:val="28"/>
        </w:rPr>
        <w:t>75,90</w:t>
      </w:r>
      <w:r w:rsidR="00C915DB" w:rsidRPr="00962D50">
        <w:rPr>
          <w:rFonts w:ascii="Times New Roman" w:eastAsia="Arial Unicode MS" w:hAnsi="Times New Roman" w:cs="Times New Roman"/>
          <w:sz w:val="28"/>
          <w:szCs w:val="28"/>
        </w:rPr>
        <w:t xml:space="preserve"> млн. рублей в сопоставимых ценах. </w:t>
      </w:r>
    </w:p>
    <w:p w14:paraId="5E3F6F11" w14:textId="77777777" w:rsidR="0078643B" w:rsidRPr="00962D50" w:rsidRDefault="0094435A" w:rsidP="006C5F9A">
      <w:pPr>
        <w:spacing w:after="0"/>
        <w:ind w:firstLine="709"/>
        <w:jc w:val="both"/>
        <w:rPr>
          <w:rFonts w:ascii="Times New Roman" w:eastAsia="Arial Unicode MS" w:hAnsi="Times New Roman" w:cs="Times New Roman"/>
          <w:sz w:val="28"/>
          <w:szCs w:val="28"/>
        </w:rPr>
      </w:pPr>
      <w:r w:rsidRPr="00962D50">
        <w:rPr>
          <w:rFonts w:ascii="Times New Roman" w:eastAsia="Arial Unicode MS" w:hAnsi="Times New Roman" w:cs="Times New Roman"/>
          <w:sz w:val="28"/>
          <w:szCs w:val="28"/>
        </w:rPr>
        <w:t>По состоянию на 01.01.202</w:t>
      </w:r>
      <w:r w:rsidR="00292615" w:rsidRPr="00962D50">
        <w:rPr>
          <w:rFonts w:ascii="Times New Roman" w:eastAsia="Arial Unicode MS" w:hAnsi="Times New Roman" w:cs="Times New Roman"/>
          <w:sz w:val="28"/>
          <w:szCs w:val="28"/>
        </w:rPr>
        <w:t>4</w:t>
      </w:r>
      <w:r w:rsidRPr="00962D50">
        <w:rPr>
          <w:rFonts w:ascii="Times New Roman" w:eastAsia="Arial Unicode MS" w:hAnsi="Times New Roman" w:cs="Times New Roman"/>
          <w:sz w:val="28"/>
          <w:szCs w:val="28"/>
        </w:rPr>
        <w:t xml:space="preserve"> в</w:t>
      </w:r>
      <w:r w:rsidR="00256F04" w:rsidRPr="00962D50">
        <w:rPr>
          <w:rFonts w:ascii="Times New Roman" w:eastAsia="Arial Unicode MS" w:hAnsi="Times New Roman" w:cs="Times New Roman"/>
          <w:sz w:val="28"/>
          <w:szCs w:val="28"/>
        </w:rPr>
        <w:t>ыполнено:</w:t>
      </w:r>
    </w:p>
    <w:p w14:paraId="4294B844" w14:textId="77777777" w:rsidR="0078643B" w:rsidRPr="00962D50" w:rsidRDefault="0078643B" w:rsidP="006C5F9A">
      <w:pPr>
        <w:tabs>
          <w:tab w:val="left" w:pos="0"/>
        </w:tabs>
        <w:spacing w:after="0"/>
        <w:jc w:val="both"/>
        <w:rPr>
          <w:rFonts w:ascii="Times New Roman" w:hAnsi="Times New Roman" w:cs="Times New Roman"/>
          <w:sz w:val="28"/>
        </w:rPr>
      </w:pPr>
      <w:r w:rsidRPr="00962D50">
        <w:rPr>
          <w:rFonts w:ascii="Times New Roman" w:hAnsi="Times New Roman" w:cs="Times New Roman"/>
          <w:sz w:val="28"/>
        </w:rPr>
        <w:tab/>
        <w:t xml:space="preserve">- установлены ангары, завершены работы по обустройству площадок для временного накопления твердых коммунальных отходов (далее </w:t>
      </w:r>
      <w:r w:rsidR="00BD3106" w:rsidRPr="00962D50">
        <w:rPr>
          <w:rFonts w:ascii="Times New Roman" w:hAnsi="Times New Roman" w:cs="Times New Roman"/>
          <w:sz w:val="28"/>
        </w:rPr>
        <w:t xml:space="preserve">– ТКО) в с. Теги, </w:t>
      </w:r>
      <w:proofErr w:type="spellStart"/>
      <w:r w:rsidR="00BD3106" w:rsidRPr="00962D50">
        <w:rPr>
          <w:rFonts w:ascii="Times New Roman" w:hAnsi="Times New Roman" w:cs="Times New Roman"/>
          <w:sz w:val="28"/>
        </w:rPr>
        <w:t>пгт</w:t>
      </w:r>
      <w:proofErr w:type="spellEnd"/>
      <w:r w:rsidR="00BD3106" w:rsidRPr="00962D50">
        <w:rPr>
          <w:rFonts w:ascii="Times New Roman" w:hAnsi="Times New Roman" w:cs="Times New Roman"/>
          <w:sz w:val="28"/>
        </w:rPr>
        <w:t>. Игрим</w:t>
      </w:r>
      <w:r w:rsidR="0094435A" w:rsidRPr="00962D50">
        <w:rPr>
          <w:rFonts w:ascii="Times New Roman" w:hAnsi="Times New Roman" w:cs="Times New Roman"/>
          <w:sz w:val="28"/>
        </w:rPr>
        <w:t>,</w:t>
      </w:r>
      <w:r w:rsidR="00BD3106" w:rsidRPr="00962D50">
        <w:rPr>
          <w:rFonts w:ascii="Times New Roman" w:hAnsi="Times New Roman" w:cs="Times New Roman"/>
          <w:sz w:val="28"/>
        </w:rPr>
        <w:t xml:space="preserve"> п</w:t>
      </w:r>
      <w:r w:rsidRPr="00962D50">
        <w:rPr>
          <w:rFonts w:ascii="Times New Roman" w:hAnsi="Times New Roman" w:cs="Times New Roman"/>
          <w:sz w:val="28"/>
        </w:rPr>
        <w:t>. Сосьва</w:t>
      </w:r>
      <w:r w:rsidR="0094435A" w:rsidRPr="00962D50">
        <w:rPr>
          <w:rFonts w:ascii="Times New Roman" w:hAnsi="Times New Roman" w:cs="Times New Roman"/>
          <w:sz w:val="28"/>
        </w:rPr>
        <w:t>,</w:t>
      </w:r>
      <w:r w:rsidRPr="00962D50">
        <w:rPr>
          <w:rFonts w:ascii="Times New Roman" w:hAnsi="Times New Roman" w:cs="Times New Roman"/>
          <w:sz w:val="28"/>
          <w:szCs w:val="28"/>
        </w:rPr>
        <w:t xml:space="preserve"> д. </w:t>
      </w:r>
      <w:proofErr w:type="spellStart"/>
      <w:r w:rsidRPr="00962D50">
        <w:rPr>
          <w:rFonts w:ascii="Times New Roman" w:hAnsi="Times New Roman" w:cs="Times New Roman"/>
          <w:sz w:val="28"/>
          <w:szCs w:val="28"/>
        </w:rPr>
        <w:t>Хулимсунт</w:t>
      </w:r>
      <w:proofErr w:type="spellEnd"/>
      <w:r w:rsidRPr="00962D50">
        <w:rPr>
          <w:rFonts w:ascii="Times New Roman" w:hAnsi="Times New Roman" w:cs="Times New Roman"/>
          <w:sz w:val="28"/>
          <w:szCs w:val="28"/>
        </w:rPr>
        <w:t xml:space="preserve">, с. </w:t>
      </w:r>
      <w:proofErr w:type="spellStart"/>
      <w:r w:rsidRPr="00962D50">
        <w:rPr>
          <w:rFonts w:ascii="Times New Roman" w:hAnsi="Times New Roman" w:cs="Times New Roman"/>
          <w:sz w:val="28"/>
          <w:szCs w:val="28"/>
        </w:rPr>
        <w:t>Няксимволь</w:t>
      </w:r>
      <w:proofErr w:type="spellEnd"/>
      <w:r w:rsidR="00D679AA" w:rsidRPr="00962D50">
        <w:rPr>
          <w:rFonts w:ascii="Times New Roman" w:hAnsi="Times New Roman" w:cs="Times New Roman"/>
          <w:sz w:val="28"/>
          <w:szCs w:val="28"/>
        </w:rPr>
        <w:t xml:space="preserve">, п. </w:t>
      </w:r>
      <w:proofErr w:type="spellStart"/>
      <w:r w:rsidR="00D679AA" w:rsidRPr="00962D50">
        <w:rPr>
          <w:rFonts w:ascii="Times New Roman" w:hAnsi="Times New Roman" w:cs="Times New Roman"/>
          <w:sz w:val="28"/>
          <w:szCs w:val="28"/>
        </w:rPr>
        <w:t>Ванзетур</w:t>
      </w:r>
      <w:proofErr w:type="spellEnd"/>
      <w:r w:rsidR="00D679AA" w:rsidRPr="00962D50">
        <w:rPr>
          <w:rFonts w:ascii="Times New Roman" w:hAnsi="Times New Roman" w:cs="Times New Roman"/>
          <w:sz w:val="28"/>
          <w:szCs w:val="28"/>
        </w:rPr>
        <w:t xml:space="preserve"> и п. Приполярный</w:t>
      </w:r>
      <w:r w:rsidRPr="00962D50">
        <w:rPr>
          <w:rFonts w:ascii="Times New Roman" w:hAnsi="Times New Roman" w:cs="Times New Roman"/>
          <w:sz w:val="28"/>
          <w:szCs w:val="28"/>
        </w:rPr>
        <w:t>;</w:t>
      </w:r>
      <w:r w:rsidR="009248CA" w:rsidRPr="00962D50">
        <w:rPr>
          <w:rFonts w:ascii="Times New Roman" w:hAnsi="Times New Roman" w:cs="Times New Roman"/>
          <w:sz w:val="28"/>
          <w:szCs w:val="28"/>
        </w:rPr>
        <w:t xml:space="preserve"> </w:t>
      </w:r>
    </w:p>
    <w:p w14:paraId="5E6DE16B" w14:textId="77777777" w:rsidR="0078643B" w:rsidRPr="00962D50" w:rsidRDefault="0078643B" w:rsidP="006C5F9A">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 организовано предоставление услуги сбора и вывоза твердых коммунальных отходов в населенных пунктах: Березово, Игрим, </w:t>
      </w:r>
      <w:proofErr w:type="spellStart"/>
      <w:r w:rsidRPr="00962D50">
        <w:rPr>
          <w:rFonts w:ascii="Times New Roman" w:hAnsi="Times New Roman" w:cs="Times New Roman"/>
          <w:sz w:val="28"/>
          <w:szCs w:val="28"/>
        </w:rPr>
        <w:t>Саранпауль</w:t>
      </w:r>
      <w:proofErr w:type="spellEnd"/>
      <w:r w:rsidRPr="00962D50">
        <w:rPr>
          <w:rFonts w:ascii="Times New Roman" w:hAnsi="Times New Roman" w:cs="Times New Roman"/>
          <w:sz w:val="28"/>
          <w:szCs w:val="28"/>
        </w:rPr>
        <w:t>, Светлы</w:t>
      </w:r>
      <w:r w:rsidR="0079103A" w:rsidRPr="00962D50">
        <w:rPr>
          <w:rFonts w:ascii="Times New Roman" w:hAnsi="Times New Roman" w:cs="Times New Roman"/>
          <w:sz w:val="28"/>
          <w:szCs w:val="28"/>
        </w:rPr>
        <w:t xml:space="preserve">й, Приполярный, </w:t>
      </w:r>
      <w:proofErr w:type="spellStart"/>
      <w:r w:rsidR="0079103A" w:rsidRPr="00962D50">
        <w:rPr>
          <w:rFonts w:ascii="Times New Roman" w:hAnsi="Times New Roman" w:cs="Times New Roman"/>
          <w:sz w:val="28"/>
          <w:szCs w:val="28"/>
        </w:rPr>
        <w:t>Хулимсунт</w:t>
      </w:r>
      <w:proofErr w:type="spellEnd"/>
      <w:r w:rsidR="0079103A" w:rsidRPr="00962D50">
        <w:rPr>
          <w:rFonts w:ascii="Times New Roman" w:hAnsi="Times New Roman" w:cs="Times New Roman"/>
          <w:sz w:val="28"/>
          <w:szCs w:val="28"/>
        </w:rPr>
        <w:t>. В прогнозном периоде</w:t>
      </w:r>
      <w:r w:rsidRPr="00962D50">
        <w:rPr>
          <w:rFonts w:ascii="Times New Roman" w:hAnsi="Times New Roman" w:cs="Times New Roman"/>
          <w:sz w:val="28"/>
          <w:szCs w:val="28"/>
        </w:rPr>
        <w:t xml:space="preserve"> планируется организовать сбор и вывоз твердых комм</w:t>
      </w:r>
      <w:r w:rsidR="00C96F4E" w:rsidRPr="00962D50">
        <w:rPr>
          <w:rFonts w:ascii="Times New Roman" w:hAnsi="Times New Roman" w:cs="Times New Roman"/>
          <w:sz w:val="28"/>
          <w:szCs w:val="28"/>
        </w:rPr>
        <w:t xml:space="preserve">унальных отходов в п. Сосьва, с. </w:t>
      </w:r>
      <w:proofErr w:type="spellStart"/>
      <w:r w:rsidR="00C96F4E" w:rsidRPr="00962D50">
        <w:rPr>
          <w:rFonts w:ascii="Times New Roman" w:hAnsi="Times New Roman" w:cs="Times New Roman"/>
          <w:sz w:val="28"/>
          <w:szCs w:val="28"/>
        </w:rPr>
        <w:t>Няксимволь</w:t>
      </w:r>
      <w:proofErr w:type="spellEnd"/>
      <w:r w:rsidR="00C96F4E" w:rsidRPr="00962D50">
        <w:rPr>
          <w:rFonts w:ascii="Times New Roman" w:hAnsi="Times New Roman" w:cs="Times New Roman"/>
          <w:sz w:val="28"/>
          <w:szCs w:val="28"/>
        </w:rPr>
        <w:t xml:space="preserve"> и с. Теги</w:t>
      </w:r>
      <w:r w:rsidR="00AB1BF3" w:rsidRPr="00962D50">
        <w:rPr>
          <w:rFonts w:ascii="Times New Roman" w:hAnsi="Times New Roman" w:cs="Times New Roman"/>
          <w:sz w:val="28"/>
          <w:szCs w:val="28"/>
        </w:rPr>
        <w:t>.</w:t>
      </w:r>
    </w:p>
    <w:p w14:paraId="386DA21C" w14:textId="64AE78E0" w:rsidR="008A266B" w:rsidRPr="00D01352" w:rsidRDefault="008A266B" w:rsidP="006C5F9A">
      <w:pPr>
        <w:pStyle w:val="310"/>
        <w:tabs>
          <w:tab w:val="left" w:pos="0"/>
          <w:tab w:val="left" w:pos="709"/>
        </w:tabs>
        <w:spacing w:line="276" w:lineRule="auto"/>
        <w:ind w:firstLine="709"/>
        <w:rPr>
          <w:rFonts w:eastAsia="Calibri"/>
          <w:szCs w:val="28"/>
        </w:rPr>
      </w:pPr>
      <w:r w:rsidRPr="00D01352">
        <w:rPr>
          <w:rFonts w:eastAsia="Calibri"/>
          <w:szCs w:val="28"/>
        </w:rPr>
        <w:t xml:space="preserve">Продолжается работа по подготовке к реконструкции и строительству объектов по водоснабжению </w:t>
      </w:r>
      <w:r w:rsidR="0082388E" w:rsidRPr="00D01352">
        <w:rPr>
          <w:rFonts w:eastAsia="Calibri"/>
          <w:szCs w:val="28"/>
        </w:rPr>
        <w:t xml:space="preserve">в </w:t>
      </w:r>
      <w:proofErr w:type="spellStart"/>
      <w:r w:rsidR="0082388E" w:rsidRPr="00D01352">
        <w:rPr>
          <w:rFonts w:eastAsia="Calibri"/>
          <w:szCs w:val="28"/>
        </w:rPr>
        <w:t>пгт</w:t>
      </w:r>
      <w:proofErr w:type="spellEnd"/>
      <w:r w:rsidR="0082388E" w:rsidRPr="00D01352">
        <w:rPr>
          <w:rFonts w:eastAsia="Calibri"/>
          <w:szCs w:val="28"/>
        </w:rPr>
        <w:t>. Березово, п. Светлый,</w:t>
      </w:r>
      <w:r w:rsidRPr="00D01352">
        <w:rPr>
          <w:rFonts w:eastAsia="Calibri"/>
          <w:szCs w:val="28"/>
        </w:rPr>
        <w:t xml:space="preserve"> </w:t>
      </w:r>
      <w:r w:rsidR="006733B0" w:rsidRPr="00D01352">
        <w:rPr>
          <w:rFonts w:eastAsia="Calibri"/>
          <w:szCs w:val="28"/>
        </w:rPr>
        <w:t xml:space="preserve">с. </w:t>
      </w:r>
      <w:proofErr w:type="spellStart"/>
      <w:r w:rsidR="006733B0" w:rsidRPr="00D01352">
        <w:rPr>
          <w:rFonts w:eastAsia="Calibri"/>
          <w:szCs w:val="28"/>
        </w:rPr>
        <w:t>Няксимволь</w:t>
      </w:r>
      <w:proofErr w:type="spellEnd"/>
      <w:r w:rsidR="006733B0" w:rsidRPr="00D01352">
        <w:rPr>
          <w:rFonts w:eastAsia="Calibri"/>
          <w:szCs w:val="28"/>
        </w:rPr>
        <w:t xml:space="preserve">, и водоотведению в </w:t>
      </w:r>
      <w:r w:rsidRPr="00D01352">
        <w:rPr>
          <w:rFonts w:eastAsia="Calibri"/>
          <w:szCs w:val="28"/>
        </w:rPr>
        <w:t xml:space="preserve">с. </w:t>
      </w:r>
      <w:proofErr w:type="spellStart"/>
      <w:r w:rsidRPr="00D01352">
        <w:rPr>
          <w:rFonts w:eastAsia="Calibri"/>
          <w:szCs w:val="28"/>
        </w:rPr>
        <w:t>Саранпауль</w:t>
      </w:r>
      <w:proofErr w:type="spellEnd"/>
      <w:r w:rsidRPr="00D01352">
        <w:rPr>
          <w:rFonts w:eastAsia="Calibri"/>
          <w:szCs w:val="28"/>
        </w:rPr>
        <w:t>.</w:t>
      </w:r>
      <w:r w:rsidR="006733B0" w:rsidRPr="00D01352">
        <w:rPr>
          <w:rFonts w:eastAsia="Calibri"/>
          <w:szCs w:val="28"/>
        </w:rPr>
        <w:t xml:space="preserve"> В завершающей стадии находится строительство канализационных очистных сооружений в </w:t>
      </w:r>
      <w:proofErr w:type="spellStart"/>
      <w:r w:rsidR="006733B0" w:rsidRPr="00D01352">
        <w:rPr>
          <w:rFonts w:eastAsia="Calibri"/>
          <w:szCs w:val="28"/>
        </w:rPr>
        <w:t>пгт</w:t>
      </w:r>
      <w:proofErr w:type="spellEnd"/>
      <w:r w:rsidR="006733B0" w:rsidRPr="00D01352">
        <w:rPr>
          <w:rFonts w:eastAsia="Calibri"/>
          <w:szCs w:val="28"/>
        </w:rPr>
        <w:t>. Березово.</w:t>
      </w:r>
    </w:p>
    <w:p w14:paraId="60F0D6A6" w14:textId="77777777" w:rsidR="0078643B" w:rsidRPr="00962D50" w:rsidRDefault="0078643B" w:rsidP="006C5F9A">
      <w:pPr>
        <w:spacing w:after="0"/>
        <w:ind w:firstLine="709"/>
        <w:jc w:val="both"/>
        <w:rPr>
          <w:rFonts w:ascii="Times New Roman" w:hAnsi="Times New Roman" w:cs="Times New Roman"/>
          <w:sz w:val="28"/>
          <w:szCs w:val="28"/>
        </w:rPr>
      </w:pPr>
      <w:r w:rsidRPr="00962D50">
        <w:rPr>
          <w:rFonts w:ascii="Times New Roman" w:eastAsia="Times New Roman" w:hAnsi="Times New Roman" w:cs="Times New Roman"/>
          <w:bCs/>
          <w:sz w:val="28"/>
          <w:szCs w:val="28"/>
          <w:lang w:eastAsia="ru-RU"/>
        </w:rPr>
        <w:t>Прогноз</w:t>
      </w:r>
      <w:r w:rsidR="00B12C05" w:rsidRPr="00962D50">
        <w:rPr>
          <w:rFonts w:ascii="Times New Roman" w:eastAsia="Times New Roman" w:hAnsi="Times New Roman" w:cs="Times New Roman"/>
          <w:bCs/>
          <w:sz w:val="28"/>
          <w:szCs w:val="28"/>
          <w:lang w:eastAsia="ru-RU"/>
        </w:rPr>
        <w:t>ные параметры</w:t>
      </w:r>
      <w:r w:rsidRPr="00962D50">
        <w:rPr>
          <w:rFonts w:ascii="Times New Roman" w:eastAsia="Times New Roman" w:hAnsi="Times New Roman" w:cs="Times New Roman"/>
          <w:bCs/>
          <w:sz w:val="28"/>
          <w:szCs w:val="28"/>
          <w:lang w:eastAsia="ru-RU"/>
        </w:rPr>
        <w:t xml:space="preserve"> доли сектора </w:t>
      </w:r>
      <w:r w:rsidR="00EF41AB" w:rsidRPr="00962D50">
        <w:rPr>
          <w:rFonts w:ascii="Times New Roman" w:eastAsia="Times New Roman" w:hAnsi="Times New Roman" w:cs="Times New Roman"/>
          <w:bCs/>
          <w:sz w:val="28"/>
          <w:szCs w:val="28"/>
          <w:lang w:eastAsia="ru-RU"/>
        </w:rPr>
        <w:t xml:space="preserve">будет </w:t>
      </w:r>
      <w:r w:rsidRPr="00962D50">
        <w:rPr>
          <w:rFonts w:ascii="Times New Roman" w:eastAsia="Times New Roman" w:hAnsi="Times New Roman" w:cs="Times New Roman"/>
          <w:bCs/>
          <w:sz w:val="28"/>
          <w:szCs w:val="28"/>
          <w:lang w:eastAsia="ru-RU"/>
        </w:rPr>
        <w:t>стабильно превышат</w:t>
      </w:r>
      <w:r w:rsidR="00EF41AB" w:rsidRPr="00962D50">
        <w:rPr>
          <w:rFonts w:ascii="Times New Roman" w:eastAsia="Times New Roman" w:hAnsi="Times New Roman" w:cs="Times New Roman"/>
          <w:bCs/>
          <w:sz w:val="28"/>
          <w:szCs w:val="28"/>
          <w:lang w:eastAsia="ru-RU"/>
        </w:rPr>
        <w:t>ь</w:t>
      </w:r>
      <w:r w:rsidRPr="00962D50">
        <w:rPr>
          <w:rFonts w:ascii="Times New Roman" w:eastAsia="Times New Roman" w:hAnsi="Times New Roman" w:cs="Times New Roman"/>
          <w:bCs/>
          <w:sz w:val="28"/>
          <w:szCs w:val="28"/>
          <w:lang w:eastAsia="ru-RU"/>
        </w:rPr>
        <w:t xml:space="preserve"> </w:t>
      </w:r>
      <w:r w:rsidR="006C5F9A" w:rsidRPr="00962D50">
        <w:rPr>
          <w:rFonts w:ascii="Times New Roman" w:eastAsia="Times New Roman" w:hAnsi="Times New Roman" w:cs="Times New Roman"/>
          <w:bCs/>
          <w:sz w:val="28"/>
          <w:szCs w:val="28"/>
          <w:lang w:eastAsia="ru-RU"/>
        </w:rPr>
        <w:t>девяти</w:t>
      </w:r>
      <w:r w:rsidRPr="00962D50">
        <w:rPr>
          <w:rFonts w:ascii="Times New Roman" w:eastAsia="Times New Roman" w:hAnsi="Times New Roman" w:cs="Times New Roman"/>
          <w:bCs/>
          <w:sz w:val="28"/>
          <w:szCs w:val="28"/>
          <w:lang w:eastAsia="ru-RU"/>
        </w:rPr>
        <w:t xml:space="preserve">процентный уровень. </w:t>
      </w:r>
    </w:p>
    <w:p w14:paraId="12678D47" w14:textId="77777777" w:rsidR="0078643B" w:rsidRPr="00962D50" w:rsidRDefault="0078643B" w:rsidP="006C5F9A">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Производственные предприятия Березовского района отражены на карте промышленности Югры, с целью продвижения инвестиционного и промышленного потенциала территории, консолидации информации о состоянии отраслей</w:t>
      </w:r>
      <w:r w:rsidR="00DB33B4" w:rsidRPr="00962D50">
        <w:rPr>
          <w:rFonts w:ascii="Times New Roman" w:eastAsia="Times New Roman" w:hAnsi="Times New Roman" w:cs="Times New Roman"/>
          <w:sz w:val="28"/>
          <w:szCs w:val="28"/>
          <w:lang w:eastAsia="ru-RU"/>
        </w:rPr>
        <w:t xml:space="preserve"> производства.</w:t>
      </w:r>
      <w:r w:rsidRPr="00962D50">
        <w:rPr>
          <w:rFonts w:ascii="Times New Roman" w:eastAsia="Times New Roman" w:hAnsi="Times New Roman" w:cs="Times New Roman"/>
          <w:sz w:val="28"/>
          <w:szCs w:val="28"/>
          <w:lang w:eastAsia="ru-RU"/>
        </w:rPr>
        <w:t xml:space="preserve"> </w:t>
      </w:r>
    </w:p>
    <w:p w14:paraId="29A390A5" w14:textId="77777777" w:rsidR="00692DBA" w:rsidRPr="00962D50" w:rsidRDefault="00692DBA" w:rsidP="002F1188">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962D50">
        <w:rPr>
          <w:rFonts w:ascii="Times New Roman" w:hAnsi="Times New Roman" w:cs="Times New Roman"/>
          <w:sz w:val="28"/>
          <w:szCs w:val="28"/>
          <w:shd w:val="clear" w:color="auto" w:fill="FFFFFF"/>
        </w:rPr>
        <w:t>В рамках развития А</w:t>
      </w:r>
      <w:r w:rsidR="002F1188" w:rsidRPr="00962D50">
        <w:rPr>
          <w:rFonts w:ascii="Times New Roman" w:hAnsi="Times New Roman" w:cs="Times New Roman"/>
          <w:sz w:val="28"/>
          <w:szCs w:val="28"/>
          <w:shd w:val="clear" w:color="auto" w:fill="FFFFFF"/>
        </w:rPr>
        <w:t>рктической зоны</w:t>
      </w:r>
      <w:r w:rsidRPr="00962D50">
        <w:rPr>
          <w:rFonts w:ascii="Times New Roman" w:hAnsi="Times New Roman" w:cs="Times New Roman"/>
          <w:sz w:val="28"/>
          <w:szCs w:val="28"/>
          <w:shd w:val="clear" w:color="auto" w:fill="FFFFFF"/>
        </w:rPr>
        <w:t xml:space="preserve"> предусмотрено взаимное сотрудничество </w:t>
      </w:r>
      <w:r w:rsidR="002F1188" w:rsidRPr="00962D50">
        <w:rPr>
          <w:rFonts w:ascii="Times New Roman" w:hAnsi="Times New Roman" w:cs="Times New Roman"/>
          <w:sz w:val="28"/>
          <w:szCs w:val="28"/>
          <w:shd w:val="clear" w:color="auto" w:fill="FFFFFF"/>
        </w:rPr>
        <w:t xml:space="preserve">с Фондом </w:t>
      </w:r>
      <w:r w:rsidR="002F1188" w:rsidRPr="00962D50">
        <w:rPr>
          <w:rFonts w:ascii="Times New Roman" w:hAnsi="Times New Roman" w:cs="Times New Roman"/>
          <w:sz w:val="28"/>
          <w:szCs w:val="28"/>
        </w:rPr>
        <w:t xml:space="preserve">развития Югры с целью </w:t>
      </w:r>
      <w:r w:rsidR="002F1188" w:rsidRPr="00962D50">
        <w:rPr>
          <w:rFonts w:ascii="Times New Roman" w:hAnsi="Times New Roman" w:cs="Times New Roman"/>
          <w:sz w:val="28"/>
          <w:szCs w:val="28"/>
          <w:shd w:val="clear" w:color="auto" w:fill="FFFFFF"/>
        </w:rPr>
        <w:t>внедрения</w:t>
      </w:r>
      <w:r w:rsidRPr="00962D50">
        <w:rPr>
          <w:rFonts w:ascii="Times New Roman" w:hAnsi="Times New Roman" w:cs="Times New Roman"/>
          <w:sz w:val="28"/>
          <w:szCs w:val="28"/>
          <w:shd w:val="clear" w:color="auto" w:fill="FFFFFF"/>
        </w:rPr>
        <w:t xml:space="preserve"> специального экономического режима, способствующего </w:t>
      </w:r>
      <w:r w:rsidR="002F1188" w:rsidRPr="00962D50">
        <w:rPr>
          <w:rFonts w:ascii="Times New Roman" w:hAnsi="Times New Roman" w:cs="Times New Roman"/>
          <w:sz w:val="28"/>
          <w:szCs w:val="28"/>
          <w:shd w:val="clear" w:color="auto" w:fill="FFFFFF"/>
        </w:rPr>
        <w:t>привлечению</w:t>
      </w:r>
      <w:r w:rsidRPr="00962D50">
        <w:rPr>
          <w:rFonts w:ascii="Times New Roman" w:hAnsi="Times New Roman" w:cs="Times New Roman"/>
          <w:sz w:val="28"/>
          <w:szCs w:val="28"/>
          <w:shd w:val="clear" w:color="auto" w:fill="FFFFFF"/>
        </w:rPr>
        <w:t xml:space="preserve"> частных инвестиций в создание новых и модернизацию действующих промышленных производств.</w:t>
      </w:r>
    </w:p>
    <w:p w14:paraId="02F0D818" w14:textId="77777777" w:rsidR="00EC43E1" w:rsidRPr="00962D50" w:rsidRDefault="00EC43E1"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p>
    <w:p w14:paraId="6C9ED580" w14:textId="77777777" w:rsidR="0078643B" w:rsidRPr="00962D50"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962D50">
        <w:rPr>
          <w:rFonts w:ascii="Times New Roman" w:eastAsia="Calibri" w:hAnsi="Times New Roman" w:cs="Times New Roman"/>
          <w:b/>
          <w:sz w:val="28"/>
          <w:szCs w:val="28"/>
          <w:lang w:eastAsia="ru-RU"/>
        </w:rPr>
        <w:t>2. Инвестиции</w:t>
      </w:r>
    </w:p>
    <w:p w14:paraId="247185F7" w14:textId="77777777" w:rsidR="0078643B" w:rsidRPr="00962D50"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14:paraId="322D25E1" w14:textId="77777777" w:rsidR="0078643B" w:rsidRPr="00962D50" w:rsidRDefault="0078643B" w:rsidP="004F2842">
      <w:pPr>
        <w:widowControl w:val="0"/>
        <w:spacing w:after="0"/>
        <w:ind w:firstLine="709"/>
        <w:jc w:val="both"/>
        <w:rPr>
          <w:rFonts w:ascii="Times New Roman" w:eastAsia="Times New Roman" w:hAnsi="Times New Roman" w:cs="Times New Roman"/>
          <w:sz w:val="28"/>
          <w:szCs w:val="28"/>
          <w:lang w:eastAsia="ru-RU"/>
        </w:rPr>
      </w:pPr>
      <w:r w:rsidRPr="00962D50">
        <w:rPr>
          <w:rFonts w:ascii="Times New Roman" w:hAnsi="Times New Roman" w:cs="Times New Roman"/>
          <w:sz w:val="28"/>
          <w:szCs w:val="28"/>
        </w:rPr>
        <w:t>Сохранение</w:t>
      </w:r>
      <w:r w:rsidR="00AE4104" w:rsidRPr="00962D50">
        <w:rPr>
          <w:rFonts w:ascii="Times New Roman" w:hAnsi="Times New Roman" w:cs="Times New Roman"/>
          <w:sz w:val="28"/>
          <w:szCs w:val="28"/>
        </w:rPr>
        <w:t xml:space="preserve"> инвестиционных перспектив на фоне </w:t>
      </w:r>
      <w:proofErr w:type="spellStart"/>
      <w:r w:rsidR="00AE4104" w:rsidRPr="00962D50">
        <w:rPr>
          <w:rFonts w:ascii="Times New Roman" w:hAnsi="Times New Roman" w:cs="Times New Roman"/>
          <w:sz w:val="28"/>
          <w:szCs w:val="28"/>
        </w:rPr>
        <w:t>санкционной</w:t>
      </w:r>
      <w:proofErr w:type="spellEnd"/>
      <w:r w:rsidR="00AE4104" w:rsidRPr="00962D50">
        <w:rPr>
          <w:rFonts w:ascii="Times New Roman" w:hAnsi="Times New Roman" w:cs="Times New Roman"/>
          <w:sz w:val="28"/>
          <w:szCs w:val="28"/>
        </w:rPr>
        <w:t xml:space="preserve"> напряженности</w:t>
      </w:r>
      <w:r w:rsidRPr="00962D50">
        <w:rPr>
          <w:rFonts w:ascii="Times New Roman" w:hAnsi="Times New Roman" w:cs="Times New Roman"/>
          <w:sz w:val="28"/>
          <w:szCs w:val="28"/>
        </w:rPr>
        <w:t xml:space="preserve">, </w:t>
      </w:r>
      <w:r w:rsidR="00BF4002" w:rsidRPr="00962D50">
        <w:rPr>
          <w:rFonts w:ascii="Times New Roman" w:hAnsi="Times New Roman" w:cs="Times New Roman"/>
          <w:sz w:val="28"/>
          <w:szCs w:val="28"/>
        </w:rPr>
        <w:t>поддержание</w:t>
      </w:r>
      <w:r w:rsidRPr="00962D50">
        <w:rPr>
          <w:rFonts w:ascii="Times New Roman" w:hAnsi="Times New Roman" w:cs="Times New Roman"/>
          <w:sz w:val="28"/>
          <w:szCs w:val="28"/>
        </w:rPr>
        <w:t xml:space="preserve"> благоприятного инвестиционного климата являются первоочередными задачами </w:t>
      </w:r>
      <w:r w:rsidRPr="00962D50">
        <w:rPr>
          <w:rFonts w:ascii="Times New Roman" w:hAnsi="Times New Roman" w:cs="Times New Roman"/>
          <w:color w:val="000000"/>
          <w:sz w:val="28"/>
          <w:szCs w:val="28"/>
        </w:rPr>
        <w:t>о</w:t>
      </w:r>
      <w:r w:rsidR="00BF4002" w:rsidRPr="00962D50">
        <w:rPr>
          <w:rFonts w:ascii="Times New Roman" w:hAnsi="Times New Roman" w:cs="Times New Roman"/>
          <w:color w:val="000000"/>
          <w:sz w:val="28"/>
          <w:szCs w:val="28"/>
        </w:rPr>
        <w:t>рганов местного самоуправления в 202</w:t>
      </w:r>
      <w:r w:rsidR="00790881" w:rsidRPr="00962D50">
        <w:rPr>
          <w:rFonts w:ascii="Times New Roman" w:hAnsi="Times New Roman" w:cs="Times New Roman"/>
          <w:color w:val="000000"/>
          <w:sz w:val="28"/>
          <w:szCs w:val="28"/>
        </w:rPr>
        <w:t>4</w:t>
      </w:r>
      <w:r w:rsidR="00BF4002" w:rsidRPr="00962D50">
        <w:rPr>
          <w:rFonts w:ascii="Times New Roman" w:hAnsi="Times New Roman" w:cs="Times New Roman"/>
          <w:color w:val="000000"/>
          <w:sz w:val="28"/>
          <w:szCs w:val="28"/>
        </w:rPr>
        <w:t xml:space="preserve"> году и </w:t>
      </w:r>
      <w:r w:rsidR="0071191F" w:rsidRPr="00962D50">
        <w:rPr>
          <w:rFonts w:ascii="Times New Roman" w:hAnsi="Times New Roman" w:cs="Times New Roman"/>
          <w:color w:val="000000"/>
          <w:sz w:val="28"/>
          <w:szCs w:val="28"/>
        </w:rPr>
        <w:t xml:space="preserve">в </w:t>
      </w:r>
      <w:r w:rsidR="00BF4002" w:rsidRPr="00962D50">
        <w:rPr>
          <w:rFonts w:ascii="Times New Roman" w:hAnsi="Times New Roman" w:cs="Times New Roman"/>
          <w:color w:val="000000"/>
          <w:sz w:val="28"/>
          <w:szCs w:val="28"/>
        </w:rPr>
        <w:t xml:space="preserve">прогнозном периоде. </w:t>
      </w:r>
    </w:p>
    <w:p w14:paraId="0912F7B7" w14:textId="77777777" w:rsidR="004F2842" w:rsidRPr="00962D50" w:rsidRDefault="0078643B" w:rsidP="004F2842">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Объем инвестиций в основной капитал за счет всех источников финансирования </w:t>
      </w:r>
      <w:r w:rsidR="008E04B3" w:rsidRPr="00962D50">
        <w:rPr>
          <w:rFonts w:ascii="Times New Roman" w:eastAsia="Times New Roman" w:hAnsi="Times New Roman" w:cs="Times New Roman"/>
          <w:sz w:val="28"/>
          <w:szCs w:val="28"/>
          <w:lang w:eastAsia="ru-RU"/>
        </w:rPr>
        <w:t>в 202</w:t>
      </w:r>
      <w:r w:rsidR="004F2842" w:rsidRPr="00962D50">
        <w:rPr>
          <w:rFonts w:ascii="Times New Roman" w:eastAsia="Times New Roman" w:hAnsi="Times New Roman" w:cs="Times New Roman"/>
          <w:sz w:val="28"/>
          <w:szCs w:val="28"/>
          <w:lang w:eastAsia="ru-RU"/>
        </w:rPr>
        <w:t>3</w:t>
      </w:r>
      <w:r w:rsidR="008E04B3" w:rsidRPr="00962D50">
        <w:rPr>
          <w:rFonts w:ascii="Times New Roman" w:eastAsia="Times New Roman" w:hAnsi="Times New Roman" w:cs="Times New Roman"/>
          <w:sz w:val="28"/>
          <w:szCs w:val="28"/>
          <w:lang w:eastAsia="ru-RU"/>
        </w:rPr>
        <w:t xml:space="preserve"> году </w:t>
      </w:r>
      <w:r w:rsidR="004F2842" w:rsidRPr="00962D50">
        <w:rPr>
          <w:rFonts w:ascii="Times New Roman" w:eastAsia="Times New Roman" w:hAnsi="Times New Roman" w:cs="Times New Roman"/>
          <w:sz w:val="28"/>
          <w:szCs w:val="28"/>
          <w:lang w:eastAsia="ru-RU"/>
        </w:rPr>
        <w:t xml:space="preserve">составил 1 918,56 млн. рублей </w:t>
      </w:r>
      <w:r w:rsidR="0097634A" w:rsidRPr="00962D50">
        <w:rPr>
          <w:rFonts w:ascii="Times New Roman" w:eastAsia="Times New Roman" w:hAnsi="Times New Roman" w:cs="Times New Roman"/>
          <w:sz w:val="28"/>
          <w:szCs w:val="28"/>
          <w:lang w:eastAsia="ru-RU"/>
        </w:rPr>
        <w:t>или 118,31</w:t>
      </w:r>
      <w:r w:rsidR="00C763B4" w:rsidRPr="00962D50">
        <w:rPr>
          <w:rFonts w:ascii="Times New Roman" w:eastAsia="Times New Roman" w:hAnsi="Times New Roman" w:cs="Times New Roman"/>
          <w:sz w:val="28"/>
          <w:szCs w:val="28"/>
          <w:lang w:eastAsia="ru-RU"/>
        </w:rPr>
        <w:t xml:space="preserve">% </w:t>
      </w:r>
      <w:r w:rsidR="004F2842" w:rsidRPr="00962D50">
        <w:rPr>
          <w:rFonts w:ascii="Times New Roman" w:eastAsia="Times New Roman" w:hAnsi="Times New Roman" w:cs="Times New Roman"/>
          <w:sz w:val="28"/>
          <w:szCs w:val="28"/>
          <w:lang w:eastAsia="ru-RU"/>
        </w:rPr>
        <w:t>в сопоставимых ценах</w:t>
      </w:r>
      <w:r w:rsidR="0097634A" w:rsidRPr="00962D50">
        <w:rPr>
          <w:rFonts w:ascii="Times New Roman" w:eastAsia="Times New Roman" w:hAnsi="Times New Roman" w:cs="Times New Roman"/>
          <w:sz w:val="28"/>
          <w:szCs w:val="28"/>
          <w:lang w:eastAsia="ru-RU"/>
        </w:rPr>
        <w:t xml:space="preserve"> к уровню 2022 года</w:t>
      </w:r>
      <w:r w:rsidR="00C763B4" w:rsidRPr="00962D50">
        <w:rPr>
          <w:rFonts w:ascii="Times New Roman" w:eastAsia="Times New Roman" w:hAnsi="Times New Roman" w:cs="Times New Roman"/>
          <w:sz w:val="28"/>
          <w:szCs w:val="28"/>
          <w:lang w:eastAsia="ru-RU"/>
        </w:rPr>
        <w:t>.</w:t>
      </w:r>
      <w:r w:rsidR="004F2842" w:rsidRPr="00962D50">
        <w:rPr>
          <w:rFonts w:ascii="Times New Roman" w:eastAsia="Times New Roman" w:hAnsi="Times New Roman" w:cs="Times New Roman"/>
          <w:sz w:val="28"/>
          <w:szCs w:val="28"/>
          <w:lang w:eastAsia="ru-RU"/>
        </w:rPr>
        <w:t xml:space="preserve"> </w:t>
      </w:r>
    </w:p>
    <w:p w14:paraId="37B5EC31" w14:textId="59DB7C61" w:rsidR="0078643B" w:rsidRPr="00AA4FCA" w:rsidRDefault="00C763B4" w:rsidP="00B4524E">
      <w:pPr>
        <w:spacing w:after="0"/>
        <w:ind w:firstLine="709"/>
        <w:jc w:val="both"/>
        <w:rPr>
          <w:rFonts w:ascii="Times New Roman" w:eastAsia="Times New Roman" w:hAnsi="Times New Roman" w:cs="Times New Roman"/>
          <w:i/>
          <w:color w:val="FF0000"/>
          <w:sz w:val="28"/>
          <w:szCs w:val="28"/>
          <w:lang w:eastAsia="ru-RU"/>
        </w:rPr>
      </w:pPr>
      <w:r w:rsidRPr="00962D50">
        <w:rPr>
          <w:rFonts w:ascii="Times New Roman" w:eastAsia="Times New Roman" w:hAnsi="Times New Roman" w:cs="Times New Roman"/>
          <w:sz w:val="28"/>
          <w:szCs w:val="28"/>
          <w:lang w:eastAsia="ru-RU"/>
        </w:rPr>
        <w:t xml:space="preserve">Оценка </w:t>
      </w:r>
      <w:proofErr w:type="spellStart"/>
      <w:r w:rsidR="003E2356" w:rsidRPr="00962D50">
        <w:rPr>
          <w:rFonts w:ascii="Times New Roman" w:eastAsia="Times New Roman" w:hAnsi="Times New Roman" w:cs="Times New Roman"/>
          <w:sz w:val="28"/>
          <w:szCs w:val="28"/>
          <w:lang w:eastAsia="ru-RU"/>
        </w:rPr>
        <w:t>инвест</w:t>
      </w:r>
      <w:proofErr w:type="spellEnd"/>
      <w:r w:rsidR="003E2356" w:rsidRPr="00962D50">
        <w:rPr>
          <w:rFonts w:ascii="Times New Roman" w:eastAsia="Times New Roman" w:hAnsi="Times New Roman" w:cs="Times New Roman"/>
          <w:sz w:val="28"/>
          <w:szCs w:val="28"/>
          <w:lang w:eastAsia="ru-RU"/>
        </w:rPr>
        <w:t xml:space="preserve"> задела </w:t>
      </w:r>
      <w:r w:rsidRPr="00962D50">
        <w:rPr>
          <w:rFonts w:ascii="Times New Roman" w:eastAsia="Times New Roman" w:hAnsi="Times New Roman" w:cs="Times New Roman"/>
          <w:sz w:val="28"/>
          <w:szCs w:val="28"/>
          <w:lang w:eastAsia="ru-RU"/>
        </w:rPr>
        <w:t xml:space="preserve">2024 года </w:t>
      </w:r>
      <w:r w:rsidR="003E2356" w:rsidRPr="00962D50">
        <w:rPr>
          <w:rFonts w:ascii="Times New Roman" w:eastAsia="Times New Roman" w:hAnsi="Times New Roman" w:cs="Times New Roman"/>
          <w:sz w:val="28"/>
          <w:szCs w:val="28"/>
          <w:lang w:eastAsia="ru-RU"/>
        </w:rPr>
        <w:t>превысит</w:t>
      </w:r>
      <w:r w:rsidR="004F2842" w:rsidRPr="00962D50">
        <w:rPr>
          <w:rFonts w:ascii="Times New Roman" w:eastAsia="Times New Roman" w:hAnsi="Times New Roman" w:cs="Times New Roman"/>
          <w:sz w:val="28"/>
          <w:szCs w:val="28"/>
          <w:lang w:eastAsia="ru-RU"/>
        </w:rPr>
        <w:t xml:space="preserve"> </w:t>
      </w:r>
      <w:r w:rsidR="0097634A" w:rsidRPr="00962D50">
        <w:rPr>
          <w:rFonts w:ascii="Times New Roman" w:eastAsia="Times New Roman" w:hAnsi="Times New Roman" w:cs="Times New Roman"/>
          <w:sz w:val="28"/>
          <w:szCs w:val="28"/>
          <w:lang w:eastAsia="ru-RU"/>
        </w:rPr>
        <w:t>величину</w:t>
      </w:r>
      <w:r w:rsidR="004F2842" w:rsidRPr="00962D50">
        <w:rPr>
          <w:rFonts w:ascii="Times New Roman" w:eastAsia="Times New Roman" w:hAnsi="Times New Roman" w:cs="Times New Roman"/>
          <w:sz w:val="28"/>
          <w:szCs w:val="28"/>
          <w:lang w:eastAsia="ru-RU"/>
        </w:rPr>
        <w:t xml:space="preserve"> 202</w:t>
      </w:r>
      <w:r w:rsidR="0097634A" w:rsidRPr="00962D50">
        <w:rPr>
          <w:rFonts w:ascii="Times New Roman" w:eastAsia="Times New Roman" w:hAnsi="Times New Roman" w:cs="Times New Roman"/>
          <w:sz w:val="28"/>
          <w:szCs w:val="28"/>
          <w:lang w:eastAsia="ru-RU"/>
        </w:rPr>
        <w:t>3</w:t>
      </w:r>
      <w:r w:rsidR="004F2842" w:rsidRPr="00962D50">
        <w:rPr>
          <w:rFonts w:ascii="Times New Roman" w:eastAsia="Times New Roman" w:hAnsi="Times New Roman" w:cs="Times New Roman"/>
          <w:sz w:val="28"/>
          <w:szCs w:val="28"/>
          <w:lang w:eastAsia="ru-RU"/>
        </w:rPr>
        <w:t xml:space="preserve"> года </w:t>
      </w:r>
      <w:r w:rsidR="003E2356" w:rsidRPr="00962D50">
        <w:rPr>
          <w:rFonts w:ascii="Times New Roman" w:eastAsia="Times New Roman" w:hAnsi="Times New Roman" w:cs="Times New Roman"/>
          <w:sz w:val="28"/>
          <w:szCs w:val="28"/>
          <w:lang w:eastAsia="ru-RU"/>
        </w:rPr>
        <w:t xml:space="preserve">в </w:t>
      </w:r>
      <w:r w:rsidR="006E44D9" w:rsidRPr="00962D50">
        <w:rPr>
          <w:rFonts w:ascii="Times New Roman" w:eastAsia="Times New Roman" w:hAnsi="Times New Roman" w:cs="Times New Roman"/>
          <w:sz w:val="28"/>
          <w:szCs w:val="28"/>
          <w:lang w:eastAsia="ru-RU"/>
        </w:rPr>
        <w:t>1,5 раза</w:t>
      </w:r>
      <w:r w:rsidR="003E2356" w:rsidRPr="00962D50">
        <w:rPr>
          <w:rFonts w:ascii="Times New Roman" w:eastAsia="Times New Roman" w:hAnsi="Times New Roman" w:cs="Times New Roman"/>
          <w:sz w:val="28"/>
          <w:szCs w:val="28"/>
          <w:lang w:eastAsia="ru-RU"/>
        </w:rPr>
        <w:t xml:space="preserve"> </w:t>
      </w:r>
      <w:r w:rsidR="004F2842" w:rsidRPr="00962D50">
        <w:rPr>
          <w:rFonts w:ascii="Times New Roman" w:eastAsia="Times New Roman" w:hAnsi="Times New Roman" w:cs="Times New Roman"/>
          <w:sz w:val="28"/>
          <w:szCs w:val="28"/>
          <w:lang w:eastAsia="ru-RU"/>
        </w:rPr>
        <w:t>и достиг</w:t>
      </w:r>
      <w:r w:rsidR="003E2356" w:rsidRPr="00962D50">
        <w:rPr>
          <w:rFonts w:ascii="Times New Roman" w:eastAsia="Times New Roman" w:hAnsi="Times New Roman" w:cs="Times New Roman"/>
          <w:sz w:val="28"/>
          <w:szCs w:val="28"/>
          <w:lang w:eastAsia="ru-RU"/>
        </w:rPr>
        <w:t>нет</w:t>
      </w:r>
      <w:r w:rsidR="004F2842" w:rsidRPr="00962D50">
        <w:rPr>
          <w:rFonts w:ascii="Times New Roman" w:eastAsia="Times New Roman" w:hAnsi="Times New Roman" w:cs="Times New Roman"/>
          <w:sz w:val="28"/>
          <w:szCs w:val="28"/>
          <w:lang w:eastAsia="ru-RU"/>
        </w:rPr>
        <w:t xml:space="preserve"> объеме </w:t>
      </w:r>
      <w:r w:rsidR="006E44D9" w:rsidRPr="00962D50">
        <w:rPr>
          <w:rFonts w:ascii="Times New Roman" w:eastAsia="Times New Roman" w:hAnsi="Times New Roman" w:cs="Times New Roman"/>
          <w:sz w:val="28"/>
          <w:szCs w:val="28"/>
          <w:lang w:eastAsia="ru-RU"/>
        </w:rPr>
        <w:t>3 064,87</w:t>
      </w:r>
      <w:r w:rsidR="004F2842" w:rsidRPr="00962D50">
        <w:rPr>
          <w:rFonts w:ascii="Times New Roman" w:eastAsia="Times New Roman" w:hAnsi="Times New Roman" w:cs="Times New Roman"/>
          <w:sz w:val="28"/>
          <w:szCs w:val="28"/>
          <w:lang w:eastAsia="ru-RU"/>
        </w:rPr>
        <w:t xml:space="preserve"> </w:t>
      </w:r>
      <w:r w:rsidR="0078643B" w:rsidRPr="00962D50">
        <w:rPr>
          <w:rFonts w:ascii="Times New Roman" w:eastAsia="Times New Roman" w:hAnsi="Times New Roman" w:cs="Times New Roman"/>
          <w:sz w:val="28"/>
          <w:szCs w:val="28"/>
          <w:lang w:eastAsia="ru-RU"/>
        </w:rPr>
        <w:t>млн. рублей в сопоставимых ценах</w:t>
      </w:r>
      <w:r w:rsidR="00D32AC3" w:rsidRPr="00962D50">
        <w:rPr>
          <w:rFonts w:ascii="Times New Roman" w:eastAsia="Times New Roman" w:hAnsi="Times New Roman" w:cs="Times New Roman"/>
          <w:sz w:val="28"/>
          <w:szCs w:val="28"/>
          <w:lang w:eastAsia="ru-RU"/>
        </w:rPr>
        <w:t xml:space="preserve">, что обусловлено </w:t>
      </w:r>
      <w:r w:rsidR="003E2356" w:rsidRPr="00962D50">
        <w:rPr>
          <w:rFonts w:ascii="Times New Roman" w:eastAsia="Times New Roman" w:hAnsi="Times New Roman" w:cs="Times New Roman"/>
          <w:sz w:val="28"/>
          <w:szCs w:val="28"/>
          <w:lang w:eastAsia="ru-RU"/>
        </w:rPr>
        <w:t xml:space="preserve">бюджетной </w:t>
      </w:r>
      <w:r w:rsidR="00D32AC3" w:rsidRPr="00962D50">
        <w:rPr>
          <w:rFonts w:ascii="Times New Roman" w:eastAsia="Times New Roman" w:hAnsi="Times New Roman" w:cs="Times New Roman"/>
          <w:sz w:val="28"/>
          <w:szCs w:val="28"/>
          <w:lang w:eastAsia="ru-RU"/>
        </w:rPr>
        <w:t>инвестиционной активностью</w:t>
      </w:r>
      <w:r w:rsidR="003E2356" w:rsidRPr="00962D50">
        <w:rPr>
          <w:rFonts w:ascii="Times New Roman" w:eastAsia="Times New Roman" w:hAnsi="Times New Roman" w:cs="Times New Roman"/>
          <w:sz w:val="28"/>
          <w:szCs w:val="28"/>
          <w:lang w:eastAsia="ru-RU"/>
        </w:rPr>
        <w:t xml:space="preserve"> и активностью</w:t>
      </w:r>
      <w:r w:rsidR="00D32AC3" w:rsidRPr="00962D50">
        <w:rPr>
          <w:rFonts w:ascii="Times New Roman" w:eastAsia="Times New Roman" w:hAnsi="Times New Roman" w:cs="Times New Roman"/>
          <w:sz w:val="28"/>
          <w:szCs w:val="28"/>
          <w:lang w:eastAsia="ru-RU"/>
        </w:rPr>
        <w:t xml:space="preserve"> предприятий </w:t>
      </w:r>
      <w:r w:rsidR="00D32AC3" w:rsidRPr="00962D50">
        <w:rPr>
          <w:rFonts w:ascii="Times New Roman" w:eastAsia="Times New Roman" w:hAnsi="Times New Roman" w:cs="Times New Roman"/>
          <w:sz w:val="28"/>
          <w:szCs w:val="28"/>
          <w:lang w:eastAsia="ru-RU"/>
        </w:rPr>
        <w:lastRenderedPageBreak/>
        <w:t>энергетического комплекса</w:t>
      </w:r>
      <w:r w:rsidR="004F2842" w:rsidRPr="00962D50">
        <w:rPr>
          <w:rFonts w:ascii="Times New Roman" w:eastAsia="Times New Roman" w:hAnsi="Times New Roman" w:cs="Times New Roman"/>
          <w:sz w:val="28"/>
          <w:szCs w:val="28"/>
          <w:lang w:eastAsia="ru-RU"/>
        </w:rPr>
        <w:t xml:space="preserve"> </w:t>
      </w:r>
      <w:r w:rsidR="004F2842" w:rsidRPr="00EA7933">
        <w:rPr>
          <w:rFonts w:ascii="Times New Roman" w:eastAsia="Times New Roman" w:hAnsi="Times New Roman" w:cs="Times New Roman"/>
          <w:sz w:val="28"/>
          <w:szCs w:val="28"/>
          <w:lang w:eastAsia="ru-RU"/>
        </w:rPr>
        <w:t>Березовского района</w:t>
      </w:r>
      <w:r w:rsidR="00B4524E" w:rsidRPr="00EA7933">
        <w:rPr>
          <w:rFonts w:ascii="Times New Roman" w:eastAsia="Times New Roman" w:hAnsi="Times New Roman" w:cs="Times New Roman"/>
          <w:sz w:val="28"/>
          <w:szCs w:val="28"/>
          <w:lang w:eastAsia="ru-RU"/>
        </w:rPr>
        <w:t xml:space="preserve"> </w:t>
      </w:r>
      <w:r w:rsidR="0078643B" w:rsidRPr="00EA7933">
        <w:rPr>
          <w:rFonts w:ascii="Times New Roman" w:eastAsia="Times New Roman" w:hAnsi="Times New Roman" w:cs="Times New Roman"/>
          <w:sz w:val="28"/>
          <w:szCs w:val="28"/>
          <w:lang w:eastAsia="ru-RU"/>
        </w:rPr>
        <w:t xml:space="preserve">при условии </w:t>
      </w:r>
      <w:r w:rsidR="000D1C81" w:rsidRPr="00EA7933">
        <w:rPr>
          <w:rFonts w:ascii="Times New Roman" w:eastAsia="Times New Roman" w:hAnsi="Times New Roman" w:cs="Times New Roman"/>
          <w:sz w:val="28"/>
          <w:szCs w:val="28"/>
          <w:lang w:eastAsia="ru-RU"/>
        </w:rPr>
        <w:t xml:space="preserve">сдерживания внешнего </w:t>
      </w:r>
      <w:r w:rsidR="00BF4002" w:rsidRPr="00EA7933">
        <w:rPr>
          <w:rFonts w:ascii="Times New Roman" w:eastAsia="Times New Roman" w:hAnsi="Times New Roman" w:cs="Times New Roman"/>
          <w:sz w:val="28"/>
          <w:szCs w:val="28"/>
          <w:lang w:eastAsia="ru-RU"/>
        </w:rPr>
        <w:t xml:space="preserve">экономического </w:t>
      </w:r>
      <w:r w:rsidR="000D1C81" w:rsidRPr="00EA7933">
        <w:rPr>
          <w:rFonts w:ascii="Times New Roman" w:eastAsia="Times New Roman" w:hAnsi="Times New Roman" w:cs="Times New Roman"/>
          <w:sz w:val="28"/>
          <w:szCs w:val="28"/>
          <w:lang w:eastAsia="ru-RU"/>
        </w:rPr>
        <w:t>давления</w:t>
      </w:r>
      <w:r w:rsidR="0078643B" w:rsidRPr="00EA7933">
        <w:rPr>
          <w:rFonts w:ascii="Times New Roman" w:eastAsia="Times New Roman" w:hAnsi="Times New Roman" w:cs="Times New Roman"/>
          <w:sz w:val="28"/>
          <w:szCs w:val="28"/>
          <w:lang w:eastAsia="ru-RU"/>
        </w:rPr>
        <w:t xml:space="preserve">. </w:t>
      </w:r>
      <w:r w:rsidR="00083810">
        <w:rPr>
          <w:rFonts w:ascii="Times New Roman" w:eastAsia="Times New Roman" w:hAnsi="Times New Roman" w:cs="Times New Roman"/>
          <w:sz w:val="28"/>
          <w:szCs w:val="28"/>
          <w:lang w:eastAsia="ru-RU"/>
        </w:rPr>
        <w:t xml:space="preserve">Почти четверть </w:t>
      </w:r>
      <w:r w:rsidR="0078643B" w:rsidRPr="00EA7933">
        <w:rPr>
          <w:rFonts w:ascii="Times New Roman" w:eastAsia="Times New Roman" w:hAnsi="Times New Roman" w:cs="Times New Roman"/>
          <w:sz w:val="28"/>
          <w:szCs w:val="28"/>
          <w:lang w:eastAsia="ru-RU"/>
        </w:rPr>
        <w:t>инвестиционных вливаний (</w:t>
      </w:r>
      <w:r w:rsidR="006E44D9" w:rsidRPr="00EA7933">
        <w:rPr>
          <w:rFonts w:ascii="Times New Roman" w:eastAsia="Times New Roman" w:hAnsi="Times New Roman" w:cs="Times New Roman"/>
          <w:sz w:val="28"/>
          <w:szCs w:val="28"/>
          <w:lang w:eastAsia="ru-RU"/>
        </w:rPr>
        <w:t>свыше</w:t>
      </w:r>
      <w:r w:rsidR="00B4524E" w:rsidRPr="00EA7933">
        <w:rPr>
          <w:rFonts w:ascii="Times New Roman" w:eastAsia="Times New Roman" w:hAnsi="Times New Roman" w:cs="Times New Roman"/>
          <w:sz w:val="28"/>
          <w:szCs w:val="28"/>
          <w:lang w:eastAsia="ru-RU"/>
        </w:rPr>
        <w:t xml:space="preserve"> </w:t>
      </w:r>
      <w:r w:rsidR="00491DD6">
        <w:rPr>
          <w:rFonts w:ascii="Times New Roman" w:eastAsia="Times New Roman" w:hAnsi="Times New Roman" w:cs="Times New Roman"/>
          <w:sz w:val="28"/>
          <w:szCs w:val="28"/>
          <w:lang w:eastAsia="ru-RU"/>
        </w:rPr>
        <w:t>2</w:t>
      </w:r>
      <w:r w:rsidR="00083810">
        <w:rPr>
          <w:rFonts w:ascii="Times New Roman" w:eastAsia="Times New Roman" w:hAnsi="Times New Roman" w:cs="Times New Roman"/>
          <w:sz w:val="28"/>
          <w:szCs w:val="28"/>
          <w:lang w:eastAsia="ru-RU"/>
        </w:rPr>
        <w:t>3</w:t>
      </w:r>
      <w:r w:rsidR="0078643B" w:rsidRPr="00EA7933">
        <w:rPr>
          <w:rFonts w:ascii="Times New Roman" w:eastAsia="Times New Roman" w:hAnsi="Times New Roman" w:cs="Times New Roman"/>
          <w:sz w:val="28"/>
          <w:szCs w:val="28"/>
          <w:lang w:eastAsia="ru-RU"/>
        </w:rPr>
        <w:t>%) будет обеспечен</w:t>
      </w:r>
      <w:r w:rsidR="00740C4C">
        <w:rPr>
          <w:rFonts w:ascii="Times New Roman" w:eastAsia="Times New Roman" w:hAnsi="Times New Roman" w:cs="Times New Roman"/>
          <w:sz w:val="28"/>
          <w:szCs w:val="28"/>
          <w:lang w:eastAsia="ru-RU"/>
        </w:rPr>
        <w:t>о</w:t>
      </w:r>
      <w:r w:rsidR="0078643B" w:rsidRPr="00EA7933">
        <w:rPr>
          <w:rFonts w:ascii="Times New Roman" w:eastAsia="Times New Roman" w:hAnsi="Times New Roman" w:cs="Times New Roman"/>
          <w:sz w:val="28"/>
          <w:szCs w:val="28"/>
          <w:lang w:eastAsia="ru-RU"/>
        </w:rPr>
        <w:t xml:space="preserve"> участием </w:t>
      </w:r>
      <w:r w:rsidR="00B4524E" w:rsidRPr="00EA7933">
        <w:rPr>
          <w:rFonts w:ascii="Times New Roman" w:eastAsia="Times New Roman" w:hAnsi="Times New Roman" w:cs="Times New Roman"/>
          <w:sz w:val="28"/>
          <w:szCs w:val="28"/>
          <w:lang w:eastAsia="ru-RU"/>
        </w:rPr>
        <w:t>вне</w:t>
      </w:r>
      <w:r w:rsidR="000D1C81" w:rsidRPr="00EA7933">
        <w:rPr>
          <w:rFonts w:ascii="Times New Roman" w:eastAsia="Times New Roman" w:hAnsi="Times New Roman" w:cs="Times New Roman"/>
          <w:sz w:val="28"/>
          <w:szCs w:val="28"/>
          <w:lang w:eastAsia="ru-RU"/>
        </w:rPr>
        <w:t>бюджетных</w:t>
      </w:r>
      <w:r w:rsidR="0078643B" w:rsidRPr="00EA7933">
        <w:rPr>
          <w:rFonts w:ascii="Times New Roman" w:eastAsia="Times New Roman" w:hAnsi="Times New Roman" w:cs="Times New Roman"/>
          <w:sz w:val="28"/>
          <w:szCs w:val="28"/>
          <w:lang w:eastAsia="ru-RU"/>
        </w:rPr>
        <w:t xml:space="preserve"> инвестиций.</w:t>
      </w:r>
      <w:r w:rsidR="00AA4FCA">
        <w:rPr>
          <w:rFonts w:ascii="Times New Roman" w:eastAsia="Times New Roman" w:hAnsi="Times New Roman" w:cs="Times New Roman"/>
          <w:sz w:val="28"/>
          <w:szCs w:val="28"/>
          <w:lang w:eastAsia="ru-RU"/>
        </w:rPr>
        <w:t xml:space="preserve"> </w:t>
      </w:r>
    </w:p>
    <w:p w14:paraId="5932DCEE" w14:textId="77777777" w:rsidR="0078643B" w:rsidRPr="00962D50" w:rsidRDefault="0078643B" w:rsidP="004F2842">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 xml:space="preserve">С целью стимулирования инвестиционной активности и поддержки перспективных инвестиционных проектов, реализация которых будет в полной мере отвечать приоритетам и целям, определенным в Стратегии социально-экономического развития Березовского района на среднесрочный и долгосрочный период, разработана нормативно-правовая база, на официальном сайте Березовского района </w:t>
      </w:r>
      <w:hyperlink r:id="rId16" w:history="1">
        <w:r w:rsidRPr="00962D50">
          <w:rPr>
            <w:rFonts w:ascii="Times New Roman" w:eastAsia="Times New Roman" w:hAnsi="Times New Roman" w:cs="Times New Roman"/>
            <w:sz w:val="28"/>
            <w:szCs w:val="28"/>
            <w:lang w:val="en-US" w:eastAsia="ru-RU"/>
          </w:rPr>
          <w:t>www</w:t>
        </w:r>
        <w:r w:rsidRPr="00962D50">
          <w:rPr>
            <w:rFonts w:ascii="Times New Roman" w:eastAsia="Times New Roman" w:hAnsi="Times New Roman" w:cs="Times New Roman"/>
            <w:sz w:val="28"/>
            <w:szCs w:val="28"/>
            <w:lang w:eastAsia="ru-RU"/>
          </w:rPr>
          <w:t>.</w:t>
        </w:r>
        <w:proofErr w:type="spellStart"/>
        <w:r w:rsidRPr="00962D50">
          <w:rPr>
            <w:rFonts w:ascii="Times New Roman" w:eastAsia="Times New Roman" w:hAnsi="Times New Roman" w:cs="Times New Roman"/>
            <w:sz w:val="28"/>
            <w:szCs w:val="28"/>
            <w:lang w:val="en-US" w:eastAsia="ru-RU"/>
          </w:rPr>
          <w:t>berezovo</w:t>
        </w:r>
        <w:proofErr w:type="spellEnd"/>
        <w:r w:rsidRPr="00962D50">
          <w:rPr>
            <w:rFonts w:ascii="Times New Roman" w:eastAsia="Times New Roman" w:hAnsi="Times New Roman" w:cs="Times New Roman"/>
            <w:sz w:val="28"/>
            <w:szCs w:val="28"/>
            <w:lang w:eastAsia="ru-RU"/>
          </w:rPr>
          <w:t>.</w:t>
        </w:r>
        <w:proofErr w:type="spellStart"/>
        <w:r w:rsidRPr="00962D50">
          <w:rPr>
            <w:rFonts w:ascii="Times New Roman" w:eastAsia="Times New Roman" w:hAnsi="Times New Roman" w:cs="Times New Roman"/>
            <w:sz w:val="28"/>
            <w:szCs w:val="28"/>
            <w:lang w:val="en-US" w:eastAsia="ru-RU"/>
          </w:rPr>
          <w:t>ru</w:t>
        </w:r>
        <w:proofErr w:type="spellEnd"/>
      </w:hyperlink>
      <w:r w:rsidR="00A94453" w:rsidRPr="00962D50">
        <w:rPr>
          <w:rFonts w:ascii="Times New Roman" w:eastAsia="Times New Roman" w:hAnsi="Times New Roman" w:cs="Times New Roman"/>
          <w:color w:val="0000FF"/>
          <w:sz w:val="28"/>
          <w:szCs w:val="28"/>
          <w:lang w:eastAsia="ru-RU"/>
        </w:rPr>
        <w:t xml:space="preserve"> </w:t>
      </w:r>
      <w:r w:rsidRPr="00962D50">
        <w:rPr>
          <w:rFonts w:ascii="Times New Roman" w:eastAsia="Times New Roman" w:hAnsi="Times New Roman" w:cs="Times New Roman"/>
          <w:sz w:val="28"/>
          <w:szCs w:val="28"/>
          <w:lang w:eastAsia="ru-RU"/>
        </w:rPr>
        <w:t>действует раздел «Инвестиционная деятельность», где размещена информация об инвестиционных предложениях, проектах, инвестиционных площадках, об институтах развития поддержки предпринимательства и другая необходимая информация.</w:t>
      </w:r>
    </w:p>
    <w:p w14:paraId="0F527B18" w14:textId="77777777" w:rsidR="0078643B" w:rsidRPr="00962D50" w:rsidRDefault="0078643B" w:rsidP="004F2842">
      <w:pPr>
        <w:spacing w:after="0"/>
        <w:ind w:firstLine="709"/>
        <w:jc w:val="both"/>
        <w:rPr>
          <w:rFonts w:ascii="Times New Roman" w:eastAsia="Times New Roman" w:hAnsi="Times New Roman" w:cs="Times New Roman"/>
          <w:sz w:val="28"/>
          <w:szCs w:val="28"/>
          <w:lang w:eastAsia="ru-RU"/>
        </w:rPr>
      </w:pPr>
      <w:r w:rsidRPr="00962D50">
        <w:rPr>
          <w:rFonts w:ascii="Times New Roman" w:hAnsi="Times New Roman" w:cs="Times New Roman"/>
          <w:color w:val="000000"/>
          <w:sz w:val="28"/>
          <w:szCs w:val="28"/>
        </w:rPr>
        <w:t>Объем инвестиций в основной капитал в 202</w:t>
      </w:r>
      <w:r w:rsidR="007C36C6" w:rsidRPr="00962D50">
        <w:rPr>
          <w:rFonts w:ascii="Times New Roman" w:hAnsi="Times New Roman" w:cs="Times New Roman"/>
          <w:color w:val="000000"/>
          <w:sz w:val="28"/>
          <w:szCs w:val="28"/>
        </w:rPr>
        <w:t>5</w:t>
      </w:r>
      <w:r w:rsidRPr="00962D50">
        <w:rPr>
          <w:rFonts w:ascii="Times New Roman" w:hAnsi="Times New Roman" w:cs="Times New Roman"/>
          <w:color w:val="000000"/>
          <w:sz w:val="28"/>
          <w:szCs w:val="28"/>
        </w:rPr>
        <w:t xml:space="preserve"> – 202</w:t>
      </w:r>
      <w:r w:rsidR="007C36C6" w:rsidRPr="00962D50">
        <w:rPr>
          <w:rFonts w:ascii="Times New Roman" w:hAnsi="Times New Roman" w:cs="Times New Roman"/>
          <w:color w:val="000000"/>
          <w:sz w:val="28"/>
          <w:szCs w:val="28"/>
        </w:rPr>
        <w:t>7</w:t>
      </w:r>
      <w:r w:rsidRPr="00962D50">
        <w:rPr>
          <w:rFonts w:ascii="Times New Roman" w:hAnsi="Times New Roman" w:cs="Times New Roman"/>
          <w:color w:val="000000"/>
          <w:sz w:val="28"/>
          <w:szCs w:val="28"/>
        </w:rPr>
        <w:t xml:space="preserve"> годах будет определяться возможностью наращивания частных инвестиционных вливаний, оптимизируя бюджетные инвестиции.</w:t>
      </w:r>
    </w:p>
    <w:p w14:paraId="6A48F905" w14:textId="77777777" w:rsidR="0078643B" w:rsidRPr="00962D50" w:rsidRDefault="00B12C05" w:rsidP="004F2842">
      <w:pPr>
        <w:spacing w:after="0"/>
        <w:ind w:firstLine="709"/>
        <w:jc w:val="both"/>
        <w:rPr>
          <w:rFonts w:ascii="Times New Roman" w:hAnsi="Times New Roman" w:cs="Times New Roman"/>
          <w:color w:val="000000"/>
          <w:sz w:val="28"/>
          <w:szCs w:val="28"/>
        </w:rPr>
      </w:pPr>
      <w:r w:rsidRPr="00962D50">
        <w:rPr>
          <w:rFonts w:ascii="Times New Roman" w:eastAsia="Times New Roman" w:hAnsi="Times New Roman" w:cs="Times New Roman"/>
          <w:sz w:val="28"/>
          <w:szCs w:val="28"/>
          <w:lang w:eastAsia="ru-RU"/>
        </w:rPr>
        <w:t>Среднесрочные</w:t>
      </w:r>
      <w:r w:rsidR="0078643B" w:rsidRPr="00962D50">
        <w:rPr>
          <w:rFonts w:ascii="Times New Roman" w:eastAsia="Times New Roman" w:hAnsi="Times New Roman" w:cs="Times New Roman"/>
          <w:sz w:val="28"/>
          <w:szCs w:val="28"/>
          <w:lang w:eastAsia="ru-RU"/>
        </w:rPr>
        <w:t xml:space="preserve"> прогноз</w:t>
      </w:r>
      <w:r w:rsidRPr="00962D50">
        <w:rPr>
          <w:rFonts w:ascii="Times New Roman" w:eastAsia="Times New Roman" w:hAnsi="Times New Roman" w:cs="Times New Roman"/>
          <w:sz w:val="28"/>
          <w:szCs w:val="28"/>
          <w:lang w:eastAsia="ru-RU"/>
        </w:rPr>
        <w:t>ные ориентиры</w:t>
      </w:r>
      <w:r w:rsidR="0078643B" w:rsidRPr="00962D50">
        <w:rPr>
          <w:rFonts w:ascii="Times New Roman" w:eastAsia="Times New Roman" w:hAnsi="Times New Roman" w:cs="Times New Roman"/>
          <w:sz w:val="28"/>
          <w:szCs w:val="28"/>
          <w:lang w:eastAsia="ru-RU"/>
        </w:rPr>
        <w:t xml:space="preserve"> инвестиционных поступлений сформирован</w:t>
      </w:r>
      <w:r w:rsidR="0069208F" w:rsidRPr="00962D50">
        <w:rPr>
          <w:rFonts w:ascii="Times New Roman" w:eastAsia="Times New Roman" w:hAnsi="Times New Roman" w:cs="Times New Roman"/>
          <w:sz w:val="28"/>
          <w:szCs w:val="28"/>
          <w:lang w:eastAsia="ru-RU"/>
        </w:rPr>
        <w:t>ы</w:t>
      </w:r>
      <w:r w:rsidR="0078643B" w:rsidRPr="00962D50">
        <w:rPr>
          <w:rFonts w:ascii="Times New Roman" w:eastAsia="Times New Roman" w:hAnsi="Times New Roman" w:cs="Times New Roman"/>
          <w:sz w:val="28"/>
          <w:szCs w:val="28"/>
          <w:lang w:eastAsia="ru-RU"/>
        </w:rPr>
        <w:t xml:space="preserve"> с учетом планов строительного комплекса за счет средств государственных программ Ханты-Мансийского автономного округа – Югры, муниципальных программ Березовского района, а также планов </w:t>
      </w:r>
      <w:r w:rsidR="00C46235" w:rsidRPr="00962D50">
        <w:rPr>
          <w:rFonts w:ascii="Times New Roman" w:hAnsi="Times New Roman" w:cs="Times New Roman"/>
          <w:color w:val="000000"/>
          <w:sz w:val="28"/>
          <w:szCs w:val="28"/>
        </w:rPr>
        <w:t>реализации</w:t>
      </w:r>
      <w:r w:rsidR="0078643B" w:rsidRPr="00962D50">
        <w:rPr>
          <w:rFonts w:ascii="Times New Roman" w:hAnsi="Times New Roman" w:cs="Times New Roman"/>
          <w:color w:val="000000"/>
          <w:sz w:val="28"/>
          <w:szCs w:val="28"/>
        </w:rPr>
        <w:t xml:space="preserve"> проектов</w:t>
      </w:r>
      <w:r w:rsidR="0078643B" w:rsidRPr="00962D50">
        <w:rPr>
          <w:rFonts w:ascii="Times New Roman" w:eastAsia="Times New Roman" w:hAnsi="Times New Roman" w:cs="Times New Roman"/>
          <w:sz w:val="28"/>
          <w:szCs w:val="28"/>
          <w:lang w:eastAsia="ru-RU"/>
        </w:rPr>
        <w:t xml:space="preserve"> за счет внебюджетных источников – денежных средств предприятий</w:t>
      </w:r>
      <w:r w:rsidR="0078643B" w:rsidRPr="00962D50">
        <w:rPr>
          <w:rFonts w:ascii="Times New Roman" w:hAnsi="Times New Roman" w:cs="Times New Roman"/>
          <w:color w:val="000000"/>
          <w:sz w:val="28"/>
          <w:szCs w:val="28"/>
        </w:rPr>
        <w:t>, в том числе</w:t>
      </w:r>
      <w:r w:rsidR="00FD5F9C" w:rsidRPr="00962D50">
        <w:rPr>
          <w:rFonts w:ascii="Times New Roman" w:hAnsi="Times New Roman" w:cs="Times New Roman"/>
          <w:color w:val="000000"/>
          <w:sz w:val="28"/>
          <w:szCs w:val="28"/>
        </w:rPr>
        <w:t xml:space="preserve"> для развития</w:t>
      </w:r>
      <w:r w:rsidR="0078643B" w:rsidRPr="00962D50">
        <w:rPr>
          <w:rFonts w:ascii="Times New Roman" w:hAnsi="Times New Roman" w:cs="Times New Roman"/>
          <w:color w:val="000000"/>
          <w:sz w:val="28"/>
          <w:szCs w:val="28"/>
        </w:rPr>
        <w:t>:</w:t>
      </w:r>
    </w:p>
    <w:p w14:paraId="0C862297" w14:textId="77777777" w:rsidR="00334081" w:rsidRPr="00962D50" w:rsidRDefault="00D7016D" w:rsidP="00D7016D">
      <w:pPr>
        <w:tabs>
          <w:tab w:val="left" w:pos="993"/>
        </w:tabs>
        <w:spacing w:after="0"/>
        <w:ind w:firstLine="709"/>
        <w:jc w:val="both"/>
        <w:rPr>
          <w:rFonts w:ascii="Times New Roman" w:hAnsi="Times New Roman" w:cs="Times New Roman"/>
          <w:sz w:val="28"/>
          <w:szCs w:val="28"/>
        </w:rPr>
      </w:pPr>
      <w:r w:rsidRPr="00962D50">
        <w:rPr>
          <w:rFonts w:ascii="Times New Roman" w:hAnsi="Times New Roman" w:cs="Times New Roman"/>
          <w:color w:val="000000"/>
          <w:sz w:val="28"/>
          <w:szCs w:val="28"/>
        </w:rPr>
        <w:t xml:space="preserve">1. </w:t>
      </w:r>
      <w:r w:rsidR="0078643B" w:rsidRPr="00962D50">
        <w:rPr>
          <w:rFonts w:ascii="Times New Roman" w:hAnsi="Times New Roman" w:cs="Times New Roman"/>
          <w:sz w:val="28"/>
          <w:szCs w:val="28"/>
        </w:rPr>
        <w:t>современной социальной инфраструктуры, где инвестиционные вливания направлены на строительство и подготовку к строительству объектов</w:t>
      </w:r>
      <w:r w:rsidR="0069208F" w:rsidRPr="00962D50">
        <w:rPr>
          <w:rFonts w:ascii="Times New Roman" w:hAnsi="Times New Roman" w:cs="Times New Roman"/>
          <w:sz w:val="28"/>
          <w:szCs w:val="28"/>
        </w:rPr>
        <w:t xml:space="preserve"> </w:t>
      </w:r>
      <w:r w:rsidR="00334081" w:rsidRPr="00962D50">
        <w:rPr>
          <w:rFonts w:ascii="Times New Roman" w:hAnsi="Times New Roman" w:cs="Times New Roman"/>
          <w:sz w:val="28"/>
          <w:szCs w:val="28"/>
        </w:rPr>
        <w:t>образования, спорта, культуры;</w:t>
      </w:r>
    </w:p>
    <w:p w14:paraId="10E9B24E" w14:textId="77777777" w:rsidR="008669EE" w:rsidRPr="00962D50" w:rsidRDefault="00D7016D" w:rsidP="004F2842">
      <w:pPr>
        <w:spacing w:after="0"/>
        <w:ind w:firstLine="708"/>
        <w:contextualSpacing/>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2</w:t>
      </w:r>
      <w:r w:rsidR="0078643B" w:rsidRPr="00962D50">
        <w:rPr>
          <w:rFonts w:ascii="Times New Roman" w:eastAsia="Calibri" w:hAnsi="Times New Roman" w:cs="Times New Roman"/>
          <w:sz w:val="28"/>
          <w:szCs w:val="28"/>
        </w:rPr>
        <w:t xml:space="preserve">. </w:t>
      </w:r>
      <w:r w:rsidRPr="00962D50">
        <w:rPr>
          <w:rFonts w:ascii="Times New Roman" w:eastAsia="Calibri" w:hAnsi="Times New Roman" w:cs="Times New Roman"/>
          <w:sz w:val="28"/>
          <w:szCs w:val="28"/>
        </w:rPr>
        <w:t>в</w:t>
      </w:r>
      <w:r w:rsidR="0078643B" w:rsidRPr="00962D50">
        <w:rPr>
          <w:rFonts w:ascii="Times New Roman" w:eastAsia="Calibri" w:hAnsi="Times New Roman" w:cs="Times New Roman"/>
          <w:sz w:val="28"/>
          <w:szCs w:val="28"/>
        </w:rPr>
        <w:t xml:space="preserve"> сфере добычи полезных ископаемых запланиров</w:t>
      </w:r>
      <w:r w:rsidR="009F7B18" w:rsidRPr="00962D50">
        <w:rPr>
          <w:rFonts w:ascii="Times New Roman" w:eastAsia="Calibri" w:hAnsi="Times New Roman" w:cs="Times New Roman"/>
          <w:sz w:val="28"/>
          <w:szCs w:val="28"/>
        </w:rPr>
        <w:t>ано</w:t>
      </w:r>
      <w:r w:rsidRPr="00962D50">
        <w:rPr>
          <w:rFonts w:ascii="Times New Roman" w:eastAsia="Calibri" w:hAnsi="Times New Roman" w:cs="Times New Roman"/>
          <w:sz w:val="28"/>
          <w:szCs w:val="28"/>
        </w:rPr>
        <w:t xml:space="preserve"> предприятиями</w:t>
      </w:r>
      <w:r w:rsidR="008669EE" w:rsidRPr="00962D50">
        <w:rPr>
          <w:rFonts w:ascii="Times New Roman" w:eastAsia="Calibri" w:hAnsi="Times New Roman" w:cs="Times New Roman"/>
          <w:sz w:val="28"/>
          <w:szCs w:val="28"/>
        </w:rPr>
        <w:t>:</w:t>
      </w:r>
    </w:p>
    <w:p w14:paraId="706A1DB2" w14:textId="77777777" w:rsidR="0078643B" w:rsidRPr="00962D50" w:rsidRDefault="008669EE" w:rsidP="004F2842">
      <w:pPr>
        <w:spacing w:after="0"/>
        <w:ind w:firstLine="708"/>
        <w:contextualSpacing/>
        <w:jc w:val="both"/>
        <w:rPr>
          <w:rFonts w:ascii="Times New Roman" w:hAnsi="Times New Roman" w:cs="Times New Roman"/>
          <w:color w:val="000000"/>
          <w:sz w:val="28"/>
          <w:szCs w:val="28"/>
        </w:rPr>
      </w:pPr>
      <w:r w:rsidRPr="00962D50">
        <w:rPr>
          <w:rFonts w:ascii="Times New Roman" w:eastAsia="Calibri" w:hAnsi="Times New Roman" w:cs="Times New Roman"/>
          <w:sz w:val="28"/>
          <w:szCs w:val="28"/>
        </w:rPr>
        <w:t>-</w:t>
      </w:r>
      <w:r w:rsidR="009F7B18" w:rsidRPr="00962D50">
        <w:rPr>
          <w:rFonts w:ascii="Times New Roman" w:eastAsia="Calibri" w:hAnsi="Times New Roman" w:cs="Times New Roman"/>
          <w:sz w:val="28"/>
          <w:szCs w:val="28"/>
        </w:rPr>
        <w:t xml:space="preserve"> </w:t>
      </w:r>
      <w:r w:rsidR="0097634A" w:rsidRPr="00962D50">
        <w:rPr>
          <w:rFonts w:ascii="Times New Roman" w:hAnsi="Times New Roman" w:cs="Times New Roman"/>
          <w:color w:val="000000"/>
          <w:sz w:val="28"/>
          <w:szCs w:val="28"/>
        </w:rPr>
        <w:t>ОО</w:t>
      </w:r>
      <w:r w:rsidR="009F7B18" w:rsidRPr="00962D50">
        <w:rPr>
          <w:rFonts w:ascii="Times New Roman" w:hAnsi="Times New Roman" w:cs="Times New Roman"/>
          <w:color w:val="000000"/>
          <w:sz w:val="28"/>
          <w:szCs w:val="28"/>
        </w:rPr>
        <w:t xml:space="preserve">О «Газпром </w:t>
      </w:r>
      <w:proofErr w:type="spellStart"/>
      <w:r w:rsidR="009F7B18" w:rsidRPr="00962D50">
        <w:rPr>
          <w:rFonts w:ascii="Times New Roman" w:hAnsi="Times New Roman" w:cs="Times New Roman"/>
          <w:color w:val="000000"/>
          <w:sz w:val="28"/>
          <w:szCs w:val="28"/>
        </w:rPr>
        <w:t>трансгаз</w:t>
      </w:r>
      <w:proofErr w:type="spellEnd"/>
      <w:r w:rsidR="009F7B18" w:rsidRPr="00962D50">
        <w:rPr>
          <w:rFonts w:ascii="Times New Roman" w:hAnsi="Times New Roman" w:cs="Times New Roman"/>
          <w:color w:val="000000"/>
          <w:sz w:val="28"/>
          <w:szCs w:val="28"/>
        </w:rPr>
        <w:t xml:space="preserve"> </w:t>
      </w:r>
      <w:proofErr w:type="spellStart"/>
      <w:r w:rsidR="009F7B18" w:rsidRPr="00962D50">
        <w:rPr>
          <w:rFonts w:ascii="Times New Roman" w:hAnsi="Times New Roman" w:cs="Times New Roman"/>
          <w:color w:val="000000"/>
          <w:sz w:val="28"/>
          <w:szCs w:val="28"/>
        </w:rPr>
        <w:t>Югорск</w:t>
      </w:r>
      <w:proofErr w:type="spellEnd"/>
      <w:r w:rsidR="009F7B18" w:rsidRPr="00962D50">
        <w:rPr>
          <w:rFonts w:ascii="Times New Roman" w:hAnsi="Times New Roman" w:cs="Times New Roman"/>
          <w:color w:val="000000"/>
          <w:sz w:val="28"/>
          <w:szCs w:val="28"/>
        </w:rPr>
        <w:t>»</w:t>
      </w:r>
      <w:r w:rsidR="00D7016D" w:rsidRPr="00962D50">
        <w:rPr>
          <w:rFonts w:ascii="Times New Roman" w:hAnsi="Times New Roman" w:cs="Times New Roman"/>
          <w:color w:val="000000"/>
          <w:sz w:val="28"/>
          <w:szCs w:val="28"/>
        </w:rPr>
        <w:t xml:space="preserve"> - строительство -</w:t>
      </w:r>
      <w:r w:rsidRPr="00962D50">
        <w:rPr>
          <w:rFonts w:ascii="Times New Roman" w:hAnsi="Times New Roman" w:cs="Times New Roman"/>
          <w:color w:val="000000"/>
          <w:sz w:val="28"/>
          <w:szCs w:val="28"/>
        </w:rPr>
        <w:t xml:space="preserve"> </w:t>
      </w:r>
      <w:r w:rsidRPr="00962D50">
        <w:rPr>
          <w:rFonts w:ascii="Times New Roman" w:hAnsi="Times New Roman" w:cs="Times New Roman"/>
          <w:sz w:val="28"/>
          <w:szCs w:val="28"/>
        </w:rPr>
        <w:t>вертикальной эксплуатационной скважины № 41 Березовского газового месторождения,</w:t>
      </w:r>
      <w:r w:rsidR="0078643B" w:rsidRPr="00962D50">
        <w:rPr>
          <w:rFonts w:ascii="Times New Roman" w:hAnsi="Times New Roman" w:cs="Times New Roman"/>
          <w:color w:val="000000"/>
          <w:sz w:val="28"/>
          <w:szCs w:val="28"/>
        </w:rPr>
        <w:t xml:space="preserve"> </w:t>
      </w:r>
      <w:r w:rsidRPr="00962D50">
        <w:rPr>
          <w:rFonts w:ascii="Times New Roman" w:hAnsi="Times New Roman" w:cs="Times New Roman"/>
          <w:color w:val="000000"/>
          <w:sz w:val="28"/>
          <w:szCs w:val="28"/>
        </w:rPr>
        <w:t>вертикальной</w:t>
      </w:r>
      <w:r w:rsidR="0078643B" w:rsidRPr="00962D50">
        <w:rPr>
          <w:rFonts w:ascii="Times New Roman" w:hAnsi="Times New Roman" w:cs="Times New Roman"/>
          <w:color w:val="000000"/>
          <w:sz w:val="28"/>
          <w:szCs w:val="28"/>
        </w:rPr>
        <w:t xml:space="preserve"> сква</w:t>
      </w:r>
      <w:r w:rsidRPr="00962D50">
        <w:rPr>
          <w:rFonts w:ascii="Times New Roman" w:hAnsi="Times New Roman" w:cs="Times New Roman"/>
          <w:color w:val="000000"/>
          <w:sz w:val="28"/>
          <w:szCs w:val="28"/>
        </w:rPr>
        <w:t xml:space="preserve">жины № 44 на месторождении </w:t>
      </w:r>
      <w:proofErr w:type="spellStart"/>
      <w:r w:rsidRPr="00962D50">
        <w:rPr>
          <w:rFonts w:ascii="Times New Roman" w:hAnsi="Times New Roman" w:cs="Times New Roman"/>
          <w:color w:val="000000"/>
          <w:sz w:val="28"/>
          <w:szCs w:val="28"/>
        </w:rPr>
        <w:t>Деминское</w:t>
      </w:r>
      <w:proofErr w:type="spellEnd"/>
      <w:r w:rsidRPr="00962D50">
        <w:rPr>
          <w:rFonts w:ascii="Times New Roman" w:hAnsi="Times New Roman" w:cs="Times New Roman"/>
          <w:color w:val="000000"/>
          <w:sz w:val="28"/>
          <w:szCs w:val="28"/>
        </w:rPr>
        <w:t xml:space="preserve"> (и обустройство), баз для капит</w:t>
      </w:r>
      <w:r w:rsidR="00D7016D" w:rsidRPr="00962D50">
        <w:rPr>
          <w:rFonts w:ascii="Times New Roman" w:hAnsi="Times New Roman" w:cs="Times New Roman"/>
          <w:color w:val="000000"/>
          <w:sz w:val="28"/>
          <w:szCs w:val="28"/>
        </w:rPr>
        <w:t>а</w:t>
      </w:r>
      <w:r w:rsidRPr="00962D50">
        <w:rPr>
          <w:rFonts w:ascii="Times New Roman" w:hAnsi="Times New Roman" w:cs="Times New Roman"/>
          <w:color w:val="000000"/>
          <w:sz w:val="28"/>
          <w:szCs w:val="28"/>
        </w:rPr>
        <w:t xml:space="preserve">льного ремонта и материально-технического снабжения </w:t>
      </w:r>
      <w:proofErr w:type="spellStart"/>
      <w:r w:rsidRPr="00962D50">
        <w:rPr>
          <w:rFonts w:ascii="Times New Roman" w:hAnsi="Times New Roman" w:cs="Times New Roman"/>
          <w:color w:val="000000"/>
          <w:sz w:val="28"/>
          <w:szCs w:val="28"/>
        </w:rPr>
        <w:t>Пунгинского</w:t>
      </w:r>
      <w:proofErr w:type="spellEnd"/>
      <w:r w:rsidRPr="00962D50">
        <w:rPr>
          <w:rFonts w:ascii="Times New Roman" w:hAnsi="Times New Roman" w:cs="Times New Roman"/>
          <w:color w:val="000000"/>
          <w:sz w:val="28"/>
          <w:szCs w:val="28"/>
        </w:rPr>
        <w:t xml:space="preserve"> ЛПУ МГ</w:t>
      </w:r>
      <w:r w:rsidR="00BF689C" w:rsidRPr="00962D50">
        <w:rPr>
          <w:rFonts w:ascii="Times New Roman" w:hAnsi="Times New Roman" w:cs="Times New Roman"/>
          <w:color w:val="000000"/>
          <w:sz w:val="28"/>
          <w:szCs w:val="28"/>
        </w:rPr>
        <w:t>, газовая автозаправка</w:t>
      </w:r>
      <w:r w:rsidRPr="00962D50">
        <w:rPr>
          <w:rFonts w:ascii="Times New Roman" w:hAnsi="Times New Roman" w:cs="Times New Roman"/>
          <w:color w:val="000000"/>
          <w:sz w:val="28"/>
          <w:szCs w:val="28"/>
        </w:rPr>
        <w:t>;</w:t>
      </w:r>
    </w:p>
    <w:p w14:paraId="15CBA629" w14:textId="65AFBDEB" w:rsidR="0078643B" w:rsidRPr="00895B93" w:rsidRDefault="00FD5F9C" w:rsidP="004F2842">
      <w:pPr>
        <w:spacing w:after="0"/>
        <w:ind w:firstLine="720"/>
        <w:jc w:val="both"/>
        <w:rPr>
          <w:rFonts w:ascii="Times New Roman" w:hAnsi="Times New Roman" w:cs="Times New Roman"/>
          <w:i/>
          <w:color w:val="FF0000"/>
          <w:sz w:val="28"/>
          <w:szCs w:val="28"/>
        </w:rPr>
      </w:pPr>
      <w:r w:rsidRPr="00D01352">
        <w:rPr>
          <w:rFonts w:ascii="Times New Roman" w:hAnsi="Times New Roman" w:cs="Times New Roman"/>
          <w:sz w:val="28"/>
          <w:szCs w:val="28"/>
        </w:rPr>
        <w:t xml:space="preserve">3. </w:t>
      </w:r>
      <w:r w:rsidR="0078643B" w:rsidRPr="00D01352">
        <w:rPr>
          <w:rFonts w:ascii="Times New Roman" w:hAnsi="Times New Roman" w:cs="Times New Roman"/>
          <w:sz w:val="28"/>
          <w:szCs w:val="28"/>
        </w:rPr>
        <w:t>жилищного комплекса</w:t>
      </w:r>
      <w:r w:rsidR="0097634A" w:rsidRPr="00D01352">
        <w:rPr>
          <w:rFonts w:ascii="Times New Roman" w:hAnsi="Times New Roman" w:cs="Times New Roman"/>
          <w:sz w:val="28"/>
          <w:szCs w:val="28"/>
        </w:rPr>
        <w:t xml:space="preserve"> будет обеспечиваться ООО «Специализированный застройщик </w:t>
      </w:r>
      <w:proofErr w:type="spellStart"/>
      <w:r w:rsidR="0097634A" w:rsidRPr="00D01352">
        <w:rPr>
          <w:rFonts w:ascii="Times New Roman" w:hAnsi="Times New Roman" w:cs="Times New Roman"/>
          <w:sz w:val="28"/>
          <w:szCs w:val="28"/>
        </w:rPr>
        <w:t>Ди</w:t>
      </w:r>
      <w:r w:rsidR="0078643B" w:rsidRPr="00D01352">
        <w:rPr>
          <w:rFonts w:ascii="Times New Roman" w:hAnsi="Times New Roman" w:cs="Times New Roman"/>
          <w:sz w:val="28"/>
          <w:szCs w:val="28"/>
        </w:rPr>
        <w:t>вес</w:t>
      </w:r>
      <w:proofErr w:type="spellEnd"/>
      <w:r w:rsidR="0078643B" w:rsidRPr="00D01352">
        <w:rPr>
          <w:rFonts w:ascii="Times New Roman" w:hAnsi="Times New Roman" w:cs="Times New Roman"/>
          <w:sz w:val="28"/>
          <w:szCs w:val="28"/>
        </w:rPr>
        <w:t xml:space="preserve"> </w:t>
      </w:r>
      <w:proofErr w:type="spellStart"/>
      <w:r w:rsidR="0078643B" w:rsidRPr="00D01352">
        <w:rPr>
          <w:rFonts w:ascii="Times New Roman" w:hAnsi="Times New Roman" w:cs="Times New Roman"/>
          <w:sz w:val="28"/>
          <w:szCs w:val="28"/>
        </w:rPr>
        <w:t>Д</w:t>
      </w:r>
      <w:r w:rsidR="0097634A" w:rsidRPr="00D01352">
        <w:rPr>
          <w:rFonts w:ascii="Times New Roman" w:hAnsi="Times New Roman" w:cs="Times New Roman"/>
          <w:sz w:val="28"/>
          <w:szCs w:val="28"/>
        </w:rPr>
        <w:t>е</w:t>
      </w:r>
      <w:r w:rsidR="0078643B" w:rsidRPr="00D01352">
        <w:rPr>
          <w:rFonts w:ascii="Times New Roman" w:hAnsi="Times New Roman" w:cs="Times New Roman"/>
          <w:sz w:val="28"/>
          <w:szCs w:val="28"/>
        </w:rPr>
        <w:t>велопмент</w:t>
      </w:r>
      <w:proofErr w:type="spellEnd"/>
      <w:r w:rsidR="0078643B" w:rsidRPr="00D01352">
        <w:rPr>
          <w:rFonts w:ascii="Times New Roman" w:hAnsi="Times New Roman" w:cs="Times New Roman"/>
          <w:sz w:val="28"/>
          <w:szCs w:val="28"/>
        </w:rPr>
        <w:t>»</w:t>
      </w:r>
      <w:r w:rsidR="001B3D16" w:rsidRPr="00D01352">
        <w:rPr>
          <w:rFonts w:ascii="Times New Roman" w:hAnsi="Times New Roman" w:cs="Times New Roman"/>
          <w:sz w:val="28"/>
          <w:szCs w:val="28"/>
        </w:rPr>
        <w:t xml:space="preserve"> </w:t>
      </w:r>
      <w:r w:rsidR="0078643B" w:rsidRPr="00D01352">
        <w:rPr>
          <w:rFonts w:ascii="Times New Roman" w:hAnsi="Times New Roman" w:cs="Times New Roman"/>
          <w:sz w:val="28"/>
          <w:szCs w:val="28"/>
        </w:rPr>
        <w:t xml:space="preserve">- путем строительства многоквартирных жилых домов в </w:t>
      </w:r>
      <w:proofErr w:type="spellStart"/>
      <w:r w:rsidR="0078643B" w:rsidRPr="00D01352">
        <w:rPr>
          <w:rFonts w:ascii="Times New Roman" w:hAnsi="Times New Roman" w:cs="Times New Roman"/>
          <w:sz w:val="28"/>
          <w:szCs w:val="28"/>
        </w:rPr>
        <w:t>пгт</w:t>
      </w:r>
      <w:proofErr w:type="spellEnd"/>
      <w:r w:rsidR="0078643B" w:rsidRPr="00D01352">
        <w:rPr>
          <w:rFonts w:ascii="Times New Roman" w:hAnsi="Times New Roman" w:cs="Times New Roman"/>
          <w:sz w:val="28"/>
          <w:szCs w:val="28"/>
        </w:rPr>
        <w:t>. Березово</w:t>
      </w:r>
      <w:r w:rsidRPr="00D01352">
        <w:rPr>
          <w:rFonts w:ascii="Times New Roman" w:hAnsi="Times New Roman" w:cs="Times New Roman"/>
          <w:sz w:val="28"/>
          <w:szCs w:val="28"/>
        </w:rPr>
        <w:t>;</w:t>
      </w:r>
      <w:r w:rsidR="00895B93">
        <w:rPr>
          <w:rFonts w:ascii="Times New Roman" w:hAnsi="Times New Roman" w:cs="Times New Roman"/>
          <w:sz w:val="28"/>
          <w:szCs w:val="28"/>
        </w:rPr>
        <w:t xml:space="preserve"> </w:t>
      </w:r>
    </w:p>
    <w:p w14:paraId="40B22B64" w14:textId="77777777" w:rsidR="00B54FCD" w:rsidRPr="00962D50" w:rsidRDefault="00FD5F9C" w:rsidP="004F2842">
      <w:pPr>
        <w:spacing w:after="0"/>
        <w:ind w:firstLine="720"/>
        <w:jc w:val="both"/>
        <w:rPr>
          <w:rFonts w:ascii="Times New Roman" w:hAnsi="Times New Roman" w:cs="Times New Roman"/>
          <w:sz w:val="28"/>
          <w:szCs w:val="28"/>
          <w:lang w:bidi="ru-RU"/>
        </w:rPr>
      </w:pPr>
      <w:r w:rsidRPr="00962D50">
        <w:rPr>
          <w:rFonts w:ascii="Times New Roman" w:hAnsi="Times New Roman" w:cs="Times New Roman"/>
          <w:sz w:val="28"/>
          <w:szCs w:val="28"/>
        </w:rPr>
        <w:t xml:space="preserve">4. </w:t>
      </w:r>
      <w:r w:rsidR="00B54FCD" w:rsidRPr="00962D50">
        <w:rPr>
          <w:rFonts w:ascii="Times New Roman" w:hAnsi="Times New Roman" w:cs="Times New Roman"/>
          <w:sz w:val="28"/>
          <w:szCs w:val="28"/>
        </w:rPr>
        <w:t xml:space="preserve">агропромышленного комплекса </w:t>
      </w:r>
      <w:r w:rsidRPr="00962D50">
        <w:rPr>
          <w:rFonts w:ascii="Times New Roman" w:hAnsi="Times New Roman" w:cs="Times New Roman"/>
          <w:sz w:val="28"/>
          <w:szCs w:val="28"/>
        </w:rPr>
        <w:t>-</w:t>
      </w:r>
      <w:r w:rsidR="00B54FCD" w:rsidRPr="00962D50">
        <w:rPr>
          <w:rFonts w:ascii="Times New Roman" w:hAnsi="Times New Roman" w:cs="Times New Roman"/>
          <w:sz w:val="28"/>
          <w:szCs w:val="28"/>
        </w:rPr>
        <w:t xml:space="preserve"> АО «Югорский рыбоводный завод» - </w:t>
      </w:r>
      <w:r w:rsidR="00B54FCD" w:rsidRPr="00962D50">
        <w:rPr>
          <w:rFonts w:ascii="Times New Roman" w:hAnsi="Times New Roman" w:cs="Times New Roman"/>
          <w:sz w:val="28"/>
          <w:szCs w:val="28"/>
          <w:lang w:bidi="ru-RU"/>
        </w:rPr>
        <w:t>создание прудового рыбоводного хозяйства с применением передовых технологий воспроизводства водных биологических ресурсов</w:t>
      </w:r>
      <w:r w:rsidR="00471923" w:rsidRPr="00962D50">
        <w:rPr>
          <w:rFonts w:ascii="Times New Roman" w:hAnsi="Times New Roman" w:cs="Times New Roman"/>
          <w:sz w:val="28"/>
          <w:szCs w:val="28"/>
          <w:lang w:bidi="ru-RU"/>
        </w:rPr>
        <w:t xml:space="preserve"> на территории </w:t>
      </w:r>
      <w:proofErr w:type="spellStart"/>
      <w:r w:rsidR="00471923" w:rsidRPr="00962D50">
        <w:rPr>
          <w:rFonts w:ascii="Times New Roman" w:hAnsi="Times New Roman" w:cs="Times New Roman"/>
          <w:sz w:val="28"/>
          <w:szCs w:val="28"/>
          <w:lang w:bidi="ru-RU"/>
        </w:rPr>
        <w:t>пгт</w:t>
      </w:r>
      <w:proofErr w:type="spellEnd"/>
      <w:r w:rsidR="00471923" w:rsidRPr="00962D50">
        <w:rPr>
          <w:rFonts w:ascii="Times New Roman" w:hAnsi="Times New Roman" w:cs="Times New Roman"/>
          <w:sz w:val="28"/>
          <w:szCs w:val="28"/>
          <w:lang w:bidi="ru-RU"/>
        </w:rPr>
        <w:t xml:space="preserve">. Игрим и </w:t>
      </w:r>
      <w:proofErr w:type="spellStart"/>
      <w:r w:rsidR="00471923" w:rsidRPr="00962D50">
        <w:rPr>
          <w:rFonts w:ascii="Times New Roman" w:hAnsi="Times New Roman" w:cs="Times New Roman"/>
          <w:sz w:val="28"/>
          <w:szCs w:val="28"/>
          <w:lang w:bidi="ru-RU"/>
        </w:rPr>
        <w:t>пгт.Березово</w:t>
      </w:r>
      <w:proofErr w:type="spellEnd"/>
      <w:r w:rsidRPr="00962D50">
        <w:rPr>
          <w:rFonts w:ascii="Times New Roman" w:hAnsi="Times New Roman" w:cs="Times New Roman"/>
          <w:sz w:val="28"/>
          <w:szCs w:val="28"/>
          <w:lang w:bidi="ru-RU"/>
        </w:rPr>
        <w:t>;</w:t>
      </w:r>
    </w:p>
    <w:p w14:paraId="0E377386" w14:textId="77777777" w:rsidR="00412745" w:rsidRPr="00962D50" w:rsidRDefault="00412745" w:rsidP="00412745">
      <w:pPr>
        <w:spacing w:after="0"/>
        <w:ind w:firstLine="709"/>
        <w:jc w:val="both"/>
        <w:rPr>
          <w:rFonts w:ascii="Times New Roman" w:hAnsi="Times New Roman"/>
          <w:color w:val="000000"/>
          <w:sz w:val="28"/>
          <w:szCs w:val="28"/>
        </w:rPr>
      </w:pPr>
      <w:r w:rsidRPr="00962D50">
        <w:rPr>
          <w:rFonts w:ascii="Times New Roman" w:hAnsi="Times New Roman" w:cs="Times New Roman"/>
          <w:sz w:val="28"/>
          <w:szCs w:val="28"/>
          <w:lang w:bidi="ru-RU"/>
        </w:rPr>
        <w:t xml:space="preserve">5. транспортной инфраструктуры – проведение работ по </w:t>
      </w:r>
      <w:r w:rsidRPr="00962D50">
        <w:rPr>
          <w:rFonts w:ascii="Times New Roman" w:hAnsi="Times New Roman" w:cs="Times New Roman"/>
          <w:sz w:val="28"/>
          <w:szCs w:val="28"/>
        </w:rPr>
        <w:t>капитальн</w:t>
      </w:r>
      <w:r w:rsidR="00A62C0F" w:rsidRPr="00962D50">
        <w:rPr>
          <w:rFonts w:ascii="Times New Roman" w:hAnsi="Times New Roman" w:cs="Times New Roman"/>
          <w:sz w:val="28"/>
          <w:szCs w:val="28"/>
        </w:rPr>
        <w:t>ому ремонту</w:t>
      </w:r>
      <w:r w:rsidRPr="00962D50">
        <w:rPr>
          <w:rFonts w:ascii="Times New Roman" w:hAnsi="Times New Roman" w:cs="Times New Roman"/>
          <w:sz w:val="28"/>
          <w:szCs w:val="28"/>
        </w:rPr>
        <w:t xml:space="preserve"> </w:t>
      </w:r>
      <w:r w:rsidRPr="00962D50">
        <w:rPr>
          <w:rFonts w:ascii="Times New Roman" w:hAnsi="Times New Roman"/>
          <w:color w:val="000000"/>
          <w:sz w:val="28"/>
          <w:szCs w:val="28"/>
        </w:rPr>
        <w:t>взлетно-посадочной полосы</w:t>
      </w:r>
      <w:r w:rsidR="0069208F" w:rsidRPr="00962D50">
        <w:rPr>
          <w:rFonts w:ascii="Times New Roman" w:hAnsi="Times New Roman"/>
          <w:color w:val="000000"/>
          <w:sz w:val="28"/>
          <w:szCs w:val="28"/>
        </w:rPr>
        <w:t>, реконструкции</w:t>
      </w:r>
      <w:r w:rsidR="002165D3" w:rsidRPr="00962D50">
        <w:rPr>
          <w:rFonts w:ascii="Times New Roman" w:hAnsi="Times New Roman"/>
          <w:color w:val="000000"/>
          <w:sz w:val="28"/>
          <w:szCs w:val="28"/>
        </w:rPr>
        <w:t xml:space="preserve"> </w:t>
      </w:r>
      <w:r w:rsidR="002165D3" w:rsidRPr="00962D50">
        <w:rPr>
          <w:rFonts w:ascii="Times New Roman" w:hAnsi="Times New Roman" w:cs="Times New Roman"/>
          <w:sz w:val="28"/>
          <w:szCs w:val="28"/>
        </w:rPr>
        <w:t>автодороги по ул. Чкалова</w:t>
      </w:r>
      <w:r w:rsidRPr="00962D50">
        <w:rPr>
          <w:rFonts w:ascii="Times New Roman" w:hAnsi="Times New Roman" w:cs="Times New Roman"/>
          <w:color w:val="000000"/>
          <w:sz w:val="28"/>
          <w:szCs w:val="28"/>
        </w:rPr>
        <w:t>;</w:t>
      </w:r>
    </w:p>
    <w:p w14:paraId="00578724" w14:textId="384DD12A" w:rsidR="00EB389C" w:rsidRPr="00962D50" w:rsidRDefault="00A62C0F" w:rsidP="00FD5F9C">
      <w:pPr>
        <w:spacing w:after="0"/>
        <w:ind w:firstLine="720"/>
        <w:jc w:val="both"/>
        <w:rPr>
          <w:rFonts w:ascii="Times New Roman" w:hAnsi="Times New Roman" w:cs="Times New Roman"/>
          <w:sz w:val="28"/>
          <w:szCs w:val="28"/>
        </w:rPr>
      </w:pPr>
      <w:r w:rsidRPr="00962D50">
        <w:rPr>
          <w:rFonts w:ascii="Times New Roman" w:hAnsi="Times New Roman" w:cs="Times New Roman"/>
          <w:sz w:val="28"/>
          <w:szCs w:val="28"/>
          <w:lang w:bidi="ru-RU"/>
        </w:rPr>
        <w:lastRenderedPageBreak/>
        <w:t>6</w:t>
      </w:r>
      <w:r w:rsidR="00FD5F9C" w:rsidRPr="00962D50">
        <w:rPr>
          <w:rFonts w:ascii="Times New Roman" w:hAnsi="Times New Roman" w:cs="Times New Roman"/>
          <w:sz w:val="28"/>
          <w:szCs w:val="28"/>
          <w:lang w:bidi="ru-RU"/>
        </w:rPr>
        <w:t xml:space="preserve">. </w:t>
      </w:r>
      <w:r w:rsidR="00EB389C" w:rsidRPr="00962D50">
        <w:rPr>
          <w:rFonts w:ascii="Times New Roman" w:hAnsi="Times New Roman" w:cs="Times New Roman"/>
          <w:sz w:val="28"/>
          <w:szCs w:val="28"/>
        </w:rPr>
        <w:t>развития и модернизации жилищно-</w:t>
      </w:r>
      <w:r w:rsidR="00AA4FCA">
        <w:rPr>
          <w:rFonts w:ascii="Times New Roman" w:hAnsi="Times New Roman" w:cs="Times New Roman"/>
          <w:sz w:val="28"/>
          <w:szCs w:val="28"/>
        </w:rPr>
        <w:t xml:space="preserve">коммунального хозяйства района </w:t>
      </w:r>
      <w:r w:rsidR="00EB389C" w:rsidRPr="00962D50">
        <w:rPr>
          <w:rFonts w:ascii="Times New Roman" w:hAnsi="Times New Roman" w:cs="Times New Roman"/>
          <w:sz w:val="28"/>
          <w:szCs w:val="28"/>
        </w:rPr>
        <w:t>за счет:</w:t>
      </w:r>
    </w:p>
    <w:p w14:paraId="38E8310B" w14:textId="77777777" w:rsidR="00EB389C" w:rsidRPr="00962D50" w:rsidRDefault="00A62C0F" w:rsidP="00EB389C">
      <w:pPr>
        <w:shd w:val="clear" w:color="auto" w:fill="FFFFFF"/>
        <w:tabs>
          <w:tab w:val="left" w:pos="0"/>
          <w:tab w:val="left" w:pos="851"/>
          <w:tab w:val="left" w:pos="993"/>
        </w:tabs>
        <w:spacing w:after="0"/>
        <w:ind w:firstLine="709"/>
        <w:contextualSpacing/>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6</w:t>
      </w:r>
      <w:r w:rsidR="00EB389C" w:rsidRPr="00962D50">
        <w:rPr>
          <w:rFonts w:ascii="Times New Roman" w:eastAsia="Calibri" w:hAnsi="Times New Roman" w:cs="Times New Roman"/>
          <w:sz w:val="28"/>
          <w:szCs w:val="28"/>
        </w:rPr>
        <w:t>.1.бюджетных средств – запланировано:</w:t>
      </w:r>
    </w:p>
    <w:p w14:paraId="3EAE38FB" w14:textId="77777777" w:rsidR="00EB389C" w:rsidRPr="00962D50" w:rsidRDefault="00EB389C" w:rsidP="00EB389C">
      <w:pPr>
        <w:spacing w:after="0"/>
        <w:ind w:firstLine="708"/>
        <w:jc w:val="both"/>
        <w:rPr>
          <w:rFonts w:ascii="Times New Roman" w:eastAsia="Times New Roman" w:hAnsi="Times New Roman" w:cs="Times New Roman"/>
          <w:sz w:val="28"/>
          <w:szCs w:val="28"/>
          <w:lang w:eastAsia="ru-RU"/>
        </w:rPr>
      </w:pPr>
      <w:proofErr w:type="spellStart"/>
      <w:r w:rsidRPr="00962D50">
        <w:rPr>
          <w:rFonts w:ascii="Times New Roman" w:eastAsia="Times New Roman" w:hAnsi="Times New Roman" w:cs="Times New Roman"/>
          <w:sz w:val="28"/>
          <w:szCs w:val="28"/>
          <w:lang w:eastAsia="ru-RU"/>
        </w:rPr>
        <w:t>пгт</w:t>
      </w:r>
      <w:proofErr w:type="spellEnd"/>
      <w:r w:rsidRPr="00962D50">
        <w:rPr>
          <w:rFonts w:ascii="Times New Roman" w:eastAsia="Times New Roman" w:hAnsi="Times New Roman" w:cs="Times New Roman"/>
          <w:sz w:val="28"/>
          <w:szCs w:val="28"/>
          <w:lang w:eastAsia="ru-RU"/>
        </w:rPr>
        <w:t>. Березово:</w:t>
      </w:r>
    </w:p>
    <w:p w14:paraId="3CCCD012" w14:textId="38FFC509" w:rsidR="00EB389C" w:rsidRPr="00962D50" w:rsidRDefault="00EB389C" w:rsidP="00EB389C">
      <w:pPr>
        <w:spacing w:after="0"/>
        <w:ind w:firstLine="708"/>
        <w:jc w:val="both"/>
        <w:rPr>
          <w:rFonts w:ascii="Times New Roman" w:eastAsia="Calibri" w:hAnsi="Times New Roman" w:cs="Times New Roman"/>
          <w:sz w:val="28"/>
          <w:szCs w:val="28"/>
        </w:rPr>
      </w:pPr>
      <w:r w:rsidRPr="00962D50">
        <w:rPr>
          <w:rFonts w:ascii="Times New Roman" w:eastAsia="Times New Roman" w:hAnsi="Times New Roman" w:cs="Times New Roman"/>
          <w:sz w:val="28"/>
          <w:szCs w:val="28"/>
          <w:lang w:eastAsia="ru-RU"/>
        </w:rPr>
        <w:t xml:space="preserve">- </w:t>
      </w:r>
      <w:r w:rsidRPr="00962D50">
        <w:rPr>
          <w:rFonts w:ascii="Times New Roman" w:eastAsia="Calibri" w:hAnsi="Times New Roman" w:cs="Times New Roman"/>
          <w:sz w:val="28"/>
          <w:szCs w:val="28"/>
        </w:rPr>
        <w:t>проведение реконструкции (расшир</w:t>
      </w:r>
      <w:r w:rsidR="00FD5F9C" w:rsidRPr="00962D50">
        <w:rPr>
          <w:rFonts w:ascii="Times New Roman" w:eastAsia="Calibri" w:hAnsi="Times New Roman" w:cs="Times New Roman"/>
          <w:sz w:val="28"/>
          <w:szCs w:val="28"/>
        </w:rPr>
        <w:t>ения</w:t>
      </w:r>
      <w:r w:rsidRPr="00962D50">
        <w:rPr>
          <w:rFonts w:ascii="Times New Roman" w:eastAsia="Calibri" w:hAnsi="Times New Roman" w:cs="Times New Roman"/>
          <w:sz w:val="28"/>
          <w:szCs w:val="28"/>
        </w:rPr>
        <w:t xml:space="preserve">) канализационных очистных сооружений мощностью до 2000 </w:t>
      </w:r>
      <w:proofErr w:type="spellStart"/>
      <w:r w:rsidRPr="00962D50">
        <w:rPr>
          <w:rFonts w:ascii="Times New Roman" w:eastAsia="Calibri" w:hAnsi="Times New Roman" w:cs="Times New Roman"/>
          <w:sz w:val="28"/>
          <w:szCs w:val="28"/>
        </w:rPr>
        <w:t>куб.м</w:t>
      </w:r>
      <w:proofErr w:type="spellEnd"/>
      <w:r w:rsidRPr="00962D50">
        <w:rPr>
          <w:rFonts w:ascii="Times New Roman" w:eastAsia="Calibri" w:hAnsi="Times New Roman" w:cs="Times New Roman"/>
          <w:sz w:val="28"/>
          <w:szCs w:val="28"/>
        </w:rPr>
        <w:t>./</w:t>
      </w:r>
      <w:proofErr w:type="spellStart"/>
      <w:r w:rsidRPr="00962D50">
        <w:rPr>
          <w:rFonts w:ascii="Times New Roman" w:eastAsia="Calibri" w:hAnsi="Times New Roman" w:cs="Times New Roman"/>
          <w:sz w:val="28"/>
          <w:szCs w:val="28"/>
        </w:rPr>
        <w:t>сут</w:t>
      </w:r>
      <w:proofErr w:type="spellEnd"/>
      <w:r w:rsidR="0082388E">
        <w:rPr>
          <w:rFonts w:ascii="Times New Roman" w:eastAsia="Calibri" w:hAnsi="Times New Roman" w:cs="Times New Roman"/>
          <w:sz w:val="28"/>
          <w:szCs w:val="28"/>
        </w:rPr>
        <w:t>.</w:t>
      </w:r>
      <w:r w:rsidRPr="00962D50">
        <w:rPr>
          <w:rFonts w:ascii="Times New Roman" w:eastAsia="Calibri" w:hAnsi="Times New Roman" w:cs="Times New Roman"/>
          <w:sz w:val="28"/>
          <w:szCs w:val="28"/>
        </w:rPr>
        <w:t>;</w:t>
      </w:r>
    </w:p>
    <w:p w14:paraId="1857290B" w14:textId="77777777" w:rsidR="00EB389C" w:rsidRPr="00962D50" w:rsidRDefault="00EB389C" w:rsidP="00EB389C">
      <w:pPr>
        <w:spacing w:after="0"/>
        <w:ind w:firstLine="708"/>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 строительство водоочистных сооружений;</w:t>
      </w:r>
    </w:p>
    <w:p w14:paraId="2008598F" w14:textId="77777777" w:rsidR="00EB389C" w:rsidRPr="00EA7933" w:rsidRDefault="00EB389C" w:rsidP="00EB389C">
      <w:pPr>
        <w:spacing w:after="0"/>
        <w:ind w:firstLine="708"/>
        <w:jc w:val="both"/>
        <w:rPr>
          <w:rFonts w:ascii="Times New Roman" w:eastAsia="Calibri" w:hAnsi="Times New Roman" w:cs="Times New Roman"/>
          <w:sz w:val="28"/>
          <w:szCs w:val="28"/>
        </w:rPr>
      </w:pPr>
      <w:r w:rsidRPr="00EA7933">
        <w:rPr>
          <w:rFonts w:ascii="Times New Roman" w:eastAsia="Calibri" w:hAnsi="Times New Roman" w:cs="Times New Roman"/>
          <w:sz w:val="28"/>
          <w:szCs w:val="28"/>
        </w:rPr>
        <w:t>п. Светлый:</w:t>
      </w:r>
    </w:p>
    <w:p w14:paraId="7B6083C2" w14:textId="77777777" w:rsidR="00EB389C" w:rsidRPr="00EA7933" w:rsidRDefault="00EB389C" w:rsidP="00EB389C">
      <w:pPr>
        <w:spacing w:after="0"/>
        <w:ind w:firstLine="708"/>
        <w:jc w:val="both"/>
        <w:rPr>
          <w:rFonts w:ascii="Times New Roman" w:eastAsia="Calibri" w:hAnsi="Times New Roman" w:cs="Times New Roman"/>
          <w:sz w:val="28"/>
          <w:szCs w:val="28"/>
        </w:rPr>
      </w:pPr>
      <w:r w:rsidRPr="00EA7933">
        <w:rPr>
          <w:rFonts w:ascii="Times New Roman" w:eastAsia="Calibri" w:hAnsi="Times New Roman" w:cs="Times New Roman"/>
          <w:sz w:val="28"/>
          <w:szCs w:val="28"/>
        </w:rPr>
        <w:t>- строительство водоочистных сооружений;</w:t>
      </w:r>
    </w:p>
    <w:p w14:paraId="40ABAE40" w14:textId="77777777" w:rsidR="00EB389C" w:rsidRPr="00EA7933" w:rsidRDefault="00EB389C" w:rsidP="00EB389C">
      <w:pPr>
        <w:spacing w:after="0"/>
        <w:ind w:firstLine="708"/>
        <w:jc w:val="both"/>
        <w:rPr>
          <w:rFonts w:ascii="Times New Roman" w:eastAsia="Calibri" w:hAnsi="Times New Roman" w:cs="Times New Roman"/>
          <w:sz w:val="28"/>
          <w:szCs w:val="28"/>
        </w:rPr>
      </w:pPr>
      <w:r w:rsidRPr="00EA7933">
        <w:rPr>
          <w:rFonts w:ascii="Times New Roman" w:eastAsia="Calibri" w:hAnsi="Times New Roman" w:cs="Times New Roman"/>
          <w:sz w:val="28"/>
          <w:szCs w:val="28"/>
        </w:rPr>
        <w:t xml:space="preserve">с. </w:t>
      </w:r>
      <w:proofErr w:type="spellStart"/>
      <w:r w:rsidRPr="00EA7933">
        <w:rPr>
          <w:rFonts w:ascii="Times New Roman" w:eastAsia="Calibri" w:hAnsi="Times New Roman" w:cs="Times New Roman"/>
          <w:sz w:val="28"/>
          <w:szCs w:val="28"/>
        </w:rPr>
        <w:t>Саранпауль</w:t>
      </w:r>
      <w:proofErr w:type="spellEnd"/>
      <w:r w:rsidRPr="00EA7933">
        <w:rPr>
          <w:rFonts w:ascii="Times New Roman" w:eastAsia="Calibri" w:hAnsi="Times New Roman" w:cs="Times New Roman"/>
          <w:sz w:val="28"/>
          <w:szCs w:val="28"/>
        </w:rPr>
        <w:t>:</w:t>
      </w:r>
    </w:p>
    <w:p w14:paraId="1548A1FF" w14:textId="6E3CF592" w:rsidR="00EB389C" w:rsidRPr="00EA7933" w:rsidRDefault="00EB389C" w:rsidP="00EB389C">
      <w:pPr>
        <w:shd w:val="clear" w:color="auto" w:fill="FFFFFF"/>
        <w:tabs>
          <w:tab w:val="left" w:pos="0"/>
          <w:tab w:val="left" w:pos="851"/>
          <w:tab w:val="left" w:pos="993"/>
        </w:tabs>
        <w:spacing w:after="0"/>
        <w:ind w:firstLine="709"/>
        <w:contextualSpacing/>
        <w:jc w:val="both"/>
        <w:rPr>
          <w:rFonts w:ascii="Times New Roman" w:eastAsia="Calibri" w:hAnsi="Times New Roman" w:cs="Times New Roman"/>
          <w:sz w:val="28"/>
          <w:szCs w:val="28"/>
        </w:rPr>
      </w:pPr>
      <w:r w:rsidRPr="00EA7933">
        <w:rPr>
          <w:rFonts w:ascii="Times New Roman" w:eastAsia="Calibri" w:hAnsi="Times New Roman" w:cs="Times New Roman"/>
          <w:sz w:val="28"/>
          <w:szCs w:val="28"/>
        </w:rPr>
        <w:t xml:space="preserve">- </w:t>
      </w:r>
      <w:r w:rsidR="00AA4FCA" w:rsidRPr="00EA7933">
        <w:rPr>
          <w:rFonts w:ascii="Times New Roman" w:eastAsia="Calibri" w:hAnsi="Times New Roman" w:cs="Times New Roman"/>
          <w:sz w:val="28"/>
          <w:szCs w:val="28"/>
        </w:rPr>
        <w:t xml:space="preserve">строительство </w:t>
      </w:r>
      <w:r w:rsidRPr="00EA7933">
        <w:rPr>
          <w:rFonts w:ascii="Times New Roman" w:eastAsia="Calibri" w:hAnsi="Times New Roman" w:cs="Times New Roman"/>
          <w:sz w:val="28"/>
          <w:szCs w:val="28"/>
        </w:rPr>
        <w:t>канализационных очистных сооружений;</w:t>
      </w:r>
    </w:p>
    <w:p w14:paraId="1E7B77D3" w14:textId="77777777" w:rsidR="00302107" w:rsidRPr="00EA7933" w:rsidRDefault="00302107" w:rsidP="00302107">
      <w:pPr>
        <w:spacing w:after="0"/>
        <w:ind w:firstLine="708"/>
        <w:jc w:val="both"/>
        <w:rPr>
          <w:rFonts w:ascii="Times New Roman" w:eastAsia="Calibri" w:hAnsi="Times New Roman" w:cs="Times New Roman"/>
          <w:sz w:val="28"/>
          <w:szCs w:val="28"/>
        </w:rPr>
      </w:pPr>
      <w:r w:rsidRPr="00EA7933">
        <w:rPr>
          <w:rFonts w:ascii="Times New Roman" w:eastAsia="Calibri" w:hAnsi="Times New Roman" w:cs="Times New Roman"/>
          <w:sz w:val="28"/>
          <w:szCs w:val="28"/>
        </w:rPr>
        <w:t xml:space="preserve">с. </w:t>
      </w:r>
      <w:proofErr w:type="spellStart"/>
      <w:r w:rsidRPr="00EA7933">
        <w:rPr>
          <w:rFonts w:ascii="Times New Roman" w:eastAsia="Calibri" w:hAnsi="Times New Roman" w:cs="Times New Roman"/>
          <w:sz w:val="28"/>
          <w:szCs w:val="28"/>
        </w:rPr>
        <w:t>Няксимволь</w:t>
      </w:r>
      <w:proofErr w:type="spellEnd"/>
      <w:r w:rsidRPr="00EA7933">
        <w:rPr>
          <w:rFonts w:ascii="Times New Roman" w:eastAsia="Calibri" w:hAnsi="Times New Roman" w:cs="Times New Roman"/>
          <w:sz w:val="28"/>
          <w:szCs w:val="28"/>
        </w:rPr>
        <w:t>:</w:t>
      </w:r>
    </w:p>
    <w:p w14:paraId="01B0985F" w14:textId="670A0C21" w:rsidR="00302107" w:rsidRPr="00EA7933" w:rsidRDefault="00302107" w:rsidP="00302107">
      <w:pPr>
        <w:spacing w:after="0"/>
        <w:ind w:firstLine="708"/>
        <w:jc w:val="both"/>
        <w:rPr>
          <w:rFonts w:ascii="Times New Roman" w:eastAsia="Times New Roman" w:hAnsi="Times New Roman" w:cs="Times New Roman"/>
          <w:sz w:val="28"/>
          <w:szCs w:val="28"/>
          <w:lang w:eastAsia="ru-RU"/>
        </w:rPr>
      </w:pPr>
      <w:r w:rsidRPr="00EA7933">
        <w:rPr>
          <w:rFonts w:ascii="Times New Roman" w:eastAsia="Calibri" w:hAnsi="Times New Roman" w:cs="Times New Roman"/>
          <w:sz w:val="28"/>
          <w:szCs w:val="28"/>
        </w:rPr>
        <w:t xml:space="preserve">- </w:t>
      </w:r>
      <w:r w:rsidR="00AA4FCA" w:rsidRPr="00EA7933">
        <w:rPr>
          <w:rFonts w:ascii="Times New Roman" w:eastAsia="Calibri" w:hAnsi="Times New Roman" w:cs="Times New Roman"/>
          <w:sz w:val="28"/>
          <w:szCs w:val="28"/>
        </w:rPr>
        <w:t xml:space="preserve">строительство </w:t>
      </w:r>
      <w:r w:rsidRPr="00EA7933">
        <w:rPr>
          <w:rFonts w:ascii="Times New Roman" w:eastAsia="Calibri" w:hAnsi="Times New Roman" w:cs="Times New Roman"/>
          <w:sz w:val="28"/>
          <w:szCs w:val="28"/>
        </w:rPr>
        <w:t>водоочистных сооружений.</w:t>
      </w:r>
    </w:p>
    <w:p w14:paraId="6ED22942" w14:textId="77777777" w:rsidR="00EB389C" w:rsidRPr="00962D50" w:rsidRDefault="00A62C0F" w:rsidP="00EB389C">
      <w:pPr>
        <w:shd w:val="clear" w:color="auto" w:fill="FFFFFF"/>
        <w:tabs>
          <w:tab w:val="left" w:pos="0"/>
          <w:tab w:val="left" w:pos="851"/>
          <w:tab w:val="left" w:pos="993"/>
        </w:tabs>
        <w:spacing w:after="0"/>
        <w:ind w:firstLine="709"/>
        <w:contextualSpacing/>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6</w:t>
      </w:r>
      <w:r w:rsidR="00EB389C" w:rsidRPr="00962D50">
        <w:rPr>
          <w:rFonts w:ascii="Times New Roman" w:eastAsia="Calibri" w:hAnsi="Times New Roman" w:cs="Times New Roman"/>
          <w:sz w:val="28"/>
          <w:szCs w:val="28"/>
        </w:rPr>
        <w:t>.2. с привлечением внебюджетных источников – средств предприятий, в том числе:</w:t>
      </w:r>
    </w:p>
    <w:p w14:paraId="0F85C464" w14:textId="77777777" w:rsidR="00EB389C" w:rsidRPr="00962D50" w:rsidRDefault="00A62C0F" w:rsidP="00A21DFD">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6</w:t>
      </w:r>
      <w:r w:rsidR="00EB389C" w:rsidRPr="00962D50">
        <w:rPr>
          <w:rFonts w:ascii="Times New Roman" w:eastAsia="Calibri" w:hAnsi="Times New Roman" w:cs="Times New Roman"/>
          <w:sz w:val="28"/>
          <w:szCs w:val="28"/>
        </w:rPr>
        <w:t>.2.1. АО «</w:t>
      </w:r>
      <w:proofErr w:type="spellStart"/>
      <w:r w:rsidR="00EB389C" w:rsidRPr="00962D50">
        <w:rPr>
          <w:rFonts w:ascii="Times New Roman" w:eastAsia="Calibri" w:hAnsi="Times New Roman" w:cs="Times New Roman"/>
          <w:sz w:val="28"/>
          <w:szCs w:val="28"/>
        </w:rPr>
        <w:t>Юграэнерго</w:t>
      </w:r>
      <w:proofErr w:type="spellEnd"/>
      <w:r w:rsidR="00EB389C" w:rsidRPr="00962D50">
        <w:rPr>
          <w:rFonts w:ascii="Times New Roman" w:eastAsia="Calibri" w:hAnsi="Times New Roman" w:cs="Times New Roman"/>
          <w:sz w:val="28"/>
          <w:szCs w:val="28"/>
        </w:rPr>
        <w:t>». С целью повышения надежности и качества электроснабжения в рамках инвестиционной программы продолжится реализация проектов:</w:t>
      </w:r>
    </w:p>
    <w:p w14:paraId="19CBDAAA" w14:textId="77777777" w:rsidR="00EF319A" w:rsidRPr="00962D50" w:rsidRDefault="00EF319A" w:rsidP="00A21DFD">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 xml:space="preserve">с. </w:t>
      </w:r>
      <w:proofErr w:type="spellStart"/>
      <w:r w:rsidRPr="00962D50">
        <w:rPr>
          <w:rFonts w:ascii="Times New Roman" w:eastAsia="Calibri" w:hAnsi="Times New Roman" w:cs="Times New Roman"/>
          <w:sz w:val="28"/>
          <w:szCs w:val="28"/>
        </w:rPr>
        <w:t>Саранпауль</w:t>
      </w:r>
      <w:proofErr w:type="spellEnd"/>
      <w:r w:rsidRPr="00962D50">
        <w:rPr>
          <w:rFonts w:ascii="Times New Roman" w:eastAsia="Calibri" w:hAnsi="Times New Roman" w:cs="Times New Roman"/>
          <w:sz w:val="28"/>
          <w:szCs w:val="28"/>
        </w:rPr>
        <w:t>:</w:t>
      </w:r>
    </w:p>
    <w:p w14:paraId="3C907749" w14:textId="77777777" w:rsidR="0052308E" w:rsidRPr="00962D50" w:rsidRDefault="00EB389C"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962D50">
        <w:rPr>
          <w:rFonts w:ascii="Times New Roman" w:eastAsia="Calibri" w:hAnsi="Times New Roman" w:cs="Times New Roman"/>
          <w:sz w:val="28"/>
          <w:szCs w:val="28"/>
        </w:rPr>
        <w:t xml:space="preserve">- </w:t>
      </w:r>
      <w:r w:rsidR="00A21DFD" w:rsidRPr="00962D50">
        <w:rPr>
          <w:rFonts w:ascii="Times New Roman" w:eastAsia="Calibri" w:hAnsi="Times New Roman" w:cs="Times New Roman"/>
          <w:sz w:val="28"/>
          <w:szCs w:val="28"/>
        </w:rPr>
        <w:t>с</w:t>
      </w:r>
      <w:r w:rsidRPr="00962D50">
        <w:rPr>
          <w:rFonts w:ascii="Times New Roman" w:eastAsia="Calibri" w:hAnsi="Times New Roman" w:cs="Times New Roman"/>
          <w:sz w:val="28"/>
          <w:szCs w:val="28"/>
        </w:rPr>
        <w:t>троительств</w:t>
      </w:r>
      <w:r w:rsidR="00A21DFD" w:rsidRPr="00962D50">
        <w:rPr>
          <w:rFonts w:ascii="Times New Roman" w:eastAsia="Calibri" w:hAnsi="Times New Roman" w:cs="Times New Roman"/>
          <w:sz w:val="28"/>
          <w:szCs w:val="28"/>
        </w:rPr>
        <w:t>о</w:t>
      </w:r>
      <w:r w:rsidRPr="00962D50">
        <w:rPr>
          <w:rFonts w:ascii="Times New Roman" w:eastAsia="Calibri" w:hAnsi="Times New Roman" w:cs="Times New Roman"/>
          <w:sz w:val="28"/>
          <w:szCs w:val="28"/>
        </w:rPr>
        <w:t xml:space="preserve"> сетей электроснабжения</w:t>
      </w:r>
      <w:r w:rsidR="0052308E" w:rsidRPr="00962D50">
        <w:rPr>
          <w:rFonts w:ascii="Times New Roman" w:eastAsia="Calibri" w:hAnsi="Times New Roman" w:cs="Times New Roman"/>
          <w:sz w:val="28"/>
          <w:szCs w:val="28"/>
        </w:rPr>
        <w:t>, в том числе для ИЖС</w:t>
      </w:r>
      <w:r w:rsidR="00EF319A" w:rsidRPr="00962D50">
        <w:rPr>
          <w:rFonts w:ascii="Times New Roman" w:eastAsia="Calibri" w:hAnsi="Times New Roman" w:cs="Times New Roman"/>
          <w:sz w:val="28"/>
          <w:szCs w:val="28"/>
        </w:rPr>
        <w:t>,</w:t>
      </w:r>
      <w:r w:rsidRPr="00962D50">
        <w:rPr>
          <w:rFonts w:ascii="Times New Roman" w:eastAsia="Calibri" w:hAnsi="Times New Roman" w:cs="Times New Roman"/>
          <w:sz w:val="28"/>
          <w:szCs w:val="28"/>
        </w:rPr>
        <w:t xml:space="preserve"> </w:t>
      </w:r>
      <w:r w:rsidR="00A21DFD" w:rsidRPr="00962D50">
        <w:rPr>
          <w:rFonts w:ascii="Times New Roman" w:eastAsia="Calibri" w:hAnsi="Times New Roman" w:cs="Times New Roman"/>
          <w:sz w:val="28"/>
          <w:szCs w:val="28"/>
        </w:rPr>
        <w:t>продолжение</w:t>
      </w:r>
      <w:r w:rsidRPr="00962D50">
        <w:rPr>
          <w:rFonts w:ascii="Times New Roman" w:eastAsia="Calibri" w:hAnsi="Times New Roman" w:cs="Times New Roman"/>
          <w:sz w:val="28"/>
          <w:szCs w:val="28"/>
        </w:rPr>
        <w:t xml:space="preserve"> строительства расходного склада ГСМ</w:t>
      </w:r>
      <w:r w:rsidR="00EF319A" w:rsidRPr="00962D50">
        <w:rPr>
          <w:rFonts w:ascii="Times New Roman" w:eastAsia="Calibri" w:hAnsi="Times New Roman" w:cs="Times New Roman"/>
          <w:sz w:val="28"/>
          <w:szCs w:val="28"/>
        </w:rPr>
        <w:t>, приобретени</w:t>
      </w:r>
      <w:r w:rsidR="00A21DFD" w:rsidRPr="00962D50">
        <w:rPr>
          <w:rFonts w:ascii="Times New Roman" w:eastAsia="Calibri" w:hAnsi="Times New Roman" w:cs="Times New Roman"/>
          <w:sz w:val="28"/>
          <w:szCs w:val="28"/>
        </w:rPr>
        <w:t>е</w:t>
      </w:r>
      <w:r w:rsidR="00EF319A" w:rsidRPr="00962D50">
        <w:rPr>
          <w:rFonts w:ascii="Times New Roman" w:eastAsia="Calibri" w:hAnsi="Times New Roman" w:cs="Times New Roman"/>
          <w:sz w:val="28"/>
          <w:szCs w:val="28"/>
        </w:rPr>
        <w:t xml:space="preserve"> электросетевого оборудования</w:t>
      </w:r>
      <w:r w:rsidR="001B3D16" w:rsidRPr="00962D50">
        <w:rPr>
          <w:rFonts w:ascii="Times New Roman" w:eastAsia="Calibri" w:hAnsi="Times New Roman" w:cs="Times New Roman"/>
          <w:sz w:val="28"/>
          <w:szCs w:val="28"/>
        </w:rPr>
        <w:t xml:space="preserve"> и</w:t>
      </w:r>
      <w:r w:rsidRPr="00962D50">
        <w:rPr>
          <w:rFonts w:ascii="Times New Roman" w:eastAsia="Calibri" w:hAnsi="Times New Roman" w:cs="Times New Roman"/>
          <w:sz w:val="28"/>
          <w:szCs w:val="28"/>
        </w:rPr>
        <w:t xml:space="preserve"> </w:t>
      </w:r>
      <w:r w:rsidR="00EF319A" w:rsidRPr="00962D50">
        <w:rPr>
          <w:rFonts w:ascii="Times New Roman" w:hAnsi="Times New Roman" w:cs="Times New Roman"/>
          <w:sz w:val="28"/>
          <w:szCs w:val="28"/>
          <w:lang w:bidi="ru-RU"/>
        </w:rPr>
        <w:t>переустройств</w:t>
      </w:r>
      <w:r w:rsidR="00A21DFD" w:rsidRPr="00962D50">
        <w:rPr>
          <w:rFonts w:ascii="Times New Roman" w:hAnsi="Times New Roman" w:cs="Times New Roman"/>
          <w:sz w:val="28"/>
          <w:szCs w:val="28"/>
          <w:lang w:bidi="ru-RU"/>
        </w:rPr>
        <w:t>о</w:t>
      </w:r>
      <w:r w:rsidR="00EF319A" w:rsidRPr="00962D50">
        <w:rPr>
          <w:rFonts w:ascii="Times New Roman" w:hAnsi="Times New Roman" w:cs="Times New Roman"/>
          <w:sz w:val="28"/>
          <w:szCs w:val="28"/>
          <w:lang w:bidi="ru-RU"/>
        </w:rPr>
        <w:t xml:space="preserve"> ДЭС-0,4</w:t>
      </w:r>
      <w:r w:rsidR="0052308E" w:rsidRPr="00962D50">
        <w:rPr>
          <w:rFonts w:ascii="Times New Roman" w:hAnsi="Times New Roman" w:cs="Times New Roman"/>
          <w:sz w:val="28"/>
          <w:szCs w:val="28"/>
          <w:lang w:bidi="ru-RU"/>
        </w:rPr>
        <w:t xml:space="preserve">, </w:t>
      </w:r>
    </w:p>
    <w:p w14:paraId="0D3D08F5" w14:textId="77777777" w:rsidR="00EF319A" w:rsidRPr="00962D50" w:rsidRDefault="00EF319A" w:rsidP="00A21DFD">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962D50">
        <w:rPr>
          <w:rFonts w:ascii="Times New Roman" w:hAnsi="Times New Roman" w:cs="Times New Roman"/>
          <w:sz w:val="28"/>
          <w:szCs w:val="28"/>
          <w:lang w:bidi="ru-RU"/>
        </w:rPr>
        <w:t xml:space="preserve">д. </w:t>
      </w:r>
      <w:proofErr w:type="spellStart"/>
      <w:r w:rsidRPr="00962D50">
        <w:rPr>
          <w:rFonts w:ascii="Times New Roman" w:hAnsi="Times New Roman" w:cs="Times New Roman"/>
          <w:sz w:val="28"/>
          <w:szCs w:val="28"/>
          <w:lang w:bidi="ru-RU"/>
        </w:rPr>
        <w:t>Анеева</w:t>
      </w:r>
      <w:proofErr w:type="spellEnd"/>
      <w:r w:rsidRPr="00962D50">
        <w:rPr>
          <w:rFonts w:ascii="Times New Roman" w:hAnsi="Times New Roman" w:cs="Times New Roman"/>
          <w:sz w:val="28"/>
          <w:szCs w:val="28"/>
          <w:lang w:bidi="ru-RU"/>
        </w:rPr>
        <w:t>:</w:t>
      </w:r>
    </w:p>
    <w:p w14:paraId="798D65E2" w14:textId="77777777" w:rsidR="00101E80" w:rsidRPr="00962D50" w:rsidRDefault="00EF319A"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962D50">
        <w:rPr>
          <w:rFonts w:ascii="Times New Roman" w:eastAsia="Calibri" w:hAnsi="Times New Roman" w:cs="Times New Roman"/>
          <w:sz w:val="28"/>
          <w:szCs w:val="28"/>
        </w:rPr>
        <w:t xml:space="preserve">- </w:t>
      </w:r>
      <w:r w:rsidR="00A21DFD" w:rsidRPr="00962D50">
        <w:rPr>
          <w:rFonts w:ascii="Times New Roman" w:hAnsi="Times New Roman" w:cs="Times New Roman"/>
          <w:sz w:val="28"/>
          <w:szCs w:val="28"/>
          <w:lang w:bidi="ru-RU"/>
        </w:rPr>
        <w:t>реконструкция</w:t>
      </w:r>
      <w:r w:rsidR="001B3D16" w:rsidRPr="00962D50">
        <w:rPr>
          <w:rFonts w:ascii="Times New Roman" w:hAnsi="Times New Roman" w:cs="Times New Roman"/>
          <w:sz w:val="28"/>
          <w:szCs w:val="28"/>
          <w:lang w:bidi="ru-RU"/>
        </w:rPr>
        <w:t xml:space="preserve"> электрических сетей и переустройств</w:t>
      </w:r>
      <w:r w:rsidR="00A21DFD" w:rsidRPr="00962D50">
        <w:rPr>
          <w:rFonts w:ascii="Times New Roman" w:hAnsi="Times New Roman" w:cs="Times New Roman"/>
          <w:sz w:val="28"/>
          <w:szCs w:val="28"/>
          <w:lang w:bidi="ru-RU"/>
        </w:rPr>
        <w:t>о</w:t>
      </w:r>
      <w:r w:rsidR="00101E80" w:rsidRPr="00962D50">
        <w:rPr>
          <w:rFonts w:ascii="Times New Roman" w:hAnsi="Times New Roman" w:cs="Times New Roman"/>
          <w:sz w:val="28"/>
          <w:szCs w:val="28"/>
          <w:lang w:bidi="ru-RU"/>
        </w:rPr>
        <w:t xml:space="preserve"> ДЭС-0,4</w:t>
      </w:r>
      <w:r w:rsidR="0052308E" w:rsidRPr="00962D50">
        <w:rPr>
          <w:rFonts w:ascii="Times New Roman" w:hAnsi="Times New Roman" w:cs="Times New Roman"/>
          <w:sz w:val="28"/>
          <w:szCs w:val="28"/>
          <w:lang w:bidi="ru-RU"/>
        </w:rPr>
        <w:t xml:space="preserve"> (2 этап)</w:t>
      </w:r>
      <w:r w:rsidR="00101E80" w:rsidRPr="00962D50">
        <w:rPr>
          <w:rFonts w:ascii="Times New Roman" w:hAnsi="Times New Roman" w:cs="Times New Roman"/>
          <w:sz w:val="28"/>
          <w:szCs w:val="28"/>
          <w:lang w:bidi="ru-RU"/>
        </w:rPr>
        <w:t>;</w:t>
      </w:r>
    </w:p>
    <w:p w14:paraId="408A88DC" w14:textId="77777777" w:rsidR="0052308E" w:rsidRPr="00962D50" w:rsidRDefault="00EF319A"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962D50">
        <w:rPr>
          <w:rFonts w:ascii="Times New Roman" w:hAnsi="Times New Roman" w:cs="Times New Roman"/>
          <w:sz w:val="28"/>
          <w:szCs w:val="28"/>
          <w:lang w:bidi="ru-RU"/>
        </w:rPr>
        <w:t>п. Сосьва</w:t>
      </w:r>
      <w:r w:rsidR="0052308E" w:rsidRPr="00962D50">
        <w:rPr>
          <w:rFonts w:ascii="Times New Roman" w:hAnsi="Times New Roman" w:cs="Times New Roman"/>
          <w:sz w:val="28"/>
          <w:szCs w:val="28"/>
          <w:lang w:bidi="ru-RU"/>
        </w:rPr>
        <w:t>:</w:t>
      </w:r>
    </w:p>
    <w:p w14:paraId="1DB14035" w14:textId="77777777" w:rsidR="0052308E" w:rsidRPr="00962D50" w:rsidRDefault="001B3D16" w:rsidP="00A21DFD">
      <w:pPr>
        <w:spacing w:after="0"/>
        <w:ind w:right="-2" w:firstLine="708"/>
        <w:jc w:val="both"/>
        <w:rPr>
          <w:rFonts w:ascii="Times New Roman" w:hAnsi="Times New Roman" w:cs="Times New Roman"/>
          <w:sz w:val="28"/>
          <w:szCs w:val="28"/>
          <w:lang w:bidi="ru-RU"/>
        </w:rPr>
      </w:pPr>
      <w:r w:rsidRPr="00962D50">
        <w:rPr>
          <w:rFonts w:ascii="Times New Roman" w:hAnsi="Times New Roman" w:cs="Times New Roman"/>
          <w:sz w:val="28"/>
          <w:szCs w:val="28"/>
          <w:lang w:bidi="ru-RU"/>
        </w:rPr>
        <w:t>- технологическо</w:t>
      </w:r>
      <w:r w:rsidR="00A21DFD" w:rsidRPr="00962D50">
        <w:rPr>
          <w:rFonts w:ascii="Times New Roman" w:hAnsi="Times New Roman" w:cs="Times New Roman"/>
          <w:sz w:val="28"/>
          <w:szCs w:val="28"/>
          <w:lang w:bidi="ru-RU"/>
        </w:rPr>
        <w:t>е</w:t>
      </w:r>
      <w:r w:rsidR="0052308E" w:rsidRPr="00962D50">
        <w:rPr>
          <w:rFonts w:ascii="Times New Roman" w:hAnsi="Times New Roman" w:cs="Times New Roman"/>
          <w:sz w:val="28"/>
          <w:szCs w:val="28"/>
          <w:lang w:bidi="ru-RU"/>
        </w:rPr>
        <w:t xml:space="preserve"> </w:t>
      </w:r>
      <w:r w:rsidRPr="00962D50">
        <w:rPr>
          <w:rFonts w:ascii="Times New Roman" w:hAnsi="Times New Roman" w:cs="Times New Roman"/>
          <w:sz w:val="28"/>
          <w:szCs w:val="28"/>
          <w:lang w:bidi="ru-RU"/>
        </w:rPr>
        <w:t>присоединени</w:t>
      </w:r>
      <w:r w:rsidR="00A21DFD" w:rsidRPr="00962D50">
        <w:rPr>
          <w:rFonts w:ascii="Times New Roman" w:hAnsi="Times New Roman" w:cs="Times New Roman"/>
          <w:sz w:val="28"/>
          <w:szCs w:val="28"/>
          <w:lang w:bidi="ru-RU"/>
        </w:rPr>
        <w:t>е</w:t>
      </w:r>
      <w:r w:rsidR="0052308E" w:rsidRPr="00962D50">
        <w:rPr>
          <w:rFonts w:ascii="Times New Roman" w:hAnsi="Times New Roman" w:cs="Times New Roman"/>
          <w:sz w:val="28"/>
          <w:szCs w:val="28"/>
          <w:lang w:bidi="ru-RU"/>
        </w:rPr>
        <w:t xml:space="preserve"> площадок временного накопления отходов</w:t>
      </w:r>
      <w:r w:rsidRPr="00962D50">
        <w:rPr>
          <w:rFonts w:ascii="Times New Roman" w:hAnsi="Times New Roman" w:cs="Times New Roman"/>
          <w:sz w:val="28"/>
          <w:szCs w:val="28"/>
          <w:lang w:bidi="ru-RU"/>
        </w:rPr>
        <w:t>, строительств</w:t>
      </w:r>
      <w:r w:rsidR="00A21DFD" w:rsidRPr="00962D50">
        <w:rPr>
          <w:rFonts w:ascii="Times New Roman" w:hAnsi="Times New Roman" w:cs="Times New Roman"/>
          <w:sz w:val="28"/>
          <w:szCs w:val="28"/>
          <w:lang w:bidi="ru-RU"/>
        </w:rPr>
        <w:t>о</w:t>
      </w:r>
      <w:r w:rsidRPr="00962D50">
        <w:rPr>
          <w:rFonts w:ascii="Times New Roman" w:hAnsi="Times New Roman" w:cs="Times New Roman"/>
          <w:sz w:val="28"/>
          <w:szCs w:val="28"/>
          <w:lang w:bidi="ru-RU"/>
        </w:rPr>
        <w:t xml:space="preserve"> сетей и переустройств</w:t>
      </w:r>
      <w:r w:rsidR="00A21DFD" w:rsidRPr="00962D50">
        <w:rPr>
          <w:rFonts w:ascii="Times New Roman" w:hAnsi="Times New Roman" w:cs="Times New Roman"/>
          <w:sz w:val="28"/>
          <w:szCs w:val="28"/>
          <w:lang w:bidi="ru-RU"/>
        </w:rPr>
        <w:t>о</w:t>
      </w:r>
      <w:r w:rsidR="0052308E" w:rsidRPr="00962D50">
        <w:rPr>
          <w:rFonts w:ascii="Times New Roman" w:hAnsi="Times New Roman" w:cs="Times New Roman"/>
          <w:sz w:val="28"/>
          <w:szCs w:val="28"/>
          <w:lang w:bidi="ru-RU"/>
        </w:rPr>
        <w:t xml:space="preserve"> ДЭС-0,4;</w:t>
      </w:r>
    </w:p>
    <w:p w14:paraId="33F8F464" w14:textId="77777777" w:rsidR="0052308E" w:rsidRPr="00962D50" w:rsidRDefault="00EF319A"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962D50">
        <w:rPr>
          <w:rFonts w:ascii="Times New Roman" w:hAnsi="Times New Roman" w:cs="Times New Roman"/>
          <w:sz w:val="28"/>
          <w:szCs w:val="28"/>
          <w:lang w:bidi="ru-RU"/>
        </w:rPr>
        <w:t xml:space="preserve">c. </w:t>
      </w:r>
      <w:proofErr w:type="spellStart"/>
      <w:r w:rsidRPr="00962D50">
        <w:rPr>
          <w:rFonts w:ascii="Times New Roman" w:hAnsi="Times New Roman" w:cs="Times New Roman"/>
          <w:sz w:val="28"/>
          <w:szCs w:val="28"/>
          <w:lang w:bidi="ru-RU"/>
        </w:rPr>
        <w:t>Няксимволь</w:t>
      </w:r>
      <w:proofErr w:type="spellEnd"/>
      <w:r w:rsidR="0052308E" w:rsidRPr="00962D50">
        <w:rPr>
          <w:rFonts w:ascii="Times New Roman" w:hAnsi="Times New Roman" w:cs="Times New Roman"/>
          <w:sz w:val="28"/>
          <w:szCs w:val="28"/>
          <w:lang w:bidi="ru-RU"/>
        </w:rPr>
        <w:t>:</w:t>
      </w:r>
    </w:p>
    <w:p w14:paraId="70C47093" w14:textId="18E650AD" w:rsidR="0052308E" w:rsidRPr="00962D50" w:rsidRDefault="0052308E" w:rsidP="00A21DFD">
      <w:pPr>
        <w:spacing w:after="0"/>
        <w:ind w:right="-2" w:firstLine="708"/>
        <w:jc w:val="both"/>
        <w:rPr>
          <w:rFonts w:ascii="Times New Roman" w:hAnsi="Times New Roman" w:cs="Times New Roman"/>
          <w:sz w:val="28"/>
          <w:szCs w:val="28"/>
          <w:lang w:bidi="ru-RU"/>
        </w:rPr>
      </w:pPr>
      <w:r w:rsidRPr="00962D50">
        <w:rPr>
          <w:rFonts w:ascii="Times New Roman" w:hAnsi="Times New Roman" w:cs="Times New Roman"/>
          <w:sz w:val="28"/>
          <w:szCs w:val="28"/>
          <w:lang w:bidi="ru-RU"/>
        </w:rPr>
        <w:t>- технологическо</w:t>
      </w:r>
      <w:r w:rsidR="00A21DFD" w:rsidRPr="00962D50">
        <w:rPr>
          <w:rFonts w:ascii="Times New Roman" w:hAnsi="Times New Roman" w:cs="Times New Roman"/>
          <w:sz w:val="28"/>
          <w:szCs w:val="28"/>
          <w:lang w:bidi="ru-RU"/>
        </w:rPr>
        <w:t>е</w:t>
      </w:r>
      <w:r w:rsidRPr="00962D50">
        <w:rPr>
          <w:rFonts w:ascii="Times New Roman" w:hAnsi="Times New Roman" w:cs="Times New Roman"/>
          <w:sz w:val="28"/>
          <w:szCs w:val="28"/>
          <w:lang w:bidi="ru-RU"/>
        </w:rPr>
        <w:t xml:space="preserve"> </w:t>
      </w:r>
      <w:r w:rsidR="00A21DFD" w:rsidRPr="00962D50">
        <w:rPr>
          <w:rFonts w:ascii="Times New Roman" w:hAnsi="Times New Roman" w:cs="Times New Roman"/>
          <w:sz w:val="28"/>
          <w:szCs w:val="28"/>
          <w:lang w:bidi="ru-RU"/>
        </w:rPr>
        <w:t>присоединение</w:t>
      </w:r>
      <w:r w:rsidRPr="00962D50">
        <w:rPr>
          <w:rFonts w:ascii="Times New Roman" w:hAnsi="Times New Roman" w:cs="Times New Roman"/>
          <w:sz w:val="28"/>
          <w:szCs w:val="28"/>
          <w:lang w:bidi="ru-RU"/>
        </w:rPr>
        <w:t xml:space="preserve"> площадок временного накопления отходов</w:t>
      </w:r>
      <w:r w:rsidR="001B3D16" w:rsidRPr="00962D50">
        <w:rPr>
          <w:rFonts w:ascii="Times New Roman" w:hAnsi="Times New Roman" w:cs="Times New Roman"/>
          <w:sz w:val="28"/>
          <w:szCs w:val="28"/>
          <w:lang w:bidi="ru-RU"/>
        </w:rPr>
        <w:t xml:space="preserve"> и переустройств</w:t>
      </w:r>
      <w:r w:rsidR="0082388E">
        <w:rPr>
          <w:rFonts w:ascii="Times New Roman" w:hAnsi="Times New Roman" w:cs="Times New Roman"/>
          <w:sz w:val="28"/>
          <w:szCs w:val="28"/>
          <w:lang w:bidi="ru-RU"/>
        </w:rPr>
        <w:t>о</w:t>
      </w:r>
      <w:r w:rsidRPr="00962D50">
        <w:rPr>
          <w:rFonts w:ascii="Times New Roman" w:hAnsi="Times New Roman" w:cs="Times New Roman"/>
          <w:sz w:val="28"/>
          <w:szCs w:val="28"/>
          <w:lang w:bidi="ru-RU"/>
        </w:rPr>
        <w:t xml:space="preserve"> ДЭС-0,4;</w:t>
      </w:r>
    </w:p>
    <w:p w14:paraId="3B1FA5D9" w14:textId="77777777" w:rsidR="0052308E" w:rsidRPr="00962D50" w:rsidRDefault="00EF319A"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rPr>
      </w:pPr>
      <w:r w:rsidRPr="00962D50">
        <w:rPr>
          <w:rFonts w:ascii="Times New Roman" w:hAnsi="Times New Roman" w:cs="Times New Roman"/>
          <w:sz w:val="28"/>
          <w:szCs w:val="28"/>
        </w:rPr>
        <w:t>с.</w:t>
      </w:r>
      <w:r w:rsidR="00101E80" w:rsidRPr="00962D50">
        <w:rPr>
          <w:rFonts w:ascii="Times New Roman" w:hAnsi="Times New Roman" w:cs="Times New Roman"/>
          <w:sz w:val="28"/>
          <w:szCs w:val="28"/>
        </w:rPr>
        <w:t xml:space="preserve"> </w:t>
      </w:r>
      <w:proofErr w:type="spellStart"/>
      <w:r w:rsidR="0052308E" w:rsidRPr="00962D50">
        <w:rPr>
          <w:rFonts w:ascii="Times New Roman" w:hAnsi="Times New Roman" w:cs="Times New Roman"/>
          <w:sz w:val="28"/>
          <w:szCs w:val="28"/>
        </w:rPr>
        <w:t>Ломбовож</w:t>
      </w:r>
      <w:proofErr w:type="spellEnd"/>
      <w:r w:rsidR="0052308E" w:rsidRPr="00962D50">
        <w:rPr>
          <w:rFonts w:ascii="Times New Roman" w:hAnsi="Times New Roman" w:cs="Times New Roman"/>
          <w:sz w:val="28"/>
          <w:szCs w:val="28"/>
        </w:rPr>
        <w:t>:</w:t>
      </w:r>
    </w:p>
    <w:p w14:paraId="482A45C8" w14:textId="77777777" w:rsidR="001B3D16" w:rsidRPr="00962D50" w:rsidRDefault="0052308E"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962D50">
        <w:rPr>
          <w:rFonts w:ascii="Times New Roman" w:hAnsi="Times New Roman" w:cs="Times New Roman"/>
          <w:sz w:val="28"/>
          <w:szCs w:val="28"/>
          <w:lang w:bidi="ru-RU"/>
        </w:rPr>
        <w:t>- переустройств</w:t>
      </w:r>
      <w:r w:rsidR="00A21DFD" w:rsidRPr="00962D50">
        <w:rPr>
          <w:rFonts w:ascii="Times New Roman" w:hAnsi="Times New Roman" w:cs="Times New Roman"/>
          <w:sz w:val="28"/>
          <w:szCs w:val="28"/>
          <w:lang w:bidi="ru-RU"/>
        </w:rPr>
        <w:t>о</w:t>
      </w:r>
      <w:r w:rsidR="001B3D16" w:rsidRPr="00962D50">
        <w:rPr>
          <w:rFonts w:ascii="Times New Roman" w:hAnsi="Times New Roman" w:cs="Times New Roman"/>
          <w:sz w:val="28"/>
          <w:szCs w:val="28"/>
          <w:lang w:bidi="ru-RU"/>
        </w:rPr>
        <w:t xml:space="preserve"> ДЭС-0,4 и приобретени</w:t>
      </w:r>
      <w:r w:rsidR="00A21DFD" w:rsidRPr="00962D50">
        <w:rPr>
          <w:rFonts w:ascii="Times New Roman" w:hAnsi="Times New Roman" w:cs="Times New Roman"/>
          <w:sz w:val="28"/>
          <w:szCs w:val="28"/>
          <w:lang w:bidi="ru-RU"/>
        </w:rPr>
        <w:t>е</w:t>
      </w:r>
      <w:r w:rsidR="001B3D16" w:rsidRPr="00962D50">
        <w:rPr>
          <w:rFonts w:ascii="Times New Roman" w:hAnsi="Times New Roman" w:cs="Times New Roman"/>
          <w:sz w:val="28"/>
          <w:szCs w:val="28"/>
          <w:lang w:bidi="ru-RU"/>
        </w:rPr>
        <w:t xml:space="preserve"> оборудования;</w:t>
      </w:r>
    </w:p>
    <w:p w14:paraId="18C3DC3B" w14:textId="77777777" w:rsidR="0052308E" w:rsidRPr="00962D50" w:rsidRDefault="0052308E"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rPr>
      </w:pPr>
      <w:r w:rsidRPr="00962D50">
        <w:rPr>
          <w:rFonts w:ascii="Times New Roman" w:hAnsi="Times New Roman" w:cs="Times New Roman"/>
          <w:sz w:val="28"/>
          <w:szCs w:val="28"/>
        </w:rPr>
        <w:t xml:space="preserve">д. </w:t>
      </w:r>
      <w:proofErr w:type="spellStart"/>
      <w:r w:rsidRPr="00962D50">
        <w:rPr>
          <w:rFonts w:ascii="Times New Roman" w:hAnsi="Times New Roman" w:cs="Times New Roman"/>
          <w:sz w:val="28"/>
          <w:szCs w:val="28"/>
        </w:rPr>
        <w:t>Кимкьясуй</w:t>
      </w:r>
      <w:proofErr w:type="spellEnd"/>
      <w:r w:rsidRPr="00962D50">
        <w:rPr>
          <w:rFonts w:ascii="Times New Roman" w:hAnsi="Times New Roman" w:cs="Times New Roman"/>
          <w:sz w:val="28"/>
          <w:szCs w:val="28"/>
        </w:rPr>
        <w:t>:</w:t>
      </w:r>
    </w:p>
    <w:p w14:paraId="2CE47D5B" w14:textId="77777777" w:rsidR="001B3D16" w:rsidRPr="00962D50" w:rsidRDefault="00A21DFD"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962D50">
        <w:rPr>
          <w:rFonts w:ascii="Times New Roman" w:hAnsi="Times New Roman" w:cs="Times New Roman"/>
          <w:sz w:val="28"/>
          <w:szCs w:val="28"/>
          <w:lang w:bidi="ru-RU"/>
        </w:rPr>
        <w:t>- переустройство</w:t>
      </w:r>
      <w:r w:rsidR="001B3D16" w:rsidRPr="00962D50">
        <w:rPr>
          <w:rFonts w:ascii="Times New Roman" w:hAnsi="Times New Roman" w:cs="Times New Roman"/>
          <w:sz w:val="28"/>
          <w:szCs w:val="28"/>
          <w:lang w:bidi="ru-RU"/>
        </w:rPr>
        <w:t xml:space="preserve"> ДЭС-0,4 и приобретени</w:t>
      </w:r>
      <w:r w:rsidRPr="00962D50">
        <w:rPr>
          <w:rFonts w:ascii="Times New Roman" w:hAnsi="Times New Roman" w:cs="Times New Roman"/>
          <w:sz w:val="28"/>
          <w:szCs w:val="28"/>
          <w:lang w:bidi="ru-RU"/>
        </w:rPr>
        <w:t>е</w:t>
      </w:r>
      <w:r w:rsidR="001B3D16" w:rsidRPr="00962D50">
        <w:rPr>
          <w:rFonts w:ascii="Times New Roman" w:hAnsi="Times New Roman" w:cs="Times New Roman"/>
          <w:sz w:val="28"/>
          <w:szCs w:val="28"/>
          <w:lang w:bidi="ru-RU"/>
        </w:rPr>
        <w:t xml:space="preserve"> оборудования;</w:t>
      </w:r>
    </w:p>
    <w:p w14:paraId="54A9CF32" w14:textId="77777777" w:rsidR="00EF319A" w:rsidRPr="00962D50" w:rsidRDefault="00EF319A"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962D50">
        <w:rPr>
          <w:rFonts w:ascii="Times New Roman" w:hAnsi="Times New Roman" w:cs="Times New Roman"/>
          <w:sz w:val="28"/>
          <w:szCs w:val="28"/>
        </w:rPr>
        <w:t xml:space="preserve">д. </w:t>
      </w:r>
      <w:proofErr w:type="spellStart"/>
      <w:r w:rsidRPr="00962D50">
        <w:rPr>
          <w:rFonts w:ascii="Times New Roman" w:hAnsi="Times New Roman" w:cs="Times New Roman"/>
          <w:sz w:val="28"/>
          <w:szCs w:val="28"/>
        </w:rPr>
        <w:t>Сартынья</w:t>
      </w:r>
      <w:proofErr w:type="spellEnd"/>
      <w:r w:rsidR="0052308E" w:rsidRPr="00962D50">
        <w:rPr>
          <w:rFonts w:ascii="Times New Roman" w:hAnsi="Times New Roman" w:cs="Times New Roman"/>
          <w:sz w:val="28"/>
          <w:szCs w:val="28"/>
        </w:rPr>
        <w:t>:</w:t>
      </w:r>
    </w:p>
    <w:p w14:paraId="117E816A" w14:textId="77777777" w:rsidR="00EF319A" w:rsidRPr="00962D50" w:rsidRDefault="00A21DFD"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962D50">
        <w:rPr>
          <w:rFonts w:ascii="Times New Roman" w:hAnsi="Times New Roman" w:cs="Times New Roman"/>
          <w:sz w:val="28"/>
          <w:szCs w:val="28"/>
          <w:lang w:bidi="ru-RU"/>
        </w:rPr>
        <w:t>- переустройство</w:t>
      </w:r>
      <w:r w:rsidR="001B3D16" w:rsidRPr="00962D50">
        <w:rPr>
          <w:rFonts w:ascii="Times New Roman" w:hAnsi="Times New Roman" w:cs="Times New Roman"/>
          <w:sz w:val="28"/>
          <w:szCs w:val="28"/>
          <w:lang w:bidi="ru-RU"/>
        </w:rPr>
        <w:t xml:space="preserve"> ДЭС-0,4.</w:t>
      </w:r>
    </w:p>
    <w:p w14:paraId="3D378797" w14:textId="77777777" w:rsidR="00EB389C" w:rsidRPr="00962D50" w:rsidRDefault="00A62C0F" w:rsidP="00EB389C">
      <w:pPr>
        <w:spacing w:after="0"/>
        <w:ind w:firstLine="708"/>
        <w:contextualSpacing/>
        <w:jc w:val="both"/>
        <w:rPr>
          <w:rFonts w:ascii="Times New Roman" w:eastAsia="Calibri" w:hAnsi="Times New Roman" w:cs="Times New Roman"/>
          <w:sz w:val="28"/>
          <w:szCs w:val="28"/>
        </w:rPr>
      </w:pPr>
      <w:r w:rsidRPr="00962D50">
        <w:rPr>
          <w:rFonts w:ascii="Times New Roman" w:eastAsia="Calibri" w:hAnsi="Times New Roman" w:cs="Times New Roman"/>
          <w:sz w:val="28"/>
          <w:szCs w:val="28"/>
        </w:rPr>
        <w:t>6</w:t>
      </w:r>
      <w:r w:rsidR="00EB389C" w:rsidRPr="00962D50">
        <w:rPr>
          <w:rFonts w:ascii="Times New Roman" w:eastAsia="Calibri" w:hAnsi="Times New Roman" w:cs="Times New Roman"/>
          <w:sz w:val="28"/>
          <w:szCs w:val="28"/>
        </w:rPr>
        <w:t xml:space="preserve">.2.2. АО «ЮРЭСК». Запланирована реализация проектов по строительству сетей для обеспечения электроснабжения возводимого жилья, социальных и </w:t>
      </w:r>
      <w:r w:rsidR="00EB389C" w:rsidRPr="00962D50">
        <w:rPr>
          <w:rFonts w:ascii="Times New Roman" w:eastAsia="Calibri" w:hAnsi="Times New Roman" w:cs="Times New Roman"/>
          <w:sz w:val="28"/>
          <w:szCs w:val="28"/>
        </w:rPr>
        <w:lastRenderedPageBreak/>
        <w:t xml:space="preserve">промышленных объектов в </w:t>
      </w:r>
      <w:proofErr w:type="spellStart"/>
      <w:r w:rsidR="00EB389C" w:rsidRPr="00962D50">
        <w:rPr>
          <w:rFonts w:ascii="Times New Roman" w:eastAsia="Calibri" w:hAnsi="Times New Roman" w:cs="Times New Roman"/>
          <w:sz w:val="28"/>
          <w:szCs w:val="28"/>
        </w:rPr>
        <w:t>пгт</w:t>
      </w:r>
      <w:proofErr w:type="spellEnd"/>
      <w:r w:rsidR="00EB389C" w:rsidRPr="00962D50">
        <w:rPr>
          <w:rFonts w:ascii="Times New Roman" w:eastAsia="Calibri" w:hAnsi="Times New Roman" w:cs="Times New Roman"/>
          <w:sz w:val="28"/>
          <w:szCs w:val="28"/>
        </w:rPr>
        <w:t xml:space="preserve">. Березово, </w:t>
      </w:r>
      <w:proofErr w:type="spellStart"/>
      <w:r w:rsidR="00EB389C" w:rsidRPr="00962D50">
        <w:rPr>
          <w:rFonts w:ascii="Times New Roman" w:hAnsi="Times New Roman" w:cs="Times New Roman"/>
          <w:sz w:val="28"/>
          <w:szCs w:val="28"/>
        </w:rPr>
        <w:t>пгт</w:t>
      </w:r>
      <w:proofErr w:type="spellEnd"/>
      <w:r w:rsidR="00EB389C" w:rsidRPr="00962D50">
        <w:rPr>
          <w:rFonts w:ascii="Times New Roman" w:hAnsi="Times New Roman" w:cs="Times New Roman"/>
          <w:sz w:val="28"/>
          <w:szCs w:val="28"/>
        </w:rPr>
        <w:t xml:space="preserve">. Игрим, п. Светлый, с. Теги и п. </w:t>
      </w:r>
      <w:proofErr w:type="spellStart"/>
      <w:r w:rsidR="00EB389C" w:rsidRPr="00962D50">
        <w:rPr>
          <w:rFonts w:ascii="Times New Roman" w:hAnsi="Times New Roman" w:cs="Times New Roman"/>
          <w:sz w:val="28"/>
          <w:szCs w:val="28"/>
        </w:rPr>
        <w:t>Ванзетур</w:t>
      </w:r>
      <w:proofErr w:type="spellEnd"/>
      <w:r w:rsidR="00EB389C" w:rsidRPr="00962D50">
        <w:rPr>
          <w:rFonts w:ascii="Times New Roman" w:eastAsia="Calibri" w:hAnsi="Times New Roman" w:cs="Times New Roman"/>
          <w:sz w:val="28"/>
          <w:szCs w:val="28"/>
        </w:rPr>
        <w:t>.</w:t>
      </w:r>
    </w:p>
    <w:p w14:paraId="16597BA8" w14:textId="77777777" w:rsidR="0078643B" w:rsidRPr="00962D50" w:rsidRDefault="0078643B" w:rsidP="004F2842">
      <w:pPr>
        <w:spacing w:after="0"/>
        <w:ind w:firstLine="709"/>
        <w:jc w:val="both"/>
        <w:rPr>
          <w:rFonts w:ascii="Times New Roman" w:eastAsia="Times New Roman" w:hAnsi="Times New Roman" w:cs="Times New Roman"/>
          <w:color w:val="000000"/>
          <w:sz w:val="28"/>
          <w:szCs w:val="28"/>
          <w:lang w:eastAsia="ru-RU"/>
        </w:rPr>
      </w:pPr>
      <w:r w:rsidRPr="00962D50">
        <w:rPr>
          <w:rFonts w:ascii="Times New Roman" w:eastAsia="Times New Roman" w:hAnsi="Times New Roman" w:cs="Times New Roman"/>
          <w:color w:val="000000"/>
          <w:sz w:val="28"/>
          <w:szCs w:val="28"/>
          <w:lang w:eastAsia="ru-RU"/>
        </w:rPr>
        <w:t>В прогнозном периоде продолжится активная работа по повышению инвестиционной привлекательности, способствующей развитию существующих производств и привлечению новых инвесторов</w:t>
      </w:r>
      <w:r w:rsidR="00101E80" w:rsidRPr="00962D50">
        <w:rPr>
          <w:rFonts w:ascii="Times New Roman" w:eastAsia="Times New Roman" w:hAnsi="Times New Roman" w:cs="Times New Roman"/>
          <w:color w:val="000000"/>
          <w:sz w:val="28"/>
          <w:szCs w:val="28"/>
          <w:lang w:eastAsia="ru-RU"/>
        </w:rPr>
        <w:t>, в том числе потенциальных резидентов</w:t>
      </w:r>
      <w:r w:rsidRPr="00962D50">
        <w:rPr>
          <w:rFonts w:ascii="Times New Roman" w:eastAsia="Times New Roman" w:hAnsi="Times New Roman" w:cs="Times New Roman"/>
          <w:color w:val="000000"/>
          <w:sz w:val="28"/>
          <w:szCs w:val="28"/>
          <w:lang w:eastAsia="ru-RU"/>
        </w:rPr>
        <w:t xml:space="preserve"> на территорию Березовского района.</w:t>
      </w:r>
    </w:p>
    <w:p w14:paraId="01E9A0AB" w14:textId="77777777" w:rsidR="0078643B" w:rsidRPr="00962D50"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8"/>
          <w:lang w:eastAsia="ru-RU"/>
        </w:rPr>
      </w:pPr>
    </w:p>
    <w:p w14:paraId="7AC58248" w14:textId="77777777" w:rsidR="0078643B" w:rsidRPr="00962D50" w:rsidRDefault="0078643B" w:rsidP="00A12183">
      <w:pPr>
        <w:keepNext/>
        <w:spacing w:before="240" w:after="60"/>
        <w:ind w:firstLine="708"/>
        <w:jc w:val="center"/>
        <w:outlineLvl w:val="3"/>
        <w:rPr>
          <w:rFonts w:ascii="Times New Roman" w:eastAsia="Calibri" w:hAnsi="Times New Roman" w:cs="Times New Roman"/>
          <w:b/>
          <w:sz w:val="28"/>
          <w:szCs w:val="28"/>
          <w:lang w:eastAsia="ru-RU"/>
        </w:rPr>
      </w:pPr>
      <w:r w:rsidRPr="00962D50">
        <w:rPr>
          <w:rFonts w:ascii="Times New Roman" w:eastAsia="Calibri" w:hAnsi="Times New Roman" w:cs="Times New Roman"/>
          <w:b/>
          <w:sz w:val="28"/>
          <w:szCs w:val="28"/>
          <w:lang w:eastAsia="ru-RU"/>
        </w:rPr>
        <w:t>3. Строительство</w:t>
      </w:r>
    </w:p>
    <w:p w14:paraId="0623ECEA" w14:textId="77777777" w:rsidR="0078643B" w:rsidRPr="00962D50" w:rsidRDefault="0078643B" w:rsidP="00A12183">
      <w:pPr>
        <w:keepNext/>
        <w:spacing w:before="240" w:after="60"/>
        <w:ind w:firstLine="708"/>
        <w:jc w:val="center"/>
        <w:outlineLvl w:val="3"/>
        <w:rPr>
          <w:rFonts w:ascii="Times New Roman" w:eastAsia="Calibri" w:hAnsi="Times New Roman" w:cs="Times New Roman"/>
          <w:b/>
          <w:sz w:val="2"/>
          <w:szCs w:val="28"/>
          <w:lang w:eastAsia="ru-RU"/>
        </w:rPr>
      </w:pPr>
    </w:p>
    <w:p w14:paraId="2B446EA7" w14:textId="77777777" w:rsidR="004C711D" w:rsidRPr="00962D50" w:rsidRDefault="0097634A" w:rsidP="00A12183">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О</w:t>
      </w:r>
      <w:r w:rsidR="004C711D" w:rsidRPr="00962D50">
        <w:rPr>
          <w:rFonts w:ascii="Times New Roman" w:hAnsi="Times New Roman" w:cs="Times New Roman"/>
          <w:sz w:val="28"/>
          <w:szCs w:val="28"/>
        </w:rPr>
        <w:t>трасль строительства характеризуется достаточным уровнем устойчивости к негативным геополитическим процессам</w:t>
      </w:r>
      <w:r w:rsidR="00DB24D9" w:rsidRPr="00962D50">
        <w:rPr>
          <w:rFonts w:ascii="Times New Roman" w:hAnsi="Times New Roman" w:cs="Times New Roman"/>
          <w:sz w:val="28"/>
          <w:szCs w:val="28"/>
        </w:rPr>
        <w:t xml:space="preserve">. </w:t>
      </w:r>
      <w:r w:rsidR="00487182" w:rsidRPr="00962D50">
        <w:rPr>
          <w:rFonts w:ascii="Times New Roman" w:hAnsi="Times New Roman" w:cs="Times New Roman"/>
          <w:sz w:val="28"/>
          <w:szCs w:val="28"/>
        </w:rPr>
        <w:t xml:space="preserve">Тренд стабилизации и его дальнейшего роста обеспечивается как муниципальными, так и частными инвестициями. Сохранение общего объема производства определяет оптимистичный сценарий.  </w:t>
      </w:r>
    </w:p>
    <w:p w14:paraId="7B55C57F" w14:textId="77777777" w:rsidR="00DB24D9" w:rsidRPr="00962D50" w:rsidRDefault="00DB24D9" w:rsidP="00A12183">
      <w:pPr>
        <w:pStyle w:val="61"/>
        <w:spacing w:line="276" w:lineRule="auto"/>
        <w:ind w:firstLine="709"/>
      </w:pPr>
      <w:r w:rsidRPr="00962D50">
        <w:t>В 2023 году объем выполненных работ и оказанных услуг собственными силами по виду деятельности «Строительство» увеличился в 1,6 раза и составил 904,29 млн. рублей к величине 2022 года в сопоставимых ценах.</w:t>
      </w:r>
      <w:r w:rsidR="0050082E" w:rsidRPr="00962D50">
        <w:t xml:space="preserve"> Прогноз</w:t>
      </w:r>
      <w:r w:rsidR="00D110F5" w:rsidRPr="00962D50">
        <w:t>ные параметры</w:t>
      </w:r>
      <w:r w:rsidR="0050082E" w:rsidRPr="00962D50">
        <w:t xml:space="preserve"> </w:t>
      </w:r>
      <w:r w:rsidR="00D110F5" w:rsidRPr="00962D50">
        <w:t xml:space="preserve">до 2028 года </w:t>
      </w:r>
      <w:r w:rsidR="0050082E" w:rsidRPr="00962D50">
        <w:t>сформирован</w:t>
      </w:r>
      <w:r w:rsidR="00D110F5" w:rsidRPr="00962D50">
        <w:t>ы</w:t>
      </w:r>
      <w:r w:rsidR="0050082E" w:rsidRPr="00962D50">
        <w:t xml:space="preserve"> в объеме </w:t>
      </w:r>
      <w:r w:rsidR="005C2D3D" w:rsidRPr="00962D50">
        <w:t>1 136,81</w:t>
      </w:r>
      <w:r w:rsidR="0050082E" w:rsidRPr="00962D50">
        <w:t xml:space="preserve"> мл</w:t>
      </w:r>
      <w:r w:rsidR="00D110F5" w:rsidRPr="00962D50">
        <w:t>н</w:t>
      </w:r>
      <w:r w:rsidR="0050082E" w:rsidRPr="00962D50">
        <w:t xml:space="preserve">. рублей.  </w:t>
      </w:r>
    </w:p>
    <w:p w14:paraId="24868842" w14:textId="77777777" w:rsidR="0078643B" w:rsidRPr="00962D50" w:rsidRDefault="0078643B" w:rsidP="00A12183">
      <w:pPr>
        <w:spacing w:after="0"/>
        <w:ind w:firstLine="709"/>
        <w:jc w:val="both"/>
        <w:rPr>
          <w:rFonts w:ascii="Times New Roman" w:eastAsia="Times New Roman" w:hAnsi="Times New Roman" w:cs="Times New Roman"/>
          <w:sz w:val="28"/>
          <w:szCs w:val="28"/>
          <w:lang w:eastAsia="ru-RU"/>
        </w:rPr>
      </w:pPr>
      <w:r w:rsidRPr="00962D50">
        <w:rPr>
          <w:rFonts w:ascii="Times New Roman" w:eastAsia="Times New Roman" w:hAnsi="Times New Roman" w:cs="Times New Roman"/>
          <w:sz w:val="28"/>
          <w:szCs w:val="28"/>
          <w:lang w:eastAsia="ru-RU"/>
        </w:rPr>
        <w:t>П</w:t>
      </w:r>
      <w:r w:rsidR="000D1EBF" w:rsidRPr="00962D50">
        <w:rPr>
          <w:rFonts w:ascii="Times New Roman" w:eastAsia="Times New Roman" w:hAnsi="Times New Roman" w:cs="Times New Roman"/>
          <w:sz w:val="28"/>
          <w:szCs w:val="28"/>
          <w:lang w:eastAsia="ru-RU"/>
        </w:rPr>
        <w:t>араметры</w:t>
      </w:r>
      <w:r w:rsidRPr="00962D50">
        <w:rPr>
          <w:rFonts w:ascii="Times New Roman" w:eastAsia="Times New Roman" w:hAnsi="Times New Roman" w:cs="Times New Roman"/>
          <w:sz w:val="28"/>
          <w:szCs w:val="28"/>
          <w:lang w:eastAsia="ru-RU"/>
        </w:rPr>
        <w:t xml:space="preserve"> отрасли </w:t>
      </w:r>
      <w:r w:rsidR="000D1EBF" w:rsidRPr="00962D50">
        <w:rPr>
          <w:rFonts w:ascii="Times New Roman" w:eastAsia="Times New Roman" w:hAnsi="Times New Roman" w:cs="Times New Roman"/>
          <w:sz w:val="28"/>
          <w:szCs w:val="28"/>
          <w:lang w:eastAsia="ru-RU"/>
        </w:rPr>
        <w:t>заданы</w:t>
      </w:r>
      <w:r w:rsidRPr="00962D50">
        <w:rPr>
          <w:rFonts w:ascii="Times New Roman" w:eastAsia="Times New Roman" w:hAnsi="Times New Roman" w:cs="Times New Roman"/>
          <w:sz w:val="28"/>
          <w:szCs w:val="28"/>
          <w:lang w:eastAsia="ru-RU"/>
        </w:rPr>
        <w:t xml:space="preserve"> с учетом</w:t>
      </w:r>
      <w:r w:rsidR="000D1EBF" w:rsidRPr="00962D50">
        <w:rPr>
          <w:rFonts w:ascii="Times New Roman" w:eastAsia="Times New Roman" w:hAnsi="Times New Roman" w:cs="Times New Roman"/>
          <w:sz w:val="28"/>
          <w:szCs w:val="28"/>
          <w:lang w:eastAsia="ru-RU"/>
        </w:rPr>
        <w:t xml:space="preserve"> планов</w:t>
      </w:r>
      <w:r w:rsidRPr="00962D50">
        <w:rPr>
          <w:rFonts w:ascii="Times New Roman" w:eastAsia="Times New Roman" w:hAnsi="Times New Roman" w:cs="Times New Roman"/>
          <w:sz w:val="28"/>
          <w:szCs w:val="28"/>
          <w:lang w:eastAsia="ru-RU"/>
        </w:rPr>
        <w:t xml:space="preserve"> реализации государственных</w:t>
      </w:r>
      <w:r w:rsidR="00FF7305" w:rsidRPr="00962D50">
        <w:rPr>
          <w:rFonts w:ascii="Times New Roman" w:eastAsia="Times New Roman" w:hAnsi="Times New Roman" w:cs="Times New Roman"/>
          <w:sz w:val="28"/>
          <w:szCs w:val="28"/>
          <w:lang w:eastAsia="ru-RU"/>
        </w:rPr>
        <w:t>,</w:t>
      </w:r>
      <w:r w:rsidRPr="00962D50">
        <w:rPr>
          <w:rFonts w:ascii="Times New Roman" w:eastAsia="Times New Roman" w:hAnsi="Times New Roman" w:cs="Times New Roman"/>
          <w:sz w:val="28"/>
          <w:szCs w:val="28"/>
          <w:lang w:eastAsia="ru-RU"/>
        </w:rPr>
        <w:t xml:space="preserve"> муниципальных программ</w:t>
      </w:r>
      <w:r w:rsidR="000D1EBF" w:rsidRPr="00962D50">
        <w:rPr>
          <w:rFonts w:ascii="Times New Roman" w:eastAsia="Times New Roman" w:hAnsi="Times New Roman" w:cs="Times New Roman"/>
          <w:sz w:val="28"/>
          <w:szCs w:val="28"/>
          <w:lang w:eastAsia="ru-RU"/>
        </w:rPr>
        <w:t xml:space="preserve"> и</w:t>
      </w:r>
      <w:r w:rsidRPr="00962D50">
        <w:rPr>
          <w:rFonts w:ascii="Times New Roman" w:eastAsia="Times New Roman" w:hAnsi="Times New Roman" w:cs="Times New Roman"/>
          <w:sz w:val="28"/>
          <w:szCs w:val="28"/>
          <w:lang w:eastAsia="ru-RU"/>
        </w:rPr>
        <w:t xml:space="preserve"> отражением строительства</w:t>
      </w:r>
      <w:r w:rsidR="000D1EBF" w:rsidRPr="00962D50">
        <w:rPr>
          <w:rFonts w:ascii="Times New Roman" w:eastAsia="Times New Roman" w:hAnsi="Times New Roman" w:cs="Times New Roman"/>
          <w:sz w:val="28"/>
          <w:szCs w:val="28"/>
          <w:lang w:eastAsia="ru-RU"/>
        </w:rPr>
        <w:t xml:space="preserve"> (</w:t>
      </w:r>
      <w:r w:rsidRPr="00962D50">
        <w:rPr>
          <w:rFonts w:ascii="Times New Roman" w:eastAsia="Times New Roman" w:hAnsi="Times New Roman" w:cs="Times New Roman"/>
          <w:sz w:val="28"/>
          <w:szCs w:val="28"/>
          <w:lang w:eastAsia="ru-RU"/>
        </w:rPr>
        <w:t>реконструкции, подготовки к строительству</w:t>
      </w:r>
      <w:r w:rsidR="0008687E" w:rsidRPr="00962D50">
        <w:rPr>
          <w:rFonts w:ascii="Times New Roman" w:eastAsia="Times New Roman" w:hAnsi="Times New Roman" w:cs="Times New Roman"/>
          <w:sz w:val="28"/>
          <w:szCs w:val="28"/>
          <w:lang w:eastAsia="ru-RU"/>
        </w:rPr>
        <w:t>)</w:t>
      </w:r>
      <w:r w:rsidRPr="00962D50">
        <w:rPr>
          <w:rFonts w:ascii="Times New Roman" w:eastAsia="Times New Roman" w:hAnsi="Times New Roman" w:cs="Times New Roman"/>
          <w:sz w:val="28"/>
          <w:szCs w:val="28"/>
          <w:lang w:eastAsia="ru-RU"/>
        </w:rPr>
        <w:t xml:space="preserve"> объектов за счет средств бюджетов Ханты-Мансийского автономного округа – Югры, Березовского района и внебюджетных источников.</w:t>
      </w:r>
      <w:r w:rsidRPr="00962D50">
        <w:rPr>
          <w:rFonts w:ascii="Times New Roman" w:hAnsi="Times New Roman" w:cs="Times New Roman"/>
          <w:sz w:val="28"/>
          <w:szCs w:val="28"/>
        </w:rPr>
        <w:t xml:space="preserve"> </w:t>
      </w:r>
    </w:p>
    <w:p w14:paraId="58260DD6" w14:textId="77777777" w:rsidR="00FF7305" w:rsidRPr="00962D50" w:rsidRDefault="00FF7305" w:rsidP="00A12183">
      <w:pPr>
        <w:pStyle w:val="Style8"/>
        <w:widowControl/>
        <w:spacing w:line="276" w:lineRule="auto"/>
        <w:ind w:firstLine="708"/>
        <w:rPr>
          <w:bCs/>
          <w:iCs/>
          <w:sz w:val="28"/>
          <w:szCs w:val="28"/>
        </w:rPr>
      </w:pPr>
      <w:r w:rsidRPr="00962D50">
        <w:rPr>
          <w:bCs/>
          <w:iCs/>
          <w:sz w:val="28"/>
          <w:szCs w:val="28"/>
        </w:rPr>
        <w:t>В 2023 году выполнен ввод в эксплуатацию:</w:t>
      </w:r>
    </w:p>
    <w:p w14:paraId="46EDBDFB" w14:textId="77777777" w:rsidR="00FF7305" w:rsidRPr="00962D50" w:rsidRDefault="00FF7305" w:rsidP="00A12183">
      <w:pPr>
        <w:pStyle w:val="Style8"/>
        <w:spacing w:line="276" w:lineRule="auto"/>
        <w:ind w:firstLine="708"/>
        <w:rPr>
          <w:bCs/>
          <w:iCs/>
          <w:sz w:val="28"/>
          <w:szCs w:val="28"/>
        </w:rPr>
      </w:pPr>
      <w:proofErr w:type="spellStart"/>
      <w:r w:rsidRPr="00962D50">
        <w:rPr>
          <w:bCs/>
          <w:iCs/>
          <w:sz w:val="28"/>
          <w:szCs w:val="28"/>
        </w:rPr>
        <w:t>пгт</w:t>
      </w:r>
      <w:proofErr w:type="spellEnd"/>
      <w:r w:rsidRPr="00962D50">
        <w:rPr>
          <w:bCs/>
          <w:iCs/>
          <w:sz w:val="28"/>
          <w:szCs w:val="28"/>
        </w:rPr>
        <w:t>. Березово:</w:t>
      </w:r>
    </w:p>
    <w:p w14:paraId="299E2DF6" w14:textId="77777777" w:rsidR="00FF7305" w:rsidRPr="00962D50" w:rsidRDefault="00FF7305" w:rsidP="00A12183">
      <w:pPr>
        <w:pStyle w:val="Style8"/>
        <w:spacing w:line="276" w:lineRule="auto"/>
        <w:ind w:firstLine="708"/>
        <w:rPr>
          <w:bCs/>
          <w:iCs/>
          <w:sz w:val="28"/>
          <w:szCs w:val="28"/>
        </w:rPr>
      </w:pPr>
      <w:r w:rsidRPr="00962D50">
        <w:rPr>
          <w:bCs/>
          <w:iCs/>
          <w:sz w:val="28"/>
          <w:szCs w:val="28"/>
        </w:rPr>
        <w:t xml:space="preserve"> - автоматизированная </w:t>
      </w:r>
      <w:proofErr w:type="spellStart"/>
      <w:r w:rsidRPr="00962D50">
        <w:rPr>
          <w:bCs/>
          <w:iCs/>
          <w:sz w:val="28"/>
          <w:szCs w:val="28"/>
        </w:rPr>
        <w:t>блочно</w:t>
      </w:r>
      <w:proofErr w:type="spellEnd"/>
      <w:r w:rsidRPr="00962D50">
        <w:rPr>
          <w:bCs/>
          <w:iCs/>
          <w:sz w:val="28"/>
          <w:szCs w:val="28"/>
        </w:rPr>
        <w:t>-модульная котельная, тепловой мощностью 600 кВт;</w:t>
      </w:r>
    </w:p>
    <w:p w14:paraId="3455FFCC" w14:textId="77777777" w:rsidR="00FF7305" w:rsidRPr="00962D50" w:rsidRDefault="00FF7305" w:rsidP="00A12183">
      <w:pPr>
        <w:pStyle w:val="Style8"/>
        <w:spacing w:line="276" w:lineRule="auto"/>
        <w:ind w:firstLine="708"/>
        <w:rPr>
          <w:bCs/>
          <w:iCs/>
          <w:sz w:val="28"/>
          <w:szCs w:val="28"/>
        </w:rPr>
      </w:pPr>
      <w:r w:rsidRPr="00962D50">
        <w:rPr>
          <w:bCs/>
          <w:iCs/>
          <w:sz w:val="28"/>
          <w:szCs w:val="28"/>
        </w:rPr>
        <w:t>- поликлиника (реконструкция);</w:t>
      </w:r>
    </w:p>
    <w:p w14:paraId="62430F3F" w14:textId="77777777" w:rsidR="00FF7305" w:rsidRPr="00962D50" w:rsidRDefault="00FF7305" w:rsidP="00A12183">
      <w:pPr>
        <w:pStyle w:val="Style8"/>
        <w:spacing w:line="276" w:lineRule="auto"/>
        <w:ind w:firstLine="708"/>
        <w:rPr>
          <w:bCs/>
          <w:iCs/>
          <w:sz w:val="28"/>
          <w:szCs w:val="28"/>
        </w:rPr>
      </w:pPr>
      <w:r w:rsidRPr="00962D50">
        <w:rPr>
          <w:bCs/>
          <w:iCs/>
          <w:sz w:val="28"/>
          <w:szCs w:val="28"/>
        </w:rPr>
        <w:t>- котельная на 6,0 МВт по адресу ул. Аэропорт, 6 «а» (реконструкция);</w:t>
      </w:r>
    </w:p>
    <w:p w14:paraId="41ACD16F" w14:textId="77777777" w:rsidR="00FF6BA6" w:rsidRPr="00962D50" w:rsidRDefault="00FF7305" w:rsidP="00A12183">
      <w:pPr>
        <w:spacing w:after="0"/>
        <w:ind w:firstLine="709"/>
        <w:jc w:val="both"/>
        <w:rPr>
          <w:rFonts w:ascii="Times New Roman" w:hAnsi="Times New Roman" w:cs="Times New Roman"/>
          <w:sz w:val="28"/>
          <w:szCs w:val="28"/>
        </w:rPr>
      </w:pPr>
      <w:r w:rsidRPr="00962D50">
        <w:rPr>
          <w:rFonts w:ascii="Times New Roman" w:hAnsi="Times New Roman" w:cs="Times New Roman"/>
          <w:sz w:val="28"/>
          <w:szCs w:val="28"/>
        </w:rPr>
        <w:t xml:space="preserve">- объекта культурного наследия «Мост деревянный </w:t>
      </w:r>
      <w:r w:rsidRPr="00962D50">
        <w:rPr>
          <w:rFonts w:ascii="Times New Roman" w:eastAsia="Calibri" w:hAnsi="Times New Roman" w:cs="Times New Roman"/>
          <w:sz w:val="28"/>
          <w:szCs w:val="28"/>
        </w:rPr>
        <w:t xml:space="preserve">на ряжах </w:t>
      </w:r>
      <w:r w:rsidRPr="00962D50">
        <w:rPr>
          <w:rFonts w:ascii="Times New Roman" w:hAnsi="Times New Roman" w:cs="Times New Roman"/>
          <w:sz w:val="28"/>
          <w:szCs w:val="28"/>
        </w:rPr>
        <w:t xml:space="preserve">через овраг </w:t>
      </w:r>
      <w:proofErr w:type="spellStart"/>
      <w:r w:rsidRPr="00962D50">
        <w:rPr>
          <w:rFonts w:ascii="Times New Roman" w:hAnsi="Times New Roman" w:cs="Times New Roman"/>
          <w:sz w:val="28"/>
          <w:szCs w:val="28"/>
        </w:rPr>
        <w:t>Култычный</w:t>
      </w:r>
      <w:proofErr w:type="spellEnd"/>
      <w:r w:rsidRPr="00962D50">
        <w:rPr>
          <w:rFonts w:ascii="Times New Roman" w:hAnsi="Times New Roman" w:cs="Times New Roman"/>
          <w:sz w:val="28"/>
          <w:szCs w:val="28"/>
        </w:rPr>
        <w:t xml:space="preserve">» </w:t>
      </w:r>
      <w:r w:rsidRPr="00962D50">
        <w:rPr>
          <w:rFonts w:ascii="Times New Roman" w:eastAsia="Calibri" w:hAnsi="Times New Roman" w:cs="Times New Roman"/>
          <w:sz w:val="28"/>
          <w:szCs w:val="28"/>
        </w:rPr>
        <w:t xml:space="preserve">(вторая половина </w:t>
      </w:r>
      <w:r w:rsidRPr="00962D50">
        <w:rPr>
          <w:rFonts w:ascii="Times New Roman" w:eastAsia="Calibri" w:hAnsi="Times New Roman" w:cs="Times New Roman"/>
          <w:sz w:val="28"/>
          <w:szCs w:val="28"/>
          <w:lang w:val="en-US"/>
        </w:rPr>
        <w:t>XIX</w:t>
      </w:r>
      <w:r w:rsidRPr="00962D50">
        <w:rPr>
          <w:rFonts w:ascii="Times New Roman" w:eastAsia="Calibri" w:hAnsi="Times New Roman" w:cs="Times New Roman"/>
          <w:sz w:val="28"/>
          <w:szCs w:val="28"/>
        </w:rPr>
        <w:t>-</w:t>
      </w:r>
      <w:r w:rsidRPr="00962D50">
        <w:rPr>
          <w:rFonts w:ascii="Times New Roman" w:eastAsia="Calibri" w:hAnsi="Times New Roman" w:cs="Times New Roman"/>
          <w:sz w:val="28"/>
          <w:szCs w:val="28"/>
          <w:lang w:val="en-US"/>
        </w:rPr>
        <w:t>XX</w:t>
      </w:r>
      <w:r w:rsidRPr="00962D50">
        <w:rPr>
          <w:rFonts w:ascii="Times New Roman" w:eastAsia="Calibri" w:hAnsi="Times New Roman" w:cs="Times New Roman"/>
          <w:sz w:val="28"/>
          <w:szCs w:val="28"/>
        </w:rPr>
        <w:t xml:space="preserve"> вв.) по ул. </w:t>
      </w:r>
      <w:proofErr w:type="spellStart"/>
      <w:r w:rsidRPr="00962D50">
        <w:rPr>
          <w:rFonts w:ascii="Times New Roman" w:eastAsia="Calibri" w:hAnsi="Times New Roman" w:cs="Times New Roman"/>
          <w:sz w:val="28"/>
          <w:szCs w:val="28"/>
        </w:rPr>
        <w:t>Собянина</w:t>
      </w:r>
      <w:proofErr w:type="spellEnd"/>
      <w:r w:rsidRPr="00962D50">
        <w:rPr>
          <w:rFonts w:ascii="Times New Roman" w:eastAsia="Calibri" w:hAnsi="Times New Roman" w:cs="Times New Roman"/>
          <w:sz w:val="28"/>
          <w:szCs w:val="28"/>
        </w:rPr>
        <w:t xml:space="preserve">, между д.34 и д.36 (пешеходная зона ул. </w:t>
      </w:r>
      <w:proofErr w:type="spellStart"/>
      <w:r w:rsidRPr="00962D50">
        <w:rPr>
          <w:rFonts w:ascii="Times New Roman" w:eastAsia="Calibri" w:hAnsi="Times New Roman" w:cs="Times New Roman"/>
          <w:sz w:val="28"/>
          <w:szCs w:val="28"/>
        </w:rPr>
        <w:t>Собянина</w:t>
      </w:r>
      <w:proofErr w:type="spellEnd"/>
      <w:r w:rsidRPr="00962D50">
        <w:rPr>
          <w:rFonts w:ascii="Times New Roman" w:eastAsia="Calibri" w:hAnsi="Times New Roman" w:cs="Times New Roman"/>
          <w:sz w:val="28"/>
          <w:szCs w:val="28"/>
        </w:rPr>
        <w:t xml:space="preserve"> – бывшая ул. Базарная)</w:t>
      </w:r>
      <w:r w:rsidR="00FF6BA6" w:rsidRPr="00962D50">
        <w:rPr>
          <w:rFonts w:ascii="Times New Roman" w:hAnsi="Times New Roman" w:cs="Times New Roman"/>
          <w:sz w:val="28"/>
          <w:szCs w:val="28"/>
        </w:rPr>
        <w:t>;</w:t>
      </w:r>
    </w:p>
    <w:p w14:paraId="1DEB583B" w14:textId="77777777" w:rsidR="00FF6BA6" w:rsidRPr="00962D50" w:rsidRDefault="00FF6BA6" w:rsidP="00FF6BA6">
      <w:pPr>
        <w:pStyle w:val="Style8"/>
        <w:widowControl/>
        <w:spacing w:line="276" w:lineRule="auto"/>
        <w:ind w:firstLine="708"/>
        <w:rPr>
          <w:bCs/>
          <w:iCs/>
          <w:sz w:val="28"/>
          <w:szCs w:val="28"/>
        </w:rPr>
      </w:pPr>
      <w:r w:rsidRPr="00962D50">
        <w:rPr>
          <w:bCs/>
          <w:iCs/>
          <w:sz w:val="28"/>
          <w:szCs w:val="28"/>
        </w:rPr>
        <w:t xml:space="preserve">с. </w:t>
      </w:r>
      <w:proofErr w:type="spellStart"/>
      <w:r w:rsidRPr="00962D50">
        <w:rPr>
          <w:bCs/>
          <w:iCs/>
          <w:sz w:val="28"/>
          <w:szCs w:val="28"/>
        </w:rPr>
        <w:t>Саранпауль</w:t>
      </w:r>
      <w:proofErr w:type="spellEnd"/>
      <w:r w:rsidRPr="00962D50">
        <w:rPr>
          <w:bCs/>
          <w:iCs/>
          <w:sz w:val="28"/>
          <w:szCs w:val="28"/>
        </w:rPr>
        <w:t xml:space="preserve"> - приход Храма и два 2-х квартирных жилых дома;</w:t>
      </w:r>
    </w:p>
    <w:p w14:paraId="68A49F28" w14:textId="77777777" w:rsidR="00FF6BA6" w:rsidRPr="00962D50" w:rsidRDefault="00FF6BA6" w:rsidP="00FF6BA6">
      <w:pPr>
        <w:pStyle w:val="Style8"/>
        <w:spacing w:line="276" w:lineRule="auto"/>
        <w:ind w:firstLine="708"/>
        <w:rPr>
          <w:sz w:val="28"/>
          <w:szCs w:val="28"/>
        </w:rPr>
      </w:pPr>
      <w:proofErr w:type="spellStart"/>
      <w:r w:rsidRPr="00962D50">
        <w:rPr>
          <w:sz w:val="28"/>
          <w:szCs w:val="28"/>
        </w:rPr>
        <w:t>пгт</w:t>
      </w:r>
      <w:proofErr w:type="spellEnd"/>
      <w:r w:rsidRPr="00962D50">
        <w:rPr>
          <w:sz w:val="28"/>
          <w:szCs w:val="28"/>
        </w:rPr>
        <w:t xml:space="preserve">. Игрим </w:t>
      </w:r>
      <w:r w:rsidRPr="00962D50">
        <w:rPr>
          <w:color w:val="222222"/>
          <w:sz w:val="28"/>
          <w:szCs w:val="28"/>
        </w:rPr>
        <w:t xml:space="preserve">- </w:t>
      </w:r>
      <w:proofErr w:type="spellStart"/>
      <w:r w:rsidRPr="00962D50">
        <w:rPr>
          <w:sz w:val="28"/>
          <w:szCs w:val="28"/>
        </w:rPr>
        <w:t>блочно</w:t>
      </w:r>
      <w:proofErr w:type="spellEnd"/>
      <w:r w:rsidRPr="00962D50">
        <w:rPr>
          <w:sz w:val="28"/>
          <w:szCs w:val="28"/>
        </w:rPr>
        <w:t>-модульная котельная, тепловой мощностью 18 МВт с заменой участка тепловой сети;</w:t>
      </w:r>
    </w:p>
    <w:p w14:paraId="0E7AA590" w14:textId="77777777" w:rsidR="00FF6BA6" w:rsidRPr="00962D50" w:rsidRDefault="00FF6BA6" w:rsidP="00FF6BA6">
      <w:pPr>
        <w:pStyle w:val="Style8"/>
        <w:spacing w:line="276" w:lineRule="auto"/>
        <w:ind w:firstLine="708"/>
        <w:rPr>
          <w:color w:val="222222"/>
          <w:sz w:val="28"/>
          <w:szCs w:val="28"/>
        </w:rPr>
      </w:pPr>
      <w:r w:rsidRPr="00962D50">
        <w:rPr>
          <w:color w:val="222222"/>
          <w:sz w:val="28"/>
          <w:szCs w:val="28"/>
        </w:rPr>
        <w:t>п. Сосьва –</w:t>
      </w:r>
      <w:r w:rsidRPr="00962D50">
        <w:rPr>
          <w:bCs/>
          <w:iCs/>
          <w:sz w:val="28"/>
          <w:szCs w:val="28"/>
        </w:rPr>
        <w:t xml:space="preserve"> </w:t>
      </w:r>
      <w:r w:rsidRPr="00962D50">
        <w:rPr>
          <w:color w:val="222222"/>
          <w:sz w:val="28"/>
          <w:szCs w:val="28"/>
        </w:rPr>
        <w:t>врачебная амбулатория;</w:t>
      </w:r>
    </w:p>
    <w:p w14:paraId="122E4B99" w14:textId="77777777" w:rsidR="00FF6BA6" w:rsidRPr="00962D50" w:rsidRDefault="00FF6BA6" w:rsidP="00FF6BA6">
      <w:pPr>
        <w:pStyle w:val="Style8"/>
        <w:spacing w:line="276" w:lineRule="auto"/>
        <w:ind w:firstLine="708"/>
        <w:rPr>
          <w:bCs/>
          <w:iCs/>
          <w:sz w:val="28"/>
          <w:szCs w:val="28"/>
        </w:rPr>
      </w:pPr>
      <w:r w:rsidRPr="00962D50">
        <w:rPr>
          <w:bCs/>
          <w:iCs/>
          <w:sz w:val="28"/>
          <w:szCs w:val="28"/>
        </w:rPr>
        <w:t>с. Теги - многоквартирный жилой дом по ул. Молодежная, дом №8.</w:t>
      </w:r>
    </w:p>
    <w:p w14:paraId="1516EE99" w14:textId="77777777" w:rsidR="00437ECD" w:rsidRPr="000F28A4" w:rsidRDefault="0078643B" w:rsidP="00A12183">
      <w:pPr>
        <w:spacing w:after="0"/>
        <w:ind w:firstLine="709"/>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В</w:t>
      </w:r>
      <w:r w:rsidR="000F28A4" w:rsidRPr="000F28A4">
        <w:rPr>
          <w:rFonts w:ascii="Times New Roman" w:eastAsia="Times New Roman" w:hAnsi="Times New Roman" w:cs="Times New Roman"/>
          <w:sz w:val="28"/>
          <w:szCs w:val="28"/>
          <w:lang w:eastAsia="ru-RU"/>
        </w:rPr>
        <w:t xml:space="preserve"> 2024 году и в</w:t>
      </w:r>
      <w:r w:rsidRPr="000F28A4">
        <w:rPr>
          <w:rFonts w:ascii="Times New Roman" w:eastAsia="Times New Roman" w:hAnsi="Times New Roman" w:cs="Times New Roman"/>
          <w:sz w:val="28"/>
          <w:szCs w:val="28"/>
          <w:lang w:eastAsia="ru-RU"/>
        </w:rPr>
        <w:t xml:space="preserve"> </w:t>
      </w:r>
      <w:r w:rsidR="00A57C8E" w:rsidRPr="000F28A4">
        <w:rPr>
          <w:rFonts w:ascii="Times New Roman" w:eastAsia="Times New Roman" w:hAnsi="Times New Roman" w:cs="Times New Roman"/>
          <w:sz w:val="28"/>
          <w:szCs w:val="28"/>
          <w:lang w:eastAsia="ru-RU"/>
        </w:rPr>
        <w:t>прогнозный период будет продолжено строительство и подготовка к строительству объектов в</w:t>
      </w:r>
      <w:r w:rsidR="00437ECD" w:rsidRPr="000F28A4">
        <w:rPr>
          <w:rFonts w:ascii="Times New Roman" w:eastAsia="Times New Roman" w:hAnsi="Times New Roman" w:cs="Times New Roman"/>
          <w:sz w:val="28"/>
          <w:szCs w:val="28"/>
          <w:lang w:eastAsia="ru-RU"/>
        </w:rPr>
        <w:t>:</w:t>
      </w:r>
    </w:p>
    <w:p w14:paraId="2BCC1809" w14:textId="77777777" w:rsidR="00C1681B" w:rsidRPr="00D01352" w:rsidRDefault="00C1681B" w:rsidP="00A12183">
      <w:pPr>
        <w:spacing w:after="0"/>
        <w:ind w:firstLine="709"/>
        <w:jc w:val="both"/>
        <w:rPr>
          <w:rFonts w:ascii="Times New Roman" w:eastAsia="Times New Roman" w:hAnsi="Times New Roman" w:cs="Times New Roman"/>
          <w:sz w:val="28"/>
          <w:szCs w:val="28"/>
          <w:lang w:eastAsia="ru-RU"/>
        </w:rPr>
      </w:pPr>
      <w:proofErr w:type="spellStart"/>
      <w:r w:rsidRPr="000F28A4">
        <w:rPr>
          <w:rFonts w:ascii="Times New Roman" w:eastAsia="Times New Roman" w:hAnsi="Times New Roman" w:cs="Times New Roman"/>
          <w:sz w:val="28"/>
          <w:szCs w:val="28"/>
          <w:lang w:eastAsia="ru-RU"/>
        </w:rPr>
        <w:lastRenderedPageBreak/>
        <w:t>пгт</w:t>
      </w:r>
      <w:proofErr w:type="spellEnd"/>
      <w:r w:rsidRPr="000F28A4">
        <w:rPr>
          <w:rFonts w:ascii="Times New Roman" w:eastAsia="Times New Roman" w:hAnsi="Times New Roman" w:cs="Times New Roman"/>
          <w:sz w:val="28"/>
          <w:szCs w:val="28"/>
          <w:lang w:eastAsia="ru-RU"/>
        </w:rPr>
        <w:t xml:space="preserve">. </w:t>
      </w:r>
      <w:r w:rsidRPr="00D01352">
        <w:rPr>
          <w:rFonts w:ascii="Times New Roman" w:eastAsia="Times New Roman" w:hAnsi="Times New Roman" w:cs="Times New Roman"/>
          <w:sz w:val="28"/>
          <w:szCs w:val="28"/>
          <w:lang w:eastAsia="ru-RU"/>
        </w:rPr>
        <w:t>Березово:</w:t>
      </w:r>
    </w:p>
    <w:p w14:paraId="4FC2CA70" w14:textId="77777777" w:rsidR="004C35C4" w:rsidRPr="00D01352" w:rsidRDefault="00C1681B" w:rsidP="00A12183">
      <w:pPr>
        <w:spacing w:after="0"/>
        <w:ind w:firstLine="709"/>
        <w:jc w:val="both"/>
        <w:rPr>
          <w:rFonts w:ascii="Times New Roman" w:eastAsia="Times New Roman" w:hAnsi="Times New Roman" w:cs="Times New Roman"/>
          <w:sz w:val="28"/>
          <w:szCs w:val="28"/>
          <w:lang w:eastAsia="ru-RU"/>
        </w:rPr>
      </w:pPr>
      <w:r w:rsidRPr="00D01352">
        <w:rPr>
          <w:rFonts w:ascii="Times New Roman" w:eastAsia="Times New Roman" w:hAnsi="Times New Roman" w:cs="Times New Roman"/>
          <w:sz w:val="28"/>
          <w:szCs w:val="28"/>
          <w:lang w:eastAsia="ru-RU"/>
        </w:rPr>
        <w:t>- общеобразовательной школы на 700 мест;</w:t>
      </w:r>
    </w:p>
    <w:p w14:paraId="7EDD1B3A" w14:textId="2255EC2F" w:rsidR="00A12183" w:rsidRPr="00D01352" w:rsidRDefault="004C35C4" w:rsidP="00A12183">
      <w:pPr>
        <w:spacing w:after="0"/>
        <w:ind w:firstLine="709"/>
        <w:jc w:val="both"/>
        <w:rPr>
          <w:rFonts w:ascii="Times New Roman" w:eastAsia="Times New Roman" w:hAnsi="Times New Roman" w:cs="Times New Roman"/>
          <w:sz w:val="28"/>
          <w:szCs w:val="28"/>
          <w:lang w:eastAsia="ru-RU"/>
        </w:rPr>
      </w:pPr>
      <w:r w:rsidRPr="00D01352">
        <w:rPr>
          <w:rFonts w:ascii="Times New Roman" w:eastAsia="Times New Roman" w:hAnsi="Times New Roman" w:cs="Times New Roman"/>
          <w:sz w:val="28"/>
          <w:szCs w:val="28"/>
          <w:lang w:eastAsia="ru-RU"/>
        </w:rPr>
        <w:t>- модерниза</w:t>
      </w:r>
      <w:r w:rsidR="00A21DFD" w:rsidRPr="00D01352">
        <w:rPr>
          <w:rFonts w:ascii="Times New Roman" w:eastAsia="Times New Roman" w:hAnsi="Times New Roman" w:cs="Times New Roman"/>
          <w:sz w:val="28"/>
          <w:szCs w:val="28"/>
          <w:lang w:eastAsia="ru-RU"/>
        </w:rPr>
        <w:t>ции</w:t>
      </w:r>
      <w:r w:rsidRPr="00D01352">
        <w:rPr>
          <w:rFonts w:ascii="Times New Roman" w:eastAsia="Times New Roman" w:hAnsi="Times New Roman" w:cs="Times New Roman"/>
          <w:sz w:val="28"/>
          <w:szCs w:val="28"/>
          <w:lang w:eastAsia="ru-RU"/>
        </w:rPr>
        <w:t xml:space="preserve"> школьных систем образования</w:t>
      </w:r>
      <w:r w:rsidR="00A12183" w:rsidRPr="00D01352">
        <w:rPr>
          <w:rFonts w:ascii="Times New Roman" w:eastAsia="Times New Roman" w:hAnsi="Times New Roman" w:cs="Times New Roman"/>
          <w:sz w:val="28"/>
          <w:szCs w:val="28"/>
          <w:lang w:eastAsia="ru-RU"/>
        </w:rPr>
        <w:t>;</w:t>
      </w:r>
      <w:r w:rsidR="007E7584" w:rsidRPr="00D01352">
        <w:rPr>
          <w:rFonts w:ascii="Times New Roman" w:eastAsia="Times New Roman" w:hAnsi="Times New Roman" w:cs="Times New Roman"/>
          <w:sz w:val="28"/>
          <w:szCs w:val="28"/>
          <w:lang w:eastAsia="ru-RU"/>
        </w:rPr>
        <w:t xml:space="preserve"> </w:t>
      </w:r>
    </w:p>
    <w:p w14:paraId="036A7988" w14:textId="29AFAFD4" w:rsidR="00C1681B" w:rsidRPr="000F28A4" w:rsidRDefault="00A12183" w:rsidP="00A12183">
      <w:pPr>
        <w:spacing w:after="0"/>
        <w:ind w:firstLine="709"/>
        <w:jc w:val="both"/>
        <w:rPr>
          <w:rFonts w:ascii="Times New Roman" w:eastAsia="Times New Roman" w:hAnsi="Times New Roman" w:cs="Times New Roman"/>
          <w:sz w:val="28"/>
          <w:szCs w:val="28"/>
          <w:lang w:eastAsia="ru-RU"/>
        </w:rPr>
      </w:pPr>
      <w:r w:rsidRPr="00D01352">
        <w:rPr>
          <w:rFonts w:ascii="Times New Roman" w:eastAsia="Times New Roman" w:hAnsi="Times New Roman" w:cs="Times New Roman"/>
          <w:sz w:val="28"/>
          <w:szCs w:val="28"/>
          <w:lang w:eastAsia="ru-RU"/>
        </w:rPr>
        <w:t>-</w:t>
      </w:r>
      <w:r w:rsidR="004C35C4" w:rsidRPr="00D01352">
        <w:rPr>
          <w:rFonts w:ascii="Times New Roman" w:eastAsia="Times New Roman" w:hAnsi="Times New Roman" w:cs="Times New Roman"/>
          <w:sz w:val="28"/>
          <w:szCs w:val="28"/>
          <w:lang w:eastAsia="ru-RU"/>
        </w:rPr>
        <w:t xml:space="preserve"> капитальный ремонт</w:t>
      </w:r>
      <w:r w:rsidR="00A21DFD" w:rsidRPr="00D01352">
        <w:rPr>
          <w:rFonts w:ascii="Times New Roman" w:eastAsia="Times New Roman" w:hAnsi="Times New Roman" w:cs="Times New Roman"/>
          <w:sz w:val="28"/>
          <w:szCs w:val="28"/>
          <w:lang w:eastAsia="ru-RU"/>
        </w:rPr>
        <w:t>,</w:t>
      </w:r>
      <w:r w:rsidR="004C35C4" w:rsidRPr="00D01352">
        <w:rPr>
          <w:rFonts w:ascii="Times New Roman" w:eastAsia="Times New Roman" w:hAnsi="Times New Roman" w:cs="Times New Roman"/>
          <w:sz w:val="28"/>
          <w:szCs w:val="28"/>
          <w:lang w:eastAsia="ru-RU"/>
        </w:rPr>
        <w:t xml:space="preserve"> оснащение средствами обучения и воспитания СОШ;</w:t>
      </w:r>
      <w:r w:rsidR="00C1681B" w:rsidRPr="000F28A4">
        <w:rPr>
          <w:rFonts w:ascii="Times New Roman" w:eastAsia="Times New Roman" w:hAnsi="Times New Roman" w:cs="Times New Roman"/>
          <w:sz w:val="28"/>
          <w:szCs w:val="28"/>
          <w:lang w:eastAsia="ru-RU"/>
        </w:rPr>
        <w:t xml:space="preserve"> </w:t>
      </w:r>
    </w:p>
    <w:p w14:paraId="26C51AD1" w14:textId="77777777" w:rsidR="00C1681B" w:rsidRPr="000F28A4" w:rsidRDefault="00C1681B" w:rsidP="00A12183">
      <w:pPr>
        <w:spacing w:after="0"/>
        <w:ind w:firstLine="709"/>
        <w:jc w:val="both"/>
        <w:rPr>
          <w:rFonts w:ascii="Times New Roman" w:hAnsi="Times New Roman" w:cs="Times New Roman"/>
          <w:color w:val="000000"/>
          <w:sz w:val="28"/>
          <w:szCs w:val="28"/>
        </w:rPr>
      </w:pPr>
      <w:r w:rsidRPr="000F28A4">
        <w:rPr>
          <w:rFonts w:ascii="Times New Roman" w:hAnsi="Times New Roman" w:cs="Times New Roman"/>
          <w:color w:val="000000"/>
          <w:sz w:val="28"/>
          <w:szCs w:val="28"/>
        </w:rPr>
        <w:t xml:space="preserve">- </w:t>
      </w:r>
      <w:r w:rsidR="009362E9" w:rsidRPr="000F28A4">
        <w:rPr>
          <w:rFonts w:ascii="Times New Roman" w:hAnsi="Times New Roman" w:cs="Times New Roman"/>
          <w:sz w:val="28"/>
          <w:szCs w:val="28"/>
        </w:rPr>
        <w:t>реконструкция</w:t>
      </w:r>
      <w:r w:rsidRPr="000F28A4">
        <w:rPr>
          <w:rFonts w:ascii="Times New Roman" w:hAnsi="Times New Roman" w:cs="Times New Roman"/>
          <w:color w:val="000000"/>
          <w:sz w:val="28"/>
          <w:szCs w:val="28"/>
        </w:rPr>
        <w:t xml:space="preserve"> и расширение канализационных очистных сооружений до 2000 </w:t>
      </w:r>
      <w:proofErr w:type="spellStart"/>
      <w:r w:rsidRPr="000F28A4">
        <w:rPr>
          <w:rFonts w:ascii="Times New Roman" w:hAnsi="Times New Roman" w:cs="Times New Roman"/>
          <w:color w:val="000000"/>
          <w:sz w:val="28"/>
          <w:szCs w:val="28"/>
        </w:rPr>
        <w:t>куб.м</w:t>
      </w:r>
      <w:proofErr w:type="spellEnd"/>
      <w:r w:rsidRPr="000F28A4">
        <w:rPr>
          <w:rFonts w:ascii="Times New Roman" w:hAnsi="Times New Roman" w:cs="Times New Roman"/>
          <w:color w:val="000000"/>
          <w:sz w:val="28"/>
          <w:szCs w:val="28"/>
        </w:rPr>
        <w:t>./</w:t>
      </w:r>
      <w:proofErr w:type="spellStart"/>
      <w:r w:rsidRPr="000F28A4">
        <w:rPr>
          <w:rFonts w:ascii="Times New Roman" w:hAnsi="Times New Roman" w:cs="Times New Roman"/>
          <w:color w:val="000000"/>
          <w:sz w:val="28"/>
          <w:szCs w:val="28"/>
        </w:rPr>
        <w:t>сут</w:t>
      </w:r>
      <w:proofErr w:type="spellEnd"/>
      <w:r w:rsidRPr="000F28A4">
        <w:rPr>
          <w:rFonts w:ascii="Times New Roman" w:hAnsi="Times New Roman" w:cs="Times New Roman"/>
          <w:color w:val="000000"/>
          <w:sz w:val="28"/>
          <w:szCs w:val="28"/>
        </w:rPr>
        <w:t>.;</w:t>
      </w:r>
    </w:p>
    <w:p w14:paraId="72A2978B" w14:textId="77777777" w:rsidR="004C35C4" w:rsidRPr="000F28A4" w:rsidRDefault="004C35C4" w:rsidP="00A12183">
      <w:pPr>
        <w:spacing w:after="0"/>
        <w:ind w:firstLine="709"/>
        <w:jc w:val="both"/>
        <w:rPr>
          <w:rFonts w:ascii="Times New Roman" w:hAnsi="Times New Roman" w:cs="Times New Roman"/>
          <w:color w:val="000000"/>
          <w:sz w:val="28"/>
          <w:szCs w:val="28"/>
        </w:rPr>
      </w:pPr>
      <w:r w:rsidRPr="000F28A4">
        <w:rPr>
          <w:rFonts w:ascii="Times New Roman" w:hAnsi="Times New Roman" w:cs="Times New Roman"/>
          <w:color w:val="000000"/>
          <w:sz w:val="28"/>
          <w:szCs w:val="28"/>
        </w:rPr>
        <w:t>- водоочистные сооружения;</w:t>
      </w:r>
    </w:p>
    <w:p w14:paraId="629CA49B" w14:textId="77777777" w:rsidR="004C35C4" w:rsidRPr="000F28A4" w:rsidRDefault="004C35C4" w:rsidP="00A12183">
      <w:pPr>
        <w:spacing w:after="0"/>
        <w:ind w:firstLine="709"/>
        <w:jc w:val="both"/>
        <w:rPr>
          <w:rFonts w:ascii="Times New Roman" w:hAnsi="Times New Roman" w:cs="Times New Roman"/>
          <w:color w:val="000000"/>
          <w:sz w:val="28"/>
          <w:szCs w:val="28"/>
        </w:rPr>
      </w:pPr>
      <w:r w:rsidRPr="000F28A4">
        <w:rPr>
          <w:rFonts w:ascii="Times New Roman" w:hAnsi="Times New Roman" w:cs="Times New Roman"/>
          <w:color w:val="000000"/>
          <w:sz w:val="28"/>
          <w:szCs w:val="28"/>
        </w:rPr>
        <w:t xml:space="preserve">- спортивный зал имени Руслана </w:t>
      </w:r>
      <w:proofErr w:type="spellStart"/>
      <w:r w:rsidRPr="000F28A4">
        <w:rPr>
          <w:rFonts w:ascii="Times New Roman" w:hAnsi="Times New Roman" w:cs="Times New Roman"/>
          <w:color w:val="000000"/>
          <w:sz w:val="28"/>
          <w:szCs w:val="28"/>
        </w:rPr>
        <w:t>Проводникова</w:t>
      </w:r>
      <w:proofErr w:type="spellEnd"/>
      <w:r w:rsidRPr="000F28A4">
        <w:rPr>
          <w:rFonts w:ascii="Times New Roman" w:hAnsi="Times New Roman" w:cs="Times New Roman"/>
          <w:color w:val="000000"/>
          <w:sz w:val="28"/>
          <w:szCs w:val="28"/>
        </w:rPr>
        <w:t>;</w:t>
      </w:r>
    </w:p>
    <w:p w14:paraId="2E63CAEA" w14:textId="77777777" w:rsidR="00C1681B" w:rsidRPr="000F28A4" w:rsidRDefault="00A12183" w:rsidP="00A12183">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 </w:t>
      </w:r>
      <w:r w:rsidR="00412745" w:rsidRPr="000F28A4">
        <w:rPr>
          <w:rFonts w:ascii="Times New Roman" w:hAnsi="Times New Roman" w:cs="Times New Roman"/>
          <w:sz w:val="28"/>
          <w:szCs w:val="28"/>
        </w:rPr>
        <w:t>реконструкци</w:t>
      </w:r>
      <w:r w:rsidR="00A21DFD" w:rsidRPr="000F28A4">
        <w:rPr>
          <w:rFonts w:ascii="Times New Roman" w:hAnsi="Times New Roman" w:cs="Times New Roman"/>
          <w:sz w:val="28"/>
          <w:szCs w:val="28"/>
        </w:rPr>
        <w:t>я</w:t>
      </w:r>
      <w:r w:rsidR="00C1681B" w:rsidRPr="000F28A4">
        <w:rPr>
          <w:rFonts w:ascii="Times New Roman" w:hAnsi="Times New Roman" w:cs="Times New Roman"/>
          <w:sz w:val="28"/>
          <w:szCs w:val="28"/>
        </w:rPr>
        <w:t xml:space="preserve"> автодороги по ул. Чкалова с заменой участка газопровода низкого давления;</w:t>
      </w:r>
    </w:p>
    <w:p w14:paraId="456C4F78" w14:textId="77777777" w:rsidR="00AA2FFE" w:rsidRPr="00BF3C1F" w:rsidRDefault="00AA2FFE" w:rsidP="00A12183">
      <w:pPr>
        <w:spacing w:after="0"/>
        <w:ind w:firstLine="709"/>
        <w:jc w:val="both"/>
        <w:rPr>
          <w:rFonts w:ascii="Times New Roman" w:hAnsi="Times New Roman"/>
          <w:color w:val="000000"/>
          <w:sz w:val="28"/>
          <w:szCs w:val="28"/>
        </w:rPr>
      </w:pPr>
      <w:r w:rsidRPr="00BF3C1F">
        <w:rPr>
          <w:rFonts w:ascii="Times New Roman" w:hAnsi="Times New Roman" w:cs="Times New Roman"/>
          <w:sz w:val="28"/>
          <w:szCs w:val="28"/>
        </w:rPr>
        <w:t xml:space="preserve">- капитальный ремонт </w:t>
      </w:r>
      <w:r w:rsidR="0008536C" w:rsidRPr="00BF3C1F">
        <w:rPr>
          <w:rFonts w:ascii="Times New Roman" w:hAnsi="Times New Roman"/>
          <w:color w:val="000000"/>
          <w:sz w:val="28"/>
          <w:szCs w:val="28"/>
        </w:rPr>
        <w:t>взлетно-посадочной полосы;</w:t>
      </w:r>
    </w:p>
    <w:p w14:paraId="67318DFA" w14:textId="0F10DFDF" w:rsidR="007D6C95" w:rsidRPr="00BF3C1F" w:rsidRDefault="007D6C95" w:rsidP="007D6C95">
      <w:pPr>
        <w:spacing w:after="0" w:line="240" w:lineRule="auto"/>
        <w:ind w:firstLine="708"/>
        <w:jc w:val="both"/>
        <w:rPr>
          <w:rFonts w:ascii="Times New Roman" w:eastAsia="Calibri" w:hAnsi="Times New Roman" w:cs="Times New Roman"/>
          <w:color w:val="000000"/>
          <w:sz w:val="28"/>
          <w:szCs w:val="28"/>
        </w:rPr>
      </w:pPr>
      <w:r w:rsidRPr="00BF3C1F">
        <w:rPr>
          <w:rFonts w:ascii="Times New Roman" w:eastAsia="Calibri" w:hAnsi="Times New Roman" w:cs="Times New Roman"/>
          <w:color w:val="000000"/>
          <w:sz w:val="28"/>
          <w:szCs w:val="28"/>
        </w:rPr>
        <w:t xml:space="preserve">- </w:t>
      </w:r>
      <w:r w:rsidR="00BF3C1F" w:rsidRPr="00BF3C1F">
        <w:rPr>
          <w:rFonts w:ascii="Times New Roman" w:eastAsia="Calibri" w:hAnsi="Times New Roman" w:cs="Times New Roman"/>
          <w:color w:val="000000"/>
          <w:sz w:val="28"/>
          <w:szCs w:val="28"/>
        </w:rPr>
        <w:t xml:space="preserve">реконструкция </w:t>
      </w:r>
      <w:proofErr w:type="spellStart"/>
      <w:r w:rsidR="00BF3C1F" w:rsidRPr="00BF3C1F">
        <w:rPr>
          <w:rFonts w:ascii="Times New Roman" w:eastAsia="Calibri" w:hAnsi="Times New Roman" w:cs="Times New Roman"/>
          <w:color w:val="000000"/>
          <w:sz w:val="28"/>
          <w:szCs w:val="28"/>
        </w:rPr>
        <w:t>блочно</w:t>
      </w:r>
      <w:proofErr w:type="spellEnd"/>
      <w:r w:rsidR="00BF3C1F" w:rsidRPr="00BF3C1F">
        <w:rPr>
          <w:rFonts w:ascii="Times New Roman" w:eastAsia="Calibri" w:hAnsi="Times New Roman" w:cs="Times New Roman"/>
          <w:color w:val="000000"/>
          <w:sz w:val="28"/>
          <w:szCs w:val="28"/>
        </w:rPr>
        <w:t>-модульной котельной</w:t>
      </w:r>
      <w:r w:rsidRPr="00BF3C1F">
        <w:rPr>
          <w:rFonts w:ascii="Times New Roman" w:eastAsia="Calibri" w:hAnsi="Times New Roman" w:cs="Times New Roman"/>
          <w:color w:val="000000"/>
          <w:sz w:val="28"/>
          <w:szCs w:val="28"/>
        </w:rPr>
        <w:t xml:space="preserve"> на 7,8 МВт;</w:t>
      </w:r>
      <w:r w:rsidR="003D0699" w:rsidRPr="00BF3C1F">
        <w:rPr>
          <w:rFonts w:ascii="Times New Roman" w:eastAsia="Calibri" w:hAnsi="Times New Roman" w:cs="Times New Roman"/>
          <w:color w:val="000000"/>
          <w:sz w:val="28"/>
          <w:szCs w:val="28"/>
        </w:rPr>
        <w:t xml:space="preserve"> </w:t>
      </w:r>
    </w:p>
    <w:p w14:paraId="7320926C" w14:textId="77777777" w:rsidR="00A57C8E" w:rsidRPr="000F28A4" w:rsidRDefault="00A57C8E" w:rsidP="00A12183">
      <w:pPr>
        <w:spacing w:after="0"/>
        <w:ind w:firstLine="709"/>
        <w:jc w:val="both"/>
        <w:rPr>
          <w:rFonts w:ascii="Times New Roman" w:eastAsia="Times New Roman" w:hAnsi="Times New Roman" w:cs="Times New Roman"/>
          <w:sz w:val="28"/>
          <w:szCs w:val="28"/>
          <w:lang w:eastAsia="ru-RU"/>
        </w:rPr>
      </w:pPr>
      <w:r w:rsidRPr="00BF3C1F">
        <w:rPr>
          <w:rFonts w:ascii="Times New Roman" w:eastAsia="Times New Roman" w:hAnsi="Times New Roman" w:cs="Times New Roman"/>
          <w:bCs/>
          <w:iCs/>
          <w:sz w:val="28"/>
          <w:szCs w:val="28"/>
          <w:lang w:eastAsia="ru-RU"/>
        </w:rPr>
        <w:t xml:space="preserve">д. </w:t>
      </w:r>
      <w:proofErr w:type="spellStart"/>
      <w:r w:rsidRPr="00BF3C1F">
        <w:rPr>
          <w:rFonts w:ascii="Times New Roman" w:eastAsia="Times New Roman" w:hAnsi="Times New Roman" w:cs="Times New Roman"/>
          <w:bCs/>
          <w:iCs/>
          <w:sz w:val="28"/>
          <w:szCs w:val="28"/>
          <w:lang w:eastAsia="ru-RU"/>
        </w:rPr>
        <w:t>Хулимсунт</w:t>
      </w:r>
      <w:proofErr w:type="spellEnd"/>
      <w:r w:rsidRPr="00BF3C1F">
        <w:rPr>
          <w:rFonts w:ascii="Times New Roman" w:eastAsia="Times New Roman" w:hAnsi="Times New Roman" w:cs="Times New Roman"/>
          <w:bCs/>
          <w:iCs/>
          <w:sz w:val="28"/>
          <w:szCs w:val="28"/>
          <w:lang w:eastAsia="ru-RU"/>
        </w:rPr>
        <w:t>:</w:t>
      </w:r>
    </w:p>
    <w:p w14:paraId="439E3AEF" w14:textId="77777777" w:rsidR="00A57C8E" w:rsidRPr="00D01352" w:rsidRDefault="00A57C8E" w:rsidP="00A12183">
      <w:pPr>
        <w:spacing w:after="0"/>
        <w:ind w:firstLine="709"/>
        <w:jc w:val="both"/>
        <w:rPr>
          <w:rFonts w:ascii="Times New Roman" w:eastAsia="Times New Roman" w:hAnsi="Times New Roman" w:cs="Times New Roman"/>
          <w:bCs/>
          <w:iCs/>
          <w:sz w:val="28"/>
          <w:szCs w:val="28"/>
          <w:lang w:eastAsia="ru-RU"/>
        </w:rPr>
      </w:pPr>
      <w:r w:rsidRPr="00D01352">
        <w:rPr>
          <w:rFonts w:ascii="Times New Roman" w:eastAsia="Times New Roman" w:hAnsi="Times New Roman" w:cs="Times New Roman"/>
          <w:bCs/>
          <w:iCs/>
          <w:sz w:val="28"/>
          <w:szCs w:val="28"/>
          <w:lang w:eastAsia="ru-RU"/>
        </w:rPr>
        <w:t>- образовательно-культурного комплекса (школа на 140 учащихся);</w:t>
      </w:r>
    </w:p>
    <w:p w14:paraId="2847CCD9" w14:textId="77777777" w:rsidR="00A57C8E" w:rsidRPr="00D01352" w:rsidRDefault="00A57C8E" w:rsidP="00A12183">
      <w:pPr>
        <w:spacing w:after="0"/>
        <w:ind w:firstLine="709"/>
        <w:jc w:val="both"/>
        <w:rPr>
          <w:rFonts w:ascii="Times New Roman" w:eastAsia="Times New Roman" w:hAnsi="Times New Roman" w:cs="Times New Roman"/>
          <w:bCs/>
          <w:iCs/>
          <w:sz w:val="28"/>
          <w:szCs w:val="28"/>
          <w:lang w:eastAsia="ru-RU"/>
        </w:rPr>
      </w:pPr>
      <w:proofErr w:type="spellStart"/>
      <w:r w:rsidRPr="00D01352">
        <w:rPr>
          <w:rFonts w:ascii="Times New Roman" w:hAnsi="Times New Roman" w:cs="Times New Roman"/>
          <w:sz w:val="28"/>
          <w:szCs w:val="28"/>
        </w:rPr>
        <w:t>пгт</w:t>
      </w:r>
      <w:proofErr w:type="spellEnd"/>
      <w:r w:rsidRPr="00D01352">
        <w:rPr>
          <w:rFonts w:ascii="Times New Roman" w:hAnsi="Times New Roman" w:cs="Times New Roman"/>
          <w:sz w:val="28"/>
          <w:szCs w:val="28"/>
        </w:rPr>
        <w:t>. Игрим:</w:t>
      </w:r>
    </w:p>
    <w:p w14:paraId="658A7B7E" w14:textId="5A1A0F0A" w:rsidR="00A12183" w:rsidRPr="00D01352" w:rsidRDefault="00E459EF" w:rsidP="00A12183">
      <w:pPr>
        <w:spacing w:after="0"/>
        <w:ind w:firstLine="709"/>
        <w:jc w:val="both"/>
        <w:rPr>
          <w:rFonts w:ascii="Times New Roman" w:eastAsia="Times New Roman" w:hAnsi="Times New Roman" w:cs="Times New Roman"/>
          <w:sz w:val="28"/>
          <w:szCs w:val="28"/>
          <w:lang w:eastAsia="ru-RU"/>
        </w:rPr>
      </w:pPr>
      <w:r w:rsidRPr="00D01352">
        <w:rPr>
          <w:rFonts w:ascii="Times New Roman" w:eastAsia="Times New Roman" w:hAnsi="Times New Roman" w:cs="Times New Roman"/>
          <w:sz w:val="28"/>
          <w:szCs w:val="28"/>
          <w:lang w:eastAsia="ru-RU"/>
        </w:rPr>
        <w:t xml:space="preserve">- </w:t>
      </w:r>
      <w:r w:rsidR="004C35C4" w:rsidRPr="00D01352">
        <w:rPr>
          <w:rFonts w:ascii="Times New Roman" w:eastAsia="Times New Roman" w:hAnsi="Times New Roman" w:cs="Times New Roman"/>
          <w:sz w:val="28"/>
          <w:szCs w:val="28"/>
          <w:lang w:eastAsia="ru-RU"/>
        </w:rPr>
        <w:t>реализация мероприятий по модерниза</w:t>
      </w:r>
      <w:r w:rsidR="00A12183" w:rsidRPr="00D01352">
        <w:rPr>
          <w:rFonts w:ascii="Times New Roman" w:eastAsia="Times New Roman" w:hAnsi="Times New Roman" w:cs="Times New Roman"/>
          <w:sz w:val="28"/>
          <w:szCs w:val="28"/>
          <w:lang w:eastAsia="ru-RU"/>
        </w:rPr>
        <w:t>ции школьных систем образования;</w:t>
      </w:r>
      <w:r w:rsidR="003D0699" w:rsidRPr="00D01352">
        <w:rPr>
          <w:rFonts w:ascii="Times New Roman" w:eastAsia="Times New Roman" w:hAnsi="Times New Roman" w:cs="Times New Roman"/>
          <w:sz w:val="28"/>
          <w:szCs w:val="28"/>
          <w:lang w:eastAsia="ru-RU"/>
        </w:rPr>
        <w:t xml:space="preserve"> </w:t>
      </w:r>
    </w:p>
    <w:p w14:paraId="0CB088BD" w14:textId="77777777" w:rsidR="004C35C4" w:rsidRPr="00D01352" w:rsidRDefault="00A12183" w:rsidP="00A12183">
      <w:pPr>
        <w:spacing w:after="0"/>
        <w:ind w:firstLine="709"/>
        <w:jc w:val="both"/>
        <w:rPr>
          <w:rFonts w:ascii="Times New Roman" w:eastAsia="Times New Roman" w:hAnsi="Times New Roman" w:cs="Times New Roman"/>
          <w:sz w:val="28"/>
          <w:szCs w:val="28"/>
          <w:lang w:eastAsia="ru-RU"/>
        </w:rPr>
      </w:pPr>
      <w:r w:rsidRPr="00D01352">
        <w:rPr>
          <w:rFonts w:ascii="Times New Roman" w:eastAsia="Times New Roman" w:hAnsi="Times New Roman" w:cs="Times New Roman"/>
          <w:sz w:val="28"/>
          <w:szCs w:val="28"/>
          <w:lang w:eastAsia="ru-RU"/>
        </w:rPr>
        <w:t>-</w:t>
      </w:r>
      <w:r w:rsidR="004C35C4" w:rsidRPr="00D01352">
        <w:rPr>
          <w:rFonts w:ascii="Times New Roman" w:eastAsia="Times New Roman" w:hAnsi="Times New Roman" w:cs="Times New Roman"/>
          <w:sz w:val="28"/>
          <w:szCs w:val="28"/>
          <w:lang w:eastAsia="ru-RU"/>
        </w:rPr>
        <w:t xml:space="preserve"> капитальный ремонт и оснащение средствами обучения и воспитания СОШ №1;</w:t>
      </w:r>
    </w:p>
    <w:p w14:paraId="6B7A66B7" w14:textId="77777777" w:rsidR="00E459EF" w:rsidRPr="00D01352" w:rsidRDefault="00E459EF" w:rsidP="00A12183">
      <w:pPr>
        <w:spacing w:after="0"/>
        <w:ind w:firstLine="709"/>
        <w:jc w:val="both"/>
        <w:rPr>
          <w:rFonts w:ascii="Times New Roman" w:eastAsia="Times New Roman" w:hAnsi="Times New Roman" w:cs="Times New Roman"/>
          <w:sz w:val="28"/>
          <w:szCs w:val="28"/>
          <w:lang w:eastAsia="ru-RU"/>
        </w:rPr>
      </w:pPr>
      <w:r w:rsidRPr="00D01352">
        <w:rPr>
          <w:rFonts w:ascii="Times New Roman" w:eastAsia="Times New Roman" w:hAnsi="Times New Roman" w:cs="Times New Roman"/>
          <w:sz w:val="28"/>
          <w:szCs w:val="28"/>
          <w:lang w:eastAsia="ru-RU"/>
        </w:rPr>
        <w:t xml:space="preserve">с. </w:t>
      </w:r>
      <w:proofErr w:type="spellStart"/>
      <w:r w:rsidRPr="00D01352">
        <w:rPr>
          <w:rFonts w:ascii="Times New Roman" w:eastAsia="Times New Roman" w:hAnsi="Times New Roman" w:cs="Times New Roman"/>
          <w:sz w:val="28"/>
          <w:szCs w:val="28"/>
          <w:lang w:eastAsia="ru-RU"/>
        </w:rPr>
        <w:t>Саранпауль</w:t>
      </w:r>
      <w:proofErr w:type="spellEnd"/>
      <w:r w:rsidRPr="00D01352">
        <w:rPr>
          <w:rFonts w:ascii="Times New Roman" w:eastAsia="Times New Roman" w:hAnsi="Times New Roman" w:cs="Times New Roman"/>
          <w:sz w:val="28"/>
          <w:szCs w:val="28"/>
          <w:lang w:eastAsia="ru-RU"/>
        </w:rPr>
        <w:t>:</w:t>
      </w:r>
    </w:p>
    <w:p w14:paraId="6CAF2B6F" w14:textId="55528736" w:rsidR="003D0699" w:rsidRPr="00D01352" w:rsidRDefault="003D0699" w:rsidP="003D0699">
      <w:pPr>
        <w:spacing w:after="0"/>
        <w:ind w:firstLine="709"/>
        <w:jc w:val="both"/>
        <w:rPr>
          <w:rFonts w:ascii="Times New Roman" w:eastAsia="Times New Roman" w:hAnsi="Times New Roman" w:cs="Times New Roman"/>
          <w:sz w:val="28"/>
          <w:szCs w:val="28"/>
          <w:lang w:eastAsia="ru-RU"/>
        </w:rPr>
      </w:pPr>
      <w:r w:rsidRPr="00D01352">
        <w:rPr>
          <w:rFonts w:ascii="Times New Roman" w:eastAsia="Times New Roman" w:hAnsi="Times New Roman" w:cs="Times New Roman"/>
          <w:sz w:val="28"/>
          <w:szCs w:val="28"/>
          <w:lang w:eastAsia="ru-RU"/>
        </w:rPr>
        <w:t xml:space="preserve">- реализация мероприятий по модернизации школьных систем образования; </w:t>
      </w:r>
    </w:p>
    <w:p w14:paraId="5226EA41" w14:textId="77777777" w:rsidR="00E459EF" w:rsidRPr="000F28A4" w:rsidRDefault="00A12183" w:rsidP="00A12183">
      <w:pPr>
        <w:spacing w:after="0"/>
        <w:ind w:firstLine="709"/>
        <w:jc w:val="both"/>
        <w:rPr>
          <w:rFonts w:ascii="Times New Roman" w:eastAsia="Times New Roman" w:hAnsi="Times New Roman" w:cs="Times New Roman"/>
          <w:bCs/>
          <w:iCs/>
          <w:sz w:val="28"/>
          <w:szCs w:val="28"/>
          <w:lang w:eastAsia="ru-RU"/>
        </w:rPr>
      </w:pPr>
      <w:r w:rsidRPr="00D01352">
        <w:rPr>
          <w:rFonts w:ascii="Times New Roman" w:eastAsia="Times New Roman" w:hAnsi="Times New Roman" w:cs="Times New Roman"/>
          <w:bCs/>
          <w:iCs/>
          <w:sz w:val="28"/>
          <w:szCs w:val="28"/>
          <w:lang w:eastAsia="ru-RU"/>
        </w:rPr>
        <w:t>-</w:t>
      </w:r>
      <w:r w:rsidR="004C35C4" w:rsidRPr="00D01352">
        <w:rPr>
          <w:rFonts w:ascii="Times New Roman" w:eastAsia="Times New Roman" w:hAnsi="Times New Roman" w:cs="Times New Roman"/>
          <w:bCs/>
          <w:iCs/>
          <w:sz w:val="28"/>
          <w:szCs w:val="28"/>
          <w:lang w:eastAsia="ru-RU"/>
        </w:rPr>
        <w:t xml:space="preserve"> капитальный ремонт</w:t>
      </w:r>
      <w:r w:rsidR="00A21DFD" w:rsidRPr="00D01352">
        <w:rPr>
          <w:rFonts w:ascii="Times New Roman" w:eastAsia="Times New Roman" w:hAnsi="Times New Roman" w:cs="Times New Roman"/>
          <w:bCs/>
          <w:iCs/>
          <w:sz w:val="28"/>
          <w:szCs w:val="28"/>
          <w:lang w:eastAsia="ru-RU"/>
        </w:rPr>
        <w:t>,</w:t>
      </w:r>
      <w:r w:rsidR="004C35C4" w:rsidRPr="00D01352">
        <w:rPr>
          <w:rFonts w:ascii="Times New Roman" w:eastAsia="Times New Roman" w:hAnsi="Times New Roman" w:cs="Times New Roman"/>
          <w:bCs/>
          <w:iCs/>
          <w:sz w:val="28"/>
          <w:szCs w:val="28"/>
          <w:lang w:eastAsia="ru-RU"/>
        </w:rPr>
        <w:t xml:space="preserve"> оснащение средствами обучения и воспитания</w:t>
      </w:r>
      <w:r w:rsidR="004C35C4" w:rsidRPr="000F28A4">
        <w:rPr>
          <w:rFonts w:ascii="Times New Roman" w:eastAsia="Times New Roman" w:hAnsi="Times New Roman" w:cs="Times New Roman"/>
          <w:bCs/>
          <w:iCs/>
          <w:sz w:val="28"/>
          <w:szCs w:val="28"/>
          <w:lang w:eastAsia="ru-RU"/>
        </w:rPr>
        <w:t xml:space="preserve"> СОШ;</w:t>
      </w:r>
    </w:p>
    <w:p w14:paraId="39F59615" w14:textId="77777777" w:rsidR="004C35C4" w:rsidRPr="000F28A4" w:rsidRDefault="004C35C4" w:rsidP="00A12183">
      <w:pPr>
        <w:spacing w:after="0"/>
        <w:ind w:firstLine="709"/>
        <w:jc w:val="both"/>
        <w:rPr>
          <w:rFonts w:ascii="Times New Roman" w:eastAsia="Times New Roman" w:hAnsi="Times New Roman" w:cs="Times New Roman"/>
          <w:bCs/>
          <w:iCs/>
          <w:sz w:val="28"/>
          <w:szCs w:val="28"/>
          <w:lang w:eastAsia="ru-RU"/>
        </w:rPr>
      </w:pPr>
      <w:r w:rsidRPr="000F28A4">
        <w:rPr>
          <w:rFonts w:ascii="Times New Roman" w:eastAsia="Times New Roman" w:hAnsi="Times New Roman" w:cs="Times New Roman"/>
          <w:bCs/>
          <w:iCs/>
          <w:sz w:val="28"/>
          <w:szCs w:val="28"/>
          <w:lang w:eastAsia="ru-RU"/>
        </w:rPr>
        <w:t>- строительство канализационных очистных сооружений;</w:t>
      </w:r>
    </w:p>
    <w:p w14:paraId="1D8B6EA2" w14:textId="77777777" w:rsidR="004C35C4" w:rsidRPr="000F28A4" w:rsidRDefault="004C35C4" w:rsidP="00A12183">
      <w:pPr>
        <w:spacing w:after="0"/>
        <w:ind w:firstLine="709"/>
        <w:jc w:val="both"/>
        <w:rPr>
          <w:rFonts w:ascii="Times New Roman" w:eastAsia="Times New Roman" w:hAnsi="Times New Roman" w:cs="Times New Roman"/>
          <w:bCs/>
          <w:iCs/>
          <w:sz w:val="28"/>
          <w:szCs w:val="28"/>
          <w:lang w:eastAsia="ru-RU"/>
        </w:rPr>
      </w:pPr>
      <w:r w:rsidRPr="000F28A4">
        <w:rPr>
          <w:rFonts w:ascii="Times New Roman" w:eastAsia="Times New Roman" w:hAnsi="Times New Roman" w:cs="Times New Roman"/>
          <w:bCs/>
          <w:iCs/>
          <w:sz w:val="28"/>
          <w:szCs w:val="28"/>
          <w:lang w:eastAsia="ru-RU"/>
        </w:rPr>
        <w:t>п. Светлый:</w:t>
      </w:r>
    </w:p>
    <w:p w14:paraId="09200FE0" w14:textId="77777777" w:rsidR="004C35C4" w:rsidRPr="000F28A4" w:rsidRDefault="00B13A51" w:rsidP="00A12183">
      <w:pPr>
        <w:spacing w:after="0"/>
        <w:ind w:firstLine="709"/>
        <w:jc w:val="both"/>
        <w:rPr>
          <w:rFonts w:ascii="Times New Roman" w:eastAsia="Times New Roman" w:hAnsi="Times New Roman" w:cs="Times New Roman"/>
          <w:bCs/>
          <w:iCs/>
          <w:sz w:val="28"/>
          <w:szCs w:val="28"/>
          <w:lang w:eastAsia="ru-RU"/>
        </w:rPr>
      </w:pPr>
      <w:r w:rsidRPr="000F28A4">
        <w:rPr>
          <w:rFonts w:ascii="Times New Roman" w:eastAsia="Times New Roman" w:hAnsi="Times New Roman" w:cs="Times New Roman"/>
          <w:bCs/>
          <w:iCs/>
          <w:sz w:val="28"/>
          <w:szCs w:val="28"/>
          <w:lang w:eastAsia="ru-RU"/>
        </w:rPr>
        <w:t>- водоочистных сооружений;</w:t>
      </w:r>
    </w:p>
    <w:p w14:paraId="2E0DC1BE" w14:textId="77777777" w:rsidR="00B13A51" w:rsidRPr="000F28A4" w:rsidRDefault="00B13A51" w:rsidP="00A12183">
      <w:pPr>
        <w:spacing w:after="0"/>
        <w:ind w:firstLine="709"/>
        <w:jc w:val="both"/>
        <w:rPr>
          <w:rFonts w:ascii="Times New Roman" w:eastAsia="Times New Roman" w:hAnsi="Times New Roman" w:cs="Times New Roman"/>
          <w:bCs/>
          <w:iCs/>
          <w:sz w:val="28"/>
          <w:szCs w:val="28"/>
          <w:lang w:eastAsia="ru-RU"/>
        </w:rPr>
      </w:pPr>
      <w:r w:rsidRPr="000F28A4">
        <w:rPr>
          <w:rFonts w:ascii="Times New Roman" w:eastAsia="Times New Roman" w:hAnsi="Times New Roman" w:cs="Times New Roman"/>
          <w:bCs/>
          <w:iCs/>
          <w:sz w:val="28"/>
          <w:szCs w:val="28"/>
          <w:lang w:eastAsia="ru-RU"/>
        </w:rPr>
        <w:t>д.</w:t>
      </w:r>
      <w:r w:rsidR="000F28A4" w:rsidRPr="000F28A4">
        <w:rPr>
          <w:rFonts w:ascii="Times New Roman" w:eastAsia="Times New Roman" w:hAnsi="Times New Roman" w:cs="Times New Roman"/>
          <w:bCs/>
          <w:iCs/>
          <w:sz w:val="28"/>
          <w:szCs w:val="28"/>
          <w:lang w:eastAsia="ru-RU"/>
        </w:rPr>
        <w:t xml:space="preserve"> </w:t>
      </w:r>
      <w:proofErr w:type="spellStart"/>
      <w:r w:rsidR="000F28A4" w:rsidRPr="000F28A4">
        <w:rPr>
          <w:rFonts w:ascii="Times New Roman" w:eastAsia="Times New Roman" w:hAnsi="Times New Roman" w:cs="Times New Roman"/>
          <w:bCs/>
          <w:iCs/>
          <w:sz w:val="28"/>
          <w:szCs w:val="28"/>
          <w:lang w:eastAsia="ru-RU"/>
        </w:rPr>
        <w:t>Деминская</w:t>
      </w:r>
      <w:proofErr w:type="spellEnd"/>
      <w:r w:rsidR="000F28A4" w:rsidRPr="000F28A4">
        <w:rPr>
          <w:rFonts w:ascii="Times New Roman" w:eastAsia="Times New Roman" w:hAnsi="Times New Roman" w:cs="Times New Roman"/>
          <w:bCs/>
          <w:iCs/>
          <w:sz w:val="28"/>
          <w:szCs w:val="28"/>
          <w:lang w:eastAsia="ru-RU"/>
        </w:rPr>
        <w:t xml:space="preserve">, д. </w:t>
      </w:r>
      <w:proofErr w:type="spellStart"/>
      <w:r w:rsidR="000F28A4" w:rsidRPr="000F28A4">
        <w:rPr>
          <w:rFonts w:ascii="Times New Roman" w:eastAsia="Times New Roman" w:hAnsi="Times New Roman" w:cs="Times New Roman"/>
          <w:bCs/>
          <w:iCs/>
          <w:sz w:val="28"/>
          <w:szCs w:val="28"/>
          <w:lang w:eastAsia="ru-RU"/>
        </w:rPr>
        <w:t>Шайтанка</w:t>
      </w:r>
      <w:proofErr w:type="spellEnd"/>
      <w:r w:rsidR="000F28A4" w:rsidRPr="000F28A4">
        <w:rPr>
          <w:rFonts w:ascii="Times New Roman" w:eastAsia="Times New Roman" w:hAnsi="Times New Roman" w:cs="Times New Roman"/>
          <w:bCs/>
          <w:iCs/>
          <w:sz w:val="28"/>
          <w:szCs w:val="28"/>
          <w:lang w:eastAsia="ru-RU"/>
        </w:rPr>
        <w:t xml:space="preserve">, д. </w:t>
      </w:r>
      <w:proofErr w:type="spellStart"/>
      <w:r w:rsidR="000F28A4" w:rsidRPr="000F28A4">
        <w:rPr>
          <w:rFonts w:ascii="Times New Roman" w:eastAsia="Times New Roman" w:hAnsi="Times New Roman" w:cs="Times New Roman"/>
          <w:bCs/>
          <w:iCs/>
          <w:sz w:val="28"/>
          <w:szCs w:val="28"/>
          <w:lang w:eastAsia="ru-RU"/>
        </w:rPr>
        <w:t>Пуго</w:t>
      </w:r>
      <w:r w:rsidRPr="000F28A4">
        <w:rPr>
          <w:rFonts w:ascii="Times New Roman" w:eastAsia="Times New Roman" w:hAnsi="Times New Roman" w:cs="Times New Roman"/>
          <w:bCs/>
          <w:iCs/>
          <w:sz w:val="28"/>
          <w:szCs w:val="28"/>
          <w:lang w:eastAsia="ru-RU"/>
        </w:rPr>
        <w:t>ры</w:t>
      </w:r>
      <w:proofErr w:type="spellEnd"/>
      <w:r w:rsidRPr="000F28A4">
        <w:rPr>
          <w:rFonts w:ascii="Times New Roman" w:eastAsia="Times New Roman" w:hAnsi="Times New Roman" w:cs="Times New Roman"/>
          <w:bCs/>
          <w:iCs/>
          <w:sz w:val="28"/>
          <w:szCs w:val="28"/>
          <w:lang w:eastAsia="ru-RU"/>
        </w:rPr>
        <w:t xml:space="preserve"> и п. </w:t>
      </w:r>
      <w:proofErr w:type="spellStart"/>
      <w:r w:rsidRPr="000F28A4">
        <w:rPr>
          <w:rFonts w:ascii="Times New Roman" w:eastAsia="Times New Roman" w:hAnsi="Times New Roman" w:cs="Times New Roman"/>
          <w:bCs/>
          <w:iCs/>
          <w:sz w:val="28"/>
          <w:szCs w:val="28"/>
          <w:lang w:eastAsia="ru-RU"/>
        </w:rPr>
        <w:t>Устрем</w:t>
      </w:r>
      <w:proofErr w:type="spellEnd"/>
      <w:r w:rsidRPr="000F28A4">
        <w:rPr>
          <w:rFonts w:ascii="Times New Roman" w:eastAsia="Times New Roman" w:hAnsi="Times New Roman" w:cs="Times New Roman"/>
          <w:bCs/>
          <w:iCs/>
          <w:sz w:val="28"/>
          <w:szCs w:val="28"/>
          <w:lang w:eastAsia="ru-RU"/>
        </w:rPr>
        <w:t>:</w:t>
      </w:r>
    </w:p>
    <w:p w14:paraId="60CE66CB" w14:textId="77777777" w:rsidR="00B13A51" w:rsidRPr="00F77373" w:rsidRDefault="00B13A51" w:rsidP="00A12183">
      <w:pPr>
        <w:spacing w:after="0"/>
        <w:ind w:firstLine="709"/>
        <w:jc w:val="both"/>
        <w:rPr>
          <w:rFonts w:ascii="Times New Roman" w:eastAsia="Times New Roman" w:hAnsi="Times New Roman" w:cs="Times New Roman"/>
          <w:bCs/>
          <w:iCs/>
          <w:sz w:val="28"/>
          <w:szCs w:val="28"/>
          <w:lang w:eastAsia="ru-RU"/>
        </w:rPr>
      </w:pPr>
      <w:r w:rsidRPr="000F28A4">
        <w:rPr>
          <w:rFonts w:ascii="Times New Roman" w:eastAsia="Times New Roman" w:hAnsi="Times New Roman" w:cs="Times New Roman"/>
          <w:bCs/>
          <w:iCs/>
          <w:sz w:val="28"/>
          <w:szCs w:val="28"/>
          <w:lang w:eastAsia="ru-RU"/>
        </w:rPr>
        <w:t>- строительство пожарных водоемов.</w:t>
      </w:r>
    </w:p>
    <w:p w14:paraId="694A729A" w14:textId="77777777" w:rsidR="0050346E" w:rsidRDefault="0050346E" w:rsidP="0050346E">
      <w:pPr>
        <w:tabs>
          <w:tab w:val="left" w:pos="945"/>
        </w:tabs>
        <w:spacing w:after="0"/>
        <w:jc w:val="both"/>
        <w:rPr>
          <w:rFonts w:ascii="Times New Roman" w:eastAsia="Times New Roman" w:hAnsi="Times New Roman" w:cs="Times New Roman"/>
          <w:b/>
          <w:sz w:val="28"/>
          <w:szCs w:val="28"/>
          <w:lang w:eastAsia="ru-RU"/>
        </w:rPr>
      </w:pPr>
    </w:p>
    <w:p w14:paraId="681B7D9F" w14:textId="77777777" w:rsidR="0078643B" w:rsidRPr="000F28A4" w:rsidRDefault="0078643B" w:rsidP="0050346E">
      <w:pPr>
        <w:tabs>
          <w:tab w:val="left" w:pos="945"/>
        </w:tabs>
        <w:spacing w:after="0"/>
        <w:jc w:val="both"/>
        <w:rPr>
          <w:rFonts w:ascii="Times New Roman" w:eastAsia="Times New Roman" w:hAnsi="Times New Roman" w:cs="Times New Roman"/>
          <w:b/>
          <w:sz w:val="28"/>
          <w:szCs w:val="28"/>
          <w:lang w:eastAsia="ru-RU"/>
        </w:rPr>
      </w:pPr>
      <w:r w:rsidRPr="000F28A4">
        <w:rPr>
          <w:rFonts w:ascii="Times New Roman" w:eastAsia="Times New Roman" w:hAnsi="Times New Roman" w:cs="Times New Roman"/>
          <w:b/>
          <w:sz w:val="28"/>
          <w:szCs w:val="28"/>
          <w:lang w:eastAsia="ru-RU"/>
        </w:rPr>
        <w:t>Благоустройство</w:t>
      </w:r>
    </w:p>
    <w:p w14:paraId="01AF2A63" w14:textId="77777777" w:rsidR="0078643B" w:rsidRPr="000F28A4" w:rsidRDefault="0078643B"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В последние годы проводятся масштабные работы по благоустройству городских и сельских территорий района, путем создания общественных удобных пространств, зеленых зон, востребованных гражданами, где формируется благоприятный социум, всецело влияющий на качество жизни.</w:t>
      </w:r>
      <w:r w:rsidR="001B58BC" w:rsidRPr="000F28A4">
        <w:rPr>
          <w:rFonts w:ascii="Times New Roman" w:hAnsi="Times New Roman" w:cs="Times New Roman"/>
          <w:sz w:val="28"/>
          <w:szCs w:val="28"/>
        </w:rPr>
        <w:t xml:space="preserve"> Общий объем направленных средств </w:t>
      </w:r>
      <w:r w:rsidR="00A5102C" w:rsidRPr="000F28A4">
        <w:rPr>
          <w:rFonts w:ascii="Times New Roman" w:hAnsi="Times New Roman" w:cs="Times New Roman"/>
          <w:sz w:val="28"/>
          <w:szCs w:val="28"/>
        </w:rPr>
        <w:t>48,2</w:t>
      </w:r>
      <w:r w:rsidR="008F09F6" w:rsidRPr="000F28A4">
        <w:rPr>
          <w:rFonts w:ascii="Times New Roman" w:hAnsi="Times New Roman" w:cs="Times New Roman"/>
          <w:sz w:val="28"/>
          <w:szCs w:val="28"/>
        </w:rPr>
        <w:t xml:space="preserve"> млн. руб.</w:t>
      </w:r>
    </w:p>
    <w:p w14:paraId="37F9C17A" w14:textId="77777777" w:rsidR="00E51CB8" w:rsidRPr="000F28A4" w:rsidRDefault="00E51CB8"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В 202</w:t>
      </w:r>
      <w:r w:rsidR="00A5102C" w:rsidRPr="000F28A4">
        <w:rPr>
          <w:rFonts w:ascii="Times New Roman" w:hAnsi="Times New Roman" w:cs="Times New Roman"/>
          <w:sz w:val="28"/>
          <w:szCs w:val="28"/>
        </w:rPr>
        <w:t>3</w:t>
      </w:r>
      <w:r w:rsidRPr="000F28A4">
        <w:rPr>
          <w:rFonts w:ascii="Times New Roman" w:hAnsi="Times New Roman" w:cs="Times New Roman"/>
          <w:sz w:val="28"/>
          <w:szCs w:val="28"/>
        </w:rPr>
        <w:t xml:space="preserve"> году работы по благоустройству в Березовском районе осуществлялись в рамках реализации мероприятий муниципальных программ:</w:t>
      </w:r>
    </w:p>
    <w:p w14:paraId="038030EE" w14:textId="77777777" w:rsidR="00E51CB8" w:rsidRPr="000F28A4" w:rsidRDefault="00E51CB8" w:rsidP="003A6862">
      <w:pPr>
        <w:tabs>
          <w:tab w:val="center" w:pos="5315"/>
        </w:tabs>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1. «Формирование современной городской среды в Березовском районе»</w:t>
      </w:r>
      <w:r w:rsidR="001B58BC" w:rsidRPr="000F28A4">
        <w:rPr>
          <w:rFonts w:ascii="Times New Roman" w:hAnsi="Times New Roman" w:cs="Times New Roman"/>
          <w:sz w:val="28"/>
          <w:szCs w:val="28"/>
        </w:rPr>
        <w:t xml:space="preserve">. </w:t>
      </w:r>
      <w:r w:rsidR="00FA1FFD" w:rsidRPr="000F28A4">
        <w:rPr>
          <w:rFonts w:ascii="Times New Roman" w:hAnsi="Times New Roman" w:cs="Times New Roman"/>
          <w:sz w:val="28"/>
          <w:szCs w:val="28"/>
        </w:rPr>
        <w:t>Выполнено благоустройство</w:t>
      </w:r>
      <w:r w:rsidR="00210680" w:rsidRPr="000F28A4">
        <w:rPr>
          <w:rFonts w:ascii="Times New Roman" w:hAnsi="Times New Roman" w:cs="Times New Roman"/>
          <w:sz w:val="28"/>
          <w:szCs w:val="28"/>
        </w:rPr>
        <w:t xml:space="preserve"> и озеленение </w:t>
      </w:r>
      <w:r w:rsidR="00FA1FFD" w:rsidRPr="000F28A4">
        <w:rPr>
          <w:rFonts w:ascii="Times New Roman" w:hAnsi="Times New Roman" w:cs="Times New Roman"/>
          <w:sz w:val="28"/>
          <w:szCs w:val="28"/>
        </w:rPr>
        <w:t xml:space="preserve">парка «Сказочный бор» в </w:t>
      </w:r>
      <w:proofErr w:type="spellStart"/>
      <w:r w:rsidR="00FA1FFD" w:rsidRPr="000F28A4">
        <w:rPr>
          <w:rFonts w:ascii="Times New Roman" w:hAnsi="Times New Roman" w:cs="Times New Roman"/>
          <w:sz w:val="28"/>
          <w:szCs w:val="28"/>
        </w:rPr>
        <w:t>пгт</w:t>
      </w:r>
      <w:proofErr w:type="spellEnd"/>
      <w:r w:rsidR="00FA1FFD" w:rsidRPr="000F28A4">
        <w:rPr>
          <w:rFonts w:ascii="Times New Roman" w:hAnsi="Times New Roman" w:cs="Times New Roman"/>
          <w:sz w:val="28"/>
          <w:szCs w:val="28"/>
        </w:rPr>
        <w:t>. Игрим</w:t>
      </w:r>
      <w:r w:rsidR="00DD5ED9" w:rsidRPr="000F28A4">
        <w:rPr>
          <w:rFonts w:ascii="Times New Roman" w:hAnsi="Times New Roman" w:cs="Times New Roman"/>
          <w:sz w:val="28"/>
          <w:szCs w:val="28"/>
        </w:rPr>
        <w:t xml:space="preserve"> (проект был размещен в Карте развития Югры)</w:t>
      </w:r>
      <w:r w:rsidR="00FA1FFD" w:rsidRPr="000F28A4">
        <w:rPr>
          <w:rFonts w:ascii="Times New Roman" w:hAnsi="Times New Roman" w:cs="Times New Roman"/>
          <w:sz w:val="28"/>
          <w:szCs w:val="28"/>
        </w:rPr>
        <w:t xml:space="preserve">. </w:t>
      </w:r>
    </w:p>
    <w:p w14:paraId="67E1C924" w14:textId="77777777" w:rsidR="00E51CB8" w:rsidRPr="000F28A4" w:rsidRDefault="00E51CB8"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lastRenderedPageBreak/>
        <w:t xml:space="preserve">2. «Формирование современной городской среды в городском поселении Березово». Выполнены работы </w:t>
      </w:r>
      <w:r w:rsidR="00FA1FFD" w:rsidRPr="000F28A4">
        <w:rPr>
          <w:rFonts w:ascii="Times New Roman" w:hAnsi="Times New Roman" w:cs="Times New Roman"/>
          <w:sz w:val="28"/>
          <w:szCs w:val="28"/>
        </w:rPr>
        <w:t xml:space="preserve">по разработке дизайн-проекта и проектированию объекта парка по ул. Молодежной </w:t>
      </w:r>
      <w:r w:rsidRPr="000F28A4">
        <w:rPr>
          <w:rFonts w:ascii="Times New Roman" w:hAnsi="Times New Roman" w:cs="Times New Roman"/>
          <w:sz w:val="28"/>
          <w:szCs w:val="28"/>
        </w:rPr>
        <w:t xml:space="preserve">в </w:t>
      </w:r>
      <w:proofErr w:type="spellStart"/>
      <w:r w:rsidRPr="000F28A4">
        <w:rPr>
          <w:rFonts w:ascii="Times New Roman" w:hAnsi="Times New Roman" w:cs="Times New Roman"/>
          <w:sz w:val="28"/>
          <w:szCs w:val="28"/>
        </w:rPr>
        <w:t>пгт</w:t>
      </w:r>
      <w:proofErr w:type="spellEnd"/>
      <w:r w:rsidRPr="000F28A4">
        <w:rPr>
          <w:rFonts w:ascii="Times New Roman" w:hAnsi="Times New Roman" w:cs="Times New Roman"/>
          <w:sz w:val="28"/>
          <w:szCs w:val="28"/>
        </w:rPr>
        <w:t>. Березово</w:t>
      </w:r>
      <w:r w:rsidR="00FA1FFD" w:rsidRPr="000F28A4">
        <w:rPr>
          <w:rFonts w:ascii="Times New Roman" w:hAnsi="Times New Roman" w:cs="Times New Roman"/>
          <w:sz w:val="28"/>
          <w:szCs w:val="28"/>
        </w:rPr>
        <w:t>.</w:t>
      </w:r>
    </w:p>
    <w:p w14:paraId="5BEE4A23" w14:textId="77777777" w:rsidR="00E51CB8" w:rsidRPr="000F28A4" w:rsidRDefault="00E51CB8"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3. «Благоустройство территории</w:t>
      </w:r>
      <w:r w:rsidR="001B58BC" w:rsidRPr="000F28A4">
        <w:rPr>
          <w:rFonts w:ascii="Times New Roman" w:hAnsi="Times New Roman" w:cs="Times New Roman"/>
          <w:sz w:val="28"/>
          <w:szCs w:val="28"/>
        </w:rPr>
        <w:t xml:space="preserve"> городского поселения Березово». </w:t>
      </w:r>
      <w:r w:rsidRPr="000F28A4">
        <w:rPr>
          <w:rFonts w:ascii="Times New Roman" w:hAnsi="Times New Roman" w:cs="Times New Roman"/>
          <w:sz w:val="28"/>
          <w:szCs w:val="28"/>
        </w:rPr>
        <w:t>Денежные средства были направлены на реализацию мероприятий:</w:t>
      </w:r>
    </w:p>
    <w:p w14:paraId="5F9EF54F" w14:textId="77777777" w:rsidR="00FA1FFD" w:rsidRPr="000F28A4" w:rsidRDefault="00FA1FFD"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в </w:t>
      </w:r>
      <w:proofErr w:type="spellStart"/>
      <w:r w:rsidRPr="000F28A4">
        <w:rPr>
          <w:rFonts w:ascii="Times New Roman" w:hAnsi="Times New Roman" w:cs="Times New Roman"/>
          <w:sz w:val="28"/>
          <w:szCs w:val="28"/>
        </w:rPr>
        <w:t>пгт</w:t>
      </w:r>
      <w:proofErr w:type="spellEnd"/>
      <w:r w:rsidRPr="000F28A4">
        <w:rPr>
          <w:rFonts w:ascii="Times New Roman" w:hAnsi="Times New Roman" w:cs="Times New Roman"/>
          <w:sz w:val="28"/>
          <w:szCs w:val="28"/>
        </w:rPr>
        <w:t>. Березово:</w:t>
      </w:r>
    </w:p>
    <w:p w14:paraId="7035B44F" w14:textId="77777777" w:rsidR="00FA1FFD" w:rsidRPr="000F28A4" w:rsidRDefault="00FA1FFD" w:rsidP="00324388">
      <w:pPr>
        <w:spacing w:after="0"/>
        <w:ind w:firstLine="708"/>
        <w:jc w:val="both"/>
        <w:rPr>
          <w:rFonts w:ascii="Times New Roman" w:hAnsi="Times New Roman" w:cs="Times New Roman"/>
          <w:sz w:val="28"/>
          <w:szCs w:val="28"/>
        </w:rPr>
      </w:pPr>
      <w:r w:rsidRPr="000F28A4">
        <w:rPr>
          <w:rFonts w:ascii="Times New Roman" w:hAnsi="Times New Roman" w:cs="Times New Roman"/>
          <w:sz w:val="28"/>
          <w:szCs w:val="28"/>
        </w:rPr>
        <w:t>- содержание и оплата уличного освещения</w:t>
      </w:r>
      <w:r w:rsidR="00324388" w:rsidRPr="000F28A4">
        <w:rPr>
          <w:rFonts w:ascii="Times New Roman" w:hAnsi="Times New Roman" w:cs="Times New Roman"/>
          <w:sz w:val="28"/>
          <w:szCs w:val="28"/>
        </w:rPr>
        <w:t>, содержание мест захоронений (завоз песка на территории кладбищ);</w:t>
      </w:r>
    </w:p>
    <w:p w14:paraId="57532805" w14:textId="77777777" w:rsidR="00FA1FFD" w:rsidRPr="000F28A4" w:rsidRDefault="00FA1FFD"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 оплата </w:t>
      </w:r>
      <w:proofErr w:type="spellStart"/>
      <w:r w:rsidRPr="000F28A4">
        <w:rPr>
          <w:rFonts w:ascii="Times New Roman" w:hAnsi="Times New Roman" w:cs="Times New Roman"/>
          <w:sz w:val="28"/>
          <w:szCs w:val="28"/>
        </w:rPr>
        <w:t>энергосервисного</w:t>
      </w:r>
      <w:proofErr w:type="spellEnd"/>
      <w:r w:rsidRPr="000F28A4">
        <w:rPr>
          <w:rFonts w:ascii="Times New Roman" w:hAnsi="Times New Roman" w:cs="Times New Roman"/>
          <w:sz w:val="28"/>
          <w:szCs w:val="28"/>
        </w:rPr>
        <w:t xml:space="preserve"> контракта;</w:t>
      </w:r>
    </w:p>
    <w:p w14:paraId="2C332242" w14:textId="77777777" w:rsidR="00FA1FFD" w:rsidRPr="000F28A4" w:rsidRDefault="00FA1FFD"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оказание услуг по накоплению и транспортировке твердых коммунальных отходов;</w:t>
      </w:r>
    </w:p>
    <w:p w14:paraId="40B5FAAB" w14:textId="77777777" w:rsidR="00FA1FFD" w:rsidRPr="000F28A4" w:rsidRDefault="00FA1FFD"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поставк</w:t>
      </w:r>
      <w:r w:rsidR="00324388" w:rsidRPr="000F28A4">
        <w:rPr>
          <w:rFonts w:ascii="Times New Roman" w:hAnsi="Times New Roman" w:cs="Times New Roman"/>
          <w:sz w:val="28"/>
          <w:szCs w:val="28"/>
        </w:rPr>
        <w:t>а</w:t>
      </w:r>
      <w:r w:rsidRPr="000F28A4">
        <w:rPr>
          <w:rFonts w:ascii="Times New Roman" w:hAnsi="Times New Roman" w:cs="Times New Roman"/>
          <w:sz w:val="28"/>
          <w:szCs w:val="28"/>
        </w:rPr>
        <w:t>, монтаж и демонтаж новогоднего оборудования;</w:t>
      </w:r>
    </w:p>
    <w:p w14:paraId="205E50E8" w14:textId="77777777" w:rsidR="00FA1FFD" w:rsidRPr="000F28A4" w:rsidRDefault="00FA1FFD"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работ</w:t>
      </w:r>
      <w:r w:rsidR="00324388" w:rsidRPr="000F28A4">
        <w:rPr>
          <w:rFonts w:ascii="Times New Roman" w:hAnsi="Times New Roman" w:cs="Times New Roman"/>
          <w:sz w:val="28"/>
          <w:szCs w:val="28"/>
        </w:rPr>
        <w:t>ы</w:t>
      </w:r>
      <w:r w:rsidRPr="000F28A4">
        <w:rPr>
          <w:rFonts w:ascii="Times New Roman" w:hAnsi="Times New Roman" w:cs="Times New Roman"/>
          <w:sz w:val="28"/>
          <w:szCs w:val="28"/>
        </w:rPr>
        <w:t xml:space="preserve"> по изготовлению «Купели» для Крещенских купаний</w:t>
      </w:r>
      <w:r w:rsidR="00324388" w:rsidRPr="000F28A4">
        <w:rPr>
          <w:rFonts w:ascii="Times New Roman" w:hAnsi="Times New Roman" w:cs="Times New Roman"/>
          <w:sz w:val="28"/>
          <w:szCs w:val="28"/>
        </w:rPr>
        <w:t xml:space="preserve">, скульптурной композиции на центральной площади в </w:t>
      </w:r>
      <w:proofErr w:type="spellStart"/>
      <w:r w:rsidR="00324388" w:rsidRPr="000F28A4">
        <w:rPr>
          <w:rFonts w:ascii="Times New Roman" w:hAnsi="Times New Roman" w:cs="Times New Roman"/>
          <w:sz w:val="28"/>
          <w:szCs w:val="28"/>
        </w:rPr>
        <w:t>пгт</w:t>
      </w:r>
      <w:proofErr w:type="spellEnd"/>
      <w:r w:rsidR="00324388" w:rsidRPr="000F28A4">
        <w:rPr>
          <w:rFonts w:ascii="Times New Roman" w:hAnsi="Times New Roman" w:cs="Times New Roman"/>
          <w:sz w:val="28"/>
          <w:szCs w:val="28"/>
        </w:rPr>
        <w:t>. Березово</w:t>
      </w:r>
      <w:r w:rsidRPr="000F28A4">
        <w:rPr>
          <w:rFonts w:ascii="Times New Roman" w:hAnsi="Times New Roman" w:cs="Times New Roman"/>
          <w:sz w:val="28"/>
          <w:szCs w:val="28"/>
        </w:rPr>
        <w:t>;</w:t>
      </w:r>
    </w:p>
    <w:p w14:paraId="5D52A581" w14:textId="1D69E4F8" w:rsidR="00FA1FFD" w:rsidRPr="000F28A4" w:rsidRDefault="00FA1FFD"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поставка рассады цветов</w:t>
      </w:r>
      <w:r w:rsidR="00324388" w:rsidRPr="000F28A4">
        <w:rPr>
          <w:rFonts w:ascii="Times New Roman" w:hAnsi="Times New Roman" w:cs="Times New Roman"/>
          <w:sz w:val="28"/>
          <w:szCs w:val="28"/>
        </w:rPr>
        <w:t xml:space="preserve">, </w:t>
      </w:r>
      <w:proofErr w:type="spellStart"/>
      <w:r w:rsidR="00324388" w:rsidRPr="000F28A4">
        <w:rPr>
          <w:rFonts w:ascii="Times New Roman" w:hAnsi="Times New Roman" w:cs="Times New Roman"/>
          <w:sz w:val="28"/>
          <w:szCs w:val="28"/>
        </w:rPr>
        <w:t>флаговых</w:t>
      </w:r>
      <w:proofErr w:type="spellEnd"/>
      <w:r w:rsidR="00324388" w:rsidRPr="000F28A4">
        <w:rPr>
          <w:rFonts w:ascii="Times New Roman" w:hAnsi="Times New Roman" w:cs="Times New Roman"/>
          <w:sz w:val="28"/>
          <w:szCs w:val="28"/>
        </w:rPr>
        <w:t xml:space="preserve"> конструкций, </w:t>
      </w:r>
      <w:r w:rsidR="0082388E">
        <w:rPr>
          <w:rFonts w:ascii="Times New Roman" w:hAnsi="Times New Roman" w:cs="Times New Roman"/>
          <w:sz w:val="28"/>
          <w:szCs w:val="28"/>
        </w:rPr>
        <w:t>перетяжек, 18 баннеров, 2 скамей</w:t>
      </w:r>
      <w:r w:rsidR="00324388" w:rsidRPr="000F28A4">
        <w:rPr>
          <w:rFonts w:ascii="Times New Roman" w:hAnsi="Times New Roman" w:cs="Times New Roman"/>
          <w:sz w:val="28"/>
          <w:szCs w:val="28"/>
        </w:rPr>
        <w:t>к</w:t>
      </w:r>
      <w:r w:rsidR="0082388E">
        <w:rPr>
          <w:rFonts w:ascii="Times New Roman" w:hAnsi="Times New Roman" w:cs="Times New Roman"/>
          <w:sz w:val="28"/>
          <w:szCs w:val="28"/>
        </w:rPr>
        <w:t>и</w:t>
      </w:r>
      <w:r w:rsidR="00324388" w:rsidRPr="000F28A4">
        <w:rPr>
          <w:rFonts w:ascii="Times New Roman" w:hAnsi="Times New Roman" w:cs="Times New Roman"/>
          <w:sz w:val="28"/>
          <w:szCs w:val="28"/>
        </w:rPr>
        <w:t>, 2 урн</w:t>
      </w:r>
      <w:r w:rsidR="0082388E">
        <w:rPr>
          <w:rFonts w:ascii="Times New Roman" w:hAnsi="Times New Roman" w:cs="Times New Roman"/>
          <w:sz w:val="28"/>
          <w:szCs w:val="28"/>
        </w:rPr>
        <w:t>ы</w:t>
      </w:r>
      <w:r w:rsidR="00324388" w:rsidRPr="000F28A4">
        <w:rPr>
          <w:rFonts w:ascii="Times New Roman" w:hAnsi="Times New Roman" w:cs="Times New Roman"/>
          <w:sz w:val="28"/>
          <w:szCs w:val="28"/>
        </w:rPr>
        <w:t xml:space="preserve"> для мусора на баскетбольную площадку по ул. Ленина, 50, поставка 2 блок боксов для собак</w:t>
      </w:r>
      <w:r w:rsidRPr="000F28A4">
        <w:rPr>
          <w:rFonts w:ascii="Times New Roman" w:hAnsi="Times New Roman" w:cs="Times New Roman"/>
          <w:sz w:val="28"/>
          <w:szCs w:val="28"/>
        </w:rPr>
        <w:t>;</w:t>
      </w:r>
    </w:p>
    <w:p w14:paraId="46A41BCE" w14:textId="77777777" w:rsidR="00FA1FFD" w:rsidRPr="000F28A4" w:rsidRDefault="00FA1FFD"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ликвидация несанкционированной свалки;</w:t>
      </w:r>
    </w:p>
    <w:p w14:paraId="20CB94CA" w14:textId="77777777" w:rsidR="00FA1FFD" w:rsidRPr="000F28A4" w:rsidRDefault="00FA1FFD"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монтаж светильников по ул. Молодежная;</w:t>
      </w:r>
    </w:p>
    <w:p w14:paraId="3D17D2E3" w14:textId="77777777" w:rsidR="00FA1FFD" w:rsidRPr="000F28A4" w:rsidRDefault="00FA1FFD" w:rsidP="00324388">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ремонт пеш</w:t>
      </w:r>
      <w:r w:rsidR="00324388" w:rsidRPr="000F28A4">
        <w:rPr>
          <w:rFonts w:ascii="Times New Roman" w:hAnsi="Times New Roman" w:cs="Times New Roman"/>
          <w:sz w:val="28"/>
          <w:szCs w:val="28"/>
        </w:rPr>
        <w:t xml:space="preserve">еходного моста по ул. Аэропорт, центральной площади, </w:t>
      </w:r>
      <w:r w:rsidRPr="000F28A4">
        <w:rPr>
          <w:rFonts w:ascii="Times New Roman" w:hAnsi="Times New Roman" w:cs="Times New Roman"/>
          <w:sz w:val="28"/>
          <w:szCs w:val="28"/>
        </w:rPr>
        <w:t>мемориала первооткрывателям газа Р 1</w:t>
      </w:r>
      <w:r w:rsidR="00324388" w:rsidRPr="000F28A4">
        <w:rPr>
          <w:rFonts w:ascii="Times New Roman" w:hAnsi="Times New Roman" w:cs="Times New Roman"/>
          <w:sz w:val="28"/>
          <w:szCs w:val="28"/>
        </w:rPr>
        <w:t>, тротуара по ул. Быстрицкого</w:t>
      </w:r>
      <w:r w:rsidRPr="000F28A4">
        <w:rPr>
          <w:rFonts w:ascii="Times New Roman" w:hAnsi="Times New Roman" w:cs="Times New Roman"/>
          <w:sz w:val="28"/>
          <w:szCs w:val="28"/>
        </w:rPr>
        <w:t>;</w:t>
      </w:r>
    </w:p>
    <w:p w14:paraId="56022F92" w14:textId="77777777" w:rsidR="00FA1FFD" w:rsidRPr="000F28A4" w:rsidRDefault="00324388"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подготовка</w:t>
      </w:r>
      <w:r w:rsidR="00FA1FFD" w:rsidRPr="000F28A4">
        <w:rPr>
          <w:rFonts w:ascii="Times New Roman" w:hAnsi="Times New Roman" w:cs="Times New Roman"/>
          <w:sz w:val="28"/>
          <w:szCs w:val="28"/>
        </w:rPr>
        <w:t xml:space="preserve"> проектно-сметной документации на проектирование работ по расширению нового кладбища в </w:t>
      </w:r>
      <w:proofErr w:type="spellStart"/>
      <w:r w:rsidR="00FA1FFD" w:rsidRPr="000F28A4">
        <w:rPr>
          <w:rFonts w:ascii="Times New Roman" w:hAnsi="Times New Roman" w:cs="Times New Roman"/>
          <w:sz w:val="28"/>
          <w:szCs w:val="28"/>
        </w:rPr>
        <w:t>пгт</w:t>
      </w:r>
      <w:proofErr w:type="spellEnd"/>
      <w:r w:rsidR="00FA1FFD" w:rsidRPr="000F28A4">
        <w:rPr>
          <w:rFonts w:ascii="Times New Roman" w:hAnsi="Times New Roman" w:cs="Times New Roman"/>
          <w:sz w:val="28"/>
          <w:szCs w:val="28"/>
        </w:rPr>
        <w:t>. Березово;</w:t>
      </w:r>
    </w:p>
    <w:p w14:paraId="2CE7DD77" w14:textId="77777777" w:rsidR="00FA1FFD" w:rsidRPr="000F28A4" w:rsidRDefault="00FA1FFD"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возмещение затрат, возникающих при оказании ритуальных услуг населению на территори</w:t>
      </w:r>
      <w:r w:rsidR="0050346E" w:rsidRPr="000F28A4">
        <w:rPr>
          <w:rFonts w:ascii="Times New Roman" w:hAnsi="Times New Roman" w:cs="Times New Roman"/>
          <w:sz w:val="28"/>
          <w:szCs w:val="28"/>
        </w:rPr>
        <w:t>и городского поселения Березово;</w:t>
      </w:r>
    </w:p>
    <w:p w14:paraId="5627E782" w14:textId="77777777" w:rsidR="00FA1FFD" w:rsidRPr="000F28A4" w:rsidRDefault="00FA1FFD" w:rsidP="003A6862">
      <w:pPr>
        <w:spacing w:after="0"/>
        <w:ind w:firstLine="709"/>
        <w:jc w:val="both"/>
        <w:rPr>
          <w:rFonts w:ascii="Times New Roman" w:hAnsi="Times New Roman" w:cs="Times New Roman"/>
          <w:sz w:val="28"/>
          <w:szCs w:val="28"/>
          <w:u w:val="single"/>
        </w:rPr>
      </w:pPr>
      <w:r w:rsidRPr="000F28A4">
        <w:rPr>
          <w:rFonts w:ascii="Times New Roman" w:hAnsi="Times New Roman" w:cs="Times New Roman"/>
          <w:sz w:val="28"/>
          <w:szCs w:val="28"/>
        </w:rPr>
        <w:t xml:space="preserve">в с. Теги, д. </w:t>
      </w:r>
      <w:proofErr w:type="spellStart"/>
      <w:r w:rsidRPr="000F28A4">
        <w:rPr>
          <w:rFonts w:ascii="Times New Roman" w:hAnsi="Times New Roman" w:cs="Times New Roman"/>
          <w:sz w:val="28"/>
          <w:szCs w:val="28"/>
        </w:rPr>
        <w:t>Пугоры</w:t>
      </w:r>
      <w:proofErr w:type="spellEnd"/>
      <w:r w:rsidRPr="000F28A4">
        <w:rPr>
          <w:rFonts w:ascii="Times New Roman" w:hAnsi="Times New Roman" w:cs="Times New Roman"/>
          <w:sz w:val="28"/>
          <w:szCs w:val="28"/>
        </w:rPr>
        <w:t xml:space="preserve">, д. </w:t>
      </w:r>
      <w:proofErr w:type="spellStart"/>
      <w:r w:rsidRPr="000F28A4">
        <w:rPr>
          <w:rFonts w:ascii="Times New Roman" w:hAnsi="Times New Roman" w:cs="Times New Roman"/>
          <w:sz w:val="28"/>
          <w:szCs w:val="28"/>
        </w:rPr>
        <w:t>Шайтанка</w:t>
      </w:r>
      <w:proofErr w:type="spellEnd"/>
      <w:r w:rsidRPr="000F28A4">
        <w:rPr>
          <w:rFonts w:ascii="Times New Roman" w:hAnsi="Times New Roman" w:cs="Times New Roman"/>
          <w:sz w:val="28"/>
          <w:szCs w:val="28"/>
        </w:rPr>
        <w:t xml:space="preserve">, п. </w:t>
      </w:r>
      <w:proofErr w:type="spellStart"/>
      <w:r w:rsidRPr="000F28A4">
        <w:rPr>
          <w:rFonts w:ascii="Times New Roman" w:hAnsi="Times New Roman" w:cs="Times New Roman"/>
          <w:sz w:val="28"/>
          <w:szCs w:val="28"/>
        </w:rPr>
        <w:t>Устрем</w:t>
      </w:r>
      <w:proofErr w:type="spellEnd"/>
      <w:r w:rsidRPr="000F28A4">
        <w:rPr>
          <w:rFonts w:ascii="Times New Roman" w:hAnsi="Times New Roman" w:cs="Times New Roman"/>
          <w:sz w:val="28"/>
          <w:szCs w:val="28"/>
          <w:u w:val="single"/>
        </w:rPr>
        <w:t>;</w:t>
      </w:r>
    </w:p>
    <w:p w14:paraId="53E958CB" w14:textId="77777777" w:rsidR="00FA1FFD" w:rsidRPr="000F28A4" w:rsidRDefault="00FA1FFD"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строительство контейнерных площадок на кладбищах.</w:t>
      </w:r>
    </w:p>
    <w:p w14:paraId="3A00332C" w14:textId="77777777" w:rsidR="004314DA" w:rsidRPr="000F28A4" w:rsidRDefault="004314DA"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В 2023 году продолжена работа по инициативному бюджетированию в рамках которой </w:t>
      </w:r>
      <w:r w:rsidRPr="000F28A4">
        <w:rPr>
          <w:rFonts w:ascii="Times New Roman" w:eastAsia="Calibri" w:hAnsi="Times New Roman" w:cs="Times New Roman"/>
          <w:sz w:val="28"/>
          <w:szCs w:val="28"/>
        </w:rPr>
        <w:t>состоялось открытие площадки для выгула собак.</w:t>
      </w:r>
    </w:p>
    <w:p w14:paraId="34B7E724" w14:textId="77777777" w:rsidR="008C36C8" w:rsidRPr="000F28A4" w:rsidRDefault="001B58BC" w:rsidP="003A6862">
      <w:pPr>
        <w:shd w:val="clear" w:color="auto" w:fill="FFFFFF"/>
        <w:spacing w:after="0"/>
        <w:ind w:firstLine="567"/>
        <w:jc w:val="both"/>
        <w:rPr>
          <w:rFonts w:ascii="Times New Roman" w:hAnsi="Times New Roman" w:cs="Times New Roman"/>
          <w:sz w:val="28"/>
          <w:szCs w:val="28"/>
        </w:rPr>
      </w:pPr>
      <w:r w:rsidRPr="000F28A4">
        <w:rPr>
          <w:rFonts w:ascii="Times New Roman" w:hAnsi="Times New Roman" w:cs="Times New Roman"/>
          <w:sz w:val="28"/>
          <w:szCs w:val="28"/>
        </w:rPr>
        <w:t xml:space="preserve">  </w:t>
      </w:r>
      <w:r w:rsidR="008C36C8" w:rsidRPr="000F28A4">
        <w:rPr>
          <w:rFonts w:ascii="Times New Roman" w:hAnsi="Times New Roman" w:cs="Times New Roman"/>
          <w:sz w:val="28"/>
          <w:szCs w:val="28"/>
        </w:rPr>
        <w:t>С целью вовлечения граждан в процесс реализации инициативного бюджетирования осуществляется информационное сопровождение через:</w:t>
      </w:r>
    </w:p>
    <w:p w14:paraId="0E2B26D9" w14:textId="77777777" w:rsidR="008C36C8" w:rsidRPr="000F28A4" w:rsidRDefault="008C36C8" w:rsidP="003A6862">
      <w:pPr>
        <w:pStyle w:val="aff"/>
        <w:ind w:left="0" w:firstLine="709"/>
        <w:jc w:val="both"/>
        <w:rPr>
          <w:sz w:val="28"/>
          <w:szCs w:val="28"/>
        </w:rPr>
      </w:pPr>
      <w:r w:rsidRPr="000F28A4">
        <w:rPr>
          <w:sz w:val="28"/>
          <w:szCs w:val="28"/>
        </w:rPr>
        <w:t xml:space="preserve">- официальный сайт органов местного самоуправления </w:t>
      </w:r>
      <w:proofErr w:type="spellStart"/>
      <w:r w:rsidRPr="000F28A4">
        <w:rPr>
          <w:sz w:val="28"/>
          <w:szCs w:val="28"/>
          <w:lang w:val="en-US"/>
        </w:rPr>
        <w:t>berezovo</w:t>
      </w:r>
      <w:proofErr w:type="spellEnd"/>
      <w:r w:rsidRPr="000F28A4">
        <w:rPr>
          <w:sz w:val="28"/>
          <w:szCs w:val="28"/>
        </w:rPr>
        <w:t>.</w:t>
      </w:r>
      <w:proofErr w:type="spellStart"/>
      <w:r w:rsidRPr="000F28A4">
        <w:rPr>
          <w:sz w:val="28"/>
          <w:szCs w:val="28"/>
          <w:lang w:val="en-US"/>
        </w:rPr>
        <w:t>ru</w:t>
      </w:r>
      <w:proofErr w:type="spellEnd"/>
      <w:r w:rsidRPr="000F28A4">
        <w:rPr>
          <w:sz w:val="28"/>
          <w:szCs w:val="28"/>
        </w:rPr>
        <w:t>, создан раздел «Инициативное бюджетирование», где публикуются новости, документы, информация об отборе инициативных проектов;</w:t>
      </w:r>
    </w:p>
    <w:p w14:paraId="287E1359" w14:textId="0281B133" w:rsidR="008C36C8" w:rsidRPr="000F28A4" w:rsidRDefault="008C36C8" w:rsidP="003A6862">
      <w:pPr>
        <w:pStyle w:val="aff"/>
        <w:ind w:left="0" w:firstLine="709"/>
        <w:jc w:val="both"/>
        <w:rPr>
          <w:sz w:val="28"/>
          <w:szCs w:val="28"/>
        </w:rPr>
      </w:pPr>
      <w:r w:rsidRPr="000F28A4">
        <w:rPr>
          <w:sz w:val="28"/>
          <w:szCs w:val="28"/>
        </w:rPr>
        <w:t>- газету «Жизнь Югры». Контент публикуется в социальных сетях в официальных аккаунтах</w:t>
      </w:r>
      <w:r w:rsidR="008F09F6" w:rsidRPr="000F28A4">
        <w:rPr>
          <w:sz w:val="28"/>
          <w:szCs w:val="28"/>
        </w:rPr>
        <w:t>:</w:t>
      </w:r>
      <w:r w:rsidRPr="000F28A4">
        <w:rPr>
          <w:sz w:val="28"/>
          <w:szCs w:val="28"/>
        </w:rPr>
        <w:t xml:space="preserve"> </w:t>
      </w:r>
      <w:proofErr w:type="spellStart"/>
      <w:r w:rsidRPr="000F28A4">
        <w:rPr>
          <w:sz w:val="28"/>
          <w:szCs w:val="28"/>
          <w:lang w:val="en-US"/>
        </w:rPr>
        <w:t>berezovo</w:t>
      </w:r>
      <w:proofErr w:type="spellEnd"/>
      <w:r w:rsidRPr="000F28A4">
        <w:rPr>
          <w:sz w:val="28"/>
          <w:szCs w:val="28"/>
        </w:rPr>
        <w:t>.</w:t>
      </w:r>
      <w:proofErr w:type="spellStart"/>
      <w:r w:rsidRPr="000F28A4">
        <w:rPr>
          <w:sz w:val="28"/>
          <w:szCs w:val="28"/>
          <w:lang w:val="en-US"/>
        </w:rPr>
        <w:t>ru</w:t>
      </w:r>
      <w:proofErr w:type="spellEnd"/>
      <w:r w:rsidR="008F09F6" w:rsidRPr="000F28A4">
        <w:rPr>
          <w:sz w:val="28"/>
          <w:szCs w:val="28"/>
        </w:rPr>
        <w:t xml:space="preserve"> и</w:t>
      </w:r>
      <w:r w:rsidRPr="000F28A4">
        <w:rPr>
          <w:sz w:val="28"/>
          <w:szCs w:val="28"/>
        </w:rPr>
        <w:t xml:space="preserve"> berezovo.info.</w:t>
      </w:r>
    </w:p>
    <w:p w14:paraId="07B8FFDF" w14:textId="77777777" w:rsidR="0078643B" w:rsidRPr="000F28A4" w:rsidRDefault="00B001F1"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В </w:t>
      </w:r>
      <w:r w:rsidR="0078643B" w:rsidRPr="000F28A4">
        <w:rPr>
          <w:rFonts w:ascii="Times New Roman" w:hAnsi="Times New Roman" w:cs="Times New Roman"/>
          <w:sz w:val="28"/>
          <w:szCs w:val="28"/>
        </w:rPr>
        <w:t>202</w:t>
      </w:r>
      <w:r w:rsidR="00821410" w:rsidRPr="000F28A4">
        <w:rPr>
          <w:rFonts w:ascii="Times New Roman" w:hAnsi="Times New Roman" w:cs="Times New Roman"/>
          <w:sz w:val="28"/>
          <w:szCs w:val="28"/>
        </w:rPr>
        <w:t>5</w:t>
      </w:r>
      <w:r w:rsidR="0078643B" w:rsidRPr="000F28A4">
        <w:rPr>
          <w:rFonts w:ascii="Times New Roman" w:hAnsi="Times New Roman" w:cs="Times New Roman"/>
          <w:sz w:val="28"/>
          <w:szCs w:val="28"/>
        </w:rPr>
        <w:t xml:space="preserve"> – 202</w:t>
      </w:r>
      <w:r w:rsidR="00821410" w:rsidRPr="000F28A4">
        <w:rPr>
          <w:rFonts w:ascii="Times New Roman" w:hAnsi="Times New Roman" w:cs="Times New Roman"/>
          <w:sz w:val="28"/>
          <w:szCs w:val="28"/>
        </w:rPr>
        <w:t>7</w:t>
      </w:r>
      <w:r w:rsidRPr="000F28A4">
        <w:rPr>
          <w:rFonts w:ascii="Times New Roman" w:hAnsi="Times New Roman" w:cs="Times New Roman"/>
          <w:sz w:val="28"/>
          <w:szCs w:val="28"/>
        </w:rPr>
        <w:t xml:space="preserve"> годы</w:t>
      </w:r>
      <w:r w:rsidR="0078643B" w:rsidRPr="000F28A4">
        <w:rPr>
          <w:rFonts w:ascii="Times New Roman" w:hAnsi="Times New Roman" w:cs="Times New Roman"/>
          <w:sz w:val="28"/>
          <w:szCs w:val="28"/>
        </w:rPr>
        <w:t xml:space="preserve"> в рамках программ будет продолжено</w:t>
      </w:r>
      <w:r w:rsidR="002B7293" w:rsidRPr="000F28A4">
        <w:rPr>
          <w:rFonts w:ascii="Times New Roman" w:hAnsi="Times New Roman" w:cs="Times New Roman"/>
          <w:sz w:val="28"/>
          <w:szCs w:val="28"/>
        </w:rPr>
        <w:t xml:space="preserve"> (основные мероприятия)</w:t>
      </w:r>
      <w:r w:rsidR="0078643B" w:rsidRPr="000F28A4">
        <w:rPr>
          <w:rFonts w:ascii="Times New Roman" w:hAnsi="Times New Roman" w:cs="Times New Roman"/>
          <w:sz w:val="28"/>
          <w:szCs w:val="28"/>
        </w:rPr>
        <w:t>:</w:t>
      </w:r>
    </w:p>
    <w:p w14:paraId="5F3CCCE0" w14:textId="77777777" w:rsidR="00287316" w:rsidRPr="000F28A4" w:rsidRDefault="00287316" w:rsidP="003A6862">
      <w:pPr>
        <w:spacing w:after="0"/>
        <w:ind w:firstLine="709"/>
        <w:rPr>
          <w:rFonts w:ascii="Times New Roman" w:hAnsi="Times New Roman" w:cs="Times New Roman"/>
          <w:sz w:val="28"/>
          <w:szCs w:val="28"/>
        </w:rPr>
      </w:pPr>
      <w:r w:rsidRPr="000F28A4">
        <w:rPr>
          <w:rFonts w:ascii="Times New Roman" w:hAnsi="Times New Roman" w:cs="Times New Roman"/>
          <w:sz w:val="28"/>
          <w:szCs w:val="28"/>
        </w:rPr>
        <w:t xml:space="preserve">в </w:t>
      </w:r>
      <w:proofErr w:type="spellStart"/>
      <w:r w:rsidRPr="000F28A4">
        <w:rPr>
          <w:rFonts w:ascii="Times New Roman" w:hAnsi="Times New Roman" w:cs="Times New Roman"/>
          <w:sz w:val="28"/>
          <w:szCs w:val="28"/>
        </w:rPr>
        <w:t>пгт</w:t>
      </w:r>
      <w:proofErr w:type="spellEnd"/>
      <w:r w:rsidRPr="000F28A4">
        <w:rPr>
          <w:rFonts w:ascii="Times New Roman" w:hAnsi="Times New Roman" w:cs="Times New Roman"/>
          <w:sz w:val="28"/>
          <w:szCs w:val="28"/>
        </w:rPr>
        <w:t>. Березово:</w:t>
      </w:r>
    </w:p>
    <w:p w14:paraId="3A8C966D" w14:textId="77777777" w:rsidR="008F7840" w:rsidRPr="000F28A4" w:rsidRDefault="00E46999"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lastRenderedPageBreak/>
        <w:t>- расширение нового кладбища</w:t>
      </w:r>
      <w:r w:rsidR="00287316" w:rsidRPr="000F28A4">
        <w:rPr>
          <w:rFonts w:ascii="Times New Roman" w:hAnsi="Times New Roman" w:cs="Times New Roman"/>
          <w:sz w:val="28"/>
          <w:szCs w:val="28"/>
        </w:rPr>
        <w:t xml:space="preserve"> (</w:t>
      </w:r>
      <w:r w:rsidR="00B001F1" w:rsidRPr="000F28A4">
        <w:rPr>
          <w:rFonts w:ascii="Times New Roman" w:hAnsi="Times New Roman" w:cs="Times New Roman"/>
          <w:sz w:val="28"/>
          <w:szCs w:val="28"/>
        </w:rPr>
        <w:t xml:space="preserve">выполнение работ </w:t>
      </w:r>
      <w:r w:rsidRPr="000F28A4">
        <w:rPr>
          <w:rFonts w:ascii="Times New Roman" w:hAnsi="Times New Roman" w:cs="Times New Roman"/>
          <w:sz w:val="28"/>
          <w:szCs w:val="28"/>
        </w:rPr>
        <w:t>1</w:t>
      </w:r>
      <w:r w:rsidR="00287316" w:rsidRPr="000F28A4">
        <w:rPr>
          <w:rFonts w:ascii="Times New Roman" w:hAnsi="Times New Roman" w:cs="Times New Roman"/>
          <w:sz w:val="28"/>
          <w:szCs w:val="28"/>
        </w:rPr>
        <w:t xml:space="preserve"> и 2</w:t>
      </w:r>
      <w:r w:rsidRPr="000F28A4">
        <w:rPr>
          <w:rFonts w:ascii="Times New Roman" w:hAnsi="Times New Roman" w:cs="Times New Roman"/>
          <w:sz w:val="28"/>
          <w:szCs w:val="28"/>
        </w:rPr>
        <w:t xml:space="preserve"> этап</w:t>
      </w:r>
      <w:r w:rsidR="00287316" w:rsidRPr="000F28A4">
        <w:rPr>
          <w:rFonts w:ascii="Times New Roman" w:hAnsi="Times New Roman" w:cs="Times New Roman"/>
          <w:sz w:val="28"/>
          <w:szCs w:val="28"/>
        </w:rPr>
        <w:t>)</w:t>
      </w:r>
      <w:r w:rsidRPr="000F28A4">
        <w:rPr>
          <w:rFonts w:ascii="Times New Roman" w:hAnsi="Times New Roman" w:cs="Times New Roman"/>
          <w:sz w:val="28"/>
          <w:szCs w:val="28"/>
        </w:rPr>
        <w:t>;</w:t>
      </w:r>
    </w:p>
    <w:p w14:paraId="3E73A066" w14:textId="77777777" w:rsidR="008F7840" w:rsidRPr="000F28A4" w:rsidRDefault="008F7840" w:rsidP="008F7840">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инвентаризация захоронений кладбищ Березовского района;</w:t>
      </w:r>
    </w:p>
    <w:p w14:paraId="74DD49DC" w14:textId="77777777" w:rsidR="00E46999" w:rsidRPr="000F28A4" w:rsidRDefault="00E46999"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поставка новых остановочных павильонов;</w:t>
      </w:r>
    </w:p>
    <w:p w14:paraId="686770D5" w14:textId="77777777" w:rsidR="00CA48B9" w:rsidRPr="000F28A4" w:rsidRDefault="00287316"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строительство тротуаров</w:t>
      </w:r>
      <w:r w:rsidR="00CA48B9" w:rsidRPr="000F28A4">
        <w:rPr>
          <w:rFonts w:ascii="Times New Roman" w:hAnsi="Times New Roman" w:cs="Times New Roman"/>
          <w:sz w:val="28"/>
          <w:szCs w:val="28"/>
        </w:rPr>
        <w:t xml:space="preserve">, </w:t>
      </w:r>
      <w:r w:rsidR="003A6862" w:rsidRPr="000F28A4">
        <w:rPr>
          <w:rFonts w:ascii="Times New Roman" w:hAnsi="Times New Roman" w:cs="Times New Roman"/>
          <w:sz w:val="28"/>
          <w:szCs w:val="28"/>
        </w:rPr>
        <w:t>озеленен</w:t>
      </w:r>
      <w:r w:rsidR="002B7293" w:rsidRPr="000F28A4">
        <w:rPr>
          <w:rFonts w:ascii="Times New Roman" w:hAnsi="Times New Roman" w:cs="Times New Roman"/>
          <w:sz w:val="28"/>
          <w:szCs w:val="28"/>
        </w:rPr>
        <w:t>ие</w:t>
      </w:r>
      <w:r w:rsidR="00CA48B9" w:rsidRPr="000F28A4">
        <w:rPr>
          <w:rFonts w:ascii="Times New Roman" w:hAnsi="Times New Roman" w:cs="Times New Roman"/>
          <w:sz w:val="28"/>
          <w:szCs w:val="28"/>
        </w:rPr>
        <w:t>, уборка и вывоз снега и т.д.</w:t>
      </w:r>
      <w:r w:rsidR="003A6862" w:rsidRPr="000F28A4">
        <w:rPr>
          <w:rFonts w:ascii="Times New Roman" w:hAnsi="Times New Roman" w:cs="Times New Roman"/>
          <w:sz w:val="28"/>
          <w:szCs w:val="28"/>
        </w:rPr>
        <w:t>;</w:t>
      </w:r>
      <w:r w:rsidR="00CA48B9" w:rsidRPr="000F28A4">
        <w:rPr>
          <w:rFonts w:ascii="Times New Roman" w:hAnsi="Times New Roman" w:cs="Times New Roman"/>
          <w:sz w:val="28"/>
          <w:szCs w:val="28"/>
        </w:rPr>
        <w:t xml:space="preserve"> </w:t>
      </w:r>
    </w:p>
    <w:p w14:paraId="63609B94" w14:textId="77777777" w:rsidR="002E3679" w:rsidRPr="000F28A4" w:rsidRDefault="002E3679"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 завершение </w:t>
      </w:r>
      <w:r w:rsidR="008F7840" w:rsidRPr="000F28A4">
        <w:rPr>
          <w:rFonts w:ascii="Times New Roman" w:hAnsi="Times New Roman" w:cs="Times New Roman"/>
          <w:sz w:val="28"/>
          <w:szCs w:val="28"/>
        </w:rPr>
        <w:t xml:space="preserve">возведения объекта </w:t>
      </w:r>
      <w:r w:rsidR="008F7840" w:rsidRPr="000F28A4">
        <w:rPr>
          <w:rFonts w:ascii="Times New Roman" w:eastAsia="Times New Roman" w:hAnsi="Times New Roman" w:cs="Times New Roman"/>
          <w:sz w:val="28"/>
          <w:szCs w:val="28"/>
          <w:lang w:eastAsia="ru-RU"/>
        </w:rPr>
        <w:t>«</w:t>
      </w:r>
      <w:r w:rsidR="008F7840" w:rsidRPr="000F28A4">
        <w:rPr>
          <w:rFonts w:ascii="Times New Roman" w:eastAsia="Calibri" w:hAnsi="Times New Roman" w:cs="Times New Roman"/>
          <w:sz w:val="28"/>
          <w:szCs w:val="28"/>
        </w:rPr>
        <w:t>Парк отдыха по ул. Молодежная в Березово» (объект городской среды из Карты развития Югры</w:t>
      </w:r>
      <w:r w:rsidR="008F7840" w:rsidRPr="000F28A4">
        <w:rPr>
          <w:rFonts w:ascii="Times New Roman" w:eastAsia="Times New Roman" w:hAnsi="Times New Roman" w:cs="Times New Roman"/>
          <w:sz w:val="28"/>
          <w:szCs w:val="28"/>
          <w:lang w:eastAsia="ru-RU"/>
        </w:rPr>
        <w:t>);</w:t>
      </w:r>
      <w:r w:rsidRPr="000F28A4">
        <w:rPr>
          <w:rFonts w:ascii="Times New Roman" w:hAnsi="Times New Roman" w:cs="Times New Roman"/>
          <w:sz w:val="28"/>
          <w:szCs w:val="28"/>
        </w:rPr>
        <w:t xml:space="preserve"> </w:t>
      </w:r>
    </w:p>
    <w:p w14:paraId="0C3D74CE" w14:textId="77777777" w:rsidR="002E3679" w:rsidRPr="000F28A4" w:rsidRDefault="002E3679"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 </w:t>
      </w:r>
      <w:r w:rsidR="008F7840" w:rsidRPr="000F28A4">
        <w:rPr>
          <w:rFonts w:ascii="Times New Roman" w:hAnsi="Times New Roman" w:cs="Times New Roman"/>
          <w:sz w:val="28"/>
          <w:szCs w:val="28"/>
        </w:rPr>
        <w:t>благоустройство комплекса памяти участникам локальных конфликтов и СВО;</w:t>
      </w:r>
    </w:p>
    <w:p w14:paraId="2CB6B5DD" w14:textId="77777777" w:rsidR="008E7420" w:rsidRPr="000F28A4" w:rsidRDefault="008E7420"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п. </w:t>
      </w:r>
      <w:proofErr w:type="spellStart"/>
      <w:r w:rsidRPr="000F28A4">
        <w:rPr>
          <w:rFonts w:ascii="Times New Roman" w:hAnsi="Times New Roman" w:cs="Times New Roman"/>
          <w:sz w:val="28"/>
          <w:szCs w:val="28"/>
        </w:rPr>
        <w:t>Ванзетур</w:t>
      </w:r>
      <w:proofErr w:type="spellEnd"/>
      <w:r w:rsidRPr="000F28A4">
        <w:rPr>
          <w:rFonts w:ascii="Times New Roman" w:hAnsi="Times New Roman" w:cs="Times New Roman"/>
          <w:sz w:val="28"/>
          <w:szCs w:val="28"/>
        </w:rPr>
        <w:t>:</w:t>
      </w:r>
    </w:p>
    <w:p w14:paraId="786BAD82" w14:textId="77777777" w:rsidR="008E7420" w:rsidRPr="000F28A4" w:rsidRDefault="008E7420"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реконструкция памятника ВОВ;</w:t>
      </w:r>
    </w:p>
    <w:p w14:paraId="55EC4657" w14:textId="77777777" w:rsidR="008F7840" w:rsidRPr="000F28A4" w:rsidRDefault="008F7840"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д. </w:t>
      </w:r>
      <w:proofErr w:type="spellStart"/>
      <w:r w:rsidRPr="000F28A4">
        <w:rPr>
          <w:rFonts w:ascii="Times New Roman" w:hAnsi="Times New Roman" w:cs="Times New Roman"/>
          <w:sz w:val="28"/>
          <w:szCs w:val="28"/>
        </w:rPr>
        <w:t>Шайтанка</w:t>
      </w:r>
      <w:proofErr w:type="spellEnd"/>
      <w:r w:rsidRPr="000F28A4">
        <w:rPr>
          <w:rFonts w:ascii="Times New Roman" w:hAnsi="Times New Roman" w:cs="Times New Roman"/>
          <w:sz w:val="28"/>
          <w:szCs w:val="28"/>
        </w:rPr>
        <w:t>:</w:t>
      </w:r>
    </w:p>
    <w:p w14:paraId="64536A05" w14:textId="77777777" w:rsidR="008F7840" w:rsidRPr="000F28A4" w:rsidRDefault="008E7420"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парк отдыха;</w:t>
      </w:r>
    </w:p>
    <w:p w14:paraId="6F1729AA" w14:textId="77777777" w:rsidR="000B6448" w:rsidRPr="000F28A4" w:rsidRDefault="000B6448"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с. </w:t>
      </w:r>
      <w:proofErr w:type="spellStart"/>
      <w:r w:rsidRPr="000F28A4">
        <w:rPr>
          <w:rFonts w:ascii="Times New Roman" w:hAnsi="Times New Roman" w:cs="Times New Roman"/>
          <w:sz w:val="28"/>
          <w:szCs w:val="28"/>
        </w:rPr>
        <w:t>Саранпауль</w:t>
      </w:r>
      <w:proofErr w:type="spellEnd"/>
      <w:r w:rsidRPr="000F28A4">
        <w:rPr>
          <w:rFonts w:ascii="Times New Roman" w:hAnsi="Times New Roman" w:cs="Times New Roman"/>
          <w:sz w:val="28"/>
          <w:szCs w:val="28"/>
        </w:rPr>
        <w:t>:</w:t>
      </w:r>
    </w:p>
    <w:p w14:paraId="66A65584" w14:textId="77777777" w:rsidR="000B6448" w:rsidRPr="000F28A4" w:rsidRDefault="000B6448" w:rsidP="003A6862">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детская площадка.</w:t>
      </w:r>
    </w:p>
    <w:p w14:paraId="162BA569" w14:textId="77777777" w:rsidR="004314DA" w:rsidRPr="000F28A4" w:rsidRDefault="0078643B" w:rsidP="008F7840">
      <w:pPr>
        <w:spacing w:after="0"/>
        <w:ind w:firstLine="709"/>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 xml:space="preserve">В </w:t>
      </w:r>
      <w:r w:rsidR="00D379F3" w:rsidRPr="000F28A4">
        <w:rPr>
          <w:rFonts w:ascii="Times New Roman" w:eastAsia="Times New Roman" w:hAnsi="Times New Roman" w:cs="Times New Roman"/>
          <w:sz w:val="28"/>
          <w:szCs w:val="28"/>
          <w:lang w:eastAsia="ru-RU"/>
        </w:rPr>
        <w:t xml:space="preserve">прогнозный период </w:t>
      </w:r>
      <w:r w:rsidRPr="000F28A4">
        <w:rPr>
          <w:rFonts w:ascii="Times New Roman" w:eastAsia="Times New Roman" w:hAnsi="Times New Roman" w:cs="Times New Roman"/>
          <w:sz w:val="28"/>
          <w:szCs w:val="28"/>
          <w:lang w:eastAsia="ru-RU"/>
        </w:rPr>
        <w:t xml:space="preserve">будет продолжена </w:t>
      </w:r>
      <w:r w:rsidR="002B7293" w:rsidRPr="000F28A4">
        <w:rPr>
          <w:rFonts w:ascii="Times New Roman" w:eastAsia="Times New Roman" w:hAnsi="Times New Roman" w:cs="Times New Roman"/>
          <w:sz w:val="28"/>
          <w:szCs w:val="28"/>
          <w:lang w:eastAsia="ru-RU"/>
        </w:rPr>
        <w:t>реализация мероприятий</w:t>
      </w:r>
      <w:r w:rsidRPr="000F28A4">
        <w:rPr>
          <w:rFonts w:ascii="Times New Roman" w:eastAsia="Times New Roman" w:hAnsi="Times New Roman" w:cs="Times New Roman"/>
          <w:sz w:val="28"/>
          <w:szCs w:val="28"/>
          <w:lang w:eastAsia="ru-RU"/>
        </w:rPr>
        <w:t xml:space="preserve"> </w:t>
      </w:r>
      <w:r w:rsidR="002B7293" w:rsidRPr="000F28A4">
        <w:rPr>
          <w:rFonts w:ascii="Times New Roman" w:eastAsia="Times New Roman" w:hAnsi="Times New Roman" w:cs="Times New Roman"/>
          <w:sz w:val="28"/>
          <w:szCs w:val="28"/>
          <w:lang w:eastAsia="ru-RU"/>
        </w:rPr>
        <w:t>по развитию</w:t>
      </w:r>
      <w:r w:rsidRPr="000F28A4">
        <w:rPr>
          <w:rFonts w:ascii="Times New Roman" w:eastAsia="Times New Roman" w:hAnsi="Times New Roman" w:cs="Times New Roman"/>
          <w:sz w:val="28"/>
          <w:szCs w:val="28"/>
          <w:lang w:eastAsia="ru-RU"/>
        </w:rPr>
        <w:t xml:space="preserve"> инициативного бюджетирования при формировании городской среды, благоустройстве дворовых территорий населенных пунктов Березовского района</w:t>
      </w:r>
      <w:r w:rsidR="008F7840" w:rsidRPr="000F28A4">
        <w:rPr>
          <w:rFonts w:ascii="Times New Roman" w:eastAsia="Times New Roman" w:hAnsi="Times New Roman" w:cs="Times New Roman"/>
          <w:sz w:val="28"/>
          <w:szCs w:val="28"/>
          <w:lang w:eastAsia="ru-RU"/>
        </w:rPr>
        <w:t>.</w:t>
      </w:r>
    </w:p>
    <w:p w14:paraId="23757BAC" w14:textId="77777777" w:rsidR="008E7420" w:rsidRPr="000F28A4" w:rsidRDefault="008E7420" w:rsidP="008E7420">
      <w:pPr>
        <w:spacing w:after="0"/>
        <w:jc w:val="both"/>
        <w:rPr>
          <w:rFonts w:ascii="Times New Roman" w:eastAsia="Times New Roman" w:hAnsi="Times New Roman" w:cs="Times New Roman"/>
          <w:b/>
          <w:sz w:val="28"/>
          <w:szCs w:val="28"/>
          <w:lang w:eastAsia="ru-RU"/>
        </w:rPr>
      </w:pPr>
    </w:p>
    <w:p w14:paraId="6D1636BF" w14:textId="77777777" w:rsidR="0078643B" w:rsidRPr="000F28A4" w:rsidRDefault="0078643B" w:rsidP="008E7420">
      <w:pPr>
        <w:spacing w:after="0"/>
        <w:jc w:val="both"/>
        <w:rPr>
          <w:rFonts w:ascii="Times New Roman" w:eastAsia="Times New Roman" w:hAnsi="Times New Roman" w:cs="Times New Roman"/>
          <w:b/>
          <w:sz w:val="28"/>
          <w:szCs w:val="28"/>
          <w:lang w:eastAsia="ru-RU"/>
        </w:rPr>
      </w:pPr>
      <w:r w:rsidRPr="000F28A4">
        <w:rPr>
          <w:rFonts w:ascii="Times New Roman" w:eastAsia="Times New Roman" w:hAnsi="Times New Roman" w:cs="Times New Roman"/>
          <w:b/>
          <w:sz w:val="28"/>
          <w:szCs w:val="28"/>
          <w:lang w:eastAsia="ru-RU"/>
        </w:rPr>
        <w:t>Жилищное строительство</w:t>
      </w:r>
    </w:p>
    <w:p w14:paraId="789E700D" w14:textId="77777777" w:rsidR="0078643B" w:rsidRPr="000F28A4" w:rsidRDefault="00BD22B5" w:rsidP="00B478F3">
      <w:pPr>
        <w:spacing w:after="0"/>
        <w:ind w:firstLine="709"/>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 xml:space="preserve">Одной из главных задач Стратегии – 2036 </w:t>
      </w:r>
      <w:r w:rsidR="0078643B" w:rsidRPr="000F28A4">
        <w:rPr>
          <w:rFonts w:ascii="Times New Roman" w:eastAsia="Times New Roman" w:hAnsi="Times New Roman" w:cs="Times New Roman"/>
          <w:sz w:val="28"/>
          <w:szCs w:val="28"/>
          <w:lang w:eastAsia="ru-RU"/>
        </w:rPr>
        <w:t xml:space="preserve">определено </w:t>
      </w:r>
      <w:r w:rsidR="0078643B" w:rsidRPr="000F28A4">
        <w:rPr>
          <w:rFonts w:ascii="Times New Roman" w:eastAsia="Times New Roman" w:hAnsi="Times New Roman" w:cs="Times New Roman"/>
          <w:color w:val="000000"/>
          <w:sz w:val="28"/>
          <w:szCs w:val="28"/>
          <w:lang w:eastAsia="ru-RU"/>
        </w:rPr>
        <w:t>повышение уровня доступности жилья для населения и его качеств</w:t>
      </w:r>
      <w:r w:rsidR="003A59D9" w:rsidRPr="000F28A4">
        <w:rPr>
          <w:rFonts w:ascii="Times New Roman" w:eastAsia="Times New Roman" w:hAnsi="Times New Roman" w:cs="Times New Roman"/>
          <w:color w:val="000000"/>
          <w:sz w:val="28"/>
          <w:szCs w:val="28"/>
          <w:lang w:eastAsia="ru-RU"/>
        </w:rPr>
        <w:t>о</w:t>
      </w:r>
      <w:r w:rsidR="0078643B" w:rsidRPr="000F28A4">
        <w:rPr>
          <w:rFonts w:ascii="Times New Roman" w:eastAsia="Times New Roman" w:hAnsi="Times New Roman" w:cs="Times New Roman"/>
          <w:color w:val="000000"/>
          <w:sz w:val="28"/>
          <w:szCs w:val="28"/>
          <w:lang w:eastAsia="ru-RU"/>
        </w:rPr>
        <w:t xml:space="preserve">, отвечающее современным нормам </w:t>
      </w:r>
      <w:proofErr w:type="spellStart"/>
      <w:r w:rsidR="0078643B" w:rsidRPr="000F28A4">
        <w:rPr>
          <w:rFonts w:ascii="Times New Roman" w:eastAsia="Times New Roman" w:hAnsi="Times New Roman" w:cs="Times New Roman"/>
          <w:color w:val="000000"/>
          <w:sz w:val="28"/>
          <w:szCs w:val="28"/>
          <w:lang w:eastAsia="ru-RU"/>
        </w:rPr>
        <w:t>энергоэффективности</w:t>
      </w:r>
      <w:proofErr w:type="spellEnd"/>
      <w:r w:rsidR="0078643B" w:rsidRPr="000F28A4">
        <w:rPr>
          <w:rFonts w:ascii="Times New Roman" w:eastAsia="Times New Roman" w:hAnsi="Times New Roman" w:cs="Times New Roman"/>
          <w:color w:val="000000"/>
          <w:sz w:val="28"/>
          <w:szCs w:val="28"/>
          <w:lang w:eastAsia="ru-RU"/>
        </w:rPr>
        <w:t>.</w:t>
      </w:r>
    </w:p>
    <w:p w14:paraId="713D9D74" w14:textId="05823F13" w:rsidR="00FA1FFD" w:rsidRPr="000F28A4" w:rsidRDefault="00FA1FFD" w:rsidP="00B478F3">
      <w:pPr>
        <w:autoSpaceDE w:val="0"/>
        <w:autoSpaceDN w:val="0"/>
        <w:adjustRightInd w:val="0"/>
        <w:spacing w:after="0"/>
        <w:ind w:firstLine="720"/>
        <w:jc w:val="both"/>
        <w:rPr>
          <w:rFonts w:ascii="Times New Roman" w:hAnsi="Times New Roman" w:cs="Times New Roman"/>
          <w:sz w:val="28"/>
          <w:szCs w:val="28"/>
        </w:rPr>
      </w:pPr>
      <w:r w:rsidRPr="000F28A4">
        <w:rPr>
          <w:rFonts w:ascii="Times New Roman" w:eastAsia="Times New Roman" w:hAnsi="Times New Roman" w:cs="Times New Roman"/>
          <w:color w:val="000000"/>
          <w:sz w:val="28"/>
          <w:szCs w:val="28"/>
          <w:lang w:eastAsia="ru-RU"/>
        </w:rPr>
        <w:t>В 2023</w:t>
      </w:r>
      <w:r w:rsidR="00347D5D" w:rsidRPr="000F28A4">
        <w:rPr>
          <w:rFonts w:ascii="Times New Roman" w:eastAsia="Times New Roman" w:hAnsi="Times New Roman" w:cs="Times New Roman"/>
          <w:color w:val="000000"/>
          <w:sz w:val="28"/>
          <w:szCs w:val="28"/>
          <w:lang w:eastAsia="ru-RU"/>
        </w:rPr>
        <w:t xml:space="preserve"> году </w:t>
      </w:r>
      <w:r w:rsidR="00347D5D" w:rsidRPr="000F28A4">
        <w:rPr>
          <w:rFonts w:ascii="Times New Roman" w:hAnsi="Times New Roman" w:cs="Times New Roman"/>
          <w:sz w:val="28"/>
          <w:szCs w:val="28"/>
        </w:rPr>
        <w:t>зафиксирован</w:t>
      </w:r>
      <w:r w:rsidR="00CF66FD" w:rsidRPr="000F28A4">
        <w:rPr>
          <w:rFonts w:ascii="Times New Roman" w:hAnsi="Times New Roman" w:cs="Times New Roman"/>
          <w:sz w:val="28"/>
          <w:szCs w:val="28"/>
        </w:rPr>
        <w:t xml:space="preserve"> рост</w:t>
      </w:r>
      <w:r w:rsidR="00347D5D" w:rsidRPr="000F28A4">
        <w:rPr>
          <w:rFonts w:ascii="Times New Roman" w:hAnsi="Times New Roman" w:cs="Times New Roman"/>
          <w:sz w:val="28"/>
          <w:szCs w:val="28"/>
        </w:rPr>
        <w:t xml:space="preserve"> общей площади вводимого жилья </w:t>
      </w:r>
      <w:r w:rsidRPr="000F28A4">
        <w:rPr>
          <w:rFonts w:ascii="Times New Roman" w:hAnsi="Times New Roman" w:cs="Times New Roman"/>
          <w:sz w:val="28"/>
          <w:szCs w:val="28"/>
        </w:rPr>
        <w:t xml:space="preserve">в 1,5 раза </w:t>
      </w:r>
      <w:r w:rsidR="00347D5D" w:rsidRPr="000F28A4">
        <w:rPr>
          <w:rFonts w:ascii="Times New Roman" w:hAnsi="Times New Roman" w:cs="Times New Roman"/>
          <w:sz w:val="28"/>
          <w:szCs w:val="28"/>
        </w:rPr>
        <w:t xml:space="preserve">к уровню прошлого года, которое </w:t>
      </w:r>
      <w:r w:rsidRPr="000F28A4">
        <w:rPr>
          <w:rFonts w:ascii="Times New Roman" w:hAnsi="Times New Roman" w:cs="Times New Roman"/>
          <w:sz w:val="28"/>
          <w:szCs w:val="28"/>
        </w:rPr>
        <w:t>достигло 8,583 тыс.</w:t>
      </w:r>
      <w:r w:rsidR="00347D5D" w:rsidRPr="000F28A4">
        <w:rPr>
          <w:rFonts w:ascii="Times New Roman" w:hAnsi="Times New Roman" w:cs="Times New Roman"/>
          <w:sz w:val="28"/>
          <w:szCs w:val="28"/>
        </w:rPr>
        <w:t xml:space="preserve"> кв. метров</w:t>
      </w:r>
      <w:r w:rsidR="0050082E" w:rsidRPr="000F28A4">
        <w:rPr>
          <w:rFonts w:ascii="Times New Roman" w:hAnsi="Times New Roman" w:cs="Times New Roman"/>
          <w:sz w:val="28"/>
          <w:szCs w:val="28"/>
        </w:rPr>
        <w:t xml:space="preserve"> (6 многоквартирных</w:t>
      </w:r>
      <w:r w:rsidR="0082388E">
        <w:rPr>
          <w:rFonts w:ascii="Times New Roman" w:hAnsi="Times New Roman" w:cs="Times New Roman"/>
          <w:sz w:val="28"/>
          <w:szCs w:val="28"/>
        </w:rPr>
        <w:t xml:space="preserve"> домов</w:t>
      </w:r>
      <w:r w:rsidR="0050082E" w:rsidRPr="000F28A4">
        <w:rPr>
          <w:rFonts w:ascii="Times New Roman" w:hAnsi="Times New Roman" w:cs="Times New Roman"/>
          <w:sz w:val="28"/>
          <w:szCs w:val="28"/>
        </w:rPr>
        <w:t>)</w:t>
      </w:r>
      <w:r w:rsidR="00185FE3" w:rsidRPr="000F28A4">
        <w:rPr>
          <w:rFonts w:ascii="Times New Roman" w:hAnsi="Times New Roman" w:cs="Times New Roman"/>
          <w:sz w:val="28"/>
          <w:szCs w:val="28"/>
        </w:rPr>
        <w:t xml:space="preserve">, </w:t>
      </w:r>
      <w:r w:rsidRPr="000F28A4">
        <w:rPr>
          <w:rFonts w:ascii="Times New Roman" w:hAnsi="Times New Roman" w:cs="Times New Roman"/>
          <w:sz w:val="28"/>
          <w:szCs w:val="28"/>
        </w:rPr>
        <w:t>в том числе площадь индивидуального жилищного строительства 3,79 тыс. кв. м.</w:t>
      </w:r>
    </w:p>
    <w:p w14:paraId="63CE595C" w14:textId="77777777" w:rsidR="00056DC5" w:rsidRPr="000F28A4" w:rsidRDefault="00347D5D" w:rsidP="00B478F3">
      <w:pPr>
        <w:pStyle w:val="310"/>
        <w:tabs>
          <w:tab w:val="left" w:pos="0"/>
        </w:tabs>
        <w:spacing w:line="276" w:lineRule="auto"/>
        <w:ind w:firstLine="709"/>
        <w:jc w:val="left"/>
        <w:rPr>
          <w:szCs w:val="28"/>
        </w:rPr>
      </w:pPr>
      <w:r w:rsidRPr="000F28A4">
        <w:rPr>
          <w:szCs w:val="28"/>
        </w:rPr>
        <w:t>В 2023 году</w:t>
      </w:r>
      <w:r w:rsidR="00882B1A" w:rsidRPr="000F28A4">
        <w:rPr>
          <w:szCs w:val="28"/>
        </w:rPr>
        <w:t xml:space="preserve"> </w:t>
      </w:r>
      <w:r w:rsidR="00494588" w:rsidRPr="000F28A4">
        <w:rPr>
          <w:szCs w:val="28"/>
        </w:rPr>
        <w:t>выполне</w:t>
      </w:r>
      <w:r w:rsidR="003F7644" w:rsidRPr="000F28A4">
        <w:rPr>
          <w:szCs w:val="28"/>
        </w:rPr>
        <w:t>н ввод в эксплуатацию</w:t>
      </w:r>
      <w:r w:rsidR="00494588" w:rsidRPr="000F28A4">
        <w:rPr>
          <w:szCs w:val="28"/>
        </w:rPr>
        <w:t xml:space="preserve"> жил</w:t>
      </w:r>
      <w:r w:rsidR="003F7644" w:rsidRPr="000F28A4">
        <w:rPr>
          <w:szCs w:val="28"/>
        </w:rPr>
        <w:t>ых</w:t>
      </w:r>
      <w:r w:rsidR="00494588" w:rsidRPr="000F28A4">
        <w:rPr>
          <w:szCs w:val="28"/>
        </w:rPr>
        <w:t xml:space="preserve"> дом</w:t>
      </w:r>
      <w:r w:rsidR="003F7644" w:rsidRPr="000F28A4">
        <w:rPr>
          <w:szCs w:val="28"/>
        </w:rPr>
        <w:t>ов</w:t>
      </w:r>
      <w:r w:rsidR="00E45CE8" w:rsidRPr="000F28A4">
        <w:rPr>
          <w:szCs w:val="28"/>
        </w:rPr>
        <w:t xml:space="preserve"> в</w:t>
      </w:r>
      <w:r w:rsidR="00CC4442" w:rsidRPr="000F28A4">
        <w:rPr>
          <w:szCs w:val="28"/>
        </w:rPr>
        <w:t>:</w:t>
      </w:r>
    </w:p>
    <w:p w14:paraId="7E46FFC0" w14:textId="77777777" w:rsidR="00056DC5" w:rsidRPr="000F28A4" w:rsidRDefault="00494588" w:rsidP="00B478F3">
      <w:pPr>
        <w:pStyle w:val="310"/>
        <w:tabs>
          <w:tab w:val="left" w:pos="0"/>
        </w:tabs>
        <w:spacing w:line="276" w:lineRule="auto"/>
        <w:ind w:firstLine="709"/>
        <w:rPr>
          <w:szCs w:val="28"/>
        </w:rPr>
      </w:pPr>
      <w:proofErr w:type="spellStart"/>
      <w:r w:rsidRPr="000F28A4">
        <w:rPr>
          <w:szCs w:val="28"/>
        </w:rPr>
        <w:t>пгт</w:t>
      </w:r>
      <w:proofErr w:type="spellEnd"/>
      <w:r w:rsidRPr="000F28A4">
        <w:rPr>
          <w:szCs w:val="28"/>
        </w:rPr>
        <w:t>. Б</w:t>
      </w:r>
      <w:r w:rsidR="00FA1FFD" w:rsidRPr="000F28A4">
        <w:rPr>
          <w:szCs w:val="28"/>
        </w:rPr>
        <w:t>ерезово – 2 многоэтажных жилых дома по ул. Молодежная, д.17 и 19;</w:t>
      </w:r>
    </w:p>
    <w:p w14:paraId="04CE6715" w14:textId="77777777" w:rsidR="00056DC5" w:rsidRPr="000F28A4" w:rsidRDefault="00FA1FFD" w:rsidP="00B478F3">
      <w:pPr>
        <w:pStyle w:val="310"/>
        <w:tabs>
          <w:tab w:val="left" w:pos="0"/>
        </w:tabs>
        <w:spacing w:line="276" w:lineRule="auto"/>
        <w:ind w:firstLine="709"/>
        <w:rPr>
          <w:szCs w:val="28"/>
        </w:rPr>
      </w:pPr>
      <w:r w:rsidRPr="000F28A4">
        <w:rPr>
          <w:szCs w:val="28"/>
        </w:rPr>
        <w:t>с. Теги – 1 многоквартирный дом по</w:t>
      </w:r>
      <w:r w:rsidR="003F7644" w:rsidRPr="000F28A4">
        <w:rPr>
          <w:szCs w:val="28"/>
        </w:rPr>
        <w:t xml:space="preserve"> </w:t>
      </w:r>
      <w:r w:rsidRPr="000F28A4">
        <w:rPr>
          <w:szCs w:val="28"/>
        </w:rPr>
        <w:t>Молодежная, д. 8;</w:t>
      </w:r>
      <w:r w:rsidR="00CC4442" w:rsidRPr="000F28A4">
        <w:rPr>
          <w:szCs w:val="28"/>
        </w:rPr>
        <w:t xml:space="preserve"> </w:t>
      </w:r>
    </w:p>
    <w:p w14:paraId="7D554DB1" w14:textId="77777777" w:rsidR="00494588" w:rsidRPr="000F28A4" w:rsidRDefault="00FA1FFD" w:rsidP="00B478F3">
      <w:pPr>
        <w:pStyle w:val="310"/>
        <w:tabs>
          <w:tab w:val="left" w:pos="0"/>
        </w:tabs>
        <w:spacing w:line="276" w:lineRule="auto"/>
        <w:ind w:firstLine="709"/>
        <w:rPr>
          <w:szCs w:val="28"/>
        </w:rPr>
      </w:pPr>
      <w:r w:rsidRPr="000F28A4">
        <w:rPr>
          <w:szCs w:val="28"/>
        </w:rPr>
        <w:t xml:space="preserve">с. </w:t>
      </w:r>
      <w:proofErr w:type="spellStart"/>
      <w:r w:rsidRPr="000F28A4">
        <w:rPr>
          <w:szCs w:val="28"/>
        </w:rPr>
        <w:t>Саранпауль</w:t>
      </w:r>
      <w:proofErr w:type="spellEnd"/>
      <w:r w:rsidRPr="000F28A4">
        <w:rPr>
          <w:szCs w:val="28"/>
        </w:rPr>
        <w:t xml:space="preserve"> – два 2-х квартирных </w:t>
      </w:r>
      <w:r w:rsidR="006C03F2" w:rsidRPr="000F28A4">
        <w:rPr>
          <w:szCs w:val="28"/>
        </w:rPr>
        <w:t xml:space="preserve">блокированных </w:t>
      </w:r>
      <w:r w:rsidRPr="000F28A4">
        <w:rPr>
          <w:szCs w:val="28"/>
        </w:rPr>
        <w:t>дома по</w:t>
      </w:r>
      <w:r w:rsidR="00CC4442" w:rsidRPr="000F28A4">
        <w:rPr>
          <w:szCs w:val="28"/>
        </w:rPr>
        <w:t xml:space="preserve"> ул. Советская, д. 22</w:t>
      </w:r>
      <w:r w:rsidR="009937AD" w:rsidRPr="000F28A4">
        <w:rPr>
          <w:szCs w:val="28"/>
        </w:rPr>
        <w:t xml:space="preserve"> и Геологическая, д. 2</w:t>
      </w:r>
      <w:r w:rsidR="00CC4442" w:rsidRPr="000F28A4">
        <w:rPr>
          <w:szCs w:val="28"/>
        </w:rPr>
        <w:t>.</w:t>
      </w:r>
    </w:p>
    <w:p w14:paraId="4C9280ED" w14:textId="77777777" w:rsidR="0078643B" w:rsidRPr="000F28A4" w:rsidRDefault="00882B1A" w:rsidP="00B478F3">
      <w:pPr>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Ожидаемый о</w:t>
      </w:r>
      <w:r w:rsidR="00D3571F" w:rsidRPr="000F28A4">
        <w:rPr>
          <w:rFonts w:ascii="Times New Roman" w:eastAsia="Times New Roman" w:hAnsi="Times New Roman" w:cs="Times New Roman"/>
          <w:sz w:val="28"/>
          <w:szCs w:val="28"/>
          <w:lang w:eastAsia="ru-RU"/>
        </w:rPr>
        <w:t>бщий объем ввода с учетом индивидуального жилищного строительства в 202</w:t>
      </w:r>
      <w:r w:rsidR="00FA1FFD" w:rsidRPr="000F28A4">
        <w:rPr>
          <w:rFonts w:ascii="Times New Roman" w:eastAsia="Times New Roman" w:hAnsi="Times New Roman" w:cs="Times New Roman"/>
          <w:sz w:val="28"/>
          <w:szCs w:val="28"/>
          <w:lang w:eastAsia="ru-RU"/>
        </w:rPr>
        <w:t>4</w:t>
      </w:r>
      <w:r w:rsidR="00D3571F" w:rsidRPr="000F28A4">
        <w:rPr>
          <w:rFonts w:ascii="Times New Roman" w:eastAsia="Times New Roman" w:hAnsi="Times New Roman" w:cs="Times New Roman"/>
          <w:sz w:val="28"/>
          <w:szCs w:val="28"/>
          <w:lang w:eastAsia="ru-RU"/>
        </w:rPr>
        <w:t xml:space="preserve"> году составит </w:t>
      </w:r>
      <w:r w:rsidR="00CF66FD" w:rsidRPr="000F28A4">
        <w:rPr>
          <w:rFonts w:ascii="Times New Roman" w:eastAsia="Times New Roman" w:hAnsi="Times New Roman" w:cs="Times New Roman"/>
          <w:sz w:val="28"/>
          <w:szCs w:val="28"/>
          <w:lang w:eastAsia="ru-RU"/>
        </w:rPr>
        <w:t>8</w:t>
      </w:r>
      <w:r w:rsidRPr="000F28A4">
        <w:rPr>
          <w:rFonts w:ascii="Times New Roman" w:eastAsia="Times New Roman" w:hAnsi="Times New Roman" w:cs="Times New Roman"/>
          <w:sz w:val="28"/>
          <w:szCs w:val="28"/>
          <w:lang w:eastAsia="ru-RU"/>
        </w:rPr>
        <w:t>,00</w:t>
      </w:r>
      <w:r w:rsidR="0078643B" w:rsidRPr="000F28A4">
        <w:rPr>
          <w:rFonts w:ascii="Times New Roman" w:eastAsia="Times New Roman" w:hAnsi="Times New Roman" w:cs="Times New Roman"/>
          <w:sz w:val="28"/>
          <w:szCs w:val="28"/>
          <w:lang w:eastAsia="ru-RU"/>
        </w:rPr>
        <w:t xml:space="preserve"> </w:t>
      </w:r>
      <w:r w:rsidR="00A3194D" w:rsidRPr="000F28A4">
        <w:rPr>
          <w:rFonts w:ascii="Times New Roman" w:eastAsia="Times New Roman" w:hAnsi="Times New Roman" w:cs="Times New Roman"/>
          <w:sz w:val="28"/>
          <w:szCs w:val="28"/>
          <w:lang w:eastAsia="ru-RU"/>
        </w:rPr>
        <w:t>тыс.</w:t>
      </w:r>
      <w:r w:rsidR="0078643B" w:rsidRPr="000F28A4">
        <w:rPr>
          <w:rFonts w:ascii="Times New Roman" w:eastAsia="Times New Roman" w:hAnsi="Times New Roman" w:cs="Times New Roman"/>
          <w:sz w:val="28"/>
          <w:szCs w:val="28"/>
          <w:lang w:eastAsia="ru-RU"/>
        </w:rPr>
        <w:t xml:space="preserve"> кв. м.</w:t>
      </w:r>
    </w:p>
    <w:p w14:paraId="2B68E73B" w14:textId="77777777" w:rsidR="00987368" w:rsidRPr="000F28A4" w:rsidRDefault="00987368" w:rsidP="00B478F3">
      <w:pPr>
        <w:spacing w:after="0"/>
        <w:ind w:firstLine="709"/>
        <w:contextualSpacing/>
        <w:jc w:val="both"/>
        <w:rPr>
          <w:rFonts w:ascii="Times New Roman" w:hAnsi="Times New Roman" w:cs="Times New Roman"/>
          <w:sz w:val="28"/>
          <w:szCs w:val="28"/>
          <w:lang w:eastAsia="ar-SA"/>
        </w:rPr>
      </w:pPr>
      <w:r w:rsidRPr="000F28A4">
        <w:rPr>
          <w:rFonts w:ascii="Times New Roman" w:hAnsi="Times New Roman" w:cs="Times New Roman"/>
          <w:sz w:val="28"/>
          <w:szCs w:val="28"/>
        </w:rPr>
        <w:t xml:space="preserve">В 2024 году запланировано ввести 4 многоквартирных дома общей площадью более 3-х тысяч квадратных метров в Березово по улицам </w:t>
      </w:r>
      <w:proofErr w:type="gramStart"/>
      <w:r w:rsidR="002B7293" w:rsidRPr="000F28A4">
        <w:rPr>
          <w:rFonts w:ascii="Times New Roman" w:hAnsi="Times New Roman" w:cs="Times New Roman"/>
          <w:sz w:val="28"/>
          <w:szCs w:val="28"/>
        </w:rPr>
        <w:t>Молодежная</w:t>
      </w:r>
      <w:proofErr w:type="gramEnd"/>
      <w:r w:rsidR="002B7293" w:rsidRPr="000F28A4">
        <w:rPr>
          <w:rFonts w:ascii="Times New Roman" w:hAnsi="Times New Roman" w:cs="Times New Roman"/>
          <w:sz w:val="28"/>
          <w:szCs w:val="28"/>
        </w:rPr>
        <w:t>, д. 21, Разведчиков, д. 16</w:t>
      </w:r>
      <w:r w:rsidRPr="000F28A4">
        <w:rPr>
          <w:rFonts w:ascii="Times New Roman" w:hAnsi="Times New Roman" w:cs="Times New Roman"/>
          <w:sz w:val="28"/>
          <w:szCs w:val="28"/>
        </w:rPr>
        <w:t xml:space="preserve"> и в </w:t>
      </w:r>
      <w:proofErr w:type="spellStart"/>
      <w:r w:rsidRPr="000F28A4">
        <w:rPr>
          <w:rFonts w:ascii="Times New Roman" w:hAnsi="Times New Roman" w:cs="Times New Roman"/>
          <w:sz w:val="28"/>
          <w:szCs w:val="28"/>
        </w:rPr>
        <w:t>Саранпауле</w:t>
      </w:r>
      <w:proofErr w:type="spellEnd"/>
      <w:r w:rsidRPr="000F28A4">
        <w:rPr>
          <w:rFonts w:ascii="Times New Roman" w:hAnsi="Times New Roman" w:cs="Times New Roman"/>
          <w:sz w:val="28"/>
          <w:szCs w:val="28"/>
        </w:rPr>
        <w:t xml:space="preserve"> </w:t>
      </w:r>
      <w:r w:rsidR="002B7293" w:rsidRPr="000F28A4">
        <w:rPr>
          <w:rFonts w:ascii="Times New Roman" w:hAnsi="Times New Roman" w:cs="Times New Roman"/>
          <w:sz w:val="28"/>
          <w:szCs w:val="28"/>
        </w:rPr>
        <w:t xml:space="preserve">по адресу </w:t>
      </w:r>
      <w:r w:rsidRPr="000F28A4">
        <w:rPr>
          <w:rFonts w:ascii="Times New Roman" w:hAnsi="Times New Roman" w:cs="Times New Roman"/>
          <w:sz w:val="28"/>
          <w:szCs w:val="28"/>
        </w:rPr>
        <w:t>пер</w:t>
      </w:r>
      <w:r w:rsidR="002B7293" w:rsidRPr="000F28A4">
        <w:rPr>
          <w:rFonts w:ascii="Times New Roman" w:hAnsi="Times New Roman" w:cs="Times New Roman"/>
          <w:sz w:val="28"/>
          <w:szCs w:val="28"/>
        </w:rPr>
        <w:t>еулок</w:t>
      </w:r>
      <w:r w:rsidRPr="000F28A4">
        <w:rPr>
          <w:rFonts w:ascii="Times New Roman" w:hAnsi="Times New Roman" w:cs="Times New Roman"/>
          <w:sz w:val="28"/>
          <w:szCs w:val="28"/>
        </w:rPr>
        <w:t xml:space="preserve"> </w:t>
      </w:r>
      <w:proofErr w:type="spellStart"/>
      <w:r w:rsidRPr="000F28A4">
        <w:rPr>
          <w:rFonts w:ascii="Times New Roman" w:hAnsi="Times New Roman" w:cs="Times New Roman"/>
          <w:sz w:val="28"/>
          <w:szCs w:val="28"/>
        </w:rPr>
        <w:t>Епрева</w:t>
      </w:r>
      <w:proofErr w:type="spellEnd"/>
      <w:r w:rsidRPr="000F28A4">
        <w:rPr>
          <w:rFonts w:ascii="Times New Roman" w:hAnsi="Times New Roman" w:cs="Times New Roman"/>
          <w:sz w:val="28"/>
          <w:szCs w:val="28"/>
        </w:rPr>
        <w:t xml:space="preserve">, </w:t>
      </w:r>
      <w:r w:rsidR="002B7293" w:rsidRPr="000F28A4">
        <w:rPr>
          <w:rFonts w:ascii="Times New Roman" w:hAnsi="Times New Roman" w:cs="Times New Roman"/>
          <w:sz w:val="28"/>
          <w:szCs w:val="28"/>
        </w:rPr>
        <w:t xml:space="preserve">д. </w:t>
      </w:r>
      <w:r w:rsidRPr="000F28A4">
        <w:rPr>
          <w:rFonts w:ascii="Times New Roman" w:hAnsi="Times New Roman" w:cs="Times New Roman"/>
          <w:sz w:val="28"/>
          <w:szCs w:val="28"/>
        </w:rPr>
        <w:t xml:space="preserve">1 и </w:t>
      </w:r>
      <w:r w:rsidR="002B7293" w:rsidRPr="000F28A4">
        <w:rPr>
          <w:rFonts w:ascii="Times New Roman" w:hAnsi="Times New Roman" w:cs="Times New Roman"/>
          <w:sz w:val="28"/>
          <w:szCs w:val="28"/>
        </w:rPr>
        <w:t xml:space="preserve">д. </w:t>
      </w:r>
      <w:r w:rsidRPr="000F28A4">
        <w:rPr>
          <w:rFonts w:ascii="Times New Roman" w:hAnsi="Times New Roman" w:cs="Times New Roman"/>
          <w:sz w:val="28"/>
          <w:szCs w:val="28"/>
        </w:rPr>
        <w:t xml:space="preserve">2. </w:t>
      </w:r>
      <w:r w:rsidRPr="000F28A4">
        <w:rPr>
          <w:rFonts w:ascii="Times New Roman" w:eastAsia="Calibri" w:hAnsi="Times New Roman" w:cs="Times New Roman"/>
          <w:sz w:val="28"/>
          <w:szCs w:val="28"/>
        </w:rPr>
        <w:t>Это позволит улучшить жилищные условия 22 семьям.</w:t>
      </w:r>
      <w:r w:rsidRPr="000F28A4">
        <w:rPr>
          <w:rFonts w:ascii="Times New Roman" w:hAnsi="Times New Roman" w:cs="Times New Roman"/>
          <w:sz w:val="28"/>
          <w:szCs w:val="28"/>
          <w:lang w:eastAsia="ar-SA"/>
        </w:rPr>
        <w:t xml:space="preserve"> </w:t>
      </w:r>
    </w:p>
    <w:p w14:paraId="727B81D2" w14:textId="01C9DC27" w:rsidR="004548B6" w:rsidRPr="000F28A4" w:rsidRDefault="008D7BEF" w:rsidP="00B478F3">
      <w:pPr>
        <w:spacing w:after="0"/>
        <w:ind w:firstLine="708"/>
        <w:jc w:val="both"/>
        <w:rPr>
          <w:rFonts w:ascii="Times New Roman" w:eastAsia="Calibri" w:hAnsi="Times New Roman" w:cs="Times New Roman"/>
          <w:bCs/>
          <w:sz w:val="28"/>
          <w:szCs w:val="28"/>
          <w:lang w:eastAsia="ru-RU"/>
        </w:rPr>
      </w:pPr>
      <w:r w:rsidRPr="000F28A4">
        <w:rPr>
          <w:rFonts w:ascii="Times New Roman" w:eastAsia="Calibri" w:hAnsi="Times New Roman" w:cs="Times New Roman"/>
          <w:bCs/>
          <w:sz w:val="28"/>
          <w:szCs w:val="28"/>
          <w:lang w:eastAsia="ru-RU"/>
        </w:rPr>
        <w:t xml:space="preserve">Прогнозный период </w:t>
      </w:r>
      <w:r w:rsidR="004548B6" w:rsidRPr="000F28A4">
        <w:rPr>
          <w:rFonts w:ascii="Times New Roman" w:eastAsia="Calibri" w:hAnsi="Times New Roman" w:cs="Times New Roman"/>
          <w:bCs/>
          <w:sz w:val="28"/>
          <w:szCs w:val="28"/>
          <w:lang w:eastAsia="ru-RU"/>
        </w:rPr>
        <w:t>с 202</w:t>
      </w:r>
      <w:r w:rsidR="00FA1FFD" w:rsidRPr="000F28A4">
        <w:rPr>
          <w:rFonts w:ascii="Times New Roman" w:eastAsia="Calibri" w:hAnsi="Times New Roman" w:cs="Times New Roman"/>
          <w:bCs/>
          <w:sz w:val="28"/>
          <w:szCs w:val="28"/>
          <w:lang w:eastAsia="ru-RU"/>
        </w:rPr>
        <w:t>5</w:t>
      </w:r>
      <w:r w:rsidR="004548B6" w:rsidRPr="000F28A4">
        <w:rPr>
          <w:rFonts w:ascii="Times New Roman" w:eastAsia="Calibri" w:hAnsi="Times New Roman" w:cs="Times New Roman"/>
          <w:bCs/>
          <w:sz w:val="28"/>
          <w:szCs w:val="28"/>
          <w:lang w:eastAsia="ru-RU"/>
        </w:rPr>
        <w:t xml:space="preserve"> по 202</w:t>
      </w:r>
      <w:r w:rsidR="00FA1FFD" w:rsidRPr="000F28A4">
        <w:rPr>
          <w:rFonts w:ascii="Times New Roman" w:eastAsia="Calibri" w:hAnsi="Times New Roman" w:cs="Times New Roman"/>
          <w:bCs/>
          <w:sz w:val="28"/>
          <w:szCs w:val="28"/>
          <w:lang w:eastAsia="ru-RU"/>
        </w:rPr>
        <w:t>7</w:t>
      </w:r>
      <w:r w:rsidR="004548B6" w:rsidRPr="000F28A4">
        <w:rPr>
          <w:rFonts w:ascii="Times New Roman" w:eastAsia="Calibri" w:hAnsi="Times New Roman" w:cs="Times New Roman"/>
          <w:bCs/>
          <w:sz w:val="28"/>
          <w:szCs w:val="28"/>
          <w:lang w:eastAsia="ru-RU"/>
        </w:rPr>
        <w:t xml:space="preserve"> годы </w:t>
      </w:r>
      <w:r w:rsidRPr="000F28A4">
        <w:rPr>
          <w:rFonts w:ascii="Times New Roman" w:eastAsia="Calibri" w:hAnsi="Times New Roman" w:cs="Times New Roman"/>
          <w:bCs/>
          <w:sz w:val="28"/>
          <w:szCs w:val="28"/>
          <w:lang w:eastAsia="ru-RU"/>
        </w:rPr>
        <w:t>сформирован на уровне 7,00 – 8,00 тыс. кв.</w:t>
      </w:r>
      <w:r w:rsidR="006C03F2" w:rsidRPr="000F28A4">
        <w:rPr>
          <w:rFonts w:ascii="Times New Roman" w:eastAsia="Calibri" w:hAnsi="Times New Roman" w:cs="Times New Roman"/>
          <w:bCs/>
          <w:sz w:val="28"/>
          <w:szCs w:val="28"/>
          <w:lang w:eastAsia="ru-RU"/>
        </w:rPr>
        <w:t xml:space="preserve"> </w:t>
      </w:r>
      <w:r w:rsidRPr="000F28A4">
        <w:rPr>
          <w:rFonts w:ascii="Times New Roman" w:eastAsia="Calibri" w:hAnsi="Times New Roman" w:cs="Times New Roman"/>
          <w:bCs/>
          <w:sz w:val="28"/>
          <w:szCs w:val="28"/>
          <w:lang w:eastAsia="ru-RU"/>
        </w:rPr>
        <w:t>м.</w:t>
      </w:r>
    </w:p>
    <w:p w14:paraId="073048C2" w14:textId="77777777" w:rsidR="0078643B" w:rsidRPr="000F28A4" w:rsidRDefault="00C84C59" w:rsidP="00B478F3">
      <w:pPr>
        <w:tabs>
          <w:tab w:val="left" w:pos="540"/>
        </w:tabs>
        <w:spacing w:after="0"/>
        <w:ind w:firstLine="709"/>
        <w:jc w:val="both"/>
        <w:rPr>
          <w:rFonts w:ascii="Times New Roman" w:eastAsia="Times New Roman" w:hAnsi="Times New Roman" w:cs="Times New Roman"/>
          <w:color w:val="000000"/>
          <w:sz w:val="28"/>
          <w:szCs w:val="28"/>
          <w:lang w:eastAsia="ru-RU"/>
        </w:rPr>
      </w:pPr>
      <w:r w:rsidRPr="000F28A4">
        <w:rPr>
          <w:rFonts w:ascii="Times New Roman" w:eastAsia="Times New Roman" w:hAnsi="Times New Roman" w:cs="Times New Roman"/>
          <w:sz w:val="28"/>
          <w:szCs w:val="28"/>
          <w:lang w:eastAsia="ru-RU"/>
        </w:rPr>
        <w:lastRenderedPageBreak/>
        <w:t>В 202</w:t>
      </w:r>
      <w:r w:rsidR="00FA1FFD" w:rsidRPr="000F28A4">
        <w:rPr>
          <w:rFonts w:ascii="Times New Roman" w:eastAsia="Times New Roman" w:hAnsi="Times New Roman" w:cs="Times New Roman"/>
          <w:sz w:val="28"/>
          <w:szCs w:val="28"/>
          <w:lang w:eastAsia="ru-RU"/>
        </w:rPr>
        <w:t>3</w:t>
      </w:r>
      <w:r w:rsidRPr="000F28A4">
        <w:rPr>
          <w:rFonts w:ascii="Times New Roman" w:eastAsia="Times New Roman" w:hAnsi="Times New Roman" w:cs="Times New Roman"/>
          <w:sz w:val="28"/>
          <w:szCs w:val="28"/>
          <w:lang w:eastAsia="ru-RU"/>
        </w:rPr>
        <w:t xml:space="preserve"> году</w:t>
      </w:r>
      <w:r w:rsidR="0078643B" w:rsidRPr="000F28A4">
        <w:rPr>
          <w:rFonts w:ascii="Times New Roman" w:eastAsia="Times New Roman" w:hAnsi="Times New Roman" w:cs="Times New Roman"/>
          <w:sz w:val="28"/>
          <w:szCs w:val="28"/>
          <w:lang w:eastAsia="ru-RU"/>
        </w:rPr>
        <w:t xml:space="preserve"> общий жилищный фонд муниципального образования Березовского р</w:t>
      </w:r>
      <w:r w:rsidR="00C373A3" w:rsidRPr="000F28A4">
        <w:rPr>
          <w:rFonts w:ascii="Times New Roman" w:eastAsia="Times New Roman" w:hAnsi="Times New Roman" w:cs="Times New Roman"/>
          <w:sz w:val="28"/>
          <w:szCs w:val="28"/>
          <w:lang w:eastAsia="ru-RU"/>
        </w:rPr>
        <w:t xml:space="preserve">айона </w:t>
      </w:r>
      <w:r w:rsidR="00411933" w:rsidRPr="000F28A4">
        <w:rPr>
          <w:rFonts w:ascii="Times New Roman" w:eastAsia="Times New Roman" w:hAnsi="Times New Roman" w:cs="Times New Roman"/>
          <w:sz w:val="28"/>
          <w:szCs w:val="28"/>
          <w:lang w:eastAsia="ru-RU"/>
        </w:rPr>
        <w:t xml:space="preserve">(по оценке) </w:t>
      </w:r>
      <w:r w:rsidR="00C373A3" w:rsidRPr="000F28A4">
        <w:rPr>
          <w:rFonts w:ascii="Times New Roman" w:eastAsia="Times New Roman" w:hAnsi="Times New Roman" w:cs="Times New Roman"/>
          <w:sz w:val="28"/>
          <w:szCs w:val="28"/>
          <w:lang w:eastAsia="ru-RU"/>
        </w:rPr>
        <w:t xml:space="preserve">составил </w:t>
      </w:r>
      <w:r w:rsidR="00947B60" w:rsidRPr="000F28A4">
        <w:rPr>
          <w:rFonts w:ascii="Times New Roman" w:eastAsia="Times New Roman" w:hAnsi="Times New Roman" w:cs="Times New Roman"/>
          <w:sz w:val="28"/>
          <w:szCs w:val="28"/>
          <w:lang w:eastAsia="ru-RU"/>
        </w:rPr>
        <w:t>718,03</w:t>
      </w:r>
      <w:r w:rsidR="0078643B" w:rsidRPr="000F28A4">
        <w:rPr>
          <w:rFonts w:ascii="Times New Roman" w:eastAsia="Times New Roman" w:hAnsi="Times New Roman" w:cs="Times New Roman"/>
          <w:sz w:val="28"/>
          <w:szCs w:val="28"/>
          <w:lang w:eastAsia="ru-RU"/>
        </w:rPr>
        <w:t xml:space="preserve"> тыс. кв. м. В среднесрочном прогнозном периоде, при ежегодном</w:t>
      </w:r>
      <w:r w:rsidR="0013014B" w:rsidRPr="000F28A4">
        <w:rPr>
          <w:rFonts w:ascii="Times New Roman" w:eastAsia="Times New Roman" w:hAnsi="Times New Roman" w:cs="Times New Roman"/>
          <w:sz w:val="28"/>
          <w:szCs w:val="28"/>
          <w:lang w:eastAsia="ru-RU"/>
        </w:rPr>
        <w:t>,</w:t>
      </w:r>
      <w:r w:rsidR="0078643B" w:rsidRPr="000F28A4">
        <w:rPr>
          <w:rFonts w:ascii="Times New Roman" w:eastAsia="Times New Roman" w:hAnsi="Times New Roman" w:cs="Times New Roman"/>
          <w:sz w:val="28"/>
          <w:szCs w:val="28"/>
          <w:lang w:eastAsia="ru-RU"/>
        </w:rPr>
        <w:t xml:space="preserve"> </w:t>
      </w:r>
      <w:r w:rsidR="0013014B" w:rsidRPr="000F28A4">
        <w:rPr>
          <w:rFonts w:ascii="Times New Roman" w:eastAsia="Times New Roman" w:hAnsi="Times New Roman" w:cs="Times New Roman"/>
          <w:sz w:val="28"/>
          <w:szCs w:val="28"/>
          <w:lang w:eastAsia="ru-RU"/>
        </w:rPr>
        <w:t xml:space="preserve">планируемом </w:t>
      </w:r>
      <w:r w:rsidR="0078643B" w:rsidRPr="000F28A4">
        <w:rPr>
          <w:rFonts w:ascii="Times New Roman" w:eastAsia="Times New Roman" w:hAnsi="Times New Roman" w:cs="Times New Roman"/>
          <w:sz w:val="28"/>
          <w:szCs w:val="28"/>
          <w:lang w:eastAsia="ru-RU"/>
        </w:rPr>
        <w:t xml:space="preserve">объеме ввода жилья, </w:t>
      </w:r>
      <w:r w:rsidR="0078643B" w:rsidRPr="000F28A4">
        <w:rPr>
          <w:rFonts w:ascii="Times New Roman" w:eastAsia="Times New Roman" w:hAnsi="Times New Roman" w:cs="Times New Roman"/>
          <w:color w:val="000000"/>
          <w:sz w:val="28"/>
          <w:szCs w:val="28"/>
          <w:lang w:eastAsia="ru-RU"/>
        </w:rPr>
        <w:t xml:space="preserve">жилищный фонд (с учетом выбытия жилых площадей) </w:t>
      </w:r>
      <w:r w:rsidR="00E45CE8" w:rsidRPr="000F28A4">
        <w:rPr>
          <w:rFonts w:ascii="Times New Roman" w:eastAsia="Times New Roman" w:hAnsi="Times New Roman" w:cs="Times New Roman"/>
          <w:color w:val="000000"/>
          <w:sz w:val="28"/>
          <w:szCs w:val="28"/>
          <w:lang w:eastAsia="ru-RU"/>
        </w:rPr>
        <w:t xml:space="preserve">составит </w:t>
      </w:r>
      <w:r w:rsidR="00594EF7" w:rsidRPr="000F28A4">
        <w:rPr>
          <w:rFonts w:ascii="Times New Roman" w:eastAsia="Times New Roman" w:hAnsi="Times New Roman" w:cs="Times New Roman"/>
          <w:color w:val="000000"/>
          <w:sz w:val="28"/>
          <w:szCs w:val="28"/>
          <w:lang w:eastAsia="ru-RU"/>
        </w:rPr>
        <w:t>около</w:t>
      </w:r>
      <w:r w:rsidR="0078643B" w:rsidRPr="000F28A4">
        <w:rPr>
          <w:rFonts w:ascii="Times New Roman" w:eastAsia="Times New Roman" w:hAnsi="Times New Roman" w:cs="Times New Roman"/>
          <w:color w:val="000000"/>
          <w:sz w:val="28"/>
          <w:szCs w:val="28"/>
          <w:lang w:eastAsia="ru-RU"/>
        </w:rPr>
        <w:t xml:space="preserve"> </w:t>
      </w:r>
      <w:r w:rsidR="00E45CE8" w:rsidRPr="000F28A4">
        <w:rPr>
          <w:rFonts w:ascii="Times New Roman" w:eastAsia="Times New Roman" w:hAnsi="Times New Roman" w:cs="Times New Roman"/>
          <w:color w:val="000000"/>
          <w:sz w:val="28"/>
          <w:szCs w:val="28"/>
          <w:lang w:eastAsia="ru-RU"/>
        </w:rPr>
        <w:t>7</w:t>
      </w:r>
      <w:r w:rsidR="00947B60" w:rsidRPr="000F28A4">
        <w:rPr>
          <w:rFonts w:ascii="Times New Roman" w:eastAsia="Times New Roman" w:hAnsi="Times New Roman" w:cs="Times New Roman"/>
          <w:color w:val="000000"/>
          <w:sz w:val="28"/>
          <w:szCs w:val="28"/>
          <w:lang w:eastAsia="ru-RU"/>
        </w:rPr>
        <w:t>30</w:t>
      </w:r>
      <w:r w:rsidR="009E2CDD" w:rsidRPr="000F28A4">
        <w:rPr>
          <w:rFonts w:ascii="Times New Roman" w:eastAsia="Times New Roman" w:hAnsi="Times New Roman" w:cs="Times New Roman"/>
          <w:color w:val="000000"/>
          <w:sz w:val="28"/>
          <w:szCs w:val="28"/>
          <w:lang w:eastAsia="ru-RU"/>
        </w:rPr>
        <w:t>,00</w:t>
      </w:r>
      <w:r w:rsidR="0078643B" w:rsidRPr="000F28A4">
        <w:rPr>
          <w:rFonts w:ascii="Times New Roman" w:eastAsia="Times New Roman" w:hAnsi="Times New Roman" w:cs="Times New Roman"/>
          <w:color w:val="000000"/>
          <w:sz w:val="28"/>
          <w:szCs w:val="28"/>
          <w:lang w:eastAsia="ru-RU"/>
        </w:rPr>
        <w:t xml:space="preserve"> тыс. кв. м. </w:t>
      </w:r>
    </w:p>
    <w:p w14:paraId="6263EA81" w14:textId="77777777" w:rsidR="0078643B" w:rsidRPr="000F28A4" w:rsidRDefault="0078643B" w:rsidP="00B478F3">
      <w:pPr>
        <w:tabs>
          <w:tab w:val="left" w:pos="540"/>
        </w:tabs>
        <w:spacing w:after="0"/>
        <w:ind w:firstLine="709"/>
        <w:jc w:val="both"/>
        <w:rPr>
          <w:rFonts w:ascii="Times New Roman" w:eastAsia="Times New Roman" w:hAnsi="Times New Roman" w:cs="Times New Roman"/>
          <w:color w:val="000000"/>
          <w:sz w:val="28"/>
          <w:szCs w:val="28"/>
          <w:lang w:eastAsia="ru-RU"/>
        </w:rPr>
      </w:pPr>
      <w:r w:rsidRPr="000F28A4">
        <w:rPr>
          <w:rFonts w:ascii="Times New Roman" w:eastAsia="Times New Roman" w:hAnsi="Times New Roman" w:cs="Times New Roman"/>
          <w:color w:val="000000"/>
          <w:sz w:val="28"/>
          <w:szCs w:val="28"/>
          <w:lang w:eastAsia="ru-RU"/>
        </w:rPr>
        <w:t>Несмотря на ежегодный ввод жилых помещений, доля ветхого и аварийного жилья в общем объеме жилищного фонда снижается медленно</w:t>
      </w:r>
      <w:r w:rsidR="00252073" w:rsidRPr="000F28A4">
        <w:rPr>
          <w:rFonts w:ascii="Times New Roman" w:eastAsia="Times New Roman" w:hAnsi="Times New Roman" w:cs="Times New Roman"/>
          <w:color w:val="000000"/>
          <w:sz w:val="28"/>
          <w:szCs w:val="28"/>
          <w:lang w:eastAsia="ru-RU"/>
        </w:rPr>
        <w:t>,</w:t>
      </w:r>
      <w:r w:rsidR="00E45CE8" w:rsidRPr="000F28A4">
        <w:rPr>
          <w:rFonts w:ascii="Times New Roman" w:eastAsia="Times New Roman" w:hAnsi="Times New Roman" w:cs="Times New Roman"/>
          <w:color w:val="000000"/>
          <w:sz w:val="28"/>
          <w:szCs w:val="28"/>
          <w:lang w:eastAsia="ru-RU"/>
        </w:rPr>
        <w:t xml:space="preserve"> так как территория Березовского района </w:t>
      </w:r>
      <w:r w:rsidR="00252073" w:rsidRPr="000F28A4">
        <w:rPr>
          <w:rFonts w:ascii="Times New Roman" w:eastAsia="Times New Roman" w:hAnsi="Times New Roman" w:cs="Times New Roman"/>
          <w:color w:val="000000"/>
          <w:sz w:val="28"/>
          <w:szCs w:val="28"/>
          <w:lang w:eastAsia="ru-RU"/>
        </w:rPr>
        <w:t xml:space="preserve">одно из </w:t>
      </w:r>
      <w:r w:rsidR="00E45CE8" w:rsidRPr="000F28A4">
        <w:rPr>
          <w:rFonts w:ascii="Times New Roman" w:eastAsia="Times New Roman" w:hAnsi="Times New Roman" w:cs="Times New Roman"/>
          <w:color w:val="000000"/>
          <w:sz w:val="28"/>
          <w:szCs w:val="28"/>
          <w:lang w:eastAsia="ru-RU"/>
        </w:rPr>
        <w:t>перв</w:t>
      </w:r>
      <w:r w:rsidR="00252073" w:rsidRPr="000F28A4">
        <w:rPr>
          <w:rFonts w:ascii="Times New Roman" w:eastAsia="Times New Roman" w:hAnsi="Times New Roman" w:cs="Times New Roman"/>
          <w:color w:val="000000"/>
          <w:sz w:val="28"/>
          <w:szCs w:val="28"/>
          <w:lang w:eastAsia="ru-RU"/>
        </w:rPr>
        <w:t>ых поселений</w:t>
      </w:r>
      <w:r w:rsidR="00E45CE8" w:rsidRPr="000F28A4">
        <w:rPr>
          <w:rFonts w:ascii="Times New Roman" w:eastAsia="Times New Roman" w:hAnsi="Times New Roman" w:cs="Times New Roman"/>
          <w:color w:val="000000"/>
          <w:sz w:val="28"/>
          <w:szCs w:val="28"/>
          <w:lang w:eastAsia="ru-RU"/>
        </w:rPr>
        <w:t xml:space="preserve"> Югры</w:t>
      </w:r>
      <w:r w:rsidR="00252073" w:rsidRPr="000F28A4">
        <w:rPr>
          <w:rFonts w:ascii="Times New Roman" w:eastAsia="Times New Roman" w:hAnsi="Times New Roman" w:cs="Times New Roman"/>
          <w:color w:val="000000"/>
          <w:sz w:val="28"/>
          <w:szCs w:val="28"/>
          <w:lang w:eastAsia="ru-RU"/>
        </w:rPr>
        <w:t xml:space="preserve"> и является обладателем самого высокого показателя по наличию деревянного жилого фонда, имеющего высокий уровень износа.</w:t>
      </w:r>
    </w:p>
    <w:p w14:paraId="2E284143" w14:textId="77777777" w:rsidR="0078643B" w:rsidRPr="000F28A4" w:rsidRDefault="0078643B" w:rsidP="00B478F3">
      <w:pPr>
        <w:tabs>
          <w:tab w:val="left" w:pos="540"/>
        </w:tabs>
        <w:spacing w:after="0"/>
        <w:ind w:firstLine="709"/>
        <w:jc w:val="both"/>
        <w:rPr>
          <w:rFonts w:ascii="Times New Roman" w:eastAsia="Times New Roman" w:hAnsi="Times New Roman" w:cs="Times New Roman"/>
          <w:color w:val="000000"/>
          <w:sz w:val="28"/>
          <w:szCs w:val="28"/>
          <w:lang w:eastAsia="ru-RU"/>
        </w:rPr>
      </w:pPr>
      <w:r w:rsidRPr="000F28A4">
        <w:rPr>
          <w:rFonts w:ascii="Times New Roman" w:hAnsi="Times New Roman" w:cs="Times New Roman"/>
          <w:sz w:val="28"/>
          <w:szCs w:val="28"/>
        </w:rPr>
        <w:t>В 202</w:t>
      </w:r>
      <w:r w:rsidR="009937AD" w:rsidRPr="000F28A4">
        <w:rPr>
          <w:rFonts w:ascii="Times New Roman" w:hAnsi="Times New Roman" w:cs="Times New Roman"/>
          <w:sz w:val="28"/>
          <w:szCs w:val="28"/>
        </w:rPr>
        <w:t>3 году</w:t>
      </w:r>
      <w:r w:rsidR="00987368" w:rsidRPr="000F28A4">
        <w:rPr>
          <w:rFonts w:ascii="Times New Roman" w:hAnsi="Times New Roman" w:cs="Times New Roman"/>
          <w:sz w:val="28"/>
          <w:szCs w:val="28"/>
        </w:rPr>
        <w:t xml:space="preserve"> всего</w:t>
      </w:r>
      <w:r w:rsidR="009937AD" w:rsidRPr="000F28A4">
        <w:rPr>
          <w:rFonts w:ascii="Times New Roman" w:hAnsi="Times New Roman" w:cs="Times New Roman"/>
          <w:sz w:val="28"/>
          <w:szCs w:val="28"/>
        </w:rPr>
        <w:t xml:space="preserve"> расселено 2,132 тыс.</w:t>
      </w:r>
      <w:r w:rsidRPr="000F28A4">
        <w:rPr>
          <w:rFonts w:ascii="Times New Roman" w:hAnsi="Times New Roman" w:cs="Times New Roman"/>
          <w:sz w:val="28"/>
          <w:szCs w:val="28"/>
        </w:rPr>
        <w:t xml:space="preserve"> кв. м. </w:t>
      </w:r>
      <w:r w:rsidR="009937AD" w:rsidRPr="000F28A4">
        <w:rPr>
          <w:rFonts w:ascii="Times New Roman" w:hAnsi="Times New Roman" w:cs="Times New Roman"/>
          <w:sz w:val="28"/>
          <w:szCs w:val="28"/>
        </w:rPr>
        <w:t>аварийного</w:t>
      </w:r>
      <w:r w:rsidRPr="000F28A4">
        <w:rPr>
          <w:rFonts w:ascii="Times New Roman" w:hAnsi="Times New Roman" w:cs="Times New Roman"/>
          <w:sz w:val="28"/>
          <w:szCs w:val="28"/>
        </w:rPr>
        <w:t xml:space="preserve"> жилья, </w:t>
      </w:r>
      <w:r w:rsidR="009937AD" w:rsidRPr="000F28A4">
        <w:rPr>
          <w:rFonts w:ascii="Times New Roman" w:hAnsi="Times New Roman" w:cs="Times New Roman"/>
          <w:sz w:val="28"/>
          <w:szCs w:val="28"/>
        </w:rPr>
        <w:t>улучшили свои условия 69 семей.</w:t>
      </w:r>
    </w:p>
    <w:p w14:paraId="595C7E7B" w14:textId="77777777" w:rsidR="0078643B" w:rsidRPr="000F28A4" w:rsidRDefault="0078643B" w:rsidP="00B478F3">
      <w:pPr>
        <w:spacing w:after="0"/>
        <w:ind w:firstLine="709"/>
        <w:contextualSpacing/>
        <w:jc w:val="both"/>
        <w:rPr>
          <w:rFonts w:ascii="Times New Roman" w:eastAsia="Calibri" w:hAnsi="Times New Roman" w:cs="Times New Roman"/>
          <w:i/>
          <w:iCs/>
          <w:sz w:val="28"/>
          <w:szCs w:val="28"/>
        </w:rPr>
      </w:pPr>
      <w:r w:rsidRPr="000F28A4">
        <w:rPr>
          <w:rFonts w:ascii="Times New Roman" w:eastAsia="Calibri" w:hAnsi="Times New Roman" w:cs="Times New Roman"/>
          <w:sz w:val="28"/>
          <w:szCs w:val="28"/>
        </w:rPr>
        <w:t xml:space="preserve">По итогам реализации мероприятий </w:t>
      </w:r>
      <w:r w:rsidR="003155EC" w:rsidRPr="000F28A4">
        <w:rPr>
          <w:rFonts w:ascii="Times New Roman" w:eastAsia="Calibri" w:hAnsi="Times New Roman" w:cs="Times New Roman"/>
          <w:sz w:val="28"/>
          <w:szCs w:val="28"/>
        </w:rPr>
        <w:t>муниципальной программы</w:t>
      </w:r>
      <w:r w:rsidRPr="000F28A4">
        <w:rPr>
          <w:rFonts w:ascii="Times New Roman" w:eastAsia="Calibri" w:hAnsi="Times New Roman" w:cs="Times New Roman"/>
          <w:sz w:val="28"/>
          <w:szCs w:val="28"/>
        </w:rPr>
        <w:t xml:space="preserve"> </w:t>
      </w:r>
      <w:r w:rsidRPr="000F28A4">
        <w:rPr>
          <w:rFonts w:ascii="Times New Roman" w:eastAsia="Calibri" w:hAnsi="Times New Roman" w:cs="Times New Roman"/>
          <w:bCs/>
          <w:sz w:val="28"/>
          <w:szCs w:val="28"/>
        </w:rPr>
        <w:t>«</w:t>
      </w:r>
      <w:r w:rsidR="003155EC" w:rsidRPr="000F28A4">
        <w:rPr>
          <w:rFonts w:ascii="Times New Roman" w:eastAsia="Calibri" w:hAnsi="Times New Roman" w:cs="Times New Roman"/>
          <w:bCs/>
          <w:sz w:val="28"/>
          <w:szCs w:val="28"/>
        </w:rPr>
        <w:t>Развитие жилищной сферы</w:t>
      </w:r>
      <w:r w:rsidRPr="000F28A4">
        <w:rPr>
          <w:rFonts w:ascii="Times New Roman" w:eastAsia="Calibri" w:hAnsi="Times New Roman" w:cs="Times New Roman"/>
          <w:bCs/>
          <w:sz w:val="28"/>
          <w:szCs w:val="28"/>
        </w:rPr>
        <w:t xml:space="preserve">» </w:t>
      </w:r>
      <w:r w:rsidRPr="000F28A4">
        <w:rPr>
          <w:rFonts w:ascii="Times New Roman" w:eastAsia="Calibri" w:hAnsi="Times New Roman" w:cs="Times New Roman"/>
          <w:sz w:val="28"/>
          <w:szCs w:val="28"/>
        </w:rPr>
        <w:t>целевой показатель 202</w:t>
      </w:r>
      <w:r w:rsidR="00987368" w:rsidRPr="000F28A4">
        <w:rPr>
          <w:rFonts w:ascii="Times New Roman" w:eastAsia="Calibri" w:hAnsi="Times New Roman" w:cs="Times New Roman"/>
          <w:sz w:val="28"/>
          <w:szCs w:val="28"/>
        </w:rPr>
        <w:t>3</w:t>
      </w:r>
      <w:r w:rsidRPr="000F28A4">
        <w:rPr>
          <w:rFonts w:ascii="Times New Roman" w:eastAsia="Calibri" w:hAnsi="Times New Roman" w:cs="Times New Roman"/>
          <w:sz w:val="28"/>
          <w:szCs w:val="28"/>
        </w:rPr>
        <w:t xml:space="preserve"> года по количеству квадратных метров расселенного непригодного жилищного </w:t>
      </w:r>
      <w:r w:rsidR="003155EC" w:rsidRPr="000F28A4">
        <w:rPr>
          <w:rFonts w:ascii="Times New Roman" w:eastAsia="Calibri" w:hAnsi="Times New Roman" w:cs="Times New Roman"/>
          <w:bCs/>
          <w:sz w:val="28"/>
          <w:szCs w:val="28"/>
        </w:rPr>
        <w:t>выполнен</w:t>
      </w:r>
      <w:r w:rsidRPr="000F28A4">
        <w:rPr>
          <w:rFonts w:ascii="Times New Roman" w:eastAsia="Calibri" w:hAnsi="Times New Roman" w:cs="Times New Roman"/>
          <w:sz w:val="28"/>
          <w:szCs w:val="28"/>
        </w:rPr>
        <w:t xml:space="preserve"> на </w:t>
      </w:r>
      <w:r w:rsidR="003155EC" w:rsidRPr="000F28A4">
        <w:rPr>
          <w:rFonts w:ascii="Times New Roman" w:eastAsia="Calibri" w:hAnsi="Times New Roman" w:cs="Times New Roman"/>
          <w:sz w:val="28"/>
          <w:szCs w:val="28"/>
        </w:rPr>
        <w:t>100</w:t>
      </w:r>
      <w:r w:rsidRPr="000F28A4">
        <w:rPr>
          <w:rFonts w:ascii="Times New Roman" w:eastAsia="Calibri" w:hAnsi="Times New Roman" w:cs="Times New Roman"/>
          <w:sz w:val="28"/>
          <w:szCs w:val="28"/>
        </w:rPr>
        <w:t>%</w:t>
      </w:r>
      <w:r w:rsidRPr="000F28A4">
        <w:rPr>
          <w:rFonts w:ascii="Times New Roman" w:eastAsia="Calibri" w:hAnsi="Times New Roman" w:cs="Times New Roman"/>
          <w:i/>
          <w:iCs/>
          <w:sz w:val="28"/>
          <w:szCs w:val="28"/>
        </w:rPr>
        <w:t>.</w:t>
      </w:r>
      <w:r w:rsidR="003A6862" w:rsidRPr="000F28A4">
        <w:rPr>
          <w:rFonts w:ascii="Times New Roman" w:eastAsia="Calibri" w:hAnsi="Times New Roman" w:cs="Times New Roman"/>
          <w:i/>
          <w:iCs/>
          <w:sz w:val="28"/>
          <w:szCs w:val="28"/>
        </w:rPr>
        <w:t xml:space="preserve"> </w:t>
      </w:r>
    </w:p>
    <w:p w14:paraId="4C6D180A" w14:textId="2C111551" w:rsidR="00AB05AB" w:rsidRPr="00EA7933" w:rsidRDefault="0078643B" w:rsidP="00B478F3">
      <w:pPr>
        <w:autoSpaceDE w:val="0"/>
        <w:autoSpaceDN w:val="0"/>
        <w:adjustRightInd w:val="0"/>
        <w:spacing w:after="0"/>
        <w:ind w:firstLine="720"/>
        <w:jc w:val="both"/>
        <w:rPr>
          <w:rFonts w:ascii="Times New Roman" w:hAnsi="Times New Roman" w:cs="Times New Roman"/>
          <w:sz w:val="28"/>
          <w:szCs w:val="28"/>
        </w:rPr>
      </w:pPr>
      <w:r w:rsidRPr="000F28A4">
        <w:rPr>
          <w:rFonts w:ascii="Times New Roman" w:hAnsi="Times New Roman" w:cs="Times New Roman"/>
          <w:bCs/>
          <w:sz w:val="28"/>
          <w:szCs w:val="28"/>
        </w:rPr>
        <w:t xml:space="preserve">В </w:t>
      </w:r>
      <w:r w:rsidR="00AB05AB" w:rsidRPr="000F28A4">
        <w:rPr>
          <w:rFonts w:ascii="Times New Roman" w:hAnsi="Times New Roman" w:cs="Times New Roman"/>
          <w:bCs/>
          <w:sz w:val="28"/>
          <w:szCs w:val="28"/>
        </w:rPr>
        <w:t>202</w:t>
      </w:r>
      <w:r w:rsidR="009937AD" w:rsidRPr="000F28A4">
        <w:rPr>
          <w:rFonts w:ascii="Times New Roman" w:hAnsi="Times New Roman" w:cs="Times New Roman"/>
          <w:bCs/>
          <w:sz w:val="28"/>
          <w:szCs w:val="28"/>
        </w:rPr>
        <w:t>3</w:t>
      </w:r>
      <w:r w:rsidR="00AB05AB" w:rsidRPr="000F28A4">
        <w:rPr>
          <w:rFonts w:ascii="Times New Roman" w:hAnsi="Times New Roman" w:cs="Times New Roman"/>
          <w:bCs/>
          <w:sz w:val="28"/>
          <w:szCs w:val="28"/>
        </w:rPr>
        <w:t xml:space="preserve"> году в </w:t>
      </w:r>
      <w:r w:rsidRPr="000F28A4">
        <w:rPr>
          <w:rFonts w:ascii="Times New Roman" w:hAnsi="Times New Roman" w:cs="Times New Roman"/>
          <w:bCs/>
          <w:sz w:val="28"/>
          <w:szCs w:val="28"/>
        </w:rPr>
        <w:t xml:space="preserve">рамках </w:t>
      </w:r>
      <w:r w:rsidRPr="000F28A4">
        <w:rPr>
          <w:rFonts w:ascii="Times New Roman" w:hAnsi="Times New Roman" w:cs="Times New Roman"/>
          <w:bCs/>
          <w:sz w:val="28"/>
          <w:szCs w:val="28"/>
          <w:lang w:eastAsia="ar-SA"/>
        </w:rPr>
        <w:t xml:space="preserve">муниципальной программы </w:t>
      </w:r>
      <w:r w:rsidRPr="000F28A4">
        <w:rPr>
          <w:rFonts w:ascii="Times New Roman" w:hAnsi="Times New Roman" w:cs="Times New Roman"/>
          <w:bCs/>
          <w:sz w:val="28"/>
          <w:szCs w:val="28"/>
        </w:rPr>
        <w:t>Березовского района «</w:t>
      </w:r>
      <w:r w:rsidRPr="000F28A4">
        <w:rPr>
          <w:rFonts w:ascii="Times New Roman" w:hAnsi="Times New Roman" w:cs="Times New Roman"/>
          <w:bCs/>
          <w:sz w:val="28"/>
          <w:szCs w:val="28"/>
          <w:lang w:eastAsia="ar-SA"/>
        </w:rPr>
        <w:t>Развитие жилищной сферы в Березовском районе»</w:t>
      </w:r>
      <w:r w:rsidRPr="000F28A4">
        <w:rPr>
          <w:rFonts w:ascii="Times New Roman" w:hAnsi="Times New Roman" w:cs="Times New Roman"/>
          <w:bCs/>
          <w:sz w:val="28"/>
          <w:szCs w:val="28"/>
        </w:rPr>
        <w:t xml:space="preserve"> </w:t>
      </w:r>
      <w:r w:rsidRPr="000F28A4">
        <w:rPr>
          <w:rFonts w:ascii="Times New Roman" w:hAnsi="Times New Roman" w:cs="Times New Roman"/>
          <w:sz w:val="28"/>
          <w:szCs w:val="28"/>
        </w:rPr>
        <w:t xml:space="preserve">направлено </w:t>
      </w:r>
      <w:r w:rsidR="009937AD" w:rsidRPr="000F28A4">
        <w:rPr>
          <w:rFonts w:ascii="Times New Roman" w:hAnsi="Times New Roman" w:cs="Times New Roman"/>
          <w:sz w:val="28"/>
          <w:szCs w:val="28"/>
        </w:rPr>
        <w:t>130,3</w:t>
      </w:r>
      <w:r w:rsidRPr="000F28A4">
        <w:rPr>
          <w:rFonts w:ascii="Times New Roman" w:hAnsi="Times New Roman" w:cs="Times New Roman"/>
          <w:sz w:val="28"/>
          <w:szCs w:val="28"/>
        </w:rPr>
        <w:t xml:space="preserve"> млн. рублей</w:t>
      </w:r>
      <w:r w:rsidR="005C7168" w:rsidRPr="000F28A4">
        <w:rPr>
          <w:rFonts w:ascii="Times New Roman" w:hAnsi="Times New Roman" w:cs="Times New Roman"/>
          <w:sz w:val="28"/>
          <w:szCs w:val="28"/>
        </w:rPr>
        <w:t>,</w:t>
      </w:r>
      <w:r w:rsidRPr="000F28A4">
        <w:rPr>
          <w:rFonts w:ascii="Times New Roman" w:hAnsi="Times New Roman" w:cs="Times New Roman"/>
          <w:sz w:val="28"/>
          <w:szCs w:val="28"/>
        </w:rPr>
        <w:t xml:space="preserve"> </w:t>
      </w:r>
      <w:r w:rsidR="005C7168" w:rsidRPr="000F28A4">
        <w:rPr>
          <w:rFonts w:ascii="Times New Roman" w:hAnsi="Times New Roman" w:cs="Times New Roman"/>
          <w:sz w:val="28"/>
          <w:szCs w:val="28"/>
        </w:rPr>
        <w:t>у</w:t>
      </w:r>
      <w:r w:rsidRPr="000F28A4">
        <w:rPr>
          <w:rFonts w:ascii="Times New Roman" w:hAnsi="Times New Roman" w:cs="Times New Roman"/>
          <w:sz w:val="28"/>
          <w:szCs w:val="28"/>
        </w:rPr>
        <w:t>лучшили</w:t>
      </w:r>
      <w:r w:rsidR="00AB05AB" w:rsidRPr="000F28A4">
        <w:rPr>
          <w:rFonts w:ascii="Times New Roman" w:hAnsi="Times New Roman" w:cs="Times New Roman"/>
          <w:sz w:val="28"/>
          <w:szCs w:val="28"/>
        </w:rPr>
        <w:t xml:space="preserve"> свои жилищные условия </w:t>
      </w:r>
      <w:r w:rsidR="009937AD" w:rsidRPr="000F28A4">
        <w:rPr>
          <w:rFonts w:ascii="Times New Roman" w:hAnsi="Times New Roman" w:cs="Times New Roman"/>
          <w:sz w:val="28"/>
          <w:szCs w:val="28"/>
        </w:rPr>
        <w:t>91</w:t>
      </w:r>
      <w:r w:rsidR="00AB05AB" w:rsidRPr="000F28A4">
        <w:rPr>
          <w:rFonts w:ascii="Times New Roman" w:hAnsi="Times New Roman" w:cs="Times New Roman"/>
          <w:sz w:val="28"/>
          <w:szCs w:val="28"/>
        </w:rPr>
        <w:t xml:space="preserve"> сем</w:t>
      </w:r>
      <w:r w:rsidR="005C7168" w:rsidRPr="000F28A4">
        <w:rPr>
          <w:rFonts w:ascii="Times New Roman" w:hAnsi="Times New Roman" w:cs="Times New Roman"/>
          <w:sz w:val="28"/>
          <w:szCs w:val="28"/>
        </w:rPr>
        <w:t>ья</w:t>
      </w:r>
      <w:r w:rsidR="00AB05AB" w:rsidRPr="000F28A4">
        <w:rPr>
          <w:rFonts w:ascii="Times New Roman" w:hAnsi="Times New Roman" w:cs="Times New Roman"/>
          <w:sz w:val="28"/>
          <w:szCs w:val="28"/>
        </w:rPr>
        <w:t xml:space="preserve"> </w:t>
      </w:r>
      <w:r w:rsidR="005C7168" w:rsidRPr="000F28A4">
        <w:rPr>
          <w:rFonts w:ascii="Times New Roman" w:hAnsi="Times New Roman" w:cs="Times New Roman"/>
          <w:sz w:val="28"/>
          <w:szCs w:val="28"/>
        </w:rPr>
        <w:t>(202</w:t>
      </w:r>
      <w:r w:rsidR="009937AD" w:rsidRPr="000F28A4">
        <w:rPr>
          <w:rFonts w:ascii="Times New Roman" w:hAnsi="Times New Roman" w:cs="Times New Roman"/>
          <w:sz w:val="28"/>
          <w:szCs w:val="28"/>
        </w:rPr>
        <w:t>2</w:t>
      </w:r>
      <w:r w:rsidR="005C7168" w:rsidRPr="000F28A4">
        <w:rPr>
          <w:rFonts w:ascii="Times New Roman" w:hAnsi="Times New Roman" w:cs="Times New Roman"/>
          <w:sz w:val="28"/>
          <w:szCs w:val="28"/>
        </w:rPr>
        <w:t xml:space="preserve"> год – 5</w:t>
      </w:r>
      <w:r w:rsidR="009937AD" w:rsidRPr="000F28A4">
        <w:rPr>
          <w:rFonts w:ascii="Times New Roman" w:hAnsi="Times New Roman" w:cs="Times New Roman"/>
          <w:sz w:val="28"/>
          <w:szCs w:val="28"/>
        </w:rPr>
        <w:t>1</w:t>
      </w:r>
      <w:r w:rsidR="005C7168" w:rsidRPr="000F28A4">
        <w:rPr>
          <w:rFonts w:ascii="Times New Roman" w:hAnsi="Times New Roman" w:cs="Times New Roman"/>
          <w:sz w:val="28"/>
          <w:szCs w:val="28"/>
        </w:rPr>
        <w:t xml:space="preserve"> сем</w:t>
      </w:r>
      <w:r w:rsidR="009937AD" w:rsidRPr="000F28A4">
        <w:rPr>
          <w:rFonts w:ascii="Times New Roman" w:hAnsi="Times New Roman" w:cs="Times New Roman"/>
          <w:sz w:val="28"/>
          <w:szCs w:val="28"/>
        </w:rPr>
        <w:t>ья</w:t>
      </w:r>
      <w:r w:rsidR="005C7168" w:rsidRPr="000F28A4">
        <w:rPr>
          <w:rFonts w:ascii="Times New Roman" w:hAnsi="Times New Roman" w:cs="Times New Roman"/>
          <w:sz w:val="28"/>
          <w:szCs w:val="28"/>
        </w:rPr>
        <w:t xml:space="preserve">) </w:t>
      </w:r>
      <w:r w:rsidR="00AB05AB" w:rsidRPr="000F28A4">
        <w:rPr>
          <w:rFonts w:ascii="Times New Roman" w:hAnsi="Times New Roman" w:cs="Times New Roman"/>
          <w:sz w:val="28"/>
          <w:szCs w:val="28"/>
        </w:rPr>
        <w:t xml:space="preserve">или </w:t>
      </w:r>
      <w:r w:rsidR="00E610DA" w:rsidRPr="000F28A4">
        <w:rPr>
          <w:rFonts w:ascii="Times New Roman" w:hAnsi="Times New Roman" w:cs="Times New Roman"/>
          <w:sz w:val="28"/>
          <w:szCs w:val="28"/>
        </w:rPr>
        <w:t>17,6</w:t>
      </w:r>
      <w:r w:rsidR="00AB05AB" w:rsidRPr="000F28A4">
        <w:rPr>
          <w:rFonts w:ascii="Times New Roman" w:hAnsi="Times New Roman" w:cs="Times New Roman"/>
          <w:sz w:val="28"/>
          <w:szCs w:val="28"/>
        </w:rPr>
        <w:t xml:space="preserve">% от общего количества </w:t>
      </w:r>
      <w:r w:rsidR="00C117F9" w:rsidRPr="000F28A4">
        <w:rPr>
          <w:rFonts w:ascii="Times New Roman" w:hAnsi="Times New Roman" w:cs="Times New Roman"/>
          <w:sz w:val="28"/>
          <w:szCs w:val="28"/>
        </w:rPr>
        <w:t>семей</w:t>
      </w:r>
      <w:r w:rsidR="00E610DA" w:rsidRPr="000F28A4">
        <w:rPr>
          <w:rFonts w:ascii="Times New Roman" w:hAnsi="Times New Roman" w:cs="Times New Roman"/>
          <w:sz w:val="28"/>
          <w:szCs w:val="28"/>
        </w:rPr>
        <w:t>,</w:t>
      </w:r>
      <w:r w:rsidR="00AB05AB" w:rsidRPr="000F28A4">
        <w:rPr>
          <w:rFonts w:ascii="Times New Roman" w:hAnsi="Times New Roman" w:cs="Times New Roman"/>
          <w:sz w:val="28"/>
          <w:szCs w:val="28"/>
        </w:rPr>
        <w:t xml:space="preserve"> состоящих на учете в качестве нуждающихся (202</w:t>
      </w:r>
      <w:r w:rsidR="00C117F9" w:rsidRPr="000F28A4">
        <w:rPr>
          <w:rFonts w:ascii="Times New Roman" w:hAnsi="Times New Roman" w:cs="Times New Roman"/>
          <w:sz w:val="28"/>
          <w:szCs w:val="28"/>
        </w:rPr>
        <w:t>1</w:t>
      </w:r>
      <w:r w:rsidR="00AB05AB" w:rsidRPr="000F28A4">
        <w:rPr>
          <w:rFonts w:ascii="Times New Roman" w:hAnsi="Times New Roman" w:cs="Times New Roman"/>
          <w:sz w:val="28"/>
          <w:szCs w:val="28"/>
        </w:rPr>
        <w:t xml:space="preserve"> год – </w:t>
      </w:r>
      <w:r w:rsidR="00E610DA" w:rsidRPr="000F28A4">
        <w:rPr>
          <w:rFonts w:ascii="Times New Roman" w:hAnsi="Times New Roman" w:cs="Times New Roman"/>
          <w:sz w:val="28"/>
          <w:szCs w:val="28"/>
        </w:rPr>
        <w:t>9</w:t>
      </w:r>
      <w:r w:rsidR="00AB05AB" w:rsidRPr="000F28A4">
        <w:rPr>
          <w:rFonts w:ascii="Times New Roman" w:hAnsi="Times New Roman" w:cs="Times New Roman"/>
          <w:sz w:val="28"/>
          <w:szCs w:val="28"/>
        </w:rPr>
        <w:t>%).</w:t>
      </w:r>
      <w:r w:rsidR="005B5242">
        <w:rPr>
          <w:rFonts w:ascii="Times New Roman" w:hAnsi="Times New Roman" w:cs="Times New Roman"/>
          <w:sz w:val="28"/>
          <w:szCs w:val="28"/>
        </w:rPr>
        <w:t xml:space="preserve"> </w:t>
      </w:r>
      <w:r w:rsidR="00E868A4" w:rsidRPr="00EA7933">
        <w:rPr>
          <w:rFonts w:ascii="Times New Roman" w:hAnsi="Times New Roman" w:cs="Times New Roman"/>
          <w:sz w:val="28"/>
          <w:szCs w:val="28"/>
        </w:rPr>
        <w:t>Прогнозный задел сформирован в объеме 416,0 млн, руб., что позволит ежегодно решать жил</w:t>
      </w:r>
      <w:r w:rsidR="00EA7933" w:rsidRPr="00EA7933">
        <w:rPr>
          <w:rFonts w:ascii="Times New Roman" w:hAnsi="Times New Roman" w:cs="Times New Roman"/>
          <w:sz w:val="28"/>
          <w:szCs w:val="28"/>
        </w:rPr>
        <w:t xml:space="preserve">ищные </w:t>
      </w:r>
      <w:r w:rsidR="00E868A4" w:rsidRPr="00EA7933">
        <w:rPr>
          <w:rFonts w:ascii="Times New Roman" w:hAnsi="Times New Roman" w:cs="Times New Roman"/>
          <w:sz w:val="28"/>
          <w:szCs w:val="28"/>
        </w:rPr>
        <w:t>проблемы 50 семей.</w:t>
      </w:r>
    </w:p>
    <w:p w14:paraId="10400BEE" w14:textId="77777777" w:rsidR="002B7189" w:rsidRPr="000F28A4" w:rsidRDefault="0078643B" w:rsidP="00B478F3">
      <w:pPr>
        <w:tabs>
          <w:tab w:val="left" w:pos="1339"/>
          <w:tab w:val="center" w:pos="4677"/>
          <w:tab w:val="right" w:pos="9355"/>
        </w:tabs>
        <w:spacing w:after="0"/>
        <w:ind w:firstLine="709"/>
        <w:jc w:val="both"/>
        <w:rPr>
          <w:rFonts w:ascii="Times New Roman" w:eastAsia="Calibri" w:hAnsi="Times New Roman" w:cs="Times New Roman"/>
          <w:sz w:val="28"/>
          <w:szCs w:val="28"/>
          <w:lang w:eastAsia="ru-RU"/>
        </w:rPr>
      </w:pPr>
      <w:r w:rsidRPr="00EA7933">
        <w:rPr>
          <w:rFonts w:ascii="Times New Roman" w:eastAsia="Calibri" w:hAnsi="Times New Roman" w:cs="Times New Roman"/>
          <w:sz w:val="28"/>
          <w:szCs w:val="28"/>
          <w:lang w:eastAsia="ru-RU"/>
        </w:rPr>
        <w:t>К наиболее важным показателям, позволяющим</w:t>
      </w:r>
      <w:r w:rsidRPr="000F28A4">
        <w:rPr>
          <w:rFonts w:ascii="Times New Roman" w:eastAsia="Calibri" w:hAnsi="Times New Roman" w:cs="Times New Roman"/>
          <w:sz w:val="28"/>
          <w:szCs w:val="28"/>
          <w:lang w:eastAsia="ru-RU"/>
        </w:rPr>
        <w:t xml:space="preserve"> оценить уровень социального развития территории, характеризующим качество жизни населения, относятся обеспеченность жилищной площадью в среднем на одного человека и уровень благоустроенности жилищного фонда, который в 202</w:t>
      </w:r>
      <w:r w:rsidR="009B1447" w:rsidRPr="000F28A4">
        <w:rPr>
          <w:rFonts w:ascii="Times New Roman" w:eastAsia="Calibri" w:hAnsi="Times New Roman" w:cs="Times New Roman"/>
          <w:sz w:val="28"/>
          <w:szCs w:val="28"/>
          <w:lang w:eastAsia="ru-RU"/>
        </w:rPr>
        <w:t>3</w:t>
      </w:r>
      <w:r w:rsidRPr="000F28A4">
        <w:rPr>
          <w:rFonts w:ascii="Times New Roman" w:eastAsia="Calibri" w:hAnsi="Times New Roman" w:cs="Times New Roman"/>
          <w:sz w:val="28"/>
          <w:szCs w:val="28"/>
          <w:lang w:eastAsia="ru-RU"/>
        </w:rPr>
        <w:t xml:space="preserve"> году </w:t>
      </w:r>
      <w:r w:rsidR="002B7189" w:rsidRPr="000F28A4">
        <w:rPr>
          <w:rFonts w:ascii="Times New Roman" w:eastAsia="Calibri" w:hAnsi="Times New Roman" w:cs="Times New Roman"/>
          <w:sz w:val="28"/>
          <w:szCs w:val="28"/>
          <w:lang w:eastAsia="ru-RU"/>
        </w:rPr>
        <w:t>составил 31,</w:t>
      </w:r>
      <w:r w:rsidR="009B1447" w:rsidRPr="000F28A4">
        <w:rPr>
          <w:rFonts w:ascii="Times New Roman" w:eastAsia="Calibri" w:hAnsi="Times New Roman" w:cs="Times New Roman"/>
          <w:sz w:val="28"/>
          <w:szCs w:val="28"/>
          <w:lang w:eastAsia="ru-RU"/>
        </w:rPr>
        <w:t>5</w:t>
      </w:r>
      <w:r w:rsidR="002B7189" w:rsidRPr="000F28A4">
        <w:rPr>
          <w:rFonts w:ascii="Times New Roman" w:eastAsia="Calibri" w:hAnsi="Times New Roman" w:cs="Times New Roman"/>
          <w:sz w:val="28"/>
          <w:szCs w:val="28"/>
          <w:lang w:eastAsia="ru-RU"/>
        </w:rPr>
        <w:t xml:space="preserve"> кв. м. (202</w:t>
      </w:r>
      <w:r w:rsidR="009B1447" w:rsidRPr="000F28A4">
        <w:rPr>
          <w:rFonts w:ascii="Times New Roman" w:eastAsia="Calibri" w:hAnsi="Times New Roman" w:cs="Times New Roman"/>
          <w:sz w:val="28"/>
          <w:szCs w:val="28"/>
          <w:lang w:eastAsia="ru-RU"/>
        </w:rPr>
        <w:t>2</w:t>
      </w:r>
      <w:r w:rsidR="002B7189" w:rsidRPr="000F28A4">
        <w:rPr>
          <w:rFonts w:ascii="Times New Roman" w:eastAsia="Calibri" w:hAnsi="Times New Roman" w:cs="Times New Roman"/>
          <w:sz w:val="28"/>
          <w:szCs w:val="28"/>
          <w:lang w:eastAsia="ru-RU"/>
        </w:rPr>
        <w:t xml:space="preserve"> год – 3</w:t>
      </w:r>
      <w:r w:rsidR="009B1447" w:rsidRPr="000F28A4">
        <w:rPr>
          <w:rFonts w:ascii="Times New Roman" w:eastAsia="Calibri" w:hAnsi="Times New Roman" w:cs="Times New Roman"/>
          <w:sz w:val="28"/>
          <w:szCs w:val="28"/>
          <w:lang w:eastAsia="ru-RU"/>
        </w:rPr>
        <w:t>1,6</w:t>
      </w:r>
      <w:r w:rsidR="002B7189" w:rsidRPr="000F28A4">
        <w:rPr>
          <w:rFonts w:ascii="Times New Roman" w:eastAsia="Calibri" w:hAnsi="Times New Roman" w:cs="Times New Roman"/>
          <w:sz w:val="28"/>
          <w:szCs w:val="28"/>
          <w:lang w:eastAsia="ru-RU"/>
        </w:rPr>
        <w:t xml:space="preserve"> кв. м.), что обусловлено ликвидацией ветхого и аварийного жилья.</w:t>
      </w:r>
    </w:p>
    <w:p w14:paraId="04166A34" w14:textId="77777777" w:rsidR="0078643B" w:rsidRPr="000F28A4" w:rsidRDefault="0078643B" w:rsidP="00B478F3">
      <w:pPr>
        <w:tabs>
          <w:tab w:val="left" w:pos="1339"/>
          <w:tab w:val="center" w:pos="4677"/>
          <w:tab w:val="right" w:pos="9355"/>
        </w:tabs>
        <w:spacing w:after="0"/>
        <w:ind w:firstLine="709"/>
        <w:jc w:val="both"/>
        <w:rPr>
          <w:rFonts w:ascii="Times New Roman" w:eastAsia="Calibri" w:hAnsi="Times New Roman" w:cs="Times New Roman"/>
          <w:sz w:val="28"/>
          <w:szCs w:val="28"/>
          <w:lang w:eastAsia="ru-RU"/>
        </w:rPr>
      </w:pPr>
      <w:r w:rsidRPr="000F28A4">
        <w:rPr>
          <w:rFonts w:ascii="Times New Roman" w:eastAsia="Times New Roman" w:hAnsi="Times New Roman" w:cs="Times New Roman"/>
          <w:color w:val="000000"/>
          <w:sz w:val="28"/>
          <w:szCs w:val="28"/>
          <w:lang w:eastAsia="ru-RU"/>
        </w:rPr>
        <w:t>Сохранив темпы жилищного строительства, в 202</w:t>
      </w:r>
      <w:r w:rsidR="00DA2A45" w:rsidRPr="000F28A4">
        <w:rPr>
          <w:rFonts w:ascii="Times New Roman" w:eastAsia="Times New Roman" w:hAnsi="Times New Roman" w:cs="Times New Roman"/>
          <w:color w:val="000000"/>
          <w:sz w:val="28"/>
          <w:szCs w:val="28"/>
          <w:lang w:eastAsia="ru-RU"/>
        </w:rPr>
        <w:t>6 - 2027</w:t>
      </w:r>
      <w:r w:rsidRPr="000F28A4">
        <w:rPr>
          <w:rFonts w:ascii="Times New Roman" w:eastAsia="Times New Roman" w:hAnsi="Times New Roman" w:cs="Times New Roman"/>
          <w:color w:val="000000"/>
          <w:sz w:val="28"/>
          <w:szCs w:val="28"/>
          <w:lang w:eastAsia="ru-RU"/>
        </w:rPr>
        <w:t xml:space="preserve"> год</w:t>
      </w:r>
      <w:r w:rsidR="00DA2A45" w:rsidRPr="000F28A4">
        <w:rPr>
          <w:rFonts w:ascii="Times New Roman" w:eastAsia="Times New Roman" w:hAnsi="Times New Roman" w:cs="Times New Roman"/>
          <w:color w:val="000000"/>
          <w:sz w:val="28"/>
          <w:szCs w:val="28"/>
          <w:lang w:eastAsia="ru-RU"/>
        </w:rPr>
        <w:t>ах</w:t>
      </w:r>
      <w:r w:rsidRPr="000F28A4">
        <w:rPr>
          <w:rFonts w:ascii="Times New Roman" w:eastAsia="Times New Roman" w:hAnsi="Times New Roman" w:cs="Times New Roman"/>
          <w:color w:val="000000"/>
          <w:sz w:val="28"/>
          <w:szCs w:val="28"/>
          <w:lang w:eastAsia="ru-RU"/>
        </w:rPr>
        <w:t xml:space="preserve"> обеспеченность населения жильем составит более </w:t>
      </w:r>
      <w:r w:rsidR="00594EF7" w:rsidRPr="000F28A4">
        <w:rPr>
          <w:rFonts w:ascii="Times New Roman" w:eastAsia="Times New Roman" w:hAnsi="Times New Roman" w:cs="Times New Roman"/>
          <w:color w:val="000000"/>
          <w:sz w:val="28"/>
          <w:szCs w:val="28"/>
          <w:lang w:eastAsia="ru-RU"/>
        </w:rPr>
        <w:t>31,</w:t>
      </w:r>
      <w:r w:rsidR="00EF3EBF" w:rsidRPr="000F28A4">
        <w:rPr>
          <w:rFonts w:ascii="Times New Roman" w:eastAsia="Times New Roman" w:hAnsi="Times New Roman" w:cs="Times New Roman"/>
          <w:color w:val="000000"/>
          <w:sz w:val="28"/>
          <w:szCs w:val="28"/>
          <w:lang w:eastAsia="ru-RU"/>
        </w:rPr>
        <w:t>6</w:t>
      </w:r>
      <w:r w:rsidRPr="000F28A4">
        <w:rPr>
          <w:rFonts w:ascii="Times New Roman" w:eastAsia="Times New Roman" w:hAnsi="Times New Roman" w:cs="Times New Roman"/>
          <w:color w:val="000000"/>
          <w:sz w:val="28"/>
          <w:szCs w:val="28"/>
          <w:lang w:eastAsia="ru-RU"/>
        </w:rPr>
        <w:t xml:space="preserve"> кв. м </w:t>
      </w:r>
      <w:r w:rsidRPr="000F28A4">
        <w:rPr>
          <w:rFonts w:ascii="Times New Roman" w:eastAsia="Times New Roman" w:hAnsi="Times New Roman" w:cs="Times New Roman"/>
          <w:sz w:val="28"/>
          <w:szCs w:val="28"/>
          <w:lang w:eastAsia="ru-RU"/>
        </w:rPr>
        <w:t>(средняя учетная норма площади жилого помещения 18 кв. м на человека).</w:t>
      </w:r>
    </w:p>
    <w:p w14:paraId="6AF4FDF7" w14:textId="77777777" w:rsidR="001B6AFA" w:rsidRPr="000F28A4" w:rsidRDefault="00252073" w:rsidP="00B478F3">
      <w:pPr>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 xml:space="preserve">Меры </w:t>
      </w:r>
      <w:proofErr w:type="spellStart"/>
      <w:r w:rsidRPr="000F28A4">
        <w:rPr>
          <w:rFonts w:ascii="Times New Roman" w:eastAsia="Times New Roman" w:hAnsi="Times New Roman" w:cs="Times New Roman"/>
          <w:sz w:val="28"/>
          <w:szCs w:val="28"/>
          <w:lang w:eastAsia="ru-RU"/>
        </w:rPr>
        <w:t>санкционного</w:t>
      </w:r>
      <w:proofErr w:type="spellEnd"/>
      <w:r w:rsidRPr="000F28A4">
        <w:rPr>
          <w:rFonts w:ascii="Times New Roman" w:eastAsia="Times New Roman" w:hAnsi="Times New Roman" w:cs="Times New Roman"/>
          <w:sz w:val="28"/>
          <w:szCs w:val="28"/>
          <w:lang w:eastAsia="ru-RU"/>
        </w:rPr>
        <w:t xml:space="preserve"> давл</w:t>
      </w:r>
      <w:r w:rsidR="001B6AFA" w:rsidRPr="000F28A4">
        <w:rPr>
          <w:rFonts w:ascii="Times New Roman" w:eastAsia="Times New Roman" w:hAnsi="Times New Roman" w:cs="Times New Roman"/>
          <w:sz w:val="28"/>
          <w:szCs w:val="28"/>
          <w:lang w:eastAsia="ru-RU"/>
        </w:rPr>
        <w:t xml:space="preserve">ения, высокий уровень цен на строительные материалы отразились на темпах индивидуального строительства. В 2023 году лишь 42% из </w:t>
      </w:r>
      <w:r w:rsidR="0078643B" w:rsidRPr="000F28A4">
        <w:rPr>
          <w:rFonts w:ascii="Times New Roman" w:eastAsia="Times New Roman" w:hAnsi="Times New Roman" w:cs="Times New Roman"/>
          <w:sz w:val="28"/>
          <w:szCs w:val="28"/>
          <w:lang w:eastAsia="ru-RU"/>
        </w:rPr>
        <w:t>общей площади</w:t>
      </w:r>
      <w:r w:rsidR="0014101B" w:rsidRPr="000F28A4">
        <w:rPr>
          <w:rFonts w:ascii="Times New Roman" w:eastAsia="Times New Roman" w:hAnsi="Times New Roman" w:cs="Times New Roman"/>
          <w:sz w:val="28"/>
          <w:szCs w:val="28"/>
          <w:lang w:eastAsia="ru-RU"/>
        </w:rPr>
        <w:t>,</w:t>
      </w:r>
      <w:r w:rsidR="0078643B" w:rsidRPr="000F28A4">
        <w:rPr>
          <w:rFonts w:ascii="Times New Roman" w:eastAsia="Times New Roman" w:hAnsi="Times New Roman" w:cs="Times New Roman"/>
          <w:sz w:val="28"/>
          <w:szCs w:val="28"/>
          <w:lang w:eastAsia="ru-RU"/>
        </w:rPr>
        <w:t xml:space="preserve"> введенных в эксплуатацию жилых домов</w:t>
      </w:r>
      <w:r w:rsidR="00C61E9D" w:rsidRPr="000F28A4">
        <w:rPr>
          <w:rFonts w:ascii="Times New Roman" w:eastAsia="Times New Roman" w:hAnsi="Times New Roman" w:cs="Times New Roman"/>
          <w:sz w:val="28"/>
          <w:szCs w:val="28"/>
          <w:lang w:eastAsia="ru-RU"/>
        </w:rPr>
        <w:t>,</w:t>
      </w:r>
      <w:r w:rsidR="0078643B" w:rsidRPr="000F28A4">
        <w:rPr>
          <w:rFonts w:ascii="Times New Roman" w:eastAsia="Times New Roman" w:hAnsi="Times New Roman" w:cs="Times New Roman"/>
          <w:sz w:val="28"/>
          <w:szCs w:val="28"/>
          <w:lang w:eastAsia="ru-RU"/>
        </w:rPr>
        <w:t xml:space="preserve"> </w:t>
      </w:r>
      <w:r w:rsidR="001B6AFA" w:rsidRPr="000F28A4">
        <w:rPr>
          <w:rFonts w:ascii="Times New Roman" w:eastAsia="Times New Roman" w:hAnsi="Times New Roman" w:cs="Times New Roman"/>
          <w:sz w:val="28"/>
          <w:szCs w:val="28"/>
          <w:lang w:eastAsia="ru-RU"/>
        </w:rPr>
        <w:t>составляет</w:t>
      </w:r>
      <w:r w:rsidR="0078643B" w:rsidRPr="000F28A4">
        <w:rPr>
          <w:rFonts w:ascii="Times New Roman" w:eastAsia="Times New Roman" w:hAnsi="Times New Roman" w:cs="Times New Roman"/>
          <w:sz w:val="28"/>
          <w:szCs w:val="28"/>
          <w:lang w:eastAsia="ru-RU"/>
        </w:rPr>
        <w:t xml:space="preserve"> </w:t>
      </w:r>
      <w:r w:rsidR="001B6AFA" w:rsidRPr="000F28A4">
        <w:rPr>
          <w:rFonts w:ascii="Times New Roman" w:eastAsia="Times New Roman" w:hAnsi="Times New Roman" w:cs="Times New Roman"/>
          <w:sz w:val="28"/>
          <w:szCs w:val="28"/>
          <w:lang w:eastAsia="ru-RU"/>
        </w:rPr>
        <w:t xml:space="preserve">ИЖС (2022 </w:t>
      </w:r>
      <w:r w:rsidR="003C399E" w:rsidRPr="000F28A4">
        <w:rPr>
          <w:rFonts w:ascii="Times New Roman" w:eastAsia="Times New Roman" w:hAnsi="Times New Roman" w:cs="Times New Roman"/>
          <w:sz w:val="28"/>
          <w:szCs w:val="28"/>
          <w:lang w:eastAsia="ru-RU"/>
        </w:rPr>
        <w:t xml:space="preserve">год </w:t>
      </w:r>
      <w:r w:rsidR="001B6AFA" w:rsidRPr="000F28A4">
        <w:rPr>
          <w:rFonts w:ascii="Times New Roman" w:eastAsia="Times New Roman" w:hAnsi="Times New Roman" w:cs="Times New Roman"/>
          <w:sz w:val="28"/>
          <w:szCs w:val="28"/>
          <w:lang w:eastAsia="ru-RU"/>
        </w:rPr>
        <w:t xml:space="preserve">– 83,4%). </w:t>
      </w:r>
    </w:p>
    <w:p w14:paraId="53BFEBF5" w14:textId="4C9FB0C2" w:rsidR="001B6AFA" w:rsidRPr="000F28A4" w:rsidRDefault="001B6AFA" w:rsidP="00B478F3">
      <w:pPr>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В связи с включением Березовского района в Арктическую зону</w:t>
      </w:r>
      <w:r w:rsidR="003C399E" w:rsidRPr="000F28A4">
        <w:rPr>
          <w:rFonts w:ascii="Times New Roman" w:eastAsia="Times New Roman" w:hAnsi="Times New Roman" w:cs="Times New Roman"/>
          <w:sz w:val="28"/>
          <w:szCs w:val="28"/>
          <w:lang w:eastAsia="ru-RU"/>
        </w:rPr>
        <w:t>, население территории имеет повышенный инт</w:t>
      </w:r>
      <w:r w:rsidR="00140C7F" w:rsidRPr="000F28A4">
        <w:rPr>
          <w:rFonts w:ascii="Times New Roman" w:eastAsia="Times New Roman" w:hAnsi="Times New Roman" w:cs="Times New Roman"/>
          <w:sz w:val="28"/>
          <w:szCs w:val="28"/>
          <w:lang w:eastAsia="ru-RU"/>
        </w:rPr>
        <w:t>ерес к новому виду ипотечн</w:t>
      </w:r>
      <w:r w:rsidR="00EA7933">
        <w:rPr>
          <w:rFonts w:ascii="Times New Roman" w:eastAsia="Times New Roman" w:hAnsi="Times New Roman" w:cs="Times New Roman"/>
          <w:sz w:val="28"/>
          <w:szCs w:val="28"/>
          <w:lang w:eastAsia="ru-RU"/>
        </w:rPr>
        <w:t>ого</w:t>
      </w:r>
      <w:r w:rsidR="00140C7F" w:rsidRPr="000F28A4">
        <w:rPr>
          <w:rFonts w:ascii="Times New Roman" w:eastAsia="Times New Roman" w:hAnsi="Times New Roman" w:cs="Times New Roman"/>
          <w:sz w:val="28"/>
          <w:szCs w:val="28"/>
          <w:lang w:eastAsia="ru-RU"/>
        </w:rPr>
        <w:t xml:space="preserve"> инструмент</w:t>
      </w:r>
      <w:r w:rsidR="00EA7933">
        <w:rPr>
          <w:rFonts w:ascii="Times New Roman" w:eastAsia="Times New Roman" w:hAnsi="Times New Roman" w:cs="Times New Roman"/>
          <w:sz w:val="28"/>
          <w:szCs w:val="28"/>
          <w:lang w:eastAsia="ru-RU"/>
        </w:rPr>
        <w:t>а</w:t>
      </w:r>
      <w:r w:rsidR="003C399E" w:rsidRPr="000F28A4">
        <w:rPr>
          <w:rFonts w:ascii="Times New Roman" w:eastAsia="Times New Roman" w:hAnsi="Times New Roman" w:cs="Times New Roman"/>
          <w:sz w:val="28"/>
          <w:szCs w:val="28"/>
          <w:lang w:eastAsia="ru-RU"/>
        </w:rPr>
        <w:t xml:space="preserve"> – «Арктическая ипотека», позволяющ</w:t>
      </w:r>
      <w:r w:rsidR="00140C7F" w:rsidRPr="000F28A4">
        <w:rPr>
          <w:rFonts w:ascii="Times New Roman" w:eastAsia="Times New Roman" w:hAnsi="Times New Roman" w:cs="Times New Roman"/>
          <w:sz w:val="28"/>
          <w:szCs w:val="28"/>
          <w:lang w:eastAsia="ru-RU"/>
        </w:rPr>
        <w:t>ие</w:t>
      </w:r>
      <w:r w:rsidR="003C399E" w:rsidRPr="000F28A4">
        <w:rPr>
          <w:rFonts w:ascii="Times New Roman" w:eastAsia="Times New Roman" w:hAnsi="Times New Roman" w:cs="Times New Roman"/>
          <w:sz w:val="28"/>
          <w:szCs w:val="28"/>
          <w:lang w:eastAsia="ru-RU"/>
        </w:rPr>
        <w:t xml:space="preserve"> на льготных условиях приобретение или строительство жилья, что обеспечит привлекательность территории по всем </w:t>
      </w:r>
      <w:r w:rsidR="0050082E" w:rsidRPr="000F28A4">
        <w:rPr>
          <w:rFonts w:ascii="Times New Roman" w:eastAsia="Times New Roman" w:hAnsi="Times New Roman" w:cs="Times New Roman"/>
          <w:sz w:val="28"/>
          <w:szCs w:val="28"/>
          <w:lang w:eastAsia="ru-RU"/>
        </w:rPr>
        <w:t>социальным направлениям и станет долгосрочной тенденцией.</w:t>
      </w:r>
    </w:p>
    <w:p w14:paraId="04CC0055" w14:textId="77777777" w:rsidR="00594EF7" w:rsidRPr="000F28A4" w:rsidRDefault="00594EF7" w:rsidP="00594EF7">
      <w:pPr>
        <w:autoSpaceDE w:val="0"/>
        <w:autoSpaceDN w:val="0"/>
        <w:adjustRightInd w:val="0"/>
        <w:spacing w:after="0"/>
        <w:ind w:firstLine="709"/>
        <w:jc w:val="both"/>
        <w:rPr>
          <w:rFonts w:ascii="Times New Roman" w:eastAsia="Times New Roman" w:hAnsi="Times New Roman" w:cs="Times New Roman"/>
          <w:bCs/>
          <w:iCs/>
          <w:sz w:val="28"/>
          <w:szCs w:val="28"/>
          <w:lang w:eastAsia="ru-RU"/>
        </w:rPr>
      </w:pPr>
      <w:r w:rsidRPr="000F28A4">
        <w:rPr>
          <w:rFonts w:ascii="Times New Roman" w:hAnsi="Times New Roman" w:cs="Times New Roman"/>
          <w:sz w:val="28"/>
          <w:szCs w:val="28"/>
        </w:rPr>
        <w:lastRenderedPageBreak/>
        <w:t>Вхождение в арктическую зону</w:t>
      </w:r>
      <w:r w:rsidRPr="000F28A4">
        <w:rPr>
          <w:rFonts w:ascii="Times New Roman" w:eastAsia="Times New Roman" w:hAnsi="Times New Roman" w:cs="Times New Roman"/>
          <w:bCs/>
          <w:iCs/>
          <w:sz w:val="28"/>
          <w:szCs w:val="28"/>
          <w:lang w:eastAsia="ru-RU"/>
        </w:rPr>
        <w:t xml:space="preserve"> стало стимулом для развития внутренней конкуренции, которая будет способствовать созданию</w:t>
      </w:r>
      <w:r w:rsidR="00140C7F" w:rsidRPr="000F28A4">
        <w:rPr>
          <w:rFonts w:ascii="Times New Roman" w:eastAsia="Times New Roman" w:hAnsi="Times New Roman" w:cs="Times New Roman"/>
          <w:bCs/>
          <w:iCs/>
          <w:sz w:val="28"/>
          <w:szCs w:val="28"/>
          <w:lang w:eastAsia="ru-RU"/>
        </w:rPr>
        <w:t xml:space="preserve"> и привлечению</w:t>
      </w:r>
      <w:r w:rsidRPr="000F28A4">
        <w:rPr>
          <w:rFonts w:ascii="Times New Roman" w:eastAsia="Times New Roman" w:hAnsi="Times New Roman" w:cs="Times New Roman"/>
          <w:bCs/>
          <w:iCs/>
          <w:sz w:val="28"/>
          <w:szCs w:val="28"/>
          <w:lang w:eastAsia="ru-RU"/>
        </w:rPr>
        <w:t xml:space="preserve"> новых строительных компаний на территории Березовского района. </w:t>
      </w:r>
      <w:r w:rsidR="00140C7F" w:rsidRPr="000F28A4">
        <w:rPr>
          <w:rFonts w:ascii="Times New Roman" w:eastAsia="Times New Roman" w:hAnsi="Times New Roman" w:cs="Times New Roman"/>
          <w:bCs/>
          <w:iCs/>
          <w:sz w:val="28"/>
          <w:szCs w:val="28"/>
          <w:lang w:eastAsia="ru-RU"/>
        </w:rPr>
        <w:t>В 2024 году строительной компанией</w:t>
      </w:r>
      <w:r w:rsidRPr="000F28A4">
        <w:rPr>
          <w:rFonts w:ascii="Times New Roman" w:eastAsia="Times New Roman" w:hAnsi="Times New Roman" w:cs="Times New Roman"/>
          <w:bCs/>
          <w:iCs/>
          <w:sz w:val="28"/>
          <w:szCs w:val="28"/>
          <w:lang w:eastAsia="ru-RU"/>
        </w:rPr>
        <w:t xml:space="preserve"> </w:t>
      </w:r>
      <w:r w:rsidR="00C666C5" w:rsidRPr="000F28A4">
        <w:rPr>
          <w:rFonts w:ascii="Times New Roman" w:hAnsi="Times New Roman" w:cs="Times New Roman"/>
          <w:sz w:val="28"/>
          <w:szCs w:val="28"/>
        </w:rPr>
        <w:t>ООО «С</w:t>
      </w:r>
      <w:r w:rsidR="006C03F2" w:rsidRPr="000F28A4">
        <w:rPr>
          <w:rFonts w:ascii="Times New Roman" w:hAnsi="Times New Roman" w:cs="Times New Roman"/>
          <w:sz w:val="28"/>
          <w:szCs w:val="28"/>
        </w:rPr>
        <w:t xml:space="preserve">пециализированный застройщик </w:t>
      </w:r>
      <w:proofErr w:type="spellStart"/>
      <w:r w:rsidR="006C03F2" w:rsidRPr="000F28A4">
        <w:rPr>
          <w:rFonts w:ascii="Times New Roman" w:hAnsi="Times New Roman" w:cs="Times New Roman"/>
          <w:sz w:val="28"/>
          <w:szCs w:val="28"/>
        </w:rPr>
        <w:t>Дивес</w:t>
      </w:r>
      <w:proofErr w:type="spellEnd"/>
      <w:r w:rsidR="006C03F2" w:rsidRPr="000F28A4">
        <w:rPr>
          <w:rFonts w:ascii="Times New Roman" w:hAnsi="Times New Roman" w:cs="Times New Roman"/>
          <w:sz w:val="28"/>
          <w:szCs w:val="28"/>
        </w:rPr>
        <w:t xml:space="preserve"> </w:t>
      </w:r>
      <w:proofErr w:type="spellStart"/>
      <w:r w:rsidR="006C03F2" w:rsidRPr="000F28A4">
        <w:rPr>
          <w:rFonts w:ascii="Times New Roman" w:hAnsi="Times New Roman" w:cs="Times New Roman"/>
          <w:sz w:val="28"/>
          <w:szCs w:val="28"/>
        </w:rPr>
        <w:t>Де</w:t>
      </w:r>
      <w:r w:rsidRPr="000F28A4">
        <w:rPr>
          <w:rFonts w:ascii="Times New Roman" w:hAnsi="Times New Roman" w:cs="Times New Roman"/>
          <w:sz w:val="28"/>
          <w:szCs w:val="28"/>
        </w:rPr>
        <w:t>велопмент</w:t>
      </w:r>
      <w:proofErr w:type="spellEnd"/>
      <w:r w:rsidRPr="000F28A4">
        <w:rPr>
          <w:rFonts w:ascii="Times New Roman" w:hAnsi="Times New Roman" w:cs="Times New Roman"/>
          <w:sz w:val="28"/>
          <w:szCs w:val="28"/>
        </w:rPr>
        <w:t>»</w:t>
      </w:r>
      <w:r w:rsidRPr="000F28A4">
        <w:rPr>
          <w:rFonts w:ascii="Times New Roman" w:eastAsia="Times New Roman" w:hAnsi="Times New Roman" w:cs="Times New Roman"/>
          <w:bCs/>
          <w:iCs/>
          <w:sz w:val="28"/>
          <w:szCs w:val="28"/>
          <w:lang w:eastAsia="ru-RU"/>
        </w:rPr>
        <w:t xml:space="preserve"> </w:t>
      </w:r>
      <w:r w:rsidR="00140C7F" w:rsidRPr="000F28A4">
        <w:rPr>
          <w:rFonts w:ascii="Times New Roman" w:hAnsi="Times New Roman" w:cs="Times New Roman"/>
          <w:sz w:val="28"/>
          <w:szCs w:val="28"/>
        </w:rPr>
        <w:t>получен статус</w:t>
      </w:r>
      <w:r w:rsidRPr="000F28A4">
        <w:rPr>
          <w:rFonts w:ascii="Times New Roman" w:hAnsi="Times New Roman" w:cs="Times New Roman"/>
          <w:sz w:val="28"/>
          <w:szCs w:val="28"/>
        </w:rPr>
        <w:t xml:space="preserve"> резидента арктической зоны.</w:t>
      </w:r>
    </w:p>
    <w:p w14:paraId="213566B1" w14:textId="77777777" w:rsidR="0078643B" w:rsidRPr="000F28A4" w:rsidRDefault="0078643B" w:rsidP="00B478F3">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В соответствии с Указом Президента Российской Федерации «О мерах по обеспечению граждан Российской Федерации доступным и комфортным жильем и повышению качества жилищно-коммунальных услуг» от 07 мая 2012 года № 600 поставлена задача по увеличению объемов ввода жилья, в том числе жилья эконом-класса, с целью перехода к решению жилищного вопроса для более широких категорий граждан – молодых семей, работников социальной сферы, врачей, учителей.</w:t>
      </w:r>
    </w:p>
    <w:p w14:paraId="18B1556B" w14:textId="77777777" w:rsidR="0078643B" w:rsidRPr="000F28A4" w:rsidRDefault="0078643B" w:rsidP="00B478F3">
      <w:pPr>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Основным инструментом достижения показателей прогнозного периода являются:</w:t>
      </w:r>
    </w:p>
    <w:p w14:paraId="6626976D" w14:textId="77777777" w:rsidR="0078643B" w:rsidRPr="000F28A4" w:rsidRDefault="0078643B" w:rsidP="00B478F3">
      <w:pPr>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федеральная целевая программа «Обеспечение доступным и комфортным жильем и коммунальными услугами граждан Российской Федерации», государственная программа Ханты-Мансийского автономного округа – Югры «Развитие жилищной сферы», «Адресная программа Ханты-Мансийского автономного округа – Югры по переселению граждан из аварийного жилищного фонда на 2019-2025 годы», муниципальные программы «Развитие жилищной сферы в Березовском районе», «Социальная поддержка жителей Березовского района»</w:t>
      </w:r>
      <w:r w:rsidR="00EF3EBF" w:rsidRPr="000F28A4">
        <w:rPr>
          <w:rFonts w:ascii="Times New Roman" w:eastAsia="Times New Roman" w:hAnsi="Times New Roman" w:cs="Times New Roman"/>
          <w:sz w:val="28"/>
          <w:szCs w:val="28"/>
          <w:lang w:eastAsia="ru-RU"/>
        </w:rPr>
        <w:t xml:space="preserve"> и «Адресная программа Березовского района по переселению из аварийного жилого фонда на 2024 – 2030 годы»</w:t>
      </w:r>
      <w:r w:rsidRPr="000F28A4">
        <w:rPr>
          <w:rFonts w:ascii="Times New Roman" w:eastAsia="Times New Roman" w:hAnsi="Times New Roman" w:cs="Times New Roman"/>
          <w:sz w:val="28"/>
          <w:szCs w:val="28"/>
          <w:lang w:eastAsia="ru-RU"/>
        </w:rPr>
        <w:t>.</w:t>
      </w:r>
    </w:p>
    <w:p w14:paraId="718C1B38" w14:textId="77777777" w:rsidR="0078643B" w:rsidRPr="000F28A4" w:rsidRDefault="0078643B" w:rsidP="00B478F3">
      <w:pPr>
        <w:tabs>
          <w:tab w:val="left" w:pos="709"/>
        </w:tabs>
        <w:spacing w:after="0"/>
        <w:ind w:right="-2" w:firstLine="709"/>
        <w:jc w:val="both"/>
        <w:rPr>
          <w:rFonts w:ascii="Times New Roman" w:hAnsi="Times New Roman" w:cs="Times New Roman"/>
          <w:sz w:val="28"/>
        </w:rPr>
      </w:pPr>
      <w:r w:rsidRPr="000F28A4">
        <w:rPr>
          <w:rFonts w:ascii="Times New Roman" w:hAnsi="Times New Roman" w:cs="Times New Roman"/>
          <w:sz w:val="28"/>
        </w:rPr>
        <w:t>С целью активизации жилищного строительства в 202</w:t>
      </w:r>
      <w:r w:rsidR="00E610DA" w:rsidRPr="000F28A4">
        <w:rPr>
          <w:rFonts w:ascii="Times New Roman" w:hAnsi="Times New Roman" w:cs="Times New Roman"/>
          <w:sz w:val="28"/>
        </w:rPr>
        <w:t>4</w:t>
      </w:r>
      <w:r w:rsidRPr="000F28A4">
        <w:rPr>
          <w:rFonts w:ascii="Times New Roman" w:hAnsi="Times New Roman" w:cs="Times New Roman"/>
          <w:sz w:val="28"/>
        </w:rPr>
        <w:t xml:space="preserve"> году запланировано предоставление </w:t>
      </w:r>
      <w:r w:rsidR="009E3CCC" w:rsidRPr="000F28A4">
        <w:rPr>
          <w:rFonts w:ascii="Times New Roman" w:hAnsi="Times New Roman" w:cs="Times New Roman"/>
          <w:sz w:val="28"/>
        </w:rPr>
        <w:t>18</w:t>
      </w:r>
      <w:r w:rsidRPr="000F28A4">
        <w:rPr>
          <w:rFonts w:ascii="Times New Roman" w:hAnsi="Times New Roman" w:cs="Times New Roman"/>
          <w:sz w:val="28"/>
        </w:rPr>
        <w:t xml:space="preserve"> земельн</w:t>
      </w:r>
      <w:r w:rsidR="00AE6020" w:rsidRPr="000F28A4">
        <w:rPr>
          <w:rFonts w:ascii="Times New Roman" w:hAnsi="Times New Roman" w:cs="Times New Roman"/>
          <w:sz w:val="28"/>
        </w:rPr>
        <w:t>ых</w:t>
      </w:r>
      <w:r w:rsidRPr="000F28A4">
        <w:rPr>
          <w:rFonts w:ascii="Times New Roman" w:hAnsi="Times New Roman" w:cs="Times New Roman"/>
          <w:sz w:val="28"/>
        </w:rPr>
        <w:t xml:space="preserve"> участк</w:t>
      </w:r>
      <w:r w:rsidR="00AE6020" w:rsidRPr="000F28A4">
        <w:rPr>
          <w:rFonts w:ascii="Times New Roman" w:hAnsi="Times New Roman" w:cs="Times New Roman"/>
          <w:sz w:val="28"/>
        </w:rPr>
        <w:t>ов</w:t>
      </w:r>
      <w:r w:rsidRPr="000F28A4">
        <w:rPr>
          <w:rFonts w:ascii="Times New Roman" w:hAnsi="Times New Roman" w:cs="Times New Roman"/>
          <w:sz w:val="28"/>
        </w:rPr>
        <w:t xml:space="preserve"> для различных категорий граждан.</w:t>
      </w:r>
      <w:r w:rsidR="009E3CCC" w:rsidRPr="000F28A4">
        <w:rPr>
          <w:rFonts w:ascii="Times New Roman" w:hAnsi="Times New Roman" w:cs="Times New Roman"/>
          <w:sz w:val="28"/>
        </w:rPr>
        <w:t xml:space="preserve"> </w:t>
      </w:r>
    </w:p>
    <w:p w14:paraId="26FD1F64" w14:textId="77777777" w:rsidR="0078643B" w:rsidRPr="000F28A4" w:rsidRDefault="0078643B" w:rsidP="00B478F3">
      <w:pPr>
        <w:spacing w:after="0"/>
        <w:ind w:firstLine="709"/>
        <w:jc w:val="both"/>
        <w:rPr>
          <w:rFonts w:ascii="Times New Roman" w:eastAsia="Times New Roman" w:hAnsi="Times New Roman" w:cs="Times New Roman"/>
          <w:color w:val="000000"/>
          <w:sz w:val="28"/>
          <w:szCs w:val="28"/>
          <w:lang w:eastAsia="ru-RU"/>
        </w:rPr>
      </w:pPr>
      <w:r w:rsidRPr="000F28A4">
        <w:rPr>
          <w:rFonts w:ascii="Times New Roman" w:eastAsia="Times New Roman" w:hAnsi="Times New Roman" w:cs="Times New Roman"/>
          <w:color w:val="000000"/>
          <w:sz w:val="28"/>
          <w:szCs w:val="28"/>
          <w:lang w:eastAsia="ru-RU"/>
        </w:rPr>
        <w:t xml:space="preserve">Во исполнение Указа Президента Российской Федерации от 07 мая 2012 года № 600 будет продолжена реализация мер по улучшению жилищных условий многодетных семей и граждан льготной категории. </w:t>
      </w:r>
      <w:r w:rsidRPr="000F28A4">
        <w:rPr>
          <w:rFonts w:ascii="Times New Roman" w:hAnsi="Times New Roman" w:cs="Times New Roman"/>
          <w:sz w:val="28"/>
          <w:szCs w:val="28"/>
        </w:rPr>
        <w:t>По состоянию на 01 января 202</w:t>
      </w:r>
      <w:r w:rsidR="00710BC9" w:rsidRPr="000F28A4">
        <w:rPr>
          <w:rFonts w:ascii="Times New Roman" w:hAnsi="Times New Roman" w:cs="Times New Roman"/>
          <w:sz w:val="28"/>
          <w:szCs w:val="28"/>
        </w:rPr>
        <w:t>4</w:t>
      </w:r>
      <w:r w:rsidRPr="000F28A4">
        <w:rPr>
          <w:rFonts w:ascii="Times New Roman" w:hAnsi="Times New Roman" w:cs="Times New Roman"/>
          <w:sz w:val="28"/>
          <w:szCs w:val="28"/>
        </w:rPr>
        <w:t xml:space="preserve"> года состоит на учете граждан, относящихся к льготным категориям для получения земельных участков для индивидуального жилищного строительства (бесплатно) –</w:t>
      </w:r>
      <w:r w:rsidR="00710BC9" w:rsidRPr="000F28A4">
        <w:rPr>
          <w:rFonts w:ascii="Times New Roman" w:hAnsi="Times New Roman" w:cs="Times New Roman"/>
          <w:sz w:val="28"/>
          <w:szCs w:val="28"/>
        </w:rPr>
        <w:t xml:space="preserve"> 5</w:t>
      </w:r>
      <w:r w:rsidR="00994AB1" w:rsidRPr="000F28A4">
        <w:rPr>
          <w:rFonts w:ascii="Times New Roman" w:hAnsi="Times New Roman" w:cs="Times New Roman"/>
          <w:sz w:val="28"/>
          <w:szCs w:val="28"/>
        </w:rPr>
        <w:t>8</w:t>
      </w:r>
      <w:r w:rsidRPr="000F28A4">
        <w:rPr>
          <w:rFonts w:ascii="Times New Roman" w:hAnsi="Times New Roman" w:cs="Times New Roman"/>
          <w:sz w:val="28"/>
          <w:szCs w:val="28"/>
        </w:rPr>
        <w:t xml:space="preserve"> человек (01.01.202</w:t>
      </w:r>
      <w:r w:rsidR="00710BC9" w:rsidRPr="000F28A4">
        <w:rPr>
          <w:rFonts w:ascii="Times New Roman" w:hAnsi="Times New Roman" w:cs="Times New Roman"/>
          <w:sz w:val="28"/>
          <w:szCs w:val="28"/>
        </w:rPr>
        <w:t>3</w:t>
      </w:r>
      <w:r w:rsidRPr="000F28A4">
        <w:rPr>
          <w:rFonts w:ascii="Times New Roman" w:hAnsi="Times New Roman" w:cs="Times New Roman"/>
          <w:sz w:val="28"/>
          <w:szCs w:val="28"/>
        </w:rPr>
        <w:t xml:space="preserve"> - </w:t>
      </w:r>
      <w:r w:rsidR="00120412" w:rsidRPr="000F28A4">
        <w:rPr>
          <w:rFonts w:ascii="Times New Roman" w:hAnsi="Times New Roman" w:cs="Times New Roman"/>
          <w:sz w:val="28"/>
          <w:szCs w:val="28"/>
        </w:rPr>
        <w:t>6</w:t>
      </w:r>
      <w:r w:rsidR="00710BC9" w:rsidRPr="000F28A4">
        <w:rPr>
          <w:rFonts w:ascii="Times New Roman" w:hAnsi="Times New Roman" w:cs="Times New Roman"/>
          <w:sz w:val="28"/>
          <w:szCs w:val="28"/>
        </w:rPr>
        <w:t>1</w:t>
      </w:r>
      <w:r w:rsidRPr="000F28A4">
        <w:rPr>
          <w:rFonts w:ascii="Times New Roman" w:hAnsi="Times New Roman" w:cs="Times New Roman"/>
          <w:sz w:val="28"/>
          <w:szCs w:val="28"/>
        </w:rPr>
        <w:t xml:space="preserve">), в том числе многодетных семей – </w:t>
      </w:r>
      <w:r w:rsidR="00710BC9" w:rsidRPr="000F28A4">
        <w:rPr>
          <w:rFonts w:ascii="Times New Roman" w:hAnsi="Times New Roman" w:cs="Times New Roman"/>
          <w:sz w:val="28"/>
          <w:szCs w:val="28"/>
        </w:rPr>
        <w:t>56</w:t>
      </w:r>
      <w:r w:rsidRPr="000F28A4">
        <w:rPr>
          <w:rFonts w:ascii="Times New Roman" w:hAnsi="Times New Roman" w:cs="Times New Roman"/>
          <w:sz w:val="28"/>
          <w:szCs w:val="28"/>
        </w:rPr>
        <w:t>.</w:t>
      </w:r>
    </w:p>
    <w:p w14:paraId="57AA1678" w14:textId="77777777" w:rsidR="005E45D7" w:rsidRPr="000F28A4" w:rsidRDefault="005E45D7" w:rsidP="00B478F3">
      <w:pPr>
        <w:autoSpaceDE w:val="0"/>
        <w:autoSpaceDN w:val="0"/>
        <w:adjustRightInd w:val="0"/>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В 202</w:t>
      </w:r>
      <w:r w:rsidR="00710BC9" w:rsidRPr="000F28A4">
        <w:rPr>
          <w:rFonts w:ascii="Times New Roman" w:hAnsi="Times New Roman" w:cs="Times New Roman"/>
          <w:sz w:val="28"/>
          <w:szCs w:val="28"/>
        </w:rPr>
        <w:t>3</w:t>
      </w:r>
      <w:r w:rsidR="00994AB1" w:rsidRPr="000F28A4">
        <w:rPr>
          <w:rFonts w:ascii="Times New Roman" w:hAnsi="Times New Roman" w:cs="Times New Roman"/>
          <w:sz w:val="28"/>
          <w:szCs w:val="28"/>
        </w:rPr>
        <w:t xml:space="preserve"> году предоставлено 6 земельных</w:t>
      </w:r>
      <w:r w:rsidRPr="000F28A4">
        <w:rPr>
          <w:rFonts w:ascii="Times New Roman" w:hAnsi="Times New Roman" w:cs="Times New Roman"/>
          <w:sz w:val="28"/>
          <w:szCs w:val="28"/>
        </w:rPr>
        <w:t xml:space="preserve"> участ</w:t>
      </w:r>
      <w:r w:rsidR="00994AB1" w:rsidRPr="000F28A4">
        <w:rPr>
          <w:rFonts w:ascii="Times New Roman" w:hAnsi="Times New Roman" w:cs="Times New Roman"/>
          <w:sz w:val="28"/>
          <w:szCs w:val="28"/>
        </w:rPr>
        <w:t>ков заявителям</w:t>
      </w:r>
      <w:r w:rsidRPr="000F28A4">
        <w:rPr>
          <w:rFonts w:ascii="Times New Roman" w:hAnsi="Times New Roman" w:cs="Times New Roman"/>
          <w:sz w:val="28"/>
          <w:szCs w:val="28"/>
        </w:rPr>
        <w:t xml:space="preserve">, </w:t>
      </w:r>
      <w:r w:rsidR="00381156" w:rsidRPr="000F28A4">
        <w:rPr>
          <w:rFonts w:ascii="Times New Roman" w:hAnsi="Times New Roman" w:cs="Times New Roman"/>
          <w:sz w:val="28"/>
          <w:szCs w:val="28"/>
        </w:rPr>
        <w:t>относящемся</w:t>
      </w:r>
      <w:r w:rsidRPr="000F28A4">
        <w:rPr>
          <w:rFonts w:ascii="Times New Roman" w:hAnsi="Times New Roman" w:cs="Times New Roman"/>
          <w:sz w:val="28"/>
          <w:szCs w:val="28"/>
        </w:rPr>
        <w:t xml:space="preserve"> к льготной категории граждан.</w:t>
      </w:r>
    </w:p>
    <w:p w14:paraId="332CDCF3" w14:textId="77777777" w:rsidR="00DA2A45" w:rsidRPr="000F28A4" w:rsidRDefault="00DA2A45" w:rsidP="00B478F3">
      <w:pPr>
        <w:autoSpaceDE w:val="0"/>
        <w:autoSpaceDN w:val="0"/>
        <w:adjustRightInd w:val="0"/>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Несмотря на общую адаптивность, сфера строительства может столкнуться с рядом вызовов, выражающихся в новых точечных санкциях, усложнением логис</w:t>
      </w:r>
      <w:r w:rsidR="00F7555F" w:rsidRPr="000F28A4">
        <w:rPr>
          <w:rFonts w:ascii="Times New Roman" w:hAnsi="Times New Roman" w:cs="Times New Roman"/>
          <w:sz w:val="28"/>
          <w:szCs w:val="28"/>
        </w:rPr>
        <w:t>тики, ростом цен и ослаблением</w:t>
      </w:r>
      <w:r w:rsidRPr="000F28A4">
        <w:rPr>
          <w:rFonts w:ascii="Times New Roman" w:hAnsi="Times New Roman" w:cs="Times New Roman"/>
          <w:sz w:val="28"/>
          <w:szCs w:val="28"/>
        </w:rPr>
        <w:t xml:space="preserve"> курса рубля. </w:t>
      </w:r>
    </w:p>
    <w:p w14:paraId="5B252A92" w14:textId="77777777" w:rsidR="00140C7F" w:rsidRPr="000F28A4" w:rsidRDefault="00140C7F" w:rsidP="00B478F3">
      <w:pPr>
        <w:autoSpaceDE w:val="0"/>
        <w:autoSpaceDN w:val="0"/>
        <w:adjustRightInd w:val="0"/>
        <w:spacing w:after="0"/>
        <w:ind w:firstLine="709"/>
        <w:jc w:val="both"/>
        <w:rPr>
          <w:rFonts w:ascii="Times New Roman" w:hAnsi="Times New Roman" w:cs="Times New Roman"/>
          <w:sz w:val="28"/>
          <w:szCs w:val="28"/>
        </w:rPr>
      </w:pPr>
    </w:p>
    <w:p w14:paraId="3BDF0A24" w14:textId="77777777" w:rsidR="0078643B" w:rsidRPr="000F28A4" w:rsidRDefault="0078643B" w:rsidP="007319F8">
      <w:pPr>
        <w:keepNext/>
        <w:spacing w:before="240" w:after="60"/>
        <w:ind w:firstLine="708"/>
        <w:jc w:val="center"/>
        <w:outlineLvl w:val="3"/>
        <w:rPr>
          <w:rFonts w:ascii="Times New Roman" w:eastAsia="Calibri" w:hAnsi="Times New Roman" w:cs="Times New Roman"/>
          <w:b/>
          <w:sz w:val="28"/>
          <w:szCs w:val="28"/>
          <w:lang w:eastAsia="ru-RU"/>
        </w:rPr>
      </w:pPr>
      <w:r w:rsidRPr="00F27822">
        <w:rPr>
          <w:rFonts w:ascii="Times New Roman" w:eastAsia="Calibri" w:hAnsi="Times New Roman" w:cs="Times New Roman"/>
          <w:b/>
          <w:sz w:val="28"/>
          <w:szCs w:val="28"/>
          <w:lang w:eastAsia="ru-RU"/>
        </w:rPr>
        <w:lastRenderedPageBreak/>
        <w:t>4. Транспорт и связь</w:t>
      </w:r>
    </w:p>
    <w:p w14:paraId="7694DE84" w14:textId="5E134010" w:rsidR="0078643B" w:rsidRPr="000F28A4" w:rsidRDefault="0078643B" w:rsidP="000F28A4">
      <w:pPr>
        <w:keepNext/>
        <w:spacing w:before="240" w:after="0"/>
        <w:jc w:val="both"/>
        <w:outlineLvl w:val="3"/>
        <w:rPr>
          <w:rFonts w:ascii="Times New Roman" w:eastAsia="Calibri" w:hAnsi="Times New Roman" w:cs="Times New Roman"/>
          <w:b/>
          <w:sz w:val="28"/>
          <w:szCs w:val="28"/>
          <w:lang w:eastAsia="ru-RU"/>
        </w:rPr>
      </w:pPr>
      <w:r w:rsidRPr="000F28A4">
        <w:rPr>
          <w:rFonts w:ascii="Times New Roman" w:eastAsia="Calibri" w:hAnsi="Times New Roman" w:cs="Times New Roman"/>
          <w:b/>
          <w:sz w:val="28"/>
          <w:szCs w:val="28"/>
          <w:lang w:eastAsia="ru-RU"/>
        </w:rPr>
        <w:t>Транспорт</w:t>
      </w:r>
    </w:p>
    <w:p w14:paraId="48296D2E" w14:textId="77777777" w:rsidR="0078643B" w:rsidRPr="000F28A4" w:rsidRDefault="0078643B" w:rsidP="00B94594">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В условиях значительной удаленности от основной полосы расселения Урала и Западной Сибири огромную роль для развития района играет уровень развития транспортного комплекса</w:t>
      </w:r>
      <w:r w:rsidRPr="000F28A4">
        <w:rPr>
          <w:rFonts w:ascii="Times New Roman" w:hAnsi="Times New Roman" w:cs="Times New Roman"/>
          <w:sz w:val="28"/>
          <w:szCs w:val="28"/>
        </w:rPr>
        <w:t xml:space="preserve">, который представлен </w:t>
      </w:r>
      <w:r w:rsidRPr="000F28A4">
        <w:rPr>
          <w:rFonts w:ascii="Times New Roman" w:eastAsia="Times New Roman" w:hAnsi="Times New Roman" w:cs="Times New Roman"/>
          <w:sz w:val="28"/>
          <w:szCs w:val="28"/>
          <w:lang w:eastAsia="ru-RU"/>
        </w:rPr>
        <w:t xml:space="preserve">воздушным, водным, автомобильным транспортом. </w:t>
      </w:r>
    </w:p>
    <w:p w14:paraId="784E6808" w14:textId="77777777" w:rsidR="0078643B" w:rsidRPr="000F28A4" w:rsidRDefault="0078643B" w:rsidP="007319F8">
      <w:pPr>
        <w:spacing w:after="0"/>
        <w:ind w:firstLine="708"/>
        <w:jc w:val="both"/>
        <w:rPr>
          <w:rFonts w:ascii="Times New Roman" w:eastAsia="Times New Roman" w:hAnsi="Times New Roman" w:cs="Times New Roman"/>
          <w:sz w:val="28"/>
          <w:szCs w:val="28"/>
          <w:lang w:eastAsia="ru-RU"/>
        </w:rPr>
      </w:pPr>
    </w:p>
    <w:p w14:paraId="72F9F171" w14:textId="77777777" w:rsidR="0078643B" w:rsidRPr="000F28A4" w:rsidRDefault="0078643B" w:rsidP="007319F8">
      <w:pPr>
        <w:widowControl w:val="0"/>
        <w:autoSpaceDE w:val="0"/>
        <w:autoSpaceDN w:val="0"/>
        <w:adjustRightInd w:val="0"/>
        <w:spacing w:after="0"/>
        <w:ind w:firstLine="720"/>
        <w:jc w:val="center"/>
        <w:outlineLvl w:val="2"/>
        <w:rPr>
          <w:rFonts w:ascii="Times New Roman" w:hAnsi="Times New Roman" w:cs="Times New Roman"/>
          <w:b/>
          <w:sz w:val="28"/>
          <w:szCs w:val="28"/>
        </w:rPr>
      </w:pPr>
      <w:r w:rsidRPr="000F28A4">
        <w:rPr>
          <w:rFonts w:ascii="Times New Roman" w:hAnsi="Times New Roman" w:cs="Times New Roman"/>
          <w:b/>
          <w:sz w:val="28"/>
          <w:szCs w:val="28"/>
        </w:rPr>
        <w:t>Динамика показателей по организации пассажирских перевозок</w:t>
      </w:r>
    </w:p>
    <w:p w14:paraId="79B063AC" w14:textId="77777777" w:rsidR="0078643B" w:rsidRPr="000F28A4" w:rsidRDefault="0078643B" w:rsidP="007319F8">
      <w:pPr>
        <w:widowControl w:val="0"/>
        <w:autoSpaceDE w:val="0"/>
        <w:autoSpaceDN w:val="0"/>
        <w:adjustRightInd w:val="0"/>
        <w:spacing w:after="0"/>
        <w:ind w:firstLine="720"/>
        <w:jc w:val="center"/>
        <w:outlineLvl w:val="2"/>
        <w:rPr>
          <w:rFonts w:ascii="Times New Roman" w:hAnsi="Times New Roman" w:cs="Times New Roman"/>
          <w:b/>
          <w:sz w:val="28"/>
          <w:szCs w:val="28"/>
        </w:rPr>
      </w:pPr>
      <w:r w:rsidRPr="000F28A4">
        <w:rPr>
          <w:rFonts w:ascii="Times New Roman" w:hAnsi="Times New Roman" w:cs="Times New Roman"/>
          <w:b/>
          <w:sz w:val="28"/>
          <w:szCs w:val="28"/>
        </w:rPr>
        <w:t>между поселениями в границах Березовского района</w:t>
      </w:r>
    </w:p>
    <w:p w14:paraId="7EECC5C7" w14:textId="77777777" w:rsidR="00CB0B3C" w:rsidRPr="00140C7F" w:rsidRDefault="00CB0B3C" w:rsidP="0078643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highlight w:val="cyan"/>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7"/>
        <w:gridCol w:w="1986"/>
        <w:gridCol w:w="1700"/>
      </w:tblGrid>
      <w:tr w:rsidR="00CB0B3C" w:rsidRPr="000F28A4" w14:paraId="4B5A9154"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vAlign w:val="center"/>
            <w:hideMark/>
          </w:tcPr>
          <w:p w14:paraId="5C6C4CB7" w14:textId="77777777" w:rsidR="00CB0B3C" w:rsidRPr="000F28A4" w:rsidRDefault="00CB0B3C"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0F28A4">
              <w:rPr>
                <w:rFonts w:ascii="Times New Roman" w:hAnsi="Times New Roman" w:cs="Times New Roman"/>
                <w:b/>
                <w:sz w:val="24"/>
                <w:szCs w:val="24"/>
              </w:rPr>
              <w:t>Наименование показателя</w:t>
            </w:r>
          </w:p>
        </w:tc>
        <w:tc>
          <w:tcPr>
            <w:tcW w:w="1986" w:type="dxa"/>
            <w:tcBorders>
              <w:top w:val="single" w:sz="4" w:space="0" w:color="auto"/>
              <w:left w:val="single" w:sz="4" w:space="0" w:color="auto"/>
              <w:bottom w:val="single" w:sz="4" w:space="0" w:color="auto"/>
              <w:right w:val="single" w:sz="4" w:space="0" w:color="auto"/>
            </w:tcBorders>
            <w:vAlign w:val="center"/>
          </w:tcPr>
          <w:p w14:paraId="41C7F833" w14:textId="77777777" w:rsidR="00CB0B3C" w:rsidRPr="000F28A4" w:rsidRDefault="00CB0B3C" w:rsidP="000709DE">
            <w:pPr>
              <w:spacing w:after="0" w:line="240" w:lineRule="auto"/>
              <w:jc w:val="center"/>
              <w:rPr>
                <w:rFonts w:ascii="Times New Roman" w:hAnsi="Times New Roman" w:cs="Times New Roman"/>
                <w:b/>
                <w:sz w:val="24"/>
                <w:szCs w:val="24"/>
              </w:rPr>
            </w:pPr>
            <w:r w:rsidRPr="000F28A4">
              <w:rPr>
                <w:rFonts w:ascii="Times New Roman" w:hAnsi="Times New Roman" w:cs="Times New Roman"/>
                <w:b/>
                <w:sz w:val="24"/>
                <w:szCs w:val="24"/>
              </w:rPr>
              <w:t>202</w:t>
            </w:r>
            <w:r w:rsidR="000709DE" w:rsidRPr="000F28A4">
              <w:rPr>
                <w:rFonts w:ascii="Times New Roman" w:hAnsi="Times New Roman" w:cs="Times New Roman"/>
                <w:b/>
                <w:sz w:val="24"/>
                <w:szCs w:val="24"/>
              </w:rPr>
              <w:t>2 год</w:t>
            </w:r>
          </w:p>
        </w:tc>
        <w:tc>
          <w:tcPr>
            <w:tcW w:w="1700" w:type="dxa"/>
            <w:tcBorders>
              <w:top w:val="single" w:sz="4" w:space="0" w:color="auto"/>
              <w:left w:val="single" w:sz="4" w:space="0" w:color="auto"/>
              <w:bottom w:val="single" w:sz="4" w:space="0" w:color="auto"/>
              <w:right w:val="single" w:sz="4" w:space="0" w:color="auto"/>
            </w:tcBorders>
            <w:vAlign w:val="center"/>
          </w:tcPr>
          <w:p w14:paraId="2F898FB3" w14:textId="77777777" w:rsidR="00CB0B3C" w:rsidRPr="000F28A4" w:rsidRDefault="00CB0B3C" w:rsidP="000709DE">
            <w:pPr>
              <w:autoSpaceDE w:val="0"/>
              <w:autoSpaceDN w:val="0"/>
              <w:adjustRightInd w:val="0"/>
              <w:spacing w:after="0" w:line="240" w:lineRule="auto"/>
              <w:jc w:val="center"/>
              <w:rPr>
                <w:rFonts w:ascii="Times New Roman" w:hAnsi="Times New Roman" w:cs="Times New Roman"/>
                <w:b/>
                <w:sz w:val="24"/>
                <w:szCs w:val="24"/>
              </w:rPr>
            </w:pPr>
            <w:r w:rsidRPr="000F28A4">
              <w:rPr>
                <w:rFonts w:ascii="Times New Roman" w:hAnsi="Times New Roman" w:cs="Times New Roman"/>
                <w:b/>
                <w:sz w:val="24"/>
                <w:szCs w:val="24"/>
              </w:rPr>
              <w:t>202</w:t>
            </w:r>
            <w:r w:rsidR="000709DE" w:rsidRPr="000F28A4">
              <w:rPr>
                <w:rFonts w:ascii="Times New Roman" w:hAnsi="Times New Roman" w:cs="Times New Roman"/>
                <w:b/>
                <w:sz w:val="24"/>
                <w:szCs w:val="24"/>
              </w:rPr>
              <w:t>3 год</w:t>
            </w:r>
          </w:p>
        </w:tc>
      </w:tr>
      <w:tr w:rsidR="00CB0B3C" w:rsidRPr="000F28A4" w14:paraId="7348B963" w14:textId="77777777" w:rsidTr="00212CFC">
        <w:trPr>
          <w:trHeight w:val="365"/>
        </w:trPr>
        <w:tc>
          <w:tcPr>
            <w:tcW w:w="10173" w:type="dxa"/>
            <w:gridSpan w:val="3"/>
            <w:tcBorders>
              <w:top w:val="single" w:sz="4" w:space="0" w:color="auto"/>
              <w:left w:val="single" w:sz="4" w:space="0" w:color="auto"/>
              <w:bottom w:val="single" w:sz="4" w:space="0" w:color="auto"/>
              <w:right w:val="single" w:sz="4" w:space="0" w:color="auto"/>
            </w:tcBorders>
            <w:hideMark/>
          </w:tcPr>
          <w:p w14:paraId="6C863268" w14:textId="77777777" w:rsidR="00CB0B3C" w:rsidRPr="000F28A4" w:rsidRDefault="00CB0B3C" w:rsidP="00CB0B3C">
            <w:pPr>
              <w:widowControl w:val="0"/>
              <w:autoSpaceDE w:val="0"/>
              <w:autoSpaceDN w:val="0"/>
              <w:adjustRightInd w:val="0"/>
              <w:spacing w:after="0" w:line="240" w:lineRule="auto"/>
              <w:outlineLvl w:val="2"/>
              <w:rPr>
                <w:rFonts w:ascii="Times New Roman" w:hAnsi="Times New Roman" w:cs="Times New Roman"/>
                <w:b/>
                <w:sz w:val="24"/>
                <w:szCs w:val="24"/>
              </w:rPr>
            </w:pPr>
          </w:p>
        </w:tc>
      </w:tr>
      <w:tr w:rsidR="00CB0B3C" w:rsidRPr="000F28A4" w14:paraId="4BC0210E"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47FD03AD" w14:textId="77777777" w:rsidR="00CB0B3C" w:rsidRPr="000F28A4" w:rsidRDefault="000709DE"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0F28A4">
              <w:rPr>
                <w:rFonts w:ascii="Times New Roman" w:hAnsi="Times New Roman" w:cs="Times New Roman"/>
                <w:b/>
                <w:sz w:val="24"/>
                <w:szCs w:val="24"/>
              </w:rPr>
              <w:t>Количество выполненных рейсов (</w:t>
            </w:r>
            <w:proofErr w:type="spellStart"/>
            <w:r w:rsidRPr="000F28A4">
              <w:rPr>
                <w:rFonts w:ascii="Times New Roman" w:hAnsi="Times New Roman" w:cs="Times New Roman"/>
                <w:b/>
                <w:sz w:val="24"/>
                <w:szCs w:val="24"/>
              </w:rPr>
              <w:t>рейсооборотов</w:t>
            </w:r>
            <w:proofErr w:type="spellEnd"/>
            <w:r w:rsidRPr="000F28A4">
              <w:rPr>
                <w:rFonts w:ascii="Times New Roman" w:hAnsi="Times New Roman" w:cs="Times New Roman"/>
                <w:b/>
                <w:sz w:val="24"/>
                <w:szCs w:val="24"/>
              </w:rPr>
              <w:t>), в том числе:</w:t>
            </w:r>
          </w:p>
        </w:tc>
        <w:tc>
          <w:tcPr>
            <w:tcW w:w="1986" w:type="dxa"/>
            <w:tcBorders>
              <w:top w:val="single" w:sz="4" w:space="0" w:color="auto"/>
              <w:left w:val="single" w:sz="4" w:space="0" w:color="auto"/>
              <w:bottom w:val="single" w:sz="4" w:space="0" w:color="auto"/>
              <w:right w:val="single" w:sz="4" w:space="0" w:color="auto"/>
            </w:tcBorders>
            <w:vAlign w:val="center"/>
          </w:tcPr>
          <w:p w14:paraId="5082CF4D"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0F28A4">
              <w:rPr>
                <w:rFonts w:ascii="Times New Roman" w:hAnsi="Times New Roman" w:cs="Times New Roman"/>
                <w:b/>
                <w:sz w:val="24"/>
                <w:szCs w:val="24"/>
              </w:rPr>
              <w:t>876</w:t>
            </w:r>
          </w:p>
        </w:tc>
        <w:tc>
          <w:tcPr>
            <w:tcW w:w="1700" w:type="dxa"/>
            <w:tcBorders>
              <w:top w:val="single" w:sz="4" w:space="0" w:color="auto"/>
              <w:left w:val="single" w:sz="4" w:space="0" w:color="auto"/>
              <w:bottom w:val="single" w:sz="4" w:space="0" w:color="auto"/>
              <w:right w:val="single" w:sz="4" w:space="0" w:color="auto"/>
            </w:tcBorders>
            <w:vAlign w:val="center"/>
          </w:tcPr>
          <w:p w14:paraId="45579371"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0F28A4">
              <w:rPr>
                <w:rFonts w:ascii="Times New Roman" w:hAnsi="Times New Roman" w:cs="Times New Roman"/>
                <w:b/>
                <w:sz w:val="24"/>
                <w:szCs w:val="24"/>
              </w:rPr>
              <w:t>816</w:t>
            </w:r>
          </w:p>
        </w:tc>
      </w:tr>
      <w:tr w:rsidR="000709DE" w:rsidRPr="000F28A4" w14:paraId="799990C6"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tcPr>
          <w:p w14:paraId="24C0E91C" w14:textId="77777777" w:rsidR="000709DE" w:rsidRPr="000F28A4" w:rsidRDefault="000709DE" w:rsidP="000709DE">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0F28A4">
              <w:rPr>
                <w:rFonts w:ascii="Times New Roman" w:hAnsi="Times New Roman" w:cs="Times New Roman"/>
                <w:sz w:val="24"/>
                <w:szCs w:val="24"/>
              </w:rPr>
              <w:t>водный транспорт, единиц (</w:t>
            </w:r>
            <w:proofErr w:type="spellStart"/>
            <w:r w:rsidRPr="000F28A4">
              <w:rPr>
                <w:rFonts w:ascii="Times New Roman" w:hAnsi="Times New Roman" w:cs="Times New Roman"/>
                <w:sz w:val="24"/>
                <w:szCs w:val="24"/>
              </w:rPr>
              <w:t>рейсообороты</w:t>
            </w:r>
            <w:proofErr w:type="spellEnd"/>
            <w:r w:rsidRPr="000F28A4">
              <w:rPr>
                <w:rFonts w:ascii="Times New Roman" w:hAnsi="Times New Roman" w:cs="Times New Roman"/>
                <w:sz w:val="24"/>
                <w:szCs w:val="24"/>
              </w:rPr>
              <w:t>)</w:t>
            </w:r>
          </w:p>
        </w:tc>
        <w:tc>
          <w:tcPr>
            <w:tcW w:w="1986" w:type="dxa"/>
            <w:tcBorders>
              <w:top w:val="single" w:sz="4" w:space="0" w:color="auto"/>
              <w:left w:val="single" w:sz="4" w:space="0" w:color="auto"/>
              <w:bottom w:val="single" w:sz="4" w:space="0" w:color="auto"/>
              <w:right w:val="single" w:sz="4" w:space="0" w:color="auto"/>
            </w:tcBorders>
            <w:vAlign w:val="center"/>
          </w:tcPr>
          <w:p w14:paraId="17BB948A" w14:textId="77777777" w:rsidR="000709DE" w:rsidRPr="000F28A4" w:rsidRDefault="000709DE" w:rsidP="000709DE">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331</w:t>
            </w:r>
          </w:p>
        </w:tc>
        <w:tc>
          <w:tcPr>
            <w:tcW w:w="1700" w:type="dxa"/>
            <w:tcBorders>
              <w:top w:val="single" w:sz="4" w:space="0" w:color="auto"/>
              <w:left w:val="single" w:sz="4" w:space="0" w:color="auto"/>
              <w:bottom w:val="single" w:sz="4" w:space="0" w:color="auto"/>
              <w:right w:val="single" w:sz="4" w:space="0" w:color="auto"/>
            </w:tcBorders>
            <w:vAlign w:val="center"/>
          </w:tcPr>
          <w:p w14:paraId="123E42E9" w14:textId="77777777" w:rsidR="000709DE" w:rsidRPr="000F28A4" w:rsidRDefault="000709DE" w:rsidP="000709DE">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299</w:t>
            </w:r>
          </w:p>
        </w:tc>
      </w:tr>
      <w:tr w:rsidR="00CB0B3C" w:rsidRPr="000F28A4" w14:paraId="24BB86D9"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1353FB9C" w14:textId="77777777" w:rsidR="00CB0B3C" w:rsidRPr="000F28A4"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0F28A4">
              <w:rPr>
                <w:rFonts w:ascii="Times New Roman" w:hAnsi="Times New Roman" w:cs="Times New Roman"/>
                <w:sz w:val="24"/>
                <w:szCs w:val="24"/>
              </w:rPr>
              <w:t>авиационный транспорт, единиц (</w:t>
            </w:r>
            <w:proofErr w:type="spellStart"/>
            <w:r w:rsidRPr="000F28A4">
              <w:rPr>
                <w:rFonts w:ascii="Times New Roman" w:hAnsi="Times New Roman" w:cs="Times New Roman"/>
                <w:sz w:val="24"/>
                <w:szCs w:val="24"/>
              </w:rPr>
              <w:t>рейсообороты</w:t>
            </w:r>
            <w:proofErr w:type="spellEnd"/>
            <w:r w:rsidRPr="000F28A4">
              <w:rPr>
                <w:rFonts w:ascii="Times New Roman" w:hAnsi="Times New Roman" w:cs="Times New Roman"/>
                <w:sz w:val="24"/>
                <w:szCs w:val="24"/>
              </w:rPr>
              <w:t>)</w:t>
            </w:r>
          </w:p>
        </w:tc>
        <w:tc>
          <w:tcPr>
            <w:tcW w:w="1986" w:type="dxa"/>
            <w:tcBorders>
              <w:top w:val="single" w:sz="4" w:space="0" w:color="auto"/>
              <w:left w:val="single" w:sz="4" w:space="0" w:color="auto"/>
              <w:bottom w:val="single" w:sz="4" w:space="0" w:color="auto"/>
              <w:right w:val="single" w:sz="4" w:space="0" w:color="auto"/>
            </w:tcBorders>
            <w:vAlign w:val="center"/>
          </w:tcPr>
          <w:p w14:paraId="17E856EE"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317</w:t>
            </w:r>
          </w:p>
        </w:tc>
        <w:tc>
          <w:tcPr>
            <w:tcW w:w="1700" w:type="dxa"/>
            <w:tcBorders>
              <w:top w:val="single" w:sz="4" w:space="0" w:color="auto"/>
              <w:left w:val="single" w:sz="4" w:space="0" w:color="auto"/>
              <w:bottom w:val="single" w:sz="4" w:space="0" w:color="auto"/>
              <w:right w:val="single" w:sz="4" w:space="0" w:color="auto"/>
            </w:tcBorders>
            <w:vAlign w:val="center"/>
          </w:tcPr>
          <w:p w14:paraId="475BB856"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309</w:t>
            </w:r>
          </w:p>
        </w:tc>
      </w:tr>
      <w:tr w:rsidR="00CB0B3C" w:rsidRPr="000F28A4" w14:paraId="50349FE2"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4930F0DF" w14:textId="77777777" w:rsidR="00CB0B3C" w:rsidRPr="000F28A4"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0F28A4">
              <w:rPr>
                <w:rFonts w:ascii="Times New Roman" w:hAnsi="Times New Roman" w:cs="Times New Roman"/>
                <w:sz w:val="24"/>
                <w:szCs w:val="24"/>
              </w:rPr>
              <w:t>автомобильный транспорт, (</w:t>
            </w:r>
            <w:proofErr w:type="spellStart"/>
            <w:r w:rsidRPr="000F28A4">
              <w:rPr>
                <w:rFonts w:ascii="Times New Roman" w:hAnsi="Times New Roman" w:cs="Times New Roman"/>
                <w:sz w:val="24"/>
                <w:szCs w:val="24"/>
              </w:rPr>
              <w:t>рейсообороты</w:t>
            </w:r>
            <w:proofErr w:type="spellEnd"/>
            <w:r w:rsidRPr="000F28A4">
              <w:rPr>
                <w:rFonts w:ascii="Times New Roman" w:hAnsi="Times New Roman" w:cs="Times New Roman"/>
                <w:sz w:val="24"/>
                <w:szCs w:val="24"/>
              </w:rPr>
              <w:t>)</w:t>
            </w:r>
          </w:p>
        </w:tc>
        <w:tc>
          <w:tcPr>
            <w:tcW w:w="1986" w:type="dxa"/>
            <w:tcBorders>
              <w:top w:val="single" w:sz="4" w:space="0" w:color="auto"/>
              <w:left w:val="single" w:sz="4" w:space="0" w:color="auto"/>
              <w:bottom w:val="single" w:sz="4" w:space="0" w:color="auto"/>
              <w:right w:val="single" w:sz="4" w:space="0" w:color="auto"/>
            </w:tcBorders>
            <w:vAlign w:val="center"/>
          </w:tcPr>
          <w:p w14:paraId="75958422"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228</w:t>
            </w:r>
          </w:p>
        </w:tc>
        <w:tc>
          <w:tcPr>
            <w:tcW w:w="1700" w:type="dxa"/>
            <w:tcBorders>
              <w:top w:val="single" w:sz="4" w:space="0" w:color="auto"/>
              <w:left w:val="single" w:sz="4" w:space="0" w:color="auto"/>
              <w:bottom w:val="single" w:sz="4" w:space="0" w:color="auto"/>
              <w:right w:val="single" w:sz="4" w:space="0" w:color="auto"/>
            </w:tcBorders>
            <w:vAlign w:val="center"/>
          </w:tcPr>
          <w:p w14:paraId="03FB067D"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208</w:t>
            </w:r>
          </w:p>
        </w:tc>
      </w:tr>
      <w:tr w:rsidR="00CB0B3C" w:rsidRPr="000F28A4" w14:paraId="25695FC9"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0DE67CF8" w14:textId="77777777" w:rsidR="00CB0B3C" w:rsidRPr="000F28A4" w:rsidRDefault="00CB0B3C" w:rsidP="00CB0B3C">
            <w:pPr>
              <w:widowControl w:val="0"/>
              <w:autoSpaceDE w:val="0"/>
              <w:autoSpaceDN w:val="0"/>
              <w:adjustRightInd w:val="0"/>
              <w:spacing w:after="0" w:line="240" w:lineRule="auto"/>
              <w:jc w:val="both"/>
              <w:outlineLvl w:val="2"/>
              <w:rPr>
                <w:rFonts w:ascii="Times New Roman" w:hAnsi="Times New Roman" w:cs="Times New Roman"/>
                <w:b/>
                <w:sz w:val="24"/>
                <w:szCs w:val="24"/>
              </w:rPr>
            </w:pPr>
            <w:r w:rsidRPr="000F28A4">
              <w:rPr>
                <w:rFonts w:ascii="Times New Roman" w:hAnsi="Times New Roman" w:cs="Times New Roman"/>
                <w:b/>
                <w:sz w:val="24"/>
                <w:szCs w:val="24"/>
              </w:rPr>
              <w:t>Пассажиропоток, человек, в том числе:</w:t>
            </w:r>
          </w:p>
        </w:tc>
        <w:tc>
          <w:tcPr>
            <w:tcW w:w="1986" w:type="dxa"/>
            <w:tcBorders>
              <w:top w:val="single" w:sz="4" w:space="0" w:color="auto"/>
              <w:left w:val="single" w:sz="4" w:space="0" w:color="auto"/>
              <w:bottom w:val="single" w:sz="4" w:space="0" w:color="auto"/>
              <w:right w:val="single" w:sz="4" w:space="0" w:color="auto"/>
            </w:tcBorders>
            <w:vAlign w:val="center"/>
          </w:tcPr>
          <w:p w14:paraId="5E54DDBB"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0F28A4">
              <w:rPr>
                <w:rFonts w:ascii="Times New Roman" w:hAnsi="Times New Roman" w:cs="Times New Roman"/>
                <w:b/>
                <w:sz w:val="24"/>
                <w:szCs w:val="24"/>
              </w:rPr>
              <w:t>21 470</w:t>
            </w:r>
          </w:p>
        </w:tc>
        <w:tc>
          <w:tcPr>
            <w:tcW w:w="1700" w:type="dxa"/>
            <w:tcBorders>
              <w:top w:val="single" w:sz="4" w:space="0" w:color="auto"/>
              <w:left w:val="single" w:sz="4" w:space="0" w:color="auto"/>
              <w:bottom w:val="single" w:sz="4" w:space="0" w:color="auto"/>
              <w:right w:val="single" w:sz="4" w:space="0" w:color="auto"/>
            </w:tcBorders>
            <w:vAlign w:val="center"/>
          </w:tcPr>
          <w:p w14:paraId="78CB2C24"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0F28A4">
              <w:rPr>
                <w:rFonts w:ascii="Times New Roman" w:hAnsi="Times New Roman" w:cs="Times New Roman"/>
                <w:b/>
                <w:sz w:val="24"/>
                <w:szCs w:val="24"/>
              </w:rPr>
              <w:t>20 795</w:t>
            </w:r>
          </w:p>
        </w:tc>
      </w:tr>
      <w:tr w:rsidR="00CB0B3C" w:rsidRPr="000F28A4" w14:paraId="1D3C2F4E"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568C5B7D" w14:textId="77777777" w:rsidR="00CB0B3C" w:rsidRPr="000F28A4"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0F28A4">
              <w:rPr>
                <w:rFonts w:ascii="Times New Roman" w:hAnsi="Times New Roman" w:cs="Times New Roman"/>
                <w:sz w:val="24"/>
                <w:szCs w:val="24"/>
              </w:rPr>
              <w:t>водный транспорт, пассажиров</w:t>
            </w:r>
          </w:p>
        </w:tc>
        <w:tc>
          <w:tcPr>
            <w:tcW w:w="1986" w:type="dxa"/>
            <w:tcBorders>
              <w:top w:val="single" w:sz="4" w:space="0" w:color="auto"/>
              <w:left w:val="single" w:sz="4" w:space="0" w:color="auto"/>
              <w:bottom w:val="single" w:sz="4" w:space="0" w:color="auto"/>
              <w:right w:val="single" w:sz="4" w:space="0" w:color="auto"/>
            </w:tcBorders>
            <w:vAlign w:val="center"/>
          </w:tcPr>
          <w:p w14:paraId="619EB076"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11 215</w:t>
            </w:r>
          </w:p>
        </w:tc>
        <w:tc>
          <w:tcPr>
            <w:tcW w:w="1700" w:type="dxa"/>
            <w:tcBorders>
              <w:top w:val="single" w:sz="4" w:space="0" w:color="auto"/>
              <w:left w:val="single" w:sz="4" w:space="0" w:color="auto"/>
              <w:bottom w:val="single" w:sz="4" w:space="0" w:color="auto"/>
              <w:right w:val="single" w:sz="4" w:space="0" w:color="auto"/>
            </w:tcBorders>
            <w:vAlign w:val="center"/>
          </w:tcPr>
          <w:p w14:paraId="1FE487D8"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10 666</w:t>
            </w:r>
          </w:p>
        </w:tc>
      </w:tr>
      <w:tr w:rsidR="00CB0B3C" w:rsidRPr="000F28A4" w14:paraId="4D3B6BAC"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28EF81E7" w14:textId="77777777" w:rsidR="00CB0B3C" w:rsidRPr="000F28A4"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0F28A4">
              <w:rPr>
                <w:rFonts w:ascii="Times New Roman" w:hAnsi="Times New Roman" w:cs="Times New Roman"/>
                <w:sz w:val="24"/>
                <w:szCs w:val="24"/>
              </w:rPr>
              <w:t>авиационный транспорт, пассажиров</w:t>
            </w:r>
          </w:p>
        </w:tc>
        <w:tc>
          <w:tcPr>
            <w:tcW w:w="1986" w:type="dxa"/>
            <w:tcBorders>
              <w:top w:val="single" w:sz="4" w:space="0" w:color="auto"/>
              <w:left w:val="single" w:sz="4" w:space="0" w:color="auto"/>
              <w:bottom w:val="single" w:sz="4" w:space="0" w:color="auto"/>
              <w:right w:val="single" w:sz="4" w:space="0" w:color="auto"/>
            </w:tcBorders>
            <w:vAlign w:val="center"/>
          </w:tcPr>
          <w:p w14:paraId="07574819"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8 631</w:t>
            </w:r>
          </w:p>
        </w:tc>
        <w:tc>
          <w:tcPr>
            <w:tcW w:w="1700" w:type="dxa"/>
            <w:tcBorders>
              <w:top w:val="single" w:sz="4" w:space="0" w:color="auto"/>
              <w:left w:val="single" w:sz="4" w:space="0" w:color="auto"/>
              <w:bottom w:val="single" w:sz="4" w:space="0" w:color="auto"/>
              <w:right w:val="single" w:sz="4" w:space="0" w:color="auto"/>
            </w:tcBorders>
            <w:vAlign w:val="center"/>
          </w:tcPr>
          <w:p w14:paraId="3A759E01"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9 124</w:t>
            </w:r>
          </w:p>
        </w:tc>
      </w:tr>
      <w:tr w:rsidR="00CB0B3C" w:rsidRPr="000F28A4" w14:paraId="3854D4D4"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7B9E811E" w14:textId="77777777" w:rsidR="00CB0B3C" w:rsidRPr="000F28A4"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0F28A4">
              <w:rPr>
                <w:rFonts w:ascii="Times New Roman" w:hAnsi="Times New Roman" w:cs="Times New Roman"/>
                <w:sz w:val="24"/>
                <w:szCs w:val="24"/>
              </w:rPr>
              <w:t>автомобильный транспорт, пассажиров</w:t>
            </w:r>
          </w:p>
        </w:tc>
        <w:tc>
          <w:tcPr>
            <w:tcW w:w="1986" w:type="dxa"/>
            <w:tcBorders>
              <w:top w:val="single" w:sz="4" w:space="0" w:color="auto"/>
              <w:left w:val="single" w:sz="4" w:space="0" w:color="auto"/>
              <w:bottom w:val="single" w:sz="4" w:space="0" w:color="auto"/>
              <w:right w:val="single" w:sz="4" w:space="0" w:color="auto"/>
            </w:tcBorders>
            <w:vAlign w:val="center"/>
          </w:tcPr>
          <w:p w14:paraId="0ACC61B9"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1 624</w:t>
            </w:r>
          </w:p>
        </w:tc>
        <w:tc>
          <w:tcPr>
            <w:tcW w:w="1700" w:type="dxa"/>
            <w:tcBorders>
              <w:top w:val="single" w:sz="4" w:space="0" w:color="auto"/>
              <w:left w:val="single" w:sz="4" w:space="0" w:color="auto"/>
              <w:bottom w:val="single" w:sz="4" w:space="0" w:color="auto"/>
              <w:right w:val="single" w:sz="4" w:space="0" w:color="auto"/>
            </w:tcBorders>
            <w:vAlign w:val="center"/>
          </w:tcPr>
          <w:p w14:paraId="5DCDB991"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1 005</w:t>
            </w:r>
          </w:p>
        </w:tc>
      </w:tr>
      <w:tr w:rsidR="00CB0B3C" w:rsidRPr="000F28A4" w14:paraId="75FFF82E"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2975AB19" w14:textId="77777777" w:rsidR="00CB0B3C" w:rsidRPr="000F28A4" w:rsidRDefault="00CB0B3C" w:rsidP="00CB0B3C">
            <w:pPr>
              <w:widowControl w:val="0"/>
              <w:autoSpaceDE w:val="0"/>
              <w:autoSpaceDN w:val="0"/>
              <w:adjustRightInd w:val="0"/>
              <w:spacing w:after="0" w:line="240" w:lineRule="auto"/>
              <w:jc w:val="both"/>
              <w:outlineLvl w:val="2"/>
              <w:rPr>
                <w:rFonts w:ascii="Times New Roman" w:hAnsi="Times New Roman" w:cs="Times New Roman"/>
                <w:b/>
                <w:sz w:val="24"/>
                <w:szCs w:val="24"/>
              </w:rPr>
            </w:pPr>
            <w:r w:rsidRPr="000F28A4">
              <w:rPr>
                <w:rFonts w:ascii="Times New Roman" w:hAnsi="Times New Roman" w:cs="Times New Roman"/>
                <w:b/>
                <w:sz w:val="24"/>
                <w:szCs w:val="24"/>
              </w:rPr>
              <w:t>Объем субсидий на перевозки пассажиров, тыс. рублей, в том числе:</w:t>
            </w:r>
          </w:p>
        </w:tc>
        <w:tc>
          <w:tcPr>
            <w:tcW w:w="1986" w:type="dxa"/>
            <w:tcBorders>
              <w:top w:val="single" w:sz="4" w:space="0" w:color="auto"/>
              <w:left w:val="single" w:sz="4" w:space="0" w:color="auto"/>
              <w:bottom w:val="single" w:sz="4" w:space="0" w:color="auto"/>
              <w:right w:val="single" w:sz="4" w:space="0" w:color="auto"/>
            </w:tcBorders>
            <w:vAlign w:val="center"/>
          </w:tcPr>
          <w:p w14:paraId="2231AF02"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0F28A4">
              <w:rPr>
                <w:rFonts w:ascii="Times New Roman" w:hAnsi="Times New Roman" w:cs="Times New Roman"/>
                <w:b/>
                <w:sz w:val="24"/>
                <w:szCs w:val="24"/>
              </w:rPr>
              <w:t>164 749,50</w:t>
            </w:r>
          </w:p>
        </w:tc>
        <w:tc>
          <w:tcPr>
            <w:tcW w:w="1700" w:type="dxa"/>
            <w:tcBorders>
              <w:top w:val="single" w:sz="4" w:space="0" w:color="auto"/>
              <w:left w:val="single" w:sz="4" w:space="0" w:color="auto"/>
              <w:bottom w:val="single" w:sz="4" w:space="0" w:color="auto"/>
              <w:right w:val="single" w:sz="4" w:space="0" w:color="auto"/>
            </w:tcBorders>
            <w:vAlign w:val="center"/>
          </w:tcPr>
          <w:p w14:paraId="671399CB"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0F28A4">
              <w:rPr>
                <w:rFonts w:ascii="Times New Roman" w:hAnsi="Times New Roman" w:cs="Times New Roman"/>
                <w:b/>
                <w:sz w:val="24"/>
                <w:szCs w:val="24"/>
              </w:rPr>
              <w:t>176 941,10</w:t>
            </w:r>
          </w:p>
        </w:tc>
      </w:tr>
      <w:tr w:rsidR="00CB0B3C" w:rsidRPr="000F28A4" w14:paraId="3D5DB5AD"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77E0EB14" w14:textId="77777777" w:rsidR="00CB0B3C" w:rsidRPr="000F28A4"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0F28A4">
              <w:rPr>
                <w:rFonts w:ascii="Times New Roman" w:hAnsi="Times New Roman" w:cs="Times New Roman"/>
                <w:sz w:val="24"/>
                <w:szCs w:val="24"/>
              </w:rPr>
              <w:t>водный транспорт, тыс. рублей</w:t>
            </w:r>
          </w:p>
        </w:tc>
        <w:tc>
          <w:tcPr>
            <w:tcW w:w="1986" w:type="dxa"/>
            <w:tcBorders>
              <w:top w:val="single" w:sz="4" w:space="0" w:color="auto"/>
              <w:left w:val="single" w:sz="4" w:space="0" w:color="auto"/>
              <w:bottom w:val="single" w:sz="4" w:space="0" w:color="auto"/>
              <w:right w:val="single" w:sz="4" w:space="0" w:color="auto"/>
            </w:tcBorders>
            <w:vAlign w:val="center"/>
          </w:tcPr>
          <w:p w14:paraId="0AA74D8A"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55 047,40</w:t>
            </w:r>
          </w:p>
        </w:tc>
        <w:tc>
          <w:tcPr>
            <w:tcW w:w="1700" w:type="dxa"/>
            <w:tcBorders>
              <w:top w:val="single" w:sz="4" w:space="0" w:color="auto"/>
              <w:left w:val="single" w:sz="4" w:space="0" w:color="auto"/>
              <w:bottom w:val="single" w:sz="4" w:space="0" w:color="auto"/>
              <w:right w:val="single" w:sz="4" w:space="0" w:color="auto"/>
            </w:tcBorders>
            <w:vAlign w:val="center"/>
          </w:tcPr>
          <w:p w14:paraId="4F565091"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57 984,20</w:t>
            </w:r>
          </w:p>
        </w:tc>
      </w:tr>
      <w:tr w:rsidR="00CB0B3C" w:rsidRPr="000F28A4" w14:paraId="075961F8"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4F0F7002" w14:textId="77777777" w:rsidR="00CB0B3C" w:rsidRPr="000F28A4"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0F28A4">
              <w:rPr>
                <w:rFonts w:ascii="Times New Roman" w:hAnsi="Times New Roman" w:cs="Times New Roman"/>
                <w:sz w:val="24"/>
                <w:szCs w:val="24"/>
              </w:rPr>
              <w:t>авиационный транспорт, тыс. рублей</w:t>
            </w:r>
          </w:p>
        </w:tc>
        <w:tc>
          <w:tcPr>
            <w:tcW w:w="1986" w:type="dxa"/>
            <w:tcBorders>
              <w:top w:val="single" w:sz="4" w:space="0" w:color="auto"/>
              <w:left w:val="single" w:sz="4" w:space="0" w:color="auto"/>
              <w:bottom w:val="single" w:sz="4" w:space="0" w:color="auto"/>
              <w:right w:val="single" w:sz="4" w:space="0" w:color="auto"/>
            </w:tcBorders>
            <w:vAlign w:val="center"/>
          </w:tcPr>
          <w:p w14:paraId="1E48E57B"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105 595,90</w:t>
            </w:r>
          </w:p>
        </w:tc>
        <w:tc>
          <w:tcPr>
            <w:tcW w:w="1700" w:type="dxa"/>
            <w:tcBorders>
              <w:top w:val="single" w:sz="4" w:space="0" w:color="auto"/>
              <w:left w:val="single" w:sz="4" w:space="0" w:color="auto"/>
              <w:bottom w:val="single" w:sz="4" w:space="0" w:color="auto"/>
              <w:right w:val="single" w:sz="4" w:space="0" w:color="auto"/>
            </w:tcBorders>
            <w:vAlign w:val="center"/>
          </w:tcPr>
          <w:p w14:paraId="6D98509C"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114 113,90</w:t>
            </w:r>
          </w:p>
        </w:tc>
      </w:tr>
      <w:tr w:rsidR="00CB0B3C" w:rsidRPr="000F28A4" w14:paraId="01BC2B26" w14:textId="77777777" w:rsidTr="00212CFC">
        <w:trPr>
          <w:trHeight w:val="365"/>
        </w:trPr>
        <w:tc>
          <w:tcPr>
            <w:tcW w:w="6487" w:type="dxa"/>
            <w:tcBorders>
              <w:top w:val="single" w:sz="4" w:space="0" w:color="auto"/>
              <w:left w:val="single" w:sz="4" w:space="0" w:color="auto"/>
              <w:bottom w:val="single" w:sz="4" w:space="0" w:color="auto"/>
              <w:right w:val="single" w:sz="4" w:space="0" w:color="auto"/>
            </w:tcBorders>
            <w:hideMark/>
          </w:tcPr>
          <w:p w14:paraId="0B100CC9" w14:textId="77777777" w:rsidR="00CB0B3C" w:rsidRPr="000F28A4" w:rsidRDefault="00CB0B3C" w:rsidP="00CB0B3C">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0F28A4">
              <w:rPr>
                <w:rFonts w:ascii="Times New Roman" w:hAnsi="Times New Roman" w:cs="Times New Roman"/>
                <w:sz w:val="24"/>
                <w:szCs w:val="24"/>
              </w:rPr>
              <w:t>автомобильный транспорт, тыс. рублей</w:t>
            </w:r>
          </w:p>
        </w:tc>
        <w:tc>
          <w:tcPr>
            <w:tcW w:w="1986" w:type="dxa"/>
            <w:tcBorders>
              <w:top w:val="single" w:sz="4" w:space="0" w:color="auto"/>
              <w:left w:val="single" w:sz="4" w:space="0" w:color="auto"/>
              <w:bottom w:val="single" w:sz="4" w:space="0" w:color="auto"/>
              <w:right w:val="single" w:sz="4" w:space="0" w:color="auto"/>
            </w:tcBorders>
            <w:vAlign w:val="center"/>
          </w:tcPr>
          <w:p w14:paraId="01C73C83"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4 106,10</w:t>
            </w:r>
          </w:p>
        </w:tc>
        <w:tc>
          <w:tcPr>
            <w:tcW w:w="1700" w:type="dxa"/>
            <w:tcBorders>
              <w:top w:val="single" w:sz="4" w:space="0" w:color="auto"/>
              <w:left w:val="single" w:sz="4" w:space="0" w:color="auto"/>
              <w:bottom w:val="single" w:sz="4" w:space="0" w:color="auto"/>
              <w:right w:val="single" w:sz="4" w:space="0" w:color="auto"/>
            </w:tcBorders>
            <w:vAlign w:val="center"/>
          </w:tcPr>
          <w:p w14:paraId="536917A0" w14:textId="77777777" w:rsidR="00CB0B3C" w:rsidRPr="000F28A4" w:rsidRDefault="000709DE" w:rsidP="00CB0B3C">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0F28A4">
              <w:rPr>
                <w:rFonts w:ascii="Times New Roman" w:hAnsi="Times New Roman" w:cs="Times New Roman"/>
                <w:sz w:val="24"/>
                <w:szCs w:val="24"/>
              </w:rPr>
              <w:t>4 843,00</w:t>
            </w:r>
          </w:p>
        </w:tc>
      </w:tr>
    </w:tbl>
    <w:p w14:paraId="2AD00901" w14:textId="77777777" w:rsidR="00CB0B3C" w:rsidRPr="000F28A4" w:rsidRDefault="00CB0B3C" w:rsidP="0078643B">
      <w:pPr>
        <w:widowControl w:val="0"/>
        <w:autoSpaceDE w:val="0"/>
        <w:autoSpaceDN w:val="0"/>
        <w:adjustRightInd w:val="0"/>
        <w:spacing w:after="0" w:line="240" w:lineRule="auto"/>
        <w:ind w:firstLine="708"/>
        <w:jc w:val="both"/>
        <w:outlineLvl w:val="2"/>
        <w:rPr>
          <w:rFonts w:ascii="Times New Roman" w:hAnsi="Times New Roman" w:cs="Times New Roman"/>
          <w:sz w:val="28"/>
          <w:szCs w:val="28"/>
        </w:rPr>
      </w:pPr>
    </w:p>
    <w:p w14:paraId="09F627B0" w14:textId="70BA6CFA" w:rsidR="0078643B" w:rsidRPr="000F28A4" w:rsidRDefault="0078643B" w:rsidP="007319F8">
      <w:pPr>
        <w:widowControl w:val="0"/>
        <w:autoSpaceDE w:val="0"/>
        <w:autoSpaceDN w:val="0"/>
        <w:adjustRightInd w:val="0"/>
        <w:spacing w:after="0"/>
        <w:ind w:firstLine="708"/>
        <w:jc w:val="both"/>
        <w:outlineLvl w:val="2"/>
        <w:rPr>
          <w:rFonts w:ascii="Times New Roman" w:hAnsi="Times New Roman" w:cs="Times New Roman"/>
          <w:sz w:val="28"/>
          <w:szCs w:val="28"/>
        </w:rPr>
      </w:pPr>
      <w:r w:rsidRPr="000F28A4">
        <w:rPr>
          <w:rFonts w:ascii="Times New Roman" w:hAnsi="Times New Roman" w:cs="Times New Roman"/>
          <w:sz w:val="28"/>
          <w:szCs w:val="28"/>
        </w:rPr>
        <w:t>В 202</w:t>
      </w:r>
      <w:r w:rsidR="000709DE" w:rsidRPr="000F28A4">
        <w:rPr>
          <w:rFonts w:ascii="Times New Roman" w:hAnsi="Times New Roman" w:cs="Times New Roman"/>
          <w:sz w:val="28"/>
          <w:szCs w:val="28"/>
        </w:rPr>
        <w:t>3</w:t>
      </w:r>
      <w:r w:rsidRPr="000F28A4">
        <w:rPr>
          <w:rFonts w:ascii="Times New Roman" w:hAnsi="Times New Roman" w:cs="Times New Roman"/>
          <w:sz w:val="28"/>
          <w:szCs w:val="28"/>
        </w:rPr>
        <w:t xml:space="preserve"> году в связи с увеличение</w:t>
      </w:r>
      <w:r w:rsidR="00E85DF0" w:rsidRPr="000F28A4">
        <w:rPr>
          <w:rFonts w:ascii="Times New Roman" w:hAnsi="Times New Roman" w:cs="Times New Roman"/>
          <w:sz w:val="28"/>
          <w:szCs w:val="28"/>
        </w:rPr>
        <w:t>м</w:t>
      </w:r>
      <w:r w:rsidRPr="000F28A4">
        <w:rPr>
          <w:rFonts w:ascii="Times New Roman" w:hAnsi="Times New Roman" w:cs="Times New Roman"/>
          <w:sz w:val="28"/>
          <w:szCs w:val="28"/>
        </w:rPr>
        <w:t xml:space="preserve"> уровня цен и тарифов зафиксировано замедление мобильного потока населения. Общий объем перевезенных пассажиров между поселениями в границах Березовского района с</w:t>
      </w:r>
      <w:r w:rsidR="002564E3" w:rsidRPr="000F28A4">
        <w:rPr>
          <w:rFonts w:ascii="Times New Roman" w:hAnsi="Times New Roman" w:cs="Times New Roman"/>
          <w:sz w:val="28"/>
          <w:szCs w:val="28"/>
        </w:rPr>
        <w:t>ократился</w:t>
      </w:r>
      <w:r w:rsidRPr="000F28A4">
        <w:rPr>
          <w:rFonts w:ascii="Times New Roman" w:hAnsi="Times New Roman" w:cs="Times New Roman"/>
          <w:sz w:val="28"/>
          <w:szCs w:val="28"/>
        </w:rPr>
        <w:t xml:space="preserve"> на </w:t>
      </w:r>
      <w:r w:rsidR="000709DE" w:rsidRPr="000F28A4">
        <w:rPr>
          <w:rFonts w:ascii="Times New Roman" w:hAnsi="Times New Roman" w:cs="Times New Roman"/>
          <w:sz w:val="28"/>
          <w:szCs w:val="28"/>
        </w:rPr>
        <w:t>3,14</w:t>
      </w:r>
      <w:r w:rsidRPr="000F28A4">
        <w:rPr>
          <w:rFonts w:ascii="Times New Roman" w:hAnsi="Times New Roman" w:cs="Times New Roman"/>
          <w:sz w:val="28"/>
          <w:szCs w:val="28"/>
        </w:rPr>
        <w:t xml:space="preserve">% и составил </w:t>
      </w:r>
      <w:r w:rsidR="000709DE" w:rsidRPr="000F28A4">
        <w:rPr>
          <w:rFonts w:ascii="Times New Roman" w:hAnsi="Times New Roman" w:cs="Times New Roman"/>
          <w:sz w:val="28"/>
          <w:szCs w:val="28"/>
        </w:rPr>
        <w:t>20 795</w:t>
      </w:r>
      <w:r w:rsidRPr="000F28A4">
        <w:rPr>
          <w:rFonts w:ascii="Times New Roman" w:hAnsi="Times New Roman" w:cs="Times New Roman"/>
          <w:sz w:val="28"/>
          <w:szCs w:val="28"/>
        </w:rPr>
        <w:t xml:space="preserve"> человек, объем субсидирования пассажирских перевозок всеми</w:t>
      </w:r>
      <w:r w:rsidR="002564E3" w:rsidRPr="000F28A4">
        <w:rPr>
          <w:rFonts w:ascii="Times New Roman" w:hAnsi="Times New Roman" w:cs="Times New Roman"/>
          <w:sz w:val="28"/>
          <w:szCs w:val="28"/>
        </w:rPr>
        <w:t xml:space="preserve"> видам</w:t>
      </w:r>
      <w:r w:rsidR="0082388E">
        <w:rPr>
          <w:rFonts w:ascii="Times New Roman" w:hAnsi="Times New Roman" w:cs="Times New Roman"/>
          <w:sz w:val="28"/>
          <w:szCs w:val="28"/>
        </w:rPr>
        <w:t>и</w:t>
      </w:r>
      <w:r w:rsidR="002564E3" w:rsidRPr="000F28A4">
        <w:rPr>
          <w:rFonts w:ascii="Times New Roman" w:hAnsi="Times New Roman" w:cs="Times New Roman"/>
          <w:sz w:val="28"/>
          <w:szCs w:val="28"/>
        </w:rPr>
        <w:t xml:space="preserve"> транспорта увеличился </w:t>
      </w:r>
      <w:r w:rsidR="000709DE" w:rsidRPr="000F28A4">
        <w:rPr>
          <w:rFonts w:ascii="Times New Roman" w:hAnsi="Times New Roman" w:cs="Times New Roman"/>
          <w:sz w:val="28"/>
          <w:szCs w:val="28"/>
        </w:rPr>
        <w:t>на 7,4%</w:t>
      </w:r>
      <w:r w:rsidRPr="000F28A4">
        <w:rPr>
          <w:rFonts w:ascii="Times New Roman" w:hAnsi="Times New Roman" w:cs="Times New Roman"/>
          <w:sz w:val="28"/>
          <w:szCs w:val="28"/>
        </w:rPr>
        <w:t xml:space="preserve"> и </w:t>
      </w:r>
      <w:r w:rsidR="002564E3" w:rsidRPr="000F28A4">
        <w:rPr>
          <w:rFonts w:ascii="Times New Roman" w:hAnsi="Times New Roman" w:cs="Times New Roman"/>
          <w:sz w:val="28"/>
          <w:szCs w:val="28"/>
        </w:rPr>
        <w:t>достиг</w:t>
      </w:r>
      <w:r w:rsidRPr="000F28A4">
        <w:rPr>
          <w:rFonts w:ascii="Times New Roman" w:hAnsi="Times New Roman" w:cs="Times New Roman"/>
          <w:sz w:val="28"/>
          <w:szCs w:val="28"/>
        </w:rPr>
        <w:t xml:space="preserve"> </w:t>
      </w:r>
      <w:r w:rsidR="00EC4B5E" w:rsidRPr="000F28A4">
        <w:rPr>
          <w:rFonts w:ascii="Times New Roman" w:hAnsi="Times New Roman" w:cs="Times New Roman"/>
          <w:sz w:val="28"/>
          <w:szCs w:val="28"/>
        </w:rPr>
        <w:t>176 941,10</w:t>
      </w:r>
      <w:r w:rsidRPr="000F28A4">
        <w:rPr>
          <w:rFonts w:ascii="Times New Roman" w:hAnsi="Times New Roman" w:cs="Times New Roman"/>
          <w:sz w:val="28"/>
          <w:szCs w:val="28"/>
        </w:rPr>
        <w:t xml:space="preserve"> тыс. рублей.  </w:t>
      </w:r>
    </w:p>
    <w:p w14:paraId="435D3785" w14:textId="77777777" w:rsidR="0078643B" w:rsidRPr="000F28A4" w:rsidRDefault="0078643B" w:rsidP="007319F8">
      <w:pPr>
        <w:widowControl w:val="0"/>
        <w:autoSpaceDE w:val="0"/>
        <w:autoSpaceDN w:val="0"/>
        <w:adjustRightInd w:val="0"/>
        <w:spacing w:after="0"/>
        <w:ind w:firstLine="709"/>
        <w:jc w:val="both"/>
        <w:outlineLvl w:val="2"/>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Перевозки носят ярко выраженный сезонный характер.</w:t>
      </w:r>
    </w:p>
    <w:p w14:paraId="6A27C613" w14:textId="77777777" w:rsidR="0078643B" w:rsidRPr="000F28A4" w:rsidRDefault="0078643B" w:rsidP="007319F8">
      <w:pPr>
        <w:widowControl w:val="0"/>
        <w:autoSpaceDE w:val="0"/>
        <w:autoSpaceDN w:val="0"/>
        <w:adjustRightInd w:val="0"/>
        <w:spacing w:after="0"/>
        <w:ind w:firstLine="709"/>
        <w:jc w:val="both"/>
        <w:outlineLvl w:val="2"/>
        <w:rPr>
          <w:rFonts w:ascii="Times New Roman" w:hAnsi="Times New Roman" w:cs="Times New Roman"/>
          <w:sz w:val="28"/>
          <w:szCs w:val="28"/>
        </w:rPr>
      </w:pPr>
      <w:r w:rsidRPr="000F28A4">
        <w:rPr>
          <w:rFonts w:ascii="Times New Roman" w:hAnsi="Times New Roman" w:cs="Times New Roman"/>
          <w:sz w:val="28"/>
          <w:szCs w:val="28"/>
        </w:rPr>
        <w:t>Наибольший объем перевозок (5</w:t>
      </w:r>
      <w:r w:rsidR="001B0BE6" w:rsidRPr="000F28A4">
        <w:rPr>
          <w:rFonts w:ascii="Times New Roman" w:hAnsi="Times New Roman" w:cs="Times New Roman"/>
          <w:sz w:val="28"/>
          <w:szCs w:val="28"/>
        </w:rPr>
        <w:t>2</w:t>
      </w:r>
      <w:r w:rsidRPr="000F28A4">
        <w:rPr>
          <w:rFonts w:ascii="Times New Roman" w:hAnsi="Times New Roman" w:cs="Times New Roman"/>
          <w:sz w:val="28"/>
          <w:szCs w:val="28"/>
        </w:rPr>
        <w:t xml:space="preserve">%) приходится на транспорт водных путей сообщения </w:t>
      </w:r>
      <w:r w:rsidRPr="000F28A4">
        <w:rPr>
          <w:rFonts w:ascii="Times New Roman" w:eastAsia="Times New Roman" w:hAnsi="Times New Roman" w:cs="Times New Roman"/>
          <w:sz w:val="28"/>
          <w:szCs w:val="28"/>
          <w:lang w:eastAsia="ru-RU"/>
        </w:rPr>
        <w:t>в летний период</w:t>
      </w:r>
      <w:r w:rsidR="002231F8" w:rsidRPr="000F28A4">
        <w:rPr>
          <w:rFonts w:ascii="Times New Roman" w:eastAsia="Times New Roman" w:hAnsi="Times New Roman" w:cs="Times New Roman"/>
          <w:sz w:val="28"/>
          <w:szCs w:val="28"/>
          <w:lang w:eastAsia="ru-RU"/>
        </w:rPr>
        <w:t xml:space="preserve"> (</w:t>
      </w:r>
      <w:r w:rsidR="009164F5" w:rsidRPr="000F28A4">
        <w:rPr>
          <w:rFonts w:ascii="Times New Roman" w:eastAsia="Times New Roman" w:hAnsi="Times New Roman" w:cs="Times New Roman"/>
          <w:sz w:val="28"/>
          <w:szCs w:val="28"/>
          <w:lang w:eastAsia="ru-RU"/>
        </w:rPr>
        <w:t xml:space="preserve">основной </w:t>
      </w:r>
      <w:r w:rsidR="002231F8" w:rsidRPr="000F28A4">
        <w:rPr>
          <w:rFonts w:ascii="Times New Roman" w:eastAsia="Times New Roman" w:hAnsi="Times New Roman" w:cs="Times New Roman"/>
          <w:sz w:val="28"/>
          <w:szCs w:val="28"/>
          <w:lang w:eastAsia="ru-RU"/>
        </w:rPr>
        <w:t xml:space="preserve">перевозчик </w:t>
      </w:r>
      <w:r w:rsidR="009164F5" w:rsidRPr="000F28A4">
        <w:rPr>
          <w:rFonts w:ascii="Times New Roman" w:hAnsi="Times New Roman" w:cs="Times New Roman"/>
          <w:sz w:val="28"/>
          <w:szCs w:val="28"/>
        </w:rPr>
        <w:t>АО «</w:t>
      </w:r>
      <w:proofErr w:type="spellStart"/>
      <w:r w:rsidR="009164F5" w:rsidRPr="000F28A4">
        <w:rPr>
          <w:rFonts w:ascii="Times New Roman" w:hAnsi="Times New Roman" w:cs="Times New Roman"/>
          <w:sz w:val="28"/>
          <w:szCs w:val="28"/>
        </w:rPr>
        <w:t>Северречфлот</w:t>
      </w:r>
      <w:proofErr w:type="spellEnd"/>
      <w:r w:rsidR="009164F5" w:rsidRPr="000F28A4">
        <w:rPr>
          <w:rFonts w:ascii="Times New Roman" w:hAnsi="Times New Roman" w:cs="Times New Roman"/>
          <w:sz w:val="28"/>
          <w:szCs w:val="28"/>
        </w:rPr>
        <w:t>»)</w:t>
      </w:r>
      <w:r w:rsidRPr="000F28A4">
        <w:rPr>
          <w:rFonts w:ascii="Times New Roman" w:hAnsi="Times New Roman" w:cs="Times New Roman"/>
          <w:sz w:val="28"/>
          <w:szCs w:val="28"/>
        </w:rPr>
        <w:t>, являющийся наиболее привлекательным и доступным для широкого круга потребителей услуг.</w:t>
      </w:r>
    </w:p>
    <w:p w14:paraId="12E6C22A" w14:textId="77777777" w:rsidR="0078643B" w:rsidRPr="000F28A4" w:rsidRDefault="0078643B" w:rsidP="007319F8">
      <w:pPr>
        <w:widowControl w:val="0"/>
        <w:autoSpaceDE w:val="0"/>
        <w:autoSpaceDN w:val="0"/>
        <w:adjustRightInd w:val="0"/>
        <w:spacing w:after="0"/>
        <w:ind w:firstLine="709"/>
        <w:jc w:val="both"/>
        <w:outlineLvl w:val="2"/>
        <w:rPr>
          <w:rFonts w:ascii="Times New Roman" w:hAnsi="Times New Roman" w:cs="Times New Roman"/>
          <w:sz w:val="28"/>
          <w:szCs w:val="28"/>
        </w:rPr>
      </w:pPr>
      <w:r w:rsidRPr="000F28A4">
        <w:rPr>
          <w:rFonts w:ascii="Times New Roman" w:hAnsi="Times New Roman" w:cs="Times New Roman"/>
          <w:sz w:val="28"/>
          <w:szCs w:val="28"/>
        </w:rPr>
        <w:t>Использование автомобильного транспорта осуществля</w:t>
      </w:r>
      <w:r w:rsidR="00F7555F" w:rsidRPr="000F28A4">
        <w:rPr>
          <w:rFonts w:ascii="Times New Roman" w:hAnsi="Times New Roman" w:cs="Times New Roman"/>
          <w:sz w:val="28"/>
          <w:szCs w:val="28"/>
        </w:rPr>
        <w:t>лся</w:t>
      </w:r>
      <w:r w:rsidRPr="000F28A4">
        <w:rPr>
          <w:rFonts w:ascii="Times New Roman" w:hAnsi="Times New Roman" w:cs="Times New Roman"/>
          <w:sz w:val="28"/>
          <w:szCs w:val="28"/>
        </w:rPr>
        <w:t xml:space="preserve"> по автозимникам </w:t>
      </w:r>
      <w:r w:rsidR="002D707F" w:rsidRPr="000F28A4">
        <w:rPr>
          <w:rFonts w:ascii="Times New Roman" w:hAnsi="Times New Roman" w:cs="Times New Roman"/>
          <w:sz w:val="28"/>
          <w:szCs w:val="28"/>
        </w:rPr>
        <w:t xml:space="preserve">ИП </w:t>
      </w:r>
      <w:proofErr w:type="spellStart"/>
      <w:r w:rsidR="00EC4B5E" w:rsidRPr="000F28A4">
        <w:rPr>
          <w:rFonts w:ascii="Times New Roman" w:hAnsi="Times New Roman" w:cs="Times New Roman"/>
          <w:sz w:val="28"/>
          <w:szCs w:val="28"/>
        </w:rPr>
        <w:t>Ханенков</w:t>
      </w:r>
      <w:r w:rsidR="007319F8" w:rsidRPr="000F28A4">
        <w:rPr>
          <w:rFonts w:ascii="Times New Roman" w:hAnsi="Times New Roman" w:cs="Times New Roman"/>
          <w:sz w:val="28"/>
          <w:szCs w:val="28"/>
        </w:rPr>
        <w:t>ым</w:t>
      </w:r>
      <w:proofErr w:type="spellEnd"/>
      <w:r w:rsidR="00EC4B5E" w:rsidRPr="000F28A4">
        <w:rPr>
          <w:rFonts w:ascii="Times New Roman" w:hAnsi="Times New Roman" w:cs="Times New Roman"/>
          <w:sz w:val="28"/>
          <w:szCs w:val="28"/>
        </w:rPr>
        <w:t xml:space="preserve"> О.В.</w:t>
      </w:r>
      <w:r w:rsidR="002D707F" w:rsidRPr="000F28A4">
        <w:rPr>
          <w:rFonts w:ascii="Times New Roman" w:hAnsi="Times New Roman" w:cs="Times New Roman"/>
          <w:sz w:val="28"/>
          <w:szCs w:val="28"/>
        </w:rPr>
        <w:t xml:space="preserve"> </w:t>
      </w:r>
      <w:r w:rsidRPr="000F28A4">
        <w:rPr>
          <w:rFonts w:ascii="Times New Roman" w:hAnsi="Times New Roman" w:cs="Times New Roman"/>
          <w:sz w:val="28"/>
          <w:szCs w:val="28"/>
        </w:rPr>
        <w:t xml:space="preserve">и составляет лишь </w:t>
      </w:r>
      <w:r w:rsidR="007319F8" w:rsidRPr="000F28A4">
        <w:rPr>
          <w:rFonts w:ascii="Times New Roman" w:hAnsi="Times New Roman" w:cs="Times New Roman"/>
          <w:sz w:val="28"/>
          <w:szCs w:val="28"/>
        </w:rPr>
        <w:t>4,8</w:t>
      </w:r>
      <w:r w:rsidRPr="000F28A4">
        <w:rPr>
          <w:rFonts w:ascii="Times New Roman" w:hAnsi="Times New Roman" w:cs="Times New Roman"/>
          <w:sz w:val="28"/>
          <w:szCs w:val="28"/>
        </w:rPr>
        <w:t>% от общего пассажир</w:t>
      </w:r>
      <w:r w:rsidR="005F5665" w:rsidRPr="000F28A4">
        <w:rPr>
          <w:rFonts w:ascii="Times New Roman" w:hAnsi="Times New Roman" w:cs="Times New Roman"/>
          <w:sz w:val="28"/>
          <w:szCs w:val="28"/>
        </w:rPr>
        <w:t>о</w:t>
      </w:r>
      <w:r w:rsidRPr="000F28A4">
        <w:rPr>
          <w:rFonts w:ascii="Times New Roman" w:hAnsi="Times New Roman" w:cs="Times New Roman"/>
          <w:sz w:val="28"/>
          <w:szCs w:val="28"/>
        </w:rPr>
        <w:t xml:space="preserve">потока, что </w:t>
      </w:r>
      <w:r w:rsidRPr="000F28A4">
        <w:rPr>
          <w:rFonts w:ascii="Times New Roman" w:hAnsi="Times New Roman" w:cs="Times New Roman"/>
          <w:sz w:val="28"/>
          <w:szCs w:val="28"/>
        </w:rPr>
        <w:lastRenderedPageBreak/>
        <w:t>обусловлено использованием личного и «попутного» транспорта, услуг междугороднего такси.</w:t>
      </w:r>
    </w:p>
    <w:p w14:paraId="39B37104" w14:textId="77777777" w:rsidR="002231F8" w:rsidRPr="000F28A4" w:rsidRDefault="0078643B" w:rsidP="007319F8">
      <w:pPr>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Единственный вид транспорта, осуществляющий перевозки круглогодично –</w:t>
      </w:r>
      <w:r w:rsidRPr="000F28A4">
        <w:rPr>
          <w:rFonts w:ascii="Times New Roman" w:eastAsia="Times New Roman" w:hAnsi="Times New Roman" w:cs="Times New Roman"/>
          <w:iCs/>
          <w:sz w:val="28"/>
          <w:szCs w:val="28"/>
          <w:lang w:eastAsia="ru-RU"/>
        </w:rPr>
        <w:t xml:space="preserve"> авиационный</w:t>
      </w:r>
      <w:r w:rsidR="009164F5" w:rsidRPr="000F28A4">
        <w:rPr>
          <w:rFonts w:ascii="Times New Roman" w:eastAsia="Times New Roman" w:hAnsi="Times New Roman" w:cs="Times New Roman"/>
          <w:iCs/>
          <w:sz w:val="28"/>
          <w:szCs w:val="28"/>
          <w:lang w:eastAsia="ru-RU"/>
        </w:rPr>
        <w:t xml:space="preserve"> (</w:t>
      </w:r>
      <w:r w:rsidR="009164F5" w:rsidRPr="000F28A4">
        <w:rPr>
          <w:rFonts w:ascii="Times New Roman" w:hAnsi="Times New Roman" w:cs="Times New Roman"/>
          <w:sz w:val="28"/>
          <w:szCs w:val="28"/>
        </w:rPr>
        <w:t>АО «</w:t>
      </w:r>
      <w:proofErr w:type="spellStart"/>
      <w:r w:rsidR="009164F5" w:rsidRPr="000F28A4">
        <w:rPr>
          <w:rFonts w:ascii="Times New Roman" w:hAnsi="Times New Roman" w:cs="Times New Roman"/>
          <w:sz w:val="28"/>
          <w:szCs w:val="28"/>
        </w:rPr>
        <w:t>ЮТэйр</w:t>
      </w:r>
      <w:proofErr w:type="spellEnd"/>
      <w:r w:rsidR="009164F5" w:rsidRPr="000F28A4">
        <w:rPr>
          <w:rFonts w:ascii="Times New Roman" w:hAnsi="Times New Roman" w:cs="Times New Roman"/>
          <w:sz w:val="28"/>
          <w:szCs w:val="28"/>
        </w:rPr>
        <w:t xml:space="preserve"> – Вертолетные услуги»</w:t>
      </w:r>
      <w:r w:rsidR="00451EB0" w:rsidRPr="000F28A4">
        <w:rPr>
          <w:rFonts w:ascii="Times New Roman" w:hAnsi="Times New Roman" w:cs="Times New Roman"/>
          <w:sz w:val="28"/>
          <w:szCs w:val="28"/>
        </w:rPr>
        <w:t>,</w:t>
      </w:r>
      <w:r w:rsidR="009164F5" w:rsidRPr="000F28A4">
        <w:rPr>
          <w:rFonts w:ascii="Times New Roman" w:hAnsi="Times New Roman" w:cs="Times New Roman"/>
          <w:sz w:val="28"/>
          <w:szCs w:val="28"/>
        </w:rPr>
        <w:t xml:space="preserve"> вертолет</w:t>
      </w:r>
      <w:r w:rsidR="00451EB0" w:rsidRPr="000F28A4">
        <w:rPr>
          <w:rFonts w:ascii="Times New Roman" w:hAnsi="Times New Roman" w:cs="Times New Roman"/>
          <w:sz w:val="28"/>
          <w:szCs w:val="28"/>
        </w:rPr>
        <w:t>ы</w:t>
      </w:r>
      <w:r w:rsidR="009164F5" w:rsidRPr="000F28A4">
        <w:rPr>
          <w:rFonts w:ascii="Times New Roman" w:hAnsi="Times New Roman" w:cs="Times New Roman"/>
          <w:sz w:val="28"/>
          <w:szCs w:val="28"/>
        </w:rPr>
        <w:t xml:space="preserve"> МИ-8Т)</w:t>
      </w:r>
      <w:r w:rsidRPr="000F28A4">
        <w:rPr>
          <w:rFonts w:ascii="Times New Roman" w:eastAsia="Times New Roman" w:hAnsi="Times New Roman" w:cs="Times New Roman"/>
          <w:sz w:val="28"/>
          <w:szCs w:val="28"/>
          <w:lang w:eastAsia="ru-RU"/>
        </w:rPr>
        <w:t>, который в свою очередь является самым затратным как для населения, так и для бюджета района. В 202</w:t>
      </w:r>
      <w:r w:rsidR="007319F8" w:rsidRPr="000F28A4">
        <w:rPr>
          <w:rFonts w:ascii="Times New Roman" w:eastAsia="Times New Roman" w:hAnsi="Times New Roman" w:cs="Times New Roman"/>
          <w:sz w:val="28"/>
          <w:szCs w:val="28"/>
          <w:lang w:eastAsia="ru-RU"/>
        </w:rPr>
        <w:t>3</w:t>
      </w:r>
      <w:r w:rsidRPr="000F28A4">
        <w:rPr>
          <w:rFonts w:ascii="Times New Roman" w:eastAsia="Times New Roman" w:hAnsi="Times New Roman" w:cs="Times New Roman"/>
          <w:sz w:val="28"/>
          <w:szCs w:val="28"/>
          <w:lang w:eastAsia="ru-RU"/>
        </w:rPr>
        <w:t xml:space="preserve"> году общий объем субсидирования увеличился </w:t>
      </w:r>
      <w:r w:rsidR="002231F8" w:rsidRPr="000F28A4">
        <w:rPr>
          <w:rFonts w:ascii="Times New Roman" w:eastAsia="Times New Roman" w:hAnsi="Times New Roman" w:cs="Times New Roman"/>
          <w:sz w:val="28"/>
          <w:szCs w:val="28"/>
          <w:lang w:eastAsia="ru-RU"/>
        </w:rPr>
        <w:t xml:space="preserve">на </w:t>
      </w:r>
      <w:r w:rsidR="007319F8" w:rsidRPr="000F28A4">
        <w:rPr>
          <w:rFonts w:ascii="Times New Roman" w:eastAsia="Times New Roman" w:hAnsi="Times New Roman" w:cs="Times New Roman"/>
          <w:sz w:val="28"/>
          <w:szCs w:val="28"/>
          <w:lang w:eastAsia="ru-RU"/>
        </w:rPr>
        <w:t>8,1</w:t>
      </w:r>
      <w:r w:rsidR="002231F8" w:rsidRPr="000F28A4">
        <w:rPr>
          <w:rFonts w:ascii="Times New Roman" w:eastAsia="Times New Roman" w:hAnsi="Times New Roman" w:cs="Times New Roman"/>
          <w:sz w:val="28"/>
          <w:szCs w:val="28"/>
          <w:lang w:eastAsia="ru-RU"/>
        </w:rPr>
        <w:t>% и соста</w:t>
      </w:r>
      <w:r w:rsidR="001B0BE6" w:rsidRPr="000F28A4">
        <w:rPr>
          <w:rFonts w:ascii="Times New Roman" w:eastAsia="Times New Roman" w:hAnsi="Times New Roman" w:cs="Times New Roman"/>
          <w:sz w:val="28"/>
          <w:szCs w:val="28"/>
          <w:lang w:eastAsia="ru-RU"/>
        </w:rPr>
        <w:t>в</w:t>
      </w:r>
      <w:r w:rsidR="002231F8" w:rsidRPr="000F28A4">
        <w:rPr>
          <w:rFonts w:ascii="Times New Roman" w:eastAsia="Times New Roman" w:hAnsi="Times New Roman" w:cs="Times New Roman"/>
          <w:sz w:val="28"/>
          <w:szCs w:val="28"/>
          <w:lang w:eastAsia="ru-RU"/>
        </w:rPr>
        <w:t xml:space="preserve">ил </w:t>
      </w:r>
      <w:r w:rsidR="007319F8" w:rsidRPr="000F28A4">
        <w:rPr>
          <w:rFonts w:ascii="Times New Roman" w:eastAsia="Times New Roman" w:hAnsi="Times New Roman" w:cs="Times New Roman"/>
          <w:sz w:val="28"/>
          <w:szCs w:val="28"/>
          <w:lang w:eastAsia="ru-RU"/>
        </w:rPr>
        <w:t>114 113,90</w:t>
      </w:r>
      <w:r w:rsidR="002231F8" w:rsidRPr="000F28A4">
        <w:rPr>
          <w:rFonts w:ascii="Times New Roman" w:eastAsia="Times New Roman" w:hAnsi="Times New Roman" w:cs="Times New Roman"/>
          <w:sz w:val="28"/>
          <w:szCs w:val="28"/>
          <w:lang w:eastAsia="ru-RU"/>
        </w:rPr>
        <w:t xml:space="preserve"> тыс. рублей.</w:t>
      </w:r>
    </w:p>
    <w:p w14:paraId="3403834A" w14:textId="77777777" w:rsidR="0078643B" w:rsidRPr="000F28A4" w:rsidRDefault="0078643B" w:rsidP="007319F8">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Данная транспортная схема сложилась из-за отсутствия в Березовском районе круглогодичных автомобильных дорог с твердым покрытием</w:t>
      </w:r>
      <w:r w:rsidR="005F5665" w:rsidRPr="000F28A4">
        <w:rPr>
          <w:rFonts w:ascii="Times New Roman" w:eastAsia="Times New Roman" w:hAnsi="Times New Roman" w:cs="Times New Roman"/>
          <w:sz w:val="28"/>
          <w:szCs w:val="28"/>
          <w:lang w:eastAsia="ru-RU"/>
        </w:rPr>
        <w:t>,</w:t>
      </w:r>
      <w:r w:rsidRPr="000F28A4">
        <w:rPr>
          <w:rFonts w:ascii="Times New Roman" w:eastAsia="Times New Roman" w:hAnsi="Times New Roman" w:cs="Times New Roman"/>
          <w:sz w:val="28"/>
          <w:szCs w:val="28"/>
          <w:lang w:eastAsia="ru-RU"/>
        </w:rPr>
        <w:t xml:space="preserve"> железнодорожных путей</w:t>
      </w:r>
      <w:r w:rsidR="005F5665" w:rsidRPr="000F28A4">
        <w:rPr>
          <w:rFonts w:ascii="Times New Roman" w:eastAsia="Times New Roman" w:hAnsi="Times New Roman" w:cs="Times New Roman"/>
          <w:sz w:val="28"/>
          <w:szCs w:val="28"/>
          <w:lang w:eastAsia="ru-RU"/>
        </w:rPr>
        <w:t xml:space="preserve"> между населенными пунктами и муниципальными образованиями</w:t>
      </w:r>
      <w:r w:rsidRPr="000F28A4">
        <w:rPr>
          <w:rFonts w:ascii="Times New Roman" w:eastAsia="Times New Roman" w:hAnsi="Times New Roman" w:cs="Times New Roman"/>
          <w:sz w:val="28"/>
          <w:szCs w:val="28"/>
          <w:lang w:eastAsia="ru-RU"/>
        </w:rPr>
        <w:t>. Березовский район отнесен к отдаленным и труднодоступным территориям Югры.</w:t>
      </w:r>
    </w:p>
    <w:p w14:paraId="05D089C0" w14:textId="77777777" w:rsidR="0078643B" w:rsidRPr="000F28A4" w:rsidRDefault="0078643B" w:rsidP="007319F8">
      <w:pPr>
        <w:pStyle w:val="ConsPlusNormal"/>
        <w:spacing w:line="276" w:lineRule="auto"/>
        <w:ind w:firstLine="709"/>
        <w:jc w:val="both"/>
        <w:rPr>
          <w:bCs/>
          <w:szCs w:val="28"/>
        </w:rPr>
      </w:pPr>
      <w:r w:rsidRPr="000F28A4">
        <w:rPr>
          <w:bCs/>
          <w:szCs w:val="28"/>
        </w:rPr>
        <w:t xml:space="preserve">С целью сохранения </w:t>
      </w:r>
      <w:r w:rsidRPr="000F28A4">
        <w:rPr>
          <w:szCs w:val="28"/>
        </w:rPr>
        <w:t>объемов перевозок в грузовом и пассажирском сегментах, в</w:t>
      </w:r>
      <w:r w:rsidR="005F5665" w:rsidRPr="000F28A4">
        <w:rPr>
          <w:bCs/>
          <w:szCs w:val="28"/>
        </w:rPr>
        <w:t xml:space="preserve"> </w:t>
      </w:r>
      <w:r w:rsidR="00451EB0" w:rsidRPr="000F28A4">
        <w:rPr>
          <w:bCs/>
          <w:szCs w:val="28"/>
        </w:rPr>
        <w:t>отчетном</w:t>
      </w:r>
      <w:r w:rsidRPr="000F28A4">
        <w:rPr>
          <w:bCs/>
          <w:szCs w:val="28"/>
        </w:rPr>
        <w:t xml:space="preserve"> и последующ</w:t>
      </w:r>
      <w:r w:rsidR="005F5665" w:rsidRPr="000F28A4">
        <w:rPr>
          <w:bCs/>
          <w:szCs w:val="28"/>
        </w:rPr>
        <w:t>ем</w:t>
      </w:r>
      <w:r w:rsidRPr="000F28A4">
        <w:rPr>
          <w:bCs/>
          <w:szCs w:val="28"/>
        </w:rPr>
        <w:t xml:space="preserve"> среднесрочн</w:t>
      </w:r>
      <w:r w:rsidR="005F5665" w:rsidRPr="000F28A4">
        <w:rPr>
          <w:bCs/>
          <w:szCs w:val="28"/>
        </w:rPr>
        <w:t>ом</w:t>
      </w:r>
      <w:r w:rsidRPr="000F28A4">
        <w:rPr>
          <w:bCs/>
          <w:szCs w:val="28"/>
        </w:rPr>
        <w:t xml:space="preserve"> период</w:t>
      </w:r>
      <w:r w:rsidR="005F5665" w:rsidRPr="000F28A4">
        <w:rPr>
          <w:bCs/>
          <w:szCs w:val="28"/>
        </w:rPr>
        <w:t>е</w:t>
      </w:r>
      <w:r w:rsidRPr="000F28A4">
        <w:rPr>
          <w:bCs/>
          <w:szCs w:val="28"/>
        </w:rPr>
        <w:t xml:space="preserve"> запланирована поддержка транспортной отрасли путем предоставления субсидий</w:t>
      </w:r>
      <w:r w:rsidRPr="000F28A4">
        <w:rPr>
          <w:szCs w:val="28"/>
        </w:rPr>
        <w:t xml:space="preserve"> на возмещение недополученных доходов</w:t>
      </w:r>
      <w:r w:rsidRPr="000F28A4">
        <w:rPr>
          <w:bCs/>
          <w:szCs w:val="28"/>
        </w:rPr>
        <w:t xml:space="preserve"> предприятиям автомобильного, воздушного и водного транспорта по межмуниципальным маршрутам. </w:t>
      </w:r>
    </w:p>
    <w:p w14:paraId="2C413263" w14:textId="77777777" w:rsidR="0078643B" w:rsidRPr="000F28A4" w:rsidRDefault="0078643B" w:rsidP="000E34B6">
      <w:pPr>
        <w:widowControl w:val="0"/>
        <w:tabs>
          <w:tab w:val="left" w:pos="284"/>
          <w:tab w:val="left" w:pos="993"/>
        </w:tabs>
        <w:autoSpaceDE w:val="0"/>
        <w:autoSpaceDN w:val="0"/>
        <w:adjustRightInd w:val="0"/>
        <w:spacing w:after="0"/>
        <w:ind w:firstLine="709"/>
        <w:jc w:val="both"/>
        <w:outlineLvl w:val="2"/>
        <w:rPr>
          <w:rFonts w:ascii="Times New Roman" w:hAnsi="Times New Roman" w:cs="Times New Roman"/>
          <w:sz w:val="28"/>
          <w:szCs w:val="28"/>
        </w:rPr>
      </w:pPr>
      <w:r w:rsidRPr="000F28A4">
        <w:rPr>
          <w:rFonts w:ascii="Times New Roman" w:hAnsi="Times New Roman" w:cs="Times New Roman"/>
          <w:sz w:val="28"/>
          <w:szCs w:val="28"/>
        </w:rPr>
        <w:t xml:space="preserve">В прогнозный период объем транспортных перевозок </w:t>
      </w:r>
      <w:r w:rsidR="000E34B6" w:rsidRPr="000F28A4">
        <w:rPr>
          <w:rFonts w:ascii="Times New Roman" w:hAnsi="Times New Roman" w:cs="Times New Roman"/>
          <w:sz w:val="28"/>
          <w:szCs w:val="28"/>
        </w:rPr>
        <w:t>не превысит действующий уровень.</w:t>
      </w:r>
    </w:p>
    <w:p w14:paraId="5C36DD2D" w14:textId="77777777" w:rsidR="007476B3" w:rsidRPr="000F28A4" w:rsidRDefault="00DB598E" w:rsidP="000E34B6">
      <w:pPr>
        <w:widowControl w:val="0"/>
        <w:tabs>
          <w:tab w:val="left" w:pos="284"/>
          <w:tab w:val="left" w:pos="993"/>
        </w:tabs>
        <w:autoSpaceDE w:val="0"/>
        <w:autoSpaceDN w:val="0"/>
        <w:adjustRightInd w:val="0"/>
        <w:spacing w:after="0"/>
        <w:ind w:firstLine="709"/>
        <w:jc w:val="both"/>
        <w:outlineLvl w:val="2"/>
        <w:rPr>
          <w:rFonts w:ascii="Times New Roman" w:hAnsi="Times New Roman" w:cs="Times New Roman"/>
          <w:sz w:val="28"/>
          <w:szCs w:val="28"/>
        </w:rPr>
      </w:pPr>
      <w:r w:rsidRPr="000F28A4">
        <w:rPr>
          <w:rFonts w:ascii="Times New Roman" w:hAnsi="Times New Roman" w:cs="Times New Roman"/>
          <w:sz w:val="28"/>
          <w:szCs w:val="28"/>
        </w:rPr>
        <w:t>Хозяйственное освоение</w:t>
      </w:r>
      <w:r w:rsidR="006F4EED" w:rsidRPr="000F28A4">
        <w:rPr>
          <w:rFonts w:ascii="Times New Roman" w:hAnsi="Times New Roman" w:cs="Times New Roman"/>
          <w:sz w:val="28"/>
          <w:szCs w:val="28"/>
        </w:rPr>
        <w:t xml:space="preserve"> Югорской </w:t>
      </w:r>
      <w:r w:rsidR="007476B3" w:rsidRPr="000F28A4">
        <w:rPr>
          <w:rFonts w:ascii="Times New Roman" w:hAnsi="Times New Roman" w:cs="Times New Roman"/>
          <w:sz w:val="28"/>
          <w:szCs w:val="28"/>
        </w:rPr>
        <w:t xml:space="preserve">Арктики привлекает новые транспортные предприятия. В 2024 году к работе приступило ООО «Стивидор Сервис», который приобрел материальную базу РЭБ флота филиала ПАО «Газпром </w:t>
      </w:r>
      <w:proofErr w:type="spellStart"/>
      <w:r w:rsidR="007476B3" w:rsidRPr="000F28A4">
        <w:rPr>
          <w:rFonts w:ascii="Times New Roman" w:hAnsi="Times New Roman" w:cs="Times New Roman"/>
          <w:sz w:val="28"/>
          <w:szCs w:val="28"/>
        </w:rPr>
        <w:t>спецгазавтотранс</w:t>
      </w:r>
      <w:proofErr w:type="spellEnd"/>
      <w:r w:rsidR="007476B3" w:rsidRPr="000F28A4">
        <w:rPr>
          <w:rFonts w:ascii="Times New Roman" w:hAnsi="Times New Roman" w:cs="Times New Roman"/>
          <w:sz w:val="28"/>
          <w:szCs w:val="28"/>
        </w:rPr>
        <w:t>» (более 130 единиц флота различного назначения и класса) для оказания услуг по грузоперевозкам.</w:t>
      </w:r>
    </w:p>
    <w:p w14:paraId="3FCFDFB0" w14:textId="77777777" w:rsidR="0078643B" w:rsidRPr="000F28A4" w:rsidRDefault="0078643B" w:rsidP="000E34B6">
      <w:pPr>
        <w:tabs>
          <w:tab w:val="left" w:pos="0"/>
        </w:tabs>
        <w:spacing w:after="0"/>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ab/>
        <w:t xml:space="preserve">Рельефные особенности, климатические условия, удаленность от федеральных трасс, </w:t>
      </w:r>
      <w:proofErr w:type="spellStart"/>
      <w:r w:rsidRPr="000F28A4">
        <w:rPr>
          <w:rFonts w:ascii="Times New Roman" w:eastAsia="Times New Roman" w:hAnsi="Times New Roman" w:cs="Times New Roman"/>
          <w:sz w:val="28"/>
          <w:szCs w:val="28"/>
          <w:lang w:eastAsia="ru-RU"/>
        </w:rPr>
        <w:t>некомпактность</w:t>
      </w:r>
      <w:proofErr w:type="spellEnd"/>
      <w:r w:rsidRPr="000F28A4">
        <w:rPr>
          <w:rFonts w:ascii="Times New Roman" w:eastAsia="Times New Roman" w:hAnsi="Times New Roman" w:cs="Times New Roman"/>
          <w:sz w:val="28"/>
          <w:szCs w:val="28"/>
          <w:lang w:eastAsia="ru-RU"/>
        </w:rPr>
        <w:t xml:space="preserve"> проживания населения, являются основной проблемой транспортной доступности территории, и как следствие сдерживание развития экономики территории.</w:t>
      </w:r>
    </w:p>
    <w:p w14:paraId="24C542B3" w14:textId="77777777" w:rsidR="0078643B" w:rsidRPr="000F28A4" w:rsidRDefault="0078643B" w:rsidP="000E34B6">
      <w:pPr>
        <w:autoSpaceDE w:val="0"/>
        <w:autoSpaceDN w:val="0"/>
        <w:adjustRightInd w:val="0"/>
        <w:spacing w:after="0"/>
        <w:ind w:firstLine="708"/>
        <w:jc w:val="both"/>
        <w:rPr>
          <w:rFonts w:ascii="Times New Roman" w:eastAsia="Calibri" w:hAnsi="Times New Roman" w:cs="Times New Roman"/>
          <w:color w:val="000000"/>
          <w:sz w:val="28"/>
          <w:szCs w:val="28"/>
          <w:lang w:eastAsia="ru-RU"/>
        </w:rPr>
      </w:pPr>
      <w:r w:rsidRPr="000F28A4">
        <w:rPr>
          <w:rFonts w:ascii="Times New Roman" w:eastAsia="Calibri" w:hAnsi="Times New Roman" w:cs="Times New Roman"/>
          <w:color w:val="000000"/>
          <w:sz w:val="28"/>
          <w:szCs w:val="28"/>
          <w:lang w:eastAsia="ru-RU"/>
        </w:rPr>
        <w:t xml:space="preserve">Общая протяженность автомобильных дорог общего пользования на территории Березовского района составляет </w:t>
      </w:r>
      <w:r w:rsidR="000E34B6" w:rsidRPr="000F28A4">
        <w:rPr>
          <w:rFonts w:ascii="Times New Roman" w:eastAsia="Calibri" w:hAnsi="Times New Roman" w:cs="Times New Roman"/>
          <w:color w:val="000000"/>
          <w:sz w:val="28"/>
          <w:szCs w:val="28"/>
          <w:lang w:eastAsia="ru-RU"/>
        </w:rPr>
        <w:t>240,30</w:t>
      </w:r>
      <w:r w:rsidRPr="000F28A4">
        <w:rPr>
          <w:rFonts w:ascii="Times New Roman" w:eastAsia="Calibri" w:hAnsi="Times New Roman" w:cs="Times New Roman"/>
          <w:color w:val="000000"/>
          <w:sz w:val="28"/>
          <w:szCs w:val="28"/>
          <w:lang w:eastAsia="ru-RU"/>
        </w:rPr>
        <w:t xml:space="preserve"> км, в том числе с твердым покрытием </w:t>
      </w:r>
      <w:r w:rsidR="000E34B6" w:rsidRPr="000F28A4">
        <w:rPr>
          <w:rFonts w:ascii="Times New Roman" w:eastAsia="Calibri" w:hAnsi="Times New Roman" w:cs="Times New Roman"/>
          <w:color w:val="000000"/>
          <w:sz w:val="28"/>
          <w:szCs w:val="28"/>
          <w:lang w:eastAsia="ru-RU"/>
        </w:rPr>
        <w:t>108,5</w:t>
      </w:r>
      <w:r w:rsidRPr="000F28A4">
        <w:rPr>
          <w:rFonts w:ascii="Times New Roman" w:eastAsia="Calibri" w:hAnsi="Times New Roman" w:cs="Times New Roman"/>
          <w:color w:val="000000"/>
          <w:sz w:val="28"/>
          <w:szCs w:val="28"/>
          <w:lang w:eastAsia="ru-RU"/>
        </w:rPr>
        <w:t xml:space="preserve"> км.</w:t>
      </w:r>
    </w:p>
    <w:p w14:paraId="3E9C85C0" w14:textId="77777777" w:rsidR="0078643B" w:rsidRPr="000F28A4" w:rsidRDefault="0078643B" w:rsidP="000E34B6">
      <w:pPr>
        <w:autoSpaceDE w:val="0"/>
        <w:autoSpaceDN w:val="0"/>
        <w:adjustRightInd w:val="0"/>
        <w:spacing w:after="0"/>
        <w:ind w:firstLine="708"/>
        <w:jc w:val="both"/>
        <w:rPr>
          <w:rFonts w:ascii="Times New Roman" w:hAnsi="Times New Roman" w:cs="Times New Roman"/>
          <w:color w:val="000000"/>
          <w:sz w:val="28"/>
          <w:szCs w:val="28"/>
        </w:rPr>
      </w:pPr>
      <w:r w:rsidRPr="000F28A4">
        <w:rPr>
          <w:rFonts w:ascii="Times New Roman" w:hAnsi="Times New Roman" w:cs="Times New Roman"/>
          <w:color w:val="000000"/>
          <w:sz w:val="28"/>
          <w:szCs w:val="28"/>
        </w:rPr>
        <w:t>Созданный в муниципальном образовании «дорожный фонд» позволит обеспечить дорожное хозяйство надежным источником финансирования обновления и развития сети автомобильных дорог.</w:t>
      </w:r>
    </w:p>
    <w:p w14:paraId="15C3DD7C" w14:textId="77777777" w:rsidR="0011310D" w:rsidRPr="000F28A4" w:rsidRDefault="0078643B" w:rsidP="00B94594">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В целях сокращения показателя протяженности автомобильных дорог, не отвечающих нормативным требованиям в 202</w:t>
      </w:r>
      <w:r w:rsidR="0056121D" w:rsidRPr="000F28A4">
        <w:rPr>
          <w:rFonts w:ascii="Times New Roman" w:hAnsi="Times New Roman" w:cs="Times New Roman"/>
          <w:sz w:val="28"/>
          <w:szCs w:val="28"/>
        </w:rPr>
        <w:t>3</w:t>
      </w:r>
      <w:r w:rsidRPr="000F28A4">
        <w:rPr>
          <w:rFonts w:ascii="Times New Roman" w:hAnsi="Times New Roman" w:cs="Times New Roman"/>
          <w:sz w:val="28"/>
          <w:szCs w:val="28"/>
        </w:rPr>
        <w:t xml:space="preserve"> году в рамках реализации мероприятий муниципальных программ, адм</w:t>
      </w:r>
      <w:r w:rsidR="00A568F7" w:rsidRPr="000F28A4">
        <w:rPr>
          <w:rFonts w:ascii="Times New Roman" w:hAnsi="Times New Roman" w:cs="Times New Roman"/>
          <w:sz w:val="28"/>
          <w:szCs w:val="28"/>
        </w:rPr>
        <w:t>инистрацией Березовского района выполнен</w:t>
      </w:r>
      <w:r w:rsidR="0011310D" w:rsidRPr="000F28A4">
        <w:rPr>
          <w:rFonts w:ascii="Times New Roman" w:hAnsi="Times New Roman" w:cs="Times New Roman"/>
          <w:sz w:val="28"/>
          <w:szCs w:val="28"/>
        </w:rPr>
        <w:t>:</w:t>
      </w:r>
    </w:p>
    <w:p w14:paraId="1614A382" w14:textId="77777777" w:rsidR="00C7397C" w:rsidRPr="000F28A4" w:rsidRDefault="0011310D" w:rsidP="00B94594">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w:t>
      </w:r>
      <w:r w:rsidR="00A568F7" w:rsidRPr="000F28A4">
        <w:rPr>
          <w:rFonts w:ascii="Times New Roman" w:hAnsi="Times New Roman" w:cs="Times New Roman"/>
          <w:sz w:val="28"/>
          <w:szCs w:val="28"/>
        </w:rPr>
        <w:t xml:space="preserve"> ремонт автомобильных дорог общей протяженностью </w:t>
      </w:r>
      <w:r w:rsidR="00F7555F" w:rsidRPr="000F28A4">
        <w:rPr>
          <w:rFonts w:ascii="Times New Roman" w:hAnsi="Times New Roman" w:cs="Times New Roman"/>
          <w:sz w:val="28"/>
          <w:szCs w:val="28"/>
        </w:rPr>
        <w:t xml:space="preserve">0,627 </w:t>
      </w:r>
      <w:r w:rsidR="00A568F7" w:rsidRPr="000F28A4">
        <w:rPr>
          <w:rFonts w:ascii="Times New Roman" w:hAnsi="Times New Roman" w:cs="Times New Roman"/>
          <w:sz w:val="28"/>
          <w:szCs w:val="28"/>
        </w:rPr>
        <w:t>км</w:t>
      </w:r>
      <w:proofErr w:type="gramStart"/>
      <w:r w:rsidRPr="000F28A4">
        <w:rPr>
          <w:rFonts w:ascii="Times New Roman" w:hAnsi="Times New Roman" w:cs="Times New Roman"/>
          <w:sz w:val="28"/>
          <w:szCs w:val="28"/>
        </w:rPr>
        <w:t>.;</w:t>
      </w:r>
      <w:proofErr w:type="gramEnd"/>
    </w:p>
    <w:p w14:paraId="30D17451" w14:textId="77777777" w:rsidR="00C7397C" w:rsidRPr="000F28A4" w:rsidRDefault="00C7397C" w:rsidP="00C7397C">
      <w:pPr>
        <w:spacing w:after="0"/>
        <w:ind w:firstLine="709"/>
        <w:jc w:val="both"/>
        <w:rPr>
          <w:rFonts w:ascii="Times New Roman" w:hAnsi="Times New Roman" w:cs="Times New Roman"/>
          <w:color w:val="000000"/>
          <w:sz w:val="28"/>
          <w:szCs w:val="28"/>
        </w:rPr>
      </w:pPr>
      <w:r w:rsidRPr="000F28A4">
        <w:rPr>
          <w:rFonts w:ascii="Times New Roman" w:hAnsi="Times New Roman" w:cs="Times New Roman"/>
          <w:color w:val="000000"/>
          <w:sz w:val="28"/>
          <w:szCs w:val="28"/>
        </w:rPr>
        <w:lastRenderedPageBreak/>
        <w:t xml:space="preserve">- заключен муниципальный контракт на выполнение проектно-изыскательских работ по объекту: «Реконструкция автодороги по ул. Чкалова с заменой участка газопровода низкого давления в </w:t>
      </w:r>
      <w:proofErr w:type="spellStart"/>
      <w:r w:rsidRPr="000F28A4">
        <w:rPr>
          <w:rFonts w:ascii="Times New Roman" w:hAnsi="Times New Roman" w:cs="Times New Roman"/>
          <w:color w:val="000000"/>
          <w:sz w:val="28"/>
          <w:szCs w:val="28"/>
        </w:rPr>
        <w:t>пгт</w:t>
      </w:r>
      <w:proofErr w:type="spellEnd"/>
      <w:r w:rsidRPr="000F28A4">
        <w:rPr>
          <w:rFonts w:ascii="Times New Roman" w:hAnsi="Times New Roman" w:cs="Times New Roman"/>
          <w:color w:val="000000"/>
          <w:sz w:val="28"/>
          <w:szCs w:val="28"/>
        </w:rPr>
        <w:t>. Березово»</w:t>
      </w:r>
      <w:r w:rsidR="0056121D" w:rsidRPr="000F28A4">
        <w:rPr>
          <w:rFonts w:ascii="Times New Roman" w:hAnsi="Times New Roman" w:cs="Times New Roman"/>
          <w:color w:val="000000"/>
          <w:sz w:val="28"/>
          <w:szCs w:val="28"/>
        </w:rPr>
        <w:t xml:space="preserve"> (0,850 км)</w:t>
      </w:r>
      <w:r w:rsidRPr="000F28A4">
        <w:rPr>
          <w:rFonts w:ascii="Times New Roman" w:hAnsi="Times New Roman" w:cs="Times New Roman"/>
          <w:color w:val="000000"/>
          <w:sz w:val="28"/>
          <w:szCs w:val="28"/>
        </w:rPr>
        <w:t xml:space="preserve">. Работы выполнены, </w:t>
      </w:r>
      <w:r w:rsidRPr="000F28A4">
        <w:rPr>
          <w:rFonts w:ascii="Times New Roman" w:hAnsi="Times New Roman" w:cs="Times New Roman"/>
          <w:sz w:val="28"/>
          <w:szCs w:val="28"/>
        </w:rPr>
        <w:t>документация передана для прохождения государственной экспертизы.</w:t>
      </w:r>
      <w:r w:rsidRPr="000F28A4">
        <w:rPr>
          <w:rFonts w:ascii="Times New Roman" w:hAnsi="Times New Roman" w:cs="Times New Roman"/>
          <w:color w:val="000000"/>
          <w:sz w:val="28"/>
          <w:szCs w:val="28"/>
        </w:rPr>
        <w:t xml:space="preserve"> </w:t>
      </w:r>
      <w:r w:rsidR="008E3325" w:rsidRPr="000F28A4">
        <w:rPr>
          <w:rFonts w:ascii="Times New Roman" w:hAnsi="Times New Roman" w:cs="Times New Roman"/>
          <w:color w:val="000000"/>
          <w:sz w:val="28"/>
          <w:szCs w:val="28"/>
        </w:rPr>
        <w:t>Проведение</w:t>
      </w:r>
      <w:r w:rsidRPr="000F28A4">
        <w:rPr>
          <w:rFonts w:ascii="Times New Roman" w:hAnsi="Times New Roman" w:cs="Times New Roman"/>
          <w:color w:val="000000"/>
          <w:sz w:val="28"/>
          <w:szCs w:val="28"/>
        </w:rPr>
        <w:t xml:space="preserve"> реконструкции </w:t>
      </w:r>
      <w:r w:rsidR="008E3325" w:rsidRPr="000F28A4">
        <w:rPr>
          <w:rFonts w:ascii="Times New Roman" w:hAnsi="Times New Roman" w:cs="Times New Roman"/>
          <w:color w:val="000000"/>
          <w:sz w:val="28"/>
          <w:szCs w:val="28"/>
        </w:rPr>
        <w:t>запланировано в прогнозный период</w:t>
      </w:r>
      <w:r w:rsidRPr="000F28A4">
        <w:rPr>
          <w:rFonts w:ascii="Times New Roman" w:hAnsi="Times New Roman" w:cs="Times New Roman"/>
          <w:color w:val="000000"/>
          <w:sz w:val="28"/>
          <w:szCs w:val="28"/>
        </w:rPr>
        <w:t>.</w:t>
      </w:r>
    </w:p>
    <w:p w14:paraId="6E6802D7" w14:textId="77777777" w:rsidR="00ED6A37" w:rsidRPr="000F28A4" w:rsidRDefault="00C7397C" w:rsidP="005405E6">
      <w:pPr>
        <w:spacing w:after="0"/>
        <w:ind w:firstLine="709"/>
        <w:jc w:val="both"/>
        <w:rPr>
          <w:rFonts w:ascii="Times New Roman" w:hAnsi="Times New Roman" w:cs="Times New Roman"/>
          <w:sz w:val="28"/>
          <w:szCs w:val="28"/>
        </w:rPr>
      </w:pPr>
      <w:r w:rsidRPr="000F28A4">
        <w:rPr>
          <w:rFonts w:ascii="Times New Roman" w:eastAsia="Calibri" w:hAnsi="Times New Roman" w:cs="Times New Roman"/>
          <w:sz w:val="28"/>
          <w:szCs w:val="28"/>
        </w:rPr>
        <w:t xml:space="preserve">В целях обеспечения транспортной доступности </w:t>
      </w:r>
      <w:r w:rsidR="005405E6" w:rsidRPr="000F28A4">
        <w:rPr>
          <w:rFonts w:ascii="Times New Roman" w:eastAsia="Calibri" w:hAnsi="Times New Roman" w:cs="Times New Roman"/>
          <w:sz w:val="28"/>
          <w:szCs w:val="28"/>
        </w:rPr>
        <w:t xml:space="preserve">территории Березовского района в </w:t>
      </w:r>
      <w:r w:rsidRPr="000F28A4">
        <w:rPr>
          <w:rFonts w:ascii="Times New Roman" w:eastAsia="Calibri" w:hAnsi="Times New Roman" w:cs="Times New Roman"/>
          <w:sz w:val="28"/>
          <w:szCs w:val="28"/>
        </w:rPr>
        <w:t>2023 год</w:t>
      </w:r>
      <w:r w:rsidR="00ED6A37" w:rsidRPr="000F28A4">
        <w:rPr>
          <w:rFonts w:ascii="Times New Roman" w:eastAsia="Calibri" w:hAnsi="Times New Roman" w:cs="Times New Roman"/>
          <w:sz w:val="28"/>
          <w:szCs w:val="28"/>
        </w:rPr>
        <w:t xml:space="preserve">у </w:t>
      </w:r>
      <w:r w:rsidRPr="000F28A4">
        <w:rPr>
          <w:rFonts w:ascii="Times New Roman" w:eastAsia="Calibri" w:hAnsi="Times New Roman" w:cs="Times New Roman"/>
          <w:sz w:val="28"/>
          <w:szCs w:val="28"/>
        </w:rPr>
        <w:t>проведен ремонт элемент</w:t>
      </w:r>
      <w:r w:rsidR="005405E6" w:rsidRPr="000F28A4">
        <w:rPr>
          <w:rFonts w:ascii="Times New Roman" w:eastAsia="Calibri" w:hAnsi="Times New Roman" w:cs="Times New Roman"/>
          <w:sz w:val="28"/>
          <w:szCs w:val="28"/>
        </w:rPr>
        <w:t xml:space="preserve">ов летного поля в </w:t>
      </w:r>
      <w:proofErr w:type="spellStart"/>
      <w:r w:rsidR="005405E6" w:rsidRPr="000F28A4">
        <w:rPr>
          <w:rFonts w:ascii="Times New Roman" w:eastAsia="Calibri" w:hAnsi="Times New Roman" w:cs="Times New Roman"/>
          <w:sz w:val="28"/>
          <w:szCs w:val="28"/>
        </w:rPr>
        <w:t>пгт</w:t>
      </w:r>
      <w:proofErr w:type="spellEnd"/>
      <w:r w:rsidR="005405E6" w:rsidRPr="000F28A4">
        <w:rPr>
          <w:rFonts w:ascii="Times New Roman" w:eastAsia="Calibri" w:hAnsi="Times New Roman" w:cs="Times New Roman"/>
          <w:sz w:val="28"/>
          <w:szCs w:val="28"/>
        </w:rPr>
        <w:t>. Березово (</w:t>
      </w:r>
      <w:r w:rsidRPr="000F28A4">
        <w:rPr>
          <w:rFonts w:ascii="Times New Roman" w:hAnsi="Times New Roman" w:cs="Times New Roman"/>
          <w:sz w:val="28"/>
          <w:szCs w:val="28"/>
        </w:rPr>
        <w:t>заменено б</w:t>
      </w:r>
      <w:r w:rsidR="005405E6" w:rsidRPr="000F28A4">
        <w:rPr>
          <w:rFonts w:ascii="Times New Roman" w:hAnsi="Times New Roman" w:cs="Times New Roman"/>
          <w:sz w:val="28"/>
          <w:szCs w:val="28"/>
        </w:rPr>
        <w:t>о</w:t>
      </w:r>
      <w:r w:rsidR="00ED6A37" w:rsidRPr="000F28A4">
        <w:rPr>
          <w:rFonts w:ascii="Times New Roman" w:hAnsi="Times New Roman" w:cs="Times New Roman"/>
          <w:sz w:val="28"/>
          <w:szCs w:val="28"/>
        </w:rPr>
        <w:t>лее 7 тысяч металлических плит).</w:t>
      </w:r>
    </w:p>
    <w:p w14:paraId="2741F3E2" w14:textId="77777777" w:rsidR="00ED6A37" w:rsidRPr="000F28A4" w:rsidRDefault="00ED6A37" w:rsidP="005405E6">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В 2024 году:</w:t>
      </w:r>
    </w:p>
    <w:p w14:paraId="2835EFA8" w14:textId="77777777" w:rsidR="000A5805" w:rsidRPr="000F28A4" w:rsidRDefault="00DB598E" w:rsidP="005405E6">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 выполнен ремонт автомобильных дорог, общей протяженностью </w:t>
      </w:r>
      <w:r w:rsidR="00F415DB" w:rsidRPr="000F28A4">
        <w:rPr>
          <w:rFonts w:ascii="Times New Roman" w:hAnsi="Times New Roman" w:cs="Times New Roman"/>
          <w:sz w:val="28"/>
          <w:szCs w:val="28"/>
        </w:rPr>
        <w:t xml:space="preserve">12 540 метров в </w:t>
      </w:r>
      <w:proofErr w:type="spellStart"/>
      <w:r w:rsidR="00F415DB" w:rsidRPr="000F28A4">
        <w:rPr>
          <w:rFonts w:ascii="Times New Roman" w:hAnsi="Times New Roman" w:cs="Times New Roman"/>
          <w:sz w:val="28"/>
          <w:szCs w:val="28"/>
        </w:rPr>
        <w:t>пгт</w:t>
      </w:r>
      <w:proofErr w:type="spellEnd"/>
      <w:r w:rsidR="00F415DB" w:rsidRPr="000F28A4">
        <w:rPr>
          <w:rFonts w:ascii="Times New Roman" w:hAnsi="Times New Roman" w:cs="Times New Roman"/>
          <w:sz w:val="28"/>
          <w:szCs w:val="28"/>
        </w:rPr>
        <w:t xml:space="preserve">. Березово, </w:t>
      </w:r>
      <w:proofErr w:type="spellStart"/>
      <w:r w:rsidR="00F415DB" w:rsidRPr="000F28A4">
        <w:rPr>
          <w:rFonts w:ascii="Times New Roman" w:hAnsi="Times New Roman" w:cs="Times New Roman"/>
          <w:sz w:val="28"/>
          <w:szCs w:val="28"/>
        </w:rPr>
        <w:t>пгт</w:t>
      </w:r>
      <w:proofErr w:type="spellEnd"/>
      <w:r w:rsidR="00F415DB" w:rsidRPr="000F28A4">
        <w:rPr>
          <w:rFonts w:ascii="Times New Roman" w:hAnsi="Times New Roman" w:cs="Times New Roman"/>
          <w:sz w:val="28"/>
          <w:szCs w:val="28"/>
        </w:rPr>
        <w:t xml:space="preserve">. Игрим, п. Сосьва, с. </w:t>
      </w:r>
      <w:proofErr w:type="spellStart"/>
      <w:r w:rsidR="00F415DB" w:rsidRPr="000F28A4">
        <w:rPr>
          <w:rFonts w:ascii="Times New Roman" w:hAnsi="Times New Roman" w:cs="Times New Roman"/>
          <w:sz w:val="28"/>
          <w:szCs w:val="28"/>
        </w:rPr>
        <w:t>Саранпауль</w:t>
      </w:r>
      <w:proofErr w:type="spellEnd"/>
      <w:r w:rsidR="00F415DB" w:rsidRPr="000F28A4">
        <w:rPr>
          <w:rFonts w:ascii="Times New Roman" w:hAnsi="Times New Roman" w:cs="Times New Roman"/>
          <w:sz w:val="28"/>
          <w:szCs w:val="28"/>
        </w:rPr>
        <w:t xml:space="preserve">, с. </w:t>
      </w:r>
      <w:proofErr w:type="spellStart"/>
      <w:r w:rsidR="00F415DB" w:rsidRPr="000F28A4">
        <w:rPr>
          <w:rFonts w:ascii="Times New Roman" w:hAnsi="Times New Roman" w:cs="Times New Roman"/>
          <w:sz w:val="28"/>
          <w:szCs w:val="28"/>
        </w:rPr>
        <w:t>Няксимволь</w:t>
      </w:r>
      <w:proofErr w:type="spellEnd"/>
      <w:r w:rsidR="00F415DB" w:rsidRPr="000F28A4">
        <w:rPr>
          <w:rFonts w:ascii="Times New Roman" w:hAnsi="Times New Roman" w:cs="Times New Roman"/>
          <w:sz w:val="28"/>
          <w:szCs w:val="28"/>
        </w:rPr>
        <w:t xml:space="preserve">, д. </w:t>
      </w:r>
      <w:proofErr w:type="spellStart"/>
      <w:r w:rsidR="00F415DB" w:rsidRPr="000F28A4">
        <w:rPr>
          <w:rFonts w:ascii="Times New Roman" w:hAnsi="Times New Roman" w:cs="Times New Roman"/>
          <w:sz w:val="28"/>
          <w:szCs w:val="28"/>
        </w:rPr>
        <w:t>Шайтанка</w:t>
      </w:r>
      <w:proofErr w:type="spellEnd"/>
      <w:r w:rsidR="00F415DB" w:rsidRPr="000F28A4">
        <w:rPr>
          <w:rFonts w:ascii="Times New Roman" w:hAnsi="Times New Roman" w:cs="Times New Roman"/>
          <w:sz w:val="28"/>
          <w:szCs w:val="28"/>
        </w:rPr>
        <w:t>;</w:t>
      </w:r>
    </w:p>
    <w:p w14:paraId="3837CF9B" w14:textId="77777777" w:rsidR="00400F77" w:rsidRPr="000F28A4" w:rsidRDefault="00ED6A37" w:rsidP="005405E6">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в п. Сосьва - подготовлена площадка, установлен и функционирует новый вагон модуль для обслуживания авиапассажиров</w:t>
      </w:r>
      <w:r w:rsidR="0011310D" w:rsidRPr="000F28A4">
        <w:rPr>
          <w:rFonts w:ascii="Times New Roman" w:hAnsi="Times New Roman" w:cs="Times New Roman"/>
          <w:sz w:val="28"/>
          <w:szCs w:val="28"/>
        </w:rPr>
        <w:t>;</w:t>
      </w:r>
    </w:p>
    <w:p w14:paraId="50244367" w14:textId="77777777" w:rsidR="0011310D" w:rsidRDefault="0011310D" w:rsidP="0011310D">
      <w:pPr>
        <w:pStyle w:val="ConsPlusDocList"/>
        <w:widowControl/>
        <w:spacing w:line="276" w:lineRule="auto"/>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 </w:t>
      </w:r>
      <w:proofErr w:type="spellStart"/>
      <w:r w:rsidRPr="000F28A4">
        <w:rPr>
          <w:rFonts w:ascii="Times New Roman" w:hAnsi="Times New Roman" w:cs="Times New Roman"/>
          <w:sz w:val="28"/>
          <w:szCs w:val="28"/>
        </w:rPr>
        <w:t>пгт</w:t>
      </w:r>
      <w:proofErr w:type="spellEnd"/>
      <w:r w:rsidRPr="000F28A4">
        <w:rPr>
          <w:rFonts w:ascii="Times New Roman" w:hAnsi="Times New Roman" w:cs="Times New Roman"/>
          <w:sz w:val="28"/>
          <w:szCs w:val="28"/>
        </w:rPr>
        <w:t>. Игрим - проведено обследование взлетной полосы для выработки предложений по ремонту или реконструкции взлетно-посадочной полосы и здания аэровокзала.</w:t>
      </w:r>
    </w:p>
    <w:p w14:paraId="1A3A94F2" w14:textId="77777777" w:rsidR="00FB014C" w:rsidRPr="000F28A4" w:rsidRDefault="00400F77" w:rsidP="000E34B6">
      <w:pPr>
        <w:pStyle w:val="ConsPlusDocList"/>
        <w:widowControl/>
        <w:spacing w:line="276" w:lineRule="auto"/>
        <w:ind w:firstLine="709"/>
        <w:jc w:val="both"/>
        <w:rPr>
          <w:rFonts w:ascii="Times New Roman" w:hAnsi="Times New Roman" w:cs="Times New Roman"/>
          <w:sz w:val="28"/>
          <w:szCs w:val="28"/>
        </w:rPr>
      </w:pPr>
      <w:r w:rsidRPr="000F28A4">
        <w:rPr>
          <w:rFonts w:ascii="Times New Roman" w:hAnsi="Times New Roman" w:cs="Times New Roman"/>
          <w:sz w:val="28"/>
          <w:szCs w:val="28"/>
        </w:rPr>
        <w:t>В плановый период 202</w:t>
      </w:r>
      <w:r w:rsidR="00581565" w:rsidRPr="000F28A4">
        <w:rPr>
          <w:rFonts w:ascii="Times New Roman" w:hAnsi="Times New Roman" w:cs="Times New Roman"/>
          <w:sz w:val="28"/>
          <w:szCs w:val="28"/>
        </w:rPr>
        <w:t>5</w:t>
      </w:r>
      <w:r w:rsidRPr="000F28A4">
        <w:rPr>
          <w:rFonts w:ascii="Times New Roman" w:hAnsi="Times New Roman" w:cs="Times New Roman"/>
          <w:sz w:val="28"/>
          <w:szCs w:val="28"/>
        </w:rPr>
        <w:t xml:space="preserve"> – 202</w:t>
      </w:r>
      <w:r w:rsidR="00581565" w:rsidRPr="000F28A4">
        <w:rPr>
          <w:rFonts w:ascii="Times New Roman" w:hAnsi="Times New Roman" w:cs="Times New Roman"/>
          <w:sz w:val="28"/>
          <w:szCs w:val="28"/>
        </w:rPr>
        <w:t>7</w:t>
      </w:r>
      <w:r w:rsidRPr="000F28A4">
        <w:rPr>
          <w:rFonts w:ascii="Times New Roman" w:hAnsi="Times New Roman" w:cs="Times New Roman"/>
          <w:sz w:val="28"/>
          <w:szCs w:val="28"/>
        </w:rPr>
        <w:t xml:space="preserve"> годов запланирован</w:t>
      </w:r>
      <w:r w:rsidR="00FB014C" w:rsidRPr="000F28A4">
        <w:rPr>
          <w:rFonts w:ascii="Times New Roman" w:hAnsi="Times New Roman" w:cs="Times New Roman"/>
          <w:sz w:val="28"/>
          <w:szCs w:val="28"/>
        </w:rPr>
        <w:t>о:</w:t>
      </w:r>
    </w:p>
    <w:p w14:paraId="5470C92D" w14:textId="77777777" w:rsidR="005405E6" w:rsidRPr="000F28A4" w:rsidRDefault="00FB014C" w:rsidP="000E34B6">
      <w:pPr>
        <w:pStyle w:val="ConsPlusDocList"/>
        <w:widowControl/>
        <w:spacing w:line="276" w:lineRule="auto"/>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в </w:t>
      </w:r>
      <w:proofErr w:type="spellStart"/>
      <w:r w:rsidRPr="000F28A4">
        <w:rPr>
          <w:rFonts w:ascii="Times New Roman" w:hAnsi="Times New Roman" w:cs="Times New Roman"/>
          <w:sz w:val="28"/>
          <w:szCs w:val="28"/>
        </w:rPr>
        <w:t>пгт</w:t>
      </w:r>
      <w:proofErr w:type="spellEnd"/>
      <w:r w:rsidRPr="000F28A4">
        <w:rPr>
          <w:rFonts w:ascii="Times New Roman" w:hAnsi="Times New Roman" w:cs="Times New Roman"/>
          <w:sz w:val="28"/>
          <w:szCs w:val="28"/>
        </w:rPr>
        <w:t>. Березово</w:t>
      </w:r>
      <w:r w:rsidR="005405E6" w:rsidRPr="000F28A4">
        <w:rPr>
          <w:rFonts w:ascii="Times New Roman" w:hAnsi="Times New Roman" w:cs="Times New Roman"/>
          <w:sz w:val="28"/>
          <w:szCs w:val="28"/>
        </w:rPr>
        <w:t>:</w:t>
      </w:r>
    </w:p>
    <w:p w14:paraId="05E2A535" w14:textId="77777777" w:rsidR="00A12183" w:rsidRDefault="005405E6" w:rsidP="000E34B6">
      <w:pPr>
        <w:pStyle w:val="ConsPlusDocList"/>
        <w:widowControl/>
        <w:spacing w:line="276" w:lineRule="auto"/>
        <w:ind w:firstLine="709"/>
        <w:jc w:val="both"/>
        <w:rPr>
          <w:rFonts w:ascii="Times New Roman" w:hAnsi="Times New Roman" w:cs="Times New Roman"/>
          <w:sz w:val="28"/>
          <w:szCs w:val="28"/>
        </w:rPr>
      </w:pPr>
      <w:r w:rsidRPr="000F28A4">
        <w:rPr>
          <w:rFonts w:ascii="Times New Roman" w:hAnsi="Times New Roman" w:cs="Times New Roman"/>
          <w:sz w:val="28"/>
          <w:szCs w:val="28"/>
        </w:rPr>
        <w:t>-</w:t>
      </w:r>
      <w:r w:rsidR="00400F77" w:rsidRPr="000F28A4">
        <w:rPr>
          <w:rFonts w:ascii="Times New Roman" w:hAnsi="Times New Roman" w:cs="Times New Roman"/>
          <w:sz w:val="28"/>
          <w:szCs w:val="28"/>
        </w:rPr>
        <w:t xml:space="preserve"> ремонт автомобильных дорог </w:t>
      </w:r>
      <w:r w:rsidR="00581565" w:rsidRPr="000F28A4">
        <w:rPr>
          <w:rFonts w:ascii="Times New Roman" w:hAnsi="Times New Roman" w:cs="Times New Roman"/>
          <w:sz w:val="28"/>
          <w:szCs w:val="28"/>
        </w:rPr>
        <w:t xml:space="preserve">по </w:t>
      </w:r>
      <w:r w:rsidR="002F1328" w:rsidRPr="000F28A4">
        <w:rPr>
          <w:rFonts w:ascii="Times New Roman" w:hAnsi="Times New Roman" w:cs="Times New Roman"/>
          <w:sz w:val="28"/>
          <w:szCs w:val="28"/>
        </w:rPr>
        <w:t xml:space="preserve">улицам Чкалова, Сенькина, Воеводская </w:t>
      </w:r>
      <w:r w:rsidR="00FB014C" w:rsidRPr="000F28A4">
        <w:rPr>
          <w:rFonts w:ascii="Times New Roman" w:hAnsi="Times New Roman" w:cs="Times New Roman"/>
          <w:sz w:val="28"/>
          <w:szCs w:val="28"/>
        </w:rPr>
        <w:t>и</w:t>
      </w:r>
      <w:r w:rsidR="00A12183" w:rsidRPr="000F28A4">
        <w:rPr>
          <w:rFonts w:ascii="Times New Roman" w:hAnsi="Times New Roman" w:cs="Times New Roman"/>
          <w:sz w:val="28"/>
          <w:szCs w:val="28"/>
        </w:rPr>
        <w:t xml:space="preserve"> капитальный ремонт грунтовой взлетно-посадочной полосы с применением современных технологий</w:t>
      </w:r>
      <w:r w:rsidR="00E87F2D" w:rsidRPr="000F28A4">
        <w:rPr>
          <w:rFonts w:ascii="Times New Roman" w:hAnsi="Times New Roman" w:cs="Times New Roman"/>
          <w:sz w:val="28"/>
          <w:szCs w:val="28"/>
        </w:rPr>
        <w:t>;</w:t>
      </w:r>
    </w:p>
    <w:p w14:paraId="62E89E45" w14:textId="77777777" w:rsidR="00E87F2D" w:rsidRPr="000F28A4" w:rsidRDefault="00E87F2D" w:rsidP="00FB014C">
      <w:pPr>
        <w:pStyle w:val="ConsPlusDocList"/>
        <w:widowControl/>
        <w:spacing w:line="276" w:lineRule="auto"/>
        <w:ind w:firstLine="709"/>
        <w:jc w:val="both"/>
        <w:rPr>
          <w:rFonts w:ascii="Times New Roman" w:hAnsi="Times New Roman" w:cs="Times New Roman"/>
          <w:sz w:val="28"/>
          <w:szCs w:val="28"/>
        </w:rPr>
      </w:pPr>
      <w:proofErr w:type="spellStart"/>
      <w:r w:rsidRPr="000F28A4">
        <w:rPr>
          <w:rFonts w:ascii="Times New Roman" w:hAnsi="Times New Roman" w:cs="Times New Roman"/>
          <w:sz w:val="28"/>
          <w:szCs w:val="28"/>
        </w:rPr>
        <w:t>пгт</w:t>
      </w:r>
      <w:proofErr w:type="spellEnd"/>
      <w:r w:rsidRPr="000F28A4">
        <w:rPr>
          <w:rFonts w:ascii="Times New Roman" w:hAnsi="Times New Roman" w:cs="Times New Roman"/>
          <w:sz w:val="28"/>
          <w:szCs w:val="28"/>
        </w:rPr>
        <w:t>. Игрим:</w:t>
      </w:r>
    </w:p>
    <w:p w14:paraId="110CA9DE" w14:textId="77777777" w:rsidR="002F1328" w:rsidRPr="000F28A4" w:rsidRDefault="002F1328" w:rsidP="002F1328">
      <w:pPr>
        <w:spacing w:after="0" w:line="240" w:lineRule="auto"/>
        <w:ind w:firstLine="709"/>
        <w:jc w:val="both"/>
        <w:rPr>
          <w:rFonts w:ascii="Times New Roman" w:hAnsi="Times New Roman" w:cs="Times New Roman"/>
          <w:sz w:val="28"/>
          <w:szCs w:val="28"/>
        </w:rPr>
      </w:pPr>
      <w:r w:rsidRPr="000F28A4">
        <w:rPr>
          <w:rFonts w:ascii="Times New Roman" w:hAnsi="Times New Roman" w:cs="Times New Roman"/>
          <w:sz w:val="28"/>
          <w:szCs w:val="28"/>
        </w:rPr>
        <w:t>- ремонт автодорог по улицам Северная и Полевая;</w:t>
      </w:r>
    </w:p>
    <w:p w14:paraId="2DDD533C" w14:textId="77777777" w:rsidR="002F1328" w:rsidRPr="000F28A4" w:rsidRDefault="002F1328" w:rsidP="002F1328">
      <w:pPr>
        <w:spacing w:after="0" w:line="240" w:lineRule="auto"/>
        <w:ind w:firstLine="709"/>
        <w:jc w:val="both"/>
        <w:rPr>
          <w:rFonts w:ascii="Times New Roman" w:hAnsi="Times New Roman" w:cs="Times New Roman"/>
          <w:color w:val="000000"/>
          <w:sz w:val="28"/>
          <w:szCs w:val="28"/>
        </w:rPr>
      </w:pPr>
      <w:r w:rsidRPr="000F28A4">
        <w:rPr>
          <w:rFonts w:ascii="Times New Roman" w:hAnsi="Times New Roman" w:cs="Times New Roman"/>
          <w:sz w:val="28"/>
          <w:szCs w:val="28"/>
        </w:rPr>
        <w:t xml:space="preserve">- ремонт </w:t>
      </w:r>
      <w:r w:rsidRPr="000F28A4">
        <w:rPr>
          <w:rFonts w:ascii="Times New Roman" w:hAnsi="Times New Roman" w:cs="Times New Roman"/>
          <w:color w:val="000000"/>
          <w:sz w:val="28"/>
          <w:szCs w:val="28"/>
        </w:rPr>
        <w:t>взлетно-посадочной полосы и установка нового модульного здания аэропорта.</w:t>
      </w:r>
    </w:p>
    <w:p w14:paraId="1ECEF75F" w14:textId="77777777" w:rsidR="002F1328" w:rsidRPr="000F28A4" w:rsidRDefault="002F1328" w:rsidP="002F1328">
      <w:pPr>
        <w:spacing w:after="0" w:line="240" w:lineRule="auto"/>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Запланирован запуск судна на воздушной подушке по маршруту Игрим- Сосьва – </w:t>
      </w:r>
      <w:proofErr w:type="spellStart"/>
      <w:r w:rsidRPr="000F28A4">
        <w:rPr>
          <w:rFonts w:ascii="Times New Roman" w:hAnsi="Times New Roman" w:cs="Times New Roman"/>
          <w:sz w:val="28"/>
          <w:szCs w:val="28"/>
        </w:rPr>
        <w:t>Саранпауль</w:t>
      </w:r>
      <w:proofErr w:type="spellEnd"/>
      <w:r w:rsidRPr="000F28A4">
        <w:rPr>
          <w:rFonts w:ascii="Times New Roman" w:hAnsi="Times New Roman" w:cs="Times New Roman"/>
          <w:sz w:val="28"/>
          <w:szCs w:val="28"/>
        </w:rPr>
        <w:t xml:space="preserve">.   </w:t>
      </w:r>
    </w:p>
    <w:p w14:paraId="04F4B16F" w14:textId="77777777" w:rsidR="0078643B" w:rsidRPr="000F28A4" w:rsidRDefault="0078643B" w:rsidP="000E34B6">
      <w:pPr>
        <w:spacing w:after="0"/>
        <w:ind w:firstLine="708"/>
        <w:jc w:val="both"/>
        <w:rPr>
          <w:rFonts w:ascii="Times New Roman" w:hAnsi="Times New Roman" w:cs="Times New Roman"/>
          <w:sz w:val="28"/>
          <w:szCs w:val="28"/>
        </w:rPr>
      </w:pPr>
      <w:r w:rsidRPr="000F28A4">
        <w:rPr>
          <w:rFonts w:ascii="Times New Roman" w:hAnsi="Times New Roman" w:cs="Times New Roman"/>
          <w:sz w:val="28"/>
          <w:szCs w:val="28"/>
        </w:rPr>
        <w:t xml:space="preserve">В целях </w:t>
      </w:r>
      <w:r w:rsidR="00C72A51" w:rsidRPr="000F28A4">
        <w:rPr>
          <w:rFonts w:ascii="Times New Roman" w:hAnsi="Times New Roman" w:cs="Times New Roman"/>
          <w:sz w:val="28"/>
          <w:szCs w:val="28"/>
        </w:rPr>
        <w:t xml:space="preserve">минимизации </w:t>
      </w:r>
      <w:proofErr w:type="spellStart"/>
      <w:r w:rsidR="00C72A51" w:rsidRPr="000F28A4">
        <w:rPr>
          <w:rFonts w:ascii="Times New Roman" w:hAnsi="Times New Roman" w:cs="Times New Roman"/>
          <w:sz w:val="28"/>
          <w:szCs w:val="28"/>
        </w:rPr>
        <w:t>санкционных</w:t>
      </w:r>
      <w:proofErr w:type="spellEnd"/>
      <w:r w:rsidR="00C72A51" w:rsidRPr="000F28A4">
        <w:rPr>
          <w:rFonts w:ascii="Times New Roman" w:hAnsi="Times New Roman" w:cs="Times New Roman"/>
          <w:sz w:val="28"/>
          <w:szCs w:val="28"/>
        </w:rPr>
        <w:t xml:space="preserve"> вызовов и </w:t>
      </w:r>
      <w:r w:rsidRPr="000F28A4">
        <w:rPr>
          <w:rFonts w:ascii="Times New Roman" w:hAnsi="Times New Roman" w:cs="Times New Roman"/>
          <w:sz w:val="28"/>
          <w:szCs w:val="28"/>
        </w:rPr>
        <w:t>обеспечения устойчивого развития отрасли, необходимо предусмотреть:</w:t>
      </w:r>
    </w:p>
    <w:p w14:paraId="3A47B276" w14:textId="77777777" w:rsidR="0078643B" w:rsidRPr="000F28A4" w:rsidRDefault="0078643B" w:rsidP="000E34B6">
      <w:pPr>
        <w:spacing w:after="0"/>
        <w:ind w:firstLine="708"/>
        <w:jc w:val="both"/>
        <w:rPr>
          <w:rFonts w:ascii="Times New Roman" w:hAnsi="Times New Roman" w:cs="Times New Roman"/>
          <w:sz w:val="28"/>
          <w:szCs w:val="28"/>
        </w:rPr>
      </w:pPr>
      <w:r w:rsidRPr="000F28A4">
        <w:rPr>
          <w:rFonts w:ascii="Times New Roman" w:hAnsi="Times New Roman" w:cs="Times New Roman"/>
          <w:sz w:val="28"/>
          <w:szCs w:val="28"/>
        </w:rPr>
        <w:t>- финансовые средства, достаточные для реализации проектов в установленные сроки с целью сохранения работоспособности и платеж</w:t>
      </w:r>
      <w:r w:rsidR="00D004CD" w:rsidRPr="000F28A4">
        <w:rPr>
          <w:rFonts w:ascii="Times New Roman" w:hAnsi="Times New Roman" w:cs="Times New Roman"/>
          <w:sz w:val="28"/>
          <w:szCs w:val="28"/>
        </w:rPr>
        <w:t>еспособности</w:t>
      </w:r>
      <w:r w:rsidRPr="000F28A4">
        <w:rPr>
          <w:rFonts w:ascii="Times New Roman" w:hAnsi="Times New Roman" w:cs="Times New Roman"/>
          <w:sz w:val="28"/>
          <w:szCs w:val="28"/>
        </w:rPr>
        <w:t xml:space="preserve"> предприятий;</w:t>
      </w:r>
    </w:p>
    <w:p w14:paraId="6B96291D" w14:textId="77777777" w:rsidR="0078643B" w:rsidRPr="000F28A4" w:rsidRDefault="0078643B" w:rsidP="00C72A51">
      <w:pPr>
        <w:spacing w:after="0"/>
        <w:ind w:firstLine="708"/>
        <w:jc w:val="both"/>
        <w:rPr>
          <w:rFonts w:ascii="Times New Roman" w:hAnsi="Times New Roman" w:cs="Times New Roman"/>
          <w:sz w:val="28"/>
          <w:szCs w:val="28"/>
        </w:rPr>
      </w:pPr>
      <w:r w:rsidRPr="000F28A4">
        <w:rPr>
          <w:rFonts w:ascii="Times New Roman" w:hAnsi="Times New Roman" w:cs="Times New Roman"/>
          <w:sz w:val="28"/>
          <w:szCs w:val="28"/>
        </w:rPr>
        <w:t>- компенсацию дополнительных расходов, в части удорожания комплектующих, смазочных материалов и т.д.</w:t>
      </w:r>
    </w:p>
    <w:p w14:paraId="7AB42BFA" w14:textId="77777777" w:rsidR="008E3325" w:rsidRPr="000F28A4" w:rsidRDefault="00C72A51" w:rsidP="008E3325">
      <w:pPr>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Включение Березовского района в Арктическую зону положительно скажется на развитии и модернизации транспортной доступности</w:t>
      </w:r>
      <w:r w:rsidR="0056121D" w:rsidRPr="000F28A4">
        <w:rPr>
          <w:rFonts w:ascii="Times New Roman" w:eastAsia="Times New Roman" w:hAnsi="Times New Roman" w:cs="Times New Roman"/>
          <w:sz w:val="28"/>
          <w:szCs w:val="28"/>
          <w:lang w:eastAsia="ru-RU"/>
        </w:rPr>
        <w:t>, что обеспечит инвестиционную привлекательность территории</w:t>
      </w:r>
      <w:r w:rsidR="00A65BD7" w:rsidRPr="000F28A4">
        <w:rPr>
          <w:rFonts w:ascii="Times New Roman" w:eastAsia="Times New Roman" w:hAnsi="Times New Roman" w:cs="Times New Roman"/>
          <w:sz w:val="28"/>
          <w:szCs w:val="28"/>
          <w:lang w:eastAsia="ru-RU"/>
        </w:rPr>
        <w:t>.</w:t>
      </w:r>
      <w:r w:rsidR="008E3325" w:rsidRPr="000F28A4">
        <w:rPr>
          <w:rFonts w:ascii="Times New Roman" w:eastAsia="Times New Roman" w:hAnsi="Times New Roman" w:cs="Times New Roman"/>
          <w:sz w:val="28"/>
          <w:szCs w:val="28"/>
          <w:lang w:eastAsia="ru-RU"/>
        </w:rPr>
        <w:t xml:space="preserve"> </w:t>
      </w:r>
    </w:p>
    <w:p w14:paraId="6D080C21" w14:textId="77777777" w:rsidR="002F1328" w:rsidRPr="000F28A4" w:rsidRDefault="00400F77" w:rsidP="00CC551D">
      <w:pPr>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 xml:space="preserve">В рамках </w:t>
      </w:r>
      <w:r w:rsidR="00961D99" w:rsidRPr="000F28A4">
        <w:rPr>
          <w:rFonts w:ascii="Times New Roman" w:eastAsia="Times New Roman" w:hAnsi="Times New Roman" w:cs="Times New Roman"/>
          <w:sz w:val="28"/>
          <w:szCs w:val="28"/>
          <w:lang w:eastAsia="ru-RU"/>
        </w:rPr>
        <w:t>Д</w:t>
      </w:r>
      <w:r w:rsidR="00541423" w:rsidRPr="000F28A4">
        <w:rPr>
          <w:rFonts w:ascii="Times New Roman" w:eastAsia="Times New Roman" w:hAnsi="Times New Roman" w:cs="Times New Roman"/>
          <w:sz w:val="28"/>
          <w:szCs w:val="28"/>
          <w:lang w:eastAsia="ru-RU"/>
        </w:rPr>
        <w:t xml:space="preserve">орожной </w:t>
      </w:r>
      <w:r w:rsidRPr="000F28A4">
        <w:rPr>
          <w:rFonts w:ascii="Times New Roman" w:eastAsia="Times New Roman" w:hAnsi="Times New Roman" w:cs="Times New Roman"/>
          <w:sz w:val="28"/>
          <w:szCs w:val="28"/>
          <w:lang w:eastAsia="ru-RU"/>
        </w:rPr>
        <w:t xml:space="preserve">«Арктической» </w:t>
      </w:r>
      <w:r w:rsidR="00541423" w:rsidRPr="000F28A4">
        <w:rPr>
          <w:rFonts w:ascii="Times New Roman" w:eastAsia="Times New Roman" w:hAnsi="Times New Roman" w:cs="Times New Roman"/>
          <w:sz w:val="28"/>
          <w:szCs w:val="28"/>
          <w:lang w:eastAsia="ru-RU"/>
        </w:rPr>
        <w:t>карт</w:t>
      </w:r>
      <w:r w:rsidRPr="000F28A4">
        <w:rPr>
          <w:rFonts w:ascii="Times New Roman" w:eastAsia="Times New Roman" w:hAnsi="Times New Roman" w:cs="Times New Roman"/>
          <w:sz w:val="28"/>
          <w:szCs w:val="28"/>
          <w:lang w:eastAsia="ru-RU"/>
        </w:rPr>
        <w:t xml:space="preserve">ы автономного округа </w:t>
      </w:r>
      <w:r w:rsidR="002F1328" w:rsidRPr="000F28A4">
        <w:rPr>
          <w:rFonts w:ascii="Times New Roman" w:eastAsia="Times New Roman" w:hAnsi="Times New Roman" w:cs="Times New Roman"/>
          <w:sz w:val="28"/>
          <w:szCs w:val="28"/>
          <w:lang w:eastAsia="ru-RU"/>
        </w:rPr>
        <w:t>–</w:t>
      </w:r>
      <w:r w:rsidRPr="000F28A4">
        <w:rPr>
          <w:rFonts w:ascii="Times New Roman" w:eastAsia="Times New Roman" w:hAnsi="Times New Roman" w:cs="Times New Roman"/>
          <w:sz w:val="28"/>
          <w:szCs w:val="28"/>
          <w:lang w:eastAsia="ru-RU"/>
        </w:rPr>
        <w:t xml:space="preserve"> Югры</w:t>
      </w:r>
      <w:r w:rsidR="002F1328" w:rsidRPr="000F28A4">
        <w:rPr>
          <w:rFonts w:ascii="Times New Roman" w:eastAsia="Times New Roman" w:hAnsi="Times New Roman" w:cs="Times New Roman"/>
          <w:sz w:val="28"/>
          <w:szCs w:val="28"/>
          <w:lang w:eastAsia="ru-RU"/>
        </w:rPr>
        <w:t>:</w:t>
      </w:r>
    </w:p>
    <w:p w14:paraId="50921AFF" w14:textId="5727966F" w:rsidR="000C7DA3" w:rsidRDefault="00961D99" w:rsidP="00CC551D">
      <w:pPr>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 xml:space="preserve">в </w:t>
      </w:r>
      <w:r w:rsidR="0078643B" w:rsidRPr="000F28A4">
        <w:rPr>
          <w:rFonts w:ascii="Times New Roman" w:eastAsia="Times New Roman" w:hAnsi="Times New Roman" w:cs="Times New Roman"/>
          <w:sz w:val="28"/>
          <w:szCs w:val="28"/>
          <w:lang w:eastAsia="ru-RU"/>
        </w:rPr>
        <w:t>долгосрочной перспективе планируется</w:t>
      </w:r>
      <w:r w:rsidR="000C7DA3">
        <w:rPr>
          <w:rFonts w:ascii="Times New Roman" w:eastAsia="Times New Roman" w:hAnsi="Times New Roman" w:cs="Times New Roman"/>
          <w:sz w:val="28"/>
          <w:szCs w:val="28"/>
          <w:lang w:eastAsia="ru-RU"/>
        </w:rPr>
        <w:t>:</w:t>
      </w:r>
    </w:p>
    <w:p w14:paraId="68C646FF" w14:textId="1A69AC2A" w:rsidR="0078643B" w:rsidRPr="000F28A4" w:rsidRDefault="000C7DA3" w:rsidP="00CC551D">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78643B" w:rsidRPr="000F28A4">
        <w:rPr>
          <w:rFonts w:ascii="Times New Roman" w:eastAsia="Times New Roman" w:hAnsi="Times New Roman" w:cs="Times New Roman"/>
          <w:sz w:val="28"/>
          <w:szCs w:val="28"/>
          <w:lang w:eastAsia="ru-RU"/>
        </w:rPr>
        <w:t xml:space="preserve"> реализация инвестиционных проектов с использованием механизмов государственно-частного партнерства, в рамках которых на территории Березовского района </w:t>
      </w:r>
      <w:r w:rsidR="008E3325" w:rsidRPr="000F28A4">
        <w:rPr>
          <w:rFonts w:ascii="Times New Roman" w:eastAsia="Times New Roman" w:hAnsi="Times New Roman" w:cs="Times New Roman"/>
          <w:sz w:val="28"/>
          <w:szCs w:val="28"/>
          <w:lang w:eastAsia="ru-RU"/>
        </w:rPr>
        <w:t>предусмотрена реализ</w:t>
      </w:r>
      <w:r w:rsidR="00CC551D" w:rsidRPr="000F28A4">
        <w:rPr>
          <w:rFonts w:ascii="Times New Roman" w:eastAsia="Times New Roman" w:hAnsi="Times New Roman" w:cs="Times New Roman"/>
          <w:sz w:val="28"/>
          <w:szCs w:val="28"/>
          <w:lang w:eastAsia="ru-RU"/>
        </w:rPr>
        <w:t>ация</w:t>
      </w:r>
      <w:r w:rsidR="008E3325" w:rsidRPr="000F28A4">
        <w:rPr>
          <w:rFonts w:ascii="Times New Roman" w:eastAsia="Times New Roman" w:hAnsi="Times New Roman" w:cs="Times New Roman"/>
          <w:sz w:val="28"/>
          <w:szCs w:val="28"/>
          <w:lang w:eastAsia="ru-RU"/>
        </w:rPr>
        <w:t xml:space="preserve"> таки</w:t>
      </w:r>
      <w:r w:rsidR="00CC551D" w:rsidRPr="000F28A4">
        <w:rPr>
          <w:rFonts w:ascii="Times New Roman" w:eastAsia="Times New Roman" w:hAnsi="Times New Roman" w:cs="Times New Roman"/>
          <w:sz w:val="28"/>
          <w:szCs w:val="28"/>
          <w:lang w:eastAsia="ru-RU"/>
        </w:rPr>
        <w:t>х крупных</w:t>
      </w:r>
      <w:r w:rsidR="008E3325" w:rsidRPr="000F28A4">
        <w:rPr>
          <w:rFonts w:ascii="Times New Roman" w:eastAsia="Times New Roman" w:hAnsi="Times New Roman" w:cs="Times New Roman"/>
          <w:sz w:val="28"/>
          <w:szCs w:val="28"/>
          <w:lang w:eastAsia="ru-RU"/>
        </w:rPr>
        <w:t xml:space="preserve"> проект</w:t>
      </w:r>
      <w:r w:rsidR="00CC551D" w:rsidRPr="000F28A4">
        <w:rPr>
          <w:rFonts w:ascii="Times New Roman" w:eastAsia="Times New Roman" w:hAnsi="Times New Roman" w:cs="Times New Roman"/>
          <w:sz w:val="28"/>
          <w:szCs w:val="28"/>
          <w:lang w:eastAsia="ru-RU"/>
        </w:rPr>
        <w:t>ов</w:t>
      </w:r>
      <w:r w:rsidR="008E3325" w:rsidRPr="000F28A4">
        <w:rPr>
          <w:rFonts w:ascii="Times New Roman" w:eastAsia="Times New Roman" w:hAnsi="Times New Roman" w:cs="Times New Roman"/>
          <w:sz w:val="28"/>
          <w:szCs w:val="28"/>
          <w:lang w:eastAsia="ru-RU"/>
        </w:rPr>
        <w:t>, как строительство авт</w:t>
      </w:r>
      <w:r w:rsidR="00CC551D" w:rsidRPr="000F28A4">
        <w:rPr>
          <w:rFonts w:ascii="Times New Roman" w:eastAsia="Times New Roman" w:hAnsi="Times New Roman" w:cs="Times New Roman"/>
          <w:sz w:val="28"/>
          <w:szCs w:val="28"/>
          <w:lang w:eastAsia="ru-RU"/>
        </w:rPr>
        <w:t>омобильных круглогодичных дорог</w:t>
      </w:r>
      <w:r w:rsidR="00557A2F" w:rsidRPr="000F28A4">
        <w:rPr>
          <w:rFonts w:ascii="Times New Roman" w:eastAsia="Times New Roman" w:hAnsi="Times New Roman" w:cs="Times New Roman"/>
          <w:sz w:val="28"/>
          <w:szCs w:val="28"/>
          <w:lang w:eastAsia="ru-RU"/>
        </w:rPr>
        <w:t xml:space="preserve"> </w:t>
      </w:r>
      <w:r w:rsidR="00971EAE" w:rsidRPr="000F28A4">
        <w:rPr>
          <w:rFonts w:ascii="Times New Roman" w:eastAsia="Times New Roman" w:hAnsi="Times New Roman" w:cs="Times New Roman"/>
          <w:sz w:val="28"/>
          <w:szCs w:val="28"/>
          <w:lang w:eastAsia="ru-RU"/>
        </w:rPr>
        <w:t>«</w:t>
      </w:r>
      <w:proofErr w:type="spellStart"/>
      <w:r w:rsidR="00971EAE" w:rsidRPr="000F28A4">
        <w:rPr>
          <w:rFonts w:ascii="Times New Roman" w:eastAsia="Times New Roman" w:hAnsi="Times New Roman" w:cs="Times New Roman"/>
          <w:sz w:val="28"/>
          <w:szCs w:val="28"/>
          <w:lang w:eastAsia="ru-RU"/>
        </w:rPr>
        <w:t>пгт</w:t>
      </w:r>
      <w:proofErr w:type="spellEnd"/>
      <w:r w:rsidR="00971EAE" w:rsidRPr="000F28A4">
        <w:rPr>
          <w:rFonts w:ascii="Times New Roman" w:eastAsia="Times New Roman" w:hAnsi="Times New Roman" w:cs="Times New Roman"/>
          <w:sz w:val="28"/>
          <w:szCs w:val="28"/>
          <w:lang w:eastAsia="ru-RU"/>
        </w:rPr>
        <w:t xml:space="preserve">. Березово – </w:t>
      </w:r>
      <w:proofErr w:type="spellStart"/>
      <w:r w:rsidR="00971EAE" w:rsidRPr="000F28A4">
        <w:rPr>
          <w:rFonts w:ascii="Times New Roman" w:eastAsia="Times New Roman" w:hAnsi="Times New Roman" w:cs="Times New Roman"/>
          <w:sz w:val="28"/>
          <w:szCs w:val="28"/>
          <w:lang w:eastAsia="ru-RU"/>
        </w:rPr>
        <w:t>пгт</w:t>
      </w:r>
      <w:proofErr w:type="spellEnd"/>
      <w:r w:rsidR="00971EAE" w:rsidRPr="000F28A4">
        <w:rPr>
          <w:rFonts w:ascii="Times New Roman" w:eastAsia="Times New Roman" w:hAnsi="Times New Roman" w:cs="Times New Roman"/>
          <w:sz w:val="28"/>
          <w:szCs w:val="28"/>
          <w:lang w:eastAsia="ru-RU"/>
        </w:rPr>
        <w:t>. Игрим»</w:t>
      </w:r>
      <w:r w:rsidR="00B84375" w:rsidRPr="000F28A4">
        <w:rPr>
          <w:rFonts w:ascii="Times New Roman" w:eastAsia="Times New Roman" w:hAnsi="Times New Roman" w:cs="Times New Roman"/>
          <w:sz w:val="28"/>
          <w:szCs w:val="28"/>
          <w:lang w:eastAsia="ru-RU"/>
        </w:rPr>
        <w:t xml:space="preserve"> и</w:t>
      </w:r>
      <w:r w:rsidR="00B023A4" w:rsidRPr="000F28A4">
        <w:rPr>
          <w:rFonts w:ascii="Times New Roman" w:eastAsia="Times New Roman" w:hAnsi="Times New Roman" w:cs="Times New Roman"/>
          <w:color w:val="FF0000"/>
          <w:sz w:val="28"/>
          <w:szCs w:val="28"/>
          <w:lang w:eastAsia="ru-RU"/>
        </w:rPr>
        <w:t xml:space="preserve"> </w:t>
      </w:r>
      <w:r w:rsidR="00B84375" w:rsidRPr="000F28A4">
        <w:rPr>
          <w:rFonts w:ascii="Times New Roman" w:eastAsia="Calibri" w:hAnsi="Times New Roman" w:cs="Times New Roman"/>
          <w:sz w:val="28"/>
          <w:szCs w:val="28"/>
        </w:rPr>
        <w:t>«</w:t>
      </w:r>
      <w:proofErr w:type="spellStart"/>
      <w:r w:rsidR="00F12E73" w:rsidRPr="000F28A4">
        <w:rPr>
          <w:rFonts w:ascii="Times New Roman" w:eastAsia="Times New Roman" w:hAnsi="Times New Roman" w:cs="Times New Roman"/>
          <w:sz w:val="28"/>
          <w:szCs w:val="28"/>
          <w:lang w:eastAsia="ru-RU"/>
        </w:rPr>
        <w:t>пгт</w:t>
      </w:r>
      <w:proofErr w:type="spellEnd"/>
      <w:r w:rsidR="00F12E73" w:rsidRPr="000F28A4">
        <w:rPr>
          <w:rFonts w:ascii="Times New Roman" w:eastAsia="Times New Roman" w:hAnsi="Times New Roman" w:cs="Times New Roman"/>
          <w:sz w:val="28"/>
          <w:szCs w:val="28"/>
          <w:lang w:eastAsia="ru-RU"/>
        </w:rPr>
        <w:t xml:space="preserve">. </w:t>
      </w:r>
      <w:proofErr w:type="spellStart"/>
      <w:r w:rsidR="00F12E73" w:rsidRPr="000F28A4">
        <w:rPr>
          <w:rFonts w:ascii="Times New Roman" w:eastAsia="Times New Roman" w:hAnsi="Times New Roman" w:cs="Times New Roman"/>
          <w:sz w:val="28"/>
          <w:szCs w:val="28"/>
          <w:lang w:eastAsia="ru-RU"/>
        </w:rPr>
        <w:t>Приобъе</w:t>
      </w:r>
      <w:proofErr w:type="spellEnd"/>
      <w:r w:rsidR="00F12E73" w:rsidRPr="000F28A4">
        <w:rPr>
          <w:rFonts w:ascii="Times New Roman" w:eastAsia="Times New Roman" w:hAnsi="Times New Roman" w:cs="Times New Roman"/>
          <w:sz w:val="28"/>
          <w:szCs w:val="28"/>
          <w:lang w:eastAsia="ru-RU"/>
        </w:rPr>
        <w:t xml:space="preserve"> – </w:t>
      </w:r>
      <w:proofErr w:type="spellStart"/>
      <w:r w:rsidR="00F12E73" w:rsidRPr="000F28A4">
        <w:rPr>
          <w:rFonts w:ascii="Times New Roman" w:eastAsia="Times New Roman" w:hAnsi="Times New Roman" w:cs="Times New Roman"/>
          <w:sz w:val="28"/>
          <w:szCs w:val="28"/>
          <w:lang w:eastAsia="ru-RU"/>
        </w:rPr>
        <w:t>пгт</w:t>
      </w:r>
      <w:proofErr w:type="spellEnd"/>
      <w:r w:rsidR="00F12E73" w:rsidRPr="000F28A4">
        <w:rPr>
          <w:rFonts w:ascii="Times New Roman" w:eastAsia="Times New Roman" w:hAnsi="Times New Roman" w:cs="Times New Roman"/>
          <w:sz w:val="28"/>
          <w:szCs w:val="28"/>
          <w:lang w:eastAsia="ru-RU"/>
        </w:rPr>
        <w:t>. Игрим»</w:t>
      </w:r>
      <w:r w:rsidR="002F1328" w:rsidRPr="000F28A4">
        <w:rPr>
          <w:rFonts w:ascii="Times New Roman" w:eastAsia="Times New Roman" w:hAnsi="Times New Roman" w:cs="Times New Roman"/>
          <w:sz w:val="28"/>
          <w:szCs w:val="28"/>
          <w:lang w:eastAsia="ru-RU"/>
        </w:rPr>
        <w:t>;</w:t>
      </w:r>
    </w:p>
    <w:p w14:paraId="199E8BF7" w14:textId="4BC6C983" w:rsidR="002F1328" w:rsidRPr="000F28A4" w:rsidRDefault="002F1328" w:rsidP="002F1328">
      <w:pPr>
        <w:spacing w:after="0"/>
        <w:ind w:firstLine="708"/>
        <w:jc w:val="both"/>
        <w:rPr>
          <w:rFonts w:ascii="Times New Roman" w:eastAsia="Times New Roman" w:hAnsi="Times New Roman" w:cs="Times New Roman"/>
          <w:sz w:val="28"/>
          <w:szCs w:val="28"/>
          <w:lang w:eastAsia="ru-RU"/>
        </w:rPr>
      </w:pPr>
      <w:r w:rsidRPr="000F28A4">
        <w:rPr>
          <w:rFonts w:ascii="Times New Roman" w:eastAsia="Times New Roman" w:hAnsi="Times New Roman" w:cs="Times New Roman"/>
          <w:sz w:val="28"/>
          <w:szCs w:val="28"/>
          <w:lang w:eastAsia="ru-RU"/>
        </w:rPr>
        <w:t xml:space="preserve">- будет реализовано мероприятие, направленное на повышение уровня безопасности на автозимниках - </w:t>
      </w:r>
      <w:r w:rsidRPr="000F28A4">
        <w:rPr>
          <w:rFonts w:ascii="Times New Roman" w:hAnsi="Times New Roman" w:cs="Times New Roman"/>
          <w:sz w:val="28"/>
          <w:szCs w:val="28"/>
        </w:rPr>
        <w:t>приобретение и эксплуатация пунктов обогрева и экстренной связи.</w:t>
      </w:r>
    </w:p>
    <w:p w14:paraId="726C48B6" w14:textId="77777777" w:rsidR="0078643B" w:rsidRPr="000F28A4" w:rsidRDefault="0078643B" w:rsidP="00F12E73">
      <w:pPr>
        <w:spacing w:after="0"/>
        <w:ind w:firstLine="709"/>
        <w:jc w:val="both"/>
        <w:rPr>
          <w:rFonts w:ascii="Times New Roman" w:hAnsi="Times New Roman" w:cs="Times New Roman"/>
          <w:color w:val="000000"/>
          <w:sz w:val="28"/>
          <w:szCs w:val="28"/>
        </w:rPr>
      </w:pPr>
      <w:r w:rsidRPr="000F28A4">
        <w:rPr>
          <w:rFonts w:ascii="Times New Roman" w:hAnsi="Times New Roman" w:cs="Times New Roman"/>
          <w:color w:val="000000"/>
          <w:sz w:val="28"/>
          <w:szCs w:val="28"/>
        </w:rPr>
        <w:t xml:space="preserve">Обеспечение опережающего развития транспортной отрасли </w:t>
      </w:r>
      <w:r w:rsidR="002F1328" w:rsidRPr="000F28A4">
        <w:rPr>
          <w:rFonts w:ascii="Times New Roman" w:hAnsi="Times New Roman" w:cs="Times New Roman"/>
          <w:color w:val="000000"/>
          <w:sz w:val="28"/>
          <w:szCs w:val="28"/>
        </w:rPr>
        <w:t>в А</w:t>
      </w:r>
      <w:r w:rsidR="008E3325" w:rsidRPr="000F28A4">
        <w:rPr>
          <w:rFonts w:ascii="Times New Roman" w:hAnsi="Times New Roman" w:cs="Times New Roman"/>
          <w:color w:val="000000"/>
          <w:sz w:val="28"/>
          <w:szCs w:val="28"/>
        </w:rPr>
        <w:t xml:space="preserve">рктической зоне </w:t>
      </w:r>
      <w:r w:rsidR="008E3325" w:rsidRPr="000F28A4">
        <w:rPr>
          <w:rFonts w:ascii="Times New Roman" w:hAnsi="Times New Roman" w:cs="Times New Roman"/>
          <w:color w:val="000000"/>
          <w:sz w:val="28"/>
          <w:szCs w:val="28"/>
          <w:shd w:val="clear" w:color="auto" w:fill="FFFFFF"/>
        </w:rPr>
        <w:t xml:space="preserve">является ключевым приоритетом и </w:t>
      </w:r>
      <w:r w:rsidRPr="000F28A4">
        <w:rPr>
          <w:rFonts w:ascii="Times New Roman" w:hAnsi="Times New Roman" w:cs="Times New Roman"/>
          <w:color w:val="000000"/>
          <w:sz w:val="28"/>
          <w:szCs w:val="28"/>
        </w:rPr>
        <w:t>по отношению к другим отраслям экономики будет влиять на снижение инфраструктурных ограничений и увеличение мобильности населения, что позволит создать условия для экономического роста, повышения доступности и качества транспортных услуг.</w:t>
      </w:r>
    </w:p>
    <w:p w14:paraId="3F2E60FC" w14:textId="238D7DA1" w:rsidR="0078643B" w:rsidRPr="000F28A4" w:rsidRDefault="0078643B" w:rsidP="000F28A4">
      <w:pPr>
        <w:keepNext/>
        <w:spacing w:before="240" w:after="60"/>
        <w:jc w:val="both"/>
        <w:outlineLvl w:val="3"/>
        <w:rPr>
          <w:rFonts w:ascii="Times New Roman" w:eastAsia="Calibri" w:hAnsi="Times New Roman" w:cs="Times New Roman"/>
          <w:b/>
          <w:sz w:val="28"/>
          <w:szCs w:val="28"/>
          <w:lang w:eastAsia="ru-RU"/>
        </w:rPr>
      </w:pPr>
      <w:r w:rsidRPr="000F28A4">
        <w:rPr>
          <w:rFonts w:ascii="Times New Roman" w:eastAsia="Calibri" w:hAnsi="Times New Roman" w:cs="Times New Roman"/>
          <w:b/>
          <w:sz w:val="28"/>
          <w:szCs w:val="28"/>
          <w:lang w:eastAsia="ru-RU"/>
        </w:rPr>
        <w:t>Связь</w:t>
      </w:r>
    </w:p>
    <w:p w14:paraId="714B688E" w14:textId="77777777" w:rsidR="0078643B" w:rsidRPr="000F28A4" w:rsidRDefault="00BA2E08" w:rsidP="0056121D">
      <w:pPr>
        <w:keepNext/>
        <w:spacing w:after="0"/>
        <w:ind w:firstLine="720"/>
        <w:jc w:val="both"/>
        <w:outlineLvl w:val="0"/>
        <w:rPr>
          <w:rFonts w:ascii="Times New Roman" w:eastAsia="Calibri" w:hAnsi="Times New Roman" w:cs="Times New Roman"/>
          <w:sz w:val="28"/>
          <w:szCs w:val="28"/>
        </w:rPr>
      </w:pPr>
      <w:r w:rsidRPr="000F28A4">
        <w:rPr>
          <w:rFonts w:ascii="Times New Roman" w:eastAsia="Calibri" w:hAnsi="Times New Roman" w:cs="Times New Roman"/>
          <w:sz w:val="28"/>
          <w:szCs w:val="28"/>
        </w:rPr>
        <w:t xml:space="preserve">Увеличения совокупного спроса на </w:t>
      </w:r>
      <w:r w:rsidRPr="000F28A4">
        <w:rPr>
          <w:rFonts w:ascii="Times New Roman" w:hAnsi="Times New Roman" w:cs="Times New Roman"/>
          <w:color w:val="000000"/>
          <w:sz w:val="28"/>
          <w:szCs w:val="28"/>
        </w:rPr>
        <w:t>информационно-коммуникационные виды связи</w:t>
      </w:r>
      <w:r w:rsidRPr="000F28A4">
        <w:rPr>
          <w:rFonts w:ascii="Times New Roman" w:eastAsia="Calibri" w:hAnsi="Times New Roman" w:cs="Times New Roman"/>
          <w:sz w:val="28"/>
          <w:szCs w:val="28"/>
        </w:rPr>
        <w:t xml:space="preserve"> </w:t>
      </w:r>
      <w:r w:rsidR="0078643B" w:rsidRPr="000F28A4">
        <w:rPr>
          <w:rFonts w:ascii="Times New Roman" w:eastAsia="Calibri" w:hAnsi="Times New Roman" w:cs="Times New Roman"/>
          <w:sz w:val="28"/>
          <w:szCs w:val="28"/>
        </w:rPr>
        <w:t xml:space="preserve">ускорила </w:t>
      </w:r>
      <w:proofErr w:type="spellStart"/>
      <w:r w:rsidR="0078643B" w:rsidRPr="000F28A4">
        <w:rPr>
          <w:rFonts w:ascii="Times New Roman" w:eastAsia="Calibri" w:hAnsi="Times New Roman" w:cs="Times New Roman"/>
          <w:sz w:val="28"/>
          <w:szCs w:val="28"/>
        </w:rPr>
        <w:t>цифровизацию</w:t>
      </w:r>
      <w:proofErr w:type="spellEnd"/>
      <w:r w:rsidR="0078643B" w:rsidRPr="000F28A4">
        <w:rPr>
          <w:rFonts w:ascii="Times New Roman" w:eastAsia="Calibri" w:hAnsi="Times New Roman" w:cs="Times New Roman"/>
          <w:sz w:val="28"/>
          <w:szCs w:val="28"/>
        </w:rPr>
        <w:t xml:space="preserve"> многих сфер деятельности, в том числе и на территории Березовского района. Прогноз</w:t>
      </w:r>
      <w:r w:rsidR="0039667C" w:rsidRPr="000F28A4">
        <w:rPr>
          <w:rFonts w:ascii="Times New Roman" w:eastAsia="Calibri" w:hAnsi="Times New Roman" w:cs="Times New Roman"/>
          <w:sz w:val="28"/>
          <w:szCs w:val="28"/>
        </w:rPr>
        <w:t>ные ориентиры</w:t>
      </w:r>
      <w:r w:rsidR="0078643B" w:rsidRPr="000F28A4">
        <w:rPr>
          <w:rFonts w:ascii="Times New Roman" w:eastAsia="Calibri" w:hAnsi="Times New Roman" w:cs="Times New Roman"/>
          <w:sz w:val="28"/>
          <w:szCs w:val="28"/>
        </w:rPr>
        <w:t xml:space="preserve"> отраслевого развития достаточно стабильный и уверенный, направленный на повышение качества </w:t>
      </w:r>
      <w:r w:rsidR="0078643B" w:rsidRPr="000F28A4">
        <w:rPr>
          <w:rFonts w:ascii="Times New Roman" w:eastAsia="Calibri" w:hAnsi="Times New Roman" w:cs="Times New Roman"/>
          <w:kern w:val="32"/>
          <w:sz w:val="28"/>
          <w:szCs w:val="28"/>
        </w:rPr>
        <w:t>и расширение спектра предоставляемых услуг.</w:t>
      </w:r>
    </w:p>
    <w:p w14:paraId="74F6F496" w14:textId="77777777" w:rsidR="00994AB1" w:rsidRPr="000F28A4" w:rsidRDefault="0078643B" w:rsidP="0056121D">
      <w:pPr>
        <w:spacing w:after="0"/>
        <w:ind w:firstLine="709"/>
        <w:jc w:val="both"/>
        <w:rPr>
          <w:rFonts w:ascii="Times New Roman" w:eastAsia="Calibri" w:hAnsi="Times New Roman" w:cs="Times New Roman"/>
          <w:sz w:val="28"/>
          <w:szCs w:val="28"/>
        </w:rPr>
      </w:pPr>
      <w:r w:rsidRPr="000F28A4">
        <w:rPr>
          <w:rFonts w:ascii="Times New Roman" w:eastAsia="Calibri" w:hAnsi="Times New Roman" w:cs="Times New Roman"/>
          <w:sz w:val="28"/>
          <w:szCs w:val="28"/>
        </w:rPr>
        <w:t>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w:t>
      </w:r>
      <w:r w:rsidR="00994AB1" w:rsidRPr="000F28A4">
        <w:rPr>
          <w:rFonts w:ascii="Times New Roman" w:eastAsia="Calibri" w:hAnsi="Times New Roman" w:cs="Times New Roman"/>
          <w:sz w:val="28"/>
          <w:szCs w:val="28"/>
        </w:rPr>
        <w:t>ляет 7 единиц на 6 240 номеров или 45,99% от общего монтированного объема.</w:t>
      </w:r>
    </w:p>
    <w:p w14:paraId="41121900" w14:textId="77777777" w:rsidR="0078643B" w:rsidRPr="002E6AA8" w:rsidRDefault="0078643B" w:rsidP="0056121D">
      <w:pPr>
        <w:spacing w:after="0"/>
        <w:ind w:firstLine="709"/>
        <w:jc w:val="both"/>
        <w:rPr>
          <w:rFonts w:ascii="Times New Roman" w:eastAsia="Calibri" w:hAnsi="Times New Roman" w:cs="Times New Roman"/>
          <w:sz w:val="28"/>
          <w:szCs w:val="28"/>
          <w:highlight w:val="cyan"/>
        </w:rPr>
      </w:pPr>
    </w:p>
    <w:p w14:paraId="6E55EE3D" w14:textId="77777777" w:rsidR="0078643B" w:rsidRDefault="0078643B" w:rsidP="0056121D">
      <w:pPr>
        <w:spacing w:after="0"/>
        <w:ind w:firstLine="709"/>
        <w:jc w:val="both"/>
        <w:rPr>
          <w:rFonts w:ascii="Times New Roman" w:eastAsia="Calibri" w:hAnsi="Times New Roman" w:cs="Times New Roman"/>
          <w:sz w:val="28"/>
          <w:szCs w:val="28"/>
        </w:rPr>
      </w:pPr>
      <w:r w:rsidRPr="000F28A4">
        <w:rPr>
          <w:rFonts w:ascii="Times New Roman" w:eastAsia="Calibri" w:hAnsi="Times New Roman" w:cs="Times New Roman"/>
          <w:sz w:val="28"/>
          <w:szCs w:val="28"/>
        </w:rPr>
        <w:t>В районе осуществляют деятельность операторы телефонной связи:</w:t>
      </w:r>
    </w:p>
    <w:tbl>
      <w:tblPr>
        <w:tblW w:w="10080" w:type="dxa"/>
        <w:jc w:val="center"/>
        <w:tblCellMar>
          <w:left w:w="0" w:type="dxa"/>
          <w:right w:w="0" w:type="dxa"/>
        </w:tblCellMar>
        <w:tblLook w:val="04A0" w:firstRow="1" w:lastRow="0" w:firstColumn="1" w:lastColumn="0" w:noHBand="0" w:noVBand="1"/>
      </w:tblPr>
      <w:tblGrid>
        <w:gridCol w:w="1876"/>
        <w:gridCol w:w="4103"/>
        <w:gridCol w:w="4101"/>
      </w:tblGrid>
      <w:tr w:rsidR="000F28A4" w:rsidRPr="00DE4ABC" w14:paraId="5D7DC5EC" w14:textId="77777777" w:rsidTr="00E4614F">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14:paraId="71A180CF" w14:textId="77777777" w:rsidR="000F28A4" w:rsidRPr="000F28A4" w:rsidRDefault="000F28A4" w:rsidP="000B4529">
            <w:pPr>
              <w:spacing w:after="0" w:line="240" w:lineRule="auto"/>
              <w:jc w:val="center"/>
              <w:rPr>
                <w:rFonts w:ascii="Times New Roman" w:hAnsi="Times New Roman" w:cs="Times New Roman"/>
                <w:b/>
                <w:color w:val="000000"/>
                <w:sz w:val="24"/>
                <w:szCs w:val="24"/>
              </w:rPr>
            </w:pPr>
            <w:r w:rsidRPr="000F28A4">
              <w:rPr>
                <w:rFonts w:ascii="Times New Roman" w:hAnsi="Times New Roman" w:cs="Times New Roman"/>
                <w:b/>
                <w:color w:val="000000"/>
                <w:sz w:val="24"/>
                <w:szCs w:val="24"/>
              </w:rPr>
              <w:t>Наименование населенного пункта</w:t>
            </w:r>
          </w:p>
        </w:tc>
        <w:tc>
          <w:tcPr>
            <w:tcW w:w="4103"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14:paraId="5BD77FB5" w14:textId="77777777" w:rsidR="000F28A4" w:rsidRPr="000F28A4" w:rsidRDefault="000F28A4" w:rsidP="000B4529">
            <w:pPr>
              <w:spacing w:after="0" w:line="240" w:lineRule="auto"/>
              <w:jc w:val="center"/>
              <w:rPr>
                <w:rFonts w:ascii="Times New Roman" w:hAnsi="Times New Roman" w:cs="Times New Roman"/>
                <w:b/>
                <w:color w:val="000000"/>
                <w:sz w:val="24"/>
                <w:szCs w:val="24"/>
              </w:rPr>
            </w:pPr>
            <w:r w:rsidRPr="000F28A4">
              <w:rPr>
                <w:rFonts w:ascii="Times New Roman" w:hAnsi="Times New Roman" w:cs="Times New Roman"/>
                <w:b/>
                <w:color w:val="000000"/>
                <w:sz w:val="24"/>
                <w:szCs w:val="24"/>
              </w:rPr>
              <w:t>Сотовая связь</w:t>
            </w:r>
          </w:p>
        </w:tc>
        <w:tc>
          <w:tcPr>
            <w:tcW w:w="410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754B1BFE" w14:textId="77777777" w:rsidR="000F28A4" w:rsidRPr="000F28A4" w:rsidRDefault="000F28A4" w:rsidP="000B4529">
            <w:pPr>
              <w:spacing w:after="0" w:line="240" w:lineRule="auto"/>
              <w:jc w:val="center"/>
              <w:rPr>
                <w:rFonts w:ascii="Times New Roman" w:hAnsi="Times New Roman" w:cs="Times New Roman"/>
                <w:b/>
                <w:color w:val="000000"/>
                <w:sz w:val="24"/>
                <w:szCs w:val="24"/>
              </w:rPr>
            </w:pPr>
            <w:r w:rsidRPr="000F28A4">
              <w:rPr>
                <w:rFonts w:ascii="Times New Roman" w:hAnsi="Times New Roman" w:cs="Times New Roman"/>
                <w:b/>
                <w:color w:val="000000"/>
                <w:sz w:val="24"/>
                <w:szCs w:val="24"/>
              </w:rPr>
              <w:t>Широкополосный доступ, Интернет</w:t>
            </w:r>
          </w:p>
        </w:tc>
      </w:tr>
      <w:tr w:rsidR="000F28A4" w:rsidRPr="00DE4ABC" w14:paraId="033B8C4F" w14:textId="77777777" w:rsidTr="00E4614F">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14:paraId="3D1EE93E" w14:textId="77777777" w:rsidR="000F28A4" w:rsidRPr="000F28A4" w:rsidRDefault="000F28A4" w:rsidP="000B4529">
            <w:pPr>
              <w:spacing w:after="0" w:line="240" w:lineRule="auto"/>
              <w:rPr>
                <w:rFonts w:ascii="Times New Roman" w:hAnsi="Times New Roman" w:cs="Times New Roman"/>
                <w:color w:val="000000"/>
                <w:sz w:val="24"/>
                <w:szCs w:val="24"/>
              </w:rPr>
            </w:pPr>
            <w:proofErr w:type="spellStart"/>
            <w:r w:rsidRPr="000F28A4">
              <w:rPr>
                <w:rFonts w:ascii="Times New Roman" w:hAnsi="Times New Roman" w:cs="Times New Roman"/>
                <w:color w:val="000000"/>
                <w:sz w:val="24"/>
                <w:szCs w:val="24"/>
              </w:rPr>
              <w:t>пгт</w:t>
            </w:r>
            <w:proofErr w:type="spellEnd"/>
            <w:r w:rsidRPr="000F28A4">
              <w:rPr>
                <w:rFonts w:ascii="Times New Roman" w:hAnsi="Times New Roman" w:cs="Times New Roman"/>
                <w:color w:val="000000"/>
                <w:sz w:val="24"/>
                <w:szCs w:val="24"/>
              </w:rPr>
              <w:t>. Березово</w:t>
            </w:r>
          </w:p>
        </w:tc>
        <w:tc>
          <w:tcPr>
            <w:tcW w:w="4103"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65E6C8B0"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Билайн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Мегафон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МТС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(3</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61ADE79F"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679B96E0"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более 10 Мбит/с</w:t>
            </w:r>
          </w:p>
          <w:p w14:paraId="56F80097"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lang w:val="en-US"/>
              </w:rPr>
              <w:t>ADSL</w:t>
            </w:r>
            <w:r w:rsidRPr="000F28A4">
              <w:rPr>
                <w:rFonts w:ascii="Times New Roman" w:hAnsi="Times New Roman" w:cs="Times New Roman"/>
                <w:color w:val="000000"/>
                <w:sz w:val="24"/>
                <w:szCs w:val="24"/>
              </w:rPr>
              <w:t xml:space="preserve"> до 4 Мбит/с</w:t>
            </w:r>
          </w:p>
        </w:tc>
      </w:tr>
      <w:tr w:rsidR="000F28A4" w:rsidRPr="00DE4ABC" w14:paraId="54D3AB3D"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1E8251F2"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с. Теги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088E80F2"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5DF567BA"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2A994408"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lang w:val="en-US"/>
              </w:rPr>
              <w:t>ADSL</w:t>
            </w:r>
            <w:r w:rsidRPr="000F28A4">
              <w:rPr>
                <w:rFonts w:ascii="Times New Roman" w:hAnsi="Times New Roman" w:cs="Times New Roman"/>
                <w:color w:val="000000"/>
                <w:sz w:val="24"/>
                <w:szCs w:val="24"/>
              </w:rPr>
              <w:t xml:space="preserve"> до 4 Мбит/с</w:t>
            </w:r>
          </w:p>
        </w:tc>
      </w:tr>
      <w:tr w:rsidR="000F28A4" w:rsidRPr="00DE4ABC" w14:paraId="3D1EA7AE"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14:paraId="575D362D"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п. </w:t>
            </w:r>
            <w:proofErr w:type="spellStart"/>
            <w:r w:rsidRPr="000F28A4">
              <w:rPr>
                <w:rFonts w:ascii="Times New Roman" w:hAnsi="Times New Roman" w:cs="Times New Roman"/>
                <w:color w:val="000000"/>
                <w:sz w:val="24"/>
                <w:szCs w:val="24"/>
              </w:rPr>
              <w:t>Устрем</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2DF42F38"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Билайн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0BC44D24"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Радуга:</w:t>
            </w:r>
          </w:p>
          <w:p w14:paraId="04D010BC"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спутник (</w:t>
            </w:r>
            <w:r w:rsidRPr="000F28A4">
              <w:rPr>
                <w:rFonts w:ascii="Times New Roman" w:hAnsi="Times New Roman" w:cs="Times New Roman"/>
                <w:color w:val="000000"/>
                <w:sz w:val="24"/>
                <w:szCs w:val="24"/>
                <w:lang w:val="en-US"/>
              </w:rPr>
              <w:t>IT</w:t>
            </w:r>
            <w:r w:rsidRPr="000F28A4">
              <w:rPr>
                <w:rFonts w:ascii="Times New Roman" w:hAnsi="Times New Roman" w:cs="Times New Roman"/>
                <w:color w:val="000000"/>
                <w:sz w:val="24"/>
                <w:szCs w:val="24"/>
              </w:rPr>
              <w:t xml:space="preserve"> стойбище) 12 Мбит/с</w:t>
            </w:r>
          </w:p>
        </w:tc>
      </w:tr>
      <w:tr w:rsidR="000F28A4" w:rsidRPr="00DE4ABC" w14:paraId="2F49DD6A"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14:paraId="5C139E91"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д. </w:t>
            </w:r>
            <w:proofErr w:type="spellStart"/>
            <w:r w:rsidRPr="000F28A4">
              <w:rPr>
                <w:rFonts w:ascii="Times New Roman" w:hAnsi="Times New Roman" w:cs="Times New Roman"/>
                <w:color w:val="000000"/>
                <w:sz w:val="24"/>
                <w:szCs w:val="24"/>
              </w:rPr>
              <w:t>Пугоры</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77B71124"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Мегафон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14:paraId="45198492"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Радуга:</w:t>
            </w:r>
          </w:p>
          <w:p w14:paraId="7EFF9D7E"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спутник (</w:t>
            </w:r>
            <w:r w:rsidRPr="000F28A4">
              <w:rPr>
                <w:rFonts w:ascii="Times New Roman" w:hAnsi="Times New Roman" w:cs="Times New Roman"/>
                <w:color w:val="000000"/>
                <w:sz w:val="24"/>
                <w:szCs w:val="24"/>
                <w:lang w:val="en-US"/>
              </w:rPr>
              <w:t>IT</w:t>
            </w:r>
            <w:r w:rsidRPr="000F28A4">
              <w:rPr>
                <w:rFonts w:ascii="Times New Roman" w:hAnsi="Times New Roman" w:cs="Times New Roman"/>
                <w:color w:val="000000"/>
                <w:sz w:val="24"/>
                <w:szCs w:val="24"/>
              </w:rPr>
              <w:t xml:space="preserve"> стойбище) 12 Мбит/с</w:t>
            </w:r>
          </w:p>
        </w:tc>
      </w:tr>
      <w:tr w:rsidR="000F28A4" w:rsidRPr="00DE4ABC" w14:paraId="7A3A771E"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14:paraId="3FC0020D"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д. </w:t>
            </w:r>
            <w:proofErr w:type="spellStart"/>
            <w:r w:rsidRPr="000F28A4">
              <w:rPr>
                <w:rFonts w:ascii="Times New Roman" w:hAnsi="Times New Roman" w:cs="Times New Roman"/>
                <w:color w:val="000000"/>
                <w:sz w:val="24"/>
                <w:szCs w:val="24"/>
              </w:rPr>
              <w:t>Шайтанка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441B7EB2"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Мегафон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МТС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6DD84190"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1C58156B"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(СЗО) более 10 Мбит/с</w:t>
            </w:r>
          </w:p>
        </w:tc>
      </w:tr>
      <w:tr w:rsidR="000F28A4" w:rsidRPr="00DE4ABC" w14:paraId="59D78E39"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14:paraId="2FF8C484"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д. </w:t>
            </w:r>
            <w:proofErr w:type="spellStart"/>
            <w:r w:rsidRPr="000F28A4">
              <w:rPr>
                <w:rFonts w:ascii="Times New Roman" w:hAnsi="Times New Roman" w:cs="Times New Roman"/>
                <w:color w:val="000000"/>
                <w:sz w:val="24"/>
                <w:szCs w:val="24"/>
              </w:rPr>
              <w:t>Деминская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7597D74A"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Мегафон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МТС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(3</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5D2B1BD4"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w:t>
            </w:r>
          </w:p>
        </w:tc>
      </w:tr>
      <w:tr w:rsidR="000F28A4" w:rsidRPr="00DE4ABC" w14:paraId="44E9F55C"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14:paraId="3D78045D" w14:textId="77777777" w:rsidR="000F28A4" w:rsidRPr="000F28A4" w:rsidRDefault="000F28A4" w:rsidP="000B4529">
            <w:pPr>
              <w:spacing w:after="0" w:line="240" w:lineRule="auto"/>
              <w:rPr>
                <w:rFonts w:ascii="Times New Roman" w:hAnsi="Times New Roman" w:cs="Times New Roman"/>
                <w:color w:val="000000"/>
                <w:sz w:val="24"/>
                <w:szCs w:val="24"/>
              </w:rPr>
            </w:pPr>
            <w:proofErr w:type="spellStart"/>
            <w:r w:rsidRPr="000F28A4">
              <w:rPr>
                <w:rFonts w:ascii="Times New Roman" w:hAnsi="Times New Roman" w:cs="Times New Roman"/>
                <w:color w:val="000000"/>
                <w:sz w:val="24"/>
                <w:szCs w:val="24"/>
              </w:rPr>
              <w:t>пгт</w:t>
            </w:r>
            <w:proofErr w:type="spellEnd"/>
            <w:r w:rsidRPr="000F28A4">
              <w:rPr>
                <w:rFonts w:ascii="Times New Roman" w:hAnsi="Times New Roman" w:cs="Times New Roman"/>
                <w:color w:val="000000"/>
                <w:sz w:val="24"/>
                <w:szCs w:val="24"/>
              </w:rPr>
              <w:t>. Игрим</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404C2D97"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Билайн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Мегафон </w:t>
            </w:r>
            <w:r w:rsidRPr="000F28A4">
              <w:rPr>
                <w:rFonts w:ascii="Times New Roman" w:hAnsi="Times New Roman" w:cs="Times New Roman"/>
                <w:color w:val="000000"/>
                <w:sz w:val="24"/>
                <w:szCs w:val="24"/>
              </w:rPr>
              <w:lastRenderedPageBreak/>
              <w:t>(4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МТС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457DD079"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lastRenderedPageBreak/>
              <w:t>Ростелеком:</w:t>
            </w:r>
          </w:p>
          <w:p w14:paraId="06B38AE7"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lastRenderedPageBreak/>
              <w:t>ВОЛС более 10 Мбит/с</w:t>
            </w:r>
          </w:p>
          <w:p w14:paraId="30E46456"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lang w:val="en-US"/>
              </w:rPr>
              <w:t>ADSL</w:t>
            </w:r>
            <w:r w:rsidRPr="000F28A4">
              <w:rPr>
                <w:rFonts w:ascii="Times New Roman" w:hAnsi="Times New Roman" w:cs="Times New Roman"/>
                <w:color w:val="000000"/>
                <w:sz w:val="24"/>
                <w:szCs w:val="24"/>
              </w:rPr>
              <w:t xml:space="preserve"> до 4 Мбит/с</w:t>
            </w:r>
          </w:p>
        </w:tc>
      </w:tr>
      <w:tr w:rsidR="000F28A4" w:rsidRPr="00DE4ABC" w14:paraId="5C127E10"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14:paraId="5E769426"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lastRenderedPageBreak/>
              <w:t xml:space="preserve">д. </w:t>
            </w:r>
            <w:proofErr w:type="spellStart"/>
            <w:r w:rsidRPr="000F28A4">
              <w:rPr>
                <w:rFonts w:ascii="Times New Roman" w:hAnsi="Times New Roman" w:cs="Times New Roman"/>
                <w:color w:val="000000"/>
                <w:sz w:val="24"/>
                <w:szCs w:val="24"/>
              </w:rPr>
              <w:t>Анеева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061E6BD2" w14:textId="6FA4E52F" w:rsidR="000F28A4" w:rsidRPr="000F28A4" w:rsidRDefault="000F28A4" w:rsidP="00586195">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w:t>
            </w:r>
            <w:proofErr w:type="gramStart"/>
            <w:r w:rsidRPr="000F28A4">
              <w:rPr>
                <w:rFonts w:ascii="Times New Roman" w:hAnsi="Times New Roman" w:cs="Times New Roman"/>
                <w:color w:val="000000"/>
                <w:sz w:val="24"/>
                <w:szCs w:val="24"/>
              </w:rPr>
              <w:t>2</w:t>
            </w:r>
            <w:proofErr w:type="gramEnd"/>
            <w:r w:rsidRPr="000F28A4">
              <w:rPr>
                <w:rFonts w:ascii="Times New Roman" w:hAnsi="Times New Roman" w:cs="Times New Roman"/>
                <w:color w:val="000000"/>
                <w:sz w:val="24"/>
                <w:szCs w:val="24"/>
              </w:rPr>
              <w:t xml:space="preserve">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МТС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581B0DFC"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Радуга:</w:t>
            </w:r>
          </w:p>
          <w:p w14:paraId="20F46D51"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спутник (</w:t>
            </w:r>
            <w:r w:rsidRPr="000F28A4">
              <w:rPr>
                <w:rFonts w:ascii="Times New Roman" w:hAnsi="Times New Roman" w:cs="Times New Roman"/>
                <w:color w:val="000000"/>
                <w:sz w:val="24"/>
                <w:szCs w:val="24"/>
                <w:lang w:val="en-US"/>
              </w:rPr>
              <w:t>IT</w:t>
            </w:r>
            <w:r w:rsidRPr="000F28A4">
              <w:rPr>
                <w:rFonts w:ascii="Times New Roman" w:hAnsi="Times New Roman" w:cs="Times New Roman"/>
                <w:color w:val="000000"/>
                <w:sz w:val="24"/>
                <w:szCs w:val="24"/>
              </w:rPr>
              <w:t xml:space="preserve"> стойбище) 12 Мбит/с</w:t>
            </w:r>
          </w:p>
        </w:tc>
      </w:tr>
      <w:tr w:rsidR="000F28A4" w:rsidRPr="00DE4ABC" w14:paraId="39E082FF"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14:paraId="4C7B0A26"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п. </w:t>
            </w:r>
            <w:proofErr w:type="spellStart"/>
            <w:r w:rsidRPr="000F28A4">
              <w:rPr>
                <w:rFonts w:ascii="Times New Roman" w:hAnsi="Times New Roman" w:cs="Times New Roman"/>
                <w:color w:val="000000"/>
                <w:sz w:val="24"/>
                <w:szCs w:val="24"/>
              </w:rPr>
              <w:t>Ванзетур</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27412195"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Мегафон (3</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МТС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(3</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08B21970"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33869C07"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более 10 Мбит/с</w:t>
            </w:r>
          </w:p>
          <w:p w14:paraId="4E1C972D"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lang w:val="en-US"/>
              </w:rPr>
              <w:t>ADSL</w:t>
            </w:r>
            <w:r w:rsidRPr="000F28A4">
              <w:rPr>
                <w:rFonts w:ascii="Times New Roman" w:hAnsi="Times New Roman" w:cs="Times New Roman"/>
                <w:color w:val="000000"/>
                <w:sz w:val="24"/>
                <w:szCs w:val="24"/>
              </w:rPr>
              <w:t xml:space="preserve"> до 4 Мбит/с</w:t>
            </w:r>
          </w:p>
        </w:tc>
      </w:tr>
      <w:tr w:rsidR="000F28A4" w:rsidRPr="00DE4ABC" w14:paraId="6DA6FDB3"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750E4ED2"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п. Светлый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40F2B47E"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Мегафон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(3</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3A031652"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237C2BBF"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более 10 Мбит/с</w:t>
            </w:r>
          </w:p>
        </w:tc>
      </w:tr>
      <w:tr w:rsidR="000F28A4" w:rsidRPr="00DE4ABC" w14:paraId="2ADB8CD3"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3A5FA886"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п. Приполярный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02D0F71F" w14:textId="77777777" w:rsidR="000F28A4" w:rsidRPr="000F28A4" w:rsidRDefault="000F28A4" w:rsidP="000B4529">
            <w:pPr>
              <w:spacing w:after="0" w:line="240" w:lineRule="auto"/>
              <w:jc w:val="center"/>
              <w:rPr>
                <w:rFonts w:ascii="Times New Roman" w:hAnsi="Times New Roman" w:cs="Times New Roman"/>
                <w:b/>
                <w:color w:val="000000"/>
                <w:sz w:val="24"/>
                <w:szCs w:val="24"/>
              </w:rPr>
            </w:pPr>
            <w:r w:rsidRPr="000F28A4">
              <w:rPr>
                <w:rFonts w:ascii="Times New Roman" w:hAnsi="Times New Roman" w:cs="Times New Roman"/>
                <w:color w:val="000000"/>
                <w:sz w:val="24"/>
                <w:szCs w:val="24"/>
              </w:rPr>
              <w:t>Теле2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Мегафон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(3</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25A51CF5"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4A549B6D"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более 10 Мбит/с</w:t>
            </w:r>
          </w:p>
        </w:tc>
      </w:tr>
      <w:tr w:rsidR="000F28A4" w:rsidRPr="00DE4ABC" w14:paraId="683C70BA"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43B64787"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д. </w:t>
            </w:r>
            <w:proofErr w:type="spellStart"/>
            <w:r w:rsidRPr="000F28A4">
              <w:rPr>
                <w:rFonts w:ascii="Times New Roman" w:hAnsi="Times New Roman" w:cs="Times New Roman"/>
                <w:color w:val="000000"/>
                <w:sz w:val="24"/>
                <w:szCs w:val="24"/>
              </w:rPr>
              <w:t>Хулимсунт</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42E2EDD2"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Мегафон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(3</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14:paraId="16CA5AB9"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6C071EFB"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более 10 Мбит/с</w:t>
            </w:r>
          </w:p>
        </w:tc>
      </w:tr>
      <w:tr w:rsidR="000F28A4" w:rsidRPr="00DE4ABC" w14:paraId="0B218CAD"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71BD7EFC"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с. </w:t>
            </w:r>
            <w:proofErr w:type="spellStart"/>
            <w:r w:rsidRPr="000F28A4">
              <w:rPr>
                <w:rFonts w:ascii="Times New Roman" w:hAnsi="Times New Roman" w:cs="Times New Roman"/>
                <w:color w:val="000000"/>
                <w:sz w:val="24"/>
                <w:szCs w:val="24"/>
              </w:rPr>
              <w:t>Няксимволь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0DBD8D93" w14:textId="77777777" w:rsidR="000F28A4" w:rsidRPr="000F28A4" w:rsidRDefault="000F28A4" w:rsidP="000B4529">
            <w:pPr>
              <w:spacing w:after="0" w:line="240" w:lineRule="auto"/>
              <w:jc w:val="center"/>
              <w:rPr>
                <w:rFonts w:ascii="Times New Roman" w:hAnsi="Times New Roman" w:cs="Times New Roman"/>
                <w:sz w:val="24"/>
                <w:szCs w:val="24"/>
              </w:rPr>
            </w:pPr>
            <w:r w:rsidRPr="000F28A4">
              <w:rPr>
                <w:rFonts w:ascii="Times New Roman" w:hAnsi="Times New Roman" w:cs="Times New Roman"/>
                <w:color w:val="000000"/>
                <w:sz w:val="24"/>
                <w:szCs w:val="24"/>
              </w:rPr>
              <w:t>Теле2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14:paraId="3BECF5FA"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0CA54CCB"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более 10 Мбит/с</w:t>
            </w:r>
          </w:p>
          <w:p w14:paraId="3C7FBA79"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lang w:val="en-US"/>
              </w:rPr>
              <w:t>ADSL</w:t>
            </w:r>
            <w:r w:rsidRPr="000F28A4">
              <w:rPr>
                <w:rFonts w:ascii="Times New Roman" w:hAnsi="Times New Roman" w:cs="Times New Roman"/>
                <w:color w:val="000000"/>
                <w:sz w:val="24"/>
                <w:szCs w:val="24"/>
              </w:rPr>
              <w:t xml:space="preserve"> до 4 Мбит/с</w:t>
            </w:r>
          </w:p>
        </w:tc>
      </w:tr>
      <w:tr w:rsidR="000F28A4" w:rsidRPr="00DE4ABC" w14:paraId="3E381F45"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211E7EB9"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д. </w:t>
            </w:r>
            <w:proofErr w:type="spellStart"/>
            <w:r w:rsidRPr="000F28A4">
              <w:rPr>
                <w:rFonts w:ascii="Times New Roman" w:hAnsi="Times New Roman" w:cs="Times New Roman"/>
                <w:color w:val="000000"/>
                <w:sz w:val="24"/>
                <w:szCs w:val="24"/>
              </w:rPr>
              <w:t>Усть-Манья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14:paraId="29F049B0" w14:textId="77777777" w:rsidR="000F28A4" w:rsidRPr="000F28A4" w:rsidRDefault="000F28A4" w:rsidP="000B4529">
            <w:pPr>
              <w:spacing w:after="0" w:line="240" w:lineRule="auto"/>
              <w:jc w:val="center"/>
              <w:rPr>
                <w:rFonts w:ascii="Times New Roman" w:hAnsi="Times New Roman" w:cs="Times New Roman"/>
                <w:sz w:val="24"/>
                <w:szCs w:val="24"/>
              </w:rPr>
            </w:pPr>
            <w:r w:rsidRPr="000F28A4">
              <w:rPr>
                <w:rFonts w:ascii="Times New Roman" w:hAnsi="Times New Roman" w:cs="Times New Roman"/>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14:paraId="0247AD8C"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Радуга:</w:t>
            </w:r>
          </w:p>
          <w:p w14:paraId="12D987B6"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спутник (</w:t>
            </w:r>
            <w:r w:rsidRPr="000F28A4">
              <w:rPr>
                <w:rFonts w:ascii="Times New Roman" w:hAnsi="Times New Roman" w:cs="Times New Roman"/>
                <w:color w:val="000000"/>
                <w:sz w:val="24"/>
                <w:szCs w:val="24"/>
                <w:lang w:val="en-US"/>
              </w:rPr>
              <w:t>IT</w:t>
            </w:r>
            <w:r w:rsidRPr="000F28A4">
              <w:rPr>
                <w:rFonts w:ascii="Times New Roman" w:hAnsi="Times New Roman" w:cs="Times New Roman"/>
                <w:color w:val="000000"/>
                <w:sz w:val="24"/>
                <w:szCs w:val="24"/>
              </w:rPr>
              <w:t xml:space="preserve"> стойбище) 12 Мбит/с</w:t>
            </w:r>
          </w:p>
        </w:tc>
      </w:tr>
      <w:tr w:rsidR="000F28A4" w:rsidRPr="00DE4ABC" w14:paraId="72FF26B2"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0A1475DB"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д. </w:t>
            </w:r>
            <w:proofErr w:type="spellStart"/>
            <w:r w:rsidRPr="000F28A4">
              <w:rPr>
                <w:rFonts w:ascii="Times New Roman" w:hAnsi="Times New Roman" w:cs="Times New Roman"/>
                <w:color w:val="000000"/>
                <w:sz w:val="24"/>
                <w:szCs w:val="24"/>
              </w:rPr>
              <w:t>Нерохи</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14:paraId="4DFA1997"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14:paraId="0EB49731"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Радуга:</w:t>
            </w:r>
          </w:p>
          <w:p w14:paraId="4118E467"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спутник (</w:t>
            </w:r>
            <w:r w:rsidRPr="000F28A4">
              <w:rPr>
                <w:rFonts w:ascii="Times New Roman" w:hAnsi="Times New Roman" w:cs="Times New Roman"/>
                <w:color w:val="000000"/>
                <w:sz w:val="24"/>
                <w:szCs w:val="24"/>
                <w:lang w:val="en-US"/>
              </w:rPr>
              <w:t>IT</w:t>
            </w:r>
            <w:r w:rsidRPr="000F28A4">
              <w:rPr>
                <w:rFonts w:ascii="Times New Roman" w:hAnsi="Times New Roman" w:cs="Times New Roman"/>
                <w:color w:val="000000"/>
                <w:sz w:val="24"/>
                <w:szCs w:val="24"/>
              </w:rPr>
              <w:t xml:space="preserve"> стойбище) 12 Мбит/с</w:t>
            </w:r>
          </w:p>
        </w:tc>
      </w:tr>
      <w:tr w:rsidR="000F28A4" w:rsidRPr="00DE4ABC" w14:paraId="0E031728"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417C6E5B"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с. </w:t>
            </w:r>
            <w:proofErr w:type="spellStart"/>
            <w:r w:rsidRPr="000F28A4">
              <w:rPr>
                <w:rFonts w:ascii="Times New Roman" w:hAnsi="Times New Roman" w:cs="Times New Roman"/>
                <w:color w:val="000000"/>
                <w:sz w:val="24"/>
                <w:szCs w:val="24"/>
              </w:rPr>
              <w:t>Саранпауль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14:paraId="5DA25DEB"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Билайн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Мегафон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14:paraId="38F9D770"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63CAC012"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более 10 Мбит/с</w:t>
            </w:r>
          </w:p>
          <w:p w14:paraId="74377151"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lang w:val="en-US"/>
              </w:rPr>
              <w:t>ADSL</w:t>
            </w:r>
            <w:r w:rsidRPr="000F28A4">
              <w:rPr>
                <w:rFonts w:ascii="Times New Roman" w:hAnsi="Times New Roman" w:cs="Times New Roman"/>
                <w:color w:val="000000"/>
                <w:sz w:val="24"/>
                <w:szCs w:val="24"/>
              </w:rPr>
              <w:t xml:space="preserve"> до 4 Мбит/с</w:t>
            </w:r>
          </w:p>
        </w:tc>
      </w:tr>
      <w:tr w:rsidR="000F28A4" w:rsidRPr="00DE4ABC" w14:paraId="7B44313B"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279C0E35"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с. </w:t>
            </w:r>
            <w:proofErr w:type="spellStart"/>
            <w:r w:rsidRPr="000F28A4">
              <w:rPr>
                <w:rFonts w:ascii="Times New Roman" w:hAnsi="Times New Roman" w:cs="Times New Roman"/>
                <w:color w:val="000000"/>
                <w:sz w:val="24"/>
                <w:szCs w:val="24"/>
              </w:rPr>
              <w:t>Ломбовож</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28D9D555"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Мотив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14:paraId="47D9DBB2"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0BCE0FE3"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более 10 Мбит/с</w:t>
            </w:r>
          </w:p>
        </w:tc>
      </w:tr>
      <w:tr w:rsidR="000F28A4" w:rsidRPr="00DE4ABC" w14:paraId="7C754B98"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0221A65D"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п. Сосьва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5FF7F00F"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14:paraId="45C16B15"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2835EA3C"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более 10 Мбит/с</w:t>
            </w:r>
          </w:p>
          <w:p w14:paraId="3767BEF6"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lang w:val="en-US"/>
              </w:rPr>
              <w:t>ADSL</w:t>
            </w:r>
            <w:r w:rsidRPr="000F28A4">
              <w:rPr>
                <w:rFonts w:ascii="Times New Roman" w:hAnsi="Times New Roman" w:cs="Times New Roman"/>
                <w:color w:val="000000"/>
                <w:sz w:val="24"/>
                <w:szCs w:val="24"/>
              </w:rPr>
              <w:t xml:space="preserve"> до 4 Мбит/с</w:t>
            </w:r>
          </w:p>
          <w:p w14:paraId="2215C1EE"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Радуга:</w:t>
            </w:r>
          </w:p>
          <w:p w14:paraId="37BD83C7"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спутник (</w:t>
            </w:r>
            <w:r w:rsidRPr="000F28A4">
              <w:rPr>
                <w:rFonts w:ascii="Times New Roman" w:hAnsi="Times New Roman" w:cs="Times New Roman"/>
                <w:color w:val="000000"/>
                <w:sz w:val="24"/>
                <w:szCs w:val="24"/>
                <w:lang w:val="en-US"/>
              </w:rPr>
              <w:t>IT</w:t>
            </w:r>
            <w:r w:rsidRPr="000F28A4">
              <w:rPr>
                <w:rFonts w:ascii="Times New Roman" w:hAnsi="Times New Roman" w:cs="Times New Roman"/>
                <w:color w:val="000000"/>
                <w:sz w:val="24"/>
                <w:szCs w:val="24"/>
              </w:rPr>
              <w:t xml:space="preserve"> стойбище) 12 Мбит/с</w:t>
            </w:r>
          </w:p>
        </w:tc>
      </w:tr>
      <w:tr w:rsidR="000F28A4" w:rsidRPr="00DE4ABC" w14:paraId="6EC3EC1C"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3AE21269"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д. </w:t>
            </w:r>
            <w:proofErr w:type="spellStart"/>
            <w:r w:rsidRPr="000F28A4">
              <w:rPr>
                <w:rFonts w:ascii="Times New Roman" w:hAnsi="Times New Roman" w:cs="Times New Roman"/>
                <w:color w:val="000000"/>
                <w:sz w:val="24"/>
                <w:szCs w:val="24"/>
              </w:rPr>
              <w:t>Щекурья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14:paraId="0DE91A4B"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Теле2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Мегафон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Мотив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roofErr w:type="spellStart"/>
            <w:r w:rsidRPr="000F28A4">
              <w:rPr>
                <w:rFonts w:ascii="Times New Roman" w:hAnsi="Times New Roman" w:cs="Times New Roman"/>
                <w:color w:val="000000"/>
                <w:sz w:val="24"/>
                <w:szCs w:val="24"/>
                <w:lang w:val="en-US"/>
              </w:rPr>
              <w:t>Yota</w:t>
            </w:r>
            <w:proofErr w:type="spellEnd"/>
            <w:r w:rsidRPr="000F28A4">
              <w:rPr>
                <w:rFonts w:ascii="Times New Roman" w:hAnsi="Times New Roman" w:cs="Times New Roman"/>
                <w:color w:val="000000"/>
                <w:sz w:val="24"/>
                <w:szCs w:val="24"/>
              </w:rPr>
              <w:t xml:space="preserve">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14:paraId="42A2620C"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6A98460A"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ВОЛС (СЗО) более 10 Мбит/с</w:t>
            </w:r>
          </w:p>
        </w:tc>
      </w:tr>
      <w:tr w:rsidR="000F28A4" w:rsidRPr="00DE4ABC" w14:paraId="02BEAF9E"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6D45DF63"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д. </w:t>
            </w:r>
            <w:proofErr w:type="spellStart"/>
            <w:r w:rsidRPr="000F28A4">
              <w:rPr>
                <w:rFonts w:ascii="Times New Roman" w:hAnsi="Times New Roman" w:cs="Times New Roman"/>
                <w:color w:val="000000"/>
                <w:sz w:val="24"/>
                <w:szCs w:val="24"/>
              </w:rPr>
              <w:t>Кимкъясуй</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2C97C47D" w14:textId="77777777" w:rsidR="000F28A4" w:rsidRPr="000F28A4" w:rsidRDefault="000F28A4" w:rsidP="000B4529">
            <w:pPr>
              <w:spacing w:after="0" w:line="240" w:lineRule="auto"/>
              <w:jc w:val="center"/>
              <w:rPr>
                <w:rFonts w:ascii="Times New Roman" w:hAnsi="Times New Roman" w:cs="Times New Roman"/>
                <w:sz w:val="24"/>
                <w:szCs w:val="24"/>
              </w:rPr>
            </w:pPr>
            <w:r w:rsidRPr="000F28A4">
              <w:rPr>
                <w:rFonts w:ascii="Times New Roman" w:hAnsi="Times New Roman" w:cs="Times New Roman"/>
                <w:color w:val="000000"/>
                <w:sz w:val="24"/>
                <w:szCs w:val="24"/>
              </w:rPr>
              <w:t>Мегафон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r w:rsidRPr="000F28A4">
              <w:rPr>
                <w:rFonts w:ascii="Times New Roman" w:hAnsi="Times New Roman" w:cs="Times New Roman"/>
                <w:sz w:val="24"/>
                <w:szCs w:val="24"/>
              </w:rPr>
              <w:t>Теле2 (4</w:t>
            </w:r>
            <w:r w:rsidRPr="000F28A4">
              <w:rPr>
                <w:rFonts w:ascii="Times New Roman" w:hAnsi="Times New Roman" w:cs="Times New Roman"/>
                <w:sz w:val="24"/>
                <w:szCs w:val="24"/>
                <w:lang w:val="en-US"/>
              </w:rPr>
              <w:t>G</w:t>
            </w:r>
            <w:r w:rsidRPr="000F28A4">
              <w:rPr>
                <w:rFonts w:ascii="Times New Roman" w:hAnsi="Times New Roman" w:cs="Times New Roman"/>
                <w:sz w:val="24"/>
                <w:szCs w:val="24"/>
              </w:rPr>
              <w:t>)</w:t>
            </w:r>
          </w:p>
          <w:p w14:paraId="5559BC10"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Теле</w:t>
            </w:r>
            <w:proofErr w:type="gramStart"/>
            <w:r w:rsidRPr="000F28A4">
              <w:rPr>
                <w:rFonts w:ascii="Times New Roman" w:hAnsi="Times New Roman" w:cs="Times New Roman"/>
                <w:color w:val="000000"/>
                <w:sz w:val="24"/>
                <w:szCs w:val="24"/>
              </w:rPr>
              <w:t>2</w:t>
            </w:r>
            <w:proofErr w:type="gramEnd"/>
            <w:r w:rsidRPr="000F28A4">
              <w:rPr>
                <w:rFonts w:ascii="Times New Roman" w:hAnsi="Times New Roman" w:cs="Times New Roman"/>
                <w:color w:val="000000"/>
                <w:sz w:val="24"/>
                <w:szCs w:val="24"/>
              </w:rPr>
              <w:t xml:space="preserve"> (4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МТС (2</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)/(4</w:t>
            </w:r>
            <w:r w:rsidRPr="000F28A4">
              <w:rPr>
                <w:rFonts w:ascii="Times New Roman" w:hAnsi="Times New Roman" w:cs="Times New Roman"/>
                <w:color w:val="000000"/>
                <w:sz w:val="24"/>
                <w:szCs w:val="24"/>
                <w:lang w:val="en-US"/>
              </w:rPr>
              <w:t>G</w:t>
            </w:r>
            <w:r w:rsidRPr="000F28A4">
              <w:rPr>
                <w:rFonts w:ascii="Times New Roman" w:hAnsi="Times New Roman" w:cs="Times New Roman"/>
                <w:color w:val="000000"/>
                <w:sz w:val="24"/>
                <w:szCs w:val="24"/>
              </w:rPr>
              <w:t xml:space="preserve">)  </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14:paraId="6E9084AE"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Радуга:</w:t>
            </w:r>
          </w:p>
          <w:p w14:paraId="393F035E"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спутник (</w:t>
            </w:r>
            <w:r w:rsidRPr="000F28A4">
              <w:rPr>
                <w:rFonts w:ascii="Times New Roman" w:hAnsi="Times New Roman" w:cs="Times New Roman"/>
                <w:color w:val="000000"/>
                <w:sz w:val="24"/>
                <w:szCs w:val="24"/>
                <w:lang w:val="en-US"/>
              </w:rPr>
              <w:t>IT</w:t>
            </w:r>
            <w:r w:rsidRPr="000F28A4">
              <w:rPr>
                <w:rFonts w:ascii="Times New Roman" w:hAnsi="Times New Roman" w:cs="Times New Roman"/>
                <w:color w:val="000000"/>
                <w:sz w:val="24"/>
                <w:szCs w:val="24"/>
              </w:rPr>
              <w:t xml:space="preserve"> стойбище) 12 Мбит/с</w:t>
            </w:r>
          </w:p>
          <w:p w14:paraId="4171063D"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Ростелеком:</w:t>
            </w:r>
          </w:p>
          <w:p w14:paraId="28092AE1"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спутник (СЗО) более 10 Мбит/с</w:t>
            </w:r>
          </w:p>
        </w:tc>
      </w:tr>
      <w:tr w:rsidR="000F28A4" w:rsidRPr="00DE4ABC" w14:paraId="6CB20E5C" w14:textId="77777777" w:rsidTr="00E4614F">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14:paraId="6863E483" w14:textId="77777777" w:rsidR="000F28A4" w:rsidRPr="000F28A4" w:rsidRDefault="000F28A4" w:rsidP="000B4529">
            <w:pPr>
              <w:spacing w:after="0" w:line="240" w:lineRule="auto"/>
              <w:rPr>
                <w:rFonts w:ascii="Times New Roman" w:hAnsi="Times New Roman" w:cs="Times New Roman"/>
                <w:color w:val="000000"/>
                <w:sz w:val="24"/>
                <w:szCs w:val="24"/>
              </w:rPr>
            </w:pPr>
            <w:r w:rsidRPr="000F28A4">
              <w:rPr>
                <w:rFonts w:ascii="Times New Roman" w:hAnsi="Times New Roman" w:cs="Times New Roman"/>
                <w:color w:val="000000"/>
                <w:sz w:val="24"/>
                <w:szCs w:val="24"/>
              </w:rPr>
              <w:t xml:space="preserve">д. </w:t>
            </w:r>
            <w:proofErr w:type="spellStart"/>
            <w:r w:rsidRPr="000F28A4">
              <w:rPr>
                <w:rFonts w:ascii="Times New Roman" w:hAnsi="Times New Roman" w:cs="Times New Roman"/>
                <w:color w:val="000000"/>
                <w:sz w:val="24"/>
                <w:szCs w:val="24"/>
              </w:rPr>
              <w:t>Сартынья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14:paraId="5B42648F"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14:paraId="1D18B32B"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Радуга:</w:t>
            </w:r>
          </w:p>
          <w:p w14:paraId="579E3DB4" w14:textId="77777777" w:rsidR="000F28A4" w:rsidRPr="000F28A4" w:rsidRDefault="000F28A4" w:rsidP="000B4529">
            <w:pPr>
              <w:spacing w:after="0" w:line="240" w:lineRule="auto"/>
              <w:jc w:val="center"/>
              <w:rPr>
                <w:rFonts w:ascii="Times New Roman" w:hAnsi="Times New Roman" w:cs="Times New Roman"/>
                <w:color w:val="000000"/>
                <w:sz w:val="24"/>
                <w:szCs w:val="24"/>
              </w:rPr>
            </w:pPr>
            <w:r w:rsidRPr="000F28A4">
              <w:rPr>
                <w:rFonts w:ascii="Times New Roman" w:hAnsi="Times New Roman" w:cs="Times New Roman"/>
                <w:color w:val="000000"/>
                <w:sz w:val="24"/>
                <w:szCs w:val="24"/>
              </w:rPr>
              <w:t>спутник (</w:t>
            </w:r>
            <w:r w:rsidRPr="000F28A4">
              <w:rPr>
                <w:rFonts w:ascii="Times New Roman" w:hAnsi="Times New Roman" w:cs="Times New Roman"/>
                <w:color w:val="000000"/>
                <w:sz w:val="24"/>
                <w:szCs w:val="24"/>
                <w:lang w:val="en-US"/>
              </w:rPr>
              <w:t>IT</w:t>
            </w:r>
            <w:r w:rsidRPr="000F28A4">
              <w:rPr>
                <w:rFonts w:ascii="Times New Roman" w:hAnsi="Times New Roman" w:cs="Times New Roman"/>
                <w:color w:val="000000"/>
                <w:sz w:val="24"/>
                <w:szCs w:val="24"/>
              </w:rPr>
              <w:t xml:space="preserve"> стойбище) 12 Мбит/с</w:t>
            </w:r>
          </w:p>
        </w:tc>
      </w:tr>
    </w:tbl>
    <w:p w14:paraId="05DDD5D0" w14:textId="77777777" w:rsidR="000F28A4" w:rsidRDefault="000F28A4" w:rsidP="0056121D">
      <w:pPr>
        <w:spacing w:after="0"/>
        <w:ind w:firstLine="709"/>
        <w:jc w:val="both"/>
        <w:rPr>
          <w:rFonts w:ascii="Times New Roman" w:eastAsia="Calibri" w:hAnsi="Times New Roman" w:cs="Times New Roman"/>
          <w:sz w:val="28"/>
          <w:szCs w:val="28"/>
        </w:rPr>
      </w:pPr>
    </w:p>
    <w:p w14:paraId="2A603FBD" w14:textId="77777777" w:rsidR="00F7555F" w:rsidRPr="000F28A4" w:rsidRDefault="00846BCC" w:rsidP="0056121D">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В 202</w:t>
      </w:r>
      <w:r w:rsidR="00994AB1" w:rsidRPr="000F28A4">
        <w:rPr>
          <w:rFonts w:ascii="Times New Roman" w:hAnsi="Times New Roman" w:cs="Times New Roman"/>
          <w:sz w:val="28"/>
          <w:szCs w:val="28"/>
        </w:rPr>
        <w:t>3</w:t>
      </w:r>
      <w:r w:rsidRPr="000F28A4">
        <w:rPr>
          <w:rFonts w:ascii="Times New Roman" w:hAnsi="Times New Roman" w:cs="Times New Roman"/>
          <w:sz w:val="28"/>
          <w:szCs w:val="28"/>
        </w:rPr>
        <w:t xml:space="preserve"> году</w:t>
      </w:r>
      <w:r w:rsidR="0078643B" w:rsidRPr="000F28A4">
        <w:rPr>
          <w:rFonts w:ascii="Times New Roman" w:hAnsi="Times New Roman" w:cs="Times New Roman"/>
          <w:sz w:val="28"/>
          <w:szCs w:val="28"/>
        </w:rPr>
        <w:t xml:space="preserve"> </w:t>
      </w:r>
      <w:r w:rsidR="00EA38AA" w:rsidRPr="000F28A4">
        <w:rPr>
          <w:rFonts w:ascii="Times New Roman" w:hAnsi="Times New Roman" w:cs="Times New Roman"/>
          <w:sz w:val="28"/>
          <w:szCs w:val="28"/>
        </w:rPr>
        <w:t>21</w:t>
      </w:r>
      <w:r w:rsidR="0078643B" w:rsidRPr="000F28A4">
        <w:rPr>
          <w:rFonts w:ascii="Times New Roman" w:hAnsi="Times New Roman" w:cs="Times New Roman"/>
          <w:sz w:val="28"/>
          <w:szCs w:val="28"/>
        </w:rPr>
        <w:t xml:space="preserve"> населенны</w:t>
      </w:r>
      <w:r w:rsidR="00EA38AA" w:rsidRPr="000F28A4">
        <w:rPr>
          <w:rFonts w:ascii="Times New Roman" w:hAnsi="Times New Roman" w:cs="Times New Roman"/>
          <w:sz w:val="28"/>
          <w:szCs w:val="28"/>
        </w:rPr>
        <w:t>й</w:t>
      </w:r>
      <w:r w:rsidR="0078643B" w:rsidRPr="000F28A4">
        <w:rPr>
          <w:rFonts w:ascii="Times New Roman" w:hAnsi="Times New Roman" w:cs="Times New Roman"/>
          <w:sz w:val="28"/>
          <w:szCs w:val="28"/>
        </w:rPr>
        <w:t xml:space="preserve"> пункт Березовского района обеспечен сетью Интернет, через различные способы интернет − соединения. </w:t>
      </w:r>
    </w:p>
    <w:p w14:paraId="497A11D2" w14:textId="77777777" w:rsidR="00994AB1" w:rsidRPr="000F28A4" w:rsidRDefault="0078643B" w:rsidP="0056121D">
      <w:pPr>
        <w:spacing w:after="0"/>
        <w:ind w:firstLine="709"/>
        <w:jc w:val="both"/>
        <w:rPr>
          <w:rFonts w:ascii="Times New Roman" w:hAnsi="Times New Roman" w:cs="Times New Roman"/>
          <w:sz w:val="28"/>
          <w:szCs w:val="28"/>
        </w:rPr>
      </w:pPr>
      <w:r w:rsidRPr="000F28A4">
        <w:rPr>
          <w:rFonts w:ascii="Times New Roman" w:hAnsi="Times New Roman" w:cs="Times New Roman"/>
          <w:color w:val="000000"/>
          <w:sz w:val="28"/>
          <w:szCs w:val="28"/>
        </w:rPr>
        <w:t>По состоянию на 01.01.202</w:t>
      </w:r>
      <w:r w:rsidR="00994AB1" w:rsidRPr="000F28A4">
        <w:rPr>
          <w:rFonts w:ascii="Times New Roman" w:hAnsi="Times New Roman" w:cs="Times New Roman"/>
          <w:color w:val="000000"/>
          <w:sz w:val="28"/>
          <w:szCs w:val="28"/>
        </w:rPr>
        <w:t>4</w:t>
      </w:r>
      <w:r w:rsidRPr="000F28A4">
        <w:rPr>
          <w:rFonts w:ascii="Times New Roman" w:hAnsi="Times New Roman" w:cs="Times New Roman"/>
          <w:color w:val="000000"/>
          <w:sz w:val="28"/>
          <w:szCs w:val="28"/>
        </w:rPr>
        <w:t xml:space="preserve"> к</w:t>
      </w:r>
      <w:r w:rsidRPr="000F28A4">
        <w:rPr>
          <w:rFonts w:ascii="Times New Roman" w:eastAsia="Calibri" w:hAnsi="Times New Roman" w:cs="Times New Roman"/>
          <w:sz w:val="28"/>
          <w:szCs w:val="28"/>
        </w:rPr>
        <w:t xml:space="preserve"> волоконной оптической линии связи подключены </w:t>
      </w:r>
      <w:r w:rsidR="00994AB1" w:rsidRPr="000F28A4">
        <w:rPr>
          <w:rFonts w:ascii="Times New Roman" w:eastAsia="Calibri" w:hAnsi="Times New Roman" w:cs="Times New Roman"/>
          <w:sz w:val="28"/>
          <w:szCs w:val="28"/>
        </w:rPr>
        <w:t>10</w:t>
      </w:r>
      <w:r w:rsidRPr="000F28A4">
        <w:rPr>
          <w:rFonts w:ascii="Times New Roman" w:eastAsia="Calibri" w:hAnsi="Times New Roman" w:cs="Times New Roman"/>
          <w:sz w:val="28"/>
          <w:szCs w:val="28"/>
        </w:rPr>
        <w:t xml:space="preserve"> населен</w:t>
      </w:r>
      <w:r w:rsidR="00896D45" w:rsidRPr="000F28A4">
        <w:rPr>
          <w:rFonts w:ascii="Times New Roman" w:eastAsia="Calibri" w:hAnsi="Times New Roman" w:cs="Times New Roman"/>
          <w:sz w:val="28"/>
          <w:szCs w:val="28"/>
        </w:rPr>
        <w:t xml:space="preserve">ных пунктов Березовского района: </w:t>
      </w:r>
      <w:r w:rsidR="00994AB1" w:rsidRPr="000F28A4">
        <w:rPr>
          <w:rFonts w:ascii="Times New Roman" w:eastAsia="Calibri" w:hAnsi="Times New Roman" w:cs="Times New Roman"/>
          <w:sz w:val="28"/>
          <w:szCs w:val="28"/>
        </w:rPr>
        <w:t xml:space="preserve">п. Светлый, д. </w:t>
      </w:r>
      <w:proofErr w:type="spellStart"/>
      <w:r w:rsidR="00994AB1" w:rsidRPr="000F28A4">
        <w:rPr>
          <w:rFonts w:ascii="Times New Roman" w:eastAsia="Calibri" w:hAnsi="Times New Roman" w:cs="Times New Roman"/>
          <w:sz w:val="28"/>
          <w:szCs w:val="28"/>
        </w:rPr>
        <w:t>Хулимсунт</w:t>
      </w:r>
      <w:proofErr w:type="spellEnd"/>
      <w:r w:rsidR="00994AB1" w:rsidRPr="000F28A4">
        <w:rPr>
          <w:rFonts w:ascii="Times New Roman" w:eastAsia="Calibri" w:hAnsi="Times New Roman" w:cs="Times New Roman"/>
          <w:sz w:val="28"/>
          <w:szCs w:val="28"/>
        </w:rPr>
        <w:t xml:space="preserve">, п. Приполярный, </w:t>
      </w:r>
      <w:proofErr w:type="spellStart"/>
      <w:r w:rsidR="00994AB1" w:rsidRPr="000F28A4">
        <w:rPr>
          <w:rFonts w:ascii="Times New Roman" w:eastAsia="Calibri" w:hAnsi="Times New Roman" w:cs="Times New Roman"/>
          <w:sz w:val="28"/>
          <w:szCs w:val="28"/>
        </w:rPr>
        <w:t>пгт</w:t>
      </w:r>
      <w:proofErr w:type="spellEnd"/>
      <w:r w:rsidR="00994AB1" w:rsidRPr="000F28A4">
        <w:rPr>
          <w:rFonts w:ascii="Times New Roman" w:eastAsia="Calibri" w:hAnsi="Times New Roman" w:cs="Times New Roman"/>
          <w:sz w:val="28"/>
          <w:szCs w:val="28"/>
        </w:rPr>
        <w:t xml:space="preserve">. Игрим, с. </w:t>
      </w:r>
      <w:proofErr w:type="spellStart"/>
      <w:r w:rsidR="00994AB1" w:rsidRPr="000F28A4">
        <w:rPr>
          <w:rFonts w:ascii="Times New Roman" w:eastAsia="Calibri" w:hAnsi="Times New Roman" w:cs="Times New Roman"/>
          <w:sz w:val="28"/>
          <w:szCs w:val="28"/>
        </w:rPr>
        <w:t>Саранпауль</w:t>
      </w:r>
      <w:proofErr w:type="spellEnd"/>
      <w:r w:rsidR="00994AB1" w:rsidRPr="000F28A4">
        <w:rPr>
          <w:rFonts w:ascii="Times New Roman" w:eastAsia="Calibri" w:hAnsi="Times New Roman" w:cs="Times New Roman"/>
          <w:sz w:val="28"/>
          <w:szCs w:val="28"/>
        </w:rPr>
        <w:t xml:space="preserve">, п. Сосьва, с. </w:t>
      </w:r>
      <w:proofErr w:type="spellStart"/>
      <w:r w:rsidR="00994AB1" w:rsidRPr="000F28A4">
        <w:rPr>
          <w:rFonts w:ascii="Times New Roman" w:eastAsia="Calibri" w:hAnsi="Times New Roman" w:cs="Times New Roman"/>
          <w:sz w:val="28"/>
          <w:szCs w:val="28"/>
        </w:rPr>
        <w:t>Ломбовож</w:t>
      </w:r>
      <w:proofErr w:type="spellEnd"/>
      <w:r w:rsidR="00994AB1" w:rsidRPr="000F28A4">
        <w:rPr>
          <w:rFonts w:ascii="Times New Roman" w:eastAsia="Calibri" w:hAnsi="Times New Roman" w:cs="Times New Roman"/>
          <w:sz w:val="28"/>
          <w:szCs w:val="28"/>
        </w:rPr>
        <w:t xml:space="preserve">, с. </w:t>
      </w:r>
      <w:proofErr w:type="spellStart"/>
      <w:r w:rsidR="00994AB1" w:rsidRPr="000F28A4">
        <w:rPr>
          <w:rFonts w:ascii="Times New Roman" w:eastAsia="Calibri" w:hAnsi="Times New Roman" w:cs="Times New Roman"/>
          <w:sz w:val="28"/>
          <w:szCs w:val="28"/>
        </w:rPr>
        <w:t>Няксимволь</w:t>
      </w:r>
      <w:proofErr w:type="spellEnd"/>
      <w:r w:rsidR="00994AB1" w:rsidRPr="000F28A4">
        <w:rPr>
          <w:rFonts w:ascii="Times New Roman" w:eastAsia="Calibri" w:hAnsi="Times New Roman" w:cs="Times New Roman"/>
          <w:sz w:val="28"/>
          <w:szCs w:val="28"/>
        </w:rPr>
        <w:t xml:space="preserve">, </w:t>
      </w:r>
      <w:proofErr w:type="spellStart"/>
      <w:r w:rsidR="00994AB1" w:rsidRPr="000F28A4">
        <w:rPr>
          <w:rFonts w:ascii="Times New Roman" w:eastAsia="Calibri" w:hAnsi="Times New Roman" w:cs="Times New Roman"/>
          <w:sz w:val="28"/>
          <w:szCs w:val="28"/>
        </w:rPr>
        <w:t>пгт</w:t>
      </w:r>
      <w:proofErr w:type="spellEnd"/>
      <w:r w:rsidR="00994AB1" w:rsidRPr="000F28A4">
        <w:rPr>
          <w:rFonts w:ascii="Times New Roman" w:eastAsia="Calibri" w:hAnsi="Times New Roman" w:cs="Times New Roman"/>
          <w:sz w:val="28"/>
          <w:szCs w:val="28"/>
        </w:rPr>
        <w:t xml:space="preserve">. Березово и п. </w:t>
      </w:r>
      <w:proofErr w:type="spellStart"/>
      <w:r w:rsidR="00994AB1" w:rsidRPr="000F28A4">
        <w:rPr>
          <w:rFonts w:ascii="Times New Roman" w:eastAsia="Calibri" w:hAnsi="Times New Roman" w:cs="Times New Roman"/>
          <w:sz w:val="28"/>
          <w:szCs w:val="28"/>
        </w:rPr>
        <w:t>Ванзетур</w:t>
      </w:r>
      <w:proofErr w:type="spellEnd"/>
      <w:r w:rsidR="00994AB1" w:rsidRPr="000F28A4">
        <w:rPr>
          <w:rFonts w:ascii="Times New Roman" w:eastAsia="Calibri" w:hAnsi="Times New Roman" w:cs="Times New Roman"/>
          <w:sz w:val="28"/>
          <w:szCs w:val="28"/>
        </w:rPr>
        <w:t>.</w:t>
      </w:r>
      <w:r w:rsidR="00FB7EC9" w:rsidRPr="000F28A4">
        <w:rPr>
          <w:rFonts w:ascii="Times New Roman" w:eastAsia="Calibri" w:hAnsi="Times New Roman" w:cs="Times New Roman"/>
          <w:sz w:val="28"/>
          <w:szCs w:val="28"/>
        </w:rPr>
        <w:t xml:space="preserve"> </w:t>
      </w:r>
      <w:r w:rsidR="00994AB1" w:rsidRPr="000F28A4">
        <w:rPr>
          <w:rFonts w:ascii="Times New Roman" w:hAnsi="Times New Roman" w:cs="Times New Roman"/>
          <w:sz w:val="28"/>
          <w:szCs w:val="28"/>
        </w:rPr>
        <w:t xml:space="preserve">В отчетном периоде компания «Ростелеком» завершила строительство оптоволоконной линии связи до д. </w:t>
      </w:r>
      <w:proofErr w:type="spellStart"/>
      <w:r w:rsidR="00994AB1" w:rsidRPr="000F28A4">
        <w:rPr>
          <w:rFonts w:ascii="Times New Roman" w:hAnsi="Times New Roman" w:cs="Times New Roman"/>
          <w:sz w:val="28"/>
          <w:szCs w:val="28"/>
        </w:rPr>
        <w:t>Анеева</w:t>
      </w:r>
      <w:proofErr w:type="spellEnd"/>
      <w:r w:rsidR="00994AB1" w:rsidRPr="000F28A4">
        <w:rPr>
          <w:rFonts w:ascii="Times New Roman" w:hAnsi="Times New Roman" w:cs="Times New Roman"/>
          <w:sz w:val="28"/>
          <w:szCs w:val="28"/>
        </w:rPr>
        <w:t xml:space="preserve"> и д. </w:t>
      </w:r>
      <w:proofErr w:type="spellStart"/>
      <w:r w:rsidR="00994AB1" w:rsidRPr="000F28A4">
        <w:rPr>
          <w:rFonts w:ascii="Times New Roman" w:hAnsi="Times New Roman" w:cs="Times New Roman"/>
          <w:sz w:val="28"/>
          <w:szCs w:val="28"/>
        </w:rPr>
        <w:t>Кимкъясуй</w:t>
      </w:r>
      <w:proofErr w:type="spellEnd"/>
      <w:r w:rsidR="00994AB1" w:rsidRPr="000F28A4">
        <w:rPr>
          <w:rFonts w:ascii="Times New Roman" w:hAnsi="Times New Roman" w:cs="Times New Roman"/>
          <w:sz w:val="28"/>
          <w:szCs w:val="28"/>
        </w:rPr>
        <w:t xml:space="preserve">. </w:t>
      </w:r>
    </w:p>
    <w:p w14:paraId="6B0A8F29" w14:textId="77777777" w:rsidR="00994AB1" w:rsidRPr="000F28A4" w:rsidRDefault="00994AB1" w:rsidP="0056121D">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На территории п. Сосьва действует:</w:t>
      </w:r>
    </w:p>
    <w:p w14:paraId="0F230AFD" w14:textId="77777777" w:rsidR="00994AB1" w:rsidRPr="000F28A4" w:rsidRDefault="00994AB1" w:rsidP="0056121D">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lastRenderedPageBreak/>
        <w:t xml:space="preserve">- инновационный </w:t>
      </w:r>
      <w:r w:rsidR="00896D45" w:rsidRPr="000F28A4">
        <w:rPr>
          <w:rFonts w:ascii="Times New Roman" w:hAnsi="Times New Roman" w:cs="Times New Roman"/>
          <w:sz w:val="28"/>
          <w:szCs w:val="28"/>
        </w:rPr>
        <w:t xml:space="preserve">проект - «зеленое </w:t>
      </w:r>
      <w:r w:rsidR="00896D45" w:rsidRPr="000F28A4">
        <w:rPr>
          <w:rFonts w:ascii="Times New Roman" w:hAnsi="Times New Roman" w:cs="Times New Roman"/>
          <w:sz w:val="28"/>
          <w:szCs w:val="28"/>
          <w:lang w:val="en-US"/>
        </w:rPr>
        <w:t>IT</w:t>
      </w:r>
      <w:r w:rsidR="00896D45" w:rsidRPr="000F28A4">
        <w:rPr>
          <w:rFonts w:ascii="Times New Roman" w:hAnsi="Times New Roman" w:cs="Times New Roman"/>
          <w:sz w:val="28"/>
          <w:szCs w:val="28"/>
        </w:rPr>
        <w:t xml:space="preserve"> – стойбище» для нужд национальной родовой общины КМНС «</w:t>
      </w:r>
      <w:proofErr w:type="spellStart"/>
      <w:r w:rsidR="00896D45" w:rsidRPr="000F28A4">
        <w:rPr>
          <w:rFonts w:ascii="Times New Roman" w:hAnsi="Times New Roman" w:cs="Times New Roman"/>
          <w:sz w:val="28"/>
          <w:szCs w:val="28"/>
        </w:rPr>
        <w:t>Рахтынья</w:t>
      </w:r>
      <w:proofErr w:type="spellEnd"/>
      <w:r w:rsidR="00896D45" w:rsidRPr="000F28A4">
        <w:rPr>
          <w:rFonts w:ascii="Times New Roman" w:hAnsi="Times New Roman" w:cs="Times New Roman"/>
          <w:sz w:val="28"/>
          <w:szCs w:val="28"/>
        </w:rPr>
        <w:t>»</w:t>
      </w:r>
      <w:r w:rsidR="008D225F" w:rsidRPr="000F28A4">
        <w:rPr>
          <w:rFonts w:ascii="Times New Roman" w:hAnsi="Times New Roman" w:cs="Times New Roman"/>
          <w:sz w:val="28"/>
          <w:szCs w:val="28"/>
        </w:rPr>
        <w:t xml:space="preserve"> </w:t>
      </w:r>
      <w:r w:rsidR="006E0FFB" w:rsidRPr="000F28A4">
        <w:rPr>
          <w:rFonts w:ascii="Times New Roman" w:hAnsi="Times New Roman" w:cs="Times New Roman"/>
          <w:sz w:val="28"/>
          <w:szCs w:val="28"/>
        </w:rPr>
        <w:t xml:space="preserve">и промысловиков, </w:t>
      </w:r>
      <w:r w:rsidR="00330B78" w:rsidRPr="000F28A4">
        <w:rPr>
          <w:rFonts w:ascii="Times New Roman" w:hAnsi="Times New Roman" w:cs="Times New Roman"/>
          <w:sz w:val="28"/>
          <w:szCs w:val="28"/>
        </w:rPr>
        <w:t xml:space="preserve">удаленно </w:t>
      </w:r>
      <w:r w:rsidR="006E0FFB" w:rsidRPr="000F28A4">
        <w:rPr>
          <w:rFonts w:ascii="Times New Roman" w:hAnsi="Times New Roman" w:cs="Times New Roman"/>
          <w:sz w:val="28"/>
          <w:szCs w:val="28"/>
        </w:rPr>
        <w:t>занимающихся традиционными видами де</w:t>
      </w:r>
      <w:r w:rsidRPr="000F28A4">
        <w:rPr>
          <w:rFonts w:ascii="Times New Roman" w:hAnsi="Times New Roman" w:cs="Times New Roman"/>
          <w:sz w:val="28"/>
          <w:szCs w:val="28"/>
        </w:rPr>
        <w:t>ятельности (рыбаки, охотники);</w:t>
      </w:r>
    </w:p>
    <w:p w14:paraId="4E693F63" w14:textId="77777777" w:rsidR="00896D45" w:rsidRPr="000F28A4" w:rsidRDefault="00994AB1" w:rsidP="0056121D">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w:t>
      </w:r>
      <w:r w:rsidR="00330B78" w:rsidRPr="000F28A4">
        <w:rPr>
          <w:rFonts w:ascii="Times New Roman" w:hAnsi="Times New Roman" w:cs="Times New Roman"/>
          <w:sz w:val="28"/>
          <w:szCs w:val="28"/>
        </w:rPr>
        <w:t xml:space="preserve"> </w:t>
      </w:r>
      <w:r w:rsidR="00855474" w:rsidRPr="000F28A4">
        <w:rPr>
          <w:rFonts w:ascii="Times New Roman" w:hAnsi="Times New Roman" w:cs="Times New Roman"/>
          <w:sz w:val="28"/>
          <w:szCs w:val="28"/>
        </w:rPr>
        <w:t>точк</w:t>
      </w:r>
      <w:r w:rsidRPr="000F28A4">
        <w:rPr>
          <w:rFonts w:ascii="Times New Roman" w:hAnsi="Times New Roman" w:cs="Times New Roman"/>
          <w:sz w:val="28"/>
          <w:szCs w:val="28"/>
        </w:rPr>
        <w:t>а</w:t>
      </w:r>
      <w:r w:rsidR="00855474" w:rsidRPr="000F28A4">
        <w:rPr>
          <w:rFonts w:ascii="Times New Roman" w:hAnsi="Times New Roman" w:cs="Times New Roman"/>
          <w:sz w:val="28"/>
          <w:szCs w:val="28"/>
        </w:rPr>
        <w:t xml:space="preserve"> </w:t>
      </w:r>
      <w:r w:rsidR="00330B78" w:rsidRPr="000F28A4">
        <w:rPr>
          <w:rFonts w:ascii="Times New Roman" w:hAnsi="Times New Roman" w:cs="Times New Roman"/>
          <w:sz w:val="28"/>
          <w:szCs w:val="28"/>
        </w:rPr>
        <w:t xml:space="preserve">интернет связи </w:t>
      </w:r>
      <w:r w:rsidR="00855474" w:rsidRPr="000F28A4">
        <w:rPr>
          <w:rFonts w:ascii="Times New Roman" w:hAnsi="Times New Roman" w:cs="Times New Roman"/>
          <w:sz w:val="28"/>
          <w:szCs w:val="28"/>
        </w:rPr>
        <w:t xml:space="preserve">высокого качества </w:t>
      </w:r>
      <w:r w:rsidR="00330B78" w:rsidRPr="000F28A4">
        <w:rPr>
          <w:rFonts w:ascii="Times New Roman" w:hAnsi="Times New Roman" w:cs="Times New Roman"/>
          <w:sz w:val="28"/>
          <w:szCs w:val="28"/>
        </w:rPr>
        <w:t>и солнечной станции</w:t>
      </w:r>
      <w:r w:rsidR="00896D45" w:rsidRPr="000F28A4">
        <w:rPr>
          <w:rFonts w:ascii="Times New Roman" w:hAnsi="Times New Roman" w:cs="Times New Roman"/>
          <w:sz w:val="28"/>
          <w:szCs w:val="28"/>
        </w:rPr>
        <w:t xml:space="preserve"> для обеспечения бесперебойной работы оборудования</w:t>
      </w:r>
      <w:r w:rsidR="00330B78" w:rsidRPr="000F28A4">
        <w:rPr>
          <w:rFonts w:ascii="Times New Roman" w:hAnsi="Times New Roman" w:cs="Times New Roman"/>
          <w:sz w:val="28"/>
          <w:szCs w:val="28"/>
        </w:rPr>
        <w:t xml:space="preserve">, которая </w:t>
      </w:r>
      <w:r w:rsidR="00855474" w:rsidRPr="000F28A4">
        <w:rPr>
          <w:rFonts w:ascii="Times New Roman" w:hAnsi="Times New Roman" w:cs="Times New Roman"/>
          <w:sz w:val="28"/>
          <w:szCs w:val="28"/>
        </w:rPr>
        <w:t xml:space="preserve">позволяет организовать слаженную работу </w:t>
      </w:r>
      <w:r w:rsidR="00F91857" w:rsidRPr="000F28A4">
        <w:rPr>
          <w:rFonts w:ascii="Times New Roman" w:hAnsi="Times New Roman" w:cs="Times New Roman"/>
          <w:sz w:val="28"/>
          <w:szCs w:val="28"/>
        </w:rPr>
        <w:t>общины</w:t>
      </w:r>
      <w:r w:rsidR="00896D45" w:rsidRPr="000F28A4">
        <w:rPr>
          <w:rFonts w:ascii="Times New Roman" w:hAnsi="Times New Roman" w:cs="Times New Roman"/>
          <w:sz w:val="28"/>
          <w:szCs w:val="28"/>
        </w:rPr>
        <w:t>.</w:t>
      </w:r>
    </w:p>
    <w:p w14:paraId="36B18AA3" w14:textId="77777777" w:rsidR="00994AB1" w:rsidRPr="000F28A4" w:rsidRDefault="00994AB1" w:rsidP="0056121D">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С подключением населенных пунктов стартовал второй этап федеральной программы «Устранение цифрового неравенства». Строительство оптоволокна обеспечило мобильный интернет и голосовую связь стандартов 4G/LTE. У жителей появилась возможность подключить интерактивное телевидение, видеонаблюдение и другие сервисы от компании «Ростелеком».</w:t>
      </w:r>
    </w:p>
    <w:p w14:paraId="5420689A" w14:textId="77777777" w:rsidR="002E6AA8" w:rsidRPr="000F28A4" w:rsidRDefault="002E6AA8" w:rsidP="002E6AA8">
      <w:pPr>
        <w:spacing w:after="0"/>
        <w:ind w:firstLine="709"/>
        <w:jc w:val="both"/>
        <w:rPr>
          <w:rFonts w:ascii="Times New Roman" w:hAnsi="Times New Roman" w:cs="Times New Roman"/>
          <w:sz w:val="28"/>
          <w:szCs w:val="28"/>
        </w:rPr>
      </w:pPr>
      <w:r w:rsidRPr="000F28A4">
        <w:rPr>
          <w:rFonts w:ascii="Times New Roman" w:hAnsi="Times New Roman" w:cs="Times New Roman"/>
          <w:sz w:val="28"/>
          <w:szCs w:val="28"/>
        </w:rPr>
        <w:t xml:space="preserve">В 2024 году прорабатывается вопрос возможности установки сотовой связи в д. </w:t>
      </w:r>
      <w:proofErr w:type="spellStart"/>
      <w:r w:rsidRPr="000F28A4">
        <w:rPr>
          <w:rFonts w:ascii="Times New Roman" w:hAnsi="Times New Roman" w:cs="Times New Roman"/>
          <w:sz w:val="28"/>
          <w:szCs w:val="28"/>
        </w:rPr>
        <w:t>Сартынья</w:t>
      </w:r>
      <w:proofErr w:type="spellEnd"/>
      <w:r w:rsidRPr="000F28A4">
        <w:rPr>
          <w:rFonts w:ascii="Times New Roman" w:hAnsi="Times New Roman" w:cs="Times New Roman"/>
          <w:sz w:val="28"/>
          <w:szCs w:val="28"/>
        </w:rPr>
        <w:t>.  Компания «Мотив» готова к сотрудничеству.</w:t>
      </w:r>
    </w:p>
    <w:p w14:paraId="7A59D088" w14:textId="77777777" w:rsidR="00994AB1" w:rsidRPr="000F28A4" w:rsidRDefault="00994AB1" w:rsidP="002E6AA8">
      <w:pPr>
        <w:spacing w:after="0"/>
        <w:ind w:firstLine="709"/>
        <w:jc w:val="both"/>
        <w:rPr>
          <w:rFonts w:ascii="Times New Roman" w:eastAsia="Calibri" w:hAnsi="Times New Roman" w:cs="Times New Roman"/>
          <w:sz w:val="28"/>
          <w:szCs w:val="28"/>
        </w:rPr>
      </w:pPr>
      <w:r w:rsidRPr="000F28A4">
        <w:rPr>
          <w:rFonts w:ascii="Times New Roman" w:eastAsia="Calibri" w:hAnsi="Times New Roman" w:cs="Times New Roman"/>
          <w:sz w:val="28"/>
          <w:szCs w:val="28"/>
        </w:rPr>
        <w:t>Доля домохозяйств, имеющих широкополосный доступ к сети Интернет составляет 99,8%.</w:t>
      </w:r>
      <w:r w:rsidR="007B17C7" w:rsidRPr="000F28A4">
        <w:rPr>
          <w:rFonts w:ascii="Times New Roman" w:eastAsia="Calibri" w:hAnsi="Times New Roman" w:cs="Times New Roman"/>
          <w:sz w:val="28"/>
          <w:szCs w:val="28"/>
        </w:rPr>
        <w:t xml:space="preserve"> </w:t>
      </w:r>
    </w:p>
    <w:p w14:paraId="06195ED6" w14:textId="77777777" w:rsidR="008E3FE9" w:rsidRDefault="008E3FE9" w:rsidP="008E3FE9">
      <w:pPr>
        <w:widowControl w:val="0"/>
        <w:autoSpaceDE w:val="0"/>
        <w:autoSpaceDN w:val="0"/>
        <w:adjustRightInd w:val="0"/>
        <w:spacing w:after="0"/>
        <w:jc w:val="both"/>
        <w:rPr>
          <w:rFonts w:ascii="Times New Roman" w:eastAsia="Calibri" w:hAnsi="Times New Roman" w:cs="Times New Roman"/>
          <w:b/>
          <w:sz w:val="28"/>
          <w:szCs w:val="28"/>
        </w:rPr>
      </w:pPr>
    </w:p>
    <w:p w14:paraId="77A257BB" w14:textId="1657E6F3" w:rsidR="0078643B" w:rsidRPr="008E3FE9" w:rsidRDefault="0078643B" w:rsidP="008E3FE9">
      <w:pPr>
        <w:widowControl w:val="0"/>
        <w:autoSpaceDE w:val="0"/>
        <w:autoSpaceDN w:val="0"/>
        <w:adjustRightInd w:val="0"/>
        <w:spacing w:after="0"/>
        <w:jc w:val="both"/>
        <w:rPr>
          <w:rFonts w:ascii="Times New Roman" w:eastAsia="Calibri" w:hAnsi="Times New Roman" w:cs="Times New Roman"/>
          <w:sz w:val="28"/>
          <w:szCs w:val="28"/>
        </w:rPr>
      </w:pPr>
      <w:r w:rsidRPr="008E3FE9">
        <w:rPr>
          <w:rFonts w:ascii="Times New Roman" w:eastAsia="Calibri" w:hAnsi="Times New Roman" w:cs="Times New Roman"/>
          <w:b/>
          <w:sz w:val="28"/>
          <w:szCs w:val="28"/>
        </w:rPr>
        <w:t>Цифровое телевидение</w:t>
      </w:r>
    </w:p>
    <w:p w14:paraId="2A0C88C9" w14:textId="77777777" w:rsidR="0078643B" w:rsidRPr="008E3FE9" w:rsidRDefault="0078643B" w:rsidP="0056121D">
      <w:pPr>
        <w:spacing w:after="0"/>
        <w:ind w:firstLine="708"/>
        <w:jc w:val="both"/>
        <w:rPr>
          <w:rFonts w:ascii="Times New Roman" w:hAnsi="Times New Roman" w:cs="Times New Roman"/>
          <w:sz w:val="28"/>
          <w:szCs w:val="28"/>
        </w:rPr>
      </w:pPr>
      <w:r w:rsidRPr="008E3FE9">
        <w:rPr>
          <w:rFonts w:ascii="Times New Roman" w:hAnsi="Times New Roman" w:cs="Times New Roman"/>
          <w:sz w:val="28"/>
          <w:szCs w:val="28"/>
        </w:rPr>
        <w:t>На территории Березовского района Федеральное государственное унитарное предпр</w:t>
      </w:r>
      <w:r w:rsidRPr="008E3FE9">
        <w:rPr>
          <w:rFonts w:ascii="Times New Roman" w:hAnsi="Times New Roman" w:cs="Times New Roman"/>
          <w:bCs/>
          <w:sz w:val="28"/>
          <w:szCs w:val="28"/>
        </w:rPr>
        <w:t xml:space="preserve">иятие «Российская телевизионная </w:t>
      </w:r>
      <w:r w:rsidRPr="008E3FE9">
        <w:rPr>
          <w:rFonts w:ascii="Times New Roman" w:hAnsi="Times New Roman" w:cs="Times New Roman"/>
          <w:sz w:val="28"/>
          <w:szCs w:val="28"/>
        </w:rPr>
        <w:t>и радиовещательная сеть» (РТРС)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14:paraId="3DE85791" w14:textId="77777777" w:rsidR="0078643B" w:rsidRPr="008E3FE9" w:rsidRDefault="0078643B" w:rsidP="0056121D">
      <w:pPr>
        <w:ind w:firstLine="708"/>
        <w:jc w:val="both"/>
        <w:rPr>
          <w:rFonts w:ascii="Times New Roman" w:hAnsi="Times New Roman" w:cs="Times New Roman"/>
          <w:sz w:val="28"/>
          <w:szCs w:val="28"/>
        </w:rPr>
      </w:pPr>
      <w:r w:rsidRPr="008E3FE9">
        <w:rPr>
          <w:rFonts w:ascii="Times New Roman" w:hAnsi="Times New Roman" w:cs="Times New Roman"/>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w:t>
      </w:r>
      <w:proofErr w:type="spellStart"/>
      <w:r w:rsidRPr="008E3FE9">
        <w:rPr>
          <w:rFonts w:ascii="Times New Roman" w:hAnsi="Times New Roman" w:cs="Times New Roman"/>
          <w:sz w:val="28"/>
          <w:szCs w:val="28"/>
        </w:rPr>
        <w:t>пгт</w:t>
      </w:r>
      <w:proofErr w:type="spellEnd"/>
      <w:r w:rsidRPr="008E3FE9">
        <w:rPr>
          <w:rFonts w:ascii="Times New Roman" w:hAnsi="Times New Roman" w:cs="Times New Roman"/>
          <w:sz w:val="28"/>
          <w:szCs w:val="28"/>
        </w:rPr>
        <w:t xml:space="preserve">. Березово, </w:t>
      </w:r>
      <w:proofErr w:type="spellStart"/>
      <w:r w:rsidRPr="008E3FE9">
        <w:rPr>
          <w:rFonts w:ascii="Times New Roman" w:hAnsi="Times New Roman" w:cs="Times New Roman"/>
          <w:sz w:val="28"/>
          <w:szCs w:val="28"/>
        </w:rPr>
        <w:t>пгт</w:t>
      </w:r>
      <w:proofErr w:type="spellEnd"/>
      <w:r w:rsidRPr="008E3FE9">
        <w:rPr>
          <w:rFonts w:ascii="Times New Roman" w:hAnsi="Times New Roman" w:cs="Times New Roman"/>
          <w:sz w:val="28"/>
          <w:szCs w:val="28"/>
        </w:rPr>
        <w:t xml:space="preserve">. Игрим, п. </w:t>
      </w:r>
      <w:proofErr w:type="spellStart"/>
      <w:r w:rsidRPr="008E3FE9">
        <w:rPr>
          <w:rFonts w:ascii="Times New Roman" w:hAnsi="Times New Roman" w:cs="Times New Roman"/>
          <w:sz w:val="28"/>
          <w:szCs w:val="28"/>
        </w:rPr>
        <w:t>Ванзетур</w:t>
      </w:r>
      <w:proofErr w:type="spellEnd"/>
      <w:r w:rsidRPr="008E3FE9">
        <w:rPr>
          <w:rFonts w:ascii="Times New Roman" w:hAnsi="Times New Roman" w:cs="Times New Roman"/>
          <w:sz w:val="28"/>
          <w:szCs w:val="28"/>
        </w:rPr>
        <w:t xml:space="preserve">, п. Светлый, п. Сосьва, д. </w:t>
      </w:r>
      <w:proofErr w:type="spellStart"/>
      <w:r w:rsidRPr="008E3FE9">
        <w:rPr>
          <w:rFonts w:ascii="Times New Roman" w:hAnsi="Times New Roman" w:cs="Times New Roman"/>
          <w:sz w:val="28"/>
          <w:szCs w:val="28"/>
        </w:rPr>
        <w:t>Хулимсунт</w:t>
      </w:r>
      <w:proofErr w:type="spellEnd"/>
      <w:r w:rsidRPr="008E3FE9">
        <w:rPr>
          <w:rFonts w:ascii="Times New Roman" w:hAnsi="Times New Roman" w:cs="Times New Roman"/>
          <w:sz w:val="28"/>
          <w:szCs w:val="28"/>
        </w:rPr>
        <w:t xml:space="preserve">, с. </w:t>
      </w:r>
      <w:proofErr w:type="spellStart"/>
      <w:r w:rsidRPr="008E3FE9">
        <w:rPr>
          <w:rFonts w:ascii="Times New Roman" w:hAnsi="Times New Roman" w:cs="Times New Roman"/>
          <w:sz w:val="28"/>
          <w:szCs w:val="28"/>
        </w:rPr>
        <w:t>Саранпауль</w:t>
      </w:r>
      <w:proofErr w:type="spellEnd"/>
      <w:r w:rsidRPr="008E3FE9">
        <w:rPr>
          <w:rFonts w:ascii="Times New Roman" w:hAnsi="Times New Roman" w:cs="Times New Roman"/>
          <w:sz w:val="28"/>
          <w:szCs w:val="28"/>
        </w:rPr>
        <w:t xml:space="preserve">, п. Приполярный, с. </w:t>
      </w:r>
      <w:proofErr w:type="spellStart"/>
      <w:r w:rsidRPr="008E3FE9">
        <w:rPr>
          <w:rFonts w:ascii="Times New Roman" w:hAnsi="Times New Roman" w:cs="Times New Roman"/>
          <w:sz w:val="28"/>
          <w:szCs w:val="28"/>
        </w:rPr>
        <w:t>Няксимволь</w:t>
      </w:r>
      <w:proofErr w:type="spellEnd"/>
      <w:r w:rsidRPr="008E3FE9">
        <w:rPr>
          <w:rFonts w:ascii="Times New Roman" w:hAnsi="Times New Roman" w:cs="Times New Roman"/>
          <w:sz w:val="28"/>
          <w:szCs w:val="28"/>
        </w:rPr>
        <w:t>. Охват домохозяйств 9</w:t>
      </w:r>
      <w:r w:rsidR="006B7D3F" w:rsidRPr="008E3FE9">
        <w:rPr>
          <w:rFonts w:ascii="Times New Roman" w:hAnsi="Times New Roman" w:cs="Times New Roman"/>
          <w:sz w:val="28"/>
          <w:szCs w:val="28"/>
        </w:rPr>
        <w:t>4</w:t>
      </w:r>
      <w:r w:rsidRPr="008E3FE9">
        <w:rPr>
          <w:rFonts w:ascii="Times New Roman" w:hAnsi="Times New Roman" w:cs="Times New Roman"/>
          <w:sz w:val="28"/>
          <w:szCs w:val="28"/>
        </w:rPr>
        <w:t xml:space="preserve">%. В остальных населенных пунктах Березовского района цифровое вещание в формате </w:t>
      </w:r>
      <w:r w:rsidRPr="008E3FE9">
        <w:rPr>
          <w:rFonts w:ascii="Times New Roman" w:hAnsi="Times New Roman" w:cs="Times New Roman"/>
          <w:sz w:val="28"/>
          <w:szCs w:val="28"/>
          <w:lang w:val="en-US"/>
        </w:rPr>
        <w:t>DVBT</w:t>
      </w:r>
      <w:r w:rsidRPr="008E3FE9">
        <w:rPr>
          <w:rFonts w:ascii="Times New Roman" w:hAnsi="Times New Roman" w:cs="Times New Roman"/>
          <w:sz w:val="28"/>
          <w:szCs w:val="28"/>
        </w:rPr>
        <w:t>-2 транслируется через спутниковое оборудование.</w:t>
      </w:r>
    </w:p>
    <w:p w14:paraId="157439A2" w14:textId="77777777" w:rsidR="0078643B" w:rsidRPr="008E3FE9" w:rsidRDefault="0078643B" w:rsidP="00681206">
      <w:pPr>
        <w:pStyle w:val="aff"/>
        <w:keepNext/>
        <w:numPr>
          <w:ilvl w:val="0"/>
          <w:numId w:val="5"/>
        </w:numPr>
        <w:spacing w:line="0" w:lineRule="atLeast"/>
        <w:jc w:val="center"/>
        <w:outlineLvl w:val="3"/>
        <w:rPr>
          <w:b/>
          <w:sz w:val="28"/>
          <w:szCs w:val="20"/>
          <w:lang w:eastAsia="ru-RU"/>
        </w:rPr>
      </w:pPr>
      <w:r w:rsidRPr="008E3FE9">
        <w:rPr>
          <w:b/>
          <w:sz w:val="28"/>
          <w:szCs w:val="20"/>
          <w:lang w:eastAsia="ru-RU"/>
        </w:rPr>
        <w:t>Потребительский рынок</w:t>
      </w:r>
    </w:p>
    <w:p w14:paraId="26D3BB2B" w14:textId="77777777" w:rsidR="0078643B" w:rsidRPr="008E3FE9" w:rsidRDefault="0078643B" w:rsidP="00681206">
      <w:pPr>
        <w:keepNext/>
        <w:spacing w:after="0" w:line="0" w:lineRule="atLeast"/>
        <w:ind w:left="1069"/>
        <w:contextualSpacing/>
        <w:outlineLvl w:val="3"/>
        <w:rPr>
          <w:rFonts w:ascii="Times New Roman" w:eastAsia="Calibri" w:hAnsi="Times New Roman" w:cs="Times New Roman"/>
          <w:b/>
          <w:sz w:val="28"/>
          <w:szCs w:val="20"/>
          <w:lang w:eastAsia="ru-RU"/>
        </w:rPr>
      </w:pPr>
    </w:p>
    <w:p w14:paraId="23C026C2" w14:textId="77777777" w:rsidR="00795C41" w:rsidRPr="008E3FE9" w:rsidRDefault="00795C41" w:rsidP="00650D50">
      <w:pPr>
        <w:spacing w:after="0"/>
        <w:ind w:right="-2" w:firstLine="709"/>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 xml:space="preserve">Главный тренд 2023 года – стабилизация, которая обеспечит </w:t>
      </w:r>
      <w:r w:rsidR="00CC551D" w:rsidRPr="008E3FE9">
        <w:rPr>
          <w:rFonts w:ascii="Times New Roman" w:eastAsia="Times New Roman" w:hAnsi="Times New Roman" w:cs="Times New Roman"/>
          <w:sz w:val="28"/>
          <w:szCs w:val="28"/>
          <w:lang w:eastAsia="ru-RU"/>
        </w:rPr>
        <w:t xml:space="preserve">в 2024 году </w:t>
      </w:r>
      <w:r w:rsidRPr="008E3FE9">
        <w:rPr>
          <w:rFonts w:ascii="Times New Roman" w:eastAsia="Times New Roman" w:hAnsi="Times New Roman" w:cs="Times New Roman"/>
          <w:sz w:val="28"/>
          <w:szCs w:val="28"/>
          <w:lang w:eastAsia="ru-RU"/>
        </w:rPr>
        <w:t>превышение 100 процентного уровня по всем направлениям потребительского рынка Березовского района.</w:t>
      </w:r>
    </w:p>
    <w:p w14:paraId="1D9B948E" w14:textId="77777777" w:rsidR="00742A90" w:rsidRPr="008E3FE9" w:rsidRDefault="00742A90" w:rsidP="00650D50">
      <w:pPr>
        <w:spacing w:after="0"/>
        <w:ind w:right="-2" w:firstLine="709"/>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Внешнеэкономическая обстановка продолжает влиять на индекс потребительских настроений, произошло существенное увеличение цен на товары промышленного и продовольственного назначения.</w:t>
      </w:r>
      <w:r w:rsidR="0029467D" w:rsidRPr="008E3FE9">
        <w:rPr>
          <w:rFonts w:ascii="Times New Roman" w:eastAsia="Times New Roman" w:hAnsi="Times New Roman" w:cs="Times New Roman"/>
          <w:sz w:val="28"/>
          <w:szCs w:val="28"/>
          <w:lang w:eastAsia="ru-RU"/>
        </w:rPr>
        <w:t xml:space="preserve"> Тенденция сохраниться и в 2024 году.</w:t>
      </w:r>
    </w:p>
    <w:p w14:paraId="749EC846" w14:textId="77777777" w:rsidR="003F73D9" w:rsidRPr="008E3FE9" w:rsidRDefault="006F4EED" w:rsidP="00650D50">
      <w:pPr>
        <w:spacing w:after="0"/>
        <w:ind w:right="-2" w:firstLine="709"/>
        <w:jc w:val="both"/>
        <w:rPr>
          <w:rFonts w:ascii="Times New Roman" w:hAnsi="Times New Roman" w:cs="Times New Roman"/>
          <w:sz w:val="28"/>
          <w:szCs w:val="28"/>
        </w:rPr>
      </w:pPr>
      <w:r w:rsidRPr="008E3FE9">
        <w:rPr>
          <w:rFonts w:ascii="Times New Roman" w:eastAsia="Times New Roman" w:hAnsi="Times New Roman" w:cs="Times New Roman"/>
          <w:sz w:val="28"/>
          <w:szCs w:val="28"/>
          <w:lang w:eastAsia="ru-RU"/>
        </w:rPr>
        <w:lastRenderedPageBreak/>
        <w:t>Прогнозный</w:t>
      </w:r>
      <w:r w:rsidR="00742A90" w:rsidRPr="008E3FE9">
        <w:rPr>
          <w:rFonts w:ascii="Times New Roman" w:eastAsia="Times New Roman" w:hAnsi="Times New Roman" w:cs="Times New Roman"/>
          <w:sz w:val="28"/>
          <w:szCs w:val="28"/>
          <w:lang w:eastAsia="ru-RU"/>
        </w:rPr>
        <w:t xml:space="preserve"> период сформирован с учетом </w:t>
      </w:r>
      <w:r w:rsidR="00650D50" w:rsidRPr="008E3FE9">
        <w:rPr>
          <w:rFonts w:ascii="Times New Roman" w:eastAsia="Times New Roman" w:hAnsi="Times New Roman" w:cs="Times New Roman"/>
          <w:sz w:val="28"/>
          <w:szCs w:val="28"/>
          <w:lang w:eastAsia="ru-RU"/>
        </w:rPr>
        <w:t xml:space="preserve">наращивания темпов </w:t>
      </w:r>
      <w:r w:rsidR="00742A90" w:rsidRPr="008E3FE9">
        <w:rPr>
          <w:rFonts w:ascii="Times New Roman" w:eastAsia="Times New Roman" w:hAnsi="Times New Roman" w:cs="Times New Roman"/>
          <w:sz w:val="28"/>
          <w:szCs w:val="28"/>
          <w:lang w:eastAsia="ru-RU"/>
        </w:rPr>
        <w:t xml:space="preserve">совокупного спроса на товары, работы, услуги с учетом </w:t>
      </w:r>
      <w:r w:rsidR="00742A90" w:rsidRPr="008E3FE9">
        <w:rPr>
          <w:rFonts w:ascii="Times New Roman" w:hAnsi="Times New Roman" w:cs="Times New Roman"/>
          <w:sz w:val="28"/>
          <w:szCs w:val="28"/>
        </w:rPr>
        <w:t>реального эффективного курса рубля</w:t>
      </w:r>
      <w:r w:rsidR="00742A90" w:rsidRPr="008E3FE9">
        <w:rPr>
          <w:rFonts w:ascii="Times New Roman" w:hAnsi="Times New Roman" w:cs="Times New Roman"/>
        </w:rPr>
        <w:t xml:space="preserve"> </w:t>
      </w:r>
      <w:r w:rsidR="00742A90" w:rsidRPr="008E3FE9">
        <w:rPr>
          <w:rFonts w:ascii="Times New Roman" w:eastAsia="Times New Roman" w:hAnsi="Times New Roman" w:cs="Times New Roman"/>
          <w:sz w:val="28"/>
          <w:szCs w:val="28"/>
          <w:lang w:eastAsia="ru-RU"/>
        </w:rPr>
        <w:t xml:space="preserve">и ожидаемого индекса потребительских цен, который составит </w:t>
      </w:r>
      <w:r w:rsidRPr="008E3FE9">
        <w:rPr>
          <w:rFonts w:ascii="Times New Roman" w:eastAsia="Times New Roman" w:hAnsi="Times New Roman" w:cs="Times New Roman"/>
          <w:sz w:val="28"/>
          <w:szCs w:val="28"/>
          <w:lang w:eastAsia="ru-RU"/>
        </w:rPr>
        <w:t xml:space="preserve">от </w:t>
      </w:r>
      <w:r w:rsidR="00A62C0F" w:rsidRPr="008E3FE9">
        <w:rPr>
          <w:rFonts w:ascii="Times New Roman" w:eastAsia="Times New Roman" w:hAnsi="Times New Roman" w:cs="Times New Roman"/>
          <w:sz w:val="28"/>
          <w:szCs w:val="28"/>
          <w:lang w:eastAsia="ru-RU"/>
        </w:rPr>
        <w:t>4,0</w:t>
      </w:r>
      <w:r w:rsidR="00742A90" w:rsidRPr="008E3FE9">
        <w:rPr>
          <w:rFonts w:ascii="Times New Roman" w:eastAsia="Times New Roman" w:hAnsi="Times New Roman" w:cs="Times New Roman"/>
          <w:sz w:val="28"/>
          <w:szCs w:val="28"/>
          <w:lang w:eastAsia="ru-RU"/>
        </w:rPr>
        <w:t>%</w:t>
      </w:r>
      <w:r w:rsidR="001D509C" w:rsidRPr="008E3FE9">
        <w:rPr>
          <w:rFonts w:ascii="Times New Roman" w:eastAsia="Times New Roman" w:hAnsi="Times New Roman" w:cs="Times New Roman"/>
          <w:sz w:val="28"/>
          <w:szCs w:val="28"/>
          <w:lang w:eastAsia="ru-RU"/>
        </w:rPr>
        <w:t xml:space="preserve"> </w:t>
      </w:r>
      <w:r w:rsidR="001D509C" w:rsidRPr="008E3FE9">
        <w:rPr>
          <w:rFonts w:ascii="Times New Roman" w:hAnsi="Times New Roman" w:cs="Times New Roman"/>
          <w:sz w:val="28"/>
          <w:szCs w:val="28"/>
        </w:rPr>
        <w:t>(январь-декабрь 202</w:t>
      </w:r>
      <w:r w:rsidR="00650D50" w:rsidRPr="008E3FE9">
        <w:rPr>
          <w:rFonts w:ascii="Times New Roman" w:hAnsi="Times New Roman" w:cs="Times New Roman"/>
          <w:sz w:val="28"/>
          <w:szCs w:val="28"/>
        </w:rPr>
        <w:t>3</w:t>
      </w:r>
      <w:r w:rsidR="001D509C" w:rsidRPr="008E3FE9">
        <w:rPr>
          <w:rFonts w:ascii="Times New Roman" w:hAnsi="Times New Roman" w:cs="Times New Roman"/>
          <w:sz w:val="28"/>
          <w:szCs w:val="28"/>
        </w:rPr>
        <w:t xml:space="preserve"> года – </w:t>
      </w:r>
      <w:r w:rsidRPr="008E3FE9">
        <w:rPr>
          <w:rFonts w:ascii="Times New Roman" w:hAnsi="Times New Roman" w:cs="Times New Roman"/>
          <w:sz w:val="28"/>
          <w:szCs w:val="28"/>
        </w:rPr>
        <w:t>5,3</w:t>
      </w:r>
      <w:r w:rsidR="001D509C" w:rsidRPr="008E3FE9">
        <w:rPr>
          <w:rFonts w:ascii="Times New Roman" w:hAnsi="Times New Roman" w:cs="Times New Roman"/>
          <w:sz w:val="28"/>
          <w:szCs w:val="28"/>
        </w:rPr>
        <w:t>%)</w:t>
      </w:r>
      <w:r w:rsidR="003F73D9" w:rsidRPr="008E3FE9">
        <w:rPr>
          <w:rFonts w:ascii="Times New Roman" w:eastAsia="Times New Roman" w:hAnsi="Times New Roman" w:cs="Times New Roman"/>
          <w:sz w:val="28"/>
          <w:szCs w:val="28"/>
          <w:lang w:eastAsia="ru-RU"/>
        </w:rPr>
        <w:t>,</w:t>
      </w:r>
      <w:r w:rsidR="00742A90" w:rsidRPr="008E3FE9">
        <w:rPr>
          <w:rFonts w:ascii="Times New Roman" w:eastAsia="Times New Roman" w:hAnsi="Times New Roman" w:cs="Times New Roman"/>
          <w:sz w:val="28"/>
          <w:szCs w:val="28"/>
          <w:lang w:eastAsia="ru-RU"/>
        </w:rPr>
        <w:t xml:space="preserve"> </w:t>
      </w:r>
      <w:r w:rsidRPr="008E3FE9">
        <w:rPr>
          <w:rFonts w:ascii="Times New Roman" w:hAnsi="Times New Roman" w:cs="Times New Roman"/>
          <w:sz w:val="28"/>
          <w:szCs w:val="28"/>
        </w:rPr>
        <w:t>среднегодовой уровень</w:t>
      </w:r>
      <w:r w:rsidR="003F73D9" w:rsidRPr="008E3FE9">
        <w:rPr>
          <w:rFonts w:ascii="Times New Roman" w:hAnsi="Times New Roman" w:cs="Times New Roman"/>
          <w:sz w:val="28"/>
          <w:szCs w:val="28"/>
        </w:rPr>
        <w:t xml:space="preserve"> инфляци</w:t>
      </w:r>
      <w:r w:rsidRPr="008E3FE9">
        <w:rPr>
          <w:rFonts w:ascii="Times New Roman" w:hAnsi="Times New Roman" w:cs="Times New Roman"/>
          <w:sz w:val="28"/>
          <w:szCs w:val="28"/>
        </w:rPr>
        <w:t>и</w:t>
      </w:r>
      <w:r w:rsidR="003F73D9" w:rsidRPr="008E3FE9">
        <w:rPr>
          <w:rFonts w:ascii="Times New Roman" w:hAnsi="Times New Roman" w:cs="Times New Roman"/>
          <w:sz w:val="28"/>
          <w:szCs w:val="28"/>
        </w:rPr>
        <w:t xml:space="preserve"> </w:t>
      </w:r>
      <w:r w:rsidRPr="008E3FE9">
        <w:rPr>
          <w:rFonts w:ascii="Times New Roman" w:hAnsi="Times New Roman" w:cs="Times New Roman"/>
          <w:sz w:val="28"/>
          <w:szCs w:val="28"/>
        </w:rPr>
        <w:t xml:space="preserve">от </w:t>
      </w:r>
      <w:r w:rsidR="003F73D9" w:rsidRPr="008E3FE9">
        <w:rPr>
          <w:rFonts w:ascii="Times New Roman" w:hAnsi="Times New Roman" w:cs="Times New Roman"/>
          <w:sz w:val="28"/>
          <w:szCs w:val="28"/>
        </w:rPr>
        <w:t>4</w:t>
      </w:r>
      <w:r w:rsidRPr="008E3FE9">
        <w:rPr>
          <w:rFonts w:ascii="Times New Roman" w:hAnsi="Times New Roman" w:cs="Times New Roman"/>
          <w:sz w:val="28"/>
          <w:szCs w:val="28"/>
        </w:rPr>
        <w:t>,7</w:t>
      </w:r>
      <w:r w:rsidR="003F73D9" w:rsidRPr="008E3FE9">
        <w:rPr>
          <w:rFonts w:ascii="Times New Roman" w:hAnsi="Times New Roman" w:cs="Times New Roman"/>
          <w:sz w:val="28"/>
          <w:szCs w:val="28"/>
        </w:rPr>
        <w:t>%</w:t>
      </w:r>
      <w:r w:rsidRPr="008E3FE9">
        <w:rPr>
          <w:rFonts w:ascii="Times New Roman" w:hAnsi="Times New Roman" w:cs="Times New Roman"/>
          <w:sz w:val="28"/>
          <w:szCs w:val="28"/>
        </w:rPr>
        <w:t xml:space="preserve"> до 4,0%</w:t>
      </w:r>
      <w:r w:rsidR="003F73D9" w:rsidRPr="008E3FE9">
        <w:rPr>
          <w:rFonts w:ascii="Times New Roman" w:hAnsi="Times New Roman" w:cs="Times New Roman"/>
          <w:sz w:val="28"/>
          <w:szCs w:val="28"/>
        </w:rPr>
        <w:t>.</w:t>
      </w:r>
    </w:p>
    <w:p w14:paraId="0A762A95" w14:textId="77777777" w:rsidR="00195C9C" w:rsidRPr="008E3FE9" w:rsidRDefault="00FC7934" w:rsidP="00650D50">
      <w:pPr>
        <w:spacing w:after="0"/>
        <w:ind w:right="-2" w:firstLine="709"/>
        <w:jc w:val="both"/>
        <w:rPr>
          <w:rFonts w:ascii="Times New Roman" w:hAnsi="Times New Roman" w:cs="Times New Roman"/>
          <w:sz w:val="28"/>
          <w:szCs w:val="28"/>
        </w:rPr>
      </w:pPr>
      <w:r w:rsidRPr="008E3FE9">
        <w:rPr>
          <w:rFonts w:ascii="Times New Roman" w:hAnsi="Times New Roman" w:cs="Times New Roman"/>
          <w:sz w:val="28"/>
          <w:szCs w:val="28"/>
        </w:rPr>
        <w:t>Потребительский рынок состоит из трех основных сегментов: рынка розничной торговли, общественного питания и бытовых слуг. Сегментарное взаимодействие обеспечивает потребност</w:t>
      </w:r>
      <w:r w:rsidR="00195C9C" w:rsidRPr="008E3FE9">
        <w:rPr>
          <w:rFonts w:ascii="Times New Roman" w:hAnsi="Times New Roman" w:cs="Times New Roman"/>
          <w:sz w:val="28"/>
          <w:szCs w:val="28"/>
        </w:rPr>
        <w:t>ь населения и создае</w:t>
      </w:r>
      <w:r w:rsidRPr="008E3FE9">
        <w:rPr>
          <w:rFonts w:ascii="Times New Roman" w:hAnsi="Times New Roman" w:cs="Times New Roman"/>
          <w:sz w:val="28"/>
          <w:szCs w:val="28"/>
        </w:rPr>
        <w:t>т возможност</w:t>
      </w:r>
      <w:r w:rsidR="00195C9C" w:rsidRPr="008E3FE9">
        <w:rPr>
          <w:rFonts w:ascii="Times New Roman" w:hAnsi="Times New Roman" w:cs="Times New Roman"/>
          <w:sz w:val="28"/>
          <w:szCs w:val="28"/>
        </w:rPr>
        <w:t>ь</w:t>
      </w:r>
      <w:r w:rsidRPr="008E3FE9">
        <w:rPr>
          <w:rFonts w:ascii="Times New Roman" w:hAnsi="Times New Roman" w:cs="Times New Roman"/>
          <w:sz w:val="28"/>
          <w:szCs w:val="28"/>
        </w:rPr>
        <w:t xml:space="preserve"> для успешного функционирования экономики. </w:t>
      </w:r>
    </w:p>
    <w:p w14:paraId="724C410F" w14:textId="77777777" w:rsidR="0078643B" w:rsidRPr="008E3FE9" w:rsidRDefault="0078643B" w:rsidP="008E3FE9">
      <w:pPr>
        <w:keepNext/>
        <w:spacing w:before="240" w:after="0" w:line="240" w:lineRule="auto"/>
        <w:jc w:val="both"/>
        <w:outlineLvl w:val="3"/>
        <w:rPr>
          <w:rFonts w:ascii="Times New Roman" w:hAnsi="Times New Roman" w:cs="Times New Roman"/>
          <w:b/>
          <w:sz w:val="28"/>
          <w:szCs w:val="20"/>
          <w:lang w:eastAsia="ru-RU"/>
        </w:rPr>
      </w:pPr>
      <w:r w:rsidRPr="008E3FE9">
        <w:rPr>
          <w:rFonts w:ascii="Times New Roman" w:hAnsi="Times New Roman" w:cs="Times New Roman"/>
          <w:b/>
          <w:sz w:val="28"/>
          <w:szCs w:val="20"/>
          <w:lang w:eastAsia="ru-RU"/>
        </w:rPr>
        <w:t>Торговля</w:t>
      </w:r>
    </w:p>
    <w:p w14:paraId="7268DFB9" w14:textId="77777777" w:rsidR="0078643B" w:rsidRPr="008E3FE9" w:rsidRDefault="0078643B" w:rsidP="00475407">
      <w:pPr>
        <w:widowControl w:val="0"/>
        <w:spacing w:after="0"/>
        <w:ind w:firstLine="720"/>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Потребительский рынок оказывает существенное влияние на поддержание экономики территории.</w:t>
      </w:r>
    </w:p>
    <w:p w14:paraId="3C5B9F0A" w14:textId="77777777" w:rsidR="00781FD6" w:rsidRPr="008E3FE9" w:rsidRDefault="003366A0" w:rsidP="00475407">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Оборот розничной торговли предприятий Березовского района в 202</w:t>
      </w:r>
      <w:r w:rsidR="00650D50" w:rsidRPr="008E3FE9">
        <w:rPr>
          <w:rFonts w:ascii="Times New Roman" w:hAnsi="Times New Roman" w:cs="Times New Roman"/>
          <w:sz w:val="28"/>
          <w:szCs w:val="28"/>
        </w:rPr>
        <w:t>3</w:t>
      </w:r>
      <w:r w:rsidRPr="008E3FE9">
        <w:rPr>
          <w:rFonts w:ascii="Times New Roman" w:hAnsi="Times New Roman" w:cs="Times New Roman"/>
          <w:sz w:val="28"/>
          <w:szCs w:val="28"/>
        </w:rPr>
        <w:t xml:space="preserve"> году составил </w:t>
      </w:r>
      <w:r w:rsidR="00650D50" w:rsidRPr="008E3FE9">
        <w:rPr>
          <w:rFonts w:ascii="Times New Roman" w:hAnsi="Times New Roman" w:cs="Times New Roman"/>
          <w:sz w:val="28"/>
          <w:szCs w:val="28"/>
        </w:rPr>
        <w:t>4 401,77</w:t>
      </w:r>
      <w:r w:rsidRPr="008E3FE9">
        <w:rPr>
          <w:rFonts w:ascii="Times New Roman" w:hAnsi="Times New Roman" w:cs="Times New Roman"/>
          <w:sz w:val="28"/>
          <w:szCs w:val="28"/>
        </w:rPr>
        <w:t xml:space="preserve"> млн. рублей или </w:t>
      </w:r>
      <w:r w:rsidR="00650D50" w:rsidRPr="008E3FE9">
        <w:rPr>
          <w:rFonts w:ascii="Times New Roman" w:hAnsi="Times New Roman" w:cs="Times New Roman"/>
          <w:sz w:val="28"/>
          <w:szCs w:val="28"/>
        </w:rPr>
        <w:t>99,5</w:t>
      </w:r>
      <w:r w:rsidRPr="008E3FE9">
        <w:rPr>
          <w:rFonts w:ascii="Times New Roman" w:hAnsi="Times New Roman" w:cs="Times New Roman"/>
          <w:sz w:val="28"/>
          <w:szCs w:val="28"/>
        </w:rPr>
        <w:t>% к уровню 202</w:t>
      </w:r>
      <w:r w:rsidR="00650D50" w:rsidRPr="008E3FE9">
        <w:rPr>
          <w:rFonts w:ascii="Times New Roman" w:hAnsi="Times New Roman" w:cs="Times New Roman"/>
          <w:sz w:val="28"/>
          <w:szCs w:val="28"/>
        </w:rPr>
        <w:t>2</w:t>
      </w:r>
      <w:r w:rsidRPr="008E3FE9">
        <w:rPr>
          <w:rFonts w:ascii="Times New Roman" w:hAnsi="Times New Roman" w:cs="Times New Roman"/>
          <w:sz w:val="28"/>
          <w:szCs w:val="28"/>
        </w:rPr>
        <w:t xml:space="preserve"> года</w:t>
      </w:r>
      <w:r w:rsidR="0029467D" w:rsidRPr="008E3FE9">
        <w:rPr>
          <w:rFonts w:ascii="Times New Roman" w:hAnsi="Times New Roman" w:cs="Times New Roman"/>
          <w:sz w:val="28"/>
          <w:szCs w:val="28"/>
        </w:rPr>
        <w:t xml:space="preserve"> в сопоставимых ценах.</w:t>
      </w:r>
      <w:r w:rsidRPr="008E3FE9">
        <w:rPr>
          <w:rFonts w:ascii="Times New Roman" w:hAnsi="Times New Roman" w:cs="Times New Roman"/>
          <w:sz w:val="28"/>
          <w:szCs w:val="28"/>
        </w:rPr>
        <w:t xml:space="preserve"> </w:t>
      </w:r>
    </w:p>
    <w:p w14:paraId="21F10C97" w14:textId="77777777" w:rsidR="00781FD6" w:rsidRPr="008E3FE9" w:rsidRDefault="008E004B" w:rsidP="00475407">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Отчетный период характеризуется изменением потребительских привычек всех участников рынка.</w:t>
      </w:r>
      <w:r w:rsidR="007E346A" w:rsidRPr="008E3FE9">
        <w:rPr>
          <w:rFonts w:ascii="Times New Roman" w:hAnsi="Times New Roman" w:cs="Times New Roman"/>
          <w:sz w:val="28"/>
          <w:szCs w:val="28"/>
        </w:rPr>
        <w:t xml:space="preserve"> </w:t>
      </w:r>
    </w:p>
    <w:p w14:paraId="377CBB0C" w14:textId="77777777" w:rsidR="00696C50" w:rsidRPr="008E3FE9" w:rsidRDefault="00A760C0" w:rsidP="00475407">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За последние три</w:t>
      </w:r>
      <w:r w:rsidR="00696C50" w:rsidRPr="008E3FE9">
        <w:rPr>
          <w:rFonts w:ascii="Times New Roman" w:hAnsi="Times New Roman" w:cs="Times New Roman"/>
          <w:sz w:val="28"/>
          <w:szCs w:val="28"/>
        </w:rPr>
        <w:t xml:space="preserve"> года наблюдается активная трансформация потребительского рынка, массовый переход бизнес-сообщества на новые виды и условия обслуживания: гибкие графики работы, онлайн - рекламы и продажи, минимизированы издержки, более гибкая ценовая политика, реализация товаров «доставка на дом», «под заказ», «на вынос», развитие различных мобильных приложений и многое другое, что способствовало </w:t>
      </w:r>
      <w:r w:rsidR="001839CF" w:rsidRPr="008E3FE9">
        <w:rPr>
          <w:rFonts w:ascii="Times New Roman" w:hAnsi="Times New Roman" w:cs="Times New Roman"/>
          <w:sz w:val="28"/>
          <w:szCs w:val="28"/>
        </w:rPr>
        <w:t>сокращению затрат и формированию здоровой конкуренции</w:t>
      </w:r>
      <w:r w:rsidR="00696C50" w:rsidRPr="008E3FE9">
        <w:rPr>
          <w:rFonts w:ascii="Times New Roman" w:hAnsi="Times New Roman" w:cs="Times New Roman"/>
          <w:sz w:val="28"/>
          <w:szCs w:val="28"/>
        </w:rPr>
        <w:t>.</w:t>
      </w:r>
    </w:p>
    <w:p w14:paraId="47208C0F" w14:textId="77777777" w:rsidR="00FD448E" w:rsidRPr="008E3FE9" w:rsidRDefault="008F1000" w:rsidP="00475407">
      <w:pPr>
        <w:spacing w:after="0"/>
        <w:ind w:firstLine="709"/>
        <w:jc w:val="both"/>
        <w:rPr>
          <w:rFonts w:ascii="Times New Roman" w:hAnsi="Times New Roman" w:cs="Times New Roman"/>
          <w:sz w:val="28"/>
          <w:szCs w:val="28"/>
        </w:rPr>
      </w:pPr>
      <w:r w:rsidRPr="008E3FE9">
        <w:rPr>
          <w:rFonts w:ascii="Times New Roman" w:eastAsia="Calibri" w:hAnsi="Times New Roman" w:cs="Times New Roman"/>
          <w:sz w:val="28"/>
          <w:szCs w:val="28"/>
        </w:rPr>
        <w:t xml:space="preserve">Возникновение </w:t>
      </w:r>
      <w:proofErr w:type="spellStart"/>
      <w:r w:rsidRPr="008E3FE9">
        <w:rPr>
          <w:rFonts w:ascii="Times New Roman" w:eastAsia="Calibri" w:hAnsi="Times New Roman" w:cs="Times New Roman"/>
          <w:sz w:val="28"/>
          <w:szCs w:val="28"/>
        </w:rPr>
        <w:t>многоформатной</w:t>
      </w:r>
      <w:proofErr w:type="spellEnd"/>
      <w:r w:rsidRPr="008E3FE9">
        <w:rPr>
          <w:rFonts w:ascii="Times New Roman" w:eastAsia="Calibri" w:hAnsi="Times New Roman" w:cs="Times New Roman"/>
          <w:sz w:val="28"/>
          <w:szCs w:val="28"/>
        </w:rPr>
        <w:t xml:space="preserve"> конкурентной среды в сфере торговли</w:t>
      </w:r>
      <w:r w:rsidR="00781FD6" w:rsidRPr="008E3FE9">
        <w:rPr>
          <w:rFonts w:ascii="Times New Roman" w:hAnsi="Times New Roman" w:cs="Times New Roman"/>
          <w:sz w:val="28"/>
          <w:szCs w:val="28"/>
        </w:rPr>
        <w:t xml:space="preserve"> обеспечивают</w:t>
      </w:r>
      <w:r w:rsidR="002E6827" w:rsidRPr="008E3FE9">
        <w:rPr>
          <w:rFonts w:ascii="Times New Roman" w:hAnsi="Times New Roman" w:cs="Times New Roman"/>
          <w:sz w:val="28"/>
          <w:szCs w:val="28"/>
        </w:rPr>
        <w:t xml:space="preserve"> </w:t>
      </w:r>
      <w:r w:rsidR="00C93EDC" w:rsidRPr="008E3FE9">
        <w:rPr>
          <w:rFonts w:ascii="Times New Roman" w:eastAsia="Calibri" w:hAnsi="Times New Roman" w:cs="Times New Roman"/>
          <w:sz w:val="28"/>
          <w:szCs w:val="28"/>
        </w:rPr>
        <w:t>сетевые</w:t>
      </w:r>
      <w:r w:rsidR="00FD448E" w:rsidRPr="008E3FE9">
        <w:rPr>
          <w:rFonts w:ascii="Times New Roman" w:eastAsia="Calibri" w:hAnsi="Times New Roman" w:cs="Times New Roman"/>
          <w:sz w:val="28"/>
          <w:szCs w:val="28"/>
        </w:rPr>
        <w:t xml:space="preserve"> магазин</w:t>
      </w:r>
      <w:r w:rsidR="00C93EDC" w:rsidRPr="008E3FE9">
        <w:rPr>
          <w:rFonts w:ascii="Times New Roman" w:eastAsia="Calibri" w:hAnsi="Times New Roman" w:cs="Times New Roman"/>
          <w:sz w:val="28"/>
          <w:szCs w:val="28"/>
        </w:rPr>
        <w:t>ы</w:t>
      </w:r>
      <w:r w:rsidR="00FD448E" w:rsidRPr="008E3FE9">
        <w:rPr>
          <w:rFonts w:ascii="Times New Roman" w:eastAsia="Calibri" w:hAnsi="Times New Roman" w:cs="Times New Roman"/>
          <w:sz w:val="28"/>
          <w:szCs w:val="28"/>
        </w:rPr>
        <w:t xml:space="preserve"> «Магнит» на территории </w:t>
      </w:r>
      <w:proofErr w:type="spellStart"/>
      <w:r w:rsidR="00FD448E" w:rsidRPr="008E3FE9">
        <w:rPr>
          <w:rFonts w:ascii="Times New Roman" w:eastAsia="Calibri" w:hAnsi="Times New Roman" w:cs="Times New Roman"/>
          <w:sz w:val="28"/>
          <w:szCs w:val="28"/>
        </w:rPr>
        <w:t>пгт</w:t>
      </w:r>
      <w:proofErr w:type="spellEnd"/>
      <w:r w:rsidR="00FD448E" w:rsidRPr="008E3FE9">
        <w:rPr>
          <w:rFonts w:ascii="Times New Roman" w:eastAsia="Calibri" w:hAnsi="Times New Roman" w:cs="Times New Roman"/>
          <w:sz w:val="28"/>
          <w:szCs w:val="28"/>
        </w:rPr>
        <w:t>. Березово</w:t>
      </w:r>
      <w:r w:rsidR="002D707F" w:rsidRPr="008E3FE9">
        <w:rPr>
          <w:rFonts w:ascii="Times New Roman" w:eastAsia="Calibri" w:hAnsi="Times New Roman" w:cs="Times New Roman"/>
          <w:sz w:val="28"/>
          <w:szCs w:val="28"/>
        </w:rPr>
        <w:t>,</w:t>
      </w:r>
      <w:r w:rsidR="00C93EDC" w:rsidRPr="008E3FE9">
        <w:rPr>
          <w:rFonts w:ascii="Times New Roman" w:eastAsia="Calibri" w:hAnsi="Times New Roman" w:cs="Times New Roman"/>
          <w:sz w:val="28"/>
          <w:szCs w:val="28"/>
        </w:rPr>
        <w:t xml:space="preserve"> </w:t>
      </w:r>
      <w:proofErr w:type="spellStart"/>
      <w:r w:rsidR="00C93EDC" w:rsidRPr="008E3FE9">
        <w:rPr>
          <w:rFonts w:ascii="Times New Roman" w:eastAsia="Calibri" w:hAnsi="Times New Roman" w:cs="Times New Roman"/>
          <w:sz w:val="28"/>
          <w:szCs w:val="28"/>
        </w:rPr>
        <w:t>пгт</w:t>
      </w:r>
      <w:proofErr w:type="spellEnd"/>
      <w:r w:rsidR="00C93EDC" w:rsidRPr="008E3FE9">
        <w:rPr>
          <w:rFonts w:ascii="Times New Roman" w:eastAsia="Calibri" w:hAnsi="Times New Roman" w:cs="Times New Roman"/>
          <w:sz w:val="28"/>
          <w:szCs w:val="28"/>
        </w:rPr>
        <w:t>. Игрим</w:t>
      </w:r>
      <w:r w:rsidR="002D707F" w:rsidRPr="008E3FE9">
        <w:rPr>
          <w:rFonts w:ascii="Times New Roman" w:eastAsia="Calibri" w:hAnsi="Times New Roman" w:cs="Times New Roman"/>
          <w:sz w:val="28"/>
          <w:szCs w:val="28"/>
        </w:rPr>
        <w:t xml:space="preserve"> и п. Светлый</w:t>
      </w:r>
      <w:r w:rsidR="00FD448E" w:rsidRPr="008E3FE9">
        <w:rPr>
          <w:rFonts w:ascii="Times New Roman" w:eastAsia="Calibri" w:hAnsi="Times New Roman" w:cs="Times New Roman"/>
          <w:sz w:val="28"/>
          <w:szCs w:val="28"/>
        </w:rPr>
        <w:t xml:space="preserve">, </w:t>
      </w:r>
      <w:r w:rsidRPr="008E3FE9">
        <w:rPr>
          <w:rFonts w:ascii="Times New Roman" w:eastAsia="Calibri" w:hAnsi="Times New Roman" w:cs="Times New Roman"/>
          <w:sz w:val="28"/>
          <w:szCs w:val="28"/>
        </w:rPr>
        <w:t>обеспечивающие</w:t>
      </w:r>
      <w:r w:rsidR="00FD448E" w:rsidRPr="008E3FE9">
        <w:rPr>
          <w:rFonts w:ascii="Times New Roman" w:eastAsia="Calibri" w:hAnsi="Times New Roman" w:cs="Times New Roman"/>
          <w:sz w:val="28"/>
          <w:szCs w:val="28"/>
        </w:rPr>
        <w:t xml:space="preserve"> </w:t>
      </w:r>
      <w:r w:rsidRPr="008E3FE9">
        <w:rPr>
          <w:rFonts w:ascii="Times New Roman" w:eastAsia="Calibri" w:hAnsi="Times New Roman" w:cs="Times New Roman"/>
          <w:sz w:val="28"/>
          <w:szCs w:val="28"/>
        </w:rPr>
        <w:t>снижение общего уровня ценового диапазона</w:t>
      </w:r>
      <w:r w:rsidR="002E6827" w:rsidRPr="008E3FE9">
        <w:rPr>
          <w:rFonts w:ascii="Times New Roman" w:eastAsia="Calibri" w:hAnsi="Times New Roman" w:cs="Times New Roman"/>
          <w:sz w:val="28"/>
          <w:szCs w:val="28"/>
        </w:rPr>
        <w:t>,</w:t>
      </w:r>
      <w:r w:rsidRPr="008E3FE9">
        <w:rPr>
          <w:rFonts w:ascii="Times New Roman" w:eastAsia="Calibri" w:hAnsi="Times New Roman" w:cs="Times New Roman"/>
          <w:sz w:val="28"/>
          <w:szCs w:val="28"/>
        </w:rPr>
        <w:t xml:space="preserve"> расширение ассортимента товаров</w:t>
      </w:r>
      <w:r w:rsidR="002E6827" w:rsidRPr="008E3FE9">
        <w:rPr>
          <w:rFonts w:ascii="Times New Roman" w:eastAsia="Calibri" w:hAnsi="Times New Roman" w:cs="Times New Roman"/>
          <w:sz w:val="28"/>
          <w:szCs w:val="28"/>
        </w:rPr>
        <w:t xml:space="preserve"> и </w:t>
      </w:r>
      <w:r w:rsidR="00FD448E" w:rsidRPr="008E3FE9">
        <w:rPr>
          <w:rFonts w:ascii="Times New Roman" w:eastAsia="Calibri" w:hAnsi="Times New Roman" w:cs="Times New Roman"/>
          <w:sz w:val="28"/>
          <w:szCs w:val="28"/>
        </w:rPr>
        <w:t>интернет – магазин</w:t>
      </w:r>
      <w:r w:rsidRPr="008E3FE9">
        <w:rPr>
          <w:rFonts w:ascii="Times New Roman" w:eastAsia="Calibri" w:hAnsi="Times New Roman" w:cs="Times New Roman"/>
          <w:sz w:val="28"/>
          <w:szCs w:val="28"/>
        </w:rPr>
        <w:t>ы</w:t>
      </w:r>
      <w:r w:rsidR="00FD448E" w:rsidRPr="008E3FE9">
        <w:rPr>
          <w:rFonts w:ascii="Times New Roman" w:eastAsia="Calibri" w:hAnsi="Times New Roman" w:cs="Times New Roman"/>
          <w:sz w:val="28"/>
          <w:szCs w:val="28"/>
        </w:rPr>
        <w:t xml:space="preserve"> «</w:t>
      </w:r>
      <w:proofErr w:type="spellStart"/>
      <w:r w:rsidR="00FD448E" w:rsidRPr="008E3FE9">
        <w:rPr>
          <w:rFonts w:ascii="Times New Roman" w:hAnsi="Times New Roman" w:cs="Times New Roman"/>
          <w:sz w:val="28"/>
          <w:szCs w:val="28"/>
        </w:rPr>
        <w:t>Wildberries</w:t>
      </w:r>
      <w:proofErr w:type="spellEnd"/>
      <w:r w:rsidR="00FD448E" w:rsidRPr="008E3FE9">
        <w:rPr>
          <w:rFonts w:ascii="Times New Roman" w:hAnsi="Times New Roman" w:cs="Times New Roman"/>
          <w:sz w:val="28"/>
          <w:szCs w:val="28"/>
        </w:rPr>
        <w:t>», «О</w:t>
      </w:r>
      <w:proofErr w:type="spellStart"/>
      <w:r w:rsidR="00FD448E" w:rsidRPr="008E3FE9">
        <w:rPr>
          <w:rFonts w:ascii="Times New Roman" w:hAnsi="Times New Roman" w:cs="Times New Roman"/>
          <w:sz w:val="28"/>
          <w:szCs w:val="28"/>
          <w:lang w:val="en-US"/>
        </w:rPr>
        <w:t>zon</w:t>
      </w:r>
      <w:proofErr w:type="spellEnd"/>
      <w:r w:rsidR="00FD448E" w:rsidRPr="008E3FE9">
        <w:rPr>
          <w:rFonts w:ascii="Times New Roman" w:hAnsi="Times New Roman" w:cs="Times New Roman"/>
          <w:sz w:val="28"/>
          <w:szCs w:val="28"/>
        </w:rPr>
        <w:t>», «Клюква», реализующ</w:t>
      </w:r>
      <w:r w:rsidR="00781FD6" w:rsidRPr="008E3FE9">
        <w:rPr>
          <w:rFonts w:ascii="Times New Roman" w:hAnsi="Times New Roman" w:cs="Times New Roman"/>
          <w:sz w:val="28"/>
          <w:szCs w:val="28"/>
        </w:rPr>
        <w:t>ие</w:t>
      </w:r>
      <w:r w:rsidR="00FD448E" w:rsidRPr="008E3FE9">
        <w:rPr>
          <w:rFonts w:ascii="Times New Roman" w:hAnsi="Times New Roman" w:cs="Times New Roman"/>
          <w:sz w:val="28"/>
          <w:szCs w:val="28"/>
        </w:rPr>
        <w:t xml:space="preserve"> товары продовольственной и промышленной групп по еди</w:t>
      </w:r>
      <w:r w:rsidR="00571D62" w:rsidRPr="008E3FE9">
        <w:rPr>
          <w:rFonts w:ascii="Times New Roman" w:hAnsi="Times New Roman" w:cs="Times New Roman"/>
          <w:sz w:val="28"/>
          <w:szCs w:val="28"/>
        </w:rPr>
        <w:t>ным ценам на территории региона</w:t>
      </w:r>
      <w:r w:rsidR="00433D4D" w:rsidRPr="008E3FE9">
        <w:rPr>
          <w:rFonts w:ascii="Times New Roman" w:hAnsi="Times New Roman" w:cs="Times New Roman"/>
          <w:sz w:val="28"/>
          <w:szCs w:val="28"/>
        </w:rPr>
        <w:t>, обеспечивая насыщение рынка.</w:t>
      </w:r>
    </w:p>
    <w:p w14:paraId="46A9E6FA" w14:textId="77777777" w:rsidR="002E6827" w:rsidRPr="008E3FE9" w:rsidRDefault="002E6827" w:rsidP="00475407">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 xml:space="preserve">Для потребителей в период межсезонной распутицы, хозяйствующие субъекты ежегодно увеличивают объем ввозимых товаров первой необходимости, что положительно отражается на уровне обеспеченности населения и отсутствии ажиотажного спроса. </w:t>
      </w:r>
    </w:p>
    <w:p w14:paraId="7F0EE241" w14:textId="77777777" w:rsidR="0050270E" w:rsidRPr="008E3FE9" w:rsidRDefault="0050270E" w:rsidP="00475407">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По состоянию на 1 января 2024 года зафиксировано 312 объектов</w:t>
      </w:r>
      <w:r w:rsidR="00A760C0" w:rsidRPr="008E3FE9">
        <w:rPr>
          <w:rFonts w:ascii="Times New Roman" w:hAnsi="Times New Roman" w:cs="Times New Roman"/>
          <w:sz w:val="28"/>
          <w:szCs w:val="28"/>
        </w:rPr>
        <w:t xml:space="preserve"> торговли</w:t>
      </w:r>
      <w:r w:rsidRPr="008E3FE9">
        <w:rPr>
          <w:rFonts w:ascii="Times New Roman" w:hAnsi="Times New Roman" w:cs="Times New Roman"/>
          <w:sz w:val="28"/>
          <w:szCs w:val="28"/>
        </w:rPr>
        <w:t xml:space="preserve"> (мелкорозничные павильоны, магазины, нестационарные объекты), общей площадью 35,53 тыс. кв. м.</w:t>
      </w:r>
    </w:p>
    <w:p w14:paraId="790AC4DB" w14:textId="77777777" w:rsidR="00262B8E" w:rsidRPr="008E3FE9" w:rsidRDefault="00262B8E" w:rsidP="00262B8E">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lastRenderedPageBreak/>
        <w:t>В 2023 году открыто 12 торговых объектов:</w:t>
      </w:r>
    </w:p>
    <w:p w14:paraId="2D2EFF78" w14:textId="77777777" w:rsidR="00262B8E" w:rsidRPr="008E3FE9" w:rsidRDefault="00262B8E" w:rsidP="00262B8E">
      <w:pPr>
        <w:tabs>
          <w:tab w:val="left" w:pos="540"/>
        </w:tabs>
        <w:spacing w:after="0"/>
        <w:ind w:firstLine="709"/>
        <w:jc w:val="both"/>
        <w:rPr>
          <w:rFonts w:ascii="Times New Roman" w:eastAsia="Calibri" w:hAnsi="Times New Roman" w:cs="Times New Roman"/>
          <w:sz w:val="28"/>
          <w:szCs w:val="28"/>
        </w:rPr>
      </w:pPr>
      <w:proofErr w:type="spellStart"/>
      <w:r w:rsidRPr="008E3FE9">
        <w:rPr>
          <w:rFonts w:ascii="Times New Roman" w:eastAsia="Calibri" w:hAnsi="Times New Roman" w:cs="Times New Roman"/>
          <w:sz w:val="28"/>
          <w:szCs w:val="28"/>
        </w:rPr>
        <w:t>пгт</w:t>
      </w:r>
      <w:proofErr w:type="spellEnd"/>
      <w:r w:rsidRPr="008E3FE9">
        <w:rPr>
          <w:rFonts w:ascii="Times New Roman" w:eastAsia="Calibri" w:hAnsi="Times New Roman" w:cs="Times New Roman"/>
          <w:sz w:val="28"/>
          <w:szCs w:val="28"/>
        </w:rPr>
        <w:t>. Березово:</w:t>
      </w:r>
    </w:p>
    <w:p w14:paraId="7F0B6672" w14:textId="77777777" w:rsidR="00262B8E" w:rsidRPr="008E3FE9" w:rsidRDefault="00262B8E" w:rsidP="00262B8E">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 xml:space="preserve">- сетевой магазин «Магнит», специализированный продовольственный магазин «Пробки», </w:t>
      </w:r>
      <w:proofErr w:type="spellStart"/>
      <w:r w:rsidRPr="008E3FE9">
        <w:rPr>
          <w:rFonts w:ascii="Times New Roman" w:eastAsia="Calibri" w:hAnsi="Times New Roman" w:cs="Times New Roman"/>
          <w:sz w:val="28"/>
          <w:szCs w:val="28"/>
        </w:rPr>
        <w:t>минимаркет</w:t>
      </w:r>
      <w:proofErr w:type="spellEnd"/>
      <w:r w:rsidRPr="008E3FE9">
        <w:rPr>
          <w:rFonts w:ascii="Times New Roman" w:eastAsia="Calibri" w:hAnsi="Times New Roman" w:cs="Times New Roman"/>
          <w:sz w:val="28"/>
          <w:szCs w:val="28"/>
        </w:rPr>
        <w:t xml:space="preserve"> «Купец», аптека «</w:t>
      </w:r>
      <w:proofErr w:type="spellStart"/>
      <w:r w:rsidRPr="008E3FE9">
        <w:rPr>
          <w:rFonts w:ascii="Times New Roman" w:eastAsia="Calibri" w:hAnsi="Times New Roman" w:cs="Times New Roman"/>
          <w:sz w:val="28"/>
          <w:szCs w:val="28"/>
        </w:rPr>
        <w:t>Ригла</w:t>
      </w:r>
      <w:proofErr w:type="spellEnd"/>
      <w:r w:rsidRPr="008E3FE9">
        <w:rPr>
          <w:rFonts w:ascii="Times New Roman" w:eastAsia="Calibri" w:hAnsi="Times New Roman" w:cs="Times New Roman"/>
          <w:sz w:val="28"/>
          <w:szCs w:val="28"/>
        </w:rPr>
        <w:t>», торговый павильон «</w:t>
      </w:r>
      <w:proofErr w:type="spellStart"/>
      <w:r w:rsidRPr="008E3FE9">
        <w:rPr>
          <w:rFonts w:ascii="Times New Roman" w:eastAsia="Calibri" w:hAnsi="Times New Roman" w:cs="Times New Roman"/>
          <w:sz w:val="28"/>
          <w:szCs w:val="28"/>
        </w:rPr>
        <w:t>Dadi</w:t>
      </w:r>
      <w:proofErr w:type="spellEnd"/>
      <w:r w:rsidRPr="008E3FE9">
        <w:rPr>
          <w:rFonts w:ascii="Times New Roman" w:eastAsia="Calibri" w:hAnsi="Times New Roman" w:cs="Times New Roman"/>
          <w:sz w:val="28"/>
          <w:szCs w:val="28"/>
        </w:rPr>
        <w:t xml:space="preserve"> </w:t>
      </w:r>
      <w:proofErr w:type="spellStart"/>
      <w:r w:rsidRPr="008E3FE9">
        <w:rPr>
          <w:rFonts w:ascii="Times New Roman" w:eastAsia="Calibri" w:hAnsi="Times New Roman" w:cs="Times New Roman"/>
          <w:sz w:val="28"/>
          <w:szCs w:val="28"/>
        </w:rPr>
        <w:t>Burger</w:t>
      </w:r>
      <w:proofErr w:type="spellEnd"/>
      <w:r w:rsidRPr="008E3FE9">
        <w:rPr>
          <w:rFonts w:ascii="Times New Roman" w:eastAsia="Calibri" w:hAnsi="Times New Roman" w:cs="Times New Roman"/>
          <w:sz w:val="28"/>
          <w:szCs w:val="28"/>
        </w:rPr>
        <w:t>»;</w:t>
      </w:r>
    </w:p>
    <w:p w14:paraId="73662B08" w14:textId="77777777" w:rsidR="00262B8E" w:rsidRPr="008E3FE9" w:rsidRDefault="00262B8E" w:rsidP="00262B8E">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п. Светлый:</w:t>
      </w:r>
    </w:p>
    <w:p w14:paraId="318DC96B" w14:textId="77777777" w:rsidR="00262B8E" w:rsidRPr="008E3FE9" w:rsidRDefault="00262B8E" w:rsidP="00262B8E">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 сетевой магазин «Магнит»;</w:t>
      </w:r>
    </w:p>
    <w:p w14:paraId="2774DCEC" w14:textId="77777777" w:rsidR="00262B8E" w:rsidRPr="008E3FE9" w:rsidRDefault="00262B8E" w:rsidP="00262B8E">
      <w:pPr>
        <w:tabs>
          <w:tab w:val="left" w:pos="540"/>
        </w:tabs>
        <w:spacing w:after="0"/>
        <w:ind w:firstLine="709"/>
        <w:jc w:val="both"/>
        <w:rPr>
          <w:rFonts w:ascii="Times New Roman" w:eastAsia="Calibri" w:hAnsi="Times New Roman" w:cs="Times New Roman"/>
          <w:sz w:val="28"/>
          <w:szCs w:val="28"/>
        </w:rPr>
      </w:pPr>
      <w:proofErr w:type="spellStart"/>
      <w:r w:rsidRPr="008E3FE9">
        <w:rPr>
          <w:rFonts w:ascii="Times New Roman" w:eastAsia="Calibri" w:hAnsi="Times New Roman" w:cs="Times New Roman"/>
          <w:sz w:val="28"/>
          <w:szCs w:val="28"/>
        </w:rPr>
        <w:t>пгт</w:t>
      </w:r>
      <w:proofErr w:type="spellEnd"/>
      <w:r w:rsidRPr="008E3FE9">
        <w:rPr>
          <w:rFonts w:ascii="Times New Roman" w:eastAsia="Calibri" w:hAnsi="Times New Roman" w:cs="Times New Roman"/>
          <w:sz w:val="28"/>
          <w:szCs w:val="28"/>
        </w:rPr>
        <w:t>. Игрим:</w:t>
      </w:r>
    </w:p>
    <w:p w14:paraId="494C1569" w14:textId="77777777" w:rsidR="00262B8E" w:rsidRPr="008E3FE9" w:rsidRDefault="00262B8E" w:rsidP="00262B8E">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 xml:space="preserve">- </w:t>
      </w:r>
      <w:proofErr w:type="spellStart"/>
      <w:r w:rsidRPr="008E3FE9">
        <w:rPr>
          <w:rFonts w:ascii="Times New Roman" w:eastAsia="Calibri" w:hAnsi="Times New Roman" w:cs="Times New Roman"/>
          <w:sz w:val="28"/>
          <w:szCs w:val="28"/>
        </w:rPr>
        <w:t>минимаркет</w:t>
      </w:r>
      <w:proofErr w:type="spellEnd"/>
      <w:r w:rsidR="00A760C0" w:rsidRPr="008E3FE9">
        <w:rPr>
          <w:rFonts w:ascii="Times New Roman" w:eastAsia="Calibri" w:hAnsi="Times New Roman" w:cs="Times New Roman"/>
          <w:sz w:val="28"/>
          <w:szCs w:val="28"/>
        </w:rPr>
        <w:t>,</w:t>
      </w:r>
      <w:r w:rsidRPr="008E3FE9">
        <w:rPr>
          <w:rFonts w:ascii="Times New Roman" w:eastAsia="Calibri" w:hAnsi="Times New Roman" w:cs="Times New Roman"/>
          <w:sz w:val="28"/>
          <w:szCs w:val="28"/>
        </w:rPr>
        <w:t xml:space="preserve"> магазин</w:t>
      </w:r>
      <w:r w:rsidR="00A760C0" w:rsidRPr="008E3FE9">
        <w:rPr>
          <w:rFonts w:ascii="Times New Roman" w:eastAsia="Calibri" w:hAnsi="Times New Roman" w:cs="Times New Roman"/>
          <w:sz w:val="28"/>
          <w:szCs w:val="28"/>
        </w:rPr>
        <w:t>ы «</w:t>
      </w:r>
      <w:proofErr w:type="spellStart"/>
      <w:r w:rsidR="00A760C0" w:rsidRPr="008E3FE9">
        <w:rPr>
          <w:rFonts w:ascii="Times New Roman" w:eastAsia="Calibri" w:hAnsi="Times New Roman" w:cs="Times New Roman"/>
          <w:sz w:val="28"/>
          <w:szCs w:val="28"/>
        </w:rPr>
        <w:t>Ивушка</w:t>
      </w:r>
      <w:proofErr w:type="spellEnd"/>
      <w:r w:rsidR="00A760C0" w:rsidRPr="008E3FE9">
        <w:rPr>
          <w:rFonts w:ascii="Times New Roman" w:eastAsia="Calibri" w:hAnsi="Times New Roman" w:cs="Times New Roman"/>
          <w:sz w:val="28"/>
          <w:szCs w:val="28"/>
        </w:rPr>
        <w:t xml:space="preserve">», </w:t>
      </w:r>
      <w:r w:rsidRPr="008E3FE9">
        <w:rPr>
          <w:rFonts w:ascii="Times New Roman" w:eastAsia="Calibri" w:hAnsi="Times New Roman" w:cs="Times New Roman"/>
          <w:sz w:val="28"/>
          <w:szCs w:val="28"/>
        </w:rPr>
        <w:t>«Кулинария»</w:t>
      </w:r>
      <w:r w:rsidR="00A760C0" w:rsidRPr="008E3FE9">
        <w:rPr>
          <w:rFonts w:ascii="Times New Roman" w:eastAsia="Calibri" w:hAnsi="Times New Roman" w:cs="Times New Roman"/>
          <w:sz w:val="28"/>
          <w:szCs w:val="28"/>
        </w:rPr>
        <w:t>,</w:t>
      </w:r>
      <w:r w:rsidRPr="008E3FE9">
        <w:rPr>
          <w:rFonts w:ascii="Times New Roman" w:eastAsia="Calibri" w:hAnsi="Times New Roman" w:cs="Times New Roman"/>
          <w:sz w:val="28"/>
          <w:szCs w:val="28"/>
        </w:rPr>
        <w:t xml:space="preserve"> «AUTOZONA» и павильон одежды;</w:t>
      </w:r>
    </w:p>
    <w:p w14:paraId="06DE4885" w14:textId="77777777" w:rsidR="00262B8E" w:rsidRPr="008E3FE9" w:rsidRDefault="00262B8E" w:rsidP="00262B8E">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 xml:space="preserve">с. </w:t>
      </w:r>
      <w:proofErr w:type="spellStart"/>
      <w:r w:rsidRPr="008E3FE9">
        <w:rPr>
          <w:rFonts w:ascii="Times New Roman" w:eastAsia="Calibri" w:hAnsi="Times New Roman" w:cs="Times New Roman"/>
          <w:sz w:val="28"/>
          <w:szCs w:val="28"/>
        </w:rPr>
        <w:t>Саранпауль</w:t>
      </w:r>
      <w:proofErr w:type="spellEnd"/>
      <w:r w:rsidRPr="008E3FE9">
        <w:rPr>
          <w:rFonts w:ascii="Times New Roman" w:eastAsia="Calibri" w:hAnsi="Times New Roman" w:cs="Times New Roman"/>
          <w:sz w:val="28"/>
          <w:szCs w:val="28"/>
        </w:rPr>
        <w:t>:</w:t>
      </w:r>
    </w:p>
    <w:p w14:paraId="1890D4F6" w14:textId="77777777" w:rsidR="00262B8E" w:rsidRPr="008E3FE9" w:rsidRDefault="00262B8E" w:rsidP="00262B8E">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 продуктовый отдел в магазине «Купец».</w:t>
      </w:r>
    </w:p>
    <w:p w14:paraId="07468F27" w14:textId="77777777" w:rsidR="0050270E" w:rsidRPr="008E3FE9" w:rsidRDefault="0050270E" w:rsidP="00262B8E">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В соответствии с установленными в 2023 году новыми нормативами минимальной обеспеченности населения торговыми объектами</w:t>
      </w:r>
      <w:r w:rsidR="00A760C0" w:rsidRPr="008E3FE9">
        <w:rPr>
          <w:rFonts w:ascii="Times New Roman" w:hAnsi="Times New Roman" w:cs="Times New Roman"/>
          <w:sz w:val="28"/>
          <w:szCs w:val="28"/>
        </w:rPr>
        <w:t>,</w:t>
      </w:r>
      <w:r w:rsidRPr="008E3FE9">
        <w:rPr>
          <w:rFonts w:ascii="Times New Roman" w:hAnsi="Times New Roman" w:cs="Times New Roman"/>
          <w:sz w:val="28"/>
          <w:szCs w:val="28"/>
        </w:rPr>
        <w:t xml:space="preserve"> по Березовскому району зафиксировано перевыполнение показателей:</w:t>
      </w:r>
    </w:p>
    <w:p w14:paraId="38EE7DF8" w14:textId="77777777" w:rsidR="0050270E" w:rsidRPr="008E3FE9" w:rsidRDefault="0050270E" w:rsidP="00475407">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на 102 единицы для стационарных (продовольственных) объектов, при нормативе 29 единиц (131 продовольственны</w:t>
      </w:r>
      <w:r w:rsidR="00A760C0" w:rsidRPr="008E3FE9">
        <w:rPr>
          <w:rFonts w:ascii="Times New Roman" w:hAnsi="Times New Roman" w:cs="Times New Roman"/>
          <w:sz w:val="28"/>
          <w:szCs w:val="28"/>
        </w:rPr>
        <w:t>й</w:t>
      </w:r>
      <w:r w:rsidRPr="008E3FE9">
        <w:rPr>
          <w:rFonts w:ascii="Times New Roman" w:hAnsi="Times New Roman" w:cs="Times New Roman"/>
          <w:sz w:val="28"/>
          <w:szCs w:val="28"/>
        </w:rPr>
        <w:t xml:space="preserve"> магазин);</w:t>
      </w:r>
    </w:p>
    <w:p w14:paraId="306372C7" w14:textId="77777777" w:rsidR="0050270E" w:rsidRPr="008E3FE9" w:rsidRDefault="0050270E" w:rsidP="00475407">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на 148 единиц для стационарных объектов, при нормативе 64 единицы (212 объектов).</w:t>
      </w:r>
    </w:p>
    <w:p w14:paraId="72371468" w14:textId="77777777" w:rsidR="0050270E" w:rsidRPr="008E3FE9" w:rsidRDefault="0050270E" w:rsidP="00475407">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Данные показатели характеризуют позитивную тенденцию развития инфраструктуры торговли</w:t>
      </w:r>
      <w:r w:rsidR="0011584D" w:rsidRPr="008E3FE9">
        <w:rPr>
          <w:rFonts w:ascii="Times New Roman" w:hAnsi="Times New Roman" w:cs="Times New Roman"/>
          <w:sz w:val="28"/>
          <w:szCs w:val="28"/>
        </w:rPr>
        <w:t>, не смотря на развитие онлайн рынков.</w:t>
      </w:r>
    </w:p>
    <w:p w14:paraId="4616CAFF" w14:textId="77777777" w:rsidR="00475407" w:rsidRPr="008E3FE9" w:rsidRDefault="00475407" w:rsidP="00475407">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xml:space="preserve">Отличительной чертой </w:t>
      </w:r>
      <w:r w:rsidR="00981DFF" w:rsidRPr="008E3FE9">
        <w:rPr>
          <w:rFonts w:ascii="Times New Roman" w:hAnsi="Times New Roman" w:cs="Times New Roman"/>
          <w:sz w:val="28"/>
          <w:szCs w:val="28"/>
        </w:rPr>
        <w:t>Северных территорий</w:t>
      </w:r>
      <w:r w:rsidR="00825BF9" w:rsidRPr="008E3FE9">
        <w:rPr>
          <w:rFonts w:ascii="Times New Roman" w:hAnsi="Times New Roman" w:cs="Times New Roman"/>
          <w:sz w:val="28"/>
          <w:szCs w:val="28"/>
        </w:rPr>
        <w:t xml:space="preserve"> </w:t>
      </w:r>
      <w:r w:rsidRPr="008E3FE9">
        <w:rPr>
          <w:rFonts w:ascii="Times New Roman" w:hAnsi="Times New Roman" w:cs="Times New Roman"/>
          <w:sz w:val="28"/>
          <w:szCs w:val="28"/>
        </w:rPr>
        <w:t xml:space="preserve">является сохранение потребительской кооперации, обеспечивающей обслуживание малочисленных, труднодоступных, национальных населенных пунктов. В районе продолжает осуществлять свою деятельность союз потребительских обществ, структура которого включает: 12 магазинов, из них: 4 продовольственных, 2 непродовольственных, 6 универсальных (смешанный ассортимент).  </w:t>
      </w:r>
    </w:p>
    <w:p w14:paraId="156409B2" w14:textId="77777777" w:rsidR="007F135D" w:rsidRDefault="00475407" w:rsidP="00475407">
      <w:pPr>
        <w:pStyle w:val="a3"/>
        <w:tabs>
          <w:tab w:val="left" w:pos="540"/>
        </w:tabs>
        <w:spacing w:line="276" w:lineRule="auto"/>
        <w:ind w:firstLine="709"/>
        <w:jc w:val="both"/>
        <w:rPr>
          <w:szCs w:val="28"/>
        </w:rPr>
      </w:pPr>
      <w:r w:rsidRPr="008E3FE9">
        <w:rPr>
          <w:szCs w:val="28"/>
        </w:rPr>
        <w:t xml:space="preserve">В условиях </w:t>
      </w:r>
      <w:r w:rsidR="00BB37A9" w:rsidRPr="008E3FE9">
        <w:rPr>
          <w:szCs w:val="28"/>
        </w:rPr>
        <w:t>стабилизации,</w:t>
      </w:r>
      <w:r w:rsidRPr="008E3FE9">
        <w:rPr>
          <w:szCs w:val="28"/>
        </w:rPr>
        <w:t xml:space="preserve"> оценка общего объема розничного товарооборота 2024 года с учетом инфляционного роста превысит 100 процентный уровень</w:t>
      </w:r>
      <w:r w:rsidR="0011584D" w:rsidRPr="008E3FE9">
        <w:rPr>
          <w:szCs w:val="28"/>
        </w:rPr>
        <w:t>, что свидетельствует о саморегулировании, преодолении трудностей логистики и развитии здоровой конкурентной среды.</w:t>
      </w:r>
    </w:p>
    <w:p w14:paraId="24B8E579" w14:textId="77777777" w:rsidR="00475407" w:rsidRPr="008E3FE9" w:rsidRDefault="00475407" w:rsidP="00475407">
      <w:pPr>
        <w:spacing w:after="0"/>
        <w:ind w:firstLine="708"/>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 xml:space="preserve">Принимаемые меры поддержки позволили сформировать </w:t>
      </w:r>
      <w:r w:rsidR="0039667C" w:rsidRPr="008E3FE9">
        <w:rPr>
          <w:rFonts w:ascii="Times New Roman" w:eastAsia="Times New Roman" w:hAnsi="Times New Roman" w:cs="Times New Roman"/>
          <w:sz w:val="28"/>
          <w:szCs w:val="28"/>
          <w:lang w:eastAsia="ru-RU"/>
        </w:rPr>
        <w:t xml:space="preserve">основные </w:t>
      </w:r>
      <w:r w:rsidRPr="008E3FE9">
        <w:rPr>
          <w:rFonts w:ascii="Times New Roman" w:eastAsia="Times New Roman" w:hAnsi="Times New Roman" w:cs="Times New Roman"/>
          <w:sz w:val="28"/>
          <w:szCs w:val="28"/>
          <w:lang w:eastAsia="ru-RU"/>
        </w:rPr>
        <w:t>прогноз</w:t>
      </w:r>
      <w:r w:rsidR="0039667C" w:rsidRPr="008E3FE9">
        <w:rPr>
          <w:rFonts w:ascii="Times New Roman" w:eastAsia="Times New Roman" w:hAnsi="Times New Roman" w:cs="Times New Roman"/>
          <w:sz w:val="28"/>
          <w:szCs w:val="28"/>
          <w:lang w:eastAsia="ru-RU"/>
        </w:rPr>
        <w:t>ные показатели до 2028 года, превышающие</w:t>
      </w:r>
      <w:r w:rsidRPr="008E3FE9">
        <w:rPr>
          <w:rFonts w:ascii="Times New Roman" w:eastAsia="Times New Roman" w:hAnsi="Times New Roman" w:cs="Times New Roman"/>
          <w:sz w:val="28"/>
          <w:szCs w:val="28"/>
          <w:lang w:eastAsia="ru-RU"/>
        </w:rPr>
        <w:t xml:space="preserve"> докризисный уровень развития.</w:t>
      </w:r>
      <w:r w:rsidRPr="008E3FE9">
        <w:rPr>
          <w:rFonts w:ascii="Times New Roman" w:eastAsia="Calibri" w:hAnsi="Times New Roman" w:cs="Times New Roman"/>
          <w:sz w:val="28"/>
          <w:szCs w:val="28"/>
        </w:rPr>
        <w:t xml:space="preserve"> </w:t>
      </w:r>
      <w:r w:rsidRPr="008E3FE9">
        <w:rPr>
          <w:rFonts w:ascii="Times New Roman" w:eastAsia="Times New Roman" w:hAnsi="Times New Roman" w:cs="Times New Roman"/>
          <w:sz w:val="28"/>
          <w:szCs w:val="28"/>
          <w:lang w:eastAsia="ru-RU"/>
        </w:rPr>
        <w:t>Общий объем розничного товарооборота достигнет 5 448,40 млн. рублей в 2027 году по базовому варианту в сопоставимых ценах.</w:t>
      </w:r>
    </w:p>
    <w:p w14:paraId="64481F02" w14:textId="77777777" w:rsidR="00475407" w:rsidRPr="008E3FE9" w:rsidRDefault="00BB37A9" w:rsidP="00475407">
      <w:pPr>
        <w:spacing w:after="0"/>
        <w:ind w:right="-2" w:firstLine="709"/>
        <w:jc w:val="both"/>
        <w:rPr>
          <w:rFonts w:ascii="Times New Roman" w:eastAsia="Times New Roman" w:hAnsi="Times New Roman" w:cs="Times New Roman"/>
          <w:iCs/>
          <w:sz w:val="28"/>
          <w:szCs w:val="28"/>
          <w:lang w:eastAsia="ar-SA"/>
        </w:rPr>
      </w:pPr>
      <w:r w:rsidRPr="008E3FE9">
        <w:rPr>
          <w:rFonts w:ascii="Times New Roman" w:eastAsia="Times New Roman" w:hAnsi="Times New Roman" w:cs="Times New Roman"/>
          <w:iCs/>
          <w:sz w:val="28"/>
          <w:szCs w:val="28"/>
          <w:lang w:eastAsia="ar-SA"/>
        </w:rPr>
        <w:t>Определяющим фактором</w:t>
      </w:r>
      <w:r w:rsidR="00475407" w:rsidRPr="008E3FE9">
        <w:rPr>
          <w:rFonts w:ascii="Times New Roman" w:eastAsia="Times New Roman" w:hAnsi="Times New Roman" w:cs="Times New Roman"/>
          <w:iCs/>
          <w:sz w:val="28"/>
          <w:szCs w:val="28"/>
          <w:lang w:eastAsia="ar-SA"/>
        </w:rPr>
        <w:t xml:space="preserve"> в прогнозном периоде, которы</w:t>
      </w:r>
      <w:r w:rsidRPr="008E3FE9">
        <w:rPr>
          <w:rFonts w:ascii="Times New Roman" w:eastAsia="Times New Roman" w:hAnsi="Times New Roman" w:cs="Times New Roman"/>
          <w:iCs/>
          <w:sz w:val="28"/>
          <w:szCs w:val="28"/>
          <w:lang w:eastAsia="ar-SA"/>
        </w:rPr>
        <w:t>й буде</w:t>
      </w:r>
      <w:r w:rsidR="00475407" w:rsidRPr="008E3FE9">
        <w:rPr>
          <w:rFonts w:ascii="Times New Roman" w:eastAsia="Times New Roman" w:hAnsi="Times New Roman" w:cs="Times New Roman"/>
          <w:iCs/>
          <w:sz w:val="28"/>
          <w:szCs w:val="28"/>
          <w:lang w:eastAsia="ar-SA"/>
        </w:rPr>
        <w:t>т оказывать влияние на развитие рынка потребите</w:t>
      </w:r>
      <w:r w:rsidRPr="008E3FE9">
        <w:rPr>
          <w:rFonts w:ascii="Times New Roman" w:eastAsia="Times New Roman" w:hAnsi="Times New Roman" w:cs="Times New Roman"/>
          <w:iCs/>
          <w:sz w:val="28"/>
          <w:szCs w:val="28"/>
          <w:lang w:eastAsia="ar-SA"/>
        </w:rPr>
        <w:t>льских услуг, является сохранение надежного функционирования внутреннего рынка -</w:t>
      </w:r>
      <w:r w:rsidR="00475407" w:rsidRPr="008E3FE9">
        <w:rPr>
          <w:rFonts w:ascii="Times New Roman" w:eastAsia="Times New Roman" w:hAnsi="Times New Roman" w:cs="Times New Roman"/>
          <w:iCs/>
          <w:sz w:val="28"/>
          <w:szCs w:val="28"/>
          <w:lang w:eastAsia="ar-SA"/>
        </w:rPr>
        <w:t xml:space="preserve"> платежеспособный спрос </w:t>
      </w:r>
      <w:r w:rsidR="00475407" w:rsidRPr="008E3FE9">
        <w:rPr>
          <w:rFonts w:ascii="Times New Roman" w:eastAsia="Times New Roman" w:hAnsi="Times New Roman" w:cs="Times New Roman"/>
          <w:iCs/>
          <w:sz w:val="28"/>
          <w:szCs w:val="28"/>
          <w:lang w:eastAsia="ar-SA"/>
        </w:rPr>
        <w:lastRenderedPageBreak/>
        <w:t>населения района, ценовая политика предприятий и учреждений, оказывающих услуги, а также инфляционные процессы экономики.</w:t>
      </w:r>
    </w:p>
    <w:p w14:paraId="3DDA7794" w14:textId="77777777" w:rsidR="00331982" w:rsidRPr="008E3FE9" w:rsidRDefault="00331982" w:rsidP="00475407">
      <w:pPr>
        <w:spacing w:after="0"/>
        <w:ind w:right="-2" w:firstLine="709"/>
        <w:jc w:val="both"/>
        <w:rPr>
          <w:rFonts w:ascii="Times New Roman" w:eastAsia="Times New Roman" w:hAnsi="Times New Roman" w:cs="Times New Roman"/>
          <w:i/>
          <w:iCs/>
          <w:sz w:val="28"/>
          <w:szCs w:val="28"/>
          <w:lang w:eastAsia="ar-SA"/>
        </w:rPr>
      </w:pPr>
    </w:p>
    <w:p w14:paraId="012A392B" w14:textId="77777777" w:rsidR="0078643B" w:rsidRPr="008E3FE9" w:rsidRDefault="0078643B" w:rsidP="008E3FE9">
      <w:pPr>
        <w:tabs>
          <w:tab w:val="left" w:pos="540"/>
          <w:tab w:val="left" w:pos="851"/>
        </w:tabs>
        <w:spacing w:after="0" w:line="240" w:lineRule="auto"/>
        <w:jc w:val="both"/>
        <w:rPr>
          <w:rFonts w:ascii="Times New Roman" w:eastAsia="Times New Roman" w:hAnsi="Times New Roman" w:cs="Times New Roman"/>
          <w:b/>
          <w:sz w:val="28"/>
          <w:szCs w:val="28"/>
          <w:lang w:eastAsia="ru-RU"/>
        </w:rPr>
      </w:pPr>
      <w:r w:rsidRPr="008E3FE9">
        <w:rPr>
          <w:rFonts w:ascii="Times New Roman" w:eastAsia="Times New Roman" w:hAnsi="Times New Roman" w:cs="Times New Roman"/>
          <w:b/>
          <w:sz w:val="28"/>
          <w:szCs w:val="28"/>
          <w:lang w:eastAsia="ru-RU"/>
        </w:rPr>
        <w:t>Общественное питание</w:t>
      </w:r>
      <w:r w:rsidRPr="008E3FE9">
        <w:rPr>
          <w:rFonts w:ascii="Times New Roman" w:eastAsia="Times New Roman" w:hAnsi="Times New Roman" w:cs="Times New Roman"/>
          <w:b/>
          <w:sz w:val="28"/>
          <w:szCs w:val="28"/>
          <w:lang w:eastAsia="ru-RU"/>
        </w:rPr>
        <w:tab/>
      </w:r>
    </w:p>
    <w:p w14:paraId="4BDFD646" w14:textId="77777777" w:rsidR="00304228" w:rsidRPr="008E3FE9" w:rsidRDefault="00EB7C10" w:rsidP="00CB0225">
      <w:pPr>
        <w:tabs>
          <w:tab w:val="left" w:pos="540"/>
        </w:tabs>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xml:space="preserve">Сфера общественного питания Березовского района демонстрирует свою жизнеспособность и адаптивность в период </w:t>
      </w:r>
      <w:r w:rsidR="00DC3892" w:rsidRPr="008E3FE9">
        <w:rPr>
          <w:rFonts w:ascii="Times New Roman" w:hAnsi="Times New Roman" w:cs="Times New Roman"/>
          <w:sz w:val="28"/>
          <w:szCs w:val="28"/>
        </w:rPr>
        <w:t>геополитической нестабильности</w:t>
      </w:r>
      <w:r w:rsidRPr="008E3FE9">
        <w:rPr>
          <w:rFonts w:ascii="Times New Roman" w:hAnsi="Times New Roman" w:cs="Times New Roman"/>
          <w:sz w:val="28"/>
          <w:szCs w:val="28"/>
        </w:rPr>
        <w:t>.</w:t>
      </w:r>
    </w:p>
    <w:p w14:paraId="652C2959" w14:textId="77777777" w:rsidR="00304228" w:rsidRPr="008E3FE9" w:rsidRDefault="00CB0225" w:rsidP="00CB0225">
      <w:pPr>
        <w:tabs>
          <w:tab w:val="left" w:pos="540"/>
        </w:tabs>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П</w:t>
      </w:r>
      <w:r w:rsidR="00304228" w:rsidRPr="008E3FE9">
        <w:rPr>
          <w:rFonts w:ascii="Times New Roman" w:hAnsi="Times New Roman" w:cs="Times New Roman"/>
          <w:sz w:val="28"/>
          <w:szCs w:val="28"/>
        </w:rPr>
        <w:t xml:space="preserve">о итогам 2023 года </w:t>
      </w:r>
      <w:r w:rsidRPr="008E3FE9">
        <w:rPr>
          <w:rFonts w:ascii="Times New Roman" w:hAnsi="Times New Roman" w:cs="Times New Roman"/>
          <w:sz w:val="28"/>
          <w:szCs w:val="28"/>
        </w:rPr>
        <w:t>о</w:t>
      </w:r>
      <w:r w:rsidRPr="008E3FE9">
        <w:rPr>
          <w:rFonts w:ascii="Times New Roman" w:eastAsia="Calibri" w:hAnsi="Times New Roman" w:cs="Times New Roman"/>
          <w:iCs/>
          <w:sz w:val="28"/>
          <w:szCs w:val="28"/>
          <w:lang w:val="x-none"/>
        </w:rPr>
        <w:t xml:space="preserve">борот общественного питания </w:t>
      </w:r>
      <w:r w:rsidR="00304228" w:rsidRPr="008E3FE9">
        <w:rPr>
          <w:rFonts w:ascii="Times New Roman" w:hAnsi="Times New Roman" w:cs="Times New Roman"/>
          <w:sz w:val="28"/>
          <w:szCs w:val="28"/>
        </w:rPr>
        <w:t>составили 99%, превыси</w:t>
      </w:r>
      <w:r w:rsidRPr="008E3FE9">
        <w:rPr>
          <w:rFonts w:ascii="Times New Roman" w:hAnsi="Times New Roman" w:cs="Times New Roman"/>
          <w:sz w:val="28"/>
          <w:szCs w:val="28"/>
        </w:rPr>
        <w:t>в</w:t>
      </w:r>
      <w:r w:rsidR="00304228" w:rsidRPr="008E3FE9">
        <w:rPr>
          <w:rFonts w:ascii="Times New Roman" w:hAnsi="Times New Roman" w:cs="Times New Roman"/>
          <w:sz w:val="28"/>
          <w:szCs w:val="28"/>
        </w:rPr>
        <w:t xml:space="preserve"> уровень 2022 года на 9,04 процентный </w:t>
      </w:r>
      <w:r w:rsidR="00A90CCE" w:rsidRPr="008E3FE9">
        <w:rPr>
          <w:rFonts w:ascii="Times New Roman" w:hAnsi="Times New Roman" w:cs="Times New Roman"/>
          <w:sz w:val="28"/>
          <w:szCs w:val="28"/>
        </w:rPr>
        <w:t xml:space="preserve">пункта </w:t>
      </w:r>
      <w:r w:rsidRPr="008E3FE9">
        <w:rPr>
          <w:rFonts w:ascii="Times New Roman" w:hAnsi="Times New Roman" w:cs="Times New Roman"/>
          <w:sz w:val="28"/>
          <w:szCs w:val="28"/>
        </w:rPr>
        <w:t xml:space="preserve">и достиг </w:t>
      </w:r>
      <w:r w:rsidR="00DF0C69" w:rsidRPr="008E3FE9">
        <w:rPr>
          <w:rFonts w:ascii="Times New Roman" w:hAnsi="Times New Roman" w:cs="Times New Roman"/>
          <w:sz w:val="28"/>
          <w:szCs w:val="28"/>
        </w:rPr>
        <w:t>313,8</w:t>
      </w:r>
      <w:r w:rsidR="00304228" w:rsidRPr="008E3FE9">
        <w:rPr>
          <w:rFonts w:ascii="Times New Roman" w:hAnsi="Times New Roman" w:cs="Times New Roman"/>
          <w:sz w:val="28"/>
          <w:szCs w:val="28"/>
        </w:rPr>
        <w:t xml:space="preserve"> млн. рублей</w:t>
      </w:r>
      <w:r w:rsidR="00A90CCE" w:rsidRPr="008E3FE9">
        <w:rPr>
          <w:rFonts w:ascii="Times New Roman" w:hAnsi="Times New Roman" w:cs="Times New Roman"/>
          <w:sz w:val="28"/>
          <w:szCs w:val="28"/>
        </w:rPr>
        <w:t xml:space="preserve"> в сопоставимых ценах</w:t>
      </w:r>
      <w:r w:rsidR="00304228" w:rsidRPr="008E3FE9">
        <w:rPr>
          <w:rFonts w:ascii="Times New Roman" w:hAnsi="Times New Roman" w:cs="Times New Roman"/>
          <w:sz w:val="28"/>
          <w:szCs w:val="28"/>
        </w:rPr>
        <w:t xml:space="preserve">. </w:t>
      </w:r>
    </w:p>
    <w:p w14:paraId="6A3B328A" w14:textId="23F920EE" w:rsidR="00CB0225" w:rsidRPr="008E3FE9" w:rsidRDefault="00CB0225" w:rsidP="00A90CCE">
      <w:pPr>
        <w:tabs>
          <w:tab w:val="left" w:pos="540"/>
        </w:tabs>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Пандемия способствовал</w:t>
      </w:r>
      <w:r w:rsidR="00586195">
        <w:rPr>
          <w:rFonts w:ascii="Times New Roman" w:hAnsi="Times New Roman" w:cs="Times New Roman"/>
          <w:sz w:val="28"/>
          <w:szCs w:val="28"/>
        </w:rPr>
        <w:t>а</w:t>
      </w:r>
      <w:r w:rsidRPr="008E3FE9">
        <w:rPr>
          <w:rFonts w:ascii="Times New Roman" w:hAnsi="Times New Roman" w:cs="Times New Roman"/>
          <w:sz w:val="28"/>
          <w:szCs w:val="28"/>
        </w:rPr>
        <w:t xml:space="preserve"> </w:t>
      </w:r>
      <w:r w:rsidR="00DC3892" w:rsidRPr="008E3FE9">
        <w:rPr>
          <w:rFonts w:ascii="Times New Roman" w:hAnsi="Times New Roman" w:cs="Times New Roman"/>
          <w:sz w:val="28"/>
          <w:szCs w:val="28"/>
        </w:rPr>
        <w:t>внедрению</w:t>
      </w:r>
      <w:r w:rsidRPr="008E3FE9">
        <w:rPr>
          <w:rFonts w:ascii="Times New Roman" w:hAnsi="Times New Roman" w:cs="Times New Roman"/>
          <w:sz w:val="28"/>
          <w:szCs w:val="28"/>
        </w:rPr>
        <w:t xml:space="preserve"> новых форм обслуживания: «доставка на дом», «под заказ», «на вынос», развитие мобильных приложений, рекламной продукции, которые стали наиболее </w:t>
      </w:r>
      <w:r w:rsidR="00DC3892" w:rsidRPr="008E3FE9">
        <w:rPr>
          <w:rFonts w:ascii="Times New Roman" w:hAnsi="Times New Roman" w:cs="Times New Roman"/>
          <w:sz w:val="28"/>
          <w:szCs w:val="28"/>
        </w:rPr>
        <w:t>выгодными</w:t>
      </w:r>
      <w:r w:rsidRPr="008E3FE9">
        <w:rPr>
          <w:rFonts w:ascii="Times New Roman" w:hAnsi="Times New Roman" w:cs="Times New Roman"/>
          <w:sz w:val="28"/>
          <w:szCs w:val="28"/>
        </w:rPr>
        <w:t xml:space="preserve"> для хозяйствующих субъектов</w:t>
      </w:r>
      <w:r w:rsidR="00DC3892" w:rsidRPr="008E3FE9">
        <w:rPr>
          <w:rFonts w:ascii="Times New Roman" w:hAnsi="Times New Roman" w:cs="Times New Roman"/>
          <w:sz w:val="28"/>
          <w:szCs w:val="28"/>
        </w:rPr>
        <w:t xml:space="preserve"> и в реалиях сегодняшнего дня</w:t>
      </w:r>
      <w:r w:rsidRPr="008E3FE9">
        <w:rPr>
          <w:rFonts w:ascii="Times New Roman" w:hAnsi="Times New Roman" w:cs="Times New Roman"/>
          <w:sz w:val="28"/>
          <w:szCs w:val="28"/>
        </w:rPr>
        <w:t xml:space="preserve"> в связи с высокой мобильностью, </w:t>
      </w:r>
      <w:proofErr w:type="spellStart"/>
      <w:r w:rsidRPr="008E3FE9">
        <w:rPr>
          <w:rFonts w:ascii="Times New Roman" w:hAnsi="Times New Roman" w:cs="Times New Roman"/>
          <w:sz w:val="28"/>
          <w:szCs w:val="28"/>
        </w:rPr>
        <w:t>малозатратностью</w:t>
      </w:r>
      <w:proofErr w:type="spellEnd"/>
      <w:r w:rsidRPr="008E3FE9">
        <w:rPr>
          <w:rFonts w:ascii="Times New Roman" w:hAnsi="Times New Roman" w:cs="Times New Roman"/>
          <w:sz w:val="28"/>
          <w:szCs w:val="28"/>
        </w:rPr>
        <w:t xml:space="preserve"> и увеличением охвата обслуживания клиентов.  </w:t>
      </w:r>
    </w:p>
    <w:p w14:paraId="7C0ED7F5" w14:textId="77777777" w:rsidR="00262B8E" w:rsidRPr="008E3FE9" w:rsidRDefault="00CB0225" w:rsidP="00EC180C">
      <w:pPr>
        <w:tabs>
          <w:tab w:val="left" w:pos="540"/>
        </w:tabs>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xml:space="preserve">Бесценный опыт по развитию </w:t>
      </w:r>
      <w:r w:rsidR="00FB3481" w:rsidRPr="008E3FE9">
        <w:rPr>
          <w:rFonts w:ascii="Times New Roman" w:hAnsi="Times New Roman" w:cs="Times New Roman"/>
          <w:sz w:val="28"/>
          <w:szCs w:val="28"/>
        </w:rPr>
        <w:t>различных</w:t>
      </w:r>
      <w:r w:rsidRPr="008E3FE9">
        <w:rPr>
          <w:rFonts w:ascii="Times New Roman" w:hAnsi="Times New Roman" w:cs="Times New Roman"/>
          <w:sz w:val="28"/>
          <w:szCs w:val="28"/>
        </w:rPr>
        <w:t xml:space="preserve"> форматов способствовал не только сохранению сектора, но и сформировал </w:t>
      </w:r>
      <w:r w:rsidR="00A90CCE" w:rsidRPr="008E3FE9">
        <w:rPr>
          <w:rFonts w:ascii="Times New Roman" w:hAnsi="Times New Roman" w:cs="Times New Roman"/>
          <w:sz w:val="28"/>
          <w:szCs w:val="28"/>
        </w:rPr>
        <w:t>предпосылки</w:t>
      </w:r>
      <w:r w:rsidRPr="008E3FE9">
        <w:rPr>
          <w:rFonts w:ascii="Times New Roman" w:hAnsi="Times New Roman" w:cs="Times New Roman"/>
          <w:sz w:val="28"/>
          <w:szCs w:val="28"/>
        </w:rPr>
        <w:t xml:space="preserve"> для развития </w:t>
      </w:r>
      <w:r w:rsidR="00FB3481" w:rsidRPr="008E3FE9">
        <w:rPr>
          <w:rFonts w:ascii="Times New Roman" w:hAnsi="Times New Roman" w:cs="Times New Roman"/>
          <w:sz w:val="28"/>
          <w:szCs w:val="28"/>
        </w:rPr>
        <w:t>нестационарного</w:t>
      </w:r>
      <w:r w:rsidR="00A90CCE" w:rsidRPr="008E3FE9">
        <w:rPr>
          <w:rFonts w:ascii="Times New Roman" w:hAnsi="Times New Roman" w:cs="Times New Roman"/>
          <w:sz w:val="28"/>
          <w:szCs w:val="28"/>
        </w:rPr>
        <w:t xml:space="preserve"> обслуживания</w:t>
      </w:r>
      <w:r w:rsidR="000A4B15" w:rsidRPr="008E3FE9">
        <w:rPr>
          <w:rFonts w:ascii="Times New Roman" w:hAnsi="Times New Roman" w:cs="Times New Roman"/>
          <w:sz w:val="28"/>
          <w:szCs w:val="28"/>
        </w:rPr>
        <w:t xml:space="preserve"> (по состоянию на 01.01.2024 действует 5 объектов)</w:t>
      </w:r>
      <w:r w:rsidR="00BC1B08" w:rsidRPr="008E3FE9">
        <w:rPr>
          <w:rFonts w:ascii="Times New Roman" w:hAnsi="Times New Roman" w:cs="Times New Roman"/>
          <w:sz w:val="28"/>
          <w:szCs w:val="28"/>
        </w:rPr>
        <w:t>, которые</w:t>
      </w:r>
      <w:r w:rsidR="00A90CCE" w:rsidRPr="008E3FE9">
        <w:rPr>
          <w:rFonts w:ascii="Times New Roman" w:hAnsi="Times New Roman" w:cs="Times New Roman"/>
          <w:sz w:val="28"/>
          <w:szCs w:val="28"/>
        </w:rPr>
        <w:t xml:space="preserve"> </w:t>
      </w:r>
      <w:r w:rsidR="000A4B15" w:rsidRPr="008E3FE9">
        <w:rPr>
          <w:rFonts w:ascii="Times New Roman" w:hAnsi="Times New Roman" w:cs="Times New Roman"/>
          <w:sz w:val="28"/>
          <w:szCs w:val="28"/>
        </w:rPr>
        <w:t xml:space="preserve">в будущем </w:t>
      </w:r>
      <w:r w:rsidR="00A90CCE" w:rsidRPr="008E3FE9">
        <w:rPr>
          <w:rFonts w:ascii="Times New Roman" w:hAnsi="Times New Roman" w:cs="Times New Roman"/>
          <w:sz w:val="28"/>
          <w:szCs w:val="28"/>
        </w:rPr>
        <w:t>стан</w:t>
      </w:r>
      <w:r w:rsidR="00BC1B08" w:rsidRPr="008E3FE9">
        <w:rPr>
          <w:rFonts w:ascii="Times New Roman" w:hAnsi="Times New Roman" w:cs="Times New Roman"/>
          <w:sz w:val="28"/>
          <w:szCs w:val="28"/>
        </w:rPr>
        <w:t>у</w:t>
      </w:r>
      <w:r w:rsidR="000A4B15" w:rsidRPr="008E3FE9">
        <w:rPr>
          <w:rFonts w:ascii="Times New Roman" w:hAnsi="Times New Roman" w:cs="Times New Roman"/>
          <w:sz w:val="28"/>
          <w:szCs w:val="28"/>
        </w:rPr>
        <w:t>т</w:t>
      </w:r>
      <w:r w:rsidR="00BC1B08" w:rsidRPr="008E3FE9">
        <w:rPr>
          <w:rFonts w:ascii="Times New Roman" w:hAnsi="Times New Roman" w:cs="Times New Roman"/>
          <w:sz w:val="28"/>
          <w:szCs w:val="28"/>
        </w:rPr>
        <w:t xml:space="preserve"> базой для открытия новых объектов общепита.</w:t>
      </w:r>
      <w:r w:rsidR="00A90CCE" w:rsidRPr="008E3FE9">
        <w:rPr>
          <w:rFonts w:ascii="Times New Roman" w:hAnsi="Times New Roman" w:cs="Times New Roman"/>
          <w:sz w:val="28"/>
          <w:szCs w:val="28"/>
        </w:rPr>
        <w:t xml:space="preserve">   </w:t>
      </w:r>
    </w:p>
    <w:p w14:paraId="607FCD8F" w14:textId="77777777" w:rsidR="00EC180C" w:rsidRPr="008E3FE9" w:rsidRDefault="00EC180C" w:rsidP="00E92246">
      <w:pPr>
        <w:spacing w:after="0"/>
        <w:ind w:firstLine="708"/>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Сеть общедоступного питания 2024 года представлена 24 предприятиями, с количеством посадочных мест 949</w:t>
      </w:r>
      <w:r w:rsidR="00AE0858" w:rsidRPr="008E3FE9">
        <w:rPr>
          <w:rFonts w:ascii="Times New Roman" w:eastAsia="Calibri" w:hAnsi="Times New Roman" w:cs="Times New Roman"/>
          <w:sz w:val="28"/>
          <w:szCs w:val="28"/>
        </w:rPr>
        <w:t xml:space="preserve"> (о</w:t>
      </w:r>
      <w:r w:rsidRPr="008E3FE9">
        <w:rPr>
          <w:rFonts w:ascii="Times New Roman" w:eastAsia="Calibri" w:hAnsi="Times New Roman" w:cs="Times New Roman"/>
          <w:sz w:val="28"/>
          <w:szCs w:val="28"/>
        </w:rPr>
        <w:t>беспеченность посадочными местами на 1 000 жителей составила 42,7%</w:t>
      </w:r>
      <w:r w:rsidR="00AE0858" w:rsidRPr="008E3FE9">
        <w:rPr>
          <w:rFonts w:ascii="Times New Roman" w:eastAsia="Calibri" w:hAnsi="Times New Roman" w:cs="Times New Roman"/>
          <w:sz w:val="28"/>
          <w:szCs w:val="28"/>
        </w:rPr>
        <w:t xml:space="preserve">), которая пользуется спросом ввиду ценовой </w:t>
      </w:r>
      <w:r w:rsidR="00E92246" w:rsidRPr="008E3FE9">
        <w:rPr>
          <w:rFonts w:ascii="Times New Roman" w:eastAsia="Calibri" w:hAnsi="Times New Roman" w:cs="Times New Roman"/>
          <w:sz w:val="28"/>
          <w:szCs w:val="28"/>
        </w:rPr>
        <w:t>демократичности</w:t>
      </w:r>
      <w:r w:rsidR="00AE0858" w:rsidRPr="008E3FE9">
        <w:rPr>
          <w:rFonts w:ascii="Times New Roman" w:eastAsia="Calibri" w:hAnsi="Times New Roman" w:cs="Times New Roman"/>
          <w:sz w:val="28"/>
          <w:szCs w:val="28"/>
        </w:rPr>
        <w:t>.</w:t>
      </w:r>
    </w:p>
    <w:p w14:paraId="21FDD505" w14:textId="77777777" w:rsidR="00E92246" w:rsidRPr="008E3FE9" w:rsidRDefault="00E92246" w:rsidP="000A4B15">
      <w:pPr>
        <w:tabs>
          <w:tab w:val="left" w:pos="540"/>
        </w:tabs>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xml:space="preserve">Оценка сектора </w:t>
      </w:r>
      <w:r w:rsidR="000A4B15" w:rsidRPr="008E3FE9">
        <w:rPr>
          <w:rFonts w:ascii="Times New Roman" w:hAnsi="Times New Roman" w:cs="Times New Roman"/>
          <w:sz w:val="28"/>
          <w:szCs w:val="28"/>
        </w:rPr>
        <w:t xml:space="preserve">в 2024 году </w:t>
      </w:r>
      <w:r w:rsidRPr="008E3FE9">
        <w:rPr>
          <w:rFonts w:ascii="Times New Roman" w:hAnsi="Times New Roman" w:cs="Times New Roman"/>
          <w:sz w:val="28"/>
          <w:szCs w:val="28"/>
        </w:rPr>
        <w:t>отражает восстановительные темпы и в</w:t>
      </w:r>
      <w:r w:rsidR="000A4B15" w:rsidRPr="008E3FE9">
        <w:rPr>
          <w:rFonts w:ascii="Times New Roman" w:hAnsi="Times New Roman" w:cs="Times New Roman"/>
          <w:sz w:val="28"/>
          <w:szCs w:val="28"/>
        </w:rPr>
        <w:t>ы</w:t>
      </w:r>
      <w:r w:rsidRPr="008E3FE9">
        <w:rPr>
          <w:rFonts w:ascii="Times New Roman" w:hAnsi="Times New Roman" w:cs="Times New Roman"/>
          <w:sz w:val="28"/>
          <w:szCs w:val="28"/>
        </w:rPr>
        <w:t>ход на 100 процентный уровень</w:t>
      </w:r>
      <w:r w:rsidR="00BC1B08" w:rsidRPr="008E3FE9">
        <w:rPr>
          <w:rFonts w:ascii="Times New Roman" w:hAnsi="Times New Roman" w:cs="Times New Roman"/>
          <w:sz w:val="28"/>
          <w:szCs w:val="28"/>
        </w:rPr>
        <w:t xml:space="preserve"> объема производства</w:t>
      </w:r>
      <w:r w:rsidRPr="008E3FE9">
        <w:rPr>
          <w:rFonts w:ascii="Times New Roman" w:hAnsi="Times New Roman" w:cs="Times New Roman"/>
          <w:sz w:val="28"/>
          <w:szCs w:val="28"/>
        </w:rPr>
        <w:t xml:space="preserve">, достигнув 324,78 млн. руб., </w:t>
      </w:r>
      <w:r w:rsidR="000A4B15" w:rsidRPr="008E3FE9">
        <w:rPr>
          <w:rFonts w:ascii="Times New Roman" w:hAnsi="Times New Roman" w:cs="Times New Roman"/>
          <w:sz w:val="28"/>
          <w:szCs w:val="28"/>
        </w:rPr>
        <w:t>прогноз</w:t>
      </w:r>
      <w:r w:rsidR="0039667C" w:rsidRPr="008E3FE9">
        <w:rPr>
          <w:rFonts w:ascii="Times New Roman" w:hAnsi="Times New Roman" w:cs="Times New Roman"/>
          <w:sz w:val="28"/>
          <w:szCs w:val="28"/>
        </w:rPr>
        <w:t>ные ориентиры</w:t>
      </w:r>
      <w:r w:rsidR="000A4B15" w:rsidRPr="008E3FE9">
        <w:rPr>
          <w:rFonts w:ascii="Times New Roman" w:hAnsi="Times New Roman" w:cs="Times New Roman"/>
          <w:sz w:val="28"/>
          <w:szCs w:val="28"/>
        </w:rPr>
        <w:t xml:space="preserve"> 2025 – 2027 годов сформирован от 3,65% до 4,45% по базовому варианту в сопоставимых ценах.</w:t>
      </w:r>
    </w:p>
    <w:p w14:paraId="21E1F424" w14:textId="603E67D1" w:rsidR="0078643B" w:rsidRPr="008E3FE9" w:rsidRDefault="0078643B" w:rsidP="008E3FE9">
      <w:pPr>
        <w:keepNext/>
        <w:spacing w:before="240" w:after="0"/>
        <w:jc w:val="both"/>
        <w:outlineLvl w:val="3"/>
        <w:rPr>
          <w:rFonts w:ascii="Times New Roman" w:eastAsia="Times New Roman" w:hAnsi="Times New Roman" w:cs="Times New Roman"/>
          <w:b/>
          <w:bCs/>
          <w:sz w:val="28"/>
          <w:szCs w:val="28"/>
          <w:lang w:eastAsia="ru-RU"/>
        </w:rPr>
      </w:pPr>
      <w:r w:rsidRPr="008E3FE9">
        <w:rPr>
          <w:rFonts w:ascii="Times New Roman" w:eastAsia="Times New Roman" w:hAnsi="Times New Roman" w:cs="Times New Roman"/>
          <w:b/>
          <w:bCs/>
          <w:sz w:val="28"/>
          <w:szCs w:val="28"/>
          <w:lang w:eastAsia="ru-RU"/>
        </w:rPr>
        <w:t>Платные услуги</w:t>
      </w:r>
    </w:p>
    <w:p w14:paraId="745FBBF4" w14:textId="77777777" w:rsidR="001B539F" w:rsidRPr="008E3FE9" w:rsidRDefault="00E95116" w:rsidP="00E24D79">
      <w:pPr>
        <w:widowControl w:val="0"/>
        <w:suppressAutoHyphens/>
        <w:spacing w:after="0"/>
        <w:ind w:firstLine="709"/>
        <w:jc w:val="both"/>
        <w:rPr>
          <w:rFonts w:ascii="Times New Roman" w:hAnsi="Times New Roman" w:cs="Times New Roman"/>
          <w:sz w:val="28"/>
          <w:szCs w:val="28"/>
          <w:lang w:eastAsia="zh-CN"/>
        </w:rPr>
      </w:pPr>
      <w:r w:rsidRPr="008E3FE9">
        <w:rPr>
          <w:rFonts w:ascii="Times New Roman" w:hAnsi="Times New Roman" w:cs="Times New Roman"/>
          <w:sz w:val="28"/>
          <w:szCs w:val="28"/>
          <w:lang w:eastAsia="zh-CN"/>
        </w:rPr>
        <w:t xml:space="preserve">Деловой климат в сфере услуг по совокупному вкладу результатов 2023 года был одним из самых благоприятных за последний пятилетний период, что обусловлено </w:t>
      </w:r>
      <w:r w:rsidR="001B539F" w:rsidRPr="008E3FE9">
        <w:rPr>
          <w:rFonts w:ascii="Times New Roman" w:hAnsi="Times New Roman" w:cs="Times New Roman"/>
          <w:sz w:val="28"/>
          <w:szCs w:val="28"/>
          <w:lang w:eastAsia="zh-CN"/>
        </w:rPr>
        <w:t>активизацией</w:t>
      </w:r>
      <w:r w:rsidRPr="008E3FE9">
        <w:rPr>
          <w:rFonts w:ascii="Times New Roman" w:hAnsi="Times New Roman" w:cs="Times New Roman"/>
          <w:sz w:val="28"/>
          <w:szCs w:val="28"/>
          <w:lang w:eastAsia="zh-CN"/>
        </w:rPr>
        <w:t xml:space="preserve"> бизнес сообщества и управлением качеством услуг.</w:t>
      </w:r>
      <w:r w:rsidR="00E24D79" w:rsidRPr="008E3FE9">
        <w:rPr>
          <w:rFonts w:ascii="Times New Roman" w:hAnsi="Times New Roman" w:cs="Times New Roman"/>
          <w:sz w:val="28"/>
          <w:szCs w:val="28"/>
          <w:lang w:eastAsia="zh-CN"/>
        </w:rPr>
        <w:t xml:space="preserve"> </w:t>
      </w:r>
    </w:p>
    <w:p w14:paraId="17BA664C" w14:textId="77777777" w:rsidR="00E24D79" w:rsidRPr="008E3FE9" w:rsidRDefault="00E24D79" w:rsidP="001B539F">
      <w:pPr>
        <w:widowControl w:val="0"/>
        <w:suppressAutoHyphens/>
        <w:spacing w:after="0"/>
        <w:ind w:firstLine="709"/>
        <w:jc w:val="both"/>
        <w:rPr>
          <w:rFonts w:ascii="Times New Roman" w:hAnsi="Times New Roman" w:cs="Times New Roman"/>
          <w:sz w:val="28"/>
          <w:szCs w:val="28"/>
          <w:lang w:eastAsia="zh-CN"/>
        </w:rPr>
      </w:pPr>
      <w:r w:rsidRPr="008E3FE9">
        <w:rPr>
          <w:rFonts w:ascii="Times New Roman" w:hAnsi="Times New Roman" w:cs="Times New Roman"/>
          <w:sz w:val="28"/>
          <w:szCs w:val="28"/>
        </w:rPr>
        <w:t>В 2023 году объем платных услуг населению составил 98% к уровню 2022 года</w:t>
      </w:r>
      <w:r w:rsidR="001B539F" w:rsidRPr="008E3FE9">
        <w:rPr>
          <w:rFonts w:ascii="Times New Roman" w:hAnsi="Times New Roman" w:cs="Times New Roman"/>
          <w:sz w:val="28"/>
          <w:szCs w:val="28"/>
        </w:rPr>
        <w:t xml:space="preserve"> (в денежном выражении</w:t>
      </w:r>
      <w:r w:rsidRPr="008E3FE9">
        <w:rPr>
          <w:rFonts w:ascii="Times New Roman" w:hAnsi="Times New Roman" w:cs="Times New Roman"/>
          <w:sz w:val="28"/>
          <w:szCs w:val="28"/>
        </w:rPr>
        <w:t xml:space="preserve"> </w:t>
      </w:r>
      <w:r w:rsidR="00DF0C69" w:rsidRPr="008E3FE9">
        <w:rPr>
          <w:rFonts w:ascii="Times New Roman" w:hAnsi="Times New Roman" w:cs="Times New Roman"/>
          <w:sz w:val="28"/>
          <w:szCs w:val="28"/>
        </w:rPr>
        <w:t>1 601,99</w:t>
      </w:r>
      <w:r w:rsidRPr="008E3FE9">
        <w:rPr>
          <w:rFonts w:ascii="Times New Roman" w:hAnsi="Times New Roman" w:cs="Times New Roman"/>
          <w:sz w:val="28"/>
          <w:szCs w:val="28"/>
        </w:rPr>
        <w:t xml:space="preserve"> млн. рублей в сопоставимых ценах</w:t>
      </w:r>
      <w:r w:rsidR="001B539F" w:rsidRPr="008E3FE9">
        <w:rPr>
          <w:rFonts w:ascii="Times New Roman" w:hAnsi="Times New Roman" w:cs="Times New Roman"/>
          <w:sz w:val="28"/>
          <w:szCs w:val="28"/>
        </w:rPr>
        <w:t xml:space="preserve">), обеспечив </w:t>
      </w:r>
      <w:r w:rsidR="00282585" w:rsidRPr="008E3FE9">
        <w:rPr>
          <w:rFonts w:ascii="Times New Roman" w:hAnsi="Times New Roman" w:cs="Times New Roman"/>
          <w:sz w:val="28"/>
          <w:szCs w:val="28"/>
          <w:lang w:eastAsia="zh-CN"/>
        </w:rPr>
        <w:t>положи</w:t>
      </w:r>
      <w:r w:rsidRPr="008E3FE9">
        <w:rPr>
          <w:rFonts w:ascii="Times New Roman" w:hAnsi="Times New Roman" w:cs="Times New Roman"/>
          <w:sz w:val="28"/>
          <w:szCs w:val="28"/>
          <w:lang w:eastAsia="zh-CN"/>
        </w:rPr>
        <w:t xml:space="preserve">тельные тенденции, </w:t>
      </w:r>
      <w:r w:rsidRPr="008E3FE9">
        <w:rPr>
          <w:rFonts w:ascii="Times New Roman" w:eastAsia="Times New Roman" w:hAnsi="Times New Roman" w:cs="Times New Roman"/>
          <w:sz w:val="28"/>
          <w:szCs w:val="28"/>
          <w:lang w:eastAsia="ru-RU"/>
        </w:rPr>
        <w:t xml:space="preserve">позволяющие обеспечить траекторию развития в рамках от 1,10% до 3,85% в сопоставимых ценах по базовому варианту </w:t>
      </w:r>
      <w:r w:rsidR="0039667C" w:rsidRPr="008E3FE9">
        <w:rPr>
          <w:rFonts w:ascii="Times New Roman" w:eastAsia="Times New Roman" w:hAnsi="Times New Roman" w:cs="Times New Roman"/>
          <w:sz w:val="28"/>
          <w:szCs w:val="28"/>
          <w:lang w:eastAsia="ru-RU"/>
        </w:rPr>
        <w:t xml:space="preserve">основных параметров </w:t>
      </w:r>
      <w:r w:rsidRPr="008E3FE9">
        <w:rPr>
          <w:rFonts w:ascii="Times New Roman" w:eastAsia="Times New Roman" w:hAnsi="Times New Roman" w:cs="Times New Roman"/>
          <w:sz w:val="28"/>
          <w:szCs w:val="28"/>
          <w:lang w:eastAsia="ru-RU"/>
        </w:rPr>
        <w:t>прогноза.</w:t>
      </w:r>
    </w:p>
    <w:p w14:paraId="64F31F63" w14:textId="77777777" w:rsidR="00E24D79" w:rsidRPr="008E3FE9" w:rsidRDefault="00E24D79" w:rsidP="00E24D79">
      <w:pPr>
        <w:spacing w:after="0"/>
        <w:ind w:firstLine="708"/>
        <w:jc w:val="both"/>
        <w:rPr>
          <w:rFonts w:ascii="Times New Roman" w:hAnsi="Times New Roman" w:cs="Times New Roman"/>
          <w:sz w:val="28"/>
          <w:szCs w:val="28"/>
        </w:rPr>
      </w:pPr>
      <w:r w:rsidRPr="008E3FE9">
        <w:rPr>
          <w:rFonts w:ascii="Times New Roman" w:hAnsi="Times New Roman" w:cs="Times New Roman"/>
          <w:sz w:val="28"/>
          <w:szCs w:val="28"/>
        </w:rPr>
        <w:lastRenderedPageBreak/>
        <w:t xml:space="preserve">Активная поддержка негосударственного сектора оказала значительное влияние на сохранение действующих предприятий, способствовала открытию новых субъектов на рынке услуг. </w:t>
      </w:r>
    </w:p>
    <w:p w14:paraId="5E08187E" w14:textId="77777777" w:rsidR="00E24D79" w:rsidRPr="008E3FE9" w:rsidRDefault="00E24D79" w:rsidP="00DF0C6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xml:space="preserve">По состоянию на 01.01.2024 количество организаций по предоставлению платных услуг населению увеличилось на 15 единиц и составило 118 ед. (на 01.01.2023 года – 103 ед.). </w:t>
      </w:r>
    </w:p>
    <w:p w14:paraId="77A07974"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В 2023 году открыты новые объекты по предоставлению услуг:</w:t>
      </w:r>
    </w:p>
    <w:p w14:paraId="6260559E"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xml:space="preserve">в </w:t>
      </w:r>
      <w:proofErr w:type="spellStart"/>
      <w:r w:rsidRPr="008E3FE9">
        <w:rPr>
          <w:rFonts w:ascii="Times New Roman" w:hAnsi="Times New Roman" w:cs="Times New Roman"/>
          <w:sz w:val="28"/>
          <w:szCs w:val="28"/>
        </w:rPr>
        <w:t>пгт</w:t>
      </w:r>
      <w:proofErr w:type="spellEnd"/>
      <w:r w:rsidRPr="008E3FE9">
        <w:rPr>
          <w:rFonts w:ascii="Times New Roman" w:hAnsi="Times New Roman" w:cs="Times New Roman"/>
          <w:sz w:val="28"/>
          <w:szCs w:val="28"/>
        </w:rPr>
        <w:t>. Березово:</w:t>
      </w:r>
    </w:p>
    <w:p w14:paraId="24C17F9E"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- 2 гостиницы;</w:t>
      </w:r>
    </w:p>
    <w:p w14:paraId="2E49957C"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2 пункта по ремонту обуви;</w:t>
      </w:r>
    </w:p>
    <w:p w14:paraId="57F87BA7"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xml:space="preserve">- салон </w:t>
      </w:r>
      <w:r w:rsidR="00DF0C69" w:rsidRPr="008E3FE9">
        <w:rPr>
          <w:rFonts w:ascii="Times New Roman" w:hAnsi="Times New Roman" w:cs="Times New Roman"/>
          <w:sz w:val="28"/>
          <w:szCs w:val="28"/>
        </w:rPr>
        <w:t xml:space="preserve">по ремонту </w:t>
      </w:r>
      <w:r w:rsidRPr="008E3FE9">
        <w:rPr>
          <w:rFonts w:ascii="Times New Roman" w:hAnsi="Times New Roman" w:cs="Times New Roman"/>
          <w:sz w:val="28"/>
          <w:szCs w:val="28"/>
        </w:rPr>
        <w:t xml:space="preserve">мобильных телефонов; </w:t>
      </w:r>
    </w:p>
    <w:p w14:paraId="72ACAC0D"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xml:space="preserve">- </w:t>
      </w:r>
      <w:proofErr w:type="spellStart"/>
      <w:r w:rsidRPr="008E3FE9">
        <w:rPr>
          <w:rFonts w:ascii="Times New Roman" w:hAnsi="Times New Roman" w:cs="Times New Roman"/>
          <w:sz w:val="28"/>
          <w:szCs w:val="28"/>
        </w:rPr>
        <w:t>фуд</w:t>
      </w:r>
      <w:proofErr w:type="spellEnd"/>
      <w:r w:rsidRPr="008E3FE9">
        <w:rPr>
          <w:rFonts w:ascii="Times New Roman" w:hAnsi="Times New Roman" w:cs="Times New Roman"/>
          <w:sz w:val="28"/>
          <w:szCs w:val="28"/>
        </w:rPr>
        <w:t>-флористика и производство парфюмерно-косметической продукции;</w:t>
      </w:r>
    </w:p>
    <w:p w14:paraId="65516EA0"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создание игруш</w:t>
      </w:r>
      <w:r w:rsidR="001B539F" w:rsidRPr="008E3FE9">
        <w:rPr>
          <w:rFonts w:ascii="Times New Roman" w:hAnsi="Times New Roman" w:cs="Times New Roman"/>
          <w:sz w:val="28"/>
          <w:szCs w:val="28"/>
        </w:rPr>
        <w:t>ек</w:t>
      </w:r>
      <w:r w:rsidRPr="008E3FE9">
        <w:rPr>
          <w:rFonts w:ascii="Times New Roman" w:hAnsi="Times New Roman" w:cs="Times New Roman"/>
          <w:sz w:val="28"/>
          <w:szCs w:val="28"/>
        </w:rPr>
        <w:t xml:space="preserve"> ручной работы;</w:t>
      </w:r>
    </w:p>
    <w:p w14:paraId="000DCC5E" w14:textId="77777777" w:rsidR="00E24D79" w:rsidRPr="008E3FE9" w:rsidRDefault="00E24D79" w:rsidP="00E24D79">
      <w:pPr>
        <w:spacing w:after="0"/>
        <w:ind w:firstLine="708"/>
        <w:contextualSpacing/>
        <w:jc w:val="both"/>
        <w:rPr>
          <w:rFonts w:ascii="Times New Roman" w:hAnsi="Times New Roman" w:cs="Times New Roman"/>
          <w:sz w:val="28"/>
          <w:szCs w:val="28"/>
        </w:rPr>
      </w:pPr>
      <w:r w:rsidRPr="008E3FE9">
        <w:rPr>
          <w:rFonts w:ascii="Times New Roman" w:hAnsi="Times New Roman" w:cs="Times New Roman"/>
          <w:sz w:val="28"/>
          <w:szCs w:val="28"/>
        </w:rPr>
        <w:t>- маникюр;</w:t>
      </w:r>
    </w:p>
    <w:p w14:paraId="2C65D644"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технический осмотр автотранспортных средств;</w:t>
      </w:r>
    </w:p>
    <w:p w14:paraId="59D9B74F"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в п. Светлом:</w:t>
      </w:r>
    </w:p>
    <w:p w14:paraId="105A398E"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xml:space="preserve">- </w:t>
      </w:r>
      <w:proofErr w:type="spellStart"/>
      <w:r w:rsidRPr="008E3FE9">
        <w:rPr>
          <w:rFonts w:ascii="Times New Roman" w:hAnsi="Times New Roman" w:cs="Times New Roman"/>
          <w:sz w:val="28"/>
          <w:szCs w:val="28"/>
        </w:rPr>
        <w:t>бьюти</w:t>
      </w:r>
      <w:proofErr w:type="spellEnd"/>
      <w:r w:rsidRPr="008E3FE9">
        <w:rPr>
          <w:rFonts w:ascii="Times New Roman" w:hAnsi="Times New Roman" w:cs="Times New Roman"/>
          <w:sz w:val="28"/>
          <w:szCs w:val="28"/>
        </w:rPr>
        <w:t>-индустрия – 3 пункта;</w:t>
      </w:r>
    </w:p>
    <w:p w14:paraId="705EA69E"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xml:space="preserve">-  пошив одежды и рукоделия. </w:t>
      </w:r>
    </w:p>
    <w:p w14:paraId="7A2AF7C7" w14:textId="77777777" w:rsidR="00E24D79" w:rsidRPr="008E3FE9" w:rsidRDefault="00E24D79" w:rsidP="00E24D79">
      <w:pPr>
        <w:spacing w:after="0"/>
        <w:ind w:right="141" w:firstLine="708"/>
        <w:jc w:val="both"/>
        <w:rPr>
          <w:rFonts w:ascii="Times New Roman" w:hAnsi="Times New Roman" w:cs="Times New Roman"/>
          <w:sz w:val="28"/>
          <w:szCs w:val="28"/>
        </w:rPr>
      </w:pPr>
      <w:r w:rsidRPr="008E3FE9">
        <w:rPr>
          <w:rFonts w:ascii="Times New Roman" w:hAnsi="Times New Roman" w:cs="Times New Roman"/>
          <w:sz w:val="28"/>
          <w:szCs w:val="28"/>
        </w:rPr>
        <w:t xml:space="preserve">Платные услуги территории на 100% представлены микро-бизнесом – гибким, предприимчивым, умеющим быстро реагировать на конъюнктуру потребительского спроса. Наиболее активно развивающимися услугами являются маникюрные, парикмахерские и услуги фитнеса. </w:t>
      </w:r>
    </w:p>
    <w:p w14:paraId="5D707B36" w14:textId="77777777" w:rsidR="00E24D79" w:rsidRPr="008E3FE9" w:rsidRDefault="00E24D79" w:rsidP="00E24D79">
      <w:pPr>
        <w:widowControl w:val="0"/>
        <w:spacing w:after="0"/>
        <w:ind w:firstLine="709"/>
        <w:jc w:val="both"/>
        <w:rPr>
          <w:rFonts w:ascii="Times New Roman" w:hAnsi="Times New Roman" w:cs="Times New Roman"/>
          <w:sz w:val="28"/>
          <w:szCs w:val="28"/>
          <w:lang w:eastAsia="zh-CN"/>
        </w:rPr>
      </w:pPr>
      <w:r w:rsidRPr="008E3FE9">
        <w:rPr>
          <w:rFonts w:ascii="Times New Roman" w:hAnsi="Times New Roman" w:cs="Times New Roman"/>
          <w:sz w:val="28"/>
          <w:szCs w:val="28"/>
          <w:lang w:eastAsia="zh-CN"/>
        </w:rPr>
        <w:t xml:space="preserve">Наиболее востребованными платными услугами в среднесрочном периоде остаются услуги обязательного характера: жилищно-коммунальные, услуги пассажирского транспорта и телекоммуникационные услуги. Их удельный вес в общем объеме платных услуг, реализованных населению, составляет более </w:t>
      </w:r>
      <w:r w:rsidRPr="008E3FE9">
        <w:rPr>
          <w:rFonts w:ascii="Times New Roman" w:hAnsi="Times New Roman" w:cs="Times New Roman"/>
          <w:sz w:val="28"/>
          <w:szCs w:val="28"/>
          <w:lang w:eastAsia="zh-CN"/>
        </w:rPr>
        <w:br/>
        <w:t>70%. Потребление услуг обязательного характера малоэластично к доходам населения и будет формироваться как под влиянием неценовых, так и иных факторов.</w:t>
      </w:r>
    </w:p>
    <w:p w14:paraId="3F33B270" w14:textId="77777777" w:rsidR="00E24D79" w:rsidRPr="008E3FE9" w:rsidRDefault="00E24D79" w:rsidP="00E24D79">
      <w:pPr>
        <w:spacing w:after="0"/>
        <w:ind w:firstLine="708"/>
        <w:jc w:val="both"/>
        <w:rPr>
          <w:rFonts w:ascii="Times New Roman" w:hAnsi="Times New Roman" w:cs="Times New Roman"/>
          <w:sz w:val="28"/>
          <w:szCs w:val="28"/>
        </w:rPr>
      </w:pPr>
      <w:r w:rsidRPr="008E3FE9">
        <w:rPr>
          <w:rFonts w:ascii="Times New Roman" w:hAnsi="Times New Roman" w:cs="Times New Roman"/>
          <w:sz w:val="28"/>
          <w:szCs w:val="28"/>
        </w:rPr>
        <w:t>С целью сохранения устойчивого положения предприятий, администрацией Березовского района приняты меры социальной поддержки, поддержки бизнеса, что позволяет создавать уверенную траекторию восстановительного характера данной сферы.</w:t>
      </w:r>
    </w:p>
    <w:p w14:paraId="277110D2" w14:textId="77777777" w:rsidR="00586195" w:rsidRDefault="00586195" w:rsidP="006E2CC0">
      <w:pPr>
        <w:widowControl w:val="0"/>
        <w:suppressAutoHyphens/>
        <w:spacing w:after="0"/>
        <w:ind w:firstLine="709"/>
        <w:jc w:val="both"/>
        <w:rPr>
          <w:rFonts w:ascii="Times New Roman" w:hAnsi="Times New Roman" w:cs="Times New Roman"/>
          <w:i/>
          <w:sz w:val="28"/>
          <w:szCs w:val="28"/>
          <w:lang w:eastAsia="zh-CN"/>
        </w:rPr>
      </w:pPr>
    </w:p>
    <w:p w14:paraId="3D515B23" w14:textId="77777777" w:rsidR="00DC3892" w:rsidRPr="008E3FE9" w:rsidRDefault="00E24D79" w:rsidP="006E2CC0">
      <w:pPr>
        <w:widowControl w:val="0"/>
        <w:suppressAutoHyphens/>
        <w:spacing w:after="0"/>
        <w:ind w:firstLine="709"/>
        <w:jc w:val="both"/>
        <w:rPr>
          <w:rFonts w:ascii="Times New Roman" w:hAnsi="Times New Roman" w:cs="Times New Roman"/>
          <w:i/>
          <w:sz w:val="28"/>
          <w:szCs w:val="28"/>
          <w:lang w:eastAsia="zh-CN"/>
        </w:rPr>
      </w:pPr>
      <w:r w:rsidRPr="008E3FE9">
        <w:rPr>
          <w:rFonts w:ascii="Times New Roman" w:hAnsi="Times New Roman" w:cs="Times New Roman"/>
          <w:i/>
          <w:sz w:val="28"/>
          <w:szCs w:val="28"/>
          <w:lang w:eastAsia="zh-CN"/>
        </w:rPr>
        <w:t xml:space="preserve">Становление новой телекоммуникационной среды, основанной на Интернете и мобильных технологиях, </w:t>
      </w:r>
      <w:r w:rsidR="00DC3892" w:rsidRPr="008E3FE9">
        <w:rPr>
          <w:rFonts w:ascii="Times New Roman" w:hAnsi="Times New Roman" w:cs="Times New Roman"/>
          <w:i/>
          <w:sz w:val="28"/>
          <w:szCs w:val="28"/>
          <w:lang w:eastAsia="zh-CN"/>
        </w:rPr>
        <w:t>привело</w:t>
      </w:r>
      <w:r w:rsidRPr="008E3FE9">
        <w:rPr>
          <w:rFonts w:ascii="Times New Roman" w:hAnsi="Times New Roman" w:cs="Times New Roman"/>
          <w:i/>
          <w:sz w:val="28"/>
          <w:szCs w:val="28"/>
          <w:lang w:eastAsia="zh-CN"/>
        </w:rPr>
        <w:t xml:space="preserve"> к изменениям в ряде сегментов </w:t>
      </w:r>
      <w:r w:rsidR="006E2CC0" w:rsidRPr="008E3FE9">
        <w:rPr>
          <w:rFonts w:ascii="Times New Roman" w:hAnsi="Times New Roman" w:cs="Times New Roman"/>
          <w:i/>
          <w:sz w:val="28"/>
          <w:szCs w:val="28"/>
          <w:lang w:eastAsia="zh-CN"/>
        </w:rPr>
        <w:t>потребительского рынка</w:t>
      </w:r>
      <w:r w:rsidRPr="008E3FE9">
        <w:rPr>
          <w:rFonts w:ascii="Times New Roman" w:hAnsi="Times New Roman" w:cs="Times New Roman"/>
          <w:i/>
          <w:sz w:val="28"/>
          <w:szCs w:val="28"/>
          <w:lang w:eastAsia="zh-CN"/>
        </w:rPr>
        <w:t xml:space="preserve"> и появлению новых направлений. </w:t>
      </w:r>
    </w:p>
    <w:p w14:paraId="75222F7E" w14:textId="77777777" w:rsidR="00E24D79" w:rsidRPr="008E3FE9" w:rsidRDefault="00E24D79" w:rsidP="006E2CC0">
      <w:pPr>
        <w:widowControl w:val="0"/>
        <w:suppressAutoHyphens/>
        <w:spacing w:after="0"/>
        <w:ind w:firstLine="709"/>
        <w:jc w:val="both"/>
        <w:rPr>
          <w:rFonts w:ascii="Times New Roman" w:hAnsi="Times New Roman" w:cs="Times New Roman"/>
          <w:i/>
          <w:sz w:val="28"/>
          <w:szCs w:val="28"/>
          <w:lang w:eastAsia="zh-CN"/>
        </w:rPr>
      </w:pPr>
      <w:r w:rsidRPr="008E3FE9">
        <w:rPr>
          <w:rFonts w:ascii="Times New Roman" w:hAnsi="Times New Roman" w:cs="Times New Roman"/>
          <w:i/>
          <w:sz w:val="28"/>
          <w:szCs w:val="28"/>
          <w:lang w:eastAsia="zh-CN"/>
        </w:rPr>
        <w:t xml:space="preserve">С учетом географических особенностей Березовского района, наличия значительного числа отдаленных друг от друга населенных пунктов, а также </w:t>
      </w:r>
      <w:r w:rsidRPr="008E3FE9">
        <w:rPr>
          <w:rFonts w:ascii="Times New Roman" w:hAnsi="Times New Roman" w:cs="Times New Roman"/>
          <w:i/>
          <w:sz w:val="28"/>
          <w:szCs w:val="28"/>
          <w:lang w:eastAsia="zh-CN"/>
        </w:rPr>
        <w:lastRenderedPageBreak/>
        <w:t xml:space="preserve">динамичного </w:t>
      </w:r>
      <w:r w:rsidR="00DC3892" w:rsidRPr="008E3FE9">
        <w:rPr>
          <w:rFonts w:ascii="Times New Roman" w:hAnsi="Times New Roman" w:cs="Times New Roman"/>
          <w:i/>
          <w:sz w:val="28"/>
          <w:szCs w:val="28"/>
          <w:lang w:eastAsia="zh-CN"/>
        </w:rPr>
        <w:t xml:space="preserve">технологического </w:t>
      </w:r>
      <w:r w:rsidRPr="008E3FE9">
        <w:rPr>
          <w:rFonts w:ascii="Times New Roman" w:hAnsi="Times New Roman" w:cs="Times New Roman"/>
          <w:i/>
          <w:sz w:val="28"/>
          <w:szCs w:val="28"/>
          <w:lang w:eastAsia="zh-CN"/>
        </w:rPr>
        <w:t>развития, средств связи и коммуникации, отвечающих общемировым тенденциям, развитие дистанционной торговли</w:t>
      </w:r>
      <w:r w:rsidR="006E2CC0" w:rsidRPr="008E3FE9">
        <w:rPr>
          <w:rFonts w:ascii="Times New Roman" w:hAnsi="Times New Roman" w:cs="Times New Roman"/>
          <w:i/>
          <w:sz w:val="28"/>
          <w:szCs w:val="28"/>
          <w:lang w:eastAsia="zh-CN"/>
        </w:rPr>
        <w:t xml:space="preserve"> и услуг</w:t>
      </w:r>
      <w:r w:rsidRPr="008E3FE9">
        <w:rPr>
          <w:rFonts w:ascii="Times New Roman" w:hAnsi="Times New Roman" w:cs="Times New Roman"/>
          <w:i/>
          <w:sz w:val="28"/>
          <w:szCs w:val="28"/>
          <w:lang w:eastAsia="zh-CN"/>
        </w:rPr>
        <w:t xml:space="preserve"> будет иметь приоритетное значение.</w:t>
      </w:r>
    </w:p>
    <w:p w14:paraId="3B84F68D" w14:textId="77777777" w:rsidR="00E24D79" w:rsidRPr="008E3FE9" w:rsidRDefault="00E24D79" w:rsidP="00E24D79">
      <w:pPr>
        <w:suppressAutoHyphens/>
        <w:spacing w:after="100" w:afterAutospacing="1" w:line="240" w:lineRule="auto"/>
        <w:ind w:firstLine="540"/>
        <w:jc w:val="center"/>
        <w:rPr>
          <w:rFonts w:ascii="Times New Roman" w:eastAsia="Calibri" w:hAnsi="Times New Roman" w:cs="Times New Roman"/>
          <w:b/>
          <w:bCs/>
          <w:sz w:val="28"/>
          <w:szCs w:val="28"/>
          <w:lang w:eastAsia="ru-RU"/>
        </w:rPr>
      </w:pPr>
    </w:p>
    <w:p w14:paraId="76F349C6" w14:textId="77777777" w:rsidR="0078643B" w:rsidRPr="008E3FE9" w:rsidRDefault="0078643B" w:rsidP="0078643B">
      <w:pPr>
        <w:suppressAutoHyphens/>
        <w:spacing w:after="100" w:afterAutospacing="1" w:line="240" w:lineRule="auto"/>
        <w:ind w:firstLine="540"/>
        <w:jc w:val="center"/>
        <w:rPr>
          <w:rFonts w:ascii="Times New Roman" w:eastAsia="Calibri" w:hAnsi="Times New Roman" w:cs="Times New Roman"/>
          <w:b/>
          <w:bCs/>
          <w:sz w:val="28"/>
          <w:szCs w:val="28"/>
          <w:lang w:eastAsia="ru-RU"/>
        </w:rPr>
      </w:pPr>
      <w:r w:rsidRPr="008E3FE9">
        <w:rPr>
          <w:rFonts w:ascii="Times New Roman" w:eastAsia="Calibri" w:hAnsi="Times New Roman" w:cs="Times New Roman"/>
          <w:b/>
          <w:bCs/>
          <w:sz w:val="28"/>
          <w:szCs w:val="28"/>
          <w:lang w:eastAsia="ru-RU"/>
        </w:rPr>
        <w:t>6. Уровень жизни населения</w:t>
      </w:r>
    </w:p>
    <w:p w14:paraId="6E6226DD" w14:textId="77777777" w:rsidR="0078643B" w:rsidRPr="008E3FE9" w:rsidRDefault="0078643B" w:rsidP="007D47D8">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xml:space="preserve">Российская и региональная экономика адаптируется к жизни в условиях санкций. В настоящее время сохранение уровня жизни населения рассматривается как важнейший фактор </w:t>
      </w:r>
      <w:r w:rsidRPr="008E3FE9">
        <w:rPr>
          <w:rFonts w:ascii="Times New Roman" w:hAnsi="Times New Roman" w:cs="Times New Roman"/>
          <w:bCs/>
          <w:sz w:val="28"/>
          <w:szCs w:val="28"/>
        </w:rPr>
        <w:t xml:space="preserve">оценки эффективности социально-экономической политики, </w:t>
      </w:r>
      <w:r w:rsidRPr="008E3FE9">
        <w:rPr>
          <w:rFonts w:ascii="Times New Roman" w:hAnsi="Times New Roman" w:cs="Times New Roman"/>
          <w:sz w:val="28"/>
          <w:szCs w:val="28"/>
        </w:rPr>
        <w:t xml:space="preserve">определяющим моментом в </w:t>
      </w:r>
      <w:r w:rsidRPr="008E3FE9">
        <w:rPr>
          <w:rFonts w:ascii="Times New Roman" w:hAnsi="Times New Roman" w:cs="Times New Roman"/>
          <w:bCs/>
          <w:iCs/>
          <w:sz w:val="28"/>
          <w:szCs w:val="28"/>
        </w:rPr>
        <w:t>степени удовлетворения материальных, социальных потребностей населения</w:t>
      </w:r>
      <w:r w:rsidRPr="008E3FE9">
        <w:rPr>
          <w:rFonts w:ascii="Times New Roman" w:hAnsi="Times New Roman" w:cs="Times New Roman"/>
          <w:sz w:val="28"/>
          <w:szCs w:val="28"/>
        </w:rPr>
        <w:t>.</w:t>
      </w:r>
    </w:p>
    <w:p w14:paraId="4679E8E4" w14:textId="77777777" w:rsidR="0078643B" w:rsidRPr="008E3FE9" w:rsidRDefault="0078643B" w:rsidP="007D47D8">
      <w:pPr>
        <w:spacing w:after="0"/>
        <w:ind w:firstLine="709"/>
        <w:jc w:val="both"/>
        <w:rPr>
          <w:rFonts w:ascii="Times New Roman" w:hAnsi="Times New Roman" w:cs="Times New Roman"/>
          <w:sz w:val="28"/>
          <w:szCs w:val="28"/>
          <w:shd w:val="clear" w:color="auto" w:fill="FFFFFF"/>
        </w:rPr>
      </w:pPr>
      <w:r w:rsidRPr="008E3FE9">
        <w:rPr>
          <w:rFonts w:ascii="Times New Roman" w:hAnsi="Times New Roman" w:cs="Times New Roman"/>
          <w:sz w:val="28"/>
          <w:szCs w:val="28"/>
          <w:shd w:val="clear" w:color="auto" w:fill="FFFFFF"/>
        </w:rPr>
        <w:t>Формирование доходов и их распределение, а также оценка воздействия фаз экономических циклов (подъема, кризиса, депрессии и оживления) влияют на изменение объема, структуры доходов и расходов населения района.</w:t>
      </w:r>
    </w:p>
    <w:p w14:paraId="4DE84F5D" w14:textId="77777777" w:rsidR="004D5664" w:rsidRPr="008E3FE9" w:rsidRDefault="004D5664" w:rsidP="007D47D8">
      <w:pPr>
        <w:widowControl w:val="0"/>
        <w:autoSpaceDE w:val="0"/>
        <w:autoSpaceDN w:val="0"/>
        <w:adjustRightInd w:val="0"/>
        <w:spacing w:after="0"/>
        <w:ind w:firstLine="720"/>
        <w:jc w:val="both"/>
        <w:rPr>
          <w:rFonts w:ascii="Times New Roman" w:hAnsi="Times New Roman" w:cs="Times New Roman"/>
          <w:bCs/>
          <w:sz w:val="28"/>
          <w:szCs w:val="28"/>
        </w:rPr>
      </w:pPr>
      <w:r w:rsidRPr="008E3FE9">
        <w:rPr>
          <w:rFonts w:ascii="Times New Roman" w:hAnsi="Times New Roman" w:cs="Times New Roman"/>
          <w:bCs/>
          <w:sz w:val="28"/>
          <w:szCs w:val="28"/>
        </w:rPr>
        <w:t>Благодаря принимаемым мерам</w:t>
      </w:r>
      <w:r w:rsidR="007D47D8" w:rsidRPr="008E3FE9">
        <w:rPr>
          <w:rFonts w:ascii="Times New Roman" w:hAnsi="Times New Roman" w:cs="Times New Roman"/>
          <w:bCs/>
          <w:sz w:val="28"/>
          <w:szCs w:val="28"/>
        </w:rPr>
        <w:t>,</w:t>
      </w:r>
      <w:r w:rsidRPr="008E3FE9">
        <w:rPr>
          <w:rFonts w:ascii="Times New Roman" w:hAnsi="Times New Roman" w:cs="Times New Roman"/>
          <w:bCs/>
          <w:sz w:val="28"/>
          <w:szCs w:val="28"/>
        </w:rPr>
        <w:t xml:space="preserve"> в 202</w:t>
      </w:r>
      <w:r w:rsidR="007D47D8" w:rsidRPr="008E3FE9">
        <w:rPr>
          <w:rFonts w:ascii="Times New Roman" w:hAnsi="Times New Roman" w:cs="Times New Roman"/>
          <w:bCs/>
          <w:sz w:val="28"/>
          <w:szCs w:val="28"/>
        </w:rPr>
        <w:t>3</w:t>
      </w:r>
      <w:r w:rsidR="00A615D1" w:rsidRPr="008E3FE9">
        <w:rPr>
          <w:rFonts w:ascii="Times New Roman" w:hAnsi="Times New Roman" w:cs="Times New Roman"/>
          <w:bCs/>
          <w:sz w:val="28"/>
          <w:szCs w:val="28"/>
        </w:rPr>
        <w:t xml:space="preserve"> </w:t>
      </w:r>
      <w:r w:rsidRPr="008E3FE9">
        <w:rPr>
          <w:rFonts w:ascii="Times New Roman" w:hAnsi="Times New Roman" w:cs="Times New Roman"/>
          <w:bCs/>
          <w:sz w:val="28"/>
          <w:szCs w:val="28"/>
        </w:rPr>
        <w:t>году на территории Березовского района сохранена положительная динамика уровня жизни населения.</w:t>
      </w:r>
    </w:p>
    <w:p w14:paraId="64398923" w14:textId="77777777" w:rsidR="00A615D1" w:rsidRPr="008E3FE9" w:rsidRDefault="00A615D1" w:rsidP="007D47D8">
      <w:pPr>
        <w:pStyle w:val="ConsPlusTitle"/>
        <w:tabs>
          <w:tab w:val="left" w:pos="709"/>
        </w:tabs>
        <w:spacing w:line="276" w:lineRule="auto"/>
        <w:ind w:right="-1"/>
        <w:jc w:val="both"/>
        <w:rPr>
          <w:b w:val="0"/>
          <w:szCs w:val="28"/>
        </w:rPr>
      </w:pPr>
      <w:r w:rsidRPr="008E3FE9">
        <w:rPr>
          <w:b w:val="0"/>
          <w:szCs w:val="28"/>
        </w:rPr>
        <w:tab/>
        <w:t>С целью сохранения уровня благосостояния на территории действует распоряжение администрации Березовского района «</w:t>
      </w:r>
      <w:r w:rsidRPr="008E3FE9">
        <w:rPr>
          <w:b w:val="0"/>
          <w:bCs/>
          <w:szCs w:val="28"/>
        </w:rPr>
        <w:t>О разработке перечня мероприятий, направленных на повышение реальных доходов граждан, снижение уровня бедности» (№2010-р), ориентированное на слабозащищенные категории</w:t>
      </w:r>
      <w:r w:rsidRPr="008E3FE9">
        <w:rPr>
          <w:b w:val="0"/>
          <w:szCs w:val="28"/>
        </w:rPr>
        <w:t xml:space="preserve"> работающих. План реализуется через мероприятия, направленные на индексацию заработной платы бюджетной сферы, социальные выплаты и гарантии, выплаты компенсационного характера, организация трудоустройства, в том числе несовершеннолетних, возмещение недополученных доходов предприятиям транспорта, ЖКХ, улучшение жилищных условий, субсидирование субъектов предпринимательства и другие.</w:t>
      </w:r>
    </w:p>
    <w:p w14:paraId="0E4EE234" w14:textId="32E42A9E" w:rsidR="0078643B" w:rsidRPr="008E3FE9" w:rsidRDefault="002D6FC0" w:rsidP="007D47D8">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Денежные</w:t>
      </w:r>
      <w:r w:rsidR="0078643B" w:rsidRPr="008E3FE9">
        <w:rPr>
          <w:rFonts w:ascii="Times New Roman" w:hAnsi="Times New Roman" w:cs="Times New Roman"/>
          <w:sz w:val="28"/>
          <w:szCs w:val="28"/>
        </w:rPr>
        <w:t xml:space="preserve"> доход</w:t>
      </w:r>
      <w:r w:rsidRPr="008E3FE9">
        <w:rPr>
          <w:rFonts w:ascii="Times New Roman" w:hAnsi="Times New Roman" w:cs="Times New Roman"/>
          <w:sz w:val="28"/>
          <w:szCs w:val="28"/>
        </w:rPr>
        <w:t>ы</w:t>
      </w:r>
      <w:r w:rsidR="0078643B" w:rsidRPr="008E3FE9">
        <w:rPr>
          <w:rFonts w:ascii="Times New Roman" w:hAnsi="Times New Roman" w:cs="Times New Roman"/>
          <w:sz w:val="28"/>
          <w:szCs w:val="28"/>
        </w:rPr>
        <w:t xml:space="preserve"> населения </w:t>
      </w:r>
      <w:r w:rsidRPr="008E3FE9">
        <w:rPr>
          <w:rFonts w:ascii="Times New Roman" w:hAnsi="Times New Roman" w:cs="Times New Roman"/>
          <w:sz w:val="28"/>
          <w:szCs w:val="28"/>
        </w:rPr>
        <w:t>сохраня</w:t>
      </w:r>
      <w:r w:rsidR="0078643B" w:rsidRPr="008E3FE9">
        <w:rPr>
          <w:rFonts w:ascii="Times New Roman" w:hAnsi="Times New Roman" w:cs="Times New Roman"/>
          <w:sz w:val="28"/>
          <w:szCs w:val="28"/>
        </w:rPr>
        <w:t xml:space="preserve">т положительную динамику в прогнозные годы, показатель увеличится с </w:t>
      </w:r>
      <w:r w:rsidR="00586195">
        <w:rPr>
          <w:rFonts w:ascii="Times New Roman" w:hAnsi="Times New Roman" w:cs="Times New Roman"/>
          <w:sz w:val="28"/>
          <w:szCs w:val="28"/>
        </w:rPr>
        <w:t>55 638,65</w:t>
      </w:r>
      <w:r w:rsidR="003341DF" w:rsidRPr="008E3FE9">
        <w:rPr>
          <w:rFonts w:ascii="Times New Roman" w:hAnsi="Times New Roman" w:cs="Times New Roman"/>
          <w:sz w:val="28"/>
          <w:szCs w:val="28"/>
        </w:rPr>
        <w:t xml:space="preserve"> рублей до </w:t>
      </w:r>
      <w:r w:rsidR="00586195">
        <w:rPr>
          <w:rFonts w:ascii="Times New Roman" w:hAnsi="Times New Roman" w:cs="Times New Roman"/>
          <w:sz w:val="28"/>
          <w:szCs w:val="28"/>
        </w:rPr>
        <w:t>62 559,09</w:t>
      </w:r>
      <w:r w:rsidR="003341DF" w:rsidRPr="008E3FE9">
        <w:rPr>
          <w:rFonts w:ascii="Times New Roman" w:hAnsi="Times New Roman" w:cs="Times New Roman"/>
          <w:sz w:val="28"/>
          <w:szCs w:val="28"/>
        </w:rPr>
        <w:t xml:space="preserve"> рублей</w:t>
      </w:r>
      <w:r w:rsidR="0078643B" w:rsidRPr="008E3FE9">
        <w:rPr>
          <w:rFonts w:ascii="Times New Roman" w:hAnsi="Times New Roman" w:cs="Times New Roman"/>
          <w:sz w:val="28"/>
          <w:szCs w:val="28"/>
        </w:rPr>
        <w:t xml:space="preserve">, среднегодовой прирост составит </w:t>
      </w:r>
      <w:r w:rsidR="00586195">
        <w:rPr>
          <w:rFonts w:ascii="Times New Roman" w:hAnsi="Times New Roman" w:cs="Times New Roman"/>
          <w:sz w:val="28"/>
          <w:szCs w:val="28"/>
        </w:rPr>
        <w:t>5,63</w:t>
      </w:r>
      <w:r w:rsidR="0078643B" w:rsidRPr="008E3FE9">
        <w:rPr>
          <w:rFonts w:ascii="Times New Roman" w:hAnsi="Times New Roman" w:cs="Times New Roman"/>
          <w:sz w:val="28"/>
          <w:szCs w:val="28"/>
        </w:rPr>
        <w:t>%. Изменение структуры денежных доходов населения в среднесрочном периоде не ожидается.</w:t>
      </w:r>
    </w:p>
    <w:p w14:paraId="03489A3E" w14:textId="77777777" w:rsidR="0078643B" w:rsidRPr="008E3FE9" w:rsidRDefault="0078643B" w:rsidP="007D47D8">
      <w:pPr>
        <w:widowControl w:val="0"/>
        <w:autoSpaceDE w:val="0"/>
        <w:autoSpaceDN w:val="0"/>
        <w:adjustRightInd w:val="0"/>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По информации Управления Федеральной службы государственной статистики, по итогам 202</w:t>
      </w:r>
      <w:r w:rsidR="00860DDE" w:rsidRPr="008E3FE9">
        <w:rPr>
          <w:rFonts w:ascii="Times New Roman" w:hAnsi="Times New Roman" w:cs="Times New Roman"/>
          <w:sz w:val="28"/>
          <w:szCs w:val="28"/>
        </w:rPr>
        <w:t>3</w:t>
      </w:r>
      <w:r w:rsidRPr="008E3FE9">
        <w:rPr>
          <w:rFonts w:ascii="Times New Roman" w:hAnsi="Times New Roman" w:cs="Times New Roman"/>
          <w:sz w:val="28"/>
          <w:szCs w:val="28"/>
        </w:rPr>
        <w:t xml:space="preserve"> года </w:t>
      </w:r>
      <w:r w:rsidR="006B0FF4" w:rsidRPr="008E3FE9">
        <w:rPr>
          <w:rFonts w:ascii="Times New Roman" w:hAnsi="Times New Roman" w:cs="Times New Roman"/>
          <w:sz w:val="28"/>
          <w:szCs w:val="28"/>
        </w:rPr>
        <w:t xml:space="preserve">зафиксировано увеличение </w:t>
      </w:r>
      <w:r w:rsidRPr="008E3FE9">
        <w:rPr>
          <w:rFonts w:ascii="Times New Roman" w:hAnsi="Times New Roman" w:cs="Times New Roman"/>
          <w:sz w:val="28"/>
          <w:szCs w:val="28"/>
        </w:rPr>
        <w:t>номинальн</w:t>
      </w:r>
      <w:r w:rsidR="006B0FF4" w:rsidRPr="008E3FE9">
        <w:rPr>
          <w:rFonts w:ascii="Times New Roman" w:hAnsi="Times New Roman" w:cs="Times New Roman"/>
          <w:sz w:val="28"/>
          <w:szCs w:val="28"/>
        </w:rPr>
        <w:t>ой начисленной</w:t>
      </w:r>
      <w:r w:rsidRPr="008E3FE9">
        <w:rPr>
          <w:rFonts w:ascii="Times New Roman" w:hAnsi="Times New Roman" w:cs="Times New Roman"/>
          <w:sz w:val="28"/>
          <w:szCs w:val="28"/>
        </w:rPr>
        <w:t xml:space="preserve"> среднемесячн</w:t>
      </w:r>
      <w:r w:rsidR="006B0FF4" w:rsidRPr="008E3FE9">
        <w:rPr>
          <w:rFonts w:ascii="Times New Roman" w:hAnsi="Times New Roman" w:cs="Times New Roman"/>
          <w:sz w:val="28"/>
          <w:szCs w:val="28"/>
        </w:rPr>
        <w:t>ой</w:t>
      </w:r>
      <w:r w:rsidRPr="008E3FE9">
        <w:rPr>
          <w:rFonts w:ascii="Times New Roman" w:hAnsi="Times New Roman" w:cs="Times New Roman"/>
          <w:sz w:val="28"/>
          <w:szCs w:val="28"/>
        </w:rPr>
        <w:t xml:space="preserve"> зара</w:t>
      </w:r>
      <w:r w:rsidR="001051F2" w:rsidRPr="008E3FE9">
        <w:rPr>
          <w:rFonts w:ascii="Times New Roman" w:hAnsi="Times New Roman" w:cs="Times New Roman"/>
          <w:sz w:val="28"/>
          <w:szCs w:val="28"/>
        </w:rPr>
        <w:t>ботн</w:t>
      </w:r>
      <w:r w:rsidR="006B0FF4" w:rsidRPr="008E3FE9">
        <w:rPr>
          <w:rFonts w:ascii="Times New Roman" w:hAnsi="Times New Roman" w:cs="Times New Roman"/>
          <w:sz w:val="28"/>
          <w:szCs w:val="28"/>
        </w:rPr>
        <w:t>ой</w:t>
      </w:r>
      <w:r w:rsidR="001051F2" w:rsidRPr="008E3FE9">
        <w:rPr>
          <w:rFonts w:ascii="Times New Roman" w:hAnsi="Times New Roman" w:cs="Times New Roman"/>
          <w:sz w:val="28"/>
          <w:szCs w:val="28"/>
        </w:rPr>
        <w:t xml:space="preserve"> плат</w:t>
      </w:r>
      <w:r w:rsidR="006B0FF4" w:rsidRPr="008E3FE9">
        <w:rPr>
          <w:rFonts w:ascii="Times New Roman" w:hAnsi="Times New Roman" w:cs="Times New Roman"/>
          <w:sz w:val="28"/>
          <w:szCs w:val="28"/>
        </w:rPr>
        <w:t>ы</w:t>
      </w:r>
      <w:r w:rsidR="00BB0CB8" w:rsidRPr="008E3FE9">
        <w:rPr>
          <w:rFonts w:ascii="Times New Roman" w:hAnsi="Times New Roman" w:cs="Times New Roman"/>
          <w:sz w:val="28"/>
          <w:szCs w:val="28"/>
        </w:rPr>
        <w:t xml:space="preserve"> (на </w:t>
      </w:r>
      <w:r w:rsidR="00860DDE" w:rsidRPr="008E3FE9">
        <w:rPr>
          <w:rFonts w:ascii="Times New Roman" w:hAnsi="Times New Roman" w:cs="Times New Roman"/>
          <w:sz w:val="28"/>
          <w:szCs w:val="28"/>
        </w:rPr>
        <w:t>8,33</w:t>
      </w:r>
      <w:r w:rsidR="00BB0CB8" w:rsidRPr="008E3FE9">
        <w:rPr>
          <w:rFonts w:ascii="Times New Roman" w:hAnsi="Times New Roman" w:cs="Times New Roman"/>
          <w:sz w:val="28"/>
          <w:szCs w:val="28"/>
        </w:rPr>
        <w:t>%)</w:t>
      </w:r>
      <w:r w:rsidR="006B0FF4" w:rsidRPr="008E3FE9">
        <w:rPr>
          <w:rFonts w:ascii="Times New Roman" w:hAnsi="Times New Roman" w:cs="Times New Roman"/>
          <w:sz w:val="28"/>
          <w:szCs w:val="28"/>
        </w:rPr>
        <w:t xml:space="preserve"> </w:t>
      </w:r>
      <w:r w:rsidRPr="008E3FE9">
        <w:rPr>
          <w:rFonts w:ascii="Times New Roman" w:hAnsi="Times New Roman" w:cs="Times New Roman"/>
          <w:sz w:val="28"/>
          <w:szCs w:val="28"/>
        </w:rPr>
        <w:t>к уровню 202</w:t>
      </w:r>
      <w:r w:rsidR="00860DDE" w:rsidRPr="008E3FE9">
        <w:rPr>
          <w:rFonts w:ascii="Times New Roman" w:hAnsi="Times New Roman" w:cs="Times New Roman"/>
          <w:sz w:val="28"/>
          <w:szCs w:val="28"/>
        </w:rPr>
        <w:t>2</w:t>
      </w:r>
      <w:r w:rsidRPr="008E3FE9">
        <w:rPr>
          <w:rFonts w:ascii="Times New Roman" w:hAnsi="Times New Roman" w:cs="Times New Roman"/>
          <w:sz w:val="28"/>
          <w:szCs w:val="28"/>
        </w:rPr>
        <w:t xml:space="preserve"> года</w:t>
      </w:r>
      <w:r w:rsidR="00BB0CB8" w:rsidRPr="008E3FE9">
        <w:rPr>
          <w:rFonts w:ascii="Times New Roman" w:hAnsi="Times New Roman" w:cs="Times New Roman"/>
          <w:sz w:val="28"/>
          <w:szCs w:val="28"/>
        </w:rPr>
        <w:t xml:space="preserve">, что в денежном выражении </w:t>
      </w:r>
      <w:r w:rsidRPr="008E3FE9">
        <w:rPr>
          <w:rFonts w:ascii="Times New Roman" w:hAnsi="Times New Roman" w:cs="Times New Roman"/>
          <w:sz w:val="28"/>
          <w:szCs w:val="28"/>
        </w:rPr>
        <w:t>достигл</w:t>
      </w:r>
      <w:r w:rsidR="00BB0CB8" w:rsidRPr="008E3FE9">
        <w:rPr>
          <w:rFonts w:ascii="Times New Roman" w:hAnsi="Times New Roman" w:cs="Times New Roman"/>
          <w:sz w:val="28"/>
          <w:szCs w:val="28"/>
        </w:rPr>
        <w:t>о</w:t>
      </w:r>
      <w:r w:rsidRPr="008E3FE9">
        <w:rPr>
          <w:rFonts w:ascii="Times New Roman" w:hAnsi="Times New Roman" w:cs="Times New Roman"/>
          <w:sz w:val="28"/>
          <w:szCs w:val="28"/>
        </w:rPr>
        <w:t xml:space="preserve"> </w:t>
      </w:r>
      <w:r w:rsidR="00860DDE" w:rsidRPr="008E3FE9">
        <w:rPr>
          <w:rFonts w:ascii="Times New Roman" w:hAnsi="Times New Roman" w:cs="Times New Roman"/>
          <w:sz w:val="28"/>
          <w:szCs w:val="28"/>
        </w:rPr>
        <w:t>108 637,00</w:t>
      </w:r>
      <w:r w:rsidRPr="008E3FE9">
        <w:rPr>
          <w:rFonts w:ascii="Times New Roman" w:hAnsi="Times New Roman" w:cs="Times New Roman"/>
          <w:sz w:val="28"/>
          <w:szCs w:val="28"/>
        </w:rPr>
        <w:t xml:space="preserve"> рублей.</w:t>
      </w:r>
    </w:p>
    <w:p w14:paraId="1351FC97" w14:textId="77777777" w:rsidR="0078643B" w:rsidRPr="008E3FE9" w:rsidRDefault="0078643B" w:rsidP="007D47D8">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культура, спорт, социальное обеспечение,</w:t>
      </w:r>
      <w:r w:rsidRPr="008E3FE9">
        <w:rPr>
          <w:rFonts w:ascii="Times New Roman" w:hAnsi="Times New Roman" w:cs="Times New Roman"/>
        </w:rPr>
        <w:t xml:space="preserve"> </w:t>
      </w:r>
      <w:r w:rsidRPr="008E3FE9">
        <w:rPr>
          <w:rFonts w:ascii="Times New Roman" w:hAnsi="Times New Roman" w:cs="Times New Roman"/>
          <w:sz w:val="28"/>
          <w:szCs w:val="28"/>
        </w:rPr>
        <w:t>здравоохранение, что обеспечивает стабильность денежных выплат и финансовое благопо</w:t>
      </w:r>
      <w:r w:rsidR="008025CF" w:rsidRPr="008E3FE9">
        <w:rPr>
          <w:rFonts w:ascii="Times New Roman" w:hAnsi="Times New Roman" w:cs="Times New Roman"/>
          <w:sz w:val="28"/>
          <w:szCs w:val="28"/>
        </w:rPr>
        <w:t>лучие граждан</w:t>
      </w:r>
      <w:r w:rsidR="0014101B" w:rsidRPr="008E3FE9">
        <w:rPr>
          <w:rFonts w:ascii="Times New Roman" w:hAnsi="Times New Roman" w:cs="Times New Roman"/>
          <w:sz w:val="28"/>
          <w:szCs w:val="28"/>
        </w:rPr>
        <w:t>.</w:t>
      </w:r>
    </w:p>
    <w:p w14:paraId="4B53EBF2" w14:textId="77777777" w:rsidR="002D6FC0" w:rsidRPr="008E3FE9" w:rsidRDefault="002D6FC0" w:rsidP="002D6FC0">
      <w:pPr>
        <w:widowControl w:val="0"/>
        <w:autoSpaceDE w:val="0"/>
        <w:autoSpaceDN w:val="0"/>
        <w:adjustRightInd w:val="0"/>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lastRenderedPageBreak/>
        <w:t xml:space="preserve">Среднегодовой прирост прогнозного периода (2025 – 2027 годы) среднемесячной заработной платы запланирован в размере 6,6% с 126 843,16 рублей до 144 751,19 рублей в 2027 году, которая зависит от структурных особенностей работающего населения территории. </w:t>
      </w:r>
    </w:p>
    <w:p w14:paraId="6D8F9181" w14:textId="77777777" w:rsidR="0078643B" w:rsidRPr="008E3FE9" w:rsidRDefault="0078643B" w:rsidP="007D47D8">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В 202</w:t>
      </w:r>
      <w:r w:rsidR="00860DDE" w:rsidRPr="008E3FE9">
        <w:rPr>
          <w:rFonts w:ascii="Times New Roman" w:eastAsia="Calibri" w:hAnsi="Times New Roman" w:cs="Times New Roman"/>
          <w:sz w:val="28"/>
          <w:szCs w:val="28"/>
        </w:rPr>
        <w:t>3</w:t>
      </w:r>
      <w:r w:rsidRPr="008E3FE9">
        <w:rPr>
          <w:rFonts w:ascii="Times New Roman" w:eastAsia="Calibri" w:hAnsi="Times New Roman" w:cs="Times New Roman"/>
          <w:sz w:val="28"/>
          <w:szCs w:val="28"/>
        </w:rPr>
        <w:t xml:space="preserve"> году по-прежнему сохраняются существенные различия в оплате труда по видам экономической деятельности.</w:t>
      </w:r>
    </w:p>
    <w:p w14:paraId="37CE05F6" w14:textId="77777777" w:rsidR="00E44D67" w:rsidRPr="008E3FE9" w:rsidRDefault="00E44D67" w:rsidP="00E44D67">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Наиболее высокий уровень заработной платы, который превысил 100 тысячную величину, сосредоточен в отраслях: административная деятельность и сопутствующие дополнительные услуги – 186 188,00 рублей; транспортировка и хранение – 166 044,00 рублей; добыча полезных ископаемых – 164 532,00 рубля;</w:t>
      </w:r>
      <w:r w:rsidRPr="008E3FE9">
        <w:rPr>
          <w:rFonts w:ascii="Times New Roman" w:hAnsi="Times New Roman" w:cs="Times New Roman"/>
        </w:rPr>
        <w:t xml:space="preserve"> </w:t>
      </w:r>
      <w:r w:rsidRPr="008E3FE9">
        <w:rPr>
          <w:rFonts w:ascii="Times New Roman" w:eastAsia="Calibri" w:hAnsi="Times New Roman" w:cs="Times New Roman"/>
          <w:sz w:val="28"/>
          <w:szCs w:val="28"/>
        </w:rPr>
        <w:t xml:space="preserve">деятельность финансовая и страховая – 106 685 рублей; государственное управление и обеспечение военной безопасности; социальное обеспечение – 105 100,00 рублей. </w:t>
      </w:r>
    </w:p>
    <w:p w14:paraId="75C79132" w14:textId="77777777" w:rsidR="00E44D67" w:rsidRPr="008E3FE9" w:rsidRDefault="00E44D67" w:rsidP="00E44D67">
      <w:pPr>
        <w:tabs>
          <w:tab w:val="left" w:pos="540"/>
        </w:tabs>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Наиболее низкий уровень среднемесячной заработной платы наблюдается по видам деятельности: операции с недвижимым имуществом – 62 728,00 рублей, торговля оптовая и розничная; ремонт автотранспортных средств и мотоциклов – 69 117 рублей, деятельность профессиональная, научная и техническая – 69 193,00 рубля.</w:t>
      </w:r>
    </w:p>
    <w:p w14:paraId="041A1B69" w14:textId="77777777" w:rsidR="0078643B" w:rsidRPr="008E3FE9" w:rsidRDefault="0078643B" w:rsidP="007D47D8">
      <w:pPr>
        <w:spacing w:after="0"/>
        <w:ind w:right="-2" w:firstLine="709"/>
        <w:jc w:val="both"/>
        <w:rPr>
          <w:rFonts w:ascii="Times New Roman" w:hAnsi="Times New Roman" w:cs="Times New Roman"/>
          <w:sz w:val="28"/>
          <w:szCs w:val="28"/>
        </w:rPr>
      </w:pPr>
      <w:r w:rsidRPr="008E3FE9">
        <w:rPr>
          <w:rFonts w:ascii="Times New Roman" w:hAnsi="Times New Roman" w:cs="Times New Roman"/>
          <w:sz w:val="28"/>
          <w:szCs w:val="28"/>
        </w:rPr>
        <w:t xml:space="preserve">В соответствии с нормами пенсионного законодательства, обеспечивается защита интересов пожилого населения, предусмотренная гарантированными </w:t>
      </w:r>
      <w:r w:rsidRPr="008E3FE9">
        <w:rPr>
          <w:rFonts w:ascii="Times New Roman" w:hAnsi="Times New Roman" w:cs="Times New Roman"/>
          <w:bCs/>
          <w:sz w:val="28"/>
          <w:szCs w:val="28"/>
        </w:rPr>
        <w:t xml:space="preserve">социальными трансфертами (пенсии, пособия, социальная помощь), </w:t>
      </w:r>
      <w:r w:rsidRPr="008E3FE9">
        <w:rPr>
          <w:rFonts w:ascii="Times New Roman" w:hAnsi="Times New Roman" w:cs="Times New Roman"/>
          <w:sz w:val="28"/>
          <w:szCs w:val="28"/>
        </w:rPr>
        <w:t>которые составляют</w:t>
      </w:r>
      <w:r w:rsidR="00893D1A" w:rsidRPr="008E3FE9">
        <w:rPr>
          <w:rFonts w:ascii="Times New Roman" w:hAnsi="Times New Roman" w:cs="Times New Roman"/>
          <w:sz w:val="28"/>
          <w:szCs w:val="28"/>
        </w:rPr>
        <w:t xml:space="preserve"> более</w:t>
      </w:r>
      <w:r w:rsidRPr="008E3FE9">
        <w:rPr>
          <w:rFonts w:ascii="Times New Roman" w:hAnsi="Times New Roman" w:cs="Times New Roman"/>
          <w:sz w:val="28"/>
          <w:szCs w:val="28"/>
        </w:rPr>
        <w:t xml:space="preserve"> </w:t>
      </w:r>
      <w:r w:rsidR="00E44D67" w:rsidRPr="008E3FE9">
        <w:rPr>
          <w:rFonts w:ascii="Times New Roman" w:hAnsi="Times New Roman" w:cs="Times New Roman"/>
          <w:sz w:val="28"/>
          <w:szCs w:val="28"/>
        </w:rPr>
        <w:t>29</w:t>
      </w:r>
      <w:r w:rsidRPr="008E3FE9">
        <w:rPr>
          <w:rFonts w:ascii="Times New Roman" w:hAnsi="Times New Roman" w:cs="Times New Roman"/>
          <w:sz w:val="28"/>
          <w:szCs w:val="28"/>
        </w:rPr>
        <w:t>% в общей сумме доходов населения.</w:t>
      </w:r>
    </w:p>
    <w:p w14:paraId="789A4283" w14:textId="77777777" w:rsidR="0078643B" w:rsidRPr="008E3FE9" w:rsidRDefault="0078643B" w:rsidP="007D47D8">
      <w:pPr>
        <w:widowControl w:val="0"/>
        <w:spacing w:after="0"/>
        <w:ind w:right="-143" w:firstLine="709"/>
        <w:jc w:val="both"/>
        <w:rPr>
          <w:rFonts w:ascii="Times New Roman" w:eastAsia="Calibri" w:hAnsi="Times New Roman" w:cs="Times New Roman"/>
          <w:sz w:val="28"/>
          <w:szCs w:val="28"/>
          <w:lang w:eastAsia="ru-RU"/>
        </w:rPr>
      </w:pPr>
      <w:r w:rsidRPr="008E3FE9">
        <w:rPr>
          <w:rFonts w:ascii="Times New Roman" w:eastAsia="Calibri" w:hAnsi="Times New Roman" w:cs="Times New Roman"/>
          <w:sz w:val="28"/>
          <w:szCs w:val="28"/>
          <w:lang w:eastAsia="ru-RU"/>
        </w:rPr>
        <w:t>Численность получателей пенсий (всех категорий) по состоянию на 01.01.202</w:t>
      </w:r>
      <w:r w:rsidR="00E44D67" w:rsidRPr="008E3FE9">
        <w:rPr>
          <w:rFonts w:ascii="Times New Roman" w:eastAsia="Calibri" w:hAnsi="Times New Roman" w:cs="Times New Roman"/>
          <w:sz w:val="28"/>
          <w:szCs w:val="28"/>
          <w:lang w:eastAsia="ru-RU"/>
        </w:rPr>
        <w:t>4</w:t>
      </w:r>
      <w:r w:rsidRPr="008E3FE9">
        <w:rPr>
          <w:rFonts w:ascii="Times New Roman" w:eastAsia="Calibri" w:hAnsi="Times New Roman" w:cs="Times New Roman"/>
          <w:sz w:val="28"/>
          <w:szCs w:val="28"/>
          <w:lang w:eastAsia="ru-RU"/>
        </w:rPr>
        <w:t xml:space="preserve"> – </w:t>
      </w:r>
      <w:r w:rsidR="00E44D67" w:rsidRPr="008E3FE9">
        <w:rPr>
          <w:rFonts w:ascii="Times New Roman" w:eastAsia="Calibri" w:hAnsi="Times New Roman" w:cs="Times New Roman"/>
          <w:sz w:val="28"/>
          <w:szCs w:val="28"/>
          <w:lang w:eastAsia="ru-RU"/>
        </w:rPr>
        <w:t>7 901</w:t>
      </w:r>
      <w:r w:rsidRPr="008E3FE9">
        <w:rPr>
          <w:rFonts w:ascii="Times New Roman" w:eastAsia="Calibri" w:hAnsi="Times New Roman" w:cs="Times New Roman"/>
          <w:sz w:val="28"/>
          <w:szCs w:val="28"/>
          <w:lang w:eastAsia="ru-RU"/>
        </w:rPr>
        <w:t xml:space="preserve"> человек, что составляет </w:t>
      </w:r>
      <w:r w:rsidR="00E44D67" w:rsidRPr="008E3FE9">
        <w:rPr>
          <w:rFonts w:ascii="Times New Roman" w:eastAsia="Calibri" w:hAnsi="Times New Roman" w:cs="Times New Roman"/>
          <w:sz w:val="28"/>
          <w:szCs w:val="28"/>
          <w:lang w:eastAsia="ru-RU"/>
        </w:rPr>
        <w:t>34,62</w:t>
      </w:r>
      <w:r w:rsidRPr="008E3FE9">
        <w:rPr>
          <w:rFonts w:ascii="Times New Roman" w:eastAsia="Calibri" w:hAnsi="Times New Roman" w:cs="Times New Roman"/>
          <w:sz w:val="28"/>
          <w:szCs w:val="28"/>
          <w:lang w:eastAsia="ru-RU"/>
        </w:rPr>
        <w:t>% от численности постоянного населения района</w:t>
      </w:r>
      <w:r w:rsidR="00CA7A18" w:rsidRPr="008E3FE9">
        <w:rPr>
          <w:rFonts w:ascii="Times New Roman" w:eastAsia="Calibri" w:hAnsi="Times New Roman" w:cs="Times New Roman"/>
          <w:sz w:val="28"/>
          <w:szCs w:val="28"/>
          <w:lang w:eastAsia="ru-RU"/>
        </w:rPr>
        <w:t>.</w:t>
      </w:r>
    </w:p>
    <w:p w14:paraId="50F6A4B5" w14:textId="77777777" w:rsidR="00CA7A18" w:rsidRPr="008E3FE9" w:rsidRDefault="00CA7A18" w:rsidP="007D47D8">
      <w:pPr>
        <w:widowControl w:val="0"/>
        <w:spacing w:after="0"/>
        <w:ind w:right="-143" w:firstLine="709"/>
        <w:jc w:val="both"/>
        <w:rPr>
          <w:rFonts w:ascii="Times New Roman" w:eastAsia="Calibri" w:hAnsi="Times New Roman" w:cs="Times New Roman"/>
          <w:bCs/>
          <w:sz w:val="28"/>
          <w:szCs w:val="28"/>
        </w:rPr>
      </w:pPr>
      <w:r w:rsidRPr="008E3FE9">
        <w:rPr>
          <w:rFonts w:ascii="Times New Roman" w:eastAsia="Calibri" w:hAnsi="Times New Roman" w:cs="Times New Roman"/>
          <w:sz w:val="28"/>
          <w:szCs w:val="28"/>
        </w:rPr>
        <w:t>Средний размер дохода пенсионера на 01.01.202</w:t>
      </w:r>
      <w:r w:rsidR="00E44D67" w:rsidRPr="008E3FE9">
        <w:rPr>
          <w:rFonts w:ascii="Times New Roman" w:eastAsia="Calibri" w:hAnsi="Times New Roman" w:cs="Times New Roman"/>
          <w:sz w:val="28"/>
          <w:szCs w:val="28"/>
        </w:rPr>
        <w:t>4</w:t>
      </w:r>
      <w:r w:rsidRPr="008E3FE9">
        <w:rPr>
          <w:rFonts w:ascii="Times New Roman" w:eastAsia="Calibri" w:hAnsi="Times New Roman" w:cs="Times New Roman"/>
          <w:sz w:val="28"/>
          <w:szCs w:val="28"/>
        </w:rPr>
        <w:t xml:space="preserve"> увеличился на </w:t>
      </w:r>
      <w:r w:rsidR="00E44D67" w:rsidRPr="008E3FE9">
        <w:rPr>
          <w:rFonts w:ascii="Times New Roman" w:eastAsia="Calibri" w:hAnsi="Times New Roman" w:cs="Times New Roman"/>
          <w:sz w:val="28"/>
          <w:szCs w:val="28"/>
        </w:rPr>
        <w:t>7,33</w:t>
      </w:r>
      <w:r w:rsidRPr="008E3FE9">
        <w:rPr>
          <w:rFonts w:ascii="Times New Roman" w:eastAsia="Calibri" w:hAnsi="Times New Roman" w:cs="Times New Roman"/>
          <w:sz w:val="28"/>
          <w:szCs w:val="28"/>
        </w:rPr>
        <w:t xml:space="preserve">% по сравнению с периодом прошлого года и достиг </w:t>
      </w:r>
      <w:r w:rsidR="00E44D67" w:rsidRPr="008E3FE9">
        <w:rPr>
          <w:rFonts w:ascii="Times New Roman" w:eastAsia="Calibri" w:hAnsi="Times New Roman" w:cs="Times New Roman"/>
          <w:sz w:val="28"/>
          <w:szCs w:val="28"/>
        </w:rPr>
        <w:t>30 517,81</w:t>
      </w:r>
      <w:r w:rsidRPr="008E3FE9">
        <w:rPr>
          <w:rFonts w:ascii="Times New Roman" w:eastAsia="Calibri" w:hAnsi="Times New Roman" w:cs="Times New Roman"/>
          <w:sz w:val="28"/>
          <w:szCs w:val="28"/>
        </w:rPr>
        <w:t xml:space="preserve"> рублей в месяц, превы</w:t>
      </w:r>
      <w:r w:rsidR="00CA678E" w:rsidRPr="008E3FE9">
        <w:rPr>
          <w:rFonts w:ascii="Times New Roman" w:eastAsia="Calibri" w:hAnsi="Times New Roman" w:cs="Times New Roman"/>
          <w:sz w:val="28"/>
          <w:szCs w:val="28"/>
        </w:rPr>
        <w:t>сив</w:t>
      </w:r>
      <w:r w:rsidRPr="008E3FE9">
        <w:rPr>
          <w:rFonts w:ascii="Times New Roman" w:eastAsia="Calibri" w:hAnsi="Times New Roman" w:cs="Times New Roman"/>
          <w:sz w:val="28"/>
          <w:szCs w:val="28"/>
        </w:rPr>
        <w:t xml:space="preserve"> в 1,</w:t>
      </w:r>
      <w:r w:rsidR="00BB6735" w:rsidRPr="008E3FE9">
        <w:rPr>
          <w:rFonts w:ascii="Times New Roman" w:eastAsia="Calibri" w:hAnsi="Times New Roman" w:cs="Times New Roman"/>
          <w:sz w:val="28"/>
          <w:szCs w:val="28"/>
        </w:rPr>
        <w:t>8</w:t>
      </w:r>
      <w:r w:rsidRPr="008E3FE9">
        <w:rPr>
          <w:rFonts w:ascii="Times New Roman" w:eastAsia="Calibri" w:hAnsi="Times New Roman" w:cs="Times New Roman"/>
          <w:sz w:val="28"/>
          <w:szCs w:val="28"/>
        </w:rPr>
        <w:t xml:space="preserve"> раза </w:t>
      </w:r>
      <w:r w:rsidRPr="008E3FE9">
        <w:rPr>
          <w:rFonts w:ascii="Times New Roman" w:eastAsia="Calibri" w:hAnsi="Times New Roman" w:cs="Times New Roman"/>
          <w:bCs/>
          <w:sz w:val="28"/>
          <w:szCs w:val="28"/>
        </w:rPr>
        <w:t xml:space="preserve">прожиточный минимум, установленный для пенсионера </w:t>
      </w:r>
      <w:r w:rsidR="00CA678E" w:rsidRPr="008E3FE9">
        <w:rPr>
          <w:rFonts w:ascii="Times New Roman" w:eastAsia="Calibri" w:hAnsi="Times New Roman" w:cs="Times New Roman"/>
          <w:bCs/>
          <w:sz w:val="28"/>
          <w:szCs w:val="28"/>
        </w:rPr>
        <w:t xml:space="preserve">Ханты-Мансийского автономного округа – Югры </w:t>
      </w:r>
      <w:r w:rsidRPr="008E3FE9">
        <w:rPr>
          <w:rFonts w:ascii="Times New Roman" w:eastAsia="Calibri" w:hAnsi="Times New Roman" w:cs="Times New Roman"/>
          <w:bCs/>
          <w:sz w:val="28"/>
          <w:szCs w:val="28"/>
        </w:rPr>
        <w:t>на 202</w:t>
      </w:r>
      <w:r w:rsidR="00E44D67" w:rsidRPr="008E3FE9">
        <w:rPr>
          <w:rFonts w:ascii="Times New Roman" w:eastAsia="Calibri" w:hAnsi="Times New Roman" w:cs="Times New Roman"/>
          <w:bCs/>
          <w:sz w:val="28"/>
          <w:szCs w:val="28"/>
        </w:rPr>
        <w:t>3</w:t>
      </w:r>
      <w:r w:rsidRPr="008E3FE9">
        <w:rPr>
          <w:rFonts w:ascii="Times New Roman" w:eastAsia="Calibri" w:hAnsi="Times New Roman" w:cs="Times New Roman"/>
          <w:bCs/>
          <w:sz w:val="28"/>
          <w:szCs w:val="28"/>
        </w:rPr>
        <w:t xml:space="preserve"> год в сумме </w:t>
      </w:r>
      <w:r w:rsidR="00BB6735" w:rsidRPr="008E3FE9">
        <w:rPr>
          <w:rFonts w:ascii="Times New Roman" w:eastAsia="Calibri" w:hAnsi="Times New Roman" w:cs="Times New Roman"/>
          <w:bCs/>
          <w:sz w:val="28"/>
          <w:szCs w:val="28"/>
        </w:rPr>
        <w:t>16</w:t>
      </w:r>
      <w:r w:rsidR="00E44D67" w:rsidRPr="008E3FE9">
        <w:rPr>
          <w:rFonts w:ascii="Times New Roman" w:eastAsia="Calibri" w:hAnsi="Times New Roman" w:cs="Times New Roman"/>
          <w:bCs/>
          <w:sz w:val="28"/>
          <w:szCs w:val="28"/>
        </w:rPr>
        <w:t> 951,00</w:t>
      </w:r>
      <w:r w:rsidRPr="008E3FE9">
        <w:rPr>
          <w:rFonts w:ascii="Times New Roman" w:eastAsia="Calibri" w:hAnsi="Times New Roman" w:cs="Times New Roman"/>
          <w:bCs/>
          <w:sz w:val="28"/>
          <w:szCs w:val="28"/>
        </w:rPr>
        <w:t xml:space="preserve"> рублей.</w:t>
      </w:r>
    </w:p>
    <w:p w14:paraId="21199D2E" w14:textId="77777777" w:rsidR="00E44D67" w:rsidRPr="008E3FE9" w:rsidRDefault="00E44D67" w:rsidP="00E44D67">
      <w:pPr>
        <w:spacing w:after="0"/>
        <w:ind w:right="-144" w:firstLine="709"/>
        <w:jc w:val="both"/>
        <w:rPr>
          <w:rFonts w:ascii="Times New Roman" w:eastAsia="Calibri" w:hAnsi="Times New Roman" w:cs="Times New Roman"/>
          <w:sz w:val="28"/>
          <w:szCs w:val="28"/>
          <w:lang w:eastAsia="ru-RU"/>
        </w:rPr>
      </w:pPr>
      <w:r w:rsidRPr="008E3FE9">
        <w:rPr>
          <w:rFonts w:ascii="Times New Roman" w:hAnsi="Times New Roman" w:cs="Times New Roman"/>
          <w:sz w:val="28"/>
          <w:szCs w:val="28"/>
        </w:rPr>
        <w:t>По оценке 2024 года средний размер пенсии составит 31 890 рублей, пр</w:t>
      </w:r>
      <w:r w:rsidRPr="008E3FE9">
        <w:rPr>
          <w:rFonts w:ascii="Times New Roman" w:eastAsia="Calibri" w:hAnsi="Times New Roman" w:cs="Times New Roman"/>
          <w:sz w:val="28"/>
          <w:szCs w:val="28"/>
          <w:lang w:eastAsia="ru-RU"/>
        </w:rPr>
        <w:t xml:space="preserve">огнозный период запланирован в размере с 32 788,00 рублей до 34 875,00 рублей, среднегодовой </w:t>
      </w:r>
      <w:r w:rsidR="00243264" w:rsidRPr="008E3FE9">
        <w:rPr>
          <w:rFonts w:ascii="Times New Roman" w:eastAsia="Calibri" w:hAnsi="Times New Roman" w:cs="Times New Roman"/>
          <w:sz w:val="28"/>
          <w:szCs w:val="28"/>
          <w:lang w:eastAsia="ru-RU"/>
        </w:rPr>
        <w:t>при</w:t>
      </w:r>
      <w:r w:rsidRPr="008E3FE9">
        <w:rPr>
          <w:rFonts w:ascii="Times New Roman" w:eastAsia="Calibri" w:hAnsi="Times New Roman" w:cs="Times New Roman"/>
          <w:sz w:val="28"/>
          <w:szCs w:val="28"/>
          <w:lang w:eastAsia="ru-RU"/>
        </w:rPr>
        <w:t>рост 3,03%.</w:t>
      </w:r>
    </w:p>
    <w:p w14:paraId="6EAFB6FD" w14:textId="77777777" w:rsidR="0078643B" w:rsidRPr="008E3FE9" w:rsidRDefault="0078643B" w:rsidP="007D47D8">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Расходование денег - это экономический и социальный процесс, который связан с удовлетворением материальных и духовных благ людей, а также с формированием личных сбережений. Денежные расходы населения, их состав и динамика в значительной мере определяют уровень жизни.</w:t>
      </w:r>
    </w:p>
    <w:p w14:paraId="660BFA79" w14:textId="77777777" w:rsidR="0078643B" w:rsidRPr="008E3FE9" w:rsidRDefault="0078643B" w:rsidP="007D47D8">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Основная часть денежных средств населения направлена на потребительские расходы (покупка товаров, оплата услуг и общественное питание).</w:t>
      </w:r>
    </w:p>
    <w:p w14:paraId="7494E9D1" w14:textId="77777777" w:rsidR="0078643B" w:rsidRPr="008E3FE9" w:rsidRDefault="0078643B" w:rsidP="007D47D8">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lastRenderedPageBreak/>
        <w:t>В 202</w:t>
      </w:r>
      <w:r w:rsidR="00E44D67" w:rsidRPr="008E3FE9">
        <w:rPr>
          <w:rFonts w:ascii="Times New Roman" w:hAnsi="Times New Roman" w:cs="Times New Roman"/>
          <w:sz w:val="28"/>
          <w:szCs w:val="28"/>
        </w:rPr>
        <w:t>3</w:t>
      </w:r>
      <w:r w:rsidRPr="008E3FE9">
        <w:rPr>
          <w:rFonts w:ascii="Times New Roman" w:hAnsi="Times New Roman" w:cs="Times New Roman"/>
          <w:sz w:val="28"/>
          <w:szCs w:val="28"/>
        </w:rPr>
        <w:t xml:space="preserve"> году потребительские расходы составили </w:t>
      </w:r>
      <w:r w:rsidR="00E44D67" w:rsidRPr="008E3FE9">
        <w:rPr>
          <w:rFonts w:ascii="Times New Roman" w:hAnsi="Times New Roman" w:cs="Times New Roman"/>
          <w:sz w:val="28"/>
          <w:szCs w:val="28"/>
        </w:rPr>
        <w:t>56</w:t>
      </w:r>
      <w:r w:rsidRPr="008E3FE9">
        <w:rPr>
          <w:rFonts w:ascii="Times New Roman" w:hAnsi="Times New Roman" w:cs="Times New Roman"/>
          <w:sz w:val="28"/>
          <w:szCs w:val="28"/>
        </w:rPr>
        <w:t>% от общего объема денежных расходов</w:t>
      </w:r>
      <w:r w:rsidR="00D062D7" w:rsidRPr="008E3FE9">
        <w:rPr>
          <w:rFonts w:ascii="Times New Roman" w:hAnsi="Times New Roman" w:cs="Times New Roman"/>
          <w:sz w:val="28"/>
          <w:szCs w:val="28"/>
        </w:rPr>
        <w:t>.</w:t>
      </w:r>
      <w:r w:rsidR="00D33391" w:rsidRPr="008E3FE9">
        <w:rPr>
          <w:rFonts w:ascii="Times New Roman" w:hAnsi="Times New Roman" w:cs="Times New Roman"/>
          <w:sz w:val="28"/>
          <w:szCs w:val="28"/>
        </w:rPr>
        <w:t xml:space="preserve"> </w:t>
      </w:r>
      <w:r w:rsidRPr="008E3FE9">
        <w:rPr>
          <w:rFonts w:ascii="Times New Roman" w:hAnsi="Times New Roman" w:cs="Times New Roman"/>
          <w:sz w:val="28"/>
          <w:szCs w:val="28"/>
        </w:rPr>
        <w:t xml:space="preserve">Удельный вес обязательных платежей и разнообразных взносов (налоги, сборы и иные обязательные взносы) составили </w:t>
      </w:r>
      <w:r w:rsidR="00E44D67" w:rsidRPr="008E3FE9">
        <w:rPr>
          <w:rFonts w:ascii="Times New Roman" w:hAnsi="Times New Roman" w:cs="Times New Roman"/>
          <w:sz w:val="28"/>
          <w:szCs w:val="28"/>
        </w:rPr>
        <w:t>15,5</w:t>
      </w:r>
      <w:r w:rsidRPr="008E3FE9">
        <w:rPr>
          <w:rFonts w:ascii="Times New Roman" w:hAnsi="Times New Roman" w:cs="Times New Roman"/>
          <w:sz w:val="28"/>
          <w:szCs w:val="28"/>
        </w:rPr>
        <w:t xml:space="preserve">%, сбережения граждан (вклады на счетах граждан, расходы на приобретение недвижимости, изменения задолженности по кредитам и прочее) сложились в размере </w:t>
      </w:r>
      <w:r w:rsidR="00C04F04" w:rsidRPr="008E3FE9">
        <w:rPr>
          <w:rFonts w:ascii="Times New Roman" w:hAnsi="Times New Roman" w:cs="Times New Roman"/>
          <w:sz w:val="28"/>
          <w:szCs w:val="28"/>
        </w:rPr>
        <w:t>28</w:t>
      </w:r>
      <w:r w:rsidRPr="008E3FE9">
        <w:rPr>
          <w:rFonts w:ascii="Times New Roman" w:hAnsi="Times New Roman" w:cs="Times New Roman"/>
          <w:sz w:val="28"/>
          <w:szCs w:val="28"/>
        </w:rPr>
        <w:t>% от общей суммы расходов. По мере роста уровня среднедушевых доходов населения изменение структуры расходов на прогнозный период не планируется.</w:t>
      </w:r>
    </w:p>
    <w:p w14:paraId="0FDAEC6B" w14:textId="77777777" w:rsidR="002D6FC0" w:rsidRPr="008E3FE9" w:rsidRDefault="002D6FC0" w:rsidP="002D6FC0">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Расходы населения запланированы с ростом 6,58%, которые составят в 2024 году 12 071,53 млн. рублей. В прогнозный период показатель определен до 13 725,19 млн. рублей по базовому варианту 2027 года.</w:t>
      </w:r>
    </w:p>
    <w:p w14:paraId="5CAC7127" w14:textId="77777777" w:rsidR="002D6FC0" w:rsidRPr="008E3FE9" w:rsidRDefault="002D6FC0" w:rsidP="002D6FC0">
      <w:pPr>
        <w:widowControl w:val="0"/>
        <w:autoSpaceDE w:val="0"/>
        <w:autoSpaceDN w:val="0"/>
        <w:adjustRightInd w:val="0"/>
        <w:spacing w:after="0"/>
        <w:ind w:firstLine="708"/>
        <w:jc w:val="both"/>
        <w:rPr>
          <w:rFonts w:ascii="Times New Roman" w:hAnsi="Times New Roman" w:cs="Times New Roman"/>
          <w:sz w:val="28"/>
          <w:szCs w:val="28"/>
        </w:rPr>
      </w:pPr>
      <w:r w:rsidRPr="008E3FE9">
        <w:rPr>
          <w:rFonts w:ascii="Times New Roman" w:hAnsi="Times New Roman" w:cs="Times New Roman"/>
          <w:sz w:val="28"/>
          <w:szCs w:val="28"/>
        </w:rPr>
        <w:t>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Показатель как экономическая величина выражается в процентном отношении к предыдущему году и в 2024 году возрастет на 1,43 процентных пункта к уровню прошлого года.</w:t>
      </w:r>
    </w:p>
    <w:p w14:paraId="5E7DCC6B" w14:textId="77777777" w:rsidR="002D6FC0" w:rsidRPr="008E3FE9" w:rsidRDefault="002D6FC0" w:rsidP="002D6FC0">
      <w:pPr>
        <w:widowControl w:val="0"/>
        <w:autoSpaceDE w:val="0"/>
        <w:autoSpaceDN w:val="0"/>
        <w:adjustRightInd w:val="0"/>
        <w:spacing w:after="0"/>
        <w:ind w:firstLine="708"/>
        <w:jc w:val="both"/>
        <w:rPr>
          <w:rFonts w:ascii="Times New Roman" w:hAnsi="Times New Roman" w:cs="Times New Roman"/>
          <w:sz w:val="28"/>
          <w:szCs w:val="28"/>
        </w:rPr>
      </w:pPr>
      <w:r w:rsidRPr="008E3FE9">
        <w:rPr>
          <w:rFonts w:ascii="Times New Roman" w:hAnsi="Times New Roman" w:cs="Times New Roman"/>
          <w:sz w:val="28"/>
          <w:szCs w:val="28"/>
        </w:rPr>
        <w:t>С учетом сохранения общего уровня доходности населения, прогнозные параметры 2025 – 2027 годов отражают последовательную растущую траекторию от 101,40% до 104,50% по базовому варианту 2027 года.</w:t>
      </w:r>
    </w:p>
    <w:p w14:paraId="1B180A40" w14:textId="77777777" w:rsidR="009A6A33" w:rsidRPr="008E3FE9" w:rsidRDefault="00E97CD8" w:rsidP="007D47D8">
      <w:pPr>
        <w:widowControl w:val="0"/>
        <w:autoSpaceDE w:val="0"/>
        <w:autoSpaceDN w:val="0"/>
        <w:adjustRightInd w:val="0"/>
        <w:spacing w:after="0"/>
        <w:ind w:firstLine="708"/>
        <w:jc w:val="both"/>
        <w:rPr>
          <w:rFonts w:ascii="Times New Roman" w:hAnsi="Times New Roman" w:cs="Times New Roman"/>
          <w:sz w:val="28"/>
          <w:szCs w:val="28"/>
        </w:rPr>
      </w:pPr>
      <w:r w:rsidRPr="008E3FE9">
        <w:rPr>
          <w:rFonts w:ascii="Times New Roman" w:hAnsi="Times New Roman" w:cs="Times New Roman"/>
          <w:sz w:val="28"/>
          <w:szCs w:val="28"/>
        </w:rPr>
        <w:t xml:space="preserve">Активная финансовая помощь государства и региона </w:t>
      </w:r>
      <w:r w:rsidR="00EF1996" w:rsidRPr="008E3FE9">
        <w:rPr>
          <w:rFonts w:ascii="Times New Roman" w:hAnsi="Times New Roman" w:cs="Times New Roman"/>
          <w:sz w:val="28"/>
          <w:szCs w:val="28"/>
        </w:rPr>
        <w:t xml:space="preserve">смягчит негативные тенденции проседания </w:t>
      </w:r>
      <w:r w:rsidR="008063A0" w:rsidRPr="008E3FE9">
        <w:rPr>
          <w:rFonts w:ascii="Times New Roman" w:hAnsi="Times New Roman" w:cs="Times New Roman"/>
          <w:sz w:val="28"/>
          <w:szCs w:val="28"/>
        </w:rPr>
        <w:t>реальных доходов,</w:t>
      </w:r>
      <w:r w:rsidR="00EF1996" w:rsidRPr="008E3FE9">
        <w:rPr>
          <w:rFonts w:ascii="Times New Roman" w:hAnsi="Times New Roman" w:cs="Times New Roman"/>
          <w:sz w:val="28"/>
          <w:szCs w:val="28"/>
        </w:rPr>
        <w:t xml:space="preserve"> </w:t>
      </w:r>
      <w:r w:rsidR="008063A0" w:rsidRPr="008E3FE9">
        <w:rPr>
          <w:rFonts w:ascii="Times New Roman" w:hAnsi="Times New Roman" w:cs="Times New Roman"/>
          <w:sz w:val="28"/>
          <w:szCs w:val="28"/>
        </w:rPr>
        <w:t>предотвращая рост бедности, способствуя стабил</w:t>
      </w:r>
      <w:r w:rsidR="002D6FC0" w:rsidRPr="008E3FE9">
        <w:rPr>
          <w:rFonts w:ascii="Times New Roman" w:hAnsi="Times New Roman" w:cs="Times New Roman"/>
          <w:sz w:val="28"/>
          <w:szCs w:val="28"/>
        </w:rPr>
        <w:t>ьному</w:t>
      </w:r>
      <w:r w:rsidR="008063A0" w:rsidRPr="008E3FE9">
        <w:rPr>
          <w:rFonts w:ascii="Times New Roman" w:hAnsi="Times New Roman" w:cs="Times New Roman"/>
          <w:sz w:val="28"/>
          <w:szCs w:val="28"/>
        </w:rPr>
        <w:t xml:space="preserve"> уровн</w:t>
      </w:r>
      <w:r w:rsidR="002D6FC0" w:rsidRPr="008E3FE9">
        <w:rPr>
          <w:rFonts w:ascii="Times New Roman" w:hAnsi="Times New Roman" w:cs="Times New Roman"/>
          <w:sz w:val="28"/>
          <w:szCs w:val="28"/>
        </w:rPr>
        <w:t>ю</w:t>
      </w:r>
      <w:r w:rsidR="008063A0" w:rsidRPr="008E3FE9">
        <w:rPr>
          <w:rFonts w:ascii="Times New Roman" w:hAnsi="Times New Roman" w:cs="Times New Roman"/>
          <w:sz w:val="28"/>
          <w:szCs w:val="28"/>
        </w:rPr>
        <w:t xml:space="preserve"> жизни.</w:t>
      </w:r>
    </w:p>
    <w:p w14:paraId="044E09E0" w14:textId="77777777" w:rsidR="00700AB0" w:rsidRPr="008E3FE9" w:rsidRDefault="008063A0" w:rsidP="00243264">
      <w:pPr>
        <w:widowControl w:val="0"/>
        <w:autoSpaceDE w:val="0"/>
        <w:autoSpaceDN w:val="0"/>
        <w:adjustRightInd w:val="0"/>
        <w:spacing w:after="0"/>
        <w:ind w:firstLine="708"/>
        <w:jc w:val="both"/>
        <w:rPr>
          <w:b/>
          <w:bCs/>
          <w:szCs w:val="26"/>
        </w:rPr>
      </w:pPr>
      <w:r w:rsidRPr="008E3FE9">
        <w:rPr>
          <w:rFonts w:ascii="Times New Roman" w:hAnsi="Times New Roman" w:cs="Times New Roman"/>
          <w:sz w:val="28"/>
          <w:szCs w:val="28"/>
        </w:rPr>
        <w:t xml:space="preserve"> </w:t>
      </w:r>
      <w:r w:rsidR="00EF1996" w:rsidRPr="008E3FE9">
        <w:rPr>
          <w:rFonts w:ascii="Times New Roman" w:hAnsi="Times New Roman" w:cs="Times New Roman"/>
          <w:sz w:val="28"/>
          <w:szCs w:val="28"/>
        </w:rPr>
        <w:t xml:space="preserve"> </w:t>
      </w:r>
    </w:p>
    <w:p w14:paraId="40DD9AEF" w14:textId="77777777" w:rsidR="00700AB0" w:rsidRPr="008E3FE9" w:rsidRDefault="00700AB0" w:rsidP="002C201B">
      <w:pPr>
        <w:pStyle w:val="33"/>
        <w:spacing w:line="276" w:lineRule="auto"/>
        <w:ind w:firstLine="709"/>
        <w:jc w:val="center"/>
        <w:rPr>
          <w:b/>
          <w:bCs/>
          <w:sz w:val="28"/>
          <w:szCs w:val="28"/>
        </w:rPr>
      </w:pPr>
      <w:r w:rsidRPr="008E3FE9">
        <w:rPr>
          <w:b/>
          <w:bCs/>
          <w:sz w:val="28"/>
          <w:szCs w:val="28"/>
        </w:rPr>
        <w:t>7. Малое и среднее предпринимательство</w:t>
      </w:r>
    </w:p>
    <w:p w14:paraId="108DA462" w14:textId="77777777" w:rsidR="008C2F09" w:rsidRPr="008E3FE9" w:rsidRDefault="00BB12D3" w:rsidP="0086301D">
      <w:pPr>
        <w:spacing w:after="0"/>
        <w:ind w:firstLine="708"/>
        <w:jc w:val="both"/>
        <w:rPr>
          <w:rFonts w:ascii="Times New Roman" w:hAnsi="Times New Roman" w:cs="Times New Roman"/>
          <w:sz w:val="28"/>
          <w:szCs w:val="28"/>
        </w:rPr>
      </w:pPr>
      <w:r w:rsidRPr="008E3FE9">
        <w:rPr>
          <w:rFonts w:ascii="Times New Roman" w:hAnsi="Times New Roman" w:cs="Times New Roman"/>
          <w:color w:val="000000"/>
          <w:sz w:val="28"/>
          <w:szCs w:val="28"/>
        </w:rPr>
        <w:t>В</w:t>
      </w:r>
      <w:r w:rsidR="007B39E6" w:rsidRPr="008E3FE9">
        <w:rPr>
          <w:rFonts w:ascii="Times New Roman" w:hAnsi="Times New Roman" w:cs="Times New Roman"/>
          <w:color w:val="000000"/>
          <w:sz w:val="28"/>
          <w:szCs w:val="28"/>
        </w:rPr>
        <w:t xml:space="preserve"> 202</w:t>
      </w:r>
      <w:r w:rsidR="008456FF" w:rsidRPr="008E3FE9">
        <w:rPr>
          <w:rFonts w:ascii="Times New Roman" w:hAnsi="Times New Roman" w:cs="Times New Roman"/>
          <w:color w:val="000000"/>
          <w:sz w:val="28"/>
          <w:szCs w:val="28"/>
        </w:rPr>
        <w:t>3</w:t>
      </w:r>
      <w:r w:rsidR="007B39E6" w:rsidRPr="008E3FE9">
        <w:rPr>
          <w:rFonts w:ascii="Times New Roman" w:hAnsi="Times New Roman" w:cs="Times New Roman"/>
          <w:color w:val="000000"/>
          <w:sz w:val="28"/>
          <w:szCs w:val="28"/>
        </w:rPr>
        <w:t xml:space="preserve"> год</w:t>
      </w:r>
      <w:r w:rsidRPr="008E3FE9">
        <w:rPr>
          <w:rFonts w:ascii="Times New Roman" w:hAnsi="Times New Roman" w:cs="Times New Roman"/>
          <w:color w:val="000000"/>
          <w:sz w:val="28"/>
          <w:szCs w:val="28"/>
        </w:rPr>
        <w:t>у</w:t>
      </w:r>
      <w:r w:rsidR="007B39E6" w:rsidRPr="008E3FE9">
        <w:rPr>
          <w:rFonts w:ascii="Times New Roman" w:hAnsi="Times New Roman" w:cs="Times New Roman"/>
          <w:color w:val="000000"/>
          <w:sz w:val="28"/>
          <w:szCs w:val="28"/>
        </w:rPr>
        <w:t xml:space="preserve"> на территории Березовского района зафиксировано </w:t>
      </w:r>
      <w:r w:rsidR="002C201B" w:rsidRPr="008E3FE9">
        <w:rPr>
          <w:rFonts w:ascii="Times New Roman" w:hAnsi="Times New Roman" w:cs="Times New Roman"/>
          <w:color w:val="000000"/>
          <w:sz w:val="28"/>
          <w:szCs w:val="28"/>
        </w:rPr>
        <w:t xml:space="preserve">не значительное </w:t>
      </w:r>
      <w:r w:rsidR="007B39E6" w:rsidRPr="008E3FE9">
        <w:rPr>
          <w:rFonts w:ascii="Times New Roman" w:hAnsi="Times New Roman" w:cs="Times New Roman"/>
          <w:color w:val="000000"/>
          <w:sz w:val="28"/>
          <w:szCs w:val="28"/>
        </w:rPr>
        <w:t xml:space="preserve">уменьшение общего числа субъектов малого и среднего предпринимательства (далее – МСП) на </w:t>
      </w:r>
      <w:r w:rsidR="002C201B" w:rsidRPr="008E3FE9">
        <w:rPr>
          <w:rFonts w:ascii="Times New Roman" w:hAnsi="Times New Roman" w:cs="Times New Roman"/>
          <w:color w:val="000000"/>
          <w:sz w:val="28"/>
          <w:szCs w:val="28"/>
        </w:rPr>
        <w:t>0,8</w:t>
      </w:r>
      <w:r w:rsidR="007B39E6" w:rsidRPr="008E3FE9">
        <w:rPr>
          <w:rFonts w:ascii="Times New Roman" w:hAnsi="Times New Roman" w:cs="Times New Roman"/>
          <w:color w:val="000000"/>
          <w:sz w:val="28"/>
          <w:szCs w:val="28"/>
        </w:rPr>
        <w:t>% по отношению к 202</w:t>
      </w:r>
      <w:r w:rsidR="002C201B" w:rsidRPr="008E3FE9">
        <w:rPr>
          <w:rFonts w:ascii="Times New Roman" w:hAnsi="Times New Roman" w:cs="Times New Roman"/>
          <w:color w:val="000000"/>
          <w:sz w:val="28"/>
          <w:szCs w:val="28"/>
        </w:rPr>
        <w:t>2 году</w:t>
      </w:r>
      <w:r w:rsidR="00243264" w:rsidRPr="008E3FE9">
        <w:rPr>
          <w:rFonts w:ascii="Times New Roman" w:hAnsi="Times New Roman" w:cs="Times New Roman"/>
          <w:color w:val="000000"/>
          <w:sz w:val="28"/>
          <w:szCs w:val="28"/>
        </w:rPr>
        <w:t>,</w:t>
      </w:r>
      <w:r w:rsidR="002C201B" w:rsidRPr="008E3FE9">
        <w:rPr>
          <w:rFonts w:ascii="Times New Roman" w:hAnsi="Times New Roman" w:cs="Times New Roman"/>
          <w:color w:val="000000"/>
          <w:sz w:val="28"/>
          <w:szCs w:val="28"/>
        </w:rPr>
        <w:t xml:space="preserve"> состави</w:t>
      </w:r>
      <w:r w:rsidR="00243264" w:rsidRPr="008E3FE9">
        <w:rPr>
          <w:rFonts w:ascii="Times New Roman" w:hAnsi="Times New Roman" w:cs="Times New Roman"/>
          <w:color w:val="000000"/>
          <w:sz w:val="28"/>
          <w:szCs w:val="28"/>
        </w:rPr>
        <w:t>в</w:t>
      </w:r>
      <w:r w:rsidR="002C201B" w:rsidRPr="008E3FE9">
        <w:rPr>
          <w:rFonts w:ascii="Times New Roman" w:hAnsi="Times New Roman" w:cs="Times New Roman"/>
          <w:color w:val="000000"/>
          <w:sz w:val="28"/>
          <w:szCs w:val="28"/>
        </w:rPr>
        <w:t xml:space="preserve"> 509</w:t>
      </w:r>
      <w:r w:rsidR="007B39E6" w:rsidRPr="008E3FE9">
        <w:rPr>
          <w:rFonts w:ascii="Times New Roman" w:hAnsi="Times New Roman" w:cs="Times New Roman"/>
          <w:color w:val="000000"/>
          <w:sz w:val="28"/>
          <w:szCs w:val="28"/>
        </w:rPr>
        <w:t xml:space="preserve"> единиц, в том числе: </w:t>
      </w:r>
      <w:r w:rsidR="002C201B" w:rsidRPr="008E3FE9">
        <w:rPr>
          <w:rFonts w:ascii="Times New Roman" w:hAnsi="Times New Roman" w:cs="Times New Roman"/>
          <w:color w:val="000000"/>
          <w:sz w:val="28"/>
          <w:szCs w:val="28"/>
        </w:rPr>
        <w:t>92</w:t>
      </w:r>
      <w:r w:rsidR="007B39E6" w:rsidRPr="008E3FE9">
        <w:rPr>
          <w:rFonts w:ascii="Times New Roman" w:hAnsi="Times New Roman" w:cs="Times New Roman"/>
          <w:color w:val="000000"/>
          <w:sz w:val="28"/>
          <w:szCs w:val="28"/>
        </w:rPr>
        <w:t xml:space="preserve"> юридических лиц и 4</w:t>
      </w:r>
      <w:r w:rsidR="002C201B" w:rsidRPr="008E3FE9">
        <w:rPr>
          <w:rFonts w:ascii="Times New Roman" w:hAnsi="Times New Roman" w:cs="Times New Roman"/>
          <w:color w:val="000000"/>
          <w:sz w:val="28"/>
          <w:szCs w:val="28"/>
        </w:rPr>
        <w:t>17</w:t>
      </w:r>
      <w:r w:rsidR="007B39E6" w:rsidRPr="008E3FE9">
        <w:rPr>
          <w:rFonts w:ascii="Times New Roman" w:hAnsi="Times New Roman" w:cs="Times New Roman"/>
          <w:color w:val="000000"/>
          <w:sz w:val="28"/>
          <w:szCs w:val="28"/>
        </w:rPr>
        <w:t xml:space="preserve"> индивидуал</w:t>
      </w:r>
      <w:r w:rsidR="008C2F09" w:rsidRPr="008E3FE9">
        <w:rPr>
          <w:rFonts w:ascii="Times New Roman" w:hAnsi="Times New Roman" w:cs="Times New Roman"/>
          <w:color w:val="000000"/>
          <w:sz w:val="28"/>
          <w:szCs w:val="28"/>
        </w:rPr>
        <w:t>ьных предпринимателей, за счет перехода индивидуальных предпринимателей в режим «</w:t>
      </w:r>
      <w:proofErr w:type="spellStart"/>
      <w:r w:rsidR="008C2F09" w:rsidRPr="008E3FE9">
        <w:rPr>
          <w:rFonts w:ascii="Times New Roman" w:hAnsi="Times New Roman" w:cs="Times New Roman"/>
          <w:color w:val="000000"/>
          <w:sz w:val="28"/>
          <w:szCs w:val="28"/>
        </w:rPr>
        <w:t>самозанятые</w:t>
      </w:r>
      <w:proofErr w:type="spellEnd"/>
      <w:r w:rsidR="008C2F09" w:rsidRPr="008E3FE9">
        <w:rPr>
          <w:rFonts w:ascii="Times New Roman" w:hAnsi="Times New Roman" w:cs="Times New Roman"/>
          <w:color w:val="000000"/>
          <w:sz w:val="28"/>
          <w:szCs w:val="28"/>
        </w:rPr>
        <w:t>», который стал одним из наиболее удобных и выгодных форм бизнес старта.</w:t>
      </w:r>
    </w:p>
    <w:p w14:paraId="24E80A1C" w14:textId="7643B634" w:rsidR="008C2F09" w:rsidRPr="008E3FE9" w:rsidRDefault="008C2F09" w:rsidP="0086301D">
      <w:pPr>
        <w:spacing w:after="0"/>
        <w:ind w:firstLine="709"/>
        <w:jc w:val="both"/>
        <w:rPr>
          <w:rFonts w:ascii="Times New Roman" w:hAnsi="Times New Roman" w:cs="Times New Roman"/>
          <w:color w:val="000000"/>
          <w:sz w:val="28"/>
          <w:szCs w:val="28"/>
        </w:rPr>
      </w:pPr>
      <w:r w:rsidRPr="008E3FE9">
        <w:rPr>
          <w:rFonts w:ascii="Times New Roman" w:hAnsi="Times New Roman" w:cs="Times New Roman"/>
          <w:color w:val="000000"/>
          <w:sz w:val="28"/>
          <w:szCs w:val="28"/>
        </w:rPr>
        <w:t>Т</w:t>
      </w:r>
      <w:r w:rsidR="00956ECF" w:rsidRPr="008E3FE9">
        <w:rPr>
          <w:rFonts w:ascii="Times New Roman" w:hAnsi="Times New Roman" w:cs="Times New Roman"/>
          <w:color w:val="000000"/>
          <w:sz w:val="28"/>
          <w:szCs w:val="28"/>
        </w:rPr>
        <w:t xml:space="preserve">енденция к переходу </w:t>
      </w:r>
      <w:r w:rsidR="007452C4" w:rsidRPr="008E3FE9">
        <w:rPr>
          <w:rFonts w:ascii="Times New Roman" w:hAnsi="Times New Roman" w:cs="Times New Roman"/>
          <w:color w:val="000000"/>
          <w:sz w:val="28"/>
          <w:szCs w:val="28"/>
        </w:rPr>
        <w:t xml:space="preserve">субъектов предпринимательства </w:t>
      </w:r>
      <w:r w:rsidR="00956ECF" w:rsidRPr="008E3FE9">
        <w:rPr>
          <w:rFonts w:ascii="Times New Roman" w:hAnsi="Times New Roman" w:cs="Times New Roman"/>
          <w:color w:val="000000"/>
          <w:sz w:val="28"/>
          <w:szCs w:val="28"/>
        </w:rPr>
        <w:t xml:space="preserve">на более «щадящий» режим налогообложения </w:t>
      </w:r>
      <w:r w:rsidR="007452C4" w:rsidRPr="008E3FE9">
        <w:rPr>
          <w:rFonts w:ascii="Times New Roman" w:hAnsi="Times New Roman" w:cs="Times New Roman"/>
          <w:color w:val="000000"/>
          <w:sz w:val="28"/>
          <w:szCs w:val="28"/>
        </w:rPr>
        <w:t xml:space="preserve">- «Налог на профессиональный доход», </w:t>
      </w:r>
      <w:r w:rsidR="00586195">
        <w:rPr>
          <w:rFonts w:ascii="Times New Roman" w:hAnsi="Times New Roman" w:cs="Times New Roman"/>
          <w:color w:val="000000"/>
          <w:sz w:val="28"/>
          <w:szCs w:val="28"/>
        </w:rPr>
        <w:t xml:space="preserve">который </w:t>
      </w:r>
      <w:r w:rsidR="00FC49BF" w:rsidRPr="008E3FE9">
        <w:rPr>
          <w:rFonts w:ascii="Times New Roman" w:hAnsi="Times New Roman" w:cs="Times New Roman"/>
          <w:color w:val="000000"/>
          <w:sz w:val="28"/>
          <w:szCs w:val="28"/>
        </w:rPr>
        <w:t>способствовал</w:t>
      </w:r>
      <w:r w:rsidR="00E567E9" w:rsidRPr="008E3FE9">
        <w:rPr>
          <w:rFonts w:ascii="Times New Roman" w:hAnsi="Times New Roman" w:cs="Times New Roman"/>
          <w:color w:val="000000"/>
          <w:sz w:val="28"/>
          <w:szCs w:val="28"/>
        </w:rPr>
        <w:t xml:space="preserve"> устойчив</w:t>
      </w:r>
      <w:r w:rsidR="00865255" w:rsidRPr="008E3FE9">
        <w:rPr>
          <w:rFonts w:ascii="Times New Roman" w:hAnsi="Times New Roman" w:cs="Times New Roman"/>
          <w:color w:val="000000"/>
          <w:sz w:val="28"/>
          <w:szCs w:val="28"/>
        </w:rPr>
        <w:t>ому</w:t>
      </w:r>
      <w:r w:rsidR="00956ECF" w:rsidRPr="008E3FE9">
        <w:rPr>
          <w:rFonts w:ascii="Times New Roman" w:hAnsi="Times New Roman" w:cs="Times New Roman"/>
          <w:color w:val="000000"/>
          <w:sz w:val="28"/>
          <w:szCs w:val="28"/>
        </w:rPr>
        <w:t xml:space="preserve"> </w:t>
      </w:r>
      <w:r w:rsidR="00865255" w:rsidRPr="008E3FE9">
        <w:rPr>
          <w:rFonts w:ascii="Times New Roman" w:hAnsi="Times New Roman" w:cs="Times New Roman"/>
          <w:color w:val="000000"/>
          <w:sz w:val="28"/>
          <w:szCs w:val="28"/>
        </w:rPr>
        <w:t xml:space="preserve">росту </w:t>
      </w:r>
      <w:proofErr w:type="spellStart"/>
      <w:r w:rsidR="00865255" w:rsidRPr="008E3FE9">
        <w:rPr>
          <w:rFonts w:ascii="Times New Roman" w:hAnsi="Times New Roman" w:cs="Times New Roman"/>
          <w:color w:val="000000"/>
          <w:sz w:val="28"/>
          <w:szCs w:val="28"/>
        </w:rPr>
        <w:t>самозанятых</w:t>
      </w:r>
      <w:proofErr w:type="spellEnd"/>
      <w:r w:rsidR="00865255" w:rsidRPr="008E3FE9">
        <w:rPr>
          <w:rFonts w:ascii="Times New Roman" w:hAnsi="Times New Roman" w:cs="Times New Roman"/>
          <w:color w:val="000000"/>
          <w:sz w:val="28"/>
          <w:szCs w:val="28"/>
        </w:rPr>
        <w:t xml:space="preserve"> граждан</w:t>
      </w:r>
      <w:r w:rsidR="002D7C0D" w:rsidRPr="008E3FE9">
        <w:rPr>
          <w:rFonts w:ascii="Times New Roman" w:hAnsi="Times New Roman" w:cs="Times New Roman"/>
          <w:color w:val="000000"/>
          <w:sz w:val="28"/>
          <w:szCs w:val="28"/>
        </w:rPr>
        <w:t xml:space="preserve"> на 317 человек с 784 до 1 101 человек.</w:t>
      </w:r>
      <w:r w:rsidR="00FC49BF" w:rsidRPr="008E3FE9">
        <w:rPr>
          <w:rFonts w:ascii="Times New Roman" w:hAnsi="Times New Roman" w:cs="Times New Roman"/>
          <w:color w:val="000000"/>
          <w:sz w:val="28"/>
          <w:szCs w:val="28"/>
        </w:rPr>
        <w:t xml:space="preserve"> </w:t>
      </w:r>
    </w:p>
    <w:p w14:paraId="74D8AB16" w14:textId="77777777" w:rsidR="006D467B" w:rsidRPr="008E3FE9" w:rsidRDefault="00AC120D" w:rsidP="0086301D">
      <w:pPr>
        <w:tabs>
          <w:tab w:val="left" w:pos="709"/>
          <w:tab w:val="left" w:pos="851"/>
          <w:tab w:val="left" w:pos="993"/>
        </w:tabs>
        <w:spacing w:after="0"/>
        <w:jc w:val="both"/>
        <w:rPr>
          <w:rFonts w:ascii="Times New Roman" w:hAnsi="Times New Roman" w:cs="Times New Roman"/>
          <w:color w:val="000000"/>
          <w:sz w:val="28"/>
          <w:szCs w:val="28"/>
        </w:rPr>
      </w:pPr>
      <w:r w:rsidRPr="008E3FE9">
        <w:rPr>
          <w:rFonts w:ascii="TimesNewRomanPSMT" w:hAnsi="TimesNewRomanPSMT"/>
          <w:color w:val="000000"/>
          <w:sz w:val="28"/>
          <w:szCs w:val="28"/>
        </w:rPr>
        <w:tab/>
        <w:t>Положительная динамика количества плательщиков налога на профессиональный доход отражает успех экспериментального подхода</w:t>
      </w:r>
      <w:r w:rsidR="006F56C3" w:rsidRPr="008E3FE9">
        <w:rPr>
          <w:rFonts w:ascii="TimesNewRomanPSMT" w:hAnsi="TimesNewRomanPSMT"/>
          <w:color w:val="000000"/>
          <w:sz w:val="28"/>
          <w:szCs w:val="28"/>
        </w:rPr>
        <w:t xml:space="preserve"> в Березовском районе</w:t>
      </w:r>
      <w:r w:rsidRPr="008E3FE9">
        <w:rPr>
          <w:rFonts w:ascii="TimesNewRomanPSMT" w:hAnsi="TimesNewRomanPSMT"/>
          <w:color w:val="000000"/>
          <w:sz w:val="28"/>
          <w:szCs w:val="28"/>
        </w:rPr>
        <w:t xml:space="preserve">. Специальный режим стал одним из наиболее удобных и выгодных форм бизнес старта, </w:t>
      </w:r>
      <w:r w:rsidR="00956ECF" w:rsidRPr="008E3FE9">
        <w:rPr>
          <w:rFonts w:ascii="TimesNewRomanPSMT" w:hAnsi="TimesNewRomanPSMT"/>
          <w:color w:val="000000"/>
          <w:sz w:val="28"/>
          <w:szCs w:val="28"/>
        </w:rPr>
        <w:t>позволяющи</w:t>
      </w:r>
      <w:r w:rsidRPr="008E3FE9">
        <w:rPr>
          <w:rFonts w:ascii="TimesNewRomanPSMT" w:hAnsi="TimesNewRomanPSMT"/>
          <w:color w:val="000000"/>
          <w:sz w:val="28"/>
          <w:szCs w:val="28"/>
        </w:rPr>
        <w:t xml:space="preserve">й сохранить собственное дело даже в </w:t>
      </w:r>
      <w:r w:rsidRPr="008E3FE9">
        <w:rPr>
          <w:rFonts w:ascii="TimesNewRomanPSMT" w:hAnsi="TimesNewRomanPSMT"/>
          <w:color w:val="000000"/>
          <w:sz w:val="28"/>
          <w:szCs w:val="28"/>
        </w:rPr>
        <w:lastRenderedPageBreak/>
        <w:t xml:space="preserve">неблагоприятных экономических условиях в рамках </w:t>
      </w:r>
      <w:proofErr w:type="spellStart"/>
      <w:r w:rsidRPr="008E3FE9">
        <w:rPr>
          <w:rFonts w:ascii="TimesNewRomanPSMT" w:hAnsi="TimesNewRomanPSMT"/>
          <w:color w:val="000000"/>
          <w:sz w:val="28"/>
          <w:szCs w:val="28"/>
        </w:rPr>
        <w:t>малозатратных</w:t>
      </w:r>
      <w:proofErr w:type="spellEnd"/>
      <w:r w:rsidRPr="008E3FE9">
        <w:rPr>
          <w:rFonts w:ascii="TimesNewRomanPSMT" w:hAnsi="TimesNewRomanPSMT"/>
          <w:color w:val="000000"/>
          <w:sz w:val="28"/>
          <w:szCs w:val="28"/>
        </w:rPr>
        <w:t xml:space="preserve"> форм. </w:t>
      </w:r>
      <w:r w:rsidR="006D467B" w:rsidRPr="008E3FE9">
        <w:rPr>
          <w:rFonts w:ascii="Times New Roman" w:hAnsi="Times New Roman" w:cs="Times New Roman"/>
          <w:color w:val="000000"/>
          <w:sz w:val="28"/>
          <w:szCs w:val="28"/>
        </w:rPr>
        <w:t xml:space="preserve">Приоритетными видами деятельности у </w:t>
      </w:r>
      <w:proofErr w:type="spellStart"/>
      <w:r w:rsidR="006D467B" w:rsidRPr="008E3FE9">
        <w:rPr>
          <w:rFonts w:ascii="Times New Roman" w:hAnsi="Times New Roman" w:cs="Times New Roman"/>
          <w:color w:val="000000"/>
          <w:sz w:val="28"/>
          <w:szCs w:val="28"/>
        </w:rPr>
        <w:t>самозанятых</w:t>
      </w:r>
      <w:proofErr w:type="spellEnd"/>
      <w:r w:rsidR="006D467B" w:rsidRPr="008E3FE9">
        <w:rPr>
          <w:rFonts w:ascii="Times New Roman" w:hAnsi="Times New Roman" w:cs="Times New Roman"/>
          <w:color w:val="000000"/>
          <w:sz w:val="28"/>
          <w:szCs w:val="28"/>
        </w:rPr>
        <w:t xml:space="preserve"> граждан являются парикмахерские услуги, услуги по перевозке пассажиров, дополнительному образованию детей (репетиторство), изготовление кондитерских изделий, сдача имущества в аренду.</w:t>
      </w:r>
      <w:r w:rsidR="006F56C3" w:rsidRPr="008E3FE9">
        <w:rPr>
          <w:rFonts w:ascii="Times New Roman" w:hAnsi="Times New Roman" w:cs="Times New Roman"/>
          <w:color w:val="000000"/>
          <w:sz w:val="28"/>
          <w:szCs w:val="28"/>
        </w:rPr>
        <w:t xml:space="preserve"> </w:t>
      </w:r>
    </w:p>
    <w:p w14:paraId="37285FCE" w14:textId="77777777" w:rsidR="00556557" w:rsidRPr="008E3FE9" w:rsidRDefault="00F85A0C" w:rsidP="00272F6D">
      <w:pPr>
        <w:tabs>
          <w:tab w:val="left" w:pos="709"/>
          <w:tab w:val="left" w:pos="851"/>
          <w:tab w:val="left" w:pos="993"/>
        </w:tabs>
        <w:spacing w:after="0"/>
        <w:jc w:val="both"/>
        <w:rPr>
          <w:rFonts w:ascii="Times New Roman" w:hAnsi="Times New Roman" w:cs="Times New Roman"/>
          <w:color w:val="000000"/>
          <w:sz w:val="28"/>
          <w:szCs w:val="28"/>
        </w:rPr>
      </w:pPr>
      <w:r w:rsidRPr="008E3FE9">
        <w:rPr>
          <w:rFonts w:ascii="Times New Roman" w:hAnsi="Times New Roman" w:cs="Times New Roman"/>
          <w:color w:val="000000"/>
          <w:sz w:val="28"/>
          <w:szCs w:val="28"/>
        </w:rPr>
        <w:tab/>
        <w:t>В 202</w:t>
      </w:r>
      <w:r w:rsidR="00272F6D" w:rsidRPr="008E3FE9">
        <w:rPr>
          <w:rFonts w:ascii="Times New Roman" w:hAnsi="Times New Roman" w:cs="Times New Roman"/>
          <w:color w:val="000000"/>
          <w:sz w:val="28"/>
          <w:szCs w:val="28"/>
        </w:rPr>
        <w:t>3</w:t>
      </w:r>
      <w:r w:rsidRPr="008E3FE9">
        <w:rPr>
          <w:rFonts w:ascii="Times New Roman" w:hAnsi="Times New Roman" w:cs="Times New Roman"/>
          <w:color w:val="000000"/>
          <w:sz w:val="28"/>
          <w:szCs w:val="28"/>
        </w:rPr>
        <w:t xml:space="preserve"> году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увеличилась с 1</w:t>
      </w:r>
      <w:r w:rsidR="00272F6D" w:rsidRPr="008E3FE9">
        <w:rPr>
          <w:rFonts w:ascii="Times New Roman" w:hAnsi="Times New Roman" w:cs="Times New Roman"/>
          <w:color w:val="000000"/>
          <w:sz w:val="28"/>
          <w:szCs w:val="28"/>
        </w:rPr>
        <w:t>3</w:t>
      </w:r>
      <w:r w:rsidRPr="008E3FE9">
        <w:rPr>
          <w:rFonts w:ascii="Times New Roman" w:hAnsi="Times New Roman" w:cs="Times New Roman"/>
          <w:color w:val="000000"/>
          <w:sz w:val="28"/>
          <w:szCs w:val="28"/>
        </w:rPr>
        <w:t>% до 13,</w:t>
      </w:r>
      <w:r w:rsidR="00272F6D" w:rsidRPr="008E3FE9">
        <w:rPr>
          <w:rFonts w:ascii="Times New Roman" w:hAnsi="Times New Roman" w:cs="Times New Roman"/>
          <w:color w:val="000000"/>
          <w:sz w:val="28"/>
          <w:szCs w:val="28"/>
        </w:rPr>
        <w:t>1</w:t>
      </w:r>
      <w:r w:rsidRPr="008E3FE9">
        <w:rPr>
          <w:rFonts w:ascii="Times New Roman" w:hAnsi="Times New Roman" w:cs="Times New Roman"/>
          <w:color w:val="000000"/>
          <w:sz w:val="28"/>
          <w:szCs w:val="28"/>
        </w:rPr>
        <w:t>%</w:t>
      </w:r>
      <w:r w:rsidR="00774A94" w:rsidRPr="008E3FE9">
        <w:rPr>
          <w:rFonts w:ascii="Times New Roman" w:hAnsi="Times New Roman" w:cs="Times New Roman"/>
          <w:color w:val="000000"/>
          <w:sz w:val="28"/>
          <w:szCs w:val="28"/>
        </w:rPr>
        <w:t>, достигнув 1 4</w:t>
      </w:r>
      <w:r w:rsidR="00272F6D" w:rsidRPr="008E3FE9">
        <w:rPr>
          <w:rFonts w:ascii="Times New Roman" w:hAnsi="Times New Roman" w:cs="Times New Roman"/>
          <w:color w:val="000000"/>
          <w:sz w:val="28"/>
          <w:szCs w:val="28"/>
        </w:rPr>
        <w:t>7</w:t>
      </w:r>
      <w:r w:rsidR="00774A94" w:rsidRPr="008E3FE9">
        <w:rPr>
          <w:rFonts w:ascii="Times New Roman" w:hAnsi="Times New Roman" w:cs="Times New Roman"/>
          <w:color w:val="000000"/>
          <w:sz w:val="28"/>
          <w:szCs w:val="28"/>
        </w:rPr>
        <w:t>0 человек</w:t>
      </w:r>
      <w:r w:rsidRPr="008E3FE9">
        <w:rPr>
          <w:rFonts w:ascii="Times New Roman" w:hAnsi="Times New Roman" w:cs="Times New Roman"/>
          <w:color w:val="000000"/>
          <w:sz w:val="28"/>
          <w:szCs w:val="28"/>
        </w:rPr>
        <w:t xml:space="preserve">, </w:t>
      </w:r>
      <w:r w:rsidR="00774A94" w:rsidRPr="008E3FE9">
        <w:rPr>
          <w:rFonts w:ascii="Times New Roman" w:hAnsi="Times New Roman" w:cs="Times New Roman"/>
          <w:color w:val="000000"/>
          <w:sz w:val="28"/>
          <w:szCs w:val="28"/>
        </w:rPr>
        <w:t xml:space="preserve">что свидетельствует о стабильной самоорганизации населения </w:t>
      </w:r>
      <w:r w:rsidR="00495442" w:rsidRPr="008E3FE9">
        <w:rPr>
          <w:rFonts w:ascii="Times New Roman" w:hAnsi="Times New Roman" w:cs="Times New Roman"/>
          <w:color w:val="000000"/>
          <w:sz w:val="28"/>
          <w:szCs w:val="28"/>
        </w:rPr>
        <w:t>по</w:t>
      </w:r>
      <w:r w:rsidR="00774A94" w:rsidRPr="008E3FE9">
        <w:rPr>
          <w:rFonts w:ascii="Times New Roman" w:hAnsi="Times New Roman" w:cs="Times New Roman"/>
          <w:color w:val="000000"/>
          <w:sz w:val="28"/>
          <w:szCs w:val="28"/>
        </w:rPr>
        <w:t xml:space="preserve"> различны</w:t>
      </w:r>
      <w:r w:rsidR="00495442" w:rsidRPr="008E3FE9">
        <w:rPr>
          <w:rFonts w:ascii="Times New Roman" w:hAnsi="Times New Roman" w:cs="Times New Roman"/>
          <w:color w:val="000000"/>
          <w:sz w:val="28"/>
          <w:szCs w:val="28"/>
        </w:rPr>
        <w:t>м направлениям</w:t>
      </w:r>
      <w:r w:rsidR="00BB12D3" w:rsidRPr="008E3FE9">
        <w:rPr>
          <w:rFonts w:ascii="Times New Roman" w:hAnsi="Times New Roman" w:cs="Times New Roman"/>
          <w:color w:val="000000"/>
          <w:sz w:val="28"/>
          <w:szCs w:val="28"/>
        </w:rPr>
        <w:t xml:space="preserve"> деятельности</w:t>
      </w:r>
      <w:r w:rsidR="00556557" w:rsidRPr="008E3FE9">
        <w:rPr>
          <w:rFonts w:ascii="Times New Roman" w:hAnsi="Times New Roman" w:cs="Times New Roman"/>
          <w:color w:val="000000"/>
          <w:sz w:val="28"/>
          <w:szCs w:val="28"/>
        </w:rPr>
        <w:t>.</w:t>
      </w:r>
      <w:r w:rsidR="00774A94" w:rsidRPr="008E3FE9">
        <w:rPr>
          <w:rFonts w:ascii="Times New Roman" w:hAnsi="Times New Roman" w:cs="Times New Roman"/>
          <w:color w:val="000000"/>
          <w:sz w:val="28"/>
          <w:szCs w:val="28"/>
        </w:rPr>
        <w:t xml:space="preserve"> </w:t>
      </w:r>
    </w:p>
    <w:p w14:paraId="22F04292" w14:textId="77777777" w:rsidR="00556557" w:rsidRPr="008E3FE9" w:rsidRDefault="00556557" w:rsidP="00272F6D">
      <w:pPr>
        <w:tabs>
          <w:tab w:val="left" w:pos="709"/>
          <w:tab w:val="left" w:pos="851"/>
          <w:tab w:val="left" w:pos="993"/>
        </w:tabs>
        <w:spacing w:after="0"/>
        <w:jc w:val="both"/>
        <w:rPr>
          <w:rFonts w:ascii="Times New Roman" w:hAnsi="Times New Roman" w:cs="Times New Roman"/>
          <w:color w:val="000000"/>
          <w:sz w:val="28"/>
          <w:szCs w:val="28"/>
        </w:rPr>
      </w:pPr>
      <w:r w:rsidRPr="008E3FE9">
        <w:rPr>
          <w:rFonts w:ascii="TimesNewRomanPSMT" w:hAnsi="TimesNewRomanPSMT"/>
          <w:color w:val="000000"/>
          <w:sz w:val="28"/>
          <w:szCs w:val="28"/>
        </w:rPr>
        <w:tab/>
        <w:t xml:space="preserve">На сегодняшний день, </w:t>
      </w:r>
      <w:proofErr w:type="spellStart"/>
      <w:r w:rsidRPr="008E3FE9">
        <w:rPr>
          <w:rFonts w:ascii="TimesNewRomanPSMT" w:hAnsi="TimesNewRomanPSMT"/>
          <w:color w:val="000000"/>
          <w:sz w:val="28"/>
          <w:szCs w:val="28"/>
        </w:rPr>
        <w:t>самозанятость</w:t>
      </w:r>
      <w:proofErr w:type="spellEnd"/>
      <w:r w:rsidRPr="008E3FE9">
        <w:rPr>
          <w:rFonts w:ascii="TimesNewRomanPSMT" w:hAnsi="TimesNewRomanPSMT"/>
          <w:color w:val="000000"/>
          <w:sz w:val="28"/>
          <w:szCs w:val="28"/>
        </w:rPr>
        <w:t xml:space="preserve"> стала неотъемлемо</w:t>
      </w:r>
      <w:r w:rsidR="00A565D1" w:rsidRPr="008E3FE9">
        <w:rPr>
          <w:rFonts w:ascii="TimesNewRomanPSMT" w:hAnsi="TimesNewRomanPSMT"/>
          <w:color w:val="000000"/>
          <w:sz w:val="28"/>
          <w:szCs w:val="28"/>
        </w:rPr>
        <w:t>й</w:t>
      </w:r>
      <w:r w:rsidRPr="008E3FE9">
        <w:rPr>
          <w:rFonts w:ascii="TimesNewRomanPSMT" w:hAnsi="TimesNewRomanPSMT"/>
          <w:color w:val="000000"/>
          <w:sz w:val="28"/>
          <w:szCs w:val="28"/>
        </w:rPr>
        <w:t xml:space="preserve"> частью </w:t>
      </w:r>
      <w:r w:rsidRPr="008E3FE9">
        <w:rPr>
          <w:rFonts w:ascii="Times New Roman" w:hAnsi="Times New Roman" w:cs="Times New Roman"/>
          <w:color w:val="000000"/>
          <w:sz w:val="28"/>
          <w:szCs w:val="28"/>
        </w:rPr>
        <w:t xml:space="preserve">предпринимательства, способствующая стабильному развитию </w:t>
      </w:r>
      <w:r w:rsidR="00450D1C" w:rsidRPr="008E3FE9">
        <w:rPr>
          <w:rFonts w:ascii="Times New Roman" w:hAnsi="Times New Roman" w:cs="Times New Roman"/>
          <w:color w:val="000000"/>
          <w:sz w:val="28"/>
          <w:szCs w:val="28"/>
        </w:rPr>
        <w:t>бизнес сообщества</w:t>
      </w:r>
      <w:r w:rsidRPr="008E3FE9">
        <w:rPr>
          <w:rFonts w:ascii="Times New Roman" w:hAnsi="Times New Roman" w:cs="Times New Roman"/>
          <w:color w:val="000000"/>
          <w:sz w:val="28"/>
          <w:szCs w:val="28"/>
        </w:rPr>
        <w:t xml:space="preserve">.  </w:t>
      </w:r>
    </w:p>
    <w:p w14:paraId="7636A19E" w14:textId="77777777" w:rsidR="00B7643B" w:rsidRPr="008E3FE9" w:rsidRDefault="00B7643B" w:rsidP="00B7643B">
      <w:pPr>
        <w:spacing w:after="0"/>
        <w:ind w:firstLine="708"/>
        <w:jc w:val="both"/>
        <w:rPr>
          <w:rFonts w:ascii="Times New Roman" w:hAnsi="Times New Roman" w:cs="Times New Roman"/>
          <w:sz w:val="28"/>
          <w:szCs w:val="28"/>
        </w:rPr>
      </w:pPr>
      <w:r w:rsidRPr="008E3FE9">
        <w:rPr>
          <w:rFonts w:ascii="Times New Roman" w:hAnsi="Times New Roman" w:cs="Times New Roman"/>
          <w:sz w:val="28"/>
          <w:szCs w:val="28"/>
        </w:rPr>
        <w:t>Структура предпринимательства Березовского района сформирована из категорий:</w:t>
      </w:r>
    </w:p>
    <w:p w14:paraId="28E32EA6" w14:textId="77777777" w:rsidR="006136BE" w:rsidRPr="008E3FE9" w:rsidRDefault="00B7643B" w:rsidP="00B7643B">
      <w:pPr>
        <w:spacing w:after="0"/>
        <w:ind w:firstLine="708"/>
        <w:jc w:val="both"/>
        <w:rPr>
          <w:rFonts w:ascii="Times New Roman" w:hAnsi="Times New Roman" w:cs="Times New Roman"/>
          <w:sz w:val="28"/>
          <w:szCs w:val="28"/>
        </w:rPr>
      </w:pPr>
      <w:r w:rsidRPr="008E3FE9">
        <w:rPr>
          <w:rFonts w:ascii="Times New Roman" w:hAnsi="Times New Roman" w:cs="Times New Roman"/>
          <w:sz w:val="28"/>
          <w:szCs w:val="28"/>
        </w:rPr>
        <w:t xml:space="preserve">- </w:t>
      </w:r>
      <w:proofErr w:type="spellStart"/>
      <w:r w:rsidRPr="008E3FE9">
        <w:rPr>
          <w:rFonts w:ascii="Times New Roman" w:hAnsi="Times New Roman" w:cs="Times New Roman"/>
          <w:sz w:val="28"/>
          <w:szCs w:val="28"/>
        </w:rPr>
        <w:t>микропредприятия</w:t>
      </w:r>
      <w:proofErr w:type="spellEnd"/>
      <w:r w:rsidRPr="008E3FE9">
        <w:rPr>
          <w:rFonts w:ascii="Times New Roman" w:hAnsi="Times New Roman" w:cs="Times New Roman"/>
          <w:sz w:val="28"/>
          <w:szCs w:val="28"/>
        </w:rPr>
        <w:t xml:space="preserve"> - 98,04</w:t>
      </w:r>
      <w:r w:rsidR="006136BE" w:rsidRPr="008E3FE9">
        <w:rPr>
          <w:rFonts w:ascii="Times New Roman" w:hAnsi="Times New Roman" w:cs="Times New Roman"/>
          <w:sz w:val="28"/>
          <w:szCs w:val="28"/>
        </w:rPr>
        <w:t>% субъектов предпринимательства;</w:t>
      </w:r>
    </w:p>
    <w:p w14:paraId="2E8160B6" w14:textId="77777777" w:rsidR="006136BE" w:rsidRPr="008E3FE9" w:rsidRDefault="006136BE" w:rsidP="00B7643B">
      <w:pPr>
        <w:spacing w:after="0"/>
        <w:ind w:firstLine="708"/>
        <w:jc w:val="both"/>
        <w:rPr>
          <w:rFonts w:ascii="Times New Roman" w:hAnsi="Times New Roman" w:cs="Times New Roman"/>
          <w:sz w:val="28"/>
          <w:szCs w:val="28"/>
        </w:rPr>
      </w:pPr>
      <w:r w:rsidRPr="008E3FE9">
        <w:rPr>
          <w:rFonts w:ascii="Times New Roman" w:hAnsi="Times New Roman" w:cs="Times New Roman"/>
          <w:sz w:val="28"/>
          <w:szCs w:val="28"/>
        </w:rPr>
        <w:t>-</w:t>
      </w:r>
      <w:r w:rsidR="00B7643B" w:rsidRPr="008E3FE9">
        <w:rPr>
          <w:rFonts w:ascii="Times New Roman" w:hAnsi="Times New Roman" w:cs="Times New Roman"/>
          <w:sz w:val="28"/>
          <w:szCs w:val="28"/>
        </w:rPr>
        <w:t xml:space="preserve"> малы</w:t>
      </w:r>
      <w:r w:rsidRPr="008E3FE9">
        <w:rPr>
          <w:rFonts w:ascii="Times New Roman" w:hAnsi="Times New Roman" w:cs="Times New Roman"/>
          <w:sz w:val="28"/>
          <w:szCs w:val="28"/>
        </w:rPr>
        <w:t>е предприятия 1,96%.</w:t>
      </w:r>
    </w:p>
    <w:p w14:paraId="3467E7C1" w14:textId="77777777" w:rsidR="00B7643B" w:rsidRPr="008E3FE9" w:rsidRDefault="006136BE" w:rsidP="00B7643B">
      <w:pPr>
        <w:spacing w:after="0"/>
        <w:ind w:firstLine="708"/>
        <w:jc w:val="both"/>
        <w:rPr>
          <w:rFonts w:ascii="Times New Roman" w:hAnsi="Times New Roman" w:cs="Times New Roman"/>
          <w:sz w:val="28"/>
          <w:szCs w:val="28"/>
        </w:rPr>
      </w:pPr>
      <w:r w:rsidRPr="008E3FE9">
        <w:rPr>
          <w:rFonts w:ascii="Times New Roman" w:hAnsi="Times New Roman" w:cs="Times New Roman"/>
          <w:sz w:val="28"/>
          <w:szCs w:val="28"/>
        </w:rPr>
        <w:t>Н</w:t>
      </w:r>
      <w:r w:rsidR="00B7643B" w:rsidRPr="008E3FE9">
        <w:rPr>
          <w:rFonts w:ascii="Times New Roman" w:hAnsi="Times New Roman" w:cs="Times New Roman"/>
          <w:color w:val="000000"/>
          <w:sz w:val="28"/>
          <w:szCs w:val="28"/>
        </w:rPr>
        <w:t xml:space="preserve">аибольшая часть субъектов МСП и </w:t>
      </w:r>
      <w:proofErr w:type="spellStart"/>
      <w:r w:rsidR="00B7643B" w:rsidRPr="008E3FE9">
        <w:rPr>
          <w:rFonts w:ascii="Times New Roman" w:hAnsi="Times New Roman" w:cs="Times New Roman"/>
          <w:color w:val="000000"/>
          <w:sz w:val="28"/>
          <w:szCs w:val="28"/>
        </w:rPr>
        <w:t>самозанятых</w:t>
      </w:r>
      <w:proofErr w:type="spellEnd"/>
      <w:r w:rsidR="00B7643B" w:rsidRPr="008E3FE9">
        <w:rPr>
          <w:rFonts w:ascii="Times New Roman" w:hAnsi="Times New Roman" w:cs="Times New Roman"/>
          <w:color w:val="000000"/>
          <w:sz w:val="28"/>
          <w:szCs w:val="28"/>
        </w:rPr>
        <w:t xml:space="preserve"> граждан сосредоточена в городских поселениях Березово (42,83%), Игрим (37,92%). </w:t>
      </w:r>
    </w:p>
    <w:p w14:paraId="1132B574" w14:textId="77777777" w:rsidR="00B7643B" w:rsidRPr="008E3FE9" w:rsidRDefault="00272F6D" w:rsidP="00B7643B">
      <w:pPr>
        <w:spacing w:after="0"/>
        <w:ind w:firstLine="708"/>
        <w:jc w:val="both"/>
        <w:rPr>
          <w:rFonts w:ascii="Times New Roman" w:hAnsi="Times New Roman" w:cs="Times New Roman"/>
          <w:sz w:val="28"/>
          <w:szCs w:val="28"/>
        </w:rPr>
      </w:pPr>
      <w:r w:rsidRPr="008E3FE9">
        <w:rPr>
          <w:rFonts w:ascii="Times New Roman" w:hAnsi="Times New Roman" w:cs="Times New Roman"/>
          <w:color w:val="000000"/>
          <w:sz w:val="28"/>
          <w:szCs w:val="28"/>
        </w:rPr>
        <w:t xml:space="preserve">Анализ структуры предпринимательства отражает </w:t>
      </w:r>
      <w:proofErr w:type="spellStart"/>
      <w:r w:rsidRPr="008E3FE9">
        <w:rPr>
          <w:rFonts w:ascii="Times New Roman" w:hAnsi="Times New Roman" w:cs="Times New Roman"/>
          <w:color w:val="000000"/>
          <w:sz w:val="28"/>
          <w:szCs w:val="28"/>
        </w:rPr>
        <w:t>доминантность</w:t>
      </w:r>
      <w:proofErr w:type="spellEnd"/>
      <w:r w:rsidR="004F73B9" w:rsidRPr="008E3FE9">
        <w:rPr>
          <w:rFonts w:ascii="Times New Roman" w:hAnsi="Times New Roman" w:cs="Times New Roman"/>
          <w:color w:val="000000"/>
          <w:sz w:val="28"/>
          <w:szCs w:val="28"/>
        </w:rPr>
        <w:t xml:space="preserve"> </w:t>
      </w:r>
      <w:r w:rsidR="004F73B9" w:rsidRPr="008E3FE9">
        <w:rPr>
          <w:rFonts w:ascii="Times New Roman" w:hAnsi="Times New Roman" w:cs="Times New Roman"/>
          <w:sz w:val="28"/>
          <w:szCs w:val="28"/>
        </w:rPr>
        <w:t>в таких секторах экономики, как</w:t>
      </w:r>
      <w:r w:rsidRPr="008E3FE9">
        <w:rPr>
          <w:rFonts w:ascii="Times New Roman" w:hAnsi="Times New Roman" w:cs="Times New Roman"/>
          <w:sz w:val="28"/>
          <w:szCs w:val="28"/>
        </w:rPr>
        <w:t xml:space="preserve"> </w:t>
      </w:r>
      <w:r w:rsidRPr="008E3FE9">
        <w:rPr>
          <w:rFonts w:ascii="Times New Roman" w:hAnsi="Times New Roman" w:cs="Times New Roman"/>
          <w:color w:val="0D0D0D"/>
          <w:sz w:val="28"/>
          <w:szCs w:val="28"/>
          <w:shd w:val="clear" w:color="auto" w:fill="FFFFFF"/>
        </w:rPr>
        <w:t>сфера торговли – процент занятости 40,27%</w:t>
      </w:r>
      <w:r w:rsidR="00B7643B" w:rsidRPr="008E3FE9">
        <w:rPr>
          <w:rFonts w:ascii="Times New Roman" w:hAnsi="Times New Roman" w:cs="Times New Roman"/>
          <w:color w:val="0D0D0D"/>
          <w:sz w:val="28"/>
          <w:szCs w:val="28"/>
          <w:shd w:val="clear" w:color="auto" w:fill="FFFFFF"/>
        </w:rPr>
        <w:t xml:space="preserve">, деятельность транспортных и грузовых перевозок 12,37%, сфера предоставления бытовых услуг населению 7,07%, строительство жилых и нежилых зданий 6,48%, </w:t>
      </w:r>
      <w:r w:rsidR="00B7643B" w:rsidRPr="008E3FE9">
        <w:rPr>
          <w:rFonts w:ascii="Times New Roman" w:hAnsi="Times New Roman" w:cs="Times New Roman"/>
          <w:sz w:val="28"/>
          <w:szCs w:val="28"/>
        </w:rPr>
        <w:t xml:space="preserve">сельское хозяйство и </w:t>
      </w:r>
      <w:proofErr w:type="spellStart"/>
      <w:r w:rsidR="00B7643B" w:rsidRPr="008E3FE9">
        <w:rPr>
          <w:rFonts w:ascii="Times New Roman" w:hAnsi="Times New Roman" w:cs="Times New Roman"/>
          <w:sz w:val="28"/>
          <w:szCs w:val="28"/>
        </w:rPr>
        <w:t>рыбодобыча</w:t>
      </w:r>
      <w:proofErr w:type="spellEnd"/>
      <w:r w:rsidR="00B7643B" w:rsidRPr="008E3FE9">
        <w:rPr>
          <w:rFonts w:ascii="Times New Roman" w:hAnsi="Times New Roman" w:cs="Times New Roman"/>
          <w:sz w:val="28"/>
          <w:szCs w:val="28"/>
        </w:rPr>
        <w:t xml:space="preserve"> 4,71%, деятельность ресторанов и услуг общественного питания 4,32%.</w:t>
      </w:r>
    </w:p>
    <w:p w14:paraId="6167CA8D" w14:textId="77777777" w:rsidR="00C17364" w:rsidRPr="008E3FE9" w:rsidRDefault="00C17364" w:rsidP="00B7643B">
      <w:pPr>
        <w:spacing w:after="0"/>
        <w:ind w:firstLine="709"/>
        <w:jc w:val="both"/>
        <w:rPr>
          <w:rFonts w:ascii="Times New Roman" w:hAnsi="Times New Roman" w:cs="Times New Roman"/>
          <w:sz w:val="28"/>
          <w:szCs w:val="28"/>
        </w:rPr>
      </w:pPr>
      <w:r w:rsidRPr="008E3FE9">
        <w:rPr>
          <w:rFonts w:ascii="Times New Roman" w:hAnsi="Times New Roman" w:cs="Times New Roman"/>
          <w:color w:val="000000"/>
          <w:sz w:val="28"/>
          <w:szCs w:val="28"/>
        </w:rPr>
        <w:t xml:space="preserve">Положительная динамика показателей развития малого и среднего предпринимательства достигается благодаря всесторонним мерам поддержки, предоставляемым малому и среднему бизнесу Березовского района, которые несмотря на </w:t>
      </w:r>
      <w:proofErr w:type="spellStart"/>
      <w:r w:rsidRPr="008E3FE9">
        <w:rPr>
          <w:rFonts w:ascii="Times New Roman" w:hAnsi="Times New Roman" w:cs="Times New Roman"/>
          <w:color w:val="000000"/>
          <w:sz w:val="28"/>
          <w:szCs w:val="28"/>
        </w:rPr>
        <w:t>санкционное</w:t>
      </w:r>
      <w:proofErr w:type="spellEnd"/>
      <w:r w:rsidRPr="008E3FE9">
        <w:rPr>
          <w:rFonts w:ascii="Times New Roman" w:hAnsi="Times New Roman" w:cs="Times New Roman"/>
          <w:color w:val="000000"/>
          <w:sz w:val="28"/>
          <w:szCs w:val="28"/>
        </w:rPr>
        <w:t xml:space="preserve"> давление, становятся шире и способствуют росту привлекательности открытия «своего дела». </w:t>
      </w:r>
      <w:r w:rsidRPr="008E3FE9">
        <w:rPr>
          <w:rFonts w:ascii="Times New Roman" w:hAnsi="Times New Roman" w:cs="Times New Roman"/>
          <w:sz w:val="28"/>
          <w:szCs w:val="28"/>
        </w:rPr>
        <w:t>В 202</w:t>
      </w:r>
      <w:r w:rsidR="006136BE" w:rsidRPr="008E3FE9">
        <w:rPr>
          <w:rFonts w:ascii="Times New Roman" w:hAnsi="Times New Roman" w:cs="Times New Roman"/>
          <w:sz w:val="28"/>
          <w:szCs w:val="28"/>
        </w:rPr>
        <w:t>3</w:t>
      </w:r>
      <w:r w:rsidRPr="008E3FE9">
        <w:rPr>
          <w:rFonts w:ascii="Times New Roman" w:hAnsi="Times New Roman" w:cs="Times New Roman"/>
          <w:sz w:val="28"/>
          <w:szCs w:val="28"/>
        </w:rPr>
        <w:t xml:space="preserve"> году в районе появилось </w:t>
      </w:r>
      <w:r w:rsidR="004F73B9" w:rsidRPr="008E3FE9">
        <w:rPr>
          <w:rFonts w:ascii="Times New Roman" w:hAnsi="Times New Roman" w:cs="Times New Roman"/>
          <w:sz w:val="28"/>
          <w:szCs w:val="28"/>
        </w:rPr>
        <w:t>8</w:t>
      </w:r>
      <w:r w:rsidR="00A97FF0" w:rsidRPr="008E3FE9">
        <w:rPr>
          <w:rFonts w:ascii="Times New Roman" w:hAnsi="Times New Roman" w:cs="Times New Roman"/>
          <w:sz w:val="28"/>
          <w:szCs w:val="28"/>
        </w:rPr>
        <w:t>6</w:t>
      </w:r>
      <w:r w:rsidRPr="008E3FE9">
        <w:rPr>
          <w:rFonts w:ascii="Times New Roman" w:hAnsi="Times New Roman" w:cs="Times New Roman"/>
          <w:sz w:val="28"/>
          <w:szCs w:val="28"/>
        </w:rPr>
        <w:t xml:space="preserve"> вновь зарегистрированных субъект</w:t>
      </w:r>
      <w:r w:rsidR="004F73B9" w:rsidRPr="008E3FE9">
        <w:rPr>
          <w:rFonts w:ascii="Times New Roman" w:hAnsi="Times New Roman" w:cs="Times New Roman"/>
          <w:sz w:val="28"/>
          <w:szCs w:val="28"/>
        </w:rPr>
        <w:t>ов</w:t>
      </w:r>
      <w:r w:rsidRPr="008E3FE9">
        <w:rPr>
          <w:rFonts w:ascii="Times New Roman" w:hAnsi="Times New Roman" w:cs="Times New Roman"/>
          <w:sz w:val="28"/>
          <w:szCs w:val="28"/>
        </w:rPr>
        <w:t xml:space="preserve">. </w:t>
      </w:r>
    </w:p>
    <w:p w14:paraId="65D271E4" w14:textId="77777777" w:rsidR="00E1241C" w:rsidRPr="008E3FE9" w:rsidRDefault="00E1241C" w:rsidP="00B7643B">
      <w:pPr>
        <w:spacing w:after="0"/>
        <w:ind w:firstLine="709"/>
        <w:jc w:val="both"/>
        <w:rPr>
          <w:rFonts w:ascii="Times New Roman" w:hAnsi="Times New Roman" w:cs="Times New Roman"/>
          <w:color w:val="000000"/>
          <w:sz w:val="28"/>
          <w:szCs w:val="28"/>
        </w:rPr>
      </w:pPr>
      <w:r w:rsidRPr="008E3FE9">
        <w:rPr>
          <w:rFonts w:ascii="Times New Roman" w:hAnsi="Times New Roman" w:cs="Times New Roman"/>
          <w:color w:val="000000"/>
          <w:sz w:val="28"/>
          <w:szCs w:val="28"/>
        </w:rPr>
        <w:t>В связи с расширением спектра и увеличением объемов оказываемой поддержки бизнесу, развивается такая сфера как социальное предпринимательство, которому в настоящее время уделяется особое внимание, ввиду ориентированности на незащищенные группы граждан, нуждающиеся в социальных услугах.</w:t>
      </w:r>
    </w:p>
    <w:p w14:paraId="55681C88" w14:textId="77777777" w:rsidR="00E1241C" w:rsidRPr="008E3FE9" w:rsidRDefault="009F33B0" w:rsidP="006136BE">
      <w:pPr>
        <w:tabs>
          <w:tab w:val="left" w:pos="709"/>
        </w:tabs>
        <w:spacing w:after="0"/>
        <w:jc w:val="both"/>
        <w:rPr>
          <w:rFonts w:ascii="Times New Roman" w:hAnsi="Times New Roman" w:cs="Times New Roman"/>
          <w:color w:val="000000"/>
          <w:sz w:val="28"/>
          <w:szCs w:val="28"/>
        </w:rPr>
      </w:pPr>
      <w:r w:rsidRPr="008E3FE9">
        <w:rPr>
          <w:rFonts w:ascii="Times New Roman" w:hAnsi="Times New Roman" w:cs="Times New Roman"/>
          <w:color w:val="000000"/>
          <w:sz w:val="28"/>
          <w:szCs w:val="28"/>
        </w:rPr>
        <w:lastRenderedPageBreak/>
        <w:tab/>
      </w:r>
      <w:r w:rsidR="006136BE" w:rsidRPr="008E3FE9">
        <w:rPr>
          <w:rFonts w:ascii="Times New Roman" w:hAnsi="Times New Roman" w:cs="Times New Roman"/>
          <w:color w:val="000000"/>
          <w:sz w:val="28"/>
          <w:szCs w:val="28"/>
        </w:rPr>
        <w:t>В 2023 году в</w:t>
      </w:r>
      <w:r w:rsidR="00E1241C" w:rsidRPr="008E3FE9">
        <w:rPr>
          <w:rFonts w:ascii="Times New Roman" w:hAnsi="Times New Roman" w:cs="Times New Roman"/>
          <w:color w:val="000000"/>
          <w:sz w:val="28"/>
          <w:szCs w:val="28"/>
        </w:rPr>
        <w:t xml:space="preserve"> реестр</w:t>
      </w:r>
      <w:r w:rsidR="006136BE" w:rsidRPr="008E3FE9">
        <w:rPr>
          <w:rFonts w:ascii="Times New Roman" w:hAnsi="Times New Roman" w:cs="Times New Roman"/>
          <w:color w:val="000000"/>
          <w:sz w:val="28"/>
          <w:szCs w:val="28"/>
        </w:rPr>
        <w:t>е</w:t>
      </w:r>
      <w:r w:rsidR="00E1241C" w:rsidRPr="008E3FE9">
        <w:rPr>
          <w:rFonts w:ascii="Times New Roman" w:hAnsi="Times New Roman" w:cs="Times New Roman"/>
          <w:color w:val="000000"/>
          <w:sz w:val="28"/>
          <w:szCs w:val="28"/>
        </w:rPr>
        <w:t xml:space="preserve"> поставщиков социальных услуг Ханты-Мансийского ав</w:t>
      </w:r>
      <w:r w:rsidRPr="008E3FE9">
        <w:rPr>
          <w:rFonts w:ascii="Times New Roman" w:hAnsi="Times New Roman" w:cs="Times New Roman"/>
          <w:color w:val="000000"/>
          <w:sz w:val="28"/>
          <w:szCs w:val="28"/>
        </w:rPr>
        <w:t>тономного округа – Югры включено</w:t>
      </w:r>
      <w:r w:rsidR="00E1241C" w:rsidRPr="008E3FE9">
        <w:rPr>
          <w:rFonts w:ascii="Times New Roman" w:hAnsi="Times New Roman" w:cs="Times New Roman"/>
          <w:color w:val="000000"/>
          <w:sz w:val="28"/>
          <w:szCs w:val="28"/>
        </w:rPr>
        <w:t xml:space="preserve"> </w:t>
      </w:r>
      <w:r w:rsidRPr="008E3FE9">
        <w:rPr>
          <w:rFonts w:ascii="Times New Roman" w:hAnsi="Times New Roman" w:cs="Times New Roman"/>
          <w:color w:val="000000"/>
          <w:sz w:val="28"/>
          <w:szCs w:val="28"/>
        </w:rPr>
        <w:t>4</w:t>
      </w:r>
      <w:r w:rsidR="00E1241C" w:rsidRPr="008E3FE9">
        <w:rPr>
          <w:rFonts w:ascii="Times New Roman" w:hAnsi="Times New Roman" w:cs="Times New Roman"/>
          <w:color w:val="000000"/>
          <w:sz w:val="28"/>
          <w:szCs w:val="28"/>
        </w:rPr>
        <w:t xml:space="preserve"> субъекта предпринимательства, </w:t>
      </w:r>
      <w:r w:rsidR="006136BE" w:rsidRPr="008E3FE9">
        <w:rPr>
          <w:rFonts w:ascii="Times New Roman" w:hAnsi="Times New Roman" w:cs="Times New Roman"/>
          <w:color w:val="000000"/>
          <w:sz w:val="28"/>
          <w:szCs w:val="28"/>
        </w:rPr>
        <w:t>2</w:t>
      </w:r>
      <w:r w:rsidRPr="008E3FE9">
        <w:rPr>
          <w:rFonts w:ascii="Times New Roman" w:hAnsi="Times New Roman" w:cs="Times New Roman"/>
          <w:bCs/>
          <w:sz w:val="28"/>
          <w:szCs w:val="28"/>
        </w:rPr>
        <w:t xml:space="preserve"> индивидуальных предпринимателя имеют статус «Социальное предприятие».</w:t>
      </w:r>
    </w:p>
    <w:p w14:paraId="161B6C0B" w14:textId="77777777" w:rsidR="006136BE" w:rsidRPr="008E3FE9" w:rsidRDefault="00E1241C" w:rsidP="006136BE">
      <w:pPr>
        <w:spacing w:after="0"/>
        <w:ind w:firstLine="709"/>
        <w:jc w:val="both"/>
        <w:rPr>
          <w:rFonts w:ascii="Times New Roman" w:hAnsi="Times New Roman" w:cs="Times New Roman"/>
          <w:color w:val="000000"/>
          <w:sz w:val="28"/>
          <w:szCs w:val="28"/>
        </w:rPr>
      </w:pPr>
      <w:r w:rsidRPr="008E3FE9">
        <w:rPr>
          <w:rFonts w:ascii="Times New Roman" w:hAnsi="Times New Roman" w:cs="Times New Roman"/>
          <w:color w:val="000000"/>
          <w:sz w:val="28"/>
          <w:szCs w:val="28"/>
        </w:rPr>
        <w:t xml:space="preserve">Также, наблюдается развитие креативной индустрии, Реестр субъектов креативных индустрий </w:t>
      </w:r>
      <w:r w:rsidR="006136BE" w:rsidRPr="008E3FE9">
        <w:rPr>
          <w:rFonts w:ascii="Times New Roman" w:hAnsi="Times New Roman" w:cs="Times New Roman"/>
          <w:color w:val="000000"/>
          <w:sz w:val="28"/>
          <w:szCs w:val="28"/>
        </w:rPr>
        <w:t xml:space="preserve">увеличился с </w:t>
      </w:r>
      <w:r w:rsidR="00D76CEB" w:rsidRPr="008E3FE9">
        <w:rPr>
          <w:rFonts w:ascii="Times New Roman" w:hAnsi="Times New Roman" w:cs="Times New Roman"/>
          <w:color w:val="000000"/>
          <w:sz w:val="28"/>
          <w:szCs w:val="28"/>
        </w:rPr>
        <w:t>4</w:t>
      </w:r>
      <w:r w:rsidR="006136BE" w:rsidRPr="008E3FE9">
        <w:rPr>
          <w:rFonts w:ascii="Times New Roman" w:hAnsi="Times New Roman" w:cs="Times New Roman"/>
          <w:color w:val="000000"/>
          <w:sz w:val="28"/>
          <w:szCs w:val="28"/>
        </w:rPr>
        <w:t xml:space="preserve"> до 7 </w:t>
      </w:r>
      <w:r w:rsidRPr="008E3FE9">
        <w:rPr>
          <w:rFonts w:ascii="Times New Roman" w:hAnsi="Times New Roman" w:cs="Times New Roman"/>
          <w:color w:val="000000"/>
          <w:sz w:val="28"/>
          <w:szCs w:val="28"/>
        </w:rPr>
        <w:t>субъект</w:t>
      </w:r>
      <w:r w:rsidR="006136BE" w:rsidRPr="008E3FE9">
        <w:rPr>
          <w:rFonts w:ascii="Times New Roman" w:hAnsi="Times New Roman" w:cs="Times New Roman"/>
          <w:color w:val="000000"/>
          <w:sz w:val="28"/>
          <w:szCs w:val="28"/>
        </w:rPr>
        <w:t>ов</w:t>
      </w:r>
      <w:r w:rsidRPr="008E3FE9">
        <w:rPr>
          <w:rFonts w:ascii="Times New Roman" w:hAnsi="Times New Roman" w:cs="Times New Roman"/>
          <w:color w:val="000000"/>
          <w:sz w:val="28"/>
          <w:szCs w:val="28"/>
        </w:rPr>
        <w:t xml:space="preserve"> предпринимательской деятельности, оказывающие услуги в сфере туризма,</w:t>
      </w:r>
      <w:r w:rsidR="006136BE" w:rsidRPr="008E3FE9">
        <w:rPr>
          <w:rFonts w:ascii="Times New Roman" w:hAnsi="Times New Roman" w:cs="Times New Roman"/>
          <w:color w:val="000000"/>
          <w:sz w:val="28"/>
          <w:szCs w:val="28"/>
        </w:rPr>
        <w:t xml:space="preserve"> спорта,</w:t>
      </w:r>
      <w:r w:rsidRPr="008E3FE9">
        <w:rPr>
          <w:rFonts w:ascii="Times New Roman" w:hAnsi="Times New Roman" w:cs="Times New Roman"/>
          <w:color w:val="000000"/>
          <w:sz w:val="28"/>
          <w:szCs w:val="28"/>
        </w:rPr>
        <w:t xml:space="preserve"> культуры, </w:t>
      </w:r>
      <w:r w:rsidR="006136BE" w:rsidRPr="008E3FE9">
        <w:rPr>
          <w:rFonts w:ascii="Times New Roman" w:hAnsi="Times New Roman" w:cs="Times New Roman"/>
          <w:color w:val="000000"/>
          <w:sz w:val="28"/>
          <w:szCs w:val="28"/>
        </w:rPr>
        <w:t xml:space="preserve">образования </w:t>
      </w:r>
      <w:r w:rsidR="006136BE" w:rsidRPr="008E3FE9">
        <w:rPr>
          <w:rFonts w:ascii="Times New Roman" w:hAnsi="Times New Roman" w:cs="Times New Roman"/>
          <w:bCs/>
          <w:sz w:val="28"/>
          <w:szCs w:val="28"/>
        </w:rPr>
        <w:t>(создание онлайн переводчика мансийского языка, «школа фольклора») и 1 «</w:t>
      </w:r>
      <w:proofErr w:type="spellStart"/>
      <w:r w:rsidR="006136BE" w:rsidRPr="008E3FE9">
        <w:rPr>
          <w:rFonts w:ascii="Times New Roman" w:hAnsi="Times New Roman" w:cs="Times New Roman"/>
          <w:bCs/>
          <w:sz w:val="28"/>
          <w:szCs w:val="28"/>
        </w:rPr>
        <w:t>самозанятый</w:t>
      </w:r>
      <w:proofErr w:type="spellEnd"/>
      <w:r w:rsidR="006136BE" w:rsidRPr="008E3FE9">
        <w:rPr>
          <w:rFonts w:ascii="Times New Roman" w:hAnsi="Times New Roman" w:cs="Times New Roman"/>
          <w:bCs/>
          <w:sz w:val="28"/>
          <w:szCs w:val="28"/>
        </w:rPr>
        <w:t>» оказывает услуги индустрии моды.</w:t>
      </w:r>
    </w:p>
    <w:p w14:paraId="350CA548" w14:textId="560D97F8" w:rsidR="00FA7498" w:rsidRPr="008E3FE9" w:rsidRDefault="00FA7498" w:rsidP="00BD0BD5">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В 2023 году реализуется постановление администрации Березовского района от 01.02.2023 №32</w:t>
      </w:r>
      <w:r w:rsidR="00E311EA" w:rsidRPr="008E3FE9">
        <w:rPr>
          <w:rFonts w:ascii="Times New Roman" w:hAnsi="Times New Roman" w:cs="Times New Roman"/>
          <w:sz w:val="28"/>
          <w:szCs w:val="28"/>
        </w:rPr>
        <w:t>, которым предусмотрены</w:t>
      </w:r>
      <w:r w:rsidRPr="008E3FE9">
        <w:rPr>
          <w:rFonts w:ascii="Times New Roman" w:hAnsi="Times New Roman" w:cs="Times New Roman"/>
          <w:sz w:val="28"/>
          <w:szCs w:val="28"/>
        </w:rPr>
        <w:t xml:space="preserve"> дополнительны</w:t>
      </w:r>
      <w:r w:rsidR="00E311EA" w:rsidRPr="008E3FE9">
        <w:rPr>
          <w:rFonts w:ascii="Times New Roman" w:hAnsi="Times New Roman" w:cs="Times New Roman"/>
          <w:sz w:val="28"/>
          <w:szCs w:val="28"/>
        </w:rPr>
        <w:t>е</w:t>
      </w:r>
      <w:r w:rsidRPr="008E3FE9">
        <w:rPr>
          <w:rFonts w:ascii="Times New Roman" w:hAnsi="Times New Roman" w:cs="Times New Roman"/>
          <w:sz w:val="28"/>
          <w:szCs w:val="28"/>
        </w:rPr>
        <w:t xml:space="preserve"> мер</w:t>
      </w:r>
      <w:r w:rsidR="00E311EA" w:rsidRPr="008E3FE9">
        <w:rPr>
          <w:rFonts w:ascii="Times New Roman" w:hAnsi="Times New Roman" w:cs="Times New Roman"/>
          <w:sz w:val="28"/>
          <w:szCs w:val="28"/>
        </w:rPr>
        <w:t>ы</w:t>
      </w:r>
      <w:r w:rsidRPr="008E3FE9">
        <w:rPr>
          <w:rFonts w:ascii="Times New Roman" w:hAnsi="Times New Roman" w:cs="Times New Roman"/>
          <w:sz w:val="28"/>
          <w:szCs w:val="28"/>
        </w:rPr>
        <w:t xml:space="preserve"> имущественной поддержки гражданам, </w:t>
      </w:r>
      <w:r w:rsidR="00E311EA" w:rsidRPr="008E3FE9">
        <w:rPr>
          <w:rFonts w:ascii="Times New Roman" w:hAnsi="Times New Roman" w:cs="Times New Roman"/>
          <w:sz w:val="28"/>
          <w:szCs w:val="28"/>
        </w:rPr>
        <w:t>являющ</w:t>
      </w:r>
      <w:r w:rsidR="00586195">
        <w:rPr>
          <w:rFonts w:ascii="Times New Roman" w:hAnsi="Times New Roman" w:cs="Times New Roman"/>
          <w:sz w:val="28"/>
          <w:szCs w:val="28"/>
        </w:rPr>
        <w:t>имся</w:t>
      </w:r>
      <w:r w:rsidR="00E311EA" w:rsidRPr="008E3FE9">
        <w:rPr>
          <w:rFonts w:ascii="Times New Roman" w:hAnsi="Times New Roman" w:cs="Times New Roman"/>
          <w:sz w:val="28"/>
          <w:szCs w:val="28"/>
        </w:rPr>
        <w:t xml:space="preserve"> индивидуальным</w:t>
      </w:r>
      <w:r w:rsidR="00374B59" w:rsidRPr="008E3FE9">
        <w:rPr>
          <w:rFonts w:ascii="Times New Roman" w:hAnsi="Times New Roman" w:cs="Times New Roman"/>
          <w:sz w:val="28"/>
          <w:szCs w:val="28"/>
        </w:rPr>
        <w:t>и</w:t>
      </w:r>
      <w:r w:rsidR="00E311EA" w:rsidRPr="008E3FE9">
        <w:rPr>
          <w:rFonts w:ascii="Times New Roman" w:hAnsi="Times New Roman" w:cs="Times New Roman"/>
          <w:sz w:val="28"/>
          <w:szCs w:val="28"/>
        </w:rPr>
        <w:t xml:space="preserve"> предпринимател</w:t>
      </w:r>
      <w:r w:rsidR="00374B59" w:rsidRPr="008E3FE9">
        <w:rPr>
          <w:rFonts w:ascii="Times New Roman" w:hAnsi="Times New Roman" w:cs="Times New Roman"/>
          <w:sz w:val="28"/>
          <w:szCs w:val="28"/>
        </w:rPr>
        <w:t>ями</w:t>
      </w:r>
      <w:r w:rsidR="00E311EA" w:rsidRPr="008E3FE9">
        <w:rPr>
          <w:rFonts w:ascii="Times New Roman" w:hAnsi="Times New Roman" w:cs="Times New Roman"/>
          <w:sz w:val="28"/>
          <w:szCs w:val="28"/>
        </w:rPr>
        <w:t>, юридическ</w:t>
      </w:r>
      <w:r w:rsidR="00374B59" w:rsidRPr="008E3FE9">
        <w:rPr>
          <w:rFonts w:ascii="Times New Roman" w:hAnsi="Times New Roman" w:cs="Times New Roman"/>
          <w:sz w:val="28"/>
          <w:szCs w:val="28"/>
        </w:rPr>
        <w:t>ими</w:t>
      </w:r>
      <w:r w:rsidR="00E311EA" w:rsidRPr="008E3FE9">
        <w:rPr>
          <w:rFonts w:ascii="Times New Roman" w:hAnsi="Times New Roman" w:cs="Times New Roman"/>
          <w:sz w:val="28"/>
          <w:szCs w:val="28"/>
        </w:rPr>
        <w:t xml:space="preserve"> лиц</w:t>
      </w:r>
      <w:r w:rsidR="00374B59" w:rsidRPr="008E3FE9">
        <w:rPr>
          <w:rFonts w:ascii="Times New Roman" w:hAnsi="Times New Roman" w:cs="Times New Roman"/>
          <w:sz w:val="28"/>
          <w:szCs w:val="28"/>
        </w:rPr>
        <w:t>ами,</w:t>
      </w:r>
      <w:r w:rsidR="00E311EA" w:rsidRPr="008E3FE9">
        <w:rPr>
          <w:rFonts w:ascii="Times New Roman" w:hAnsi="Times New Roman" w:cs="Times New Roman"/>
          <w:sz w:val="28"/>
          <w:szCs w:val="28"/>
        </w:rPr>
        <w:t xml:space="preserve"> </w:t>
      </w:r>
      <w:r w:rsidRPr="008E3FE9">
        <w:rPr>
          <w:rFonts w:ascii="Times New Roman" w:hAnsi="Times New Roman" w:cs="Times New Roman"/>
          <w:sz w:val="28"/>
          <w:szCs w:val="28"/>
        </w:rPr>
        <w:t>принимающим</w:t>
      </w:r>
      <w:r w:rsidR="00374B59" w:rsidRPr="008E3FE9">
        <w:rPr>
          <w:rFonts w:ascii="Times New Roman" w:hAnsi="Times New Roman" w:cs="Times New Roman"/>
          <w:sz w:val="28"/>
          <w:szCs w:val="28"/>
        </w:rPr>
        <w:t>и</w:t>
      </w:r>
      <w:r w:rsidRPr="008E3FE9">
        <w:rPr>
          <w:rFonts w:ascii="Times New Roman" w:hAnsi="Times New Roman" w:cs="Times New Roman"/>
          <w:sz w:val="28"/>
          <w:szCs w:val="28"/>
        </w:rPr>
        <w:t xml:space="preserve"> (принявшим</w:t>
      </w:r>
      <w:r w:rsidR="00374B59" w:rsidRPr="008E3FE9">
        <w:rPr>
          <w:rFonts w:ascii="Times New Roman" w:hAnsi="Times New Roman" w:cs="Times New Roman"/>
          <w:sz w:val="28"/>
          <w:szCs w:val="28"/>
        </w:rPr>
        <w:t>и</w:t>
      </w:r>
      <w:r w:rsidRPr="008E3FE9">
        <w:rPr>
          <w:rFonts w:ascii="Times New Roman" w:hAnsi="Times New Roman" w:cs="Times New Roman"/>
          <w:sz w:val="28"/>
          <w:szCs w:val="28"/>
        </w:rPr>
        <w:t>) участие в специальной военной операции на территориях Украины, Донецкой Народной Республики, Луганской Народной Республики, Запорожской, Херсонской областей</w:t>
      </w:r>
      <w:r w:rsidR="00E40438" w:rsidRPr="008E3FE9">
        <w:rPr>
          <w:rFonts w:ascii="Times New Roman" w:hAnsi="Times New Roman" w:cs="Times New Roman"/>
          <w:sz w:val="28"/>
          <w:szCs w:val="28"/>
        </w:rPr>
        <w:t xml:space="preserve"> в виде отсрочки платежей, не применение штрафных санкций</w:t>
      </w:r>
      <w:r w:rsidR="00B454A2" w:rsidRPr="008E3FE9">
        <w:rPr>
          <w:rFonts w:ascii="Times New Roman" w:hAnsi="Times New Roman" w:cs="Times New Roman"/>
          <w:sz w:val="28"/>
          <w:szCs w:val="28"/>
        </w:rPr>
        <w:t xml:space="preserve"> и т.д.</w:t>
      </w:r>
      <w:r w:rsidR="00E311EA" w:rsidRPr="008E3FE9">
        <w:rPr>
          <w:rFonts w:ascii="Times New Roman" w:hAnsi="Times New Roman" w:cs="Times New Roman"/>
          <w:sz w:val="28"/>
          <w:szCs w:val="28"/>
        </w:rPr>
        <w:t xml:space="preserve"> </w:t>
      </w:r>
    </w:p>
    <w:p w14:paraId="412D9957" w14:textId="77777777" w:rsidR="00BD0BD5" w:rsidRPr="008E3FE9" w:rsidRDefault="00BD0BD5" w:rsidP="009116AC">
      <w:pPr>
        <w:widowControl w:val="0"/>
        <w:tabs>
          <w:tab w:val="left" w:pos="8640"/>
        </w:tabs>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Налоговые поступления на совокупных доход от субъектов МСП составили 49 149,40 тыс. руб. или 90,17% от утвержденного годового плана</w:t>
      </w:r>
      <w:r w:rsidR="00CD6DC7" w:rsidRPr="008E3FE9">
        <w:rPr>
          <w:rFonts w:ascii="Times New Roman" w:hAnsi="Times New Roman" w:cs="Times New Roman"/>
          <w:sz w:val="28"/>
          <w:szCs w:val="28"/>
        </w:rPr>
        <w:t>, что обусловлено</w:t>
      </w:r>
      <w:r w:rsidRPr="008E3FE9">
        <w:rPr>
          <w:rFonts w:ascii="Times New Roman" w:hAnsi="Times New Roman" w:cs="Times New Roman"/>
          <w:sz w:val="28"/>
          <w:szCs w:val="28"/>
        </w:rPr>
        <w:t xml:space="preserve"> переходом на систему единого налогового счета, в результате чего ожидаемые поступления налогов на совокупный доход за декабрь 2023 года поступят в бюджет Березовского района в 2024 году. Основную долю налоговых </w:t>
      </w:r>
      <w:r w:rsidR="00254A9A" w:rsidRPr="008E3FE9">
        <w:rPr>
          <w:rFonts w:ascii="Times New Roman" w:hAnsi="Times New Roman" w:cs="Times New Roman"/>
          <w:sz w:val="28"/>
          <w:szCs w:val="28"/>
        </w:rPr>
        <w:t>платежей</w:t>
      </w:r>
      <w:r w:rsidRPr="008E3FE9">
        <w:rPr>
          <w:rFonts w:ascii="Times New Roman" w:hAnsi="Times New Roman" w:cs="Times New Roman"/>
          <w:sz w:val="28"/>
          <w:szCs w:val="28"/>
        </w:rPr>
        <w:t xml:space="preserve"> обеспечило поступление по налогу, взимаемому в связи с применением упрощенной системы налогообложения 90,18% от общего объема налога на совокупный доход. </w:t>
      </w:r>
    </w:p>
    <w:p w14:paraId="0D6084D0" w14:textId="77777777" w:rsidR="00254A9A" w:rsidRPr="008E3FE9" w:rsidRDefault="00184361" w:rsidP="00254A9A">
      <w:pPr>
        <w:widowControl w:val="0"/>
        <w:autoSpaceDE w:val="0"/>
        <w:autoSpaceDN w:val="0"/>
        <w:adjustRightInd w:val="0"/>
        <w:spacing w:after="0"/>
        <w:ind w:firstLine="720"/>
        <w:contextualSpacing/>
        <w:jc w:val="both"/>
        <w:rPr>
          <w:rFonts w:ascii="Times New Roman" w:hAnsi="Times New Roman" w:cs="Times New Roman"/>
          <w:sz w:val="28"/>
          <w:szCs w:val="28"/>
        </w:rPr>
      </w:pPr>
      <w:r w:rsidRPr="008E3FE9">
        <w:rPr>
          <w:rFonts w:ascii="Times New Roman" w:hAnsi="Times New Roman" w:cs="Times New Roman"/>
          <w:sz w:val="28"/>
          <w:szCs w:val="28"/>
        </w:rPr>
        <w:t>Оценка</w:t>
      </w:r>
      <w:r w:rsidR="00BF7417" w:rsidRPr="008E3FE9">
        <w:rPr>
          <w:rFonts w:ascii="Times New Roman" w:hAnsi="Times New Roman" w:cs="Times New Roman"/>
          <w:sz w:val="28"/>
          <w:szCs w:val="28"/>
        </w:rPr>
        <w:t xml:space="preserve"> </w:t>
      </w:r>
      <w:r w:rsidR="00CD6DC7" w:rsidRPr="008E3FE9">
        <w:rPr>
          <w:rFonts w:ascii="Times New Roman" w:hAnsi="Times New Roman" w:cs="Times New Roman"/>
          <w:sz w:val="28"/>
          <w:szCs w:val="28"/>
        </w:rPr>
        <w:t xml:space="preserve">поступлений </w:t>
      </w:r>
      <w:r w:rsidRPr="008E3FE9">
        <w:rPr>
          <w:rFonts w:ascii="Times New Roman" w:hAnsi="Times New Roman" w:cs="Times New Roman"/>
          <w:sz w:val="28"/>
          <w:szCs w:val="28"/>
        </w:rPr>
        <w:t>202</w:t>
      </w:r>
      <w:r w:rsidR="009116AC" w:rsidRPr="008E3FE9">
        <w:rPr>
          <w:rFonts w:ascii="Times New Roman" w:hAnsi="Times New Roman" w:cs="Times New Roman"/>
          <w:sz w:val="28"/>
          <w:szCs w:val="28"/>
        </w:rPr>
        <w:t>4</w:t>
      </w:r>
      <w:r w:rsidRPr="008E3FE9">
        <w:rPr>
          <w:rFonts w:ascii="Times New Roman" w:hAnsi="Times New Roman" w:cs="Times New Roman"/>
          <w:sz w:val="28"/>
          <w:szCs w:val="28"/>
        </w:rPr>
        <w:t xml:space="preserve"> года</w:t>
      </w:r>
      <w:r w:rsidR="00B8785F" w:rsidRPr="008E3FE9">
        <w:rPr>
          <w:rFonts w:ascii="Times New Roman" w:hAnsi="Times New Roman" w:cs="Times New Roman"/>
          <w:sz w:val="28"/>
          <w:szCs w:val="28"/>
        </w:rPr>
        <w:t xml:space="preserve"> сформирован</w:t>
      </w:r>
      <w:r w:rsidR="00F135D9" w:rsidRPr="008E3FE9">
        <w:rPr>
          <w:rFonts w:ascii="Times New Roman" w:hAnsi="Times New Roman" w:cs="Times New Roman"/>
          <w:sz w:val="28"/>
          <w:szCs w:val="28"/>
        </w:rPr>
        <w:t>а</w:t>
      </w:r>
      <w:r w:rsidR="00B8785F" w:rsidRPr="008E3FE9">
        <w:rPr>
          <w:rFonts w:ascii="Times New Roman" w:hAnsi="Times New Roman" w:cs="Times New Roman"/>
          <w:sz w:val="28"/>
          <w:szCs w:val="28"/>
        </w:rPr>
        <w:t xml:space="preserve"> </w:t>
      </w:r>
      <w:r w:rsidRPr="008E3FE9">
        <w:rPr>
          <w:rFonts w:ascii="Times New Roman" w:hAnsi="Times New Roman" w:cs="Times New Roman"/>
          <w:sz w:val="28"/>
          <w:szCs w:val="28"/>
        </w:rPr>
        <w:t xml:space="preserve">в объеме </w:t>
      </w:r>
      <w:r w:rsidR="00CD6DC7" w:rsidRPr="008E3FE9">
        <w:rPr>
          <w:rFonts w:ascii="Times New Roman" w:hAnsi="Times New Roman" w:cs="Times New Roman"/>
          <w:sz w:val="28"/>
          <w:szCs w:val="28"/>
        </w:rPr>
        <w:t>3,8%, прогноз</w:t>
      </w:r>
      <w:r w:rsidR="0039667C" w:rsidRPr="008E3FE9">
        <w:rPr>
          <w:rFonts w:ascii="Times New Roman" w:hAnsi="Times New Roman" w:cs="Times New Roman"/>
          <w:sz w:val="28"/>
          <w:szCs w:val="28"/>
        </w:rPr>
        <w:t>ные ориентиры достигну</w:t>
      </w:r>
      <w:r w:rsidR="00CD6DC7" w:rsidRPr="008E3FE9">
        <w:rPr>
          <w:rFonts w:ascii="Times New Roman" w:hAnsi="Times New Roman" w:cs="Times New Roman"/>
          <w:sz w:val="28"/>
          <w:szCs w:val="28"/>
        </w:rPr>
        <w:t xml:space="preserve">т 4,2%. </w:t>
      </w:r>
    </w:p>
    <w:p w14:paraId="4AD3C9BF" w14:textId="77777777" w:rsidR="00172F35" w:rsidRPr="008E3FE9" w:rsidRDefault="00A25306" w:rsidP="00254A9A">
      <w:pPr>
        <w:widowControl w:val="0"/>
        <w:autoSpaceDE w:val="0"/>
        <w:autoSpaceDN w:val="0"/>
        <w:adjustRightInd w:val="0"/>
        <w:spacing w:after="0"/>
        <w:ind w:firstLine="720"/>
        <w:contextualSpacing/>
        <w:jc w:val="both"/>
        <w:rPr>
          <w:rFonts w:ascii="Times New Roman" w:hAnsi="Times New Roman" w:cs="Times New Roman"/>
          <w:sz w:val="28"/>
          <w:szCs w:val="28"/>
        </w:rPr>
      </w:pPr>
      <w:r w:rsidRPr="008E3FE9">
        <w:rPr>
          <w:rFonts w:ascii="Times New Roman" w:hAnsi="Times New Roman" w:cs="Times New Roman"/>
          <w:sz w:val="28"/>
          <w:szCs w:val="28"/>
          <w:lang w:eastAsia="zh-CN"/>
        </w:rPr>
        <w:t>Развитие предпринимательства</w:t>
      </w:r>
      <w:r w:rsidR="00172F35" w:rsidRPr="008E3FE9">
        <w:rPr>
          <w:rFonts w:ascii="Times New Roman" w:hAnsi="Times New Roman" w:cs="Times New Roman"/>
          <w:sz w:val="28"/>
          <w:szCs w:val="28"/>
          <w:lang w:eastAsia="zh-CN"/>
        </w:rPr>
        <w:t xml:space="preserve"> прогнозируется через создание максимально широких возможностей для ведения малого и среднего бизнеса</w:t>
      </w:r>
      <w:r w:rsidRPr="008E3FE9">
        <w:rPr>
          <w:rFonts w:ascii="Times New Roman" w:hAnsi="Times New Roman" w:cs="Times New Roman"/>
          <w:sz w:val="28"/>
          <w:szCs w:val="28"/>
          <w:lang w:eastAsia="zh-CN"/>
        </w:rPr>
        <w:t>.</w:t>
      </w:r>
    </w:p>
    <w:p w14:paraId="39EF8857" w14:textId="77777777" w:rsidR="00441BAE" w:rsidRPr="008E3FE9" w:rsidRDefault="00441BAE" w:rsidP="00A97FF0">
      <w:pPr>
        <w:widowControl w:val="0"/>
        <w:spacing w:after="0"/>
        <w:ind w:firstLine="709"/>
        <w:jc w:val="both"/>
        <w:rPr>
          <w:rFonts w:ascii="Times New Roman" w:hAnsi="Times New Roman" w:cs="Times New Roman"/>
          <w:color w:val="FF0000"/>
          <w:sz w:val="28"/>
          <w:szCs w:val="28"/>
          <w:lang w:eastAsia="zh-CN"/>
        </w:rPr>
      </w:pPr>
      <w:r w:rsidRPr="008E3FE9">
        <w:rPr>
          <w:rFonts w:ascii="Times New Roman" w:hAnsi="Times New Roman" w:cs="Times New Roman"/>
          <w:sz w:val="28"/>
          <w:szCs w:val="28"/>
          <w:lang w:eastAsia="zh-CN"/>
        </w:rPr>
        <w:t>Прогноз</w:t>
      </w:r>
      <w:r w:rsidR="0039667C" w:rsidRPr="008E3FE9">
        <w:rPr>
          <w:rFonts w:ascii="Times New Roman" w:hAnsi="Times New Roman" w:cs="Times New Roman"/>
          <w:sz w:val="28"/>
          <w:szCs w:val="28"/>
          <w:lang w:eastAsia="zh-CN"/>
        </w:rPr>
        <w:t xml:space="preserve"> параметров</w:t>
      </w:r>
      <w:r w:rsidR="00462B7F" w:rsidRPr="008E3FE9">
        <w:rPr>
          <w:rFonts w:ascii="Times New Roman" w:hAnsi="Times New Roman" w:cs="Times New Roman"/>
          <w:sz w:val="28"/>
          <w:szCs w:val="28"/>
          <w:lang w:eastAsia="zh-CN"/>
        </w:rPr>
        <w:t xml:space="preserve"> развития</w:t>
      </w:r>
      <w:r w:rsidRPr="008E3FE9">
        <w:rPr>
          <w:rFonts w:ascii="Times New Roman" w:hAnsi="Times New Roman" w:cs="Times New Roman"/>
          <w:sz w:val="28"/>
          <w:szCs w:val="28"/>
          <w:lang w:eastAsia="zh-CN"/>
        </w:rPr>
        <w:t xml:space="preserve"> отражает </w:t>
      </w:r>
      <w:r w:rsidR="00CD6DC7" w:rsidRPr="008E3FE9">
        <w:rPr>
          <w:rFonts w:ascii="Times New Roman" w:hAnsi="Times New Roman" w:cs="Times New Roman"/>
          <w:sz w:val="28"/>
          <w:szCs w:val="28"/>
          <w:lang w:eastAsia="zh-CN"/>
        </w:rPr>
        <w:t xml:space="preserve">не значительную </w:t>
      </w:r>
      <w:r w:rsidRPr="008E3FE9">
        <w:rPr>
          <w:rFonts w:ascii="Times New Roman" w:hAnsi="Times New Roman" w:cs="Times New Roman"/>
          <w:sz w:val="28"/>
          <w:szCs w:val="28"/>
          <w:lang w:eastAsia="zh-CN"/>
        </w:rPr>
        <w:t>положительную динамику развития</w:t>
      </w:r>
      <w:r w:rsidR="00A627E5" w:rsidRPr="008E3FE9">
        <w:rPr>
          <w:rFonts w:ascii="Times New Roman" w:hAnsi="Times New Roman" w:cs="Times New Roman"/>
          <w:sz w:val="28"/>
          <w:szCs w:val="28"/>
          <w:lang w:eastAsia="zh-CN"/>
        </w:rPr>
        <w:t xml:space="preserve"> субъектов до </w:t>
      </w:r>
      <w:r w:rsidR="00A97FF0" w:rsidRPr="008E3FE9">
        <w:rPr>
          <w:rFonts w:ascii="Times New Roman" w:hAnsi="Times New Roman" w:cs="Times New Roman"/>
          <w:sz w:val="28"/>
          <w:szCs w:val="28"/>
          <w:lang w:eastAsia="zh-CN"/>
        </w:rPr>
        <w:t>518</w:t>
      </w:r>
      <w:r w:rsidR="00264314" w:rsidRPr="008E3FE9">
        <w:rPr>
          <w:rFonts w:ascii="Times New Roman" w:hAnsi="Times New Roman" w:cs="Times New Roman"/>
          <w:sz w:val="28"/>
          <w:szCs w:val="28"/>
          <w:lang w:eastAsia="zh-CN"/>
        </w:rPr>
        <w:t xml:space="preserve"> единиц в 202</w:t>
      </w:r>
      <w:r w:rsidR="00A97FF0" w:rsidRPr="008E3FE9">
        <w:rPr>
          <w:rFonts w:ascii="Times New Roman" w:hAnsi="Times New Roman" w:cs="Times New Roman"/>
          <w:sz w:val="28"/>
          <w:szCs w:val="28"/>
          <w:lang w:eastAsia="zh-CN"/>
        </w:rPr>
        <w:t>7</w:t>
      </w:r>
      <w:r w:rsidR="00264314" w:rsidRPr="008E3FE9">
        <w:rPr>
          <w:rFonts w:ascii="Times New Roman" w:hAnsi="Times New Roman" w:cs="Times New Roman"/>
          <w:sz w:val="28"/>
          <w:szCs w:val="28"/>
          <w:lang w:eastAsia="zh-CN"/>
        </w:rPr>
        <w:t xml:space="preserve"> году при одновременном увеличении численности работающих </w:t>
      </w:r>
      <w:r w:rsidR="00ED0A2C" w:rsidRPr="008E3FE9">
        <w:rPr>
          <w:rFonts w:ascii="Times New Roman" w:hAnsi="Times New Roman" w:cs="Times New Roman"/>
          <w:sz w:val="28"/>
          <w:szCs w:val="28"/>
          <w:lang w:eastAsia="zh-CN"/>
        </w:rPr>
        <w:t xml:space="preserve">на </w:t>
      </w:r>
      <w:r w:rsidR="00A97FF0" w:rsidRPr="008E3FE9">
        <w:rPr>
          <w:rFonts w:ascii="Times New Roman" w:hAnsi="Times New Roman" w:cs="Times New Roman"/>
          <w:sz w:val="28"/>
          <w:szCs w:val="28"/>
          <w:lang w:eastAsia="zh-CN"/>
        </w:rPr>
        <w:t>1,0</w:t>
      </w:r>
      <w:r w:rsidR="00ED0A2C" w:rsidRPr="008E3FE9">
        <w:rPr>
          <w:rFonts w:ascii="Times New Roman" w:hAnsi="Times New Roman" w:cs="Times New Roman"/>
          <w:sz w:val="28"/>
          <w:szCs w:val="28"/>
          <w:lang w:eastAsia="zh-CN"/>
        </w:rPr>
        <w:t xml:space="preserve">% или </w:t>
      </w:r>
      <w:r w:rsidR="00264314" w:rsidRPr="008E3FE9">
        <w:rPr>
          <w:rFonts w:ascii="Times New Roman" w:hAnsi="Times New Roman" w:cs="Times New Roman"/>
          <w:sz w:val="28"/>
          <w:szCs w:val="28"/>
          <w:lang w:eastAsia="zh-CN"/>
        </w:rPr>
        <w:t xml:space="preserve">с </w:t>
      </w:r>
      <w:r w:rsidR="00357D50" w:rsidRPr="008E3FE9">
        <w:rPr>
          <w:rFonts w:ascii="Times New Roman" w:hAnsi="Times New Roman" w:cs="Times New Roman"/>
          <w:sz w:val="28"/>
          <w:szCs w:val="28"/>
          <w:lang w:eastAsia="zh-CN"/>
        </w:rPr>
        <w:t>1 4</w:t>
      </w:r>
      <w:r w:rsidR="00A97FF0" w:rsidRPr="008E3FE9">
        <w:rPr>
          <w:rFonts w:ascii="Times New Roman" w:hAnsi="Times New Roman" w:cs="Times New Roman"/>
          <w:sz w:val="28"/>
          <w:szCs w:val="28"/>
          <w:lang w:eastAsia="zh-CN"/>
        </w:rPr>
        <w:t>9</w:t>
      </w:r>
      <w:r w:rsidR="00357D50" w:rsidRPr="008E3FE9">
        <w:rPr>
          <w:rFonts w:ascii="Times New Roman" w:hAnsi="Times New Roman" w:cs="Times New Roman"/>
          <w:sz w:val="28"/>
          <w:szCs w:val="28"/>
          <w:lang w:eastAsia="zh-CN"/>
        </w:rPr>
        <w:t>0</w:t>
      </w:r>
      <w:r w:rsidR="00264314" w:rsidRPr="008E3FE9">
        <w:rPr>
          <w:rFonts w:ascii="Times New Roman" w:hAnsi="Times New Roman" w:cs="Times New Roman"/>
          <w:sz w:val="28"/>
          <w:szCs w:val="28"/>
          <w:lang w:eastAsia="zh-CN"/>
        </w:rPr>
        <w:t xml:space="preserve"> до 1 </w:t>
      </w:r>
      <w:r w:rsidR="00357D50" w:rsidRPr="008E3FE9">
        <w:rPr>
          <w:rFonts w:ascii="Times New Roman" w:hAnsi="Times New Roman" w:cs="Times New Roman"/>
          <w:sz w:val="28"/>
          <w:szCs w:val="28"/>
          <w:lang w:eastAsia="zh-CN"/>
        </w:rPr>
        <w:t>50</w:t>
      </w:r>
      <w:r w:rsidR="00A97FF0" w:rsidRPr="008E3FE9">
        <w:rPr>
          <w:rFonts w:ascii="Times New Roman" w:hAnsi="Times New Roman" w:cs="Times New Roman"/>
          <w:sz w:val="28"/>
          <w:szCs w:val="28"/>
          <w:lang w:eastAsia="zh-CN"/>
        </w:rPr>
        <w:t>5</w:t>
      </w:r>
      <w:r w:rsidR="00264314" w:rsidRPr="008E3FE9">
        <w:rPr>
          <w:rFonts w:ascii="Times New Roman" w:hAnsi="Times New Roman" w:cs="Times New Roman"/>
          <w:sz w:val="28"/>
          <w:szCs w:val="28"/>
          <w:lang w:eastAsia="zh-CN"/>
        </w:rPr>
        <w:t xml:space="preserve"> человек.</w:t>
      </w:r>
      <w:r w:rsidR="00AB25B8" w:rsidRPr="008E3FE9">
        <w:rPr>
          <w:rFonts w:ascii="Times New Roman" w:hAnsi="Times New Roman" w:cs="Times New Roman"/>
          <w:sz w:val="28"/>
          <w:szCs w:val="28"/>
          <w:lang w:eastAsia="zh-CN"/>
        </w:rPr>
        <w:t xml:space="preserve"> </w:t>
      </w:r>
    </w:p>
    <w:p w14:paraId="354E5749" w14:textId="31F1C978" w:rsidR="0066720B" w:rsidRPr="008E3FE9" w:rsidRDefault="00C04912" w:rsidP="00A97FF0">
      <w:pPr>
        <w:tabs>
          <w:tab w:val="left" w:pos="2355"/>
          <w:tab w:val="right" w:pos="9921"/>
        </w:tabs>
        <w:spacing w:after="0"/>
        <w:ind w:firstLine="709"/>
        <w:jc w:val="both"/>
        <w:rPr>
          <w:rFonts w:ascii="Times New Roman" w:hAnsi="Times New Roman" w:cs="Times New Roman"/>
          <w:sz w:val="28"/>
          <w:szCs w:val="28"/>
        </w:rPr>
      </w:pPr>
      <w:r w:rsidRPr="00586195">
        <w:rPr>
          <w:rFonts w:ascii="Times New Roman" w:hAnsi="Times New Roman" w:cs="Times New Roman"/>
          <w:sz w:val="28"/>
          <w:szCs w:val="28"/>
        </w:rPr>
        <w:t>Соответственно</w:t>
      </w:r>
      <w:r w:rsidR="00B13A51" w:rsidRPr="00586195">
        <w:rPr>
          <w:rFonts w:ascii="Times New Roman" w:hAnsi="Times New Roman" w:cs="Times New Roman"/>
          <w:sz w:val="28"/>
          <w:szCs w:val="28"/>
        </w:rPr>
        <w:t>,</w:t>
      </w:r>
      <w:r w:rsidRPr="00586195">
        <w:rPr>
          <w:rFonts w:ascii="Times New Roman" w:hAnsi="Times New Roman" w:cs="Times New Roman"/>
          <w:sz w:val="28"/>
          <w:szCs w:val="28"/>
        </w:rPr>
        <w:t xml:space="preserve"> прогноз</w:t>
      </w:r>
      <w:r w:rsidR="0039667C" w:rsidRPr="00586195">
        <w:rPr>
          <w:rFonts w:ascii="Times New Roman" w:hAnsi="Times New Roman" w:cs="Times New Roman"/>
          <w:sz w:val="28"/>
          <w:szCs w:val="28"/>
        </w:rPr>
        <w:t>ные</w:t>
      </w:r>
      <w:r w:rsidR="009C024A" w:rsidRPr="00586195">
        <w:rPr>
          <w:rFonts w:ascii="Times New Roman" w:hAnsi="Times New Roman" w:cs="Times New Roman"/>
          <w:sz w:val="28"/>
          <w:szCs w:val="28"/>
        </w:rPr>
        <w:t xml:space="preserve"> </w:t>
      </w:r>
      <w:r w:rsidR="0039667C" w:rsidRPr="00586195">
        <w:rPr>
          <w:rFonts w:ascii="Times New Roman" w:hAnsi="Times New Roman" w:cs="Times New Roman"/>
          <w:sz w:val="28"/>
          <w:szCs w:val="28"/>
        </w:rPr>
        <w:t>поступления</w:t>
      </w:r>
      <w:r w:rsidRPr="00586195">
        <w:rPr>
          <w:rFonts w:ascii="Times New Roman" w:hAnsi="Times New Roman" w:cs="Times New Roman"/>
          <w:sz w:val="28"/>
          <w:szCs w:val="28"/>
        </w:rPr>
        <w:t xml:space="preserve"> в бюджет Березовского района налога на совокупный доход от предпринимательства </w:t>
      </w:r>
      <w:r w:rsidR="009C024A" w:rsidRPr="00586195">
        <w:rPr>
          <w:rFonts w:ascii="Times New Roman" w:hAnsi="Times New Roman" w:cs="Times New Roman"/>
          <w:sz w:val="28"/>
          <w:szCs w:val="28"/>
        </w:rPr>
        <w:t>до 202</w:t>
      </w:r>
      <w:r w:rsidR="009116AC" w:rsidRPr="00586195">
        <w:rPr>
          <w:rFonts w:ascii="Times New Roman" w:hAnsi="Times New Roman" w:cs="Times New Roman"/>
          <w:sz w:val="28"/>
          <w:szCs w:val="28"/>
        </w:rPr>
        <w:t>8</w:t>
      </w:r>
      <w:r w:rsidR="0066720B" w:rsidRPr="00586195">
        <w:rPr>
          <w:rFonts w:ascii="Times New Roman" w:hAnsi="Times New Roman" w:cs="Times New Roman"/>
          <w:sz w:val="28"/>
          <w:szCs w:val="28"/>
        </w:rPr>
        <w:t xml:space="preserve"> года сформирован</w:t>
      </w:r>
      <w:r w:rsidR="00BD41DF" w:rsidRPr="00586195">
        <w:rPr>
          <w:rFonts w:ascii="Times New Roman" w:hAnsi="Times New Roman" w:cs="Times New Roman"/>
          <w:sz w:val="28"/>
          <w:szCs w:val="28"/>
        </w:rPr>
        <w:t>ы</w:t>
      </w:r>
      <w:r w:rsidR="0066720B" w:rsidRPr="00586195">
        <w:rPr>
          <w:rFonts w:ascii="Times New Roman" w:hAnsi="Times New Roman" w:cs="Times New Roman"/>
          <w:sz w:val="28"/>
          <w:szCs w:val="28"/>
        </w:rPr>
        <w:t xml:space="preserve"> с ростом от </w:t>
      </w:r>
      <w:r w:rsidR="00A97FF0" w:rsidRPr="00586195">
        <w:rPr>
          <w:rFonts w:ascii="Times New Roman" w:hAnsi="Times New Roman" w:cs="Times New Roman"/>
          <w:sz w:val="28"/>
          <w:szCs w:val="28"/>
        </w:rPr>
        <w:t>5</w:t>
      </w:r>
      <w:r w:rsidR="00586195">
        <w:rPr>
          <w:rFonts w:ascii="Times New Roman" w:hAnsi="Times New Roman" w:cs="Times New Roman"/>
          <w:sz w:val="28"/>
          <w:szCs w:val="28"/>
        </w:rPr>
        <w:t>5,5</w:t>
      </w:r>
      <w:r w:rsidR="002B0C60" w:rsidRPr="00586195">
        <w:rPr>
          <w:rFonts w:ascii="Times New Roman" w:hAnsi="Times New Roman" w:cs="Times New Roman"/>
          <w:sz w:val="28"/>
          <w:szCs w:val="28"/>
        </w:rPr>
        <w:t xml:space="preserve"> млн. руб.</w:t>
      </w:r>
      <w:r w:rsidR="0066720B" w:rsidRPr="00586195">
        <w:rPr>
          <w:rFonts w:ascii="Times New Roman" w:hAnsi="Times New Roman" w:cs="Times New Roman"/>
          <w:sz w:val="28"/>
          <w:szCs w:val="28"/>
        </w:rPr>
        <w:t xml:space="preserve"> до </w:t>
      </w:r>
      <w:r w:rsidR="00586195">
        <w:rPr>
          <w:rFonts w:ascii="Times New Roman" w:hAnsi="Times New Roman" w:cs="Times New Roman"/>
          <w:sz w:val="28"/>
          <w:szCs w:val="28"/>
        </w:rPr>
        <w:t>57,99</w:t>
      </w:r>
      <w:r w:rsidR="002B0C60" w:rsidRPr="00586195">
        <w:rPr>
          <w:rFonts w:ascii="Times New Roman" w:hAnsi="Times New Roman" w:cs="Times New Roman"/>
          <w:sz w:val="28"/>
          <w:szCs w:val="28"/>
        </w:rPr>
        <w:t xml:space="preserve"> млн. руб.</w:t>
      </w:r>
      <w:r w:rsidR="0066720B" w:rsidRPr="00586195">
        <w:rPr>
          <w:rFonts w:ascii="Times New Roman" w:hAnsi="Times New Roman" w:cs="Times New Roman"/>
          <w:sz w:val="28"/>
          <w:szCs w:val="28"/>
        </w:rPr>
        <w:t xml:space="preserve"> по базовому варианту.</w:t>
      </w:r>
      <w:r w:rsidR="009C024A" w:rsidRPr="008E3FE9">
        <w:rPr>
          <w:rFonts w:ascii="Times New Roman" w:hAnsi="Times New Roman" w:cs="Times New Roman"/>
          <w:sz w:val="28"/>
          <w:szCs w:val="28"/>
        </w:rPr>
        <w:t xml:space="preserve"> </w:t>
      </w:r>
    </w:p>
    <w:p w14:paraId="197751A8" w14:textId="77777777" w:rsidR="00ED0A2C" w:rsidRPr="008E3FE9" w:rsidRDefault="00ED0A2C" w:rsidP="00A97FF0">
      <w:pPr>
        <w:widowControl w:val="0"/>
        <w:spacing w:after="0"/>
        <w:ind w:firstLine="709"/>
        <w:jc w:val="both"/>
        <w:rPr>
          <w:rFonts w:ascii="Times New Roman" w:hAnsi="Times New Roman" w:cs="Times New Roman"/>
          <w:sz w:val="28"/>
          <w:szCs w:val="28"/>
          <w:lang w:eastAsia="zh-CN"/>
        </w:rPr>
      </w:pPr>
      <w:r w:rsidRPr="008E3FE9">
        <w:rPr>
          <w:rFonts w:ascii="Times New Roman" w:hAnsi="Times New Roman" w:cs="Times New Roman"/>
          <w:sz w:val="28"/>
          <w:szCs w:val="28"/>
          <w:lang w:eastAsia="zh-CN"/>
        </w:rPr>
        <w:t>Достижению прогнозных значений будет способствовать комплекс мер, предусматривающих предоставление финансовой, имущественной, информационно-консультационной и образовательной поддерж</w:t>
      </w:r>
      <w:r w:rsidR="003061E1" w:rsidRPr="008E3FE9">
        <w:rPr>
          <w:rFonts w:ascii="Times New Roman" w:hAnsi="Times New Roman" w:cs="Times New Roman"/>
          <w:sz w:val="28"/>
          <w:szCs w:val="28"/>
          <w:lang w:eastAsia="zh-CN"/>
        </w:rPr>
        <w:t>ки</w:t>
      </w:r>
      <w:r w:rsidRPr="008E3FE9">
        <w:rPr>
          <w:rFonts w:ascii="Times New Roman" w:hAnsi="Times New Roman" w:cs="Times New Roman"/>
          <w:sz w:val="28"/>
          <w:szCs w:val="28"/>
          <w:lang w:eastAsia="zh-CN"/>
        </w:rPr>
        <w:t xml:space="preserve"> малого </w:t>
      </w:r>
      <w:r w:rsidRPr="008E3FE9">
        <w:rPr>
          <w:rFonts w:ascii="Times New Roman" w:hAnsi="Times New Roman" w:cs="Times New Roman"/>
          <w:sz w:val="28"/>
          <w:szCs w:val="28"/>
          <w:lang w:eastAsia="zh-CN"/>
        </w:rPr>
        <w:br/>
        <w:t>и среднего предпринимательства в Березовском районе.</w:t>
      </w:r>
    </w:p>
    <w:p w14:paraId="11844E1C" w14:textId="77777777" w:rsidR="005C1E83" w:rsidRPr="008E3FE9" w:rsidRDefault="00172F35" w:rsidP="003E46FB">
      <w:pPr>
        <w:widowControl w:val="0"/>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lang w:eastAsia="zh-CN"/>
        </w:rPr>
        <w:t>Основным</w:t>
      </w:r>
      <w:r w:rsidR="005C1E83" w:rsidRPr="008E3FE9">
        <w:rPr>
          <w:rFonts w:ascii="Times New Roman" w:hAnsi="Times New Roman" w:cs="Times New Roman"/>
          <w:sz w:val="28"/>
          <w:szCs w:val="28"/>
          <w:lang w:eastAsia="zh-CN"/>
        </w:rPr>
        <w:t>и инструмента</w:t>
      </w:r>
      <w:r w:rsidRPr="008E3FE9">
        <w:rPr>
          <w:rFonts w:ascii="Times New Roman" w:hAnsi="Times New Roman" w:cs="Times New Roman"/>
          <w:sz w:val="28"/>
          <w:szCs w:val="28"/>
          <w:lang w:eastAsia="zh-CN"/>
        </w:rPr>
        <w:t>м</w:t>
      </w:r>
      <w:r w:rsidR="005C1E83" w:rsidRPr="008E3FE9">
        <w:rPr>
          <w:rFonts w:ascii="Times New Roman" w:hAnsi="Times New Roman" w:cs="Times New Roman"/>
          <w:sz w:val="28"/>
          <w:szCs w:val="28"/>
          <w:lang w:eastAsia="zh-CN"/>
        </w:rPr>
        <w:t>и</w:t>
      </w:r>
      <w:r w:rsidRPr="008E3FE9">
        <w:rPr>
          <w:rFonts w:ascii="Times New Roman" w:hAnsi="Times New Roman" w:cs="Times New Roman"/>
          <w:sz w:val="28"/>
          <w:szCs w:val="28"/>
          <w:lang w:eastAsia="zh-CN"/>
        </w:rPr>
        <w:t xml:space="preserve"> </w:t>
      </w:r>
      <w:r w:rsidR="005C1E83" w:rsidRPr="008E3FE9">
        <w:rPr>
          <w:rFonts w:ascii="Times New Roman" w:hAnsi="Times New Roman" w:cs="Times New Roman"/>
          <w:sz w:val="28"/>
          <w:szCs w:val="28"/>
          <w:lang w:eastAsia="zh-CN"/>
        </w:rPr>
        <w:t xml:space="preserve">реализации бизнес – политики </w:t>
      </w:r>
      <w:r w:rsidR="0014101B" w:rsidRPr="008E3FE9">
        <w:rPr>
          <w:rFonts w:ascii="Times New Roman" w:hAnsi="Times New Roman" w:cs="Times New Roman"/>
          <w:sz w:val="28"/>
          <w:szCs w:val="28"/>
          <w:lang w:eastAsia="zh-CN"/>
        </w:rPr>
        <w:t>являю</w:t>
      </w:r>
      <w:r w:rsidR="005C1E83" w:rsidRPr="008E3FE9">
        <w:rPr>
          <w:rFonts w:ascii="Times New Roman" w:hAnsi="Times New Roman" w:cs="Times New Roman"/>
          <w:sz w:val="28"/>
          <w:szCs w:val="28"/>
          <w:lang w:eastAsia="zh-CN"/>
        </w:rPr>
        <w:t>тся</w:t>
      </w:r>
      <w:r w:rsidR="0014101B" w:rsidRPr="008E3FE9">
        <w:rPr>
          <w:rFonts w:ascii="Times New Roman" w:hAnsi="Times New Roman" w:cs="Times New Roman"/>
          <w:sz w:val="28"/>
          <w:szCs w:val="28"/>
          <w:lang w:eastAsia="zh-CN"/>
        </w:rPr>
        <w:t>:</w:t>
      </w:r>
      <w:r w:rsidR="00A95393" w:rsidRPr="008E3FE9">
        <w:rPr>
          <w:rFonts w:ascii="Times New Roman" w:hAnsi="Times New Roman" w:cs="Times New Roman"/>
          <w:sz w:val="28"/>
          <w:szCs w:val="28"/>
          <w:lang w:eastAsia="zh-CN"/>
        </w:rPr>
        <w:t xml:space="preserve"> </w:t>
      </w:r>
      <w:r w:rsidR="005C1E83" w:rsidRPr="008E3FE9">
        <w:rPr>
          <w:rFonts w:ascii="Times New Roman" w:hAnsi="Times New Roman" w:cs="Times New Roman"/>
          <w:sz w:val="28"/>
          <w:szCs w:val="28"/>
        </w:rPr>
        <w:lastRenderedPageBreak/>
        <w:t>муниципальная программа «Развитие экономического потенциала Березовского района»</w:t>
      </w:r>
      <w:r w:rsidR="0014101B" w:rsidRPr="008E3FE9">
        <w:rPr>
          <w:rFonts w:ascii="Times New Roman" w:hAnsi="Times New Roman" w:cs="Times New Roman"/>
          <w:sz w:val="28"/>
          <w:szCs w:val="28"/>
        </w:rPr>
        <w:t>,</w:t>
      </w:r>
      <w:r w:rsidR="005C1E83" w:rsidRPr="008E3FE9">
        <w:rPr>
          <w:rFonts w:ascii="Times New Roman" w:hAnsi="Times New Roman" w:cs="Times New Roman"/>
          <w:sz w:val="28"/>
          <w:szCs w:val="28"/>
        </w:rPr>
        <w:t xml:space="preserve"> </w:t>
      </w:r>
      <w:r w:rsidR="00A95393" w:rsidRPr="008E3FE9">
        <w:rPr>
          <w:rFonts w:ascii="Times New Roman" w:hAnsi="Times New Roman" w:cs="Times New Roman"/>
          <w:sz w:val="28"/>
          <w:szCs w:val="28"/>
        </w:rPr>
        <w:t>разработанн</w:t>
      </w:r>
      <w:r w:rsidR="0014101B" w:rsidRPr="008E3FE9">
        <w:rPr>
          <w:rFonts w:ascii="Times New Roman" w:hAnsi="Times New Roman" w:cs="Times New Roman"/>
          <w:sz w:val="28"/>
          <w:szCs w:val="28"/>
        </w:rPr>
        <w:t>ая</w:t>
      </w:r>
      <w:r w:rsidR="00A95393" w:rsidRPr="008E3FE9">
        <w:rPr>
          <w:rFonts w:ascii="Times New Roman" w:hAnsi="Times New Roman" w:cs="Times New Roman"/>
          <w:sz w:val="28"/>
          <w:szCs w:val="28"/>
        </w:rPr>
        <w:t xml:space="preserve"> в рамках </w:t>
      </w:r>
      <w:r w:rsidR="005C1E83" w:rsidRPr="008E3FE9">
        <w:rPr>
          <w:rFonts w:ascii="Times New Roman" w:hAnsi="Times New Roman" w:cs="Times New Roman"/>
          <w:color w:val="000000"/>
          <w:sz w:val="28"/>
          <w:szCs w:val="28"/>
        </w:rPr>
        <w:t>национальн</w:t>
      </w:r>
      <w:r w:rsidR="00A95393" w:rsidRPr="008E3FE9">
        <w:rPr>
          <w:rFonts w:ascii="Times New Roman" w:hAnsi="Times New Roman" w:cs="Times New Roman"/>
          <w:color w:val="000000"/>
          <w:sz w:val="28"/>
          <w:szCs w:val="28"/>
        </w:rPr>
        <w:t>ого</w:t>
      </w:r>
      <w:r w:rsidR="005C1E83" w:rsidRPr="008E3FE9">
        <w:rPr>
          <w:rFonts w:ascii="Times New Roman" w:hAnsi="Times New Roman" w:cs="Times New Roman"/>
          <w:color w:val="000000"/>
          <w:sz w:val="28"/>
          <w:szCs w:val="28"/>
        </w:rPr>
        <w:t xml:space="preserve"> проект</w:t>
      </w:r>
      <w:r w:rsidR="00A95393" w:rsidRPr="008E3FE9">
        <w:rPr>
          <w:rFonts w:ascii="Times New Roman" w:hAnsi="Times New Roman" w:cs="Times New Roman"/>
          <w:color w:val="000000"/>
          <w:sz w:val="28"/>
          <w:szCs w:val="28"/>
        </w:rPr>
        <w:t>а</w:t>
      </w:r>
      <w:r w:rsidR="005C1E83" w:rsidRPr="008E3FE9">
        <w:rPr>
          <w:rFonts w:ascii="Times New Roman" w:hAnsi="Times New Roman" w:cs="Times New Roman"/>
          <w:color w:val="000000"/>
          <w:sz w:val="28"/>
          <w:szCs w:val="28"/>
        </w:rPr>
        <w:t xml:space="preserve"> «Малое и среднее предпринимательство и поддержка индивидуальной предпринимате</w:t>
      </w:r>
      <w:r w:rsidR="00A95393" w:rsidRPr="008E3FE9">
        <w:rPr>
          <w:rFonts w:ascii="Times New Roman" w:hAnsi="Times New Roman" w:cs="Times New Roman"/>
          <w:color w:val="000000"/>
          <w:sz w:val="28"/>
          <w:szCs w:val="28"/>
        </w:rPr>
        <w:t>льской инициативы», региональн</w:t>
      </w:r>
      <w:r w:rsidR="00F044F5" w:rsidRPr="008E3FE9">
        <w:rPr>
          <w:rFonts w:ascii="Times New Roman" w:hAnsi="Times New Roman" w:cs="Times New Roman"/>
          <w:color w:val="000000"/>
          <w:sz w:val="28"/>
          <w:szCs w:val="28"/>
        </w:rPr>
        <w:t>ых</w:t>
      </w:r>
      <w:r w:rsidR="005C1E83" w:rsidRPr="008E3FE9">
        <w:rPr>
          <w:rFonts w:ascii="Times New Roman" w:hAnsi="Times New Roman" w:cs="Times New Roman"/>
          <w:color w:val="000000"/>
          <w:sz w:val="28"/>
          <w:szCs w:val="28"/>
        </w:rPr>
        <w:t xml:space="preserve"> проект</w:t>
      </w:r>
      <w:r w:rsidR="00F044F5" w:rsidRPr="008E3FE9">
        <w:rPr>
          <w:rFonts w:ascii="Times New Roman" w:hAnsi="Times New Roman" w:cs="Times New Roman"/>
          <w:color w:val="000000"/>
          <w:sz w:val="28"/>
          <w:szCs w:val="28"/>
        </w:rPr>
        <w:t>ов</w:t>
      </w:r>
      <w:r w:rsidR="005C1E83" w:rsidRPr="008E3FE9">
        <w:rPr>
          <w:rFonts w:ascii="Times New Roman" w:hAnsi="Times New Roman" w:cs="Times New Roman"/>
          <w:color w:val="000000"/>
          <w:sz w:val="28"/>
          <w:szCs w:val="28"/>
        </w:rPr>
        <w:t xml:space="preserve"> «Акселерация субъектов малого и среднего предпринимательс</w:t>
      </w:r>
      <w:r w:rsidR="005C1E83" w:rsidRPr="008E3FE9">
        <w:rPr>
          <w:rFonts w:ascii="Times New Roman" w:hAnsi="Times New Roman" w:cs="Times New Roman"/>
          <w:sz w:val="28"/>
          <w:szCs w:val="28"/>
        </w:rPr>
        <w:t>тва»</w:t>
      </w:r>
      <w:r w:rsidR="00F044F5" w:rsidRPr="008E3FE9">
        <w:rPr>
          <w:rFonts w:ascii="Times New Roman" w:hAnsi="Times New Roman" w:cs="Times New Roman"/>
          <w:sz w:val="28"/>
          <w:szCs w:val="28"/>
        </w:rPr>
        <w:t xml:space="preserve">, «Создание условий для легкого старта и комфортного ведения бизнеса». </w:t>
      </w:r>
    </w:p>
    <w:p w14:paraId="1BB544DE" w14:textId="77777777" w:rsidR="00A95393" w:rsidRPr="008E3FE9" w:rsidRDefault="00F044F5" w:rsidP="003E46FB">
      <w:pPr>
        <w:spacing w:after="0"/>
        <w:ind w:firstLine="709"/>
        <w:jc w:val="both"/>
        <w:rPr>
          <w:rFonts w:ascii="Times New Roman" w:hAnsi="Times New Roman" w:cs="Times New Roman"/>
          <w:color w:val="000000"/>
          <w:sz w:val="28"/>
          <w:szCs w:val="28"/>
        </w:rPr>
      </w:pPr>
      <w:r w:rsidRPr="008E3FE9">
        <w:rPr>
          <w:rFonts w:ascii="Times New Roman" w:hAnsi="Times New Roman" w:cs="Times New Roman"/>
          <w:color w:val="000000"/>
          <w:sz w:val="28"/>
          <w:szCs w:val="28"/>
        </w:rPr>
        <w:t>Кроме того,</w:t>
      </w:r>
      <w:r w:rsidR="00A95393" w:rsidRPr="008E3FE9">
        <w:rPr>
          <w:rFonts w:ascii="Times New Roman" w:hAnsi="Times New Roman" w:cs="Times New Roman"/>
          <w:color w:val="000000"/>
          <w:sz w:val="28"/>
          <w:szCs w:val="28"/>
        </w:rPr>
        <w:t xml:space="preserve"> </w:t>
      </w:r>
      <w:r w:rsidR="00C3640A" w:rsidRPr="008E3FE9">
        <w:rPr>
          <w:rFonts w:ascii="Times New Roman" w:hAnsi="Times New Roman" w:cs="Times New Roman"/>
          <w:color w:val="000000"/>
          <w:sz w:val="28"/>
          <w:szCs w:val="28"/>
        </w:rPr>
        <w:t>запланировано участие</w:t>
      </w:r>
      <w:r w:rsidR="00A95393" w:rsidRPr="008E3FE9">
        <w:rPr>
          <w:rFonts w:ascii="Times New Roman" w:hAnsi="Times New Roman" w:cs="Times New Roman"/>
          <w:color w:val="000000"/>
          <w:sz w:val="28"/>
          <w:szCs w:val="28"/>
        </w:rPr>
        <w:t>:</w:t>
      </w:r>
    </w:p>
    <w:p w14:paraId="141FB113" w14:textId="77777777" w:rsidR="00C3640A" w:rsidRPr="008E3FE9" w:rsidRDefault="00A95393" w:rsidP="003E46FB">
      <w:pPr>
        <w:pStyle w:val="aff"/>
        <w:numPr>
          <w:ilvl w:val="0"/>
          <w:numId w:val="4"/>
        </w:numPr>
        <w:tabs>
          <w:tab w:val="left" w:pos="993"/>
        </w:tabs>
        <w:ind w:left="0" w:firstLine="709"/>
        <w:jc w:val="both"/>
        <w:rPr>
          <w:color w:val="000000"/>
          <w:sz w:val="28"/>
          <w:szCs w:val="28"/>
        </w:rPr>
      </w:pPr>
      <w:r w:rsidRPr="008E3FE9">
        <w:rPr>
          <w:color w:val="000000"/>
          <w:sz w:val="28"/>
          <w:szCs w:val="28"/>
        </w:rPr>
        <w:t>Департамент</w:t>
      </w:r>
      <w:r w:rsidR="00C3640A" w:rsidRPr="008E3FE9">
        <w:rPr>
          <w:color w:val="000000"/>
          <w:sz w:val="28"/>
          <w:szCs w:val="28"/>
        </w:rPr>
        <w:t>а</w:t>
      </w:r>
      <w:r w:rsidRPr="008E3FE9">
        <w:rPr>
          <w:color w:val="000000"/>
          <w:sz w:val="28"/>
          <w:szCs w:val="28"/>
        </w:rPr>
        <w:t xml:space="preserve"> труда и занятости Ханты-Мансийского автономного округа – Югры </w:t>
      </w:r>
      <w:r w:rsidR="00C3640A" w:rsidRPr="008E3FE9">
        <w:rPr>
          <w:color w:val="000000"/>
          <w:sz w:val="28"/>
          <w:szCs w:val="28"/>
        </w:rPr>
        <w:t>с целью</w:t>
      </w:r>
      <w:r w:rsidRPr="008E3FE9">
        <w:rPr>
          <w:color w:val="000000"/>
          <w:sz w:val="28"/>
          <w:szCs w:val="28"/>
        </w:rPr>
        <w:t xml:space="preserve"> предоставлени</w:t>
      </w:r>
      <w:r w:rsidR="00C3640A" w:rsidRPr="008E3FE9">
        <w:rPr>
          <w:color w:val="000000"/>
          <w:sz w:val="28"/>
          <w:szCs w:val="28"/>
        </w:rPr>
        <w:t>я</w:t>
      </w:r>
      <w:r w:rsidRPr="008E3FE9">
        <w:rPr>
          <w:color w:val="000000"/>
          <w:sz w:val="28"/>
          <w:szCs w:val="28"/>
        </w:rPr>
        <w:t xml:space="preserve"> субсидии субъектам предпринимательской деятельности Березовского района на сохранение занятости</w:t>
      </w:r>
      <w:r w:rsidR="00C3640A" w:rsidRPr="008E3FE9">
        <w:rPr>
          <w:color w:val="000000"/>
          <w:sz w:val="28"/>
          <w:szCs w:val="28"/>
        </w:rPr>
        <w:t>;</w:t>
      </w:r>
    </w:p>
    <w:p w14:paraId="1ED8D0C4" w14:textId="77777777" w:rsidR="00A95393" w:rsidRPr="008E3FE9" w:rsidRDefault="00A95393" w:rsidP="003E46FB">
      <w:pPr>
        <w:pStyle w:val="aff"/>
        <w:numPr>
          <w:ilvl w:val="0"/>
          <w:numId w:val="4"/>
        </w:numPr>
        <w:tabs>
          <w:tab w:val="left" w:pos="993"/>
        </w:tabs>
        <w:ind w:left="0" w:firstLine="709"/>
        <w:jc w:val="both"/>
        <w:rPr>
          <w:color w:val="000000"/>
          <w:sz w:val="28"/>
          <w:szCs w:val="28"/>
        </w:rPr>
      </w:pPr>
      <w:r w:rsidRPr="008E3FE9">
        <w:rPr>
          <w:color w:val="000000"/>
          <w:sz w:val="28"/>
          <w:szCs w:val="28"/>
        </w:rPr>
        <w:t>орган</w:t>
      </w:r>
      <w:r w:rsidR="00C3640A" w:rsidRPr="008E3FE9">
        <w:rPr>
          <w:color w:val="000000"/>
          <w:sz w:val="28"/>
          <w:szCs w:val="28"/>
        </w:rPr>
        <w:t>ов</w:t>
      </w:r>
      <w:r w:rsidRPr="008E3FE9">
        <w:rPr>
          <w:color w:val="000000"/>
          <w:sz w:val="28"/>
          <w:szCs w:val="28"/>
        </w:rPr>
        <w:t xml:space="preserve"> социальной защиты на основании социального контракта </w:t>
      </w:r>
      <w:r w:rsidR="00C3640A" w:rsidRPr="008E3FE9">
        <w:rPr>
          <w:color w:val="000000"/>
          <w:sz w:val="28"/>
          <w:szCs w:val="28"/>
        </w:rPr>
        <w:t>-</w:t>
      </w:r>
      <w:r w:rsidRPr="008E3FE9">
        <w:rPr>
          <w:color w:val="000000"/>
          <w:sz w:val="28"/>
          <w:szCs w:val="28"/>
        </w:rPr>
        <w:t xml:space="preserve"> субсидии субъектам предпринимательства на организацию собственного дела</w:t>
      </w:r>
      <w:r w:rsidR="00C3640A" w:rsidRPr="008E3FE9">
        <w:rPr>
          <w:color w:val="000000"/>
          <w:sz w:val="28"/>
          <w:szCs w:val="28"/>
        </w:rPr>
        <w:t>.</w:t>
      </w:r>
    </w:p>
    <w:p w14:paraId="7ECD9EC7" w14:textId="77777777" w:rsidR="00CD31A5" w:rsidRPr="008E3FE9" w:rsidRDefault="00055F11" w:rsidP="003E46FB">
      <w:pPr>
        <w:widowControl w:val="0"/>
        <w:spacing w:after="0"/>
        <w:ind w:firstLine="709"/>
        <w:jc w:val="both"/>
        <w:rPr>
          <w:rFonts w:ascii="Times New Roman" w:hAnsi="Times New Roman" w:cs="Times New Roman"/>
          <w:color w:val="000000"/>
          <w:sz w:val="28"/>
          <w:szCs w:val="28"/>
        </w:rPr>
      </w:pPr>
      <w:r w:rsidRPr="008E3FE9">
        <w:rPr>
          <w:rFonts w:ascii="Times New Roman" w:hAnsi="Times New Roman" w:cs="Times New Roman"/>
          <w:color w:val="000000"/>
          <w:sz w:val="28"/>
          <w:szCs w:val="28"/>
        </w:rPr>
        <w:t xml:space="preserve">В настоящее время в условиях неблагоприятной внешнеэкономической обстановки поддержка предпринимательства Березовского </w:t>
      </w:r>
      <w:r w:rsidR="00EF0FD8" w:rsidRPr="008E3FE9">
        <w:rPr>
          <w:rFonts w:ascii="Times New Roman" w:hAnsi="Times New Roman" w:cs="Times New Roman"/>
          <w:color w:val="000000"/>
          <w:sz w:val="28"/>
          <w:szCs w:val="28"/>
        </w:rPr>
        <w:t xml:space="preserve">района </w:t>
      </w:r>
      <w:r w:rsidRPr="008E3FE9">
        <w:rPr>
          <w:rFonts w:ascii="Times New Roman" w:hAnsi="Times New Roman" w:cs="Times New Roman"/>
          <w:color w:val="000000"/>
          <w:sz w:val="28"/>
          <w:szCs w:val="28"/>
        </w:rPr>
        <w:t>является достаточной и своевременной</w:t>
      </w:r>
      <w:r w:rsidR="004A7E29" w:rsidRPr="008E3FE9">
        <w:rPr>
          <w:rFonts w:ascii="Times New Roman" w:hAnsi="Times New Roman" w:cs="Times New Roman"/>
          <w:color w:val="000000"/>
          <w:sz w:val="28"/>
          <w:szCs w:val="28"/>
        </w:rPr>
        <w:t>, что позволяет</w:t>
      </w:r>
      <w:r w:rsidRPr="008E3FE9">
        <w:rPr>
          <w:rFonts w:ascii="Times New Roman" w:hAnsi="Times New Roman" w:cs="Times New Roman"/>
          <w:color w:val="000000"/>
          <w:sz w:val="28"/>
          <w:szCs w:val="28"/>
        </w:rPr>
        <w:t xml:space="preserve"> </w:t>
      </w:r>
      <w:r w:rsidR="004A7E29" w:rsidRPr="008E3FE9">
        <w:rPr>
          <w:rFonts w:ascii="Times New Roman" w:hAnsi="Times New Roman" w:cs="Times New Roman"/>
          <w:color w:val="000000"/>
          <w:sz w:val="28"/>
          <w:szCs w:val="28"/>
        </w:rPr>
        <w:t>обеспечивать функционирование</w:t>
      </w:r>
      <w:r w:rsidRPr="008E3FE9">
        <w:rPr>
          <w:rFonts w:ascii="Times New Roman" w:hAnsi="Times New Roman" w:cs="Times New Roman"/>
          <w:color w:val="000000"/>
          <w:sz w:val="28"/>
          <w:szCs w:val="28"/>
        </w:rPr>
        <w:t xml:space="preserve"> и развити</w:t>
      </w:r>
      <w:r w:rsidR="004A7E29" w:rsidRPr="008E3FE9">
        <w:rPr>
          <w:rFonts w:ascii="Times New Roman" w:hAnsi="Times New Roman" w:cs="Times New Roman"/>
          <w:color w:val="000000"/>
          <w:sz w:val="28"/>
          <w:szCs w:val="28"/>
        </w:rPr>
        <w:t>е</w:t>
      </w:r>
      <w:r w:rsidR="009605E8" w:rsidRPr="008E3FE9">
        <w:rPr>
          <w:rFonts w:ascii="Times New Roman" w:hAnsi="Times New Roman" w:cs="Times New Roman"/>
          <w:color w:val="000000"/>
          <w:sz w:val="28"/>
          <w:szCs w:val="28"/>
        </w:rPr>
        <w:t xml:space="preserve"> бизнес-</w:t>
      </w:r>
      <w:r w:rsidR="004A7E29" w:rsidRPr="008E3FE9">
        <w:rPr>
          <w:rFonts w:ascii="Times New Roman" w:hAnsi="Times New Roman" w:cs="Times New Roman"/>
          <w:color w:val="000000"/>
          <w:sz w:val="28"/>
          <w:szCs w:val="28"/>
        </w:rPr>
        <w:t xml:space="preserve">сферы, </w:t>
      </w:r>
      <w:r w:rsidRPr="008E3FE9">
        <w:rPr>
          <w:rFonts w:ascii="Times New Roman" w:hAnsi="Times New Roman" w:cs="Times New Roman"/>
          <w:color w:val="000000"/>
          <w:sz w:val="28"/>
          <w:szCs w:val="28"/>
        </w:rPr>
        <w:t>как в настоящий момент, так и в прогнозный период.</w:t>
      </w:r>
    </w:p>
    <w:p w14:paraId="3151459C" w14:textId="77777777" w:rsidR="00581565" w:rsidRPr="008E3FE9" w:rsidRDefault="00581565" w:rsidP="003E46FB">
      <w:pPr>
        <w:widowControl w:val="0"/>
        <w:spacing w:after="0"/>
        <w:ind w:firstLine="709"/>
        <w:jc w:val="both"/>
        <w:rPr>
          <w:rFonts w:ascii="Times New Roman" w:hAnsi="Times New Roman" w:cs="Times New Roman"/>
          <w:color w:val="000000"/>
          <w:sz w:val="28"/>
          <w:szCs w:val="28"/>
        </w:rPr>
      </w:pPr>
    </w:p>
    <w:p w14:paraId="15E83B54" w14:textId="77777777" w:rsidR="0078643B" w:rsidRPr="008E3FE9" w:rsidRDefault="00700AB0" w:rsidP="0078643B">
      <w:pPr>
        <w:suppressAutoHyphens/>
        <w:spacing w:after="0" w:line="240" w:lineRule="auto"/>
        <w:ind w:firstLine="708"/>
        <w:jc w:val="center"/>
        <w:rPr>
          <w:rFonts w:ascii="Times New Roman" w:eastAsia="Times New Roman" w:hAnsi="Times New Roman" w:cs="Times New Roman"/>
          <w:b/>
          <w:sz w:val="28"/>
          <w:szCs w:val="28"/>
          <w:lang w:eastAsia="ar-SA"/>
        </w:rPr>
      </w:pPr>
      <w:r w:rsidRPr="008E3FE9">
        <w:rPr>
          <w:rFonts w:ascii="Times New Roman" w:eastAsia="Times New Roman" w:hAnsi="Times New Roman" w:cs="Times New Roman"/>
          <w:b/>
          <w:sz w:val="28"/>
          <w:szCs w:val="28"/>
          <w:lang w:eastAsia="ar-SA"/>
        </w:rPr>
        <w:t>8</w:t>
      </w:r>
      <w:r w:rsidR="0078643B" w:rsidRPr="008E3FE9">
        <w:rPr>
          <w:rFonts w:ascii="Times New Roman" w:eastAsia="Times New Roman" w:hAnsi="Times New Roman" w:cs="Times New Roman"/>
          <w:b/>
          <w:sz w:val="28"/>
          <w:szCs w:val="28"/>
          <w:lang w:eastAsia="ar-SA"/>
        </w:rPr>
        <w:t>. Труд и занятость</w:t>
      </w:r>
    </w:p>
    <w:p w14:paraId="0938CE33" w14:textId="77777777" w:rsidR="0078643B" w:rsidRPr="008E3FE9" w:rsidRDefault="0078643B" w:rsidP="0078643B">
      <w:pPr>
        <w:suppressAutoHyphens/>
        <w:spacing w:after="0" w:line="240" w:lineRule="auto"/>
        <w:ind w:firstLine="708"/>
        <w:jc w:val="center"/>
        <w:rPr>
          <w:rFonts w:ascii="Times New Roman" w:eastAsia="Times New Roman" w:hAnsi="Times New Roman" w:cs="Times New Roman"/>
          <w:b/>
          <w:sz w:val="28"/>
          <w:szCs w:val="28"/>
          <w:lang w:eastAsia="ar-SA"/>
        </w:rPr>
      </w:pPr>
    </w:p>
    <w:p w14:paraId="634B3558" w14:textId="77777777" w:rsidR="0078643B" w:rsidRPr="008E3FE9" w:rsidRDefault="0078643B" w:rsidP="006201A6">
      <w:pPr>
        <w:suppressAutoHyphens/>
        <w:spacing w:after="0"/>
        <w:ind w:firstLine="709"/>
        <w:jc w:val="both"/>
        <w:rPr>
          <w:rFonts w:ascii="Times New Roman" w:hAnsi="Times New Roman" w:cs="Times New Roman"/>
          <w:sz w:val="28"/>
          <w:szCs w:val="28"/>
          <w:lang w:eastAsia="ar-SA"/>
        </w:rPr>
      </w:pPr>
      <w:r w:rsidRPr="008E3FE9">
        <w:rPr>
          <w:rFonts w:ascii="Times New Roman" w:hAnsi="Times New Roman" w:cs="Times New Roman"/>
          <w:sz w:val="28"/>
          <w:szCs w:val="28"/>
          <w:lang w:eastAsia="ar-SA"/>
        </w:rPr>
        <w:t>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w:t>
      </w:r>
    </w:p>
    <w:p w14:paraId="574A615C" w14:textId="77777777" w:rsidR="006201A6" w:rsidRPr="008E3FE9" w:rsidRDefault="006201A6" w:rsidP="006201A6">
      <w:pPr>
        <w:spacing w:after="0"/>
        <w:ind w:firstLine="567"/>
        <w:jc w:val="both"/>
        <w:rPr>
          <w:rFonts w:ascii="Times New Roman" w:hAnsi="Times New Roman" w:cs="Times New Roman"/>
          <w:color w:val="000000"/>
          <w:sz w:val="28"/>
          <w:szCs w:val="28"/>
          <w:shd w:val="clear" w:color="auto" w:fill="FFFFFF"/>
        </w:rPr>
      </w:pPr>
      <w:r w:rsidRPr="008E3FE9">
        <w:rPr>
          <w:rFonts w:ascii="Times New Roman" w:hAnsi="Times New Roman" w:cs="Times New Roman"/>
          <w:sz w:val="28"/>
          <w:szCs w:val="28"/>
        </w:rPr>
        <w:t xml:space="preserve">Трудовой потенциал территории определен численностью трудоспособного населения и </w:t>
      </w:r>
      <w:r w:rsidR="000F37E7" w:rsidRPr="008E3FE9">
        <w:rPr>
          <w:rFonts w:ascii="Times New Roman" w:hAnsi="Times New Roman" w:cs="Times New Roman"/>
          <w:sz w:val="28"/>
          <w:szCs w:val="28"/>
          <w:shd w:val="clear" w:color="auto" w:fill="FFFFFF"/>
        </w:rPr>
        <w:t>численностью рабочей силы</w:t>
      </w:r>
      <w:r w:rsidR="000F37E7" w:rsidRPr="008E3FE9">
        <w:rPr>
          <w:rFonts w:ascii="Times New Roman" w:hAnsi="Times New Roman" w:cs="Times New Roman"/>
          <w:sz w:val="28"/>
          <w:szCs w:val="28"/>
        </w:rPr>
        <w:t xml:space="preserve"> </w:t>
      </w:r>
      <w:r w:rsidRPr="008E3FE9">
        <w:rPr>
          <w:rFonts w:ascii="Times New Roman" w:hAnsi="Times New Roman" w:cs="Times New Roman"/>
          <w:sz w:val="28"/>
          <w:szCs w:val="28"/>
        </w:rPr>
        <w:t>населения:</w:t>
      </w:r>
    </w:p>
    <w:p w14:paraId="5B85F1F1" w14:textId="77777777" w:rsidR="006201A6" w:rsidRPr="008E3FE9" w:rsidRDefault="006201A6" w:rsidP="006201A6">
      <w:pPr>
        <w:spacing w:after="0"/>
        <w:ind w:firstLine="567"/>
        <w:jc w:val="both"/>
        <w:rPr>
          <w:rFonts w:ascii="Times New Roman" w:hAnsi="Times New Roman" w:cs="Times New Roman"/>
          <w:sz w:val="28"/>
          <w:szCs w:val="28"/>
          <w:shd w:val="clear" w:color="auto" w:fill="FFFFFF"/>
        </w:rPr>
      </w:pPr>
      <w:r w:rsidRPr="008E3FE9">
        <w:rPr>
          <w:rFonts w:ascii="Times New Roman" w:hAnsi="Times New Roman" w:cs="Times New Roman"/>
          <w:color w:val="000000"/>
          <w:sz w:val="28"/>
          <w:szCs w:val="28"/>
          <w:shd w:val="clear" w:color="auto" w:fill="FFFFFF"/>
        </w:rPr>
        <w:t xml:space="preserve">- трудоспособное население – это часть населения, способная полноценно участвовать в трудовом процессе. Ежегодное увеличение данной категории на 3,22% связано поступательной реализацией пенсионной реформы Российской Федерации путем постепенного возрастного подъема </w:t>
      </w:r>
      <w:r w:rsidRPr="008E3FE9">
        <w:rPr>
          <w:rFonts w:ascii="Times New Roman" w:hAnsi="Times New Roman" w:cs="Times New Roman"/>
          <w:sz w:val="28"/>
          <w:szCs w:val="28"/>
          <w:shd w:val="clear" w:color="auto" w:fill="FFFFFF"/>
        </w:rPr>
        <w:t>от 55 до 60 лет для женщин и от 60 до 65 лет для мужчин, а возраст начала выплаты </w:t>
      </w:r>
      <w:hyperlink r:id="rId17" w:tooltip="Социальная пенсия" w:history="1">
        <w:r w:rsidRPr="008E3FE9">
          <w:rPr>
            <w:rStyle w:val="af7"/>
            <w:rFonts w:ascii="Times New Roman" w:hAnsi="Times New Roman"/>
            <w:color w:val="auto"/>
            <w:sz w:val="28"/>
            <w:szCs w:val="28"/>
            <w:u w:val="none"/>
            <w:shd w:val="clear" w:color="auto" w:fill="FFFFFF"/>
          </w:rPr>
          <w:t>социальной пенсии</w:t>
        </w:r>
      </w:hyperlink>
      <w:r w:rsidRPr="008E3FE9">
        <w:rPr>
          <w:rFonts w:ascii="Times New Roman" w:hAnsi="Times New Roman" w:cs="Times New Roman"/>
          <w:sz w:val="28"/>
          <w:szCs w:val="28"/>
          <w:shd w:val="clear" w:color="auto" w:fill="FFFFFF"/>
        </w:rPr>
        <w:t> от 60 до 65 и от 65 до 70 лет соответственно. По состоянию на 01.01.2024 увеличилось на 3,29% и достигло 13 416 человек;</w:t>
      </w:r>
    </w:p>
    <w:p w14:paraId="3C9F9D7E" w14:textId="77777777" w:rsidR="006201A6" w:rsidRPr="008E3FE9" w:rsidRDefault="006201A6" w:rsidP="006201A6">
      <w:pPr>
        <w:spacing w:after="0"/>
        <w:ind w:firstLine="567"/>
        <w:jc w:val="both"/>
        <w:rPr>
          <w:rFonts w:ascii="Times New Roman" w:hAnsi="Times New Roman" w:cs="Times New Roman"/>
          <w:sz w:val="28"/>
          <w:szCs w:val="28"/>
        </w:rPr>
      </w:pPr>
      <w:r w:rsidRPr="008E3FE9">
        <w:rPr>
          <w:rFonts w:ascii="Times New Roman" w:hAnsi="Times New Roman" w:cs="Times New Roman"/>
          <w:sz w:val="28"/>
          <w:szCs w:val="28"/>
          <w:shd w:val="clear" w:color="auto" w:fill="FFFFFF"/>
        </w:rPr>
        <w:t xml:space="preserve">- </w:t>
      </w:r>
      <w:r w:rsidR="000F37E7" w:rsidRPr="008E3FE9">
        <w:rPr>
          <w:rFonts w:ascii="Times New Roman" w:hAnsi="Times New Roman" w:cs="Times New Roman"/>
          <w:sz w:val="28"/>
          <w:szCs w:val="28"/>
          <w:shd w:val="clear" w:color="auto" w:fill="FFFFFF"/>
        </w:rPr>
        <w:t>численность рабочей силы (</w:t>
      </w:r>
      <w:r w:rsidRPr="008E3FE9">
        <w:rPr>
          <w:rFonts w:ascii="Times New Roman" w:hAnsi="Times New Roman" w:cs="Times New Roman"/>
          <w:sz w:val="28"/>
          <w:szCs w:val="28"/>
        </w:rPr>
        <w:t>численность экономически активного населения</w:t>
      </w:r>
      <w:r w:rsidR="000F37E7" w:rsidRPr="008E3FE9">
        <w:rPr>
          <w:rFonts w:ascii="Times New Roman" w:hAnsi="Times New Roman" w:cs="Times New Roman"/>
          <w:sz w:val="28"/>
          <w:szCs w:val="28"/>
        </w:rPr>
        <w:t>)</w:t>
      </w:r>
      <w:r w:rsidRPr="008E3FE9">
        <w:rPr>
          <w:rFonts w:ascii="Times New Roman" w:hAnsi="Times New Roman" w:cs="Times New Roman"/>
          <w:sz w:val="28"/>
          <w:szCs w:val="28"/>
        </w:rPr>
        <w:t xml:space="preserve"> возросл</w:t>
      </w:r>
      <w:r w:rsidR="000F37E7" w:rsidRPr="008E3FE9">
        <w:rPr>
          <w:rFonts w:ascii="Times New Roman" w:hAnsi="Times New Roman" w:cs="Times New Roman"/>
          <w:sz w:val="28"/>
          <w:szCs w:val="28"/>
        </w:rPr>
        <w:t>а</w:t>
      </w:r>
      <w:r w:rsidRPr="008E3FE9">
        <w:rPr>
          <w:rFonts w:ascii="Times New Roman" w:hAnsi="Times New Roman" w:cs="Times New Roman"/>
          <w:sz w:val="28"/>
          <w:szCs w:val="28"/>
        </w:rPr>
        <w:t xml:space="preserve"> на 2,66%, составив 13 067 человек или 57,26% от общей численности населения (01.01.2024 – 22 821 человек).</w:t>
      </w:r>
    </w:p>
    <w:p w14:paraId="5269B6AD" w14:textId="77777777" w:rsidR="000F37E7" w:rsidRPr="008E3FE9" w:rsidRDefault="00B868B9" w:rsidP="000F37E7">
      <w:pPr>
        <w:suppressAutoHyphens/>
        <w:spacing w:after="0"/>
        <w:ind w:firstLine="709"/>
        <w:jc w:val="both"/>
        <w:rPr>
          <w:rFonts w:ascii="Times New Roman" w:hAnsi="Times New Roman" w:cs="Times New Roman"/>
          <w:sz w:val="28"/>
          <w:szCs w:val="28"/>
          <w:lang w:eastAsia="ar-SA"/>
        </w:rPr>
      </w:pPr>
      <w:r w:rsidRPr="008E3FE9">
        <w:rPr>
          <w:rFonts w:ascii="Times New Roman" w:hAnsi="Times New Roman" w:cs="Times New Roman"/>
          <w:sz w:val="28"/>
          <w:szCs w:val="28"/>
          <w:lang w:eastAsia="ar-SA"/>
        </w:rPr>
        <w:t xml:space="preserve">Прогноз трудового потенциала сформирован в соответствии с демографическим прогнозом и прогнозными итогами </w:t>
      </w:r>
      <w:r w:rsidRPr="008E3FE9">
        <w:rPr>
          <w:rFonts w:ascii="Times New Roman" w:hAnsi="Times New Roman" w:cs="Times New Roman"/>
          <w:color w:val="000000"/>
          <w:sz w:val="28"/>
          <w:szCs w:val="28"/>
          <w:shd w:val="clear" w:color="auto" w:fill="FFFFFF"/>
        </w:rPr>
        <w:t xml:space="preserve">реализации пенсионной реформы Российской Федерации на территории района, который достигнет положительной динамики </w:t>
      </w:r>
      <w:r w:rsidR="000F37E7" w:rsidRPr="008E3FE9">
        <w:rPr>
          <w:rFonts w:ascii="Times New Roman" w:hAnsi="Times New Roman" w:cs="Times New Roman"/>
          <w:color w:val="000000"/>
          <w:sz w:val="28"/>
          <w:szCs w:val="28"/>
          <w:shd w:val="clear" w:color="auto" w:fill="FFFFFF"/>
        </w:rPr>
        <w:t xml:space="preserve">от 0,02% до 0,05% по обоим трудовым группам в </w:t>
      </w:r>
      <w:r w:rsidR="000F37E7" w:rsidRPr="008E3FE9">
        <w:rPr>
          <w:rFonts w:ascii="Times New Roman" w:hAnsi="Times New Roman" w:cs="Times New Roman"/>
          <w:color w:val="000000"/>
          <w:sz w:val="28"/>
          <w:szCs w:val="28"/>
          <w:shd w:val="clear" w:color="auto" w:fill="FFFFFF"/>
        </w:rPr>
        <w:lastRenderedPageBreak/>
        <w:t xml:space="preserve">базовом варианте прогноза, обеспечивая стабильность на рынке </w:t>
      </w:r>
      <w:r w:rsidR="000F37E7" w:rsidRPr="008E3FE9">
        <w:rPr>
          <w:rFonts w:ascii="Times New Roman" w:hAnsi="Times New Roman" w:cs="Times New Roman"/>
          <w:sz w:val="28"/>
          <w:szCs w:val="28"/>
          <w:lang w:eastAsia="ar-SA"/>
        </w:rPr>
        <w:t>трудовых ресурсов.</w:t>
      </w:r>
    </w:p>
    <w:p w14:paraId="3C91E4C3" w14:textId="36C63609" w:rsidR="004E2CE4" w:rsidRPr="008E3FE9" w:rsidRDefault="004E2CE4" w:rsidP="00F07171">
      <w:pPr>
        <w:spacing w:after="0"/>
        <w:ind w:firstLine="708"/>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 xml:space="preserve">Развитие Арктической экономики невозможно без участия </w:t>
      </w:r>
      <w:r w:rsidR="00F07171" w:rsidRPr="008E3FE9">
        <w:rPr>
          <w:rFonts w:ascii="Times New Roman" w:eastAsia="Times New Roman" w:hAnsi="Times New Roman" w:cs="Times New Roman"/>
          <w:sz w:val="28"/>
          <w:szCs w:val="28"/>
          <w:lang w:eastAsia="ru-RU"/>
        </w:rPr>
        <w:t xml:space="preserve">молодых и активных специалистов, в том числе узких специалистов – профессионалов. </w:t>
      </w:r>
      <w:r w:rsidRPr="008E3FE9">
        <w:rPr>
          <w:rFonts w:ascii="Times New Roman" w:eastAsia="Times New Roman" w:hAnsi="Times New Roman" w:cs="Times New Roman"/>
          <w:sz w:val="28"/>
          <w:szCs w:val="28"/>
          <w:lang w:eastAsia="ru-RU"/>
        </w:rPr>
        <w:t xml:space="preserve">Одной из проблем </w:t>
      </w:r>
      <w:r w:rsidR="00F07171" w:rsidRPr="008E3FE9">
        <w:rPr>
          <w:rFonts w:ascii="Times New Roman" w:eastAsia="Times New Roman" w:hAnsi="Times New Roman" w:cs="Times New Roman"/>
          <w:sz w:val="28"/>
          <w:szCs w:val="28"/>
          <w:lang w:eastAsia="ru-RU"/>
        </w:rPr>
        <w:t xml:space="preserve">Югорской Арктики </w:t>
      </w:r>
      <w:r w:rsidRPr="008E3FE9">
        <w:rPr>
          <w:rFonts w:ascii="Times New Roman" w:eastAsia="Times New Roman" w:hAnsi="Times New Roman" w:cs="Times New Roman"/>
          <w:sz w:val="28"/>
          <w:szCs w:val="28"/>
          <w:lang w:eastAsia="ru-RU"/>
        </w:rPr>
        <w:t xml:space="preserve">является </w:t>
      </w:r>
      <w:r w:rsidR="00F07171" w:rsidRPr="008E3FE9">
        <w:rPr>
          <w:rFonts w:ascii="Times New Roman" w:eastAsia="Times New Roman" w:hAnsi="Times New Roman" w:cs="Times New Roman"/>
          <w:sz w:val="28"/>
          <w:szCs w:val="28"/>
          <w:lang w:eastAsia="ru-RU"/>
        </w:rPr>
        <w:t xml:space="preserve">отсутствие у молодежи, впервые вступившие в трудовые отношения, права на приобретение льготы - северной надбавки (80%). </w:t>
      </w:r>
      <w:r w:rsidR="004847FD" w:rsidRPr="008E3FE9">
        <w:rPr>
          <w:rFonts w:ascii="Times New Roman" w:eastAsia="Times New Roman" w:hAnsi="Times New Roman" w:cs="Times New Roman"/>
          <w:sz w:val="28"/>
          <w:szCs w:val="28"/>
          <w:lang w:eastAsia="ru-RU"/>
        </w:rPr>
        <w:t>Для внедрения опыта соседних регионов ЯНАО и Республики Коми, н</w:t>
      </w:r>
      <w:r w:rsidR="00F07171" w:rsidRPr="008E3FE9">
        <w:rPr>
          <w:rFonts w:ascii="Times New Roman" w:eastAsia="Times New Roman" w:hAnsi="Times New Roman" w:cs="Times New Roman"/>
          <w:sz w:val="28"/>
          <w:szCs w:val="28"/>
          <w:lang w:eastAsia="ru-RU"/>
        </w:rPr>
        <w:t xml:space="preserve">еобходимо </w:t>
      </w:r>
      <w:r w:rsidR="00586195">
        <w:rPr>
          <w:rFonts w:ascii="Times New Roman" w:eastAsia="Times New Roman" w:hAnsi="Times New Roman" w:cs="Times New Roman"/>
          <w:sz w:val="28"/>
          <w:szCs w:val="28"/>
          <w:lang w:eastAsia="ru-RU"/>
        </w:rPr>
        <w:t>выйти с инициативой</w:t>
      </w:r>
      <w:r w:rsidRPr="008E3FE9">
        <w:rPr>
          <w:rFonts w:ascii="Times New Roman" w:eastAsia="Times New Roman" w:hAnsi="Times New Roman" w:cs="Times New Roman"/>
          <w:sz w:val="28"/>
          <w:szCs w:val="28"/>
          <w:lang w:eastAsia="ru-RU"/>
        </w:rPr>
        <w:t xml:space="preserve"> на все уровни власти с предложением </w:t>
      </w:r>
      <w:r w:rsidR="00F07171" w:rsidRPr="008E3FE9">
        <w:rPr>
          <w:rFonts w:ascii="Times New Roman" w:eastAsia="Times New Roman" w:hAnsi="Times New Roman" w:cs="Times New Roman"/>
          <w:sz w:val="28"/>
          <w:szCs w:val="28"/>
          <w:lang w:eastAsia="ru-RU"/>
        </w:rPr>
        <w:t xml:space="preserve">о </w:t>
      </w:r>
      <w:r w:rsidR="004847FD" w:rsidRPr="008E3FE9">
        <w:rPr>
          <w:rFonts w:ascii="Times New Roman" w:eastAsia="Times New Roman" w:hAnsi="Times New Roman" w:cs="Times New Roman"/>
          <w:sz w:val="28"/>
          <w:szCs w:val="28"/>
          <w:lang w:eastAsia="ru-RU"/>
        </w:rPr>
        <w:t xml:space="preserve">установлении северной льготы лицам до 30 лет и проживающих на территории не менее 5 лет, что обеспечит привлекательность территории и сокращение кадрового дефицита.   </w:t>
      </w:r>
    </w:p>
    <w:p w14:paraId="4401E57B" w14:textId="77777777" w:rsidR="00C137D8" w:rsidRPr="008E3FE9" w:rsidRDefault="00C137D8" w:rsidP="00415414">
      <w:pPr>
        <w:tabs>
          <w:tab w:val="left" w:pos="540"/>
        </w:tabs>
        <w:autoSpaceDE w:val="0"/>
        <w:autoSpaceDN w:val="0"/>
        <w:adjustRightInd w:val="0"/>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lang w:eastAsia="ar-SA"/>
        </w:rPr>
        <w:t>Из общей среднегодовой численности занятых лиц района в </w:t>
      </w:r>
      <w:r w:rsidRPr="008E3FE9">
        <w:rPr>
          <w:rFonts w:ascii="Times New Roman" w:hAnsi="Times New Roman" w:cs="Times New Roman"/>
          <w:sz w:val="28"/>
          <w:szCs w:val="28"/>
        </w:rPr>
        <w:t>отчетном периоде большая доля работающих на крупных и средних предприятиях, не относящихся к субъектам малого и среднего предпринимательства, сосредоточена в отраслях: транспортировка и хранение – 24,81%, образование – 21,45%, здравоохранение и предоставление социальных услуг – 14,04%, государственное управление и обеспечение военной безопасности, социальное обеспечение – 12,06%.</w:t>
      </w:r>
    </w:p>
    <w:p w14:paraId="17CD74F4" w14:textId="77777777" w:rsidR="00C137D8" w:rsidRPr="008E3FE9" w:rsidRDefault="00C137D8" w:rsidP="00415414">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В прогнозном периоде планируется сохранение сложившейся структуры занятого в экономике населения.</w:t>
      </w:r>
    </w:p>
    <w:p w14:paraId="400C833E" w14:textId="77777777" w:rsidR="0078643B" w:rsidRPr="008E3FE9" w:rsidRDefault="0078643B" w:rsidP="00415414">
      <w:pPr>
        <w:suppressAutoHyphens/>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lang w:eastAsia="ar-SA"/>
        </w:rPr>
        <w:t>Безработица - это социальное явление экономического характера, при котором часть экономически активного населения не занята трудовой деятельностью</w:t>
      </w:r>
      <w:r w:rsidRPr="008E3FE9">
        <w:rPr>
          <w:rFonts w:ascii="Times New Roman" w:hAnsi="Times New Roman" w:cs="Times New Roman"/>
          <w:sz w:val="28"/>
          <w:szCs w:val="28"/>
        </w:rPr>
        <w:t>.</w:t>
      </w:r>
    </w:p>
    <w:p w14:paraId="3B13A9C1" w14:textId="77777777" w:rsidR="000D7832" w:rsidRPr="008E3FE9" w:rsidRDefault="0078643B" w:rsidP="00821410">
      <w:pPr>
        <w:suppressAutoHyphens/>
        <w:spacing w:after="0"/>
        <w:ind w:firstLine="709"/>
        <w:jc w:val="both"/>
        <w:rPr>
          <w:rFonts w:ascii="Times New Roman" w:eastAsia="Times New Roman" w:hAnsi="Times New Roman" w:cs="Times New Roman"/>
          <w:sz w:val="28"/>
          <w:szCs w:val="28"/>
          <w:lang w:eastAsia="ru-RU"/>
        </w:rPr>
      </w:pPr>
      <w:r w:rsidRPr="008E3FE9">
        <w:rPr>
          <w:rFonts w:ascii="Times New Roman" w:hAnsi="Times New Roman" w:cs="Times New Roman"/>
          <w:sz w:val="28"/>
          <w:szCs w:val="28"/>
        </w:rPr>
        <w:t>По состоянию на 01 января 202</w:t>
      </w:r>
      <w:r w:rsidR="00DF0C69" w:rsidRPr="008E3FE9">
        <w:rPr>
          <w:rFonts w:ascii="Times New Roman" w:hAnsi="Times New Roman" w:cs="Times New Roman"/>
          <w:sz w:val="28"/>
          <w:szCs w:val="28"/>
        </w:rPr>
        <w:t>4</w:t>
      </w:r>
      <w:r w:rsidRPr="008E3FE9">
        <w:rPr>
          <w:rFonts w:ascii="Times New Roman" w:hAnsi="Times New Roman" w:cs="Times New Roman"/>
          <w:sz w:val="28"/>
          <w:szCs w:val="28"/>
        </w:rPr>
        <w:t xml:space="preserve"> года зафиксировано </w:t>
      </w:r>
      <w:r w:rsidR="009C3954" w:rsidRPr="008E3FE9">
        <w:rPr>
          <w:rFonts w:ascii="Times New Roman" w:hAnsi="Times New Roman" w:cs="Times New Roman"/>
          <w:sz w:val="28"/>
          <w:szCs w:val="28"/>
        </w:rPr>
        <w:t>беспрецедентное</w:t>
      </w:r>
      <w:r w:rsidRPr="008E3FE9">
        <w:rPr>
          <w:rFonts w:ascii="Times New Roman" w:hAnsi="Times New Roman" w:cs="Times New Roman"/>
          <w:sz w:val="28"/>
          <w:szCs w:val="28"/>
        </w:rPr>
        <w:t xml:space="preserve"> снижение численности безработных граждан, зарегистрированных в службе занятости населения района, которое достигло </w:t>
      </w:r>
      <w:r w:rsidR="009C3954" w:rsidRPr="008E3FE9">
        <w:rPr>
          <w:rFonts w:ascii="Times New Roman" w:hAnsi="Times New Roman" w:cs="Times New Roman"/>
          <w:sz w:val="28"/>
          <w:szCs w:val="28"/>
        </w:rPr>
        <w:t>190</w:t>
      </w:r>
      <w:r w:rsidRPr="008E3FE9">
        <w:rPr>
          <w:rFonts w:ascii="Times New Roman" w:hAnsi="Times New Roman" w:cs="Times New Roman"/>
          <w:sz w:val="28"/>
          <w:szCs w:val="28"/>
        </w:rPr>
        <w:t xml:space="preserve"> человек</w:t>
      </w:r>
      <w:r w:rsidR="009C3954" w:rsidRPr="008E3FE9">
        <w:rPr>
          <w:rFonts w:ascii="Times New Roman" w:hAnsi="Times New Roman" w:cs="Times New Roman"/>
          <w:sz w:val="28"/>
          <w:szCs w:val="28"/>
        </w:rPr>
        <w:t xml:space="preserve">. </w:t>
      </w:r>
      <w:r w:rsidR="000D7832" w:rsidRPr="008E3FE9">
        <w:rPr>
          <w:rFonts w:ascii="Times New Roman" w:eastAsia="Times New Roman" w:hAnsi="Times New Roman" w:cs="Times New Roman"/>
          <w:sz w:val="28"/>
          <w:szCs w:val="28"/>
          <w:lang w:eastAsia="ru-RU"/>
        </w:rPr>
        <w:t>Уровень зарегистрированной безработицы по состоянию на 01 января 202</w:t>
      </w:r>
      <w:r w:rsidR="00DF0C69" w:rsidRPr="008E3FE9">
        <w:rPr>
          <w:rFonts w:ascii="Times New Roman" w:eastAsia="Times New Roman" w:hAnsi="Times New Roman" w:cs="Times New Roman"/>
          <w:sz w:val="28"/>
          <w:szCs w:val="28"/>
          <w:lang w:eastAsia="ru-RU"/>
        </w:rPr>
        <w:t>4</w:t>
      </w:r>
      <w:r w:rsidR="000D7832" w:rsidRPr="008E3FE9">
        <w:rPr>
          <w:rFonts w:ascii="Times New Roman" w:eastAsia="Times New Roman" w:hAnsi="Times New Roman" w:cs="Times New Roman"/>
          <w:sz w:val="28"/>
          <w:szCs w:val="28"/>
          <w:lang w:eastAsia="ru-RU"/>
        </w:rPr>
        <w:t xml:space="preserve"> года </w:t>
      </w:r>
      <w:r w:rsidR="009C3954" w:rsidRPr="008E3FE9">
        <w:rPr>
          <w:rFonts w:ascii="Times New Roman" w:eastAsia="Times New Roman" w:hAnsi="Times New Roman" w:cs="Times New Roman"/>
          <w:sz w:val="28"/>
          <w:szCs w:val="28"/>
          <w:lang w:eastAsia="ru-RU"/>
        </w:rPr>
        <w:t xml:space="preserve">сократился с </w:t>
      </w:r>
      <w:r w:rsidR="000D7832" w:rsidRPr="008E3FE9">
        <w:rPr>
          <w:rFonts w:ascii="Times New Roman" w:eastAsia="Times New Roman" w:hAnsi="Times New Roman" w:cs="Times New Roman"/>
          <w:sz w:val="28"/>
          <w:szCs w:val="28"/>
          <w:lang w:eastAsia="ru-RU"/>
        </w:rPr>
        <w:t>1,77%</w:t>
      </w:r>
      <w:r w:rsidR="009C3954" w:rsidRPr="008E3FE9">
        <w:rPr>
          <w:rFonts w:ascii="Times New Roman" w:eastAsia="Times New Roman" w:hAnsi="Times New Roman" w:cs="Times New Roman"/>
          <w:sz w:val="28"/>
          <w:szCs w:val="28"/>
          <w:lang w:eastAsia="ru-RU"/>
        </w:rPr>
        <w:t xml:space="preserve"> до 1,49%</w:t>
      </w:r>
      <w:r w:rsidR="000D7832" w:rsidRPr="008E3FE9">
        <w:rPr>
          <w:rFonts w:ascii="Times New Roman" w:eastAsia="Times New Roman" w:hAnsi="Times New Roman" w:cs="Times New Roman"/>
          <w:sz w:val="28"/>
          <w:szCs w:val="28"/>
          <w:lang w:eastAsia="ru-RU"/>
        </w:rPr>
        <w:t>.</w:t>
      </w:r>
      <w:r w:rsidR="00007540" w:rsidRPr="008E3FE9">
        <w:rPr>
          <w:rFonts w:ascii="Times New Roman" w:eastAsia="Times New Roman" w:hAnsi="Times New Roman" w:cs="Times New Roman"/>
          <w:sz w:val="28"/>
          <w:szCs w:val="28"/>
          <w:lang w:eastAsia="ru-RU"/>
        </w:rPr>
        <w:t xml:space="preserve"> </w:t>
      </w:r>
      <w:r w:rsidR="00B33A90" w:rsidRPr="008E3FE9">
        <w:rPr>
          <w:rFonts w:ascii="Times New Roman" w:eastAsia="Times New Roman" w:hAnsi="Times New Roman" w:cs="Times New Roman"/>
          <w:sz w:val="28"/>
          <w:szCs w:val="28"/>
          <w:lang w:eastAsia="ru-RU"/>
        </w:rPr>
        <w:t>Динамика прогнозного уровня сформирована от 1,2% до</w:t>
      </w:r>
      <w:r w:rsidR="000F37E7" w:rsidRPr="008E3FE9">
        <w:rPr>
          <w:rFonts w:ascii="Times New Roman" w:eastAsia="Times New Roman" w:hAnsi="Times New Roman" w:cs="Times New Roman"/>
          <w:sz w:val="28"/>
          <w:szCs w:val="28"/>
          <w:lang w:eastAsia="ru-RU"/>
        </w:rPr>
        <w:t xml:space="preserve"> </w:t>
      </w:r>
      <w:r w:rsidR="00B33A90" w:rsidRPr="008E3FE9">
        <w:rPr>
          <w:rFonts w:ascii="Times New Roman" w:eastAsia="Times New Roman" w:hAnsi="Times New Roman" w:cs="Times New Roman"/>
          <w:sz w:val="28"/>
          <w:szCs w:val="28"/>
          <w:lang w:eastAsia="ru-RU"/>
        </w:rPr>
        <w:t>1,0%, что обусловлено изменениями порядка получения статуса безработного.</w:t>
      </w:r>
    </w:p>
    <w:p w14:paraId="7C642ED8" w14:textId="77777777" w:rsidR="0078643B" w:rsidRPr="008E3FE9" w:rsidRDefault="0078643B" w:rsidP="00821410">
      <w:pPr>
        <w:spacing w:after="0"/>
        <w:ind w:firstLine="708"/>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Несмотря на проводимую работу,</w:t>
      </w:r>
      <w:r w:rsidRPr="008E3FE9">
        <w:rPr>
          <w:rFonts w:ascii="Times New Roman" w:hAnsi="Times New Roman" w:cs="Times New Roman"/>
          <w:sz w:val="28"/>
          <w:szCs w:val="28"/>
        </w:rPr>
        <w:t xml:space="preserve"> </w:t>
      </w:r>
      <w:r w:rsidRPr="008E3FE9">
        <w:rPr>
          <w:rFonts w:ascii="Times New Roman" w:eastAsia="Times New Roman" w:hAnsi="Times New Roman" w:cs="Times New Roman"/>
          <w:sz w:val="28"/>
          <w:szCs w:val="28"/>
          <w:lang w:eastAsia="ru-RU"/>
        </w:rPr>
        <w:t xml:space="preserve">по-прежнему, характерной чертой рынка труда Березовского района является квалификационное несоответствие спроса и предложения рабочей силы. </w:t>
      </w:r>
    </w:p>
    <w:p w14:paraId="2A661D97" w14:textId="77777777" w:rsidR="0078643B" w:rsidRPr="008E3FE9" w:rsidRDefault="0078643B" w:rsidP="00821410">
      <w:pPr>
        <w:spacing w:after="0"/>
        <w:ind w:firstLine="708"/>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 xml:space="preserve">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 Для решения данной проблемы </w:t>
      </w:r>
      <w:r w:rsidR="005C2DFA" w:rsidRPr="008E3FE9">
        <w:rPr>
          <w:rFonts w:ascii="Times New Roman" w:eastAsia="Times New Roman" w:hAnsi="Times New Roman" w:cs="Times New Roman"/>
          <w:sz w:val="28"/>
          <w:szCs w:val="28"/>
          <w:lang w:eastAsia="ru-RU"/>
        </w:rPr>
        <w:t>Территориальным Центром занятости населения по Березовскому району</w:t>
      </w:r>
      <w:r w:rsidRPr="008E3FE9">
        <w:rPr>
          <w:rFonts w:ascii="Times New Roman" w:eastAsia="Times New Roman" w:hAnsi="Times New Roman" w:cs="Times New Roman"/>
          <w:sz w:val="28"/>
          <w:szCs w:val="28"/>
          <w:lang w:eastAsia="ru-RU"/>
        </w:rPr>
        <w:t xml:space="preserve"> будет продолжена работа по профессиональной подготовке, переподготовке безработных граждан по рабочим </w:t>
      </w:r>
      <w:r w:rsidRPr="008E3FE9">
        <w:rPr>
          <w:rFonts w:ascii="Times New Roman" w:eastAsia="Times New Roman" w:hAnsi="Times New Roman" w:cs="Times New Roman"/>
          <w:sz w:val="28"/>
          <w:szCs w:val="28"/>
          <w:lang w:eastAsia="ru-RU"/>
        </w:rPr>
        <w:lastRenderedPageBreak/>
        <w:t>профессиям. При этом развитие новых форм занятости, создание новых рабочих мест расширят возможности для занятости молодежи, эффективного использования потенциала пожилых людей, желающих продолжить трудовую деятельность, стимулирования занятости женщин, имеющих детей, также создаст дополнительные условия для интеграции в трудовую деятельность лиц с ограниченными возможностями здоровья.</w:t>
      </w:r>
    </w:p>
    <w:p w14:paraId="2A89ECEB" w14:textId="77777777" w:rsidR="0078643B" w:rsidRPr="008E3FE9" w:rsidRDefault="0078643B" w:rsidP="00821410">
      <w:pPr>
        <w:spacing w:after="0"/>
        <w:ind w:firstLine="708"/>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 xml:space="preserve">Таким образом, социально-демографические проблемы и </w:t>
      </w:r>
      <w:r w:rsidRPr="008E3FE9">
        <w:rPr>
          <w:rFonts w:ascii="Times New Roman" w:hAnsi="Times New Roman" w:cs="Times New Roman"/>
          <w:sz w:val="28"/>
          <w:szCs w:val="28"/>
        </w:rPr>
        <w:t xml:space="preserve">использование трудового потенциала общества </w:t>
      </w:r>
      <w:r w:rsidRPr="008E3FE9">
        <w:rPr>
          <w:rFonts w:ascii="Times New Roman" w:eastAsia="Times New Roman" w:hAnsi="Times New Roman" w:cs="Times New Roman"/>
          <w:sz w:val="28"/>
          <w:szCs w:val="28"/>
          <w:lang w:eastAsia="ru-RU"/>
        </w:rPr>
        <w:t xml:space="preserve">обусловлены сложившейся спецификой социального развития района. Мероприятия, реализуемые администрацией Березовского района, </w:t>
      </w:r>
      <w:r w:rsidR="005C2DFA" w:rsidRPr="008E3FE9">
        <w:rPr>
          <w:rFonts w:ascii="Times New Roman" w:eastAsia="Times New Roman" w:hAnsi="Times New Roman" w:cs="Times New Roman"/>
          <w:sz w:val="28"/>
          <w:szCs w:val="28"/>
          <w:lang w:eastAsia="ru-RU"/>
        </w:rPr>
        <w:t>Территориальным Центром занятости населения по Березовскому району</w:t>
      </w:r>
      <w:r w:rsidRPr="008E3FE9">
        <w:rPr>
          <w:rFonts w:ascii="Times New Roman" w:eastAsia="Times New Roman" w:hAnsi="Times New Roman" w:cs="Times New Roman"/>
          <w:sz w:val="28"/>
          <w:szCs w:val="28"/>
          <w:lang w:eastAsia="ru-RU"/>
        </w:rPr>
        <w:t>, направленные на активную политику занятости, будут способствовать стабилизации рынка труда и обеспечению занятости трудоспособного населения</w:t>
      </w:r>
      <w:r w:rsidR="00F13915" w:rsidRPr="008E3FE9">
        <w:rPr>
          <w:rFonts w:ascii="Times New Roman" w:eastAsia="Times New Roman" w:hAnsi="Times New Roman" w:cs="Times New Roman"/>
          <w:sz w:val="28"/>
          <w:szCs w:val="28"/>
          <w:lang w:eastAsia="ru-RU"/>
        </w:rPr>
        <w:t xml:space="preserve"> в кризисном периоде</w:t>
      </w:r>
      <w:r w:rsidRPr="008E3FE9">
        <w:rPr>
          <w:rFonts w:ascii="Times New Roman" w:eastAsia="Times New Roman" w:hAnsi="Times New Roman" w:cs="Times New Roman"/>
          <w:sz w:val="28"/>
          <w:szCs w:val="28"/>
          <w:lang w:eastAsia="ru-RU"/>
        </w:rPr>
        <w:t>.</w:t>
      </w:r>
    </w:p>
    <w:p w14:paraId="0852BCA8" w14:textId="77777777" w:rsidR="0078643B" w:rsidRPr="008E3FE9" w:rsidRDefault="0078643B" w:rsidP="0078643B">
      <w:pPr>
        <w:suppressAutoHyphens/>
        <w:spacing w:after="0" w:line="240" w:lineRule="auto"/>
        <w:ind w:firstLine="709"/>
        <w:jc w:val="both"/>
        <w:rPr>
          <w:rFonts w:ascii="Times New Roman" w:hAnsi="Times New Roman" w:cs="Times New Roman"/>
          <w:sz w:val="28"/>
          <w:szCs w:val="28"/>
          <w:lang w:eastAsia="ar-SA"/>
        </w:rPr>
      </w:pPr>
    </w:p>
    <w:p w14:paraId="76D9206F" w14:textId="77777777" w:rsidR="0078643B" w:rsidRPr="008E3FE9" w:rsidRDefault="00700AB0" w:rsidP="0078643B">
      <w:pPr>
        <w:suppressAutoHyphens/>
        <w:spacing w:after="0" w:line="240" w:lineRule="auto"/>
        <w:contextualSpacing/>
        <w:jc w:val="center"/>
        <w:rPr>
          <w:rFonts w:ascii="Times New Roman" w:eastAsia="Times New Roman" w:hAnsi="Times New Roman" w:cs="Times New Roman"/>
          <w:b/>
          <w:sz w:val="28"/>
          <w:szCs w:val="28"/>
          <w:lang w:eastAsia="ru-RU"/>
        </w:rPr>
      </w:pPr>
      <w:r w:rsidRPr="008E3FE9">
        <w:rPr>
          <w:rFonts w:ascii="Times New Roman" w:eastAsia="Times New Roman" w:hAnsi="Times New Roman" w:cs="Times New Roman"/>
          <w:b/>
          <w:sz w:val="28"/>
          <w:szCs w:val="28"/>
          <w:lang w:eastAsia="ru-RU"/>
        </w:rPr>
        <w:t>9</w:t>
      </w:r>
      <w:r w:rsidR="0078643B" w:rsidRPr="008E3FE9">
        <w:rPr>
          <w:rFonts w:ascii="Times New Roman" w:eastAsia="Times New Roman" w:hAnsi="Times New Roman" w:cs="Times New Roman"/>
          <w:b/>
          <w:sz w:val="28"/>
          <w:szCs w:val="28"/>
          <w:lang w:eastAsia="ru-RU"/>
        </w:rPr>
        <w:t>. Демография</w:t>
      </w:r>
    </w:p>
    <w:p w14:paraId="02BE30D9" w14:textId="77777777" w:rsidR="0078643B" w:rsidRPr="008E3FE9" w:rsidRDefault="0078643B" w:rsidP="0078643B">
      <w:pPr>
        <w:suppressAutoHyphens/>
        <w:spacing w:after="0" w:line="240" w:lineRule="auto"/>
        <w:contextualSpacing/>
        <w:jc w:val="center"/>
        <w:rPr>
          <w:rFonts w:ascii="Times New Roman" w:eastAsia="Times New Roman" w:hAnsi="Times New Roman" w:cs="Times New Roman"/>
          <w:b/>
          <w:sz w:val="28"/>
          <w:szCs w:val="28"/>
          <w:lang w:eastAsia="ru-RU"/>
        </w:rPr>
      </w:pPr>
    </w:p>
    <w:p w14:paraId="5564A54F" w14:textId="77777777" w:rsidR="0078643B" w:rsidRPr="008E3FE9" w:rsidRDefault="0078643B" w:rsidP="00AC66EF">
      <w:pPr>
        <w:suppressAutoHyphens/>
        <w:spacing w:after="0"/>
        <w:ind w:firstLine="709"/>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Стратегической целью Березовского района является постепенная стабилизация численности населения и формирование предпосылок последующего демографического роста.</w:t>
      </w:r>
    </w:p>
    <w:p w14:paraId="1126B58D" w14:textId="77777777" w:rsidR="0078643B" w:rsidRPr="008E3FE9" w:rsidRDefault="0078643B" w:rsidP="00AC66EF">
      <w:pPr>
        <w:suppressAutoHyphens/>
        <w:spacing w:after="0"/>
        <w:ind w:firstLine="709"/>
        <w:jc w:val="both"/>
        <w:rPr>
          <w:rFonts w:ascii="Times New Roman" w:eastAsia="Times New Roman" w:hAnsi="Times New Roman" w:cs="Times New Roman"/>
          <w:sz w:val="28"/>
          <w:szCs w:val="28"/>
          <w:lang w:eastAsia="ru-RU"/>
        </w:rPr>
      </w:pPr>
      <w:r w:rsidRPr="008E3FE9">
        <w:rPr>
          <w:rFonts w:ascii="Times New Roman" w:hAnsi="Times New Roman" w:cs="Times New Roman"/>
          <w:sz w:val="28"/>
          <w:szCs w:val="28"/>
          <w:lang w:eastAsia="zh-CN"/>
        </w:rPr>
        <w:t>Инструментом реализации демографической политики, направленной на сохранение достойного уровня жизни населения являются государственные программы и региональные проекты, входящие в состав национальных проектов, направленных на сохранение здоровья и благополучия населения.</w:t>
      </w:r>
    </w:p>
    <w:p w14:paraId="150F9148" w14:textId="77777777" w:rsidR="0078643B" w:rsidRPr="008E3FE9" w:rsidRDefault="0078643B" w:rsidP="00AC66EF">
      <w:pPr>
        <w:suppressAutoHyphens/>
        <w:spacing w:after="0"/>
        <w:ind w:firstLine="709"/>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Организационное и правовое обеспечение мероприятий по стабилизации демографической политики Березовского района базировалось в соответствии с муниципальной программой «</w:t>
      </w:r>
      <w:hyperlink r:id="rId18" w:tooltip="Постановление Правительства ХМАО - Югры от 09.10.2013 N 421-п (ред. от 14.08.2014) &quot;О государственной программе Ханты-Мансийского автономного округа - Югры &quot;Социальная поддержка жителей Ханты-Мансийского автономного округа - Югры на 2014 - 2020 годы&quot;{Консульта" w:history="1">
        <w:r w:rsidRPr="008E3FE9">
          <w:rPr>
            <w:rFonts w:ascii="Times New Roman" w:eastAsia="Times New Roman" w:hAnsi="Times New Roman" w:cs="Times New Roman"/>
            <w:sz w:val="28"/>
            <w:szCs w:val="28"/>
            <w:lang w:eastAsia="ru-RU"/>
          </w:rPr>
          <w:t>Социальная поддержка</w:t>
        </w:r>
      </w:hyperlink>
      <w:r w:rsidRPr="008E3FE9">
        <w:rPr>
          <w:rFonts w:ascii="Times New Roman" w:eastAsia="Times New Roman" w:hAnsi="Times New Roman" w:cs="Times New Roman"/>
          <w:sz w:val="28"/>
          <w:szCs w:val="28"/>
          <w:lang w:eastAsia="ru-RU"/>
        </w:rPr>
        <w:t xml:space="preserve"> жителей Березовского района», государственной программой Ханты-Мансийского автономного округа – Югры «</w:t>
      </w:r>
      <w:r w:rsidR="00FD0DFD" w:rsidRPr="008E3FE9">
        <w:rPr>
          <w:rFonts w:ascii="Times New Roman" w:eastAsia="Times New Roman" w:hAnsi="Times New Roman" w:cs="Times New Roman"/>
          <w:sz w:val="28"/>
          <w:szCs w:val="28"/>
          <w:lang w:eastAsia="ru-RU"/>
        </w:rPr>
        <w:t>Современное</w:t>
      </w:r>
      <w:r w:rsidR="00FD0DFD" w:rsidRPr="008E3FE9">
        <w:rPr>
          <w:rFonts w:ascii="Times New Roman" w:hAnsi="Times New Roman" w:cs="Times New Roman"/>
          <w:sz w:val="28"/>
          <w:szCs w:val="28"/>
        </w:rPr>
        <w:t xml:space="preserve"> здравоохранение</w:t>
      </w:r>
      <w:r w:rsidRPr="008E3FE9">
        <w:rPr>
          <w:rFonts w:ascii="Times New Roman" w:eastAsia="Times New Roman" w:hAnsi="Times New Roman" w:cs="Times New Roman"/>
          <w:sz w:val="28"/>
          <w:szCs w:val="28"/>
          <w:lang w:eastAsia="ru-RU"/>
        </w:rPr>
        <w:t>».</w:t>
      </w:r>
    </w:p>
    <w:p w14:paraId="11452D55" w14:textId="77777777" w:rsidR="0078643B" w:rsidRPr="008E3FE9" w:rsidRDefault="00AC66EF" w:rsidP="00AC66EF">
      <w:pPr>
        <w:suppressAutoHyphens/>
        <w:spacing w:after="0"/>
        <w:ind w:firstLine="709"/>
        <w:jc w:val="both"/>
        <w:rPr>
          <w:rFonts w:ascii="Times New Roman" w:eastAsia="Times New Roman" w:hAnsi="Times New Roman" w:cs="Times New Roman"/>
          <w:sz w:val="28"/>
          <w:szCs w:val="28"/>
          <w:lang w:eastAsia="ru-RU"/>
        </w:rPr>
      </w:pPr>
      <w:r w:rsidRPr="008E3FE9">
        <w:rPr>
          <w:rFonts w:ascii="Times New Roman" w:eastAsia="Calibri" w:hAnsi="Times New Roman" w:cs="Times New Roman"/>
          <w:sz w:val="28"/>
          <w:szCs w:val="28"/>
        </w:rPr>
        <w:t xml:space="preserve">Комплексное решение задач </w:t>
      </w:r>
      <w:r w:rsidR="00BC753A" w:rsidRPr="008E3FE9">
        <w:rPr>
          <w:rFonts w:ascii="Times New Roman" w:eastAsia="Calibri" w:hAnsi="Times New Roman" w:cs="Times New Roman"/>
          <w:sz w:val="28"/>
          <w:szCs w:val="28"/>
        </w:rPr>
        <w:t>привело к систематизации сбалансированности демографических процессов</w:t>
      </w:r>
      <w:r w:rsidRPr="008E3FE9">
        <w:rPr>
          <w:rFonts w:ascii="Times New Roman" w:eastAsia="Calibri" w:hAnsi="Times New Roman" w:cs="Times New Roman"/>
          <w:sz w:val="28"/>
          <w:szCs w:val="28"/>
        </w:rPr>
        <w:t xml:space="preserve"> на территории Березовского района. </w:t>
      </w:r>
      <w:r w:rsidR="00D310EE" w:rsidRPr="008E3FE9">
        <w:rPr>
          <w:rFonts w:ascii="Times New Roman" w:hAnsi="Times New Roman" w:cs="Times New Roman"/>
          <w:sz w:val="28"/>
          <w:szCs w:val="28"/>
        </w:rPr>
        <w:t>В 202</w:t>
      </w:r>
      <w:r w:rsidRPr="008E3FE9">
        <w:rPr>
          <w:rFonts w:ascii="Times New Roman" w:hAnsi="Times New Roman" w:cs="Times New Roman"/>
          <w:sz w:val="28"/>
          <w:szCs w:val="28"/>
        </w:rPr>
        <w:t>3</w:t>
      </w:r>
      <w:r w:rsidR="0078643B" w:rsidRPr="008E3FE9">
        <w:rPr>
          <w:rFonts w:ascii="Times New Roman" w:hAnsi="Times New Roman" w:cs="Times New Roman"/>
          <w:sz w:val="28"/>
          <w:szCs w:val="28"/>
        </w:rPr>
        <w:t xml:space="preserve"> году:</w:t>
      </w:r>
    </w:p>
    <w:p w14:paraId="25E8D5DF" w14:textId="77777777" w:rsidR="0078643B" w:rsidRPr="008E3FE9" w:rsidRDefault="0006629B" w:rsidP="0028082E">
      <w:pPr>
        <w:spacing w:after="0"/>
        <w:ind w:firstLine="720"/>
        <w:contextualSpacing/>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 xml:space="preserve">1. </w:t>
      </w:r>
      <w:r w:rsidR="00091812" w:rsidRPr="008E3FE9">
        <w:rPr>
          <w:rFonts w:ascii="Times New Roman" w:eastAsia="Calibri" w:hAnsi="Times New Roman" w:cs="Times New Roman"/>
          <w:sz w:val="28"/>
          <w:szCs w:val="28"/>
        </w:rPr>
        <w:t>Ч</w:t>
      </w:r>
      <w:r w:rsidR="0078643B" w:rsidRPr="008E3FE9">
        <w:rPr>
          <w:rFonts w:ascii="Times New Roman" w:eastAsia="Calibri" w:hAnsi="Times New Roman" w:cs="Times New Roman"/>
          <w:sz w:val="28"/>
          <w:szCs w:val="28"/>
        </w:rPr>
        <w:t>исленность постоянного населения.</w:t>
      </w:r>
    </w:p>
    <w:p w14:paraId="70618421" w14:textId="77777777" w:rsidR="004D54BF" w:rsidRPr="008E3FE9" w:rsidRDefault="00AC66EF" w:rsidP="0028082E">
      <w:pPr>
        <w:spacing w:after="0"/>
        <w:ind w:firstLine="709"/>
        <w:jc w:val="both"/>
        <w:rPr>
          <w:rFonts w:ascii="Times New Roman" w:hAnsi="Times New Roman" w:cs="Times New Roman"/>
          <w:sz w:val="28"/>
          <w:szCs w:val="28"/>
        </w:rPr>
      </w:pPr>
      <w:r w:rsidRPr="008E3FE9">
        <w:rPr>
          <w:rFonts w:ascii="Times New Roman" w:eastAsia="Calibri" w:hAnsi="Times New Roman" w:cs="Times New Roman"/>
          <w:sz w:val="28"/>
          <w:szCs w:val="28"/>
        </w:rPr>
        <w:t>С</w:t>
      </w:r>
      <w:r w:rsidR="00A37DA7" w:rsidRPr="008E3FE9">
        <w:rPr>
          <w:rFonts w:ascii="Times New Roman" w:eastAsia="Calibri" w:hAnsi="Times New Roman" w:cs="Times New Roman"/>
          <w:sz w:val="28"/>
          <w:szCs w:val="28"/>
        </w:rPr>
        <w:t xml:space="preserve">реднегодовая численность граждан </w:t>
      </w:r>
      <w:r w:rsidR="004D54BF" w:rsidRPr="008E3FE9">
        <w:rPr>
          <w:rFonts w:ascii="Times New Roman" w:eastAsia="Calibri" w:hAnsi="Times New Roman" w:cs="Times New Roman"/>
          <w:sz w:val="28"/>
          <w:szCs w:val="28"/>
        </w:rPr>
        <w:t xml:space="preserve">территории </w:t>
      </w:r>
      <w:r w:rsidR="00A37DA7" w:rsidRPr="008E3FE9">
        <w:rPr>
          <w:rFonts w:ascii="Times New Roman" w:eastAsia="Calibri" w:hAnsi="Times New Roman" w:cs="Times New Roman"/>
          <w:sz w:val="28"/>
          <w:szCs w:val="28"/>
        </w:rPr>
        <w:t xml:space="preserve">составила 22 </w:t>
      </w:r>
      <w:r w:rsidR="00BC753A" w:rsidRPr="008E3FE9">
        <w:rPr>
          <w:rFonts w:ascii="Times New Roman" w:eastAsia="Calibri" w:hAnsi="Times New Roman" w:cs="Times New Roman"/>
          <w:sz w:val="28"/>
          <w:szCs w:val="28"/>
        </w:rPr>
        <w:t>755</w:t>
      </w:r>
      <w:r w:rsidR="00A37DA7" w:rsidRPr="008E3FE9">
        <w:rPr>
          <w:rFonts w:ascii="Times New Roman" w:eastAsia="Calibri" w:hAnsi="Times New Roman" w:cs="Times New Roman"/>
          <w:sz w:val="28"/>
          <w:szCs w:val="28"/>
        </w:rPr>
        <w:t xml:space="preserve"> человек</w:t>
      </w:r>
      <w:r w:rsidR="004D54BF" w:rsidRPr="008E3FE9">
        <w:rPr>
          <w:rFonts w:ascii="Times New Roman" w:eastAsia="Calibri" w:hAnsi="Times New Roman" w:cs="Times New Roman"/>
          <w:sz w:val="28"/>
          <w:szCs w:val="28"/>
        </w:rPr>
        <w:t>, в том числе доля коренного населения 2</w:t>
      </w:r>
      <w:r w:rsidR="009B15AF" w:rsidRPr="008E3FE9">
        <w:rPr>
          <w:rFonts w:ascii="Times New Roman" w:eastAsia="Calibri" w:hAnsi="Times New Roman" w:cs="Times New Roman"/>
          <w:sz w:val="28"/>
          <w:szCs w:val="28"/>
        </w:rPr>
        <w:t>6</w:t>
      </w:r>
      <w:r w:rsidR="004D54BF" w:rsidRPr="008E3FE9">
        <w:rPr>
          <w:rFonts w:ascii="Times New Roman" w:eastAsia="Calibri" w:hAnsi="Times New Roman" w:cs="Times New Roman"/>
          <w:sz w:val="28"/>
          <w:szCs w:val="28"/>
        </w:rPr>
        <w:t>%</w:t>
      </w:r>
      <w:r w:rsidR="004D54BF" w:rsidRPr="008E3FE9">
        <w:rPr>
          <w:rFonts w:ascii="Times New Roman" w:hAnsi="Times New Roman" w:cs="Times New Roman"/>
          <w:sz w:val="28"/>
          <w:szCs w:val="28"/>
        </w:rPr>
        <w:t xml:space="preserve">, что свидетельствует </w:t>
      </w:r>
      <w:r w:rsidR="00473314" w:rsidRPr="008E3FE9">
        <w:rPr>
          <w:rFonts w:ascii="Times New Roman" w:hAnsi="Times New Roman" w:cs="Times New Roman"/>
          <w:sz w:val="28"/>
          <w:szCs w:val="28"/>
        </w:rPr>
        <w:t>о ярко выраженной этнической специфике,</w:t>
      </w:r>
      <w:r w:rsidR="004D54BF" w:rsidRPr="008E3FE9">
        <w:rPr>
          <w:rFonts w:ascii="Times New Roman" w:hAnsi="Times New Roman" w:cs="Times New Roman"/>
          <w:sz w:val="28"/>
          <w:szCs w:val="28"/>
        </w:rPr>
        <w:t xml:space="preserve"> социально-экономической стабильности и здоровом межнациональном климате.</w:t>
      </w:r>
      <w:r w:rsidR="00250B0B" w:rsidRPr="008E3FE9">
        <w:rPr>
          <w:rFonts w:ascii="Times New Roman" w:hAnsi="Times New Roman" w:cs="Times New Roman"/>
          <w:sz w:val="28"/>
          <w:szCs w:val="28"/>
        </w:rPr>
        <w:t xml:space="preserve"> </w:t>
      </w:r>
    </w:p>
    <w:p w14:paraId="6816E810" w14:textId="77777777" w:rsidR="00250B0B" w:rsidRPr="008E3FE9" w:rsidRDefault="00473314" w:rsidP="0028082E">
      <w:pPr>
        <w:spacing w:after="0"/>
        <w:ind w:firstLine="709"/>
        <w:jc w:val="both"/>
        <w:rPr>
          <w:rFonts w:ascii="Times New Roman" w:hAnsi="Times New Roman" w:cs="Times New Roman"/>
          <w:sz w:val="28"/>
          <w:szCs w:val="28"/>
        </w:rPr>
      </w:pPr>
      <w:r w:rsidRPr="008E3FE9">
        <w:rPr>
          <w:rFonts w:ascii="Times New Roman" w:hAnsi="Times New Roman" w:cs="Times New Roman"/>
          <w:i/>
          <w:sz w:val="28"/>
          <w:szCs w:val="28"/>
        </w:rPr>
        <w:t>Примечание:</w:t>
      </w:r>
      <w:r w:rsidR="00250B0B" w:rsidRPr="008E3FE9">
        <w:rPr>
          <w:rFonts w:ascii="Times New Roman" w:hAnsi="Times New Roman" w:cs="Times New Roman"/>
          <w:i/>
          <w:sz w:val="28"/>
          <w:szCs w:val="28"/>
        </w:rPr>
        <w:t xml:space="preserve">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w:t>
      </w:r>
      <w:r w:rsidR="005406BF" w:rsidRPr="008E3FE9">
        <w:rPr>
          <w:rFonts w:ascii="Times New Roman" w:hAnsi="Times New Roman" w:cs="Times New Roman"/>
          <w:i/>
          <w:sz w:val="28"/>
          <w:szCs w:val="28"/>
        </w:rPr>
        <w:t>(</w:t>
      </w:r>
      <w:r w:rsidR="00250B0B" w:rsidRPr="008E3FE9">
        <w:rPr>
          <w:rFonts w:ascii="Times New Roman" w:hAnsi="Times New Roman" w:cs="Times New Roman"/>
          <w:i/>
          <w:sz w:val="28"/>
          <w:szCs w:val="28"/>
        </w:rPr>
        <w:t>ханты, манси, ненцы</w:t>
      </w:r>
      <w:r w:rsidR="002E08A9" w:rsidRPr="008E3FE9">
        <w:rPr>
          <w:rFonts w:ascii="Times New Roman" w:hAnsi="Times New Roman" w:cs="Times New Roman"/>
          <w:i/>
          <w:sz w:val="28"/>
          <w:szCs w:val="28"/>
        </w:rPr>
        <w:t>)</w:t>
      </w:r>
      <w:r w:rsidR="00250B0B" w:rsidRPr="008E3FE9">
        <w:rPr>
          <w:rFonts w:ascii="Times New Roman" w:hAnsi="Times New Roman" w:cs="Times New Roman"/>
          <w:sz w:val="28"/>
          <w:szCs w:val="28"/>
        </w:rPr>
        <w:t>.</w:t>
      </w:r>
    </w:p>
    <w:p w14:paraId="51D1943D" w14:textId="77777777" w:rsidR="0078643B" w:rsidRPr="008E3FE9" w:rsidRDefault="0078643B" w:rsidP="00186C7D">
      <w:pPr>
        <w:spacing w:after="0"/>
        <w:ind w:firstLine="720"/>
        <w:contextualSpacing/>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lastRenderedPageBreak/>
        <w:t>Прогноз</w:t>
      </w:r>
      <w:r w:rsidR="00A61F80" w:rsidRPr="008E3FE9">
        <w:rPr>
          <w:rFonts w:ascii="Times New Roman" w:eastAsia="Calibri" w:hAnsi="Times New Roman" w:cs="Times New Roman"/>
          <w:sz w:val="28"/>
          <w:szCs w:val="28"/>
        </w:rPr>
        <w:t>ные показатели</w:t>
      </w:r>
      <w:r w:rsidRPr="008E3FE9">
        <w:rPr>
          <w:rFonts w:ascii="Times New Roman" w:eastAsia="Calibri" w:hAnsi="Times New Roman" w:cs="Times New Roman"/>
          <w:sz w:val="28"/>
          <w:szCs w:val="28"/>
        </w:rPr>
        <w:t xml:space="preserve"> среднегодовой численности </w:t>
      </w:r>
      <w:r w:rsidR="00A61F80" w:rsidRPr="008E3FE9">
        <w:rPr>
          <w:rFonts w:ascii="Times New Roman" w:eastAsia="Calibri" w:hAnsi="Times New Roman" w:cs="Times New Roman"/>
          <w:sz w:val="28"/>
          <w:szCs w:val="28"/>
        </w:rPr>
        <w:t xml:space="preserve">населения </w:t>
      </w:r>
      <w:r w:rsidR="008B3419" w:rsidRPr="008E3FE9">
        <w:rPr>
          <w:rFonts w:ascii="Times New Roman" w:eastAsia="Calibri" w:hAnsi="Times New Roman" w:cs="Times New Roman"/>
          <w:sz w:val="28"/>
          <w:szCs w:val="28"/>
        </w:rPr>
        <w:t>сформирован</w:t>
      </w:r>
      <w:r w:rsidR="00A61F80" w:rsidRPr="008E3FE9">
        <w:rPr>
          <w:rFonts w:ascii="Times New Roman" w:eastAsia="Calibri" w:hAnsi="Times New Roman" w:cs="Times New Roman"/>
          <w:sz w:val="28"/>
          <w:szCs w:val="28"/>
        </w:rPr>
        <w:t>ы</w:t>
      </w:r>
      <w:r w:rsidR="008B3419" w:rsidRPr="008E3FE9">
        <w:rPr>
          <w:rFonts w:ascii="Times New Roman" w:eastAsia="Calibri" w:hAnsi="Times New Roman" w:cs="Times New Roman"/>
          <w:sz w:val="28"/>
          <w:szCs w:val="28"/>
        </w:rPr>
        <w:t xml:space="preserve"> с</w:t>
      </w:r>
      <w:r w:rsidR="00A61F80" w:rsidRPr="008E3FE9">
        <w:rPr>
          <w:rFonts w:ascii="Times New Roman" w:eastAsia="Calibri" w:hAnsi="Times New Roman" w:cs="Times New Roman"/>
          <w:sz w:val="28"/>
          <w:szCs w:val="28"/>
        </w:rPr>
        <w:t xml:space="preserve"> </w:t>
      </w:r>
      <w:r w:rsidR="008B3419" w:rsidRPr="008E3FE9">
        <w:rPr>
          <w:rFonts w:ascii="Times New Roman" w:eastAsia="Calibri" w:hAnsi="Times New Roman" w:cs="Times New Roman"/>
          <w:sz w:val="28"/>
          <w:szCs w:val="28"/>
        </w:rPr>
        <w:t>учетом</w:t>
      </w:r>
      <w:r w:rsidR="00A61F80" w:rsidRPr="008E3FE9">
        <w:rPr>
          <w:rFonts w:ascii="Times New Roman" w:eastAsia="Calibri" w:hAnsi="Times New Roman" w:cs="Times New Roman"/>
          <w:sz w:val="28"/>
          <w:szCs w:val="28"/>
        </w:rPr>
        <w:t xml:space="preserve"> динамики</w:t>
      </w:r>
      <w:r w:rsidR="008B3419" w:rsidRPr="008E3FE9">
        <w:rPr>
          <w:rFonts w:ascii="Times New Roman" w:eastAsia="Calibri" w:hAnsi="Times New Roman" w:cs="Times New Roman"/>
          <w:sz w:val="28"/>
          <w:szCs w:val="28"/>
        </w:rPr>
        <w:t xml:space="preserve"> естественного и механического </w:t>
      </w:r>
      <w:r w:rsidR="00A61F80" w:rsidRPr="008E3FE9">
        <w:rPr>
          <w:rFonts w:ascii="Times New Roman" w:eastAsia="Calibri" w:hAnsi="Times New Roman" w:cs="Times New Roman"/>
          <w:sz w:val="28"/>
          <w:szCs w:val="28"/>
        </w:rPr>
        <w:t xml:space="preserve">движения граждан, которые </w:t>
      </w:r>
      <w:r w:rsidR="00186C7D" w:rsidRPr="008E3FE9">
        <w:rPr>
          <w:rFonts w:ascii="Times New Roman" w:eastAsia="Calibri" w:hAnsi="Times New Roman" w:cs="Times New Roman"/>
          <w:sz w:val="28"/>
          <w:szCs w:val="28"/>
        </w:rPr>
        <w:t>составят</w:t>
      </w:r>
      <w:r w:rsidRPr="008E3FE9">
        <w:rPr>
          <w:rFonts w:ascii="Times New Roman" w:eastAsia="Calibri" w:hAnsi="Times New Roman" w:cs="Times New Roman"/>
          <w:sz w:val="28"/>
          <w:szCs w:val="28"/>
        </w:rPr>
        <w:t xml:space="preserve"> </w:t>
      </w:r>
      <w:r w:rsidR="00186C7D" w:rsidRPr="008E3FE9">
        <w:rPr>
          <w:rFonts w:ascii="Times New Roman" w:eastAsia="Calibri" w:hAnsi="Times New Roman" w:cs="Times New Roman"/>
          <w:sz w:val="28"/>
          <w:szCs w:val="28"/>
        </w:rPr>
        <w:t>22 595</w:t>
      </w:r>
      <w:r w:rsidRPr="008E3FE9">
        <w:rPr>
          <w:rFonts w:ascii="Times New Roman" w:eastAsia="Calibri" w:hAnsi="Times New Roman" w:cs="Times New Roman"/>
          <w:sz w:val="28"/>
          <w:szCs w:val="28"/>
        </w:rPr>
        <w:t xml:space="preserve"> человек в 202</w:t>
      </w:r>
      <w:r w:rsidR="00BC753A" w:rsidRPr="008E3FE9">
        <w:rPr>
          <w:rFonts w:ascii="Times New Roman" w:eastAsia="Calibri" w:hAnsi="Times New Roman" w:cs="Times New Roman"/>
          <w:sz w:val="28"/>
          <w:szCs w:val="28"/>
        </w:rPr>
        <w:t>7</w:t>
      </w:r>
      <w:r w:rsidRPr="008E3FE9">
        <w:rPr>
          <w:rFonts w:ascii="Times New Roman" w:eastAsia="Calibri" w:hAnsi="Times New Roman" w:cs="Times New Roman"/>
          <w:sz w:val="28"/>
          <w:szCs w:val="28"/>
        </w:rPr>
        <w:t xml:space="preserve"> </w:t>
      </w:r>
      <w:r w:rsidR="0022186B" w:rsidRPr="008E3FE9">
        <w:rPr>
          <w:rFonts w:ascii="Times New Roman" w:eastAsia="Calibri" w:hAnsi="Times New Roman" w:cs="Times New Roman"/>
          <w:sz w:val="28"/>
          <w:szCs w:val="28"/>
        </w:rPr>
        <w:t xml:space="preserve">году </w:t>
      </w:r>
      <w:r w:rsidR="00A61F80" w:rsidRPr="008E3FE9">
        <w:rPr>
          <w:rFonts w:ascii="Times New Roman" w:eastAsia="Calibri" w:hAnsi="Times New Roman" w:cs="Times New Roman"/>
          <w:sz w:val="28"/>
          <w:szCs w:val="28"/>
        </w:rPr>
        <w:t xml:space="preserve">по базовому варианту </w:t>
      </w:r>
      <w:r w:rsidR="00186C7D" w:rsidRPr="008E3FE9">
        <w:rPr>
          <w:rFonts w:ascii="Times New Roman" w:eastAsia="Calibri" w:hAnsi="Times New Roman" w:cs="Times New Roman"/>
          <w:sz w:val="28"/>
          <w:szCs w:val="28"/>
        </w:rPr>
        <w:t>прогноза</w:t>
      </w:r>
      <w:r w:rsidR="00A61F80" w:rsidRPr="008E3FE9">
        <w:rPr>
          <w:rFonts w:ascii="Times New Roman" w:eastAsia="Calibri" w:hAnsi="Times New Roman" w:cs="Times New Roman"/>
          <w:sz w:val="28"/>
          <w:szCs w:val="28"/>
        </w:rPr>
        <w:t>.</w:t>
      </w:r>
    </w:p>
    <w:p w14:paraId="7030CD9C" w14:textId="77777777" w:rsidR="0078643B" w:rsidRPr="008E3FE9" w:rsidRDefault="0078643B" w:rsidP="0028082E">
      <w:pPr>
        <w:spacing w:after="0"/>
        <w:ind w:firstLine="709"/>
        <w:jc w:val="both"/>
        <w:rPr>
          <w:rFonts w:ascii="Times New Roman" w:eastAsia="Times New Roman" w:hAnsi="Times New Roman" w:cs="Times New Roman"/>
          <w:sz w:val="28"/>
          <w:szCs w:val="28"/>
          <w:lang w:eastAsia="ru-RU"/>
        </w:rPr>
      </w:pPr>
      <w:r w:rsidRPr="008E3FE9">
        <w:rPr>
          <w:rFonts w:ascii="Times New Roman" w:hAnsi="Times New Roman" w:cs="Times New Roman"/>
          <w:sz w:val="28"/>
          <w:szCs w:val="28"/>
        </w:rPr>
        <w:t xml:space="preserve">Березовский район имеет </w:t>
      </w:r>
      <w:r w:rsidRPr="008E3FE9">
        <w:rPr>
          <w:rFonts w:ascii="Times New Roman" w:eastAsia="Times New Roman" w:hAnsi="Times New Roman" w:cs="Times New Roman"/>
          <w:sz w:val="28"/>
          <w:szCs w:val="28"/>
          <w:lang w:eastAsia="ru-RU"/>
        </w:rPr>
        <w:t xml:space="preserve">особенность северных территорий - сложную транспортную доступность, влияющую на </w:t>
      </w:r>
      <w:r w:rsidRPr="008E3FE9">
        <w:rPr>
          <w:rFonts w:ascii="Times New Roman" w:hAnsi="Times New Roman" w:cs="Times New Roman"/>
          <w:sz w:val="28"/>
          <w:szCs w:val="28"/>
        </w:rPr>
        <w:t xml:space="preserve">неравномерность расселения с высокой концентрацией граждан в городской части </w:t>
      </w:r>
      <w:r w:rsidR="005406BF" w:rsidRPr="008E3FE9">
        <w:rPr>
          <w:rFonts w:ascii="Times New Roman" w:hAnsi="Times New Roman" w:cs="Times New Roman"/>
          <w:sz w:val="28"/>
          <w:szCs w:val="28"/>
        </w:rPr>
        <w:t>– до 60</w:t>
      </w:r>
      <w:r w:rsidRPr="008E3FE9">
        <w:rPr>
          <w:rFonts w:ascii="Times New Roman" w:hAnsi="Times New Roman" w:cs="Times New Roman"/>
          <w:sz w:val="28"/>
          <w:szCs w:val="28"/>
        </w:rPr>
        <w:t>% (</w:t>
      </w:r>
      <w:proofErr w:type="spellStart"/>
      <w:r w:rsidRPr="008E3FE9">
        <w:rPr>
          <w:rFonts w:ascii="Times New Roman" w:hAnsi="Times New Roman" w:cs="Times New Roman"/>
          <w:sz w:val="28"/>
          <w:szCs w:val="28"/>
        </w:rPr>
        <w:t>пгт</w:t>
      </w:r>
      <w:proofErr w:type="spellEnd"/>
      <w:r w:rsidRPr="008E3FE9">
        <w:rPr>
          <w:rFonts w:ascii="Times New Roman" w:hAnsi="Times New Roman" w:cs="Times New Roman"/>
          <w:sz w:val="28"/>
          <w:szCs w:val="28"/>
        </w:rPr>
        <w:t xml:space="preserve">. Березово и </w:t>
      </w:r>
      <w:proofErr w:type="spellStart"/>
      <w:r w:rsidRPr="008E3FE9">
        <w:rPr>
          <w:rFonts w:ascii="Times New Roman" w:hAnsi="Times New Roman" w:cs="Times New Roman"/>
          <w:sz w:val="28"/>
          <w:szCs w:val="28"/>
        </w:rPr>
        <w:t>пгт</w:t>
      </w:r>
      <w:proofErr w:type="spellEnd"/>
      <w:r w:rsidRPr="008E3FE9">
        <w:rPr>
          <w:rFonts w:ascii="Times New Roman" w:hAnsi="Times New Roman" w:cs="Times New Roman"/>
          <w:sz w:val="28"/>
          <w:szCs w:val="28"/>
        </w:rPr>
        <w:t xml:space="preserve">. Игрим), </w:t>
      </w:r>
      <w:r w:rsidRPr="008E3FE9">
        <w:rPr>
          <w:rFonts w:ascii="Times New Roman" w:eastAsia="Times New Roman" w:hAnsi="Times New Roman" w:cs="Times New Roman"/>
          <w:sz w:val="28"/>
          <w:szCs w:val="28"/>
          <w:lang w:eastAsia="ru-RU"/>
        </w:rPr>
        <w:t>в 1,</w:t>
      </w:r>
      <w:r w:rsidR="001E253F" w:rsidRPr="008E3FE9">
        <w:rPr>
          <w:rFonts w:ascii="Times New Roman" w:eastAsia="Times New Roman" w:hAnsi="Times New Roman" w:cs="Times New Roman"/>
          <w:sz w:val="28"/>
          <w:szCs w:val="28"/>
          <w:lang w:eastAsia="ru-RU"/>
        </w:rPr>
        <w:t>5</w:t>
      </w:r>
      <w:r w:rsidRPr="008E3FE9">
        <w:rPr>
          <w:rFonts w:ascii="Times New Roman" w:eastAsia="Times New Roman" w:hAnsi="Times New Roman" w:cs="Times New Roman"/>
          <w:sz w:val="28"/>
          <w:szCs w:val="28"/>
          <w:lang w:eastAsia="ru-RU"/>
        </w:rPr>
        <w:t xml:space="preserve"> раза превышающей численность селян, что способствует территориальной централизации организации хозяйственной деятельности. </w:t>
      </w:r>
    </w:p>
    <w:p w14:paraId="1B4CD7A1" w14:textId="77777777" w:rsidR="0078643B" w:rsidRPr="008E3FE9" w:rsidRDefault="0078643B" w:rsidP="0028082E">
      <w:pPr>
        <w:ind w:firstLine="720"/>
        <w:contextualSpacing/>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2. Естественное движение населения.</w:t>
      </w:r>
    </w:p>
    <w:p w14:paraId="6DF8FC00" w14:textId="77777777" w:rsidR="00116D01" w:rsidRPr="008E3FE9" w:rsidRDefault="00116D01" w:rsidP="0028082E">
      <w:pPr>
        <w:ind w:firstLine="720"/>
        <w:contextualSpacing/>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2.1. рождаемость:</w:t>
      </w:r>
    </w:p>
    <w:p w14:paraId="03E874E7" w14:textId="77777777" w:rsidR="003F510D" w:rsidRPr="008E3FE9" w:rsidRDefault="00BC753A" w:rsidP="0028082E">
      <w:pPr>
        <w:spacing w:after="0"/>
        <w:ind w:firstLine="708"/>
        <w:jc w:val="both"/>
        <w:rPr>
          <w:rFonts w:ascii="Times New Roman" w:eastAsia="Calibri" w:hAnsi="Times New Roman" w:cs="Times New Roman"/>
          <w:sz w:val="28"/>
          <w:szCs w:val="28"/>
        </w:rPr>
      </w:pPr>
      <w:r w:rsidRPr="008E3FE9">
        <w:rPr>
          <w:rFonts w:ascii="Times New Roman" w:hAnsi="Times New Roman" w:cs="Times New Roman"/>
          <w:color w:val="000000"/>
          <w:sz w:val="28"/>
          <w:szCs w:val="28"/>
        </w:rPr>
        <w:t>в целях повышения рождаемости на федеральном и окружном уровнях приняты масштабные меры: финансовой поддержки семей с детьми, снижения риска возникновения бедности при рождении ребенка, усовершенствованы подходы к действующим мерам поддержки семей с детьми.</w:t>
      </w:r>
      <w:r w:rsidRPr="008E3FE9">
        <w:rPr>
          <w:rFonts w:ascii="Times New Roman" w:hAnsi="Times New Roman" w:cs="Times New Roman"/>
          <w:sz w:val="28"/>
          <w:szCs w:val="28"/>
        </w:rPr>
        <w:t xml:space="preserve"> И, как результат, в 2023 году зафиксирован </w:t>
      </w:r>
      <w:r w:rsidRPr="008E3FE9">
        <w:rPr>
          <w:rFonts w:ascii="Times New Roman" w:eastAsia="Calibri" w:hAnsi="Times New Roman" w:cs="Times New Roman"/>
          <w:sz w:val="28"/>
          <w:szCs w:val="28"/>
        </w:rPr>
        <w:t>рост</w:t>
      </w:r>
      <w:r w:rsidR="003F510D" w:rsidRPr="008E3FE9">
        <w:rPr>
          <w:rFonts w:ascii="Times New Roman" w:eastAsia="Calibri" w:hAnsi="Times New Roman" w:cs="Times New Roman"/>
          <w:sz w:val="28"/>
          <w:szCs w:val="28"/>
        </w:rPr>
        <w:t>:</w:t>
      </w:r>
    </w:p>
    <w:p w14:paraId="07D980C9" w14:textId="77777777" w:rsidR="003F510D" w:rsidRPr="008E3FE9" w:rsidRDefault="003F510D" w:rsidP="0028082E">
      <w:pPr>
        <w:spacing w:after="0"/>
        <w:ind w:firstLine="708"/>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w:t>
      </w:r>
      <w:r w:rsidR="00BC753A" w:rsidRPr="008E3FE9">
        <w:rPr>
          <w:rFonts w:ascii="Times New Roman" w:eastAsia="Calibri" w:hAnsi="Times New Roman" w:cs="Times New Roman"/>
          <w:sz w:val="28"/>
          <w:szCs w:val="28"/>
        </w:rPr>
        <w:t xml:space="preserve"> </w:t>
      </w:r>
      <w:r w:rsidR="0028082E" w:rsidRPr="008E3FE9">
        <w:rPr>
          <w:rFonts w:ascii="Times New Roman" w:eastAsia="Calibri" w:hAnsi="Times New Roman" w:cs="Times New Roman"/>
          <w:sz w:val="28"/>
          <w:szCs w:val="28"/>
        </w:rPr>
        <w:t>интенсивности</w:t>
      </w:r>
      <w:r w:rsidR="00BC753A" w:rsidRPr="008E3FE9">
        <w:rPr>
          <w:rFonts w:ascii="Times New Roman" w:eastAsia="Calibri" w:hAnsi="Times New Roman" w:cs="Times New Roman"/>
          <w:sz w:val="28"/>
          <w:szCs w:val="28"/>
        </w:rPr>
        <w:t xml:space="preserve"> рождаемости на 18,32% </w:t>
      </w:r>
      <w:r w:rsidR="00DF0C69" w:rsidRPr="008E3FE9">
        <w:rPr>
          <w:rFonts w:ascii="Times New Roman" w:eastAsia="Calibri" w:hAnsi="Times New Roman" w:cs="Times New Roman"/>
          <w:sz w:val="28"/>
          <w:szCs w:val="28"/>
        </w:rPr>
        <w:t>(226 детей</w:t>
      </w:r>
      <w:r w:rsidR="0028082E" w:rsidRPr="008E3FE9">
        <w:rPr>
          <w:rFonts w:ascii="Times New Roman" w:eastAsia="Calibri" w:hAnsi="Times New Roman" w:cs="Times New Roman"/>
          <w:sz w:val="28"/>
          <w:szCs w:val="28"/>
        </w:rPr>
        <w:t xml:space="preserve">) </w:t>
      </w:r>
      <w:r w:rsidR="00BC753A" w:rsidRPr="008E3FE9">
        <w:rPr>
          <w:rFonts w:ascii="Times New Roman" w:eastAsia="Calibri" w:hAnsi="Times New Roman" w:cs="Times New Roman"/>
          <w:sz w:val="28"/>
          <w:szCs w:val="28"/>
        </w:rPr>
        <w:t>к прошлому году (коэффициент рождаемости увеличился на 1,</w:t>
      </w:r>
      <w:r w:rsidR="00DF0C69" w:rsidRPr="008E3FE9">
        <w:rPr>
          <w:rFonts w:ascii="Times New Roman" w:eastAsia="Calibri" w:hAnsi="Times New Roman" w:cs="Times New Roman"/>
          <w:sz w:val="28"/>
          <w:szCs w:val="28"/>
        </w:rPr>
        <w:t>37</w:t>
      </w:r>
      <w:r w:rsidR="00BC753A" w:rsidRPr="008E3FE9">
        <w:rPr>
          <w:rFonts w:ascii="Times New Roman" w:eastAsia="Calibri" w:hAnsi="Times New Roman" w:cs="Times New Roman"/>
          <w:sz w:val="28"/>
          <w:szCs w:val="28"/>
        </w:rPr>
        <w:t xml:space="preserve"> промилле на 1000 человек населения района)</w:t>
      </w:r>
      <w:r w:rsidRPr="008E3FE9">
        <w:rPr>
          <w:rFonts w:ascii="Times New Roman" w:eastAsia="Calibri" w:hAnsi="Times New Roman" w:cs="Times New Roman"/>
          <w:sz w:val="28"/>
          <w:szCs w:val="28"/>
        </w:rPr>
        <w:t xml:space="preserve">; </w:t>
      </w:r>
    </w:p>
    <w:p w14:paraId="3E2E61B5" w14:textId="77777777" w:rsidR="00BC753A" w:rsidRPr="008E3FE9" w:rsidRDefault="003F510D" w:rsidP="0028082E">
      <w:pPr>
        <w:spacing w:after="0"/>
        <w:ind w:firstLine="708"/>
        <w:jc w:val="both"/>
        <w:rPr>
          <w:rFonts w:ascii="Times New Roman" w:hAnsi="Times New Roman" w:cs="Times New Roman"/>
          <w:sz w:val="28"/>
          <w:szCs w:val="28"/>
        </w:rPr>
      </w:pPr>
      <w:r w:rsidRPr="008E3FE9">
        <w:rPr>
          <w:rFonts w:ascii="Times New Roman" w:eastAsia="Calibri" w:hAnsi="Times New Roman" w:cs="Times New Roman"/>
          <w:sz w:val="28"/>
          <w:szCs w:val="28"/>
        </w:rPr>
        <w:t>-</w:t>
      </w:r>
      <w:r w:rsidR="0028082E" w:rsidRPr="008E3FE9">
        <w:rPr>
          <w:rFonts w:ascii="Times New Roman" w:eastAsia="Calibri" w:hAnsi="Times New Roman" w:cs="Times New Roman"/>
          <w:sz w:val="28"/>
          <w:szCs w:val="28"/>
        </w:rPr>
        <w:t xml:space="preserve"> </w:t>
      </w:r>
      <w:r w:rsidR="00BC753A" w:rsidRPr="008E3FE9">
        <w:rPr>
          <w:rFonts w:ascii="Times New Roman" w:hAnsi="Times New Roman" w:cs="Times New Roman"/>
          <w:sz w:val="28"/>
          <w:szCs w:val="28"/>
        </w:rPr>
        <w:t>увелич</w:t>
      </w:r>
      <w:r w:rsidRPr="008E3FE9">
        <w:rPr>
          <w:rFonts w:ascii="Times New Roman" w:hAnsi="Times New Roman" w:cs="Times New Roman"/>
          <w:sz w:val="28"/>
          <w:szCs w:val="28"/>
        </w:rPr>
        <w:t>ения</w:t>
      </w:r>
      <w:r w:rsidR="0028082E" w:rsidRPr="008E3FE9">
        <w:rPr>
          <w:rFonts w:ascii="Times New Roman" w:hAnsi="Times New Roman" w:cs="Times New Roman"/>
          <w:sz w:val="28"/>
          <w:szCs w:val="28"/>
        </w:rPr>
        <w:t xml:space="preserve"> количества</w:t>
      </w:r>
      <w:r w:rsidR="00BC753A" w:rsidRPr="008E3FE9">
        <w:rPr>
          <w:rFonts w:ascii="Times New Roman" w:hAnsi="Times New Roman" w:cs="Times New Roman"/>
          <w:sz w:val="28"/>
          <w:szCs w:val="28"/>
        </w:rPr>
        <w:t xml:space="preserve"> многодетных семей </w:t>
      </w:r>
      <w:r w:rsidR="0028082E" w:rsidRPr="008E3FE9">
        <w:rPr>
          <w:rFonts w:ascii="Times New Roman" w:hAnsi="Times New Roman" w:cs="Times New Roman"/>
          <w:sz w:val="28"/>
          <w:szCs w:val="28"/>
        </w:rPr>
        <w:t xml:space="preserve">на 3,1% </w:t>
      </w:r>
      <w:r w:rsidR="00BC753A" w:rsidRPr="008E3FE9">
        <w:rPr>
          <w:rFonts w:ascii="Times New Roman" w:hAnsi="Times New Roman" w:cs="Times New Roman"/>
          <w:sz w:val="28"/>
          <w:szCs w:val="28"/>
        </w:rPr>
        <w:t>(с 616 до 635).</w:t>
      </w:r>
    </w:p>
    <w:p w14:paraId="1467298F" w14:textId="77777777" w:rsidR="00434DA0" w:rsidRPr="008E3FE9" w:rsidRDefault="00514E5F" w:rsidP="0028082E">
      <w:pPr>
        <w:tabs>
          <w:tab w:val="left" w:pos="709"/>
          <w:tab w:val="center" w:pos="4677"/>
          <w:tab w:val="right" w:pos="9355"/>
        </w:tabs>
        <w:spacing w:after="0"/>
        <w:jc w:val="both"/>
        <w:rPr>
          <w:rFonts w:ascii="Times New Roman" w:hAnsi="Times New Roman" w:cs="Times New Roman"/>
          <w:sz w:val="28"/>
          <w:szCs w:val="28"/>
        </w:rPr>
      </w:pPr>
      <w:r w:rsidRPr="008E3FE9">
        <w:rPr>
          <w:rFonts w:ascii="Times New Roman" w:hAnsi="Times New Roman" w:cs="Times New Roman"/>
          <w:sz w:val="28"/>
          <w:szCs w:val="28"/>
        </w:rPr>
        <w:tab/>
      </w:r>
      <w:r w:rsidR="00434DA0" w:rsidRPr="008E3FE9">
        <w:rPr>
          <w:rFonts w:ascii="Times New Roman" w:hAnsi="Times New Roman" w:cs="Times New Roman"/>
          <w:bCs/>
          <w:spacing w:val="-2"/>
          <w:sz w:val="28"/>
          <w:szCs w:val="28"/>
        </w:rPr>
        <w:t xml:space="preserve">Но, не смотря на принимаемые меры поддержки всех уровней бюджетной системы, направленных на стабилизацию демографической ситуации, в 2024 году </w:t>
      </w:r>
      <w:r w:rsidR="00022CE9" w:rsidRPr="008E3FE9">
        <w:rPr>
          <w:rFonts w:ascii="Times New Roman" w:hAnsi="Times New Roman" w:cs="Times New Roman"/>
          <w:bCs/>
          <w:spacing w:val="-2"/>
          <w:sz w:val="28"/>
          <w:szCs w:val="28"/>
        </w:rPr>
        <w:t>в</w:t>
      </w:r>
      <w:r w:rsidR="00434DA0" w:rsidRPr="008E3FE9">
        <w:rPr>
          <w:rFonts w:ascii="Times New Roman" w:hAnsi="Times New Roman" w:cs="Times New Roman"/>
          <w:bCs/>
          <w:spacing w:val="-2"/>
          <w:sz w:val="28"/>
          <w:szCs w:val="28"/>
        </w:rPr>
        <w:t xml:space="preserve"> Березовско</w:t>
      </w:r>
      <w:r w:rsidR="00022CE9" w:rsidRPr="008E3FE9">
        <w:rPr>
          <w:rFonts w:ascii="Times New Roman" w:hAnsi="Times New Roman" w:cs="Times New Roman"/>
          <w:bCs/>
          <w:spacing w:val="-2"/>
          <w:sz w:val="28"/>
          <w:szCs w:val="28"/>
        </w:rPr>
        <w:t>м</w:t>
      </w:r>
      <w:r w:rsidR="00434DA0" w:rsidRPr="008E3FE9">
        <w:rPr>
          <w:rFonts w:ascii="Times New Roman" w:hAnsi="Times New Roman" w:cs="Times New Roman"/>
          <w:bCs/>
          <w:spacing w:val="-2"/>
          <w:sz w:val="28"/>
          <w:szCs w:val="28"/>
        </w:rPr>
        <w:t xml:space="preserve"> район</w:t>
      </w:r>
      <w:r w:rsidR="00022CE9" w:rsidRPr="008E3FE9">
        <w:rPr>
          <w:rFonts w:ascii="Times New Roman" w:hAnsi="Times New Roman" w:cs="Times New Roman"/>
          <w:bCs/>
          <w:spacing w:val="-2"/>
          <w:sz w:val="28"/>
          <w:szCs w:val="28"/>
        </w:rPr>
        <w:t>е</w:t>
      </w:r>
      <w:r w:rsidR="00434DA0" w:rsidRPr="008E3FE9">
        <w:rPr>
          <w:rFonts w:ascii="Times New Roman" w:hAnsi="Times New Roman" w:cs="Times New Roman"/>
          <w:bCs/>
          <w:spacing w:val="-2"/>
          <w:sz w:val="28"/>
          <w:szCs w:val="28"/>
        </w:rPr>
        <w:t xml:space="preserve"> ожидается естественная убыль населения в размере (-46) человек, </w:t>
      </w:r>
      <w:r w:rsidR="00434DA0" w:rsidRPr="008E3FE9">
        <w:rPr>
          <w:rFonts w:ascii="Times New Roman" w:eastAsia="Calibri" w:hAnsi="Times New Roman" w:cs="Times New Roman"/>
          <w:sz w:val="28"/>
          <w:szCs w:val="28"/>
        </w:rPr>
        <w:t xml:space="preserve">что обусловлено </w:t>
      </w:r>
      <w:r w:rsidR="002D049B" w:rsidRPr="008E3FE9">
        <w:rPr>
          <w:rFonts w:ascii="Times New Roman" w:hAnsi="Times New Roman" w:cs="Times New Roman"/>
          <w:color w:val="000000"/>
          <w:sz w:val="28"/>
          <w:szCs w:val="28"/>
        </w:rPr>
        <w:t>замедлением темпов демографического воспроизводства</w:t>
      </w:r>
      <w:r w:rsidR="00434DA0" w:rsidRPr="008E3FE9">
        <w:rPr>
          <w:rFonts w:ascii="Times New Roman" w:eastAsia="Calibri" w:hAnsi="Times New Roman" w:cs="Times New Roman"/>
          <w:sz w:val="28"/>
          <w:szCs w:val="28"/>
        </w:rPr>
        <w:t>.</w:t>
      </w:r>
    </w:p>
    <w:p w14:paraId="54B20D64" w14:textId="77777777" w:rsidR="00514E5F" w:rsidRPr="008E3FE9" w:rsidRDefault="00434DA0" w:rsidP="0028082E">
      <w:pPr>
        <w:tabs>
          <w:tab w:val="left" w:pos="709"/>
          <w:tab w:val="center" w:pos="4677"/>
          <w:tab w:val="right" w:pos="9355"/>
        </w:tabs>
        <w:spacing w:after="0"/>
        <w:jc w:val="both"/>
        <w:rPr>
          <w:rFonts w:ascii="Times New Roman" w:eastAsia="Times New Roman" w:hAnsi="Times New Roman" w:cs="Times New Roman"/>
          <w:sz w:val="28"/>
          <w:szCs w:val="28"/>
          <w:lang w:eastAsia="ru-RU"/>
        </w:rPr>
      </w:pPr>
      <w:r w:rsidRPr="008E3FE9">
        <w:rPr>
          <w:rFonts w:ascii="Times New Roman" w:hAnsi="Times New Roman" w:cs="Times New Roman"/>
          <w:sz w:val="28"/>
          <w:szCs w:val="28"/>
        </w:rPr>
        <w:tab/>
      </w:r>
      <w:r w:rsidR="002D049B" w:rsidRPr="008E3FE9">
        <w:rPr>
          <w:rFonts w:ascii="Times New Roman" w:hAnsi="Times New Roman" w:cs="Times New Roman"/>
          <w:sz w:val="28"/>
          <w:szCs w:val="28"/>
        </w:rPr>
        <w:t>П</w:t>
      </w:r>
      <w:r w:rsidR="00737B2A" w:rsidRPr="008E3FE9">
        <w:rPr>
          <w:rFonts w:ascii="Times New Roman" w:hAnsi="Times New Roman" w:cs="Times New Roman"/>
          <w:sz w:val="28"/>
          <w:szCs w:val="28"/>
        </w:rPr>
        <w:t xml:space="preserve">рогнозный период </w:t>
      </w:r>
      <w:r w:rsidR="002D049B" w:rsidRPr="008E3FE9">
        <w:rPr>
          <w:rFonts w:ascii="Times New Roman" w:hAnsi="Times New Roman" w:cs="Times New Roman"/>
          <w:sz w:val="28"/>
          <w:szCs w:val="28"/>
        </w:rPr>
        <w:t>характеризуется стабилизацией</w:t>
      </w:r>
      <w:r w:rsidR="00514E5F" w:rsidRPr="008E3FE9">
        <w:rPr>
          <w:rFonts w:ascii="Times New Roman" w:hAnsi="Times New Roman" w:cs="Times New Roman"/>
          <w:sz w:val="28"/>
          <w:szCs w:val="28"/>
        </w:rPr>
        <w:t xml:space="preserve"> демографи</w:t>
      </w:r>
      <w:r w:rsidR="00022CE9" w:rsidRPr="008E3FE9">
        <w:rPr>
          <w:rFonts w:ascii="Times New Roman" w:hAnsi="Times New Roman" w:cs="Times New Roman"/>
          <w:sz w:val="28"/>
          <w:szCs w:val="28"/>
        </w:rPr>
        <w:t>и,</w:t>
      </w:r>
      <w:r w:rsidR="00514E5F" w:rsidRPr="008E3FE9">
        <w:rPr>
          <w:rFonts w:ascii="Times New Roman" w:hAnsi="Times New Roman" w:cs="Times New Roman"/>
          <w:sz w:val="28"/>
          <w:szCs w:val="28"/>
        </w:rPr>
        <w:t xml:space="preserve"> </w:t>
      </w:r>
      <w:r w:rsidR="002D049B" w:rsidRPr="008E3FE9">
        <w:rPr>
          <w:rFonts w:ascii="Times New Roman" w:hAnsi="Times New Roman" w:cs="Times New Roman"/>
          <w:sz w:val="28"/>
          <w:szCs w:val="28"/>
        </w:rPr>
        <w:t>путем</w:t>
      </w:r>
      <w:r w:rsidR="00514E5F" w:rsidRPr="008E3FE9">
        <w:rPr>
          <w:rFonts w:ascii="Times New Roman" w:hAnsi="Times New Roman" w:cs="Times New Roman"/>
          <w:sz w:val="28"/>
          <w:szCs w:val="28"/>
        </w:rPr>
        <w:t xml:space="preserve"> </w:t>
      </w:r>
      <w:r w:rsidR="002D049B" w:rsidRPr="008E3FE9">
        <w:rPr>
          <w:rFonts w:ascii="Times New Roman" w:eastAsia="Times New Roman" w:hAnsi="Times New Roman" w:cs="Times New Roman"/>
          <w:sz w:val="28"/>
          <w:szCs w:val="28"/>
          <w:lang w:eastAsia="ru-RU"/>
        </w:rPr>
        <w:t>реализации</w:t>
      </w:r>
      <w:r w:rsidR="00514E5F" w:rsidRPr="008E3FE9">
        <w:rPr>
          <w:rFonts w:ascii="Times New Roman" w:eastAsia="Times New Roman" w:hAnsi="Times New Roman" w:cs="Times New Roman"/>
          <w:sz w:val="28"/>
          <w:szCs w:val="28"/>
          <w:lang w:eastAsia="ru-RU"/>
        </w:rPr>
        <w:t xml:space="preserve"> ряд</w:t>
      </w:r>
      <w:r w:rsidR="00737B2A" w:rsidRPr="008E3FE9">
        <w:rPr>
          <w:rFonts w:ascii="Times New Roman" w:eastAsia="Times New Roman" w:hAnsi="Times New Roman" w:cs="Times New Roman"/>
          <w:sz w:val="28"/>
          <w:szCs w:val="28"/>
          <w:lang w:eastAsia="ru-RU"/>
        </w:rPr>
        <w:t>а</w:t>
      </w:r>
      <w:r w:rsidR="00514E5F" w:rsidRPr="008E3FE9">
        <w:rPr>
          <w:rFonts w:ascii="Times New Roman" w:eastAsia="Times New Roman" w:hAnsi="Times New Roman" w:cs="Times New Roman"/>
          <w:sz w:val="28"/>
          <w:szCs w:val="28"/>
          <w:lang w:eastAsia="ru-RU"/>
        </w:rPr>
        <w:t xml:space="preserve"> федеральных законов и программ, </w:t>
      </w:r>
      <w:r w:rsidR="00807A93" w:rsidRPr="008E3FE9">
        <w:rPr>
          <w:rFonts w:ascii="Times New Roman" w:eastAsia="Times New Roman" w:hAnsi="Times New Roman" w:cs="Times New Roman"/>
          <w:sz w:val="28"/>
          <w:szCs w:val="28"/>
          <w:lang w:eastAsia="ru-RU"/>
        </w:rPr>
        <w:t>обеспечивающих</w:t>
      </w:r>
      <w:r w:rsidR="00514E5F" w:rsidRPr="008E3FE9">
        <w:rPr>
          <w:rFonts w:ascii="Times New Roman" w:eastAsia="Times New Roman" w:hAnsi="Times New Roman" w:cs="Times New Roman"/>
          <w:sz w:val="28"/>
          <w:szCs w:val="28"/>
          <w:lang w:eastAsia="ru-RU"/>
        </w:rPr>
        <w:t xml:space="preserve"> улучшение материального положения женщин в период беременности и после рождения ребенка, поддержку молодых, малообеспеченных и многодетных семей.</w:t>
      </w:r>
    </w:p>
    <w:p w14:paraId="4DB8A93E" w14:textId="77777777" w:rsidR="00116D01" w:rsidRPr="008E3FE9" w:rsidRDefault="00116D01" w:rsidP="0028082E">
      <w:pPr>
        <w:tabs>
          <w:tab w:val="left" w:pos="709"/>
          <w:tab w:val="center" w:pos="4677"/>
          <w:tab w:val="right" w:pos="9355"/>
        </w:tabs>
        <w:spacing w:after="0"/>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ab/>
        <w:t xml:space="preserve">2.2. </w:t>
      </w:r>
      <w:r w:rsidR="001704CB" w:rsidRPr="008E3FE9">
        <w:rPr>
          <w:rFonts w:ascii="Times New Roman" w:eastAsia="Times New Roman" w:hAnsi="Times New Roman" w:cs="Times New Roman"/>
          <w:sz w:val="28"/>
          <w:szCs w:val="28"/>
          <w:lang w:eastAsia="ru-RU"/>
        </w:rPr>
        <w:t>смертность и естественный прирост:</w:t>
      </w:r>
    </w:p>
    <w:p w14:paraId="4041894A" w14:textId="77777777" w:rsidR="0028082E" w:rsidRPr="008E3FE9" w:rsidRDefault="00282650" w:rsidP="000B1B07">
      <w:pPr>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В 202</w:t>
      </w:r>
      <w:r w:rsidR="00A34BD0" w:rsidRPr="008E3FE9">
        <w:rPr>
          <w:rFonts w:ascii="Times New Roman" w:eastAsia="Calibri" w:hAnsi="Times New Roman" w:cs="Times New Roman"/>
          <w:sz w:val="28"/>
          <w:szCs w:val="28"/>
        </w:rPr>
        <w:t>3</w:t>
      </w:r>
      <w:r w:rsidRPr="008E3FE9">
        <w:rPr>
          <w:rFonts w:ascii="Times New Roman" w:eastAsia="Calibri" w:hAnsi="Times New Roman" w:cs="Times New Roman"/>
          <w:sz w:val="28"/>
          <w:szCs w:val="28"/>
        </w:rPr>
        <w:t xml:space="preserve"> году з</w:t>
      </w:r>
      <w:r w:rsidR="00E64CD7" w:rsidRPr="008E3FE9">
        <w:rPr>
          <w:rFonts w:ascii="Times New Roman" w:eastAsia="Calibri" w:hAnsi="Times New Roman" w:cs="Times New Roman"/>
          <w:sz w:val="28"/>
          <w:szCs w:val="28"/>
        </w:rPr>
        <w:t xml:space="preserve">афиксировано сокращение естественной убыли на </w:t>
      </w:r>
      <w:r w:rsidR="0028082E" w:rsidRPr="008E3FE9">
        <w:rPr>
          <w:rFonts w:ascii="Times New Roman" w:eastAsia="Calibri" w:hAnsi="Times New Roman" w:cs="Times New Roman"/>
          <w:sz w:val="28"/>
          <w:szCs w:val="28"/>
        </w:rPr>
        <w:t>14</w:t>
      </w:r>
      <w:r w:rsidR="00E64CD7" w:rsidRPr="008E3FE9">
        <w:rPr>
          <w:rFonts w:ascii="Times New Roman" w:eastAsia="Calibri" w:hAnsi="Times New Roman" w:cs="Times New Roman"/>
          <w:sz w:val="28"/>
          <w:szCs w:val="28"/>
        </w:rPr>
        <w:t xml:space="preserve"> человек, которая составила (-</w:t>
      </w:r>
      <w:r w:rsidR="0028082E" w:rsidRPr="008E3FE9">
        <w:rPr>
          <w:rFonts w:ascii="Times New Roman" w:eastAsia="Calibri" w:hAnsi="Times New Roman" w:cs="Times New Roman"/>
          <w:sz w:val="28"/>
          <w:szCs w:val="28"/>
        </w:rPr>
        <w:t>16</w:t>
      </w:r>
      <w:r w:rsidR="00E64CD7" w:rsidRPr="008E3FE9">
        <w:rPr>
          <w:rFonts w:ascii="Times New Roman" w:eastAsia="Calibri" w:hAnsi="Times New Roman" w:cs="Times New Roman"/>
          <w:sz w:val="28"/>
          <w:szCs w:val="28"/>
        </w:rPr>
        <w:t>) человек</w:t>
      </w:r>
      <w:r w:rsidR="000B1B07" w:rsidRPr="008E3FE9">
        <w:rPr>
          <w:rFonts w:ascii="Times New Roman" w:eastAsia="Calibri" w:hAnsi="Times New Roman" w:cs="Times New Roman"/>
          <w:sz w:val="28"/>
          <w:szCs w:val="28"/>
        </w:rPr>
        <w:t>, за счет роста уровня рождаемости в 1,2 раза (+35 младенцев)</w:t>
      </w:r>
      <w:r w:rsidR="007B3E3C" w:rsidRPr="008E3FE9">
        <w:rPr>
          <w:rFonts w:ascii="Times New Roman" w:eastAsia="Calibri" w:hAnsi="Times New Roman" w:cs="Times New Roman"/>
          <w:sz w:val="28"/>
          <w:szCs w:val="28"/>
        </w:rPr>
        <w:t xml:space="preserve">, что </w:t>
      </w:r>
      <w:r w:rsidR="0028082E" w:rsidRPr="008E3FE9">
        <w:rPr>
          <w:rFonts w:ascii="Times New Roman" w:eastAsia="Calibri" w:hAnsi="Times New Roman" w:cs="Times New Roman"/>
          <w:sz w:val="28"/>
          <w:szCs w:val="28"/>
        </w:rPr>
        <w:t xml:space="preserve">обусловлено </w:t>
      </w:r>
      <w:r w:rsidR="000B1B07" w:rsidRPr="008E3FE9">
        <w:rPr>
          <w:rFonts w:ascii="Times New Roman" w:eastAsia="Calibri" w:hAnsi="Times New Roman" w:cs="Times New Roman"/>
          <w:sz w:val="28"/>
          <w:szCs w:val="28"/>
        </w:rPr>
        <w:t>развитием медицинских услуг (активное использование телемедицинских технологий, консультации врачей - узких специалистов учреждений здравоохранения окружного значения, поставка нового современного оборудования, посещение врача в онлайн-формате, оперативная транспортировка больных и т.д.).</w:t>
      </w:r>
    </w:p>
    <w:p w14:paraId="2D3CA696" w14:textId="77777777" w:rsidR="00B3134E" w:rsidRPr="008E3FE9" w:rsidRDefault="00B3134E" w:rsidP="00B3134E">
      <w:pPr>
        <w:spacing w:after="0"/>
        <w:ind w:firstLine="709"/>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 xml:space="preserve">Медленное снижение уровня смертности (по оценке 2024 года на уровне прошлого года 241 чел.) оказало существенное влияние на прогноз показателей </w:t>
      </w:r>
      <w:r w:rsidRPr="008E3FE9">
        <w:rPr>
          <w:rFonts w:ascii="Times New Roman" w:eastAsia="Times New Roman" w:hAnsi="Times New Roman" w:cs="Times New Roman"/>
          <w:sz w:val="28"/>
          <w:szCs w:val="28"/>
          <w:lang w:eastAsia="ru-RU"/>
        </w:rPr>
        <w:lastRenderedPageBreak/>
        <w:t xml:space="preserve">естественного движения населения, которое сформировано от (-42) до (-28) человек. </w:t>
      </w:r>
    </w:p>
    <w:p w14:paraId="0ACFA602" w14:textId="77777777" w:rsidR="00B3134E" w:rsidRPr="008E3FE9" w:rsidRDefault="00B3134E" w:rsidP="00B3134E">
      <w:pPr>
        <w:spacing w:after="0"/>
        <w:ind w:firstLine="709"/>
        <w:jc w:val="both"/>
        <w:rPr>
          <w:rFonts w:ascii="Times New Roman" w:eastAsia="Calibri" w:hAnsi="Times New Roman" w:cs="Times New Roman"/>
          <w:sz w:val="28"/>
          <w:szCs w:val="28"/>
        </w:rPr>
      </w:pPr>
      <w:r w:rsidRPr="008E3FE9">
        <w:rPr>
          <w:rFonts w:ascii="Times New Roman" w:hAnsi="Times New Roman" w:cs="Times New Roman"/>
          <w:sz w:val="28"/>
          <w:szCs w:val="28"/>
        </w:rPr>
        <w:t xml:space="preserve">В целях </w:t>
      </w:r>
      <w:r w:rsidRPr="008E3FE9">
        <w:rPr>
          <w:rFonts w:ascii="Times New Roman" w:hAnsi="Times New Roman" w:cs="Times New Roman"/>
          <w:color w:val="000000"/>
          <w:sz w:val="28"/>
          <w:szCs w:val="28"/>
          <w:shd w:val="clear" w:color="auto" w:fill="FFFFFF"/>
        </w:rPr>
        <w:t>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w:t>
      </w:r>
      <w:r w:rsidRPr="008E3FE9">
        <w:rPr>
          <w:rFonts w:ascii="Times New Roman" w:hAnsi="Times New Roman" w:cs="Times New Roman"/>
          <w:sz w:val="28"/>
          <w:szCs w:val="28"/>
        </w:rPr>
        <w:t xml:space="preserve"> проведено 5 заседаний Координационного совета Березовского района</w:t>
      </w:r>
    </w:p>
    <w:p w14:paraId="5B204236" w14:textId="77777777" w:rsidR="0078643B" w:rsidRPr="008E3FE9" w:rsidRDefault="0078643B" w:rsidP="009F6107">
      <w:pPr>
        <w:tabs>
          <w:tab w:val="left" w:pos="1339"/>
          <w:tab w:val="center" w:pos="4677"/>
          <w:tab w:val="right" w:pos="9355"/>
        </w:tabs>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xml:space="preserve">3. </w:t>
      </w:r>
      <w:r w:rsidR="001D29ED" w:rsidRPr="008E3FE9">
        <w:rPr>
          <w:rFonts w:ascii="Times New Roman" w:hAnsi="Times New Roman" w:cs="Times New Roman"/>
          <w:sz w:val="28"/>
          <w:szCs w:val="28"/>
        </w:rPr>
        <w:t>Механическое движение населения</w:t>
      </w:r>
      <w:r w:rsidRPr="008E3FE9">
        <w:rPr>
          <w:rFonts w:ascii="Times New Roman" w:hAnsi="Times New Roman" w:cs="Times New Roman"/>
          <w:sz w:val="28"/>
          <w:szCs w:val="28"/>
        </w:rPr>
        <w:t>.</w:t>
      </w:r>
    </w:p>
    <w:p w14:paraId="7F990740" w14:textId="77777777" w:rsidR="009F6107" w:rsidRPr="008E3FE9" w:rsidRDefault="009F6107" w:rsidP="009F6107">
      <w:pPr>
        <w:spacing w:after="0"/>
        <w:ind w:firstLine="708"/>
        <w:jc w:val="both"/>
        <w:rPr>
          <w:rFonts w:ascii="Times New Roman" w:hAnsi="Times New Roman" w:cs="Times New Roman"/>
          <w:bCs/>
          <w:sz w:val="28"/>
          <w:szCs w:val="28"/>
        </w:rPr>
      </w:pPr>
      <w:r w:rsidRPr="008E3FE9">
        <w:rPr>
          <w:rFonts w:ascii="Times New Roman" w:hAnsi="Times New Roman" w:cs="Times New Roman"/>
          <w:bCs/>
          <w:sz w:val="28"/>
          <w:szCs w:val="28"/>
        </w:rPr>
        <w:t>Миграция является важным сегментом</w:t>
      </w:r>
      <w:r w:rsidR="00C060A5" w:rsidRPr="008E3FE9">
        <w:rPr>
          <w:rFonts w:ascii="Times New Roman" w:hAnsi="Times New Roman" w:cs="Times New Roman"/>
          <w:bCs/>
          <w:sz w:val="28"/>
          <w:szCs w:val="28"/>
        </w:rPr>
        <w:t xml:space="preserve"> численности постоянного населения.</w:t>
      </w:r>
    </w:p>
    <w:p w14:paraId="2CB82933" w14:textId="2680B8F0" w:rsidR="009F6107" w:rsidRPr="008E3FE9" w:rsidRDefault="009F6107" w:rsidP="009F6107">
      <w:pPr>
        <w:spacing w:after="0"/>
        <w:ind w:firstLine="708"/>
        <w:jc w:val="both"/>
        <w:rPr>
          <w:rFonts w:ascii="Times New Roman" w:hAnsi="Times New Roman" w:cs="Times New Roman"/>
          <w:bCs/>
          <w:sz w:val="28"/>
          <w:szCs w:val="28"/>
        </w:rPr>
      </w:pPr>
      <w:r w:rsidRPr="008E3FE9">
        <w:rPr>
          <w:rFonts w:ascii="Times New Roman" w:hAnsi="Times New Roman" w:cs="Times New Roman"/>
          <w:bCs/>
          <w:sz w:val="28"/>
          <w:szCs w:val="28"/>
        </w:rPr>
        <w:t xml:space="preserve">По состоянию на 01.01.2024 в соответствии с данными Федеральной службы государственной статистики </w:t>
      </w:r>
      <w:r w:rsidRPr="008E3FE9">
        <w:rPr>
          <w:rFonts w:ascii="Times New Roman" w:hAnsi="Times New Roman" w:cs="Times New Roman"/>
          <w:bCs/>
          <w:i/>
          <w:sz w:val="28"/>
          <w:szCs w:val="28"/>
        </w:rPr>
        <w:t>впервые за последние три года</w:t>
      </w:r>
      <w:r w:rsidRPr="008E3FE9">
        <w:rPr>
          <w:rFonts w:ascii="Times New Roman" w:hAnsi="Times New Roman" w:cs="Times New Roman"/>
          <w:bCs/>
          <w:sz w:val="28"/>
          <w:szCs w:val="28"/>
        </w:rPr>
        <w:t xml:space="preserve"> зафиксировано положительное миграционное сальдо в количе</w:t>
      </w:r>
      <w:r w:rsidR="00DF0C69" w:rsidRPr="008E3FE9">
        <w:rPr>
          <w:rFonts w:ascii="Times New Roman" w:hAnsi="Times New Roman" w:cs="Times New Roman"/>
          <w:bCs/>
          <w:sz w:val="28"/>
          <w:szCs w:val="28"/>
        </w:rPr>
        <w:t>стве 1</w:t>
      </w:r>
      <w:r w:rsidR="009505DA">
        <w:rPr>
          <w:rFonts w:ascii="Times New Roman" w:hAnsi="Times New Roman" w:cs="Times New Roman"/>
          <w:bCs/>
          <w:sz w:val="28"/>
          <w:szCs w:val="28"/>
        </w:rPr>
        <w:t>55 человек (2022 год (-162</w:t>
      </w:r>
      <w:r w:rsidRPr="008E3FE9">
        <w:rPr>
          <w:rFonts w:ascii="Times New Roman" w:hAnsi="Times New Roman" w:cs="Times New Roman"/>
          <w:bCs/>
          <w:sz w:val="28"/>
          <w:szCs w:val="28"/>
        </w:rPr>
        <w:t xml:space="preserve"> человек), что обусловлено трудовой миграцией граждан (прибытием).</w:t>
      </w:r>
    </w:p>
    <w:p w14:paraId="30114240" w14:textId="77777777" w:rsidR="005C2DFA" w:rsidRPr="008E3FE9" w:rsidRDefault="005C2DFA" w:rsidP="005C2DFA">
      <w:pPr>
        <w:autoSpaceDE w:val="0"/>
        <w:autoSpaceDN w:val="0"/>
        <w:adjustRightInd w:val="0"/>
        <w:spacing w:after="0"/>
        <w:ind w:firstLine="708"/>
        <w:jc w:val="both"/>
        <w:rPr>
          <w:rFonts w:ascii="Times New Roman" w:eastAsia="Times New Roman" w:hAnsi="Times New Roman" w:cs="Times New Roman"/>
          <w:sz w:val="28"/>
          <w:szCs w:val="28"/>
          <w:lang w:eastAsia="ru-RU"/>
        </w:rPr>
      </w:pPr>
      <w:r w:rsidRPr="008E3FE9">
        <w:rPr>
          <w:rFonts w:ascii="Times New Roman" w:hAnsi="Times New Roman" w:cs="Times New Roman"/>
          <w:bCs/>
          <w:sz w:val="28"/>
          <w:szCs w:val="28"/>
        </w:rPr>
        <w:t>Прогноз миграционного сальдо с отрицательной динамикой (от (-29) до (-9)) обусловлен оттоком населения</w:t>
      </w:r>
      <w:r w:rsidR="00BC1362" w:rsidRPr="008E3FE9">
        <w:rPr>
          <w:rFonts w:ascii="Times New Roman" w:hAnsi="Times New Roman" w:cs="Times New Roman"/>
          <w:bCs/>
          <w:sz w:val="28"/>
          <w:szCs w:val="28"/>
        </w:rPr>
        <w:t xml:space="preserve"> в рамках</w:t>
      </w:r>
      <w:r w:rsidRPr="008E3FE9">
        <w:rPr>
          <w:rFonts w:ascii="Times New Roman" w:eastAsia="Times New Roman" w:hAnsi="Times New Roman" w:cs="Times New Roman"/>
          <w:sz w:val="28"/>
          <w:szCs w:val="28"/>
          <w:lang w:eastAsia="ru-RU"/>
        </w:rPr>
        <w:t xml:space="preserve"> реализаци</w:t>
      </w:r>
      <w:r w:rsidR="00BC1362" w:rsidRPr="008E3FE9">
        <w:rPr>
          <w:rFonts w:ascii="Times New Roman" w:eastAsia="Times New Roman" w:hAnsi="Times New Roman" w:cs="Times New Roman"/>
          <w:sz w:val="28"/>
          <w:szCs w:val="28"/>
          <w:lang w:eastAsia="ru-RU"/>
        </w:rPr>
        <w:t>и</w:t>
      </w:r>
      <w:r w:rsidRPr="008E3FE9">
        <w:rPr>
          <w:rFonts w:ascii="Times New Roman" w:eastAsia="Times New Roman" w:hAnsi="Times New Roman" w:cs="Times New Roman"/>
          <w:sz w:val="28"/>
          <w:szCs w:val="28"/>
          <w:lang w:eastAsia="ru-RU"/>
        </w:rPr>
        <w:t xml:space="preserve"> федеральной и окружной программ по переселению граждан из районов Крайнего Севера и приравненных к ним местностям, перемена места жительства, в связи </w:t>
      </w:r>
      <w:r w:rsidR="00697758" w:rsidRPr="008E3FE9">
        <w:rPr>
          <w:rFonts w:ascii="Times New Roman" w:eastAsia="Times New Roman" w:hAnsi="Times New Roman" w:cs="Times New Roman"/>
          <w:sz w:val="28"/>
          <w:szCs w:val="28"/>
          <w:lang w:eastAsia="ru-RU"/>
        </w:rPr>
        <w:t xml:space="preserve">с более «мягкими» </w:t>
      </w:r>
      <w:r w:rsidRPr="008E3FE9">
        <w:rPr>
          <w:rFonts w:ascii="Times New Roman" w:eastAsia="Times New Roman" w:hAnsi="Times New Roman" w:cs="Times New Roman"/>
          <w:sz w:val="28"/>
          <w:szCs w:val="28"/>
          <w:lang w:eastAsia="ru-RU"/>
        </w:rPr>
        <w:t>климатическими условиями, личные, семейные мотивы.</w:t>
      </w:r>
    </w:p>
    <w:p w14:paraId="212757FC" w14:textId="77777777" w:rsidR="00C060A5" w:rsidRPr="008E3FE9" w:rsidRDefault="00C060A5" w:rsidP="009F6107">
      <w:pPr>
        <w:spacing w:after="0"/>
        <w:ind w:firstLine="708"/>
        <w:jc w:val="both"/>
        <w:rPr>
          <w:rFonts w:ascii="Times New Roman" w:eastAsia="Times New Roman" w:hAnsi="Times New Roman" w:cs="Times New Roman"/>
          <w:sz w:val="28"/>
          <w:szCs w:val="28"/>
          <w:lang w:eastAsia="ru-RU"/>
        </w:rPr>
      </w:pPr>
      <w:r w:rsidRPr="008E3FE9">
        <w:rPr>
          <w:rFonts w:ascii="Times New Roman" w:eastAsia="Times New Roman" w:hAnsi="Times New Roman" w:cs="Times New Roman"/>
          <w:sz w:val="28"/>
          <w:szCs w:val="28"/>
          <w:lang w:eastAsia="ru-RU"/>
        </w:rPr>
        <w:t>Сбалансированно</w:t>
      </w:r>
      <w:r w:rsidR="00A622BD" w:rsidRPr="008E3FE9">
        <w:rPr>
          <w:rFonts w:ascii="Times New Roman" w:eastAsia="Times New Roman" w:hAnsi="Times New Roman" w:cs="Times New Roman"/>
          <w:sz w:val="28"/>
          <w:szCs w:val="28"/>
          <w:lang w:eastAsia="ru-RU"/>
        </w:rPr>
        <w:t>сть</w:t>
      </w:r>
      <w:r w:rsidRPr="008E3FE9">
        <w:rPr>
          <w:rFonts w:ascii="Times New Roman" w:eastAsia="Times New Roman" w:hAnsi="Times New Roman" w:cs="Times New Roman"/>
          <w:sz w:val="28"/>
          <w:szCs w:val="28"/>
          <w:lang w:eastAsia="ru-RU"/>
        </w:rPr>
        <w:t xml:space="preserve"> демографическ</w:t>
      </w:r>
      <w:r w:rsidR="00A622BD" w:rsidRPr="008E3FE9">
        <w:rPr>
          <w:rFonts w:ascii="Times New Roman" w:eastAsia="Times New Roman" w:hAnsi="Times New Roman" w:cs="Times New Roman"/>
          <w:sz w:val="28"/>
          <w:szCs w:val="28"/>
          <w:lang w:eastAsia="ru-RU"/>
        </w:rPr>
        <w:t>их</w:t>
      </w:r>
      <w:r w:rsidRPr="008E3FE9">
        <w:rPr>
          <w:rFonts w:ascii="Times New Roman" w:eastAsia="Times New Roman" w:hAnsi="Times New Roman" w:cs="Times New Roman"/>
          <w:sz w:val="28"/>
          <w:szCs w:val="28"/>
          <w:lang w:eastAsia="ru-RU"/>
        </w:rPr>
        <w:t xml:space="preserve"> </w:t>
      </w:r>
      <w:r w:rsidR="00A622BD" w:rsidRPr="008E3FE9">
        <w:rPr>
          <w:rFonts w:ascii="Times New Roman" w:eastAsia="Times New Roman" w:hAnsi="Times New Roman" w:cs="Times New Roman"/>
          <w:sz w:val="28"/>
          <w:szCs w:val="28"/>
          <w:lang w:eastAsia="ru-RU"/>
        </w:rPr>
        <w:t>процессов</w:t>
      </w:r>
      <w:r w:rsidRPr="008E3FE9">
        <w:rPr>
          <w:rFonts w:ascii="Times New Roman" w:eastAsia="Times New Roman" w:hAnsi="Times New Roman" w:cs="Times New Roman"/>
          <w:sz w:val="28"/>
          <w:szCs w:val="28"/>
          <w:lang w:eastAsia="ru-RU"/>
        </w:rPr>
        <w:t xml:space="preserve"> Березовского района будет в определенной мере зависеть от успехов социально-экономического развития территории, возможностей регионального бюджета по финансированию мероприятий программ развития социальной сферы и инвестиционных вложений. Именно четкая стратегия управления социально-демографическими процессами обеспечивает решение экономических и социальных задач развития района.</w:t>
      </w:r>
    </w:p>
    <w:p w14:paraId="7D672401" w14:textId="77777777" w:rsidR="00AC66EF" w:rsidRPr="008E3FE9" w:rsidRDefault="00AC66EF" w:rsidP="0078643B">
      <w:pPr>
        <w:rPr>
          <w:rFonts w:ascii="Times New Roman" w:hAnsi="Times New Roman" w:cs="Times New Roman"/>
        </w:rPr>
      </w:pPr>
    </w:p>
    <w:p w14:paraId="78DD22CF" w14:textId="77777777" w:rsidR="0078643B" w:rsidRPr="008E3FE9" w:rsidRDefault="005B5812" w:rsidP="00EE7C77">
      <w:pPr>
        <w:pStyle w:val="aff"/>
        <w:keepNext/>
        <w:numPr>
          <w:ilvl w:val="0"/>
          <w:numId w:val="3"/>
        </w:numPr>
        <w:suppressAutoHyphens/>
        <w:spacing w:line="240" w:lineRule="auto"/>
        <w:jc w:val="center"/>
        <w:outlineLvl w:val="0"/>
        <w:rPr>
          <w:b/>
          <w:kern w:val="32"/>
          <w:sz w:val="28"/>
          <w:szCs w:val="28"/>
          <w:lang w:eastAsia="ru-RU"/>
        </w:rPr>
      </w:pPr>
      <w:r w:rsidRPr="008E3FE9">
        <w:rPr>
          <w:b/>
          <w:sz w:val="28"/>
          <w:szCs w:val="28"/>
          <w:lang w:eastAsia="ru-RU"/>
        </w:rPr>
        <w:t xml:space="preserve"> </w:t>
      </w:r>
      <w:r w:rsidR="0078643B" w:rsidRPr="008E3FE9">
        <w:rPr>
          <w:b/>
          <w:sz w:val="28"/>
          <w:szCs w:val="28"/>
          <w:lang w:eastAsia="ru-RU"/>
        </w:rPr>
        <w:t>Бюджет муниципального образования</w:t>
      </w:r>
    </w:p>
    <w:p w14:paraId="568D677E" w14:textId="77777777" w:rsidR="0078643B" w:rsidRPr="008E3FE9" w:rsidRDefault="0078643B" w:rsidP="0078643B">
      <w:pPr>
        <w:spacing w:after="0" w:line="240" w:lineRule="auto"/>
        <w:ind w:firstLine="709"/>
        <w:jc w:val="both"/>
        <w:rPr>
          <w:rFonts w:ascii="Times New Roman" w:hAnsi="Times New Roman" w:cs="Times New Roman"/>
          <w:sz w:val="28"/>
          <w:szCs w:val="28"/>
        </w:rPr>
      </w:pPr>
    </w:p>
    <w:p w14:paraId="09C83634" w14:textId="77777777" w:rsidR="00C220C2" w:rsidRPr="008E3FE9" w:rsidRDefault="00C220C2" w:rsidP="00C220C2">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В основу прогноз</w:t>
      </w:r>
      <w:r w:rsidR="001315B9" w:rsidRPr="008E3FE9">
        <w:rPr>
          <w:rFonts w:ascii="Times New Roman" w:hAnsi="Times New Roman" w:cs="Times New Roman"/>
          <w:sz w:val="28"/>
          <w:szCs w:val="28"/>
        </w:rPr>
        <w:t>а</w:t>
      </w:r>
      <w:r w:rsidRPr="008E3FE9">
        <w:rPr>
          <w:rFonts w:ascii="Times New Roman" w:hAnsi="Times New Roman" w:cs="Times New Roman"/>
          <w:sz w:val="28"/>
          <w:szCs w:val="28"/>
        </w:rPr>
        <w:t xml:space="preserve"> консолидированного бюджета Березовского района заложены основные показатели базового варианта прогноза социально-экономического развития на очередной финансовый год и плановый период в соответствии с действующим бюджетным и налоговым законодательством, планируемыми налоговыми изменениями.</w:t>
      </w:r>
    </w:p>
    <w:p w14:paraId="60D40BCE" w14:textId="77777777" w:rsidR="00C220C2" w:rsidRPr="008E3FE9" w:rsidRDefault="00C220C2" w:rsidP="00C220C2">
      <w:pPr>
        <w:autoSpaceDE w:val="0"/>
        <w:autoSpaceDN w:val="0"/>
        <w:adjustRightInd w:val="0"/>
        <w:spacing w:after="0"/>
        <w:ind w:firstLine="709"/>
        <w:jc w:val="both"/>
        <w:rPr>
          <w:rFonts w:ascii="Times New Roman" w:eastAsia="Courier New" w:hAnsi="Times New Roman" w:cs="Times New Roman"/>
          <w:sz w:val="28"/>
          <w:szCs w:val="28"/>
          <w:lang w:eastAsia="ru-RU"/>
        </w:rPr>
      </w:pPr>
      <w:r w:rsidRPr="008E3FE9">
        <w:rPr>
          <w:rFonts w:ascii="Times New Roman" w:eastAsia="Courier New" w:hAnsi="Times New Roman" w:cs="Times New Roman"/>
          <w:sz w:val="28"/>
          <w:szCs w:val="28"/>
          <w:lang w:eastAsia="ru-RU"/>
        </w:rPr>
        <w:t xml:space="preserve">Бюджетная политика муниципального образования Березовский район ориентирована на </w:t>
      </w:r>
      <w:r w:rsidRPr="008E3FE9">
        <w:rPr>
          <w:rFonts w:ascii="Times New Roman" w:eastAsia="Times New Roman" w:hAnsi="Times New Roman" w:cs="Times New Roman"/>
          <w:sz w:val="28"/>
          <w:szCs w:val="28"/>
          <w:lang w:eastAsia="ru-RU"/>
        </w:rPr>
        <w:t xml:space="preserve">адаптацию бюджета и бюджетного процесса к сложившимся макроэкономическим условиям с целью </w:t>
      </w:r>
      <w:r w:rsidRPr="008E3FE9">
        <w:rPr>
          <w:rFonts w:ascii="Times New Roman" w:eastAsia="Courier New" w:hAnsi="Times New Roman" w:cs="Times New Roman"/>
          <w:sz w:val="28"/>
          <w:szCs w:val="28"/>
          <w:lang w:eastAsia="ru-RU"/>
        </w:rPr>
        <w:t>обеспечения финансовой устойчивости бюджетной системы Березовского района, реализацию региональных проектов, охватывающих ключевые направления социально-экономического развития района.</w:t>
      </w:r>
    </w:p>
    <w:p w14:paraId="41D5D067" w14:textId="77777777" w:rsidR="00C220C2" w:rsidRPr="008E3FE9" w:rsidRDefault="00C220C2" w:rsidP="00C220C2">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lastRenderedPageBreak/>
        <w:t>Прогноз поступлений доходов в консолидированный бюджет Березовского района на 2025 год и на плановый период до 2027 года разработан в соответствии с действующим бюджетным и налоговым законодательством, планируемыми налоговыми изменениями, а также на основе оценки поступлений доходов в бюджет Березовского района в 2024 году.</w:t>
      </w:r>
    </w:p>
    <w:p w14:paraId="42A8CED8" w14:textId="77777777" w:rsidR="00C220C2" w:rsidRPr="008E3FE9" w:rsidRDefault="00C220C2" w:rsidP="00C220C2">
      <w:pPr>
        <w:autoSpaceDE w:val="0"/>
        <w:autoSpaceDN w:val="0"/>
        <w:adjustRightInd w:val="0"/>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Доходы консолидированного бюджета, по ожидаемой оценке, за 2024 год составят 5 869,37 млн. рублей, рост на 5,61% к уровню 2023 года. На прогнозный период 2025 – 2027 годы по базовому варианту прогнозируется поступление доходов, соответственно в сумме 6 877,28 млн. рублей (117,17% к предыдущему году), 7 804,65 млн. рублей (113,48%), 8 517,11 млн. рублей (109,13%).</w:t>
      </w:r>
    </w:p>
    <w:p w14:paraId="6113FC9F" w14:textId="77777777" w:rsidR="00C220C2" w:rsidRPr="008E3FE9" w:rsidRDefault="00C220C2" w:rsidP="00C220C2">
      <w:pPr>
        <w:autoSpaceDE w:val="0"/>
        <w:autoSpaceDN w:val="0"/>
        <w:adjustRightInd w:val="0"/>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Налоговые и неналоговые доходы по оценке 2024 года ожидаются в сумме 761,12 млн. рублей или 107,99% к доходам 2023 года. Прогноз налоговых и неналоговых доходов на 2025 составит 830,12 млн. рублей (109,07% к 2024 году). В 2026 году прогнозные поступления составят 875,84 млн. рублей (105,51%), в 2027 году – 925,86 млн. рублей (105,71%).</w:t>
      </w:r>
    </w:p>
    <w:p w14:paraId="56CF5CE4" w14:textId="77777777" w:rsidR="00C220C2" w:rsidRPr="008E3FE9" w:rsidRDefault="00C220C2" w:rsidP="00C220C2">
      <w:pPr>
        <w:autoSpaceDE w:val="0"/>
        <w:autoSpaceDN w:val="0"/>
        <w:adjustRightInd w:val="0"/>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xml:space="preserve">Сумма налоговых доходов в 2024 году планируется в размере 710,46 млн. рублей, рост к 2023 году составляет 9,55%. На трехлетний период налоговые доходы сформированы с ростом от 5,82% до 9,67%. </w:t>
      </w:r>
    </w:p>
    <w:p w14:paraId="6C2B7DB4" w14:textId="77777777" w:rsidR="00C220C2" w:rsidRPr="008E3FE9" w:rsidRDefault="00C220C2" w:rsidP="00C220C2">
      <w:pPr>
        <w:spacing w:after="0"/>
        <w:ind w:firstLine="709"/>
        <w:jc w:val="both"/>
        <w:rPr>
          <w:rFonts w:ascii="Times New Roman" w:hAnsi="Times New Roman"/>
          <w:sz w:val="28"/>
          <w:szCs w:val="28"/>
        </w:rPr>
      </w:pPr>
      <w:r w:rsidRPr="008E3FE9">
        <w:rPr>
          <w:rFonts w:ascii="Times New Roman" w:hAnsi="Times New Roman"/>
          <w:sz w:val="28"/>
          <w:szCs w:val="28"/>
        </w:rPr>
        <w:t xml:space="preserve">В составе налоговых доходов налог на доходы физических лиц (далее – НДФЛ) занимает первое место по объему поступлений, его удельный вес в налоговых поступлениях составляет порядка 81,3%. </w:t>
      </w:r>
    </w:p>
    <w:p w14:paraId="5B824B4A" w14:textId="77777777" w:rsidR="00C220C2" w:rsidRPr="008E3FE9" w:rsidRDefault="00C220C2" w:rsidP="00C220C2">
      <w:pPr>
        <w:spacing w:after="0"/>
        <w:ind w:firstLine="709"/>
        <w:jc w:val="both"/>
        <w:rPr>
          <w:rFonts w:ascii="Times New Roman" w:hAnsi="Times New Roman"/>
          <w:sz w:val="28"/>
          <w:szCs w:val="28"/>
        </w:rPr>
      </w:pPr>
      <w:r w:rsidRPr="008E3FE9">
        <w:rPr>
          <w:rFonts w:ascii="Times New Roman" w:hAnsi="Times New Roman"/>
          <w:sz w:val="28"/>
          <w:szCs w:val="28"/>
        </w:rPr>
        <w:t>Оценка НДФЛ 2024 года – 577,43 млн. рублей, прогноз на 2025 год – 643,36 млн. рублей; 2026 – 685,78 млн. рублей; 2027 – 732,96 млн. рублей, средний рост в пределах 8,30% по базовому варианту.</w:t>
      </w:r>
    </w:p>
    <w:p w14:paraId="308F3B1D" w14:textId="77777777" w:rsidR="00C220C2" w:rsidRPr="008E3FE9" w:rsidRDefault="00C220C2" w:rsidP="00C220C2">
      <w:pPr>
        <w:spacing w:after="0"/>
        <w:ind w:firstLine="709"/>
        <w:jc w:val="both"/>
        <w:rPr>
          <w:rFonts w:ascii="Times New Roman" w:hAnsi="Times New Roman"/>
          <w:sz w:val="28"/>
          <w:szCs w:val="28"/>
        </w:rPr>
      </w:pPr>
      <w:r w:rsidRPr="008E3FE9">
        <w:rPr>
          <w:rFonts w:ascii="Times New Roman" w:hAnsi="Times New Roman"/>
          <w:sz w:val="28"/>
          <w:szCs w:val="28"/>
        </w:rPr>
        <w:t>Общий размер норматива отчислений от НДФЛ в консолидированный бюджет Березовского района в 2022-2024 годах составляет 36,79% и на прогнозный период 2025 – 2027 годов составляет 39,37% (единый норматив отчисления – 35,5%, дополнительный норматив отчисления – 1,29%, дополнительный норматив отчисления на прогнозный период – 3,87%).</w:t>
      </w:r>
    </w:p>
    <w:p w14:paraId="01DB8A3A" w14:textId="77777777" w:rsidR="00C220C2" w:rsidRPr="008E3FE9" w:rsidRDefault="00C220C2" w:rsidP="00C220C2">
      <w:pPr>
        <w:shd w:val="clear" w:color="auto" w:fill="FFFFFF"/>
        <w:spacing w:after="0"/>
        <w:ind w:firstLine="709"/>
        <w:contextualSpacing/>
        <w:jc w:val="both"/>
        <w:textAlignment w:val="baseline"/>
        <w:rPr>
          <w:rFonts w:ascii="Times New Roman" w:hAnsi="Times New Roman"/>
          <w:spacing w:val="2"/>
          <w:sz w:val="28"/>
          <w:szCs w:val="28"/>
        </w:rPr>
      </w:pPr>
      <w:r w:rsidRPr="008E3FE9">
        <w:rPr>
          <w:rFonts w:ascii="Times New Roman" w:hAnsi="Times New Roman"/>
          <w:spacing w:val="2"/>
          <w:sz w:val="28"/>
          <w:szCs w:val="28"/>
        </w:rPr>
        <w:t xml:space="preserve">Крупными налогоплательщиками НДФЛ, являются: ООО «Газпром </w:t>
      </w:r>
      <w:proofErr w:type="spellStart"/>
      <w:r w:rsidRPr="008E3FE9">
        <w:rPr>
          <w:rFonts w:ascii="Times New Roman" w:hAnsi="Times New Roman"/>
          <w:spacing w:val="2"/>
          <w:sz w:val="28"/>
          <w:szCs w:val="28"/>
        </w:rPr>
        <w:t>трансгаз</w:t>
      </w:r>
      <w:proofErr w:type="spellEnd"/>
      <w:r w:rsidR="001315B9" w:rsidRPr="008E3FE9">
        <w:rPr>
          <w:rFonts w:ascii="Times New Roman" w:hAnsi="Times New Roman"/>
          <w:spacing w:val="2"/>
          <w:sz w:val="28"/>
          <w:szCs w:val="28"/>
        </w:rPr>
        <w:t xml:space="preserve"> </w:t>
      </w:r>
      <w:proofErr w:type="spellStart"/>
      <w:r w:rsidRPr="008E3FE9">
        <w:rPr>
          <w:rFonts w:ascii="Times New Roman" w:hAnsi="Times New Roman"/>
          <w:spacing w:val="2"/>
          <w:sz w:val="28"/>
          <w:szCs w:val="28"/>
        </w:rPr>
        <w:t>Югорск</w:t>
      </w:r>
      <w:proofErr w:type="spellEnd"/>
      <w:r w:rsidRPr="008E3FE9">
        <w:rPr>
          <w:rFonts w:ascii="Times New Roman" w:hAnsi="Times New Roman"/>
          <w:spacing w:val="2"/>
          <w:sz w:val="28"/>
          <w:szCs w:val="28"/>
        </w:rPr>
        <w:t>», БУ «Березовская районная больница», ПАО «Газпром», БУ «</w:t>
      </w:r>
      <w:proofErr w:type="spellStart"/>
      <w:r w:rsidRPr="008E3FE9">
        <w:rPr>
          <w:rFonts w:ascii="Times New Roman" w:hAnsi="Times New Roman"/>
          <w:spacing w:val="2"/>
          <w:sz w:val="28"/>
          <w:szCs w:val="28"/>
        </w:rPr>
        <w:t>Игримская</w:t>
      </w:r>
      <w:proofErr w:type="spellEnd"/>
      <w:r w:rsidRPr="008E3FE9">
        <w:rPr>
          <w:rFonts w:ascii="Times New Roman" w:hAnsi="Times New Roman"/>
          <w:spacing w:val="2"/>
          <w:sz w:val="28"/>
          <w:szCs w:val="28"/>
        </w:rPr>
        <w:t xml:space="preserve"> районная больница». Удельный вес отчислений НДФЛ данных организаций в общей сумме поступлений налога в бюджет района составляет 46,6%.</w:t>
      </w:r>
    </w:p>
    <w:p w14:paraId="5E527982" w14:textId="77777777" w:rsidR="00C220C2" w:rsidRPr="008E3FE9" w:rsidRDefault="00C220C2" w:rsidP="00C220C2">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Налоги на совокупный доход занимают вторую позицию по удельному весу поступлений в налоговых доходах. В 2024 году поступления оцениваются в сумме 54,40 млн. рублей. Прогноз поступлений налогов на совокупный доход на 2025-2027 годы сформирован в размере от 55,50 до 57,99 млн. рублей.</w:t>
      </w:r>
    </w:p>
    <w:p w14:paraId="1D0C510A" w14:textId="77777777" w:rsidR="00C220C2" w:rsidRPr="008E3FE9" w:rsidRDefault="00C220C2" w:rsidP="00C220C2">
      <w:pPr>
        <w:autoSpaceDE w:val="0"/>
        <w:autoSpaceDN w:val="0"/>
        <w:adjustRightInd w:val="0"/>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lastRenderedPageBreak/>
        <w:t>Имущественные налоги (налог на имущество физических лиц, земельный налог) в 2024 году планируются в размере 17,34 млн. рублей, прогноз на 2025-2027 годы от 17,57 до 17,93 млн. рублей. На поступления имущественных налогов влияют установленные представительными органами муниципальных образований налоговые ставки, определенная на государственном уровне кадастровая стоимость объектов недвижимости.</w:t>
      </w:r>
    </w:p>
    <w:p w14:paraId="7C8DAAD2" w14:textId="77777777" w:rsidR="00C220C2" w:rsidRPr="008E3FE9" w:rsidRDefault="00C220C2" w:rsidP="00C220C2">
      <w:pPr>
        <w:autoSpaceDE w:val="0"/>
        <w:autoSpaceDN w:val="0"/>
        <w:adjustRightInd w:val="0"/>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xml:space="preserve">В общем объеме налоговых и неналоговых доходов консолидированного бюджета доля неналоговых доходов составляет 6,66%. Оценка поступлений неналоговых доходов в 2024 году составит 50,66 млн. рублей. На прогнозный период 2025-2027 годы объем неналоговых доходов составляет 50,97 млн. рублей, 51,33 млн. рублей, 51,72 млн. рублей, соответственно. </w:t>
      </w:r>
    </w:p>
    <w:p w14:paraId="61DF3159" w14:textId="77777777" w:rsidR="00C220C2" w:rsidRPr="008E3FE9" w:rsidRDefault="00C220C2" w:rsidP="00C220C2">
      <w:pPr>
        <w:spacing w:after="0"/>
        <w:ind w:firstLine="709"/>
        <w:jc w:val="both"/>
        <w:rPr>
          <w:rFonts w:ascii="Times New Roman" w:hAnsi="Times New Roman"/>
          <w:sz w:val="28"/>
          <w:szCs w:val="28"/>
        </w:rPr>
      </w:pPr>
      <w:r w:rsidRPr="008E3FE9">
        <w:rPr>
          <w:rFonts w:ascii="Times New Roman" w:hAnsi="Times New Roman"/>
          <w:sz w:val="28"/>
          <w:szCs w:val="28"/>
        </w:rPr>
        <w:t>Безвозмездные поступления сформированы за счет межбюджетных трансфертов от других бюджетов бюджетной системы Российской Федерации, на 2024 год запланированы в размере 5 108,25 млн. рублей. Прогноз на 2025 - 2027 годы – 6 047,16 млн. рублей, 6 928,81 млн. рублей, 7 591,25 млн. рублей.</w:t>
      </w:r>
    </w:p>
    <w:p w14:paraId="4A75154C" w14:textId="77777777" w:rsidR="00C220C2" w:rsidRPr="008E3FE9" w:rsidRDefault="00C220C2" w:rsidP="00C220C2">
      <w:pPr>
        <w:spacing w:after="0"/>
        <w:ind w:firstLine="709"/>
        <w:jc w:val="both"/>
        <w:rPr>
          <w:rFonts w:ascii="Times New Roman" w:eastAsia="Calibri" w:hAnsi="Times New Roman" w:cs="Times New Roman"/>
          <w:sz w:val="28"/>
          <w:szCs w:val="28"/>
        </w:rPr>
      </w:pPr>
      <w:r w:rsidRPr="008E3FE9">
        <w:rPr>
          <w:rFonts w:ascii="Times New Roman" w:eastAsia="Calibri" w:hAnsi="Times New Roman" w:cs="Times New Roman"/>
          <w:sz w:val="28"/>
          <w:szCs w:val="28"/>
        </w:rPr>
        <w:t>В 2024 году в Березовском районе реализовывается 22 муниципальные программы, которые охватывают среднесрочные и долгосрочные приоритеты и направления политики в сферах образования, культуры, физической культуры и спорта, жилищно-коммунального хозяйства и благоустройства, социальной политики, национальной экономики, национальной безопасности и правоохранительной деятельности, в существенной степени определяющих качество жизни граждан, проживающих на территории Березовского района.</w:t>
      </w:r>
    </w:p>
    <w:p w14:paraId="08BEE904" w14:textId="77777777" w:rsidR="00C220C2" w:rsidRPr="008E3FE9" w:rsidRDefault="00C220C2" w:rsidP="00C220C2">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Основными приоритетами бюджетной политики в области расходов в 2025 – 2027 годах будет являться обеспечение сбалансированности бюджетной системы района, выявление и использование резервов для достижения планируемых результатов, эффективное расходование бюджетных средств.</w:t>
      </w:r>
    </w:p>
    <w:p w14:paraId="1EFE0137" w14:textId="77777777" w:rsidR="00C220C2" w:rsidRPr="008E3FE9" w:rsidRDefault="00C220C2" w:rsidP="00C220C2">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Расходы консолидированного бюджета района</w:t>
      </w:r>
      <w:r w:rsidRPr="008E3FE9">
        <w:rPr>
          <w:rFonts w:ascii="Times New Roman" w:hAnsi="Times New Roman" w:cs="Times New Roman"/>
          <w:b/>
          <w:sz w:val="28"/>
          <w:szCs w:val="28"/>
        </w:rPr>
        <w:t xml:space="preserve"> </w:t>
      </w:r>
      <w:r w:rsidRPr="008E3FE9">
        <w:rPr>
          <w:rFonts w:ascii="Times New Roman" w:hAnsi="Times New Roman" w:cs="Times New Roman"/>
          <w:sz w:val="28"/>
          <w:szCs w:val="28"/>
        </w:rPr>
        <w:t>за 2023 год исполнены в сумме 5 565,45 млн. рублей, что выше прошлого года на 418,21 млн. рублей или 8,12%. В целом увеличение расходов связано:</w:t>
      </w:r>
      <w:r w:rsidRPr="008E3FE9">
        <w:rPr>
          <w:rFonts w:ascii="Times New Roman" w:hAnsi="Times New Roman" w:cs="Times New Roman"/>
          <w:color w:val="FF0000"/>
          <w:sz w:val="28"/>
          <w:szCs w:val="28"/>
        </w:rPr>
        <w:t xml:space="preserve"> </w:t>
      </w:r>
      <w:r w:rsidRPr="008E3FE9">
        <w:rPr>
          <w:rFonts w:ascii="Times New Roman" w:hAnsi="Times New Roman" w:cs="Times New Roman"/>
          <w:sz w:val="28"/>
          <w:szCs w:val="28"/>
        </w:rPr>
        <w:t>с осуществлением бюджетных инвестиций в объекты капитального строительства государственной (муниципальной) собственности, обеспечением мероприятий по досрочному завозу продукции и возмещением недополученных доходов от пассажирских перевозок воздушным транспортом, с увеличением расходов на оплату труда и начисления на нее в связи с увеличением минимального размера оплаты труда с 01.01.2023,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в связи с индексацией фонда оплаты труда на 6,4% с 01.01.2023 «указных» категорий работников в связи с ростом показателя  «среднемесячный доход от трудовой деятельности».</w:t>
      </w:r>
    </w:p>
    <w:p w14:paraId="11816EC1" w14:textId="77777777" w:rsidR="00C220C2" w:rsidRPr="008E3FE9" w:rsidRDefault="00C220C2" w:rsidP="00C220C2">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lastRenderedPageBreak/>
        <w:t xml:space="preserve">Установленные плановые показатели консолидированного бюджета на 2023 год исполнены на 90,4%. Оценка расходов бюджета в 2024 году запланирована с ростом на 454,74 млн. рублей или 8,17%, и составит 6 020,19 млн. рублей. </w:t>
      </w:r>
    </w:p>
    <w:p w14:paraId="2D829870" w14:textId="77777777" w:rsidR="00C220C2" w:rsidRPr="008E3FE9" w:rsidRDefault="00C220C2" w:rsidP="00C220C2">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Основными направлениями расходов в отчетном периоде (2023 год) в общей сумме расходов являлись: «образование» - 45,96%, «жилищно-коммунальное хозяйство» - 28,77%,</w:t>
      </w:r>
      <w:r w:rsidRPr="008E3FE9">
        <w:rPr>
          <w:rFonts w:ascii="Times New Roman" w:hAnsi="Times New Roman" w:cs="Times New Roman"/>
          <w:color w:val="FF0000"/>
          <w:sz w:val="28"/>
          <w:szCs w:val="28"/>
        </w:rPr>
        <w:t xml:space="preserve"> </w:t>
      </w:r>
      <w:r w:rsidRPr="008E3FE9">
        <w:rPr>
          <w:rFonts w:ascii="Times New Roman" w:hAnsi="Times New Roman" w:cs="Times New Roman"/>
          <w:sz w:val="28"/>
          <w:szCs w:val="28"/>
        </w:rPr>
        <w:t>«общегосударственные вопросы» - 13,55%,</w:t>
      </w:r>
      <w:r w:rsidRPr="008E3FE9">
        <w:rPr>
          <w:rFonts w:ascii="Times New Roman" w:hAnsi="Times New Roman" w:cs="Times New Roman"/>
          <w:color w:val="FF0000"/>
          <w:sz w:val="28"/>
          <w:szCs w:val="28"/>
        </w:rPr>
        <w:t xml:space="preserve"> </w:t>
      </w:r>
      <w:r w:rsidRPr="008E3FE9">
        <w:rPr>
          <w:rFonts w:ascii="Times New Roman" w:hAnsi="Times New Roman" w:cs="Times New Roman"/>
          <w:sz w:val="28"/>
          <w:szCs w:val="28"/>
        </w:rPr>
        <w:t>«национальная экономика» - 6,31%. Большая часть расходов 53,12% направлена на финансирование социальной сферы.</w:t>
      </w:r>
    </w:p>
    <w:p w14:paraId="061ECE9E" w14:textId="77777777" w:rsidR="00C220C2" w:rsidRPr="008E3FE9" w:rsidRDefault="00C220C2" w:rsidP="00C220C2">
      <w:pPr>
        <w:spacing w:after="0"/>
        <w:ind w:firstLine="709"/>
        <w:jc w:val="both"/>
        <w:rPr>
          <w:rFonts w:ascii="Times New Roman" w:hAnsi="Times New Roman" w:cs="Times New Roman"/>
          <w:sz w:val="28"/>
          <w:szCs w:val="28"/>
        </w:rPr>
      </w:pPr>
      <w:r w:rsidRPr="008E3FE9">
        <w:rPr>
          <w:rFonts w:ascii="Times New Roman" w:hAnsi="Times New Roman" w:cs="Times New Roman"/>
          <w:sz w:val="28"/>
          <w:szCs w:val="28"/>
        </w:rPr>
        <w:t xml:space="preserve">По оценке 2024 года объем расходов на социально-культурную сферу увеличится до 3 463,88 млн. рублей или на 17,16 к уровню 2023 года, на прогнозный период по базовому варианту показатель определен от 4 146,79 млн. рублей до 3 990,69 млн. рублей в 2027 году. </w:t>
      </w:r>
    </w:p>
    <w:p w14:paraId="66E93347" w14:textId="77777777" w:rsidR="00C220C2" w:rsidRPr="008E3FE9" w:rsidRDefault="00C220C2" w:rsidP="00C220C2">
      <w:pPr>
        <w:spacing w:after="0"/>
        <w:ind w:firstLine="709"/>
        <w:jc w:val="both"/>
        <w:rPr>
          <w:rFonts w:ascii="Times New Roman" w:hAnsi="Times New Roman" w:cs="Times New Roman"/>
          <w:color w:val="000000" w:themeColor="text1"/>
          <w:sz w:val="28"/>
          <w:szCs w:val="28"/>
        </w:rPr>
      </w:pPr>
      <w:r w:rsidRPr="008E3FE9">
        <w:rPr>
          <w:rFonts w:ascii="Times New Roman" w:hAnsi="Times New Roman" w:cs="Times New Roman"/>
          <w:color w:val="000000" w:themeColor="text1"/>
          <w:sz w:val="28"/>
          <w:szCs w:val="28"/>
        </w:rPr>
        <w:t xml:space="preserve">По оценке 2024 года дефицит бюджета составит (- 150,82) млн. рублей, на прогнозный период 2025 года по базовому варианту дефицит бюджета составит от (-53,37) млн. рублей до балансированного в 2027 году. </w:t>
      </w:r>
    </w:p>
    <w:p w14:paraId="1B610742" w14:textId="77777777" w:rsidR="00C220C2" w:rsidRPr="008E3FE9" w:rsidRDefault="00C220C2" w:rsidP="00C220C2">
      <w:pPr>
        <w:shd w:val="clear" w:color="auto" w:fill="FFFFFF"/>
        <w:spacing w:after="0"/>
        <w:ind w:firstLine="709"/>
        <w:jc w:val="both"/>
        <w:rPr>
          <w:rFonts w:ascii="Times New Roman" w:eastAsia="Calibri" w:hAnsi="Times New Roman" w:cs="Times New Roman"/>
          <w:color w:val="000000" w:themeColor="text1"/>
          <w:sz w:val="28"/>
          <w:szCs w:val="28"/>
        </w:rPr>
      </w:pPr>
      <w:r w:rsidRPr="008E3FE9">
        <w:rPr>
          <w:rFonts w:ascii="Times New Roman" w:eastAsia="Calibri" w:hAnsi="Times New Roman" w:cs="Times New Roman"/>
          <w:color w:val="000000" w:themeColor="text1"/>
          <w:sz w:val="28"/>
          <w:szCs w:val="28"/>
        </w:rPr>
        <w:t xml:space="preserve">Структуру муниципального долга района составляют бюджетные кредиты, полученные из бюджета автономного округа на осуществление северного завоза продукции (товаров) в районы и населенные пункты на территории Ханты-Мансийского автономного округа – Югры с ограниченными сроками завоза. </w:t>
      </w:r>
    </w:p>
    <w:p w14:paraId="746027FE" w14:textId="77777777" w:rsidR="00C220C2" w:rsidRPr="008E3FE9" w:rsidRDefault="00C220C2" w:rsidP="00C220C2">
      <w:pPr>
        <w:spacing w:after="0"/>
        <w:ind w:firstLine="709"/>
        <w:jc w:val="both"/>
        <w:rPr>
          <w:rFonts w:ascii="Times New Roman" w:eastAsia="Calibri" w:hAnsi="Times New Roman" w:cs="Times New Roman"/>
          <w:color w:val="000000" w:themeColor="text1"/>
          <w:sz w:val="28"/>
          <w:szCs w:val="28"/>
        </w:rPr>
      </w:pPr>
      <w:r w:rsidRPr="008E3FE9">
        <w:rPr>
          <w:rFonts w:ascii="Times New Roman" w:eastAsia="Calibri" w:hAnsi="Times New Roman" w:cs="Times New Roman"/>
          <w:color w:val="000000" w:themeColor="text1"/>
          <w:sz w:val="28"/>
          <w:szCs w:val="28"/>
        </w:rPr>
        <w:t xml:space="preserve">В 2024 году муниципальный долг запланирован в размере 151,81 млн. рублей. В прогнозируемый период муниципальный долг планируется снизить от 168,20 млн. рублей до 161,00 млн. рублей. </w:t>
      </w:r>
    </w:p>
    <w:p w14:paraId="27EB443F" w14:textId="77777777" w:rsidR="00C220C2" w:rsidRPr="009F2F7F" w:rsidRDefault="00C220C2" w:rsidP="00C220C2">
      <w:pPr>
        <w:spacing w:after="0"/>
        <w:ind w:firstLine="709"/>
        <w:jc w:val="both"/>
        <w:rPr>
          <w:rFonts w:ascii="Times New Roman" w:eastAsia="Calibri" w:hAnsi="Times New Roman" w:cs="Times New Roman"/>
          <w:color w:val="000000" w:themeColor="text1"/>
          <w:sz w:val="28"/>
          <w:szCs w:val="28"/>
        </w:rPr>
      </w:pPr>
      <w:r w:rsidRPr="008E3FE9">
        <w:rPr>
          <w:rFonts w:ascii="Times New Roman" w:hAnsi="Times New Roman" w:cs="Times New Roman"/>
          <w:color w:val="000000" w:themeColor="text1"/>
          <w:sz w:val="28"/>
          <w:szCs w:val="28"/>
        </w:rPr>
        <w:t xml:space="preserve">Поскольку сохраняется высокая зависимость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w:t>
      </w:r>
      <w:r w:rsidRPr="008E3FE9">
        <w:rPr>
          <w:rFonts w:ascii="Times New Roman" w:eastAsia="Calibri" w:hAnsi="Times New Roman" w:cs="Times New Roman"/>
          <w:color w:val="000000" w:themeColor="text1"/>
          <w:sz w:val="28"/>
          <w:szCs w:val="28"/>
        </w:rPr>
        <w:t>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 изыскание внутренних резервов для увеличения доходов бюджета и принятие мер по эффективности использования бюджетных ресурсов.</w:t>
      </w:r>
    </w:p>
    <w:p w14:paraId="07A5D9DD" w14:textId="77777777" w:rsidR="00C220C2" w:rsidRDefault="00C220C2" w:rsidP="00C220C2"/>
    <w:p w14:paraId="00A3B6E0" w14:textId="77777777" w:rsidR="00C220C2" w:rsidRDefault="00C220C2" w:rsidP="00C220C2"/>
    <w:p w14:paraId="23AB5CB5" w14:textId="77777777" w:rsidR="003E46FB" w:rsidRDefault="003E46FB" w:rsidP="003E46FB"/>
    <w:sectPr w:rsidR="003E46FB" w:rsidSect="0078643B">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A4992" w14:textId="77777777" w:rsidR="006B0528" w:rsidRDefault="006B0528">
      <w:pPr>
        <w:spacing w:after="0" w:line="240" w:lineRule="auto"/>
      </w:pPr>
      <w:r>
        <w:separator/>
      </w:r>
    </w:p>
  </w:endnote>
  <w:endnote w:type="continuationSeparator" w:id="0">
    <w:p w14:paraId="2AEAE8BC" w14:textId="77777777" w:rsidR="006B0528" w:rsidRDefault="006B0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71A0D" w14:textId="77777777" w:rsidR="00BD73E0" w:rsidRDefault="00BD73E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E11AA7" w14:textId="77777777" w:rsidR="00BD73E0" w:rsidRDefault="00BD73E0">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51A5DA" w14:textId="77777777" w:rsidR="00BD73E0" w:rsidRDefault="00BD73E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C15B4C" w14:textId="77777777" w:rsidR="006B0528" w:rsidRDefault="006B0528">
      <w:pPr>
        <w:spacing w:after="0" w:line="240" w:lineRule="auto"/>
      </w:pPr>
      <w:r>
        <w:separator/>
      </w:r>
    </w:p>
  </w:footnote>
  <w:footnote w:type="continuationSeparator" w:id="0">
    <w:p w14:paraId="648AEA92" w14:textId="77777777" w:rsidR="006B0528" w:rsidRDefault="006B05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0617A" w14:textId="77777777" w:rsidR="00BD73E0" w:rsidRDefault="00BD73E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B60562" w14:textId="77777777" w:rsidR="00BD73E0" w:rsidRDefault="00BD73E0">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7BEF95" w14:textId="77777777" w:rsidR="00BD73E0" w:rsidRDefault="00BD73E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singleLevel"/>
    <w:tmpl w:val="00000002"/>
    <w:name w:val="WW8Num10"/>
    <w:lvl w:ilvl="0">
      <w:start w:val="1"/>
      <w:numFmt w:val="bullet"/>
      <w:lvlText w:val=""/>
      <w:lvlJc w:val="left"/>
      <w:pPr>
        <w:tabs>
          <w:tab w:val="num" w:pos="964"/>
        </w:tabs>
        <w:ind w:left="964"/>
      </w:pPr>
      <w:rPr>
        <w:rFonts w:ascii="Symbol" w:hAnsi="Symbol"/>
        <w:sz w:val="16"/>
      </w:rPr>
    </w:lvl>
  </w:abstractNum>
  <w:abstractNum w:abstractNumId="2">
    <w:nsid w:val="00000003"/>
    <w:multiLevelType w:val="singleLevel"/>
    <w:tmpl w:val="00000003"/>
    <w:name w:val="WW8Num3"/>
    <w:lvl w:ilvl="0">
      <w:start w:val="6"/>
      <w:numFmt w:val="bullet"/>
      <w:lvlText w:val="-"/>
      <w:lvlJc w:val="left"/>
      <w:pPr>
        <w:tabs>
          <w:tab w:val="num" w:pos="0"/>
        </w:tabs>
      </w:pPr>
      <w:rPr>
        <w:rFonts w:ascii="Times New Roman" w:hAnsi="Times New Roman"/>
      </w:r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7"/>
    <w:multiLevelType w:val="singleLevel"/>
    <w:tmpl w:val="00000007"/>
    <w:name w:val="WW8Num7"/>
    <w:lvl w:ilvl="0">
      <w:start w:val="1"/>
      <w:numFmt w:val="bullet"/>
      <w:lvlText w:val=""/>
      <w:lvlJc w:val="left"/>
      <w:pPr>
        <w:tabs>
          <w:tab w:val="num" w:pos="705"/>
        </w:tabs>
      </w:pPr>
      <w:rPr>
        <w:rFonts w:ascii="Wingdings" w:hAnsi="Wingdings"/>
      </w:rPr>
    </w:lvl>
  </w:abstractNum>
  <w:abstractNum w:abstractNumId="5">
    <w:nsid w:val="0000000F"/>
    <w:multiLevelType w:val="singleLevel"/>
    <w:tmpl w:val="0000000F"/>
    <w:name w:val="WW8Num16"/>
    <w:lvl w:ilvl="0">
      <w:start w:val="1"/>
      <w:numFmt w:val="bullet"/>
      <w:lvlText w:val=""/>
      <w:lvlJc w:val="left"/>
      <w:pPr>
        <w:tabs>
          <w:tab w:val="num" w:pos="720"/>
        </w:tabs>
      </w:pPr>
      <w:rPr>
        <w:rFonts w:ascii="Symbol" w:hAnsi="Symbol"/>
      </w:rPr>
    </w:lvl>
  </w:abstractNum>
  <w:abstractNum w:abstractNumId="6">
    <w:nsid w:val="00000011"/>
    <w:multiLevelType w:val="singleLevel"/>
    <w:tmpl w:val="00000011"/>
    <w:name w:val="WW8Num18"/>
    <w:lvl w:ilvl="0">
      <w:start w:val="1"/>
      <w:numFmt w:val="bullet"/>
      <w:lvlText w:val=""/>
      <w:lvlJc w:val="left"/>
      <w:pPr>
        <w:tabs>
          <w:tab w:val="num" w:pos="630"/>
        </w:tabs>
      </w:pPr>
      <w:rPr>
        <w:rFonts w:ascii="Wingdings" w:hAnsi="Wingdings"/>
      </w:rPr>
    </w:lvl>
  </w:abstractNum>
  <w:abstractNum w:abstractNumId="7">
    <w:nsid w:val="00000013"/>
    <w:multiLevelType w:val="singleLevel"/>
    <w:tmpl w:val="00000013"/>
    <w:name w:val="WW8Num20"/>
    <w:lvl w:ilvl="0">
      <w:start w:val="1"/>
      <w:numFmt w:val="bullet"/>
      <w:lvlText w:val=""/>
      <w:lvlJc w:val="left"/>
      <w:pPr>
        <w:tabs>
          <w:tab w:val="num" w:pos="720"/>
        </w:tabs>
      </w:pPr>
      <w:rPr>
        <w:rFonts w:ascii="Wingdings" w:hAnsi="Wingdings"/>
      </w:rPr>
    </w:lvl>
  </w:abstractNum>
  <w:abstractNum w:abstractNumId="8">
    <w:nsid w:val="0000001C"/>
    <w:multiLevelType w:val="singleLevel"/>
    <w:tmpl w:val="0000001C"/>
    <w:name w:val="WW8Num31"/>
    <w:lvl w:ilvl="0">
      <w:numFmt w:val="bullet"/>
      <w:lvlText w:val="-"/>
      <w:lvlJc w:val="left"/>
      <w:pPr>
        <w:tabs>
          <w:tab w:val="num" w:pos="720"/>
        </w:tabs>
      </w:pPr>
      <w:rPr>
        <w:rFonts w:ascii="Times New Roman" w:hAnsi="Times New Roman"/>
      </w:rPr>
    </w:lvl>
  </w:abstractNum>
  <w:abstractNum w:abstractNumId="9">
    <w:nsid w:val="0C06658C"/>
    <w:multiLevelType w:val="multilevel"/>
    <w:tmpl w:val="E0D2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A0324CA"/>
    <w:multiLevelType w:val="multilevel"/>
    <w:tmpl w:val="9D16F71C"/>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nsid w:val="238C5F0E"/>
    <w:multiLevelType w:val="multilevel"/>
    <w:tmpl w:val="DCCC1DF2"/>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2">
    <w:nsid w:val="2B3C473D"/>
    <w:multiLevelType w:val="hybridMultilevel"/>
    <w:tmpl w:val="F98640B6"/>
    <w:lvl w:ilvl="0" w:tplc="46DCE2C4">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3">
    <w:nsid w:val="314D08E8"/>
    <w:multiLevelType w:val="multilevel"/>
    <w:tmpl w:val="C50ABA7E"/>
    <w:lvl w:ilvl="0">
      <w:start w:val="5"/>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33876D1A"/>
    <w:multiLevelType w:val="multilevel"/>
    <w:tmpl w:val="035A0E92"/>
    <w:lvl w:ilvl="0">
      <w:start w:val="1"/>
      <w:numFmt w:val="decimal"/>
      <w:lvlText w:val="%1."/>
      <w:lvlJc w:val="left"/>
      <w:pPr>
        <w:ind w:left="2124" w:hanging="360"/>
      </w:pPr>
      <w:rPr>
        <w:rFonts w:hint="default"/>
      </w:rPr>
    </w:lvl>
    <w:lvl w:ilvl="1">
      <w:start w:val="2"/>
      <w:numFmt w:val="decimal"/>
      <w:isLgl/>
      <w:lvlText w:val="%1.%2"/>
      <w:lvlJc w:val="left"/>
      <w:pPr>
        <w:ind w:left="2139" w:hanging="375"/>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204" w:hanging="144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564" w:hanging="1800"/>
      </w:pPr>
      <w:rPr>
        <w:rFonts w:hint="default"/>
      </w:rPr>
    </w:lvl>
    <w:lvl w:ilvl="8">
      <w:start w:val="1"/>
      <w:numFmt w:val="decimal"/>
      <w:isLgl/>
      <w:lvlText w:val="%1.%2.%3.%4.%5.%6.%7.%8.%9"/>
      <w:lvlJc w:val="left"/>
      <w:pPr>
        <w:ind w:left="3924" w:hanging="2160"/>
      </w:pPr>
      <w:rPr>
        <w:rFonts w:hint="default"/>
      </w:rPr>
    </w:lvl>
  </w:abstractNum>
  <w:abstractNum w:abstractNumId="15">
    <w:nsid w:val="41094152"/>
    <w:multiLevelType w:val="hybridMultilevel"/>
    <w:tmpl w:val="9FA88626"/>
    <w:lvl w:ilvl="0" w:tplc="3506B3D0">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CED45A1"/>
    <w:multiLevelType w:val="multilevel"/>
    <w:tmpl w:val="61F4622C"/>
    <w:lvl w:ilvl="0">
      <w:start w:val="1"/>
      <w:numFmt w:val="decimal"/>
      <w:lvlText w:val="%1."/>
      <w:lvlJc w:val="left"/>
      <w:pPr>
        <w:ind w:left="1069" w:hanging="360"/>
      </w:pPr>
      <w:rPr>
        <w:rFonts w:hint="default"/>
      </w:rPr>
    </w:lvl>
    <w:lvl w:ilvl="1">
      <w:start w:val="1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nsid w:val="65583AD3"/>
    <w:multiLevelType w:val="hybridMultilevel"/>
    <w:tmpl w:val="EA4E7A16"/>
    <w:lvl w:ilvl="0" w:tplc="6A9A38A2">
      <w:start w:val="6"/>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10"/>
  </w:num>
  <w:num w:numId="3">
    <w:abstractNumId w:val="12"/>
  </w:num>
  <w:num w:numId="4">
    <w:abstractNumId w:val="16"/>
  </w:num>
  <w:num w:numId="5">
    <w:abstractNumId w:val="15"/>
  </w:num>
  <w:num w:numId="6">
    <w:abstractNumId w:val="13"/>
  </w:num>
  <w:num w:numId="7">
    <w:abstractNumId w:val="17"/>
  </w:num>
  <w:num w:numId="8">
    <w:abstractNumId w:val="9"/>
  </w:num>
  <w:num w:numId="9">
    <w:abstractNumId w:val="18"/>
  </w:num>
  <w:num w:numId="1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631"/>
    <w:rsid w:val="0000055C"/>
    <w:rsid w:val="00001480"/>
    <w:rsid w:val="000026DF"/>
    <w:rsid w:val="00003EAD"/>
    <w:rsid w:val="000041F3"/>
    <w:rsid w:val="00004C4B"/>
    <w:rsid w:val="00004DC2"/>
    <w:rsid w:val="00005AE8"/>
    <w:rsid w:val="00005DE7"/>
    <w:rsid w:val="00005EF9"/>
    <w:rsid w:val="0000639A"/>
    <w:rsid w:val="0000721B"/>
    <w:rsid w:val="00007540"/>
    <w:rsid w:val="0001062A"/>
    <w:rsid w:val="00014875"/>
    <w:rsid w:val="00016579"/>
    <w:rsid w:val="000212F9"/>
    <w:rsid w:val="00022CE9"/>
    <w:rsid w:val="00024C7A"/>
    <w:rsid w:val="00027FE2"/>
    <w:rsid w:val="00031A82"/>
    <w:rsid w:val="000332FC"/>
    <w:rsid w:val="000345F2"/>
    <w:rsid w:val="000360CA"/>
    <w:rsid w:val="00036197"/>
    <w:rsid w:val="00036223"/>
    <w:rsid w:val="00036F2D"/>
    <w:rsid w:val="0003757E"/>
    <w:rsid w:val="00037BBB"/>
    <w:rsid w:val="00037DA7"/>
    <w:rsid w:val="000405D9"/>
    <w:rsid w:val="00041737"/>
    <w:rsid w:val="000418D3"/>
    <w:rsid w:val="000419D7"/>
    <w:rsid w:val="00045109"/>
    <w:rsid w:val="00045649"/>
    <w:rsid w:val="00046CD7"/>
    <w:rsid w:val="00046FC7"/>
    <w:rsid w:val="000471E6"/>
    <w:rsid w:val="0004728F"/>
    <w:rsid w:val="00052BA2"/>
    <w:rsid w:val="00053000"/>
    <w:rsid w:val="00055F11"/>
    <w:rsid w:val="00056431"/>
    <w:rsid w:val="00056DC5"/>
    <w:rsid w:val="00060179"/>
    <w:rsid w:val="000603DE"/>
    <w:rsid w:val="0006052F"/>
    <w:rsid w:val="00060923"/>
    <w:rsid w:val="000618ED"/>
    <w:rsid w:val="00064B98"/>
    <w:rsid w:val="00064BCA"/>
    <w:rsid w:val="0006629B"/>
    <w:rsid w:val="00066FC5"/>
    <w:rsid w:val="0006759E"/>
    <w:rsid w:val="000709DE"/>
    <w:rsid w:val="00070C05"/>
    <w:rsid w:val="00071615"/>
    <w:rsid w:val="00072371"/>
    <w:rsid w:val="0007346F"/>
    <w:rsid w:val="0007460D"/>
    <w:rsid w:val="000748E3"/>
    <w:rsid w:val="000771B4"/>
    <w:rsid w:val="00077290"/>
    <w:rsid w:val="000821ED"/>
    <w:rsid w:val="000822F7"/>
    <w:rsid w:val="000829C8"/>
    <w:rsid w:val="000832F9"/>
    <w:rsid w:val="00083810"/>
    <w:rsid w:val="00084E26"/>
    <w:rsid w:val="0008536C"/>
    <w:rsid w:val="00085EE4"/>
    <w:rsid w:val="0008618D"/>
    <w:rsid w:val="0008623C"/>
    <w:rsid w:val="0008687E"/>
    <w:rsid w:val="000879A9"/>
    <w:rsid w:val="00087BAF"/>
    <w:rsid w:val="00090CA5"/>
    <w:rsid w:val="00091812"/>
    <w:rsid w:val="000923EC"/>
    <w:rsid w:val="00093259"/>
    <w:rsid w:val="00096251"/>
    <w:rsid w:val="000966D6"/>
    <w:rsid w:val="000A045A"/>
    <w:rsid w:val="000A2350"/>
    <w:rsid w:val="000A3B52"/>
    <w:rsid w:val="000A4B15"/>
    <w:rsid w:val="000A5805"/>
    <w:rsid w:val="000A60F4"/>
    <w:rsid w:val="000A6769"/>
    <w:rsid w:val="000A6DE4"/>
    <w:rsid w:val="000A761F"/>
    <w:rsid w:val="000A7EDA"/>
    <w:rsid w:val="000B0123"/>
    <w:rsid w:val="000B1B07"/>
    <w:rsid w:val="000B275D"/>
    <w:rsid w:val="000B2FD4"/>
    <w:rsid w:val="000B316B"/>
    <w:rsid w:val="000B36EE"/>
    <w:rsid w:val="000B4529"/>
    <w:rsid w:val="000B46C7"/>
    <w:rsid w:val="000B4AF1"/>
    <w:rsid w:val="000B5B2B"/>
    <w:rsid w:val="000B6448"/>
    <w:rsid w:val="000B7C20"/>
    <w:rsid w:val="000C0CCA"/>
    <w:rsid w:val="000C15F2"/>
    <w:rsid w:val="000C26E6"/>
    <w:rsid w:val="000C6962"/>
    <w:rsid w:val="000C74A4"/>
    <w:rsid w:val="000C7783"/>
    <w:rsid w:val="000C7DA3"/>
    <w:rsid w:val="000D0879"/>
    <w:rsid w:val="000D1C81"/>
    <w:rsid w:val="000D1EBF"/>
    <w:rsid w:val="000D2B34"/>
    <w:rsid w:val="000D2C3B"/>
    <w:rsid w:val="000D38E2"/>
    <w:rsid w:val="000D47C1"/>
    <w:rsid w:val="000D6049"/>
    <w:rsid w:val="000D7832"/>
    <w:rsid w:val="000E1F1D"/>
    <w:rsid w:val="000E34B6"/>
    <w:rsid w:val="000E4644"/>
    <w:rsid w:val="000E4A97"/>
    <w:rsid w:val="000E5910"/>
    <w:rsid w:val="000E6448"/>
    <w:rsid w:val="000E6BE2"/>
    <w:rsid w:val="000E6FC1"/>
    <w:rsid w:val="000F0992"/>
    <w:rsid w:val="000F17F5"/>
    <w:rsid w:val="000F28A4"/>
    <w:rsid w:val="000F29E1"/>
    <w:rsid w:val="000F37E7"/>
    <w:rsid w:val="000F55C4"/>
    <w:rsid w:val="000F7389"/>
    <w:rsid w:val="000F75D3"/>
    <w:rsid w:val="00100E96"/>
    <w:rsid w:val="00100F5C"/>
    <w:rsid w:val="001011E8"/>
    <w:rsid w:val="00101E80"/>
    <w:rsid w:val="00103F82"/>
    <w:rsid w:val="001051F2"/>
    <w:rsid w:val="00105BF7"/>
    <w:rsid w:val="00105F05"/>
    <w:rsid w:val="001061E4"/>
    <w:rsid w:val="00106555"/>
    <w:rsid w:val="001070BC"/>
    <w:rsid w:val="00107F25"/>
    <w:rsid w:val="001125BA"/>
    <w:rsid w:val="00112F44"/>
    <w:rsid w:val="0011310D"/>
    <w:rsid w:val="0011348D"/>
    <w:rsid w:val="00113CEB"/>
    <w:rsid w:val="0011456C"/>
    <w:rsid w:val="0011568B"/>
    <w:rsid w:val="0011584D"/>
    <w:rsid w:val="001167DD"/>
    <w:rsid w:val="00116D01"/>
    <w:rsid w:val="00116FAC"/>
    <w:rsid w:val="0011727D"/>
    <w:rsid w:val="0012005C"/>
    <w:rsid w:val="00120412"/>
    <w:rsid w:val="001204D9"/>
    <w:rsid w:val="00120767"/>
    <w:rsid w:val="00120A10"/>
    <w:rsid w:val="00120C41"/>
    <w:rsid w:val="00120CEE"/>
    <w:rsid w:val="00120F7F"/>
    <w:rsid w:val="00121DCF"/>
    <w:rsid w:val="00121DF7"/>
    <w:rsid w:val="001226DA"/>
    <w:rsid w:val="001231CA"/>
    <w:rsid w:val="00123F4E"/>
    <w:rsid w:val="00124D47"/>
    <w:rsid w:val="0012564F"/>
    <w:rsid w:val="00125AE4"/>
    <w:rsid w:val="001266AE"/>
    <w:rsid w:val="00126A94"/>
    <w:rsid w:val="00127312"/>
    <w:rsid w:val="0013014B"/>
    <w:rsid w:val="00130DF9"/>
    <w:rsid w:val="00131104"/>
    <w:rsid w:val="001315AE"/>
    <w:rsid w:val="001315B9"/>
    <w:rsid w:val="00132449"/>
    <w:rsid w:val="00133433"/>
    <w:rsid w:val="00134215"/>
    <w:rsid w:val="00135E1E"/>
    <w:rsid w:val="00137ACA"/>
    <w:rsid w:val="00140C7F"/>
    <w:rsid w:val="0014101B"/>
    <w:rsid w:val="001431FB"/>
    <w:rsid w:val="00143310"/>
    <w:rsid w:val="001438D1"/>
    <w:rsid w:val="0014430D"/>
    <w:rsid w:val="00150288"/>
    <w:rsid w:val="00150974"/>
    <w:rsid w:val="00151AE2"/>
    <w:rsid w:val="0015395D"/>
    <w:rsid w:val="001567DD"/>
    <w:rsid w:val="001568F0"/>
    <w:rsid w:val="00156FBB"/>
    <w:rsid w:val="00163660"/>
    <w:rsid w:val="00164289"/>
    <w:rsid w:val="00164E0C"/>
    <w:rsid w:val="00166428"/>
    <w:rsid w:val="001669C0"/>
    <w:rsid w:val="00167848"/>
    <w:rsid w:val="001704CB"/>
    <w:rsid w:val="00170EB0"/>
    <w:rsid w:val="00172B08"/>
    <w:rsid w:val="00172F35"/>
    <w:rsid w:val="001743DF"/>
    <w:rsid w:val="00175A80"/>
    <w:rsid w:val="001820DD"/>
    <w:rsid w:val="00182D0C"/>
    <w:rsid w:val="001839CF"/>
    <w:rsid w:val="00183A77"/>
    <w:rsid w:val="00184361"/>
    <w:rsid w:val="00185FE3"/>
    <w:rsid w:val="0018665B"/>
    <w:rsid w:val="00186C7D"/>
    <w:rsid w:val="00187CE8"/>
    <w:rsid w:val="001947D4"/>
    <w:rsid w:val="00194F84"/>
    <w:rsid w:val="001952E6"/>
    <w:rsid w:val="00195C9C"/>
    <w:rsid w:val="001A0839"/>
    <w:rsid w:val="001A2184"/>
    <w:rsid w:val="001A21B5"/>
    <w:rsid w:val="001A4145"/>
    <w:rsid w:val="001A5DE5"/>
    <w:rsid w:val="001A5FEE"/>
    <w:rsid w:val="001B089B"/>
    <w:rsid w:val="001B0BE6"/>
    <w:rsid w:val="001B0FC7"/>
    <w:rsid w:val="001B1BAD"/>
    <w:rsid w:val="001B28E3"/>
    <w:rsid w:val="001B31BB"/>
    <w:rsid w:val="001B32C2"/>
    <w:rsid w:val="001B34C7"/>
    <w:rsid w:val="001B3A6C"/>
    <w:rsid w:val="001B3D16"/>
    <w:rsid w:val="001B3FB7"/>
    <w:rsid w:val="001B539F"/>
    <w:rsid w:val="001B58BC"/>
    <w:rsid w:val="001B6082"/>
    <w:rsid w:val="001B63F9"/>
    <w:rsid w:val="001B6AFA"/>
    <w:rsid w:val="001B6B4C"/>
    <w:rsid w:val="001B711E"/>
    <w:rsid w:val="001B7BB2"/>
    <w:rsid w:val="001C0060"/>
    <w:rsid w:val="001C03ED"/>
    <w:rsid w:val="001C071D"/>
    <w:rsid w:val="001C1276"/>
    <w:rsid w:val="001C1898"/>
    <w:rsid w:val="001C327E"/>
    <w:rsid w:val="001C37D6"/>
    <w:rsid w:val="001C381E"/>
    <w:rsid w:val="001C4E1B"/>
    <w:rsid w:val="001C58FA"/>
    <w:rsid w:val="001C79AD"/>
    <w:rsid w:val="001D198E"/>
    <w:rsid w:val="001D29ED"/>
    <w:rsid w:val="001D4006"/>
    <w:rsid w:val="001D509C"/>
    <w:rsid w:val="001D5996"/>
    <w:rsid w:val="001D6CD9"/>
    <w:rsid w:val="001E108E"/>
    <w:rsid w:val="001E253F"/>
    <w:rsid w:val="001E5E69"/>
    <w:rsid w:val="001E6C6E"/>
    <w:rsid w:val="001F04A1"/>
    <w:rsid w:val="001F194A"/>
    <w:rsid w:val="001F2CCD"/>
    <w:rsid w:val="001F4832"/>
    <w:rsid w:val="001F48E6"/>
    <w:rsid w:val="001F5E9A"/>
    <w:rsid w:val="001F6644"/>
    <w:rsid w:val="001F676C"/>
    <w:rsid w:val="001F7FA8"/>
    <w:rsid w:val="00200056"/>
    <w:rsid w:val="00200DA2"/>
    <w:rsid w:val="00201E0A"/>
    <w:rsid w:val="00203431"/>
    <w:rsid w:val="00206595"/>
    <w:rsid w:val="00210680"/>
    <w:rsid w:val="00212CFC"/>
    <w:rsid w:val="002141B8"/>
    <w:rsid w:val="002145F8"/>
    <w:rsid w:val="00215077"/>
    <w:rsid w:val="002155ED"/>
    <w:rsid w:val="00216529"/>
    <w:rsid w:val="002165D3"/>
    <w:rsid w:val="0021783C"/>
    <w:rsid w:val="0022186B"/>
    <w:rsid w:val="00221AA2"/>
    <w:rsid w:val="00222CD9"/>
    <w:rsid w:val="002231F8"/>
    <w:rsid w:val="00223B5E"/>
    <w:rsid w:val="00225C65"/>
    <w:rsid w:val="00226659"/>
    <w:rsid w:val="00226F7D"/>
    <w:rsid w:val="0023089A"/>
    <w:rsid w:val="002317C1"/>
    <w:rsid w:val="00233781"/>
    <w:rsid w:val="002341FD"/>
    <w:rsid w:val="00234A2D"/>
    <w:rsid w:val="0023592F"/>
    <w:rsid w:val="002362A4"/>
    <w:rsid w:val="00236EF4"/>
    <w:rsid w:val="0023711B"/>
    <w:rsid w:val="00237808"/>
    <w:rsid w:val="0023797C"/>
    <w:rsid w:val="0024093B"/>
    <w:rsid w:val="0024187C"/>
    <w:rsid w:val="00243264"/>
    <w:rsid w:val="002447B3"/>
    <w:rsid w:val="002456B6"/>
    <w:rsid w:val="0024715D"/>
    <w:rsid w:val="00247845"/>
    <w:rsid w:val="00247936"/>
    <w:rsid w:val="002500DA"/>
    <w:rsid w:val="00250865"/>
    <w:rsid w:val="00250B0B"/>
    <w:rsid w:val="00250B22"/>
    <w:rsid w:val="00252073"/>
    <w:rsid w:val="00254A9A"/>
    <w:rsid w:val="00255958"/>
    <w:rsid w:val="002564E3"/>
    <w:rsid w:val="00256F04"/>
    <w:rsid w:val="002579DC"/>
    <w:rsid w:val="0026015C"/>
    <w:rsid w:val="0026125B"/>
    <w:rsid w:val="0026264D"/>
    <w:rsid w:val="00262B8E"/>
    <w:rsid w:val="002637A6"/>
    <w:rsid w:val="00264314"/>
    <w:rsid w:val="00265155"/>
    <w:rsid w:val="00265BA1"/>
    <w:rsid w:val="00265F05"/>
    <w:rsid w:val="00270522"/>
    <w:rsid w:val="00270616"/>
    <w:rsid w:val="002717D6"/>
    <w:rsid w:val="00271C48"/>
    <w:rsid w:val="00272DE3"/>
    <w:rsid w:val="00272F6D"/>
    <w:rsid w:val="002745A5"/>
    <w:rsid w:val="00274B1F"/>
    <w:rsid w:val="00274F1D"/>
    <w:rsid w:val="00276B79"/>
    <w:rsid w:val="00277443"/>
    <w:rsid w:val="0028008B"/>
    <w:rsid w:val="0028082E"/>
    <w:rsid w:val="00282585"/>
    <w:rsid w:val="00282650"/>
    <w:rsid w:val="00283F71"/>
    <w:rsid w:val="00285395"/>
    <w:rsid w:val="00286BB3"/>
    <w:rsid w:val="00287313"/>
    <w:rsid w:val="00287316"/>
    <w:rsid w:val="00291248"/>
    <w:rsid w:val="002923CC"/>
    <w:rsid w:val="00292615"/>
    <w:rsid w:val="0029467D"/>
    <w:rsid w:val="00295F3A"/>
    <w:rsid w:val="002A31AE"/>
    <w:rsid w:val="002A3AAD"/>
    <w:rsid w:val="002A50C8"/>
    <w:rsid w:val="002B0C60"/>
    <w:rsid w:val="002B1989"/>
    <w:rsid w:val="002B2AD4"/>
    <w:rsid w:val="002B3C78"/>
    <w:rsid w:val="002B3E06"/>
    <w:rsid w:val="002B7189"/>
    <w:rsid w:val="002B7293"/>
    <w:rsid w:val="002C201B"/>
    <w:rsid w:val="002C2B26"/>
    <w:rsid w:val="002C4A2C"/>
    <w:rsid w:val="002C4E6D"/>
    <w:rsid w:val="002C501B"/>
    <w:rsid w:val="002C6C81"/>
    <w:rsid w:val="002C7D97"/>
    <w:rsid w:val="002D049B"/>
    <w:rsid w:val="002D07AF"/>
    <w:rsid w:val="002D19AE"/>
    <w:rsid w:val="002D36F8"/>
    <w:rsid w:val="002D4E45"/>
    <w:rsid w:val="002D548B"/>
    <w:rsid w:val="002D6FC0"/>
    <w:rsid w:val="002D707F"/>
    <w:rsid w:val="002D7C0D"/>
    <w:rsid w:val="002E08A9"/>
    <w:rsid w:val="002E0F55"/>
    <w:rsid w:val="002E12C8"/>
    <w:rsid w:val="002E1B0A"/>
    <w:rsid w:val="002E1D34"/>
    <w:rsid w:val="002E3679"/>
    <w:rsid w:val="002E5965"/>
    <w:rsid w:val="002E59E2"/>
    <w:rsid w:val="002E5BA9"/>
    <w:rsid w:val="002E6827"/>
    <w:rsid w:val="002E6AA8"/>
    <w:rsid w:val="002E7342"/>
    <w:rsid w:val="002F107D"/>
    <w:rsid w:val="002F1188"/>
    <w:rsid w:val="002F1328"/>
    <w:rsid w:val="002F2221"/>
    <w:rsid w:val="002F283B"/>
    <w:rsid w:val="002F3308"/>
    <w:rsid w:val="002F3834"/>
    <w:rsid w:val="002F3CF3"/>
    <w:rsid w:val="002F4868"/>
    <w:rsid w:val="002F512E"/>
    <w:rsid w:val="002F638D"/>
    <w:rsid w:val="00300A33"/>
    <w:rsid w:val="00302107"/>
    <w:rsid w:val="0030306E"/>
    <w:rsid w:val="00304228"/>
    <w:rsid w:val="00305C08"/>
    <w:rsid w:val="003061E1"/>
    <w:rsid w:val="00310442"/>
    <w:rsid w:val="003106DD"/>
    <w:rsid w:val="0031386C"/>
    <w:rsid w:val="003139DE"/>
    <w:rsid w:val="00313BAD"/>
    <w:rsid w:val="003155EC"/>
    <w:rsid w:val="00317B35"/>
    <w:rsid w:val="00320CB5"/>
    <w:rsid w:val="00321483"/>
    <w:rsid w:val="00324388"/>
    <w:rsid w:val="00324B72"/>
    <w:rsid w:val="00325616"/>
    <w:rsid w:val="00327FFD"/>
    <w:rsid w:val="003300D6"/>
    <w:rsid w:val="00330847"/>
    <w:rsid w:val="00330B78"/>
    <w:rsid w:val="00331277"/>
    <w:rsid w:val="00331982"/>
    <w:rsid w:val="00331F49"/>
    <w:rsid w:val="00331F55"/>
    <w:rsid w:val="00332D35"/>
    <w:rsid w:val="00333CB3"/>
    <w:rsid w:val="00334081"/>
    <w:rsid w:val="003341DF"/>
    <w:rsid w:val="00334E16"/>
    <w:rsid w:val="003366A0"/>
    <w:rsid w:val="00340999"/>
    <w:rsid w:val="00340E1A"/>
    <w:rsid w:val="0034253A"/>
    <w:rsid w:val="00343242"/>
    <w:rsid w:val="0034401D"/>
    <w:rsid w:val="00347472"/>
    <w:rsid w:val="00347D5D"/>
    <w:rsid w:val="003508EC"/>
    <w:rsid w:val="003524FE"/>
    <w:rsid w:val="00352C62"/>
    <w:rsid w:val="0035451C"/>
    <w:rsid w:val="003550CA"/>
    <w:rsid w:val="00355B1D"/>
    <w:rsid w:val="00356733"/>
    <w:rsid w:val="0035760D"/>
    <w:rsid w:val="00357D50"/>
    <w:rsid w:val="00360546"/>
    <w:rsid w:val="00362B6A"/>
    <w:rsid w:val="00365262"/>
    <w:rsid w:val="00366066"/>
    <w:rsid w:val="00367ED4"/>
    <w:rsid w:val="003722FE"/>
    <w:rsid w:val="00372476"/>
    <w:rsid w:val="00374B59"/>
    <w:rsid w:val="003758C9"/>
    <w:rsid w:val="00375CB0"/>
    <w:rsid w:val="00377AD2"/>
    <w:rsid w:val="00381156"/>
    <w:rsid w:val="003834FA"/>
    <w:rsid w:val="00383E60"/>
    <w:rsid w:val="00387576"/>
    <w:rsid w:val="00387B43"/>
    <w:rsid w:val="00391047"/>
    <w:rsid w:val="00393D9E"/>
    <w:rsid w:val="0039667C"/>
    <w:rsid w:val="003A1631"/>
    <w:rsid w:val="003A19FA"/>
    <w:rsid w:val="003A3DD8"/>
    <w:rsid w:val="003A571C"/>
    <w:rsid w:val="003A59D9"/>
    <w:rsid w:val="003A604E"/>
    <w:rsid w:val="003A6862"/>
    <w:rsid w:val="003B1226"/>
    <w:rsid w:val="003B2C14"/>
    <w:rsid w:val="003B3548"/>
    <w:rsid w:val="003B4289"/>
    <w:rsid w:val="003B4D41"/>
    <w:rsid w:val="003C1089"/>
    <w:rsid w:val="003C170D"/>
    <w:rsid w:val="003C399E"/>
    <w:rsid w:val="003C678D"/>
    <w:rsid w:val="003C6B1B"/>
    <w:rsid w:val="003C74BD"/>
    <w:rsid w:val="003D0370"/>
    <w:rsid w:val="003D0699"/>
    <w:rsid w:val="003D19D5"/>
    <w:rsid w:val="003D1F74"/>
    <w:rsid w:val="003D2E50"/>
    <w:rsid w:val="003D5097"/>
    <w:rsid w:val="003D740D"/>
    <w:rsid w:val="003D75F8"/>
    <w:rsid w:val="003E03AA"/>
    <w:rsid w:val="003E048E"/>
    <w:rsid w:val="003E0F09"/>
    <w:rsid w:val="003E14C9"/>
    <w:rsid w:val="003E1EA3"/>
    <w:rsid w:val="003E2356"/>
    <w:rsid w:val="003E2D44"/>
    <w:rsid w:val="003E46FB"/>
    <w:rsid w:val="003E5459"/>
    <w:rsid w:val="003E750E"/>
    <w:rsid w:val="003F014F"/>
    <w:rsid w:val="003F163A"/>
    <w:rsid w:val="003F3CD2"/>
    <w:rsid w:val="003F510D"/>
    <w:rsid w:val="003F592F"/>
    <w:rsid w:val="003F6BA2"/>
    <w:rsid w:val="003F73D9"/>
    <w:rsid w:val="003F7521"/>
    <w:rsid w:val="003F7644"/>
    <w:rsid w:val="003F7A1A"/>
    <w:rsid w:val="00400C22"/>
    <w:rsid w:val="00400F77"/>
    <w:rsid w:val="00402A1E"/>
    <w:rsid w:val="00402EEE"/>
    <w:rsid w:val="00403A73"/>
    <w:rsid w:val="00404ED9"/>
    <w:rsid w:val="00405D0D"/>
    <w:rsid w:val="00406A3A"/>
    <w:rsid w:val="00406F99"/>
    <w:rsid w:val="00411933"/>
    <w:rsid w:val="00412261"/>
    <w:rsid w:val="00412745"/>
    <w:rsid w:val="00412B9E"/>
    <w:rsid w:val="0041342F"/>
    <w:rsid w:val="00415414"/>
    <w:rsid w:val="0041683B"/>
    <w:rsid w:val="00417950"/>
    <w:rsid w:val="004209B5"/>
    <w:rsid w:val="0042104F"/>
    <w:rsid w:val="00421D26"/>
    <w:rsid w:val="00422BC1"/>
    <w:rsid w:val="00424E7C"/>
    <w:rsid w:val="0042722F"/>
    <w:rsid w:val="00427D27"/>
    <w:rsid w:val="00427DFD"/>
    <w:rsid w:val="00431058"/>
    <w:rsid w:val="004314DA"/>
    <w:rsid w:val="0043275F"/>
    <w:rsid w:val="00432BCA"/>
    <w:rsid w:val="004333BA"/>
    <w:rsid w:val="00433D4D"/>
    <w:rsid w:val="004342E9"/>
    <w:rsid w:val="00434DA0"/>
    <w:rsid w:val="00437ECD"/>
    <w:rsid w:val="00441BAE"/>
    <w:rsid w:val="00443C34"/>
    <w:rsid w:val="00443F86"/>
    <w:rsid w:val="004446A4"/>
    <w:rsid w:val="00445627"/>
    <w:rsid w:val="004458F4"/>
    <w:rsid w:val="00445D22"/>
    <w:rsid w:val="00445DB6"/>
    <w:rsid w:val="00445F22"/>
    <w:rsid w:val="0044681B"/>
    <w:rsid w:val="00446AC7"/>
    <w:rsid w:val="00446D43"/>
    <w:rsid w:val="00447847"/>
    <w:rsid w:val="00450D1C"/>
    <w:rsid w:val="00450D81"/>
    <w:rsid w:val="00451EB0"/>
    <w:rsid w:val="00453798"/>
    <w:rsid w:val="00454652"/>
    <w:rsid w:val="00454659"/>
    <w:rsid w:val="004548B6"/>
    <w:rsid w:val="00454DAF"/>
    <w:rsid w:val="00455613"/>
    <w:rsid w:val="00455FB6"/>
    <w:rsid w:val="0045797C"/>
    <w:rsid w:val="004613BB"/>
    <w:rsid w:val="00461564"/>
    <w:rsid w:val="00462B7F"/>
    <w:rsid w:val="00463C25"/>
    <w:rsid w:val="0046411C"/>
    <w:rsid w:val="004700B0"/>
    <w:rsid w:val="00470CF3"/>
    <w:rsid w:val="00471923"/>
    <w:rsid w:val="00472A4C"/>
    <w:rsid w:val="00473314"/>
    <w:rsid w:val="00473768"/>
    <w:rsid w:val="004747A3"/>
    <w:rsid w:val="00475091"/>
    <w:rsid w:val="00475407"/>
    <w:rsid w:val="00477BD4"/>
    <w:rsid w:val="004800BE"/>
    <w:rsid w:val="00480D02"/>
    <w:rsid w:val="004826D2"/>
    <w:rsid w:val="004847FD"/>
    <w:rsid w:val="00484E9D"/>
    <w:rsid w:val="00485B8F"/>
    <w:rsid w:val="0048698A"/>
    <w:rsid w:val="00487182"/>
    <w:rsid w:val="0049029B"/>
    <w:rsid w:val="004904B6"/>
    <w:rsid w:val="004916F1"/>
    <w:rsid w:val="00491DD6"/>
    <w:rsid w:val="00494588"/>
    <w:rsid w:val="0049465F"/>
    <w:rsid w:val="00494C7F"/>
    <w:rsid w:val="00495442"/>
    <w:rsid w:val="0049615E"/>
    <w:rsid w:val="00497534"/>
    <w:rsid w:val="004A063D"/>
    <w:rsid w:val="004A1A1E"/>
    <w:rsid w:val="004A2568"/>
    <w:rsid w:val="004A36D0"/>
    <w:rsid w:val="004A4973"/>
    <w:rsid w:val="004A5951"/>
    <w:rsid w:val="004A5E74"/>
    <w:rsid w:val="004A77C5"/>
    <w:rsid w:val="004A7E29"/>
    <w:rsid w:val="004B0505"/>
    <w:rsid w:val="004B146C"/>
    <w:rsid w:val="004B14E9"/>
    <w:rsid w:val="004B207F"/>
    <w:rsid w:val="004B23B9"/>
    <w:rsid w:val="004B26C4"/>
    <w:rsid w:val="004B2C9F"/>
    <w:rsid w:val="004B3844"/>
    <w:rsid w:val="004B41AE"/>
    <w:rsid w:val="004B4841"/>
    <w:rsid w:val="004B6508"/>
    <w:rsid w:val="004C221A"/>
    <w:rsid w:val="004C2E4D"/>
    <w:rsid w:val="004C35C4"/>
    <w:rsid w:val="004C3A7A"/>
    <w:rsid w:val="004C3F9D"/>
    <w:rsid w:val="004C48FE"/>
    <w:rsid w:val="004C711D"/>
    <w:rsid w:val="004D05E6"/>
    <w:rsid w:val="004D0BAA"/>
    <w:rsid w:val="004D116E"/>
    <w:rsid w:val="004D3AD1"/>
    <w:rsid w:val="004D48DF"/>
    <w:rsid w:val="004D54BF"/>
    <w:rsid w:val="004D5664"/>
    <w:rsid w:val="004D6578"/>
    <w:rsid w:val="004D69E8"/>
    <w:rsid w:val="004E13F4"/>
    <w:rsid w:val="004E2CE4"/>
    <w:rsid w:val="004E3BB8"/>
    <w:rsid w:val="004E546A"/>
    <w:rsid w:val="004E6DE9"/>
    <w:rsid w:val="004F05EB"/>
    <w:rsid w:val="004F09E0"/>
    <w:rsid w:val="004F0FB1"/>
    <w:rsid w:val="004F2842"/>
    <w:rsid w:val="004F3857"/>
    <w:rsid w:val="004F457D"/>
    <w:rsid w:val="004F4FDD"/>
    <w:rsid w:val="004F73B9"/>
    <w:rsid w:val="0050082E"/>
    <w:rsid w:val="005014B1"/>
    <w:rsid w:val="0050270E"/>
    <w:rsid w:val="0050346E"/>
    <w:rsid w:val="005035B5"/>
    <w:rsid w:val="005036FA"/>
    <w:rsid w:val="00503F5F"/>
    <w:rsid w:val="00504587"/>
    <w:rsid w:val="00505EB9"/>
    <w:rsid w:val="00506D5E"/>
    <w:rsid w:val="005106A7"/>
    <w:rsid w:val="00514151"/>
    <w:rsid w:val="00514E5F"/>
    <w:rsid w:val="005167D7"/>
    <w:rsid w:val="00516F75"/>
    <w:rsid w:val="005176C6"/>
    <w:rsid w:val="005179A8"/>
    <w:rsid w:val="00517A80"/>
    <w:rsid w:val="005206E9"/>
    <w:rsid w:val="00520937"/>
    <w:rsid w:val="0052185A"/>
    <w:rsid w:val="00522B13"/>
    <w:rsid w:val="0052308E"/>
    <w:rsid w:val="0052556F"/>
    <w:rsid w:val="00525FB1"/>
    <w:rsid w:val="00525FF0"/>
    <w:rsid w:val="00530776"/>
    <w:rsid w:val="00532E16"/>
    <w:rsid w:val="00534005"/>
    <w:rsid w:val="005366D9"/>
    <w:rsid w:val="00536C00"/>
    <w:rsid w:val="00537058"/>
    <w:rsid w:val="005405E6"/>
    <w:rsid w:val="005406BF"/>
    <w:rsid w:val="0054090A"/>
    <w:rsid w:val="00541423"/>
    <w:rsid w:val="005435EA"/>
    <w:rsid w:val="00543C8C"/>
    <w:rsid w:val="00544567"/>
    <w:rsid w:val="005448FD"/>
    <w:rsid w:val="005452B1"/>
    <w:rsid w:val="00545968"/>
    <w:rsid w:val="0054724F"/>
    <w:rsid w:val="00547E4B"/>
    <w:rsid w:val="00550956"/>
    <w:rsid w:val="0055180C"/>
    <w:rsid w:val="00552412"/>
    <w:rsid w:val="00553586"/>
    <w:rsid w:val="00553D2E"/>
    <w:rsid w:val="00555494"/>
    <w:rsid w:val="00556557"/>
    <w:rsid w:val="0055765B"/>
    <w:rsid w:val="00557A2F"/>
    <w:rsid w:val="00560A54"/>
    <w:rsid w:val="0056121D"/>
    <w:rsid w:val="0056200A"/>
    <w:rsid w:val="00565101"/>
    <w:rsid w:val="00565C30"/>
    <w:rsid w:val="00565C91"/>
    <w:rsid w:val="005700FF"/>
    <w:rsid w:val="00571C23"/>
    <w:rsid w:val="00571D62"/>
    <w:rsid w:val="005720A4"/>
    <w:rsid w:val="0057286F"/>
    <w:rsid w:val="00574CE1"/>
    <w:rsid w:val="00575D6D"/>
    <w:rsid w:val="005762B2"/>
    <w:rsid w:val="00576E93"/>
    <w:rsid w:val="00576EAD"/>
    <w:rsid w:val="00577397"/>
    <w:rsid w:val="00577734"/>
    <w:rsid w:val="00581565"/>
    <w:rsid w:val="00585098"/>
    <w:rsid w:val="005853B4"/>
    <w:rsid w:val="00585CE2"/>
    <w:rsid w:val="00586195"/>
    <w:rsid w:val="0058797C"/>
    <w:rsid w:val="00592AED"/>
    <w:rsid w:val="00593B64"/>
    <w:rsid w:val="00594DC0"/>
    <w:rsid w:val="00594EF7"/>
    <w:rsid w:val="00595CC6"/>
    <w:rsid w:val="00596872"/>
    <w:rsid w:val="00597A7C"/>
    <w:rsid w:val="005A00CB"/>
    <w:rsid w:val="005A0A3F"/>
    <w:rsid w:val="005A0FD3"/>
    <w:rsid w:val="005A1368"/>
    <w:rsid w:val="005A16EA"/>
    <w:rsid w:val="005A1A93"/>
    <w:rsid w:val="005A1BA8"/>
    <w:rsid w:val="005A2D34"/>
    <w:rsid w:val="005A329A"/>
    <w:rsid w:val="005A3EAB"/>
    <w:rsid w:val="005A45C9"/>
    <w:rsid w:val="005A52B9"/>
    <w:rsid w:val="005A63FE"/>
    <w:rsid w:val="005A6CDC"/>
    <w:rsid w:val="005A757F"/>
    <w:rsid w:val="005A7F22"/>
    <w:rsid w:val="005B110B"/>
    <w:rsid w:val="005B11CA"/>
    <w:rsid w:val="005B4E8C"/>
    <w:rsid w:val="005B5242"/>
    <w:rsid w:val="005B5812"/>
    <w:rsid w:val="005B6C8D"/>
    <w:rsid w:val="005B7828"/>
    <w:rsid w:val="005C03C4"/>
    <w:rsid w:val="005C1E83"/>
    <w:rsid w:val="005C249C"/>
    <w:rsid w:val="005C25E0"/>
    <w:rsid w:val="005C2D3D"/>
    <w:rsid w:val="005C2DFA"/>
    <w:rsid w:val="005C34A1"/>
    <w:rsid w:val="005C6E8E"/>
    <w:rsid w:val="005C7168"/>
    <w:rsid w:val="005D0C47"/>
    <w:rsid w:val="005D1D8C"/>
    <w:rsid w:val="005D2822"/>
    <w:rsid w:val="005D6946"/>
    <w:rsid w:val="005D6A71"/>
    <w:rsid w:val="005E05B7"/>
    <w:rsid w:val="005E0606"/>
    <w:rsid w:val="005E1B69"/>
    <w:rsid w:val="005E2346"/>
    <w:rsid w:val="005E37C2"/>
    <w:rsid w:val="005E45D7"/>
    <w:rsid w:val="005E4F79"/>
    <w:rsid w:val="005E5BFA"/>
    <w:rsid w:val="005E6199"/>
    <w:rsid w:val="005E71B6"/>
    <w:rsid w:val="005F0C32"/>
    <w:rsid w:val="005F17FD"/>
    <w:rsid w:val="005F427E"/>
    <w:rsid w:val="005F4893"/>
    <w:rsid w:val="005F5665"/>
    <w:rsid w:val="005F7BD6"/>
    <w:rsid w:val="00600910"/>
    <w:rsid w:val="00601D95"/>
    <w:rsid w:val="00601DF2"/>
    <w:rsid w:val="00604DA1"/>
    <w:rsid w:val="00605A27"/>
    <w:rsid w:val="0060630F"/>
    <w:rsid w:val="006063AA"/>
    <w:rsid w:val="00606BED"/>
    <w:rsid w:val="0061090D"/>
    <w:rsid w:val="006117E5"/>
    <w:rsid w:val="0061186C"/>
    <w:rsid w:val="00611945"/>
    <w:rsid w:val="00612E30"/>
    <w:rsid w:val="006136BE"/>
    <w:rsid w:val="0061475E"/>
    <w:rsid w:val="006201A6"/>
    <w:rsid w:val="0062394A"/>
    <w:rsid w:val="006239A1"/>
    <w:rsid w:val="00625870"/>
    <w:rsid w:val="00625A4C"/>
    <w:rsid w:val="00625D63"/>
    <w:rsid w:val="0062653D"/>
    <w:rsid w:val="006278EA"/>
    <w:rsid w:val="00627C9E"/>
    <w:rsid w:val="00634259"/>
    <w:rsid w:val="00634B5F"/>
    <w:rsid w:val="00635F73"/>
    <w:rsid w:val="00636F85"/>
    <w:rsid w:val="006377A4"/>
    <w:rsid w:val="0063795A"/>
    <w:rsid w:val="00637A0C"/>
    <w:rsid w:val="00637FCF"/>
    <w:rsid w:val="00640092"/>
    <w:rsid w:val="006402E6"/>
    <w:rsid w:val="00642AAD"/>
    <w:rsid w:val="00644D32"/>
    <w:rsid w:val="006451DB"/>
    <w:rsid w:val="00645DFE"/>
    <w:rsid w:val="00645F5B"/>
    <w:rsid w:val="00647820"/>
    <w:rsid w:val="00650D50"/>
    <w:rsid w:val="0065118B"/>
    <w:rsid w:val="00651611"/>
    <w:rsid w:val="00654416"/>
    <w:rsid w:val="0065445B"/>
    <w:rsid w:val="00654F66"/>
    <w:rsid w:val="00655FE5"/>
    <w:rsid w:val="006565DB"/>
    <w:rsid w:val="0065734A"/>
    <w:rsid w:val="00657855"/>
    <w:rsid w:val="00657AE1"/>
    <w:rsid w:val="00660114"/>
    <w:rsid w:val="00660592"/>
    <w:rsid w:val="00660628"/>
    <w:rsid w:val="00660B2A"/>
    <w:rsid w:val="00660CE5"/>
    <w:rsid w:val="006610F1"/>
    <w:rsid w:val="006615CB"/>
    <w:rsid w:val="00661A05"/>
    <w:rsid w:val="00662B54"/>
    <w:rsid w:val="0066318A"/>
    <w:rsid w:val="006667FA"/>
    <w:rsid w:val="00667173"/>
    <w:rsid w:val="0066720B"/>
    <w:rsid w:val="00671CAE"/>
    <w:rsid w:val="00671FA8"/>
    <w:rsid w:val="006720BD"/>
    <w:rsid w:val="00672891"/>
    <w:rsid w:val="006733B0"/>
    <w:rsid w:val="00675364"/>
    <w:rsid w:val="0067589E"/>
    <w:rsid w:val="00677C12"/>
    <w:rsid w:val="00680126"/>
    <w:rsid w:val="0068035E"/>
    <w:rsid w:val="00681206"/>
    <w:rsid w:val="006834B3"/>
    <w:rsid w:val="00683AB0"/>
    <w:rsid w:val="00683FAD"/>
    <w:rsid w:val="00685376"/>
    <w:rsid w:val="006872E2"/>
    <w:rsid w:val="00690721"/>
    <w:rsid w:val="006907B1"/>
    <w:rsid w:val="00691AC6"/>
    <w:rsid w:val="0069208F"/>
    <w:rsid w:val="006925F3"/>
    <w:rsid w:val="00692662"/>
    <w:rsid w:val="00692DBA"/>
    <w:rsid w:val="00696C50"/>
    <w:rsid w:val="00697758"/>
    <w:rsid w:val="006A096C"/>
    <w:rsid w:val="006A14E3"/>
    <w:rsid w:val="006A176B"/>
    <w:rsid w:val="006A2446"/>
    <w:rsid w:val="006A397C"/>
    <w:rsid w:val="006A39A7"/>
    <w:rsid w:val="006A6A49"/>
    <w:rsid w:val="006B0528"/>
    <w:rsid w:val="006B0FF4"/>
    <w:rsid w:val="006B131C"/>
    <w:rsid w:val="006B3809"/>
    <w:rsid w:val="006B4184"/>
    <w:rsid w:val="006B4BF2"/>
    <w:rsid w:val="006B50D3"/>
    <w:rsid w:val="006B5B3F"/>
    <w:rsid w:val="006B5D43"/>
    <w:rsid w:val="006B6AB2"/>
    <w:rsid w:val="006B7D3F"/>
    <w:rsid w:val="006C03F2"/>
    <w:rsid w:val="006C1CE2"/>
    <w:rsid w:val="006C3886"/>
    <w:rsid w:val="006C51CD"/>
    <w:rsid w:val="006C5F9A"/>
    <w:rsid w:val="006D3FD2"/>
    <w:rsid w:val="006D4102"/>
    <w:rsid w:val="006D467B"/>
    <w:rsid w:val="006D4D62"/>
    <w:rsid w:val="006D7E37"/>
    <w:rsid w:val="006E0787"/>
    <w:rsid w:val="006E087A"/>
    <w:rsid w:val="006E0FFB"/>
    <w:rsid w:val="006E1C8E"/>
    <w:rsid w:val="006E250F"/>
    <w:rsid w:val="006E2C08"/>
    <w:rsid w:val="006E2CC0"/>
    <w:rsid w:val="006E31D6"/>
    <w:rsid w:val="006E44D9"/>
    <w:rsid w:val="006E4C3B"/>
    <w:rsid w:val="006E57F4"/>
    <w:rsid w:val="006E624A"/>
    <w:rsid w:val="006F0E41"/>
    <w:rsid w:val="006F11C3"/>
    <w:rsid w:val="006F13DC"/>
    <w:rsid w:val="006F1C58"/>
    <w:rsid w:val="006F2280"/>
    <w:rsid w:val="006F46D3"/>
    <w:rsid w:val="006F4933"/>
    <w:rsid w:val="006F4EED"/>
    <w:rsid w:val="006F54FC"/>
    <w:rsid w:val="006F56C3"/>
    <w:rsid w:val="006F600D"/>
    <w:rsid w:val="006F7EF8"/>
    <w:rsid w:val="00700AB0"/>
    <w:rsid w:val="00700FD2"/>
    <w:rsid w:val="007013AE"/>
    <w:rsid w:val="00701D53"/>
    <w:rsid w:val="007026B4"/>
    <w:rsid w:val="00704310"/>
    <w:rsid w:val="00706022"/>
    <w:rsid w:val="00707C99"/>
    <w:rsid w:val="00710AAB"/>
    <w:rsid w:val="00710BC9"/>
    <w:rsid w:val="0071191F"/>
    <w:rsid w:val="00712B8F"/>
    <w:rsid w:val="00712BE9"/>
    <w:rsid w:val="00713982"/>
    <w:rsid w:val="00714425"/>
    <w:rsid w:val="00715EE0"/>
    <w:rsid w:val="00720F12"/>
    <w:rsid w:val="00720F4D"/>
    <w:rsid w:val="00721130"/>
    <w:rsid w:val="00721558"/>
    <w:rsid w:val="007221AC"/>
    <w:rsid w:val="00722221"/>
    <w:rsid w:val="00722944"/>
    <w:rsid w:val="00723B88"/>
    <w:rsid w:val="00724D41"/>
    <w:rsid w:val="0072514E"/>
    <w:rsid w:val="007268C6"/>
    <w:rsid w:val="0072744E"/>
    <w:rsid w:val="0073122E"/>
    <w:rsid w:val="007319F8"/>
    <w:rsid w:val="00732665"/>
    <w:rsid w:val="0073359B"/>
    <w:rsid w:val="00733CF2"/>
    <w:rsid w:val="00737B2A"/>
    <w:rsid w:val="00737C69"/>
    <w:rsid w:val="007406DB"/>
    <w:rsid w:val="00740C4C"/>
    <w:rsid w:val="00741B60"/>
    <w:rsid w:val="00742A90"/>
    <w:rsid w:val="00742D80"/>
    <w:rsid w:val="0074396D"/>
    <w:rsid w:val="00743F62"/>
    <w:rsid w:val="007452C4"/>
    <w:rsid w:val="00745526"/>
    <w:rsid w:val="0074667B"/>
    <w:rsid w:val="007476B3"/>
    <w:rsid w:val="00753D71"/>
    <w:rsid w:val="00754547"/>
    <w:rsid w:val="00754FA5"/>
    <w:rsid w:val="00755576"/>
    <w:rsid w:val="0075579C"/>
    <w:rsid w:val="00755ECB"/>
    <w:rsid w:val="007577F0"/>
    <w:rsid w:val="00757B62"/>
    <w:rsid w:val="007623EA"/>
    <w:rsid w:val="007653F5"/>
    <w:rsid w:val="0076597A"/>
    <w:rsid w:val="00765E51"/>
    <w:rsid w:val="00766D69"/>
    <w:rsid w:val="0076782D"/>
    <w:rsid w:val="00767831"/>
    <w:rsid w:val="00767D02"/>
    <w:rsid w:val="0077005A"/>
    <w:rsid w:val="00770FAC"/>
    <w:rsid w:val="0077284D"/>
    <w:rsid w:val="00773895"/>
    <w:rsid w:val="00773F28"/>
    <w:rsid w:val="007746F8"/>
    <w:rsid w:val="00774A94"/>
    <w:rsid w:val="00776895"/>
    <w:rsid w:val="0077766A"/>
    <w:rsid w:val="0077770B"/>
    <w:rsid w:val="00777C6B"/>
    <w:rsid w:val="007818E2"/>
    <w:rsid w:val="00781A5B"/>
    <w:rsid w:val="00781FD6"/>
    <w:rsid w:val="007845B7"/>
    <w:rsid w:val="00784A4A"/>
    <w:rsid w:val="00785EE8"/>
    <w:rsid w:val="0078643B"/>
    <w:rsid w:val="0078688A"/>
    <w:rsid w:val="00786948"/>
    <w:rsid w:val="007875D4"/>
    <w:rsid w:val="00790881"/>
    <w:rsid w:val="0079103A"/>
    <w:rsid w:val="0079523C"/>
    <w:rsid w:val="00795C41"/>
    <w:rsid w:val="007963BD"/>
    <w:rsid w:val="0079773F"/>
    <w:rsid w:val="00797DC2"/>
    <w:rsid w:val="007A2B36"/>
    <w:rsid w:val="007A3103"/>
    <w:rsid w:val="007A4697"/>
    <w:rsid w:val="007A537F"/>
    <w:rsid w:val="007A70D9"/>
    <w:rsid w:val="007A76DE"/>
    <w:rsid w:val="007B0350"/>
    <w:rsid w:val="007B17C7"/>
    <w:rsid w:val="007B259B"/>
    <w:rsid w:val="007B2C3C"/>
    <w:rsid w:val="007B37A3"/>
    <w:rsid w:val="007B39E6"/>
    <w:rsid w:val="007B3E3C"/>
    <w:rsid w:val="007B5610"/>
    <w:rsid w:val="007B5678"/>
    <w:rsid w:val="007B59A1"/>
    <w:rsid w:val="007B74A5"/>
    <w:rsid w:val="007B7E99"/>
    <w:rsid w:val="007C12A9"/>
    <w:rsid w:val="007C1DEA"/>
    <w:rsid w:val="007C31A4"/>
    <w:rsid w:val="007C36C6"/>
    <w:rsid w:val="007C37A5"/>
    <w:rsid w:val="007C42A5"/>
    <w:rsid w:val="007C4BAC"/>
    <w:rsid w:val="007C7214"/>
    <w:rsid w:val="007C74F0"/>
    <w:rsid w:val="007C7E24"/>
    <w:rsid w:val="007D102B"/>
    <w:rsid w:val="007D14BE"/>
    <w:rsid w:val="007D47D8"/>
    <w:rsid w:val="007D4BC9"/>
    <w:rsid w:val="007D5E2C"/>
    <w:rsid w:val="007D6C95"/>
    <w:rsid w:val="007E26CF"/>
    <w:rsid w:val="007E27A1"/>
    <w:rsid w:val="007E346A"/>
    <w:rsid w:val="007E3D1C"/>
    <w:rsid w:val="007E68FC"/>
    <w:rsid w:val="007E6A42"/>
    <w:rsid w:val="007E6ADA"/>
    <w:rsid w:val="007E7584"/>
    <w:rsid w:val="007E7AE3"/>
    <w:rsid w:val="007F011D"/>
    <w:rsid w:val="007F0C0C"/>
    <w:rsid w:val="007F0D46"/>
    <w:rsid w:val="007F0E31"/>
    <w:rsid w:val="007F1182"/>
    <w:rsid w:val="007F135D"/>
    <w:rsid w:val="007F1A8E"/>
    <w:rsid w:val="007F1EEC"/>
    <w:rsid w:val="007F2FAC"/>
    <w:rsid w:val="007F3D62"/>
    <w:rsid w:val="007F4432"/>
    <w:rsid w:val="007F5ACE"/>
    <w:rsid w:val="007F7BCC"/>
    <w:rsid w:val="007F7C5B"/>
    <w:rsid w:val="008011C5"/>
    <w:rsid w:val="008019E4"/>
    <w:rsid w:val="008025CF"/>
    <w:rsid w:val="008026EA"/>
    <w:rsid w:val="00804313"/>
    <w:rsid w:val="00805F8A"/>
    <w:rsid w:val="008063A0"/>
    <w:rsid w:val="00807A93"/>
    <w:rsid w:val="00807B56"/>
    <w:rsid w:val="00807FF0"/>
    <w:rsid w:val="008106BF"/>
    <w:rsid w:val="00812770"/>
    <w:rsid w:val="00813C8E"/>
    <w:rsid w:val="008148FD"/>
    <w:rsid w:val="00815575"/>
    <w:rsid w:val="00816E02"/>
    <w:rsid w:val="00817705"/>
    <w:rsid w:val="008210C0"/>
    <w:rsid w:val="00821295"/>
    <w:rsid w:val="00821332"/>
    <w:rsid w:val="00821410"/>
    <w:rsid w:val="008215C8"/>
    <w:rsid w:val="00821896"/>
    <w:rsid w:val="0082285D"/>
    <w:rsid w:val="0082388E"/>
    <w:rsid w:val="00823C19"/>
    <w:rsid w:val="00825001"/>
    <w:rsid w:val="0082552C"/>
    <w:rsid w:val="0082568D"/>
    <w:rsid w:val="00825BF9"/>
    <w:rsid w:val="00826457"/>
    <w:rsid w:val="00827083"/>
    <w:rsid w:val="008273C2"/>
    <w:rsid w:val="00830A30"/>
    <w:rsid w:val="008310FE"/>
    <w:rsid w:val="0083112B"/>
    <w:rsid w:val="00831C79"/>
    <w:rsid w:val="008322B0"/>
    <w:rsid w:val="00833F5A"/>
    <w:rsid w:val="00834129"/>
    <w:rsid w:val="00835181"/>
    <w:rsid w:val="00835299"/>
    <w:rsid w:val="008362DB"/>
    <w:rsid w:val="00836B58"/>
    <w:rsid w:val="00836B9D"/>
    <w:rsid w:val="00837B7D"/>
    <w:rsid w:val="00840E5B"/>
    <w:rsid w:val="0084172E"/>
    <w:rsid w:val="00843506"/>
    <w:rsid w:val="00843F3D"/>
    <w:rsid w:val="008454FF"/>
    <w:rsid w:val="008456A1"/>
    <w:rsid w:val="008456FF"/>
    <w:rsid w:val="00846630"/>
    <w:rsid w:val="00846BCC"/>
    <w:rsid w:val="00846EFD"/>
    <w:rsid w:val="00850F71"/>
    <w:rsid w:val="00851FD2"/>
    <w:rsid w:val="00852AF9"/>
    <w:rsid w:val="00853E97"/>
    <w:rsid w:val="00855474"/>
    <w:rsid w:val="00856861"/>
    <w:rsid w:val="00857000"/>
    <w:rsid w:val="00857C03"/>
    <w:rsid w:val="00860DDE"/>
    <w:rsid w:val="0086301D"/>
    <w:rsid w:val="0086317C"/>
    <w:rsid w:val="00863258"/>
    <w:rsid w:val="00865255"/>
    <w:rsid w:val="008669EE"/>
    <w:rsid w:val="0086703F"/>
    <w:rsid w:val="0086749B"/>
    <w:rsid w:val="00870F20"/>
    <w:rsid w:val="00871AFD"/>
    <w:rsid w:val="008732FB"/>
    <w:rsid w:val="00874924"/>
    <w:rsid w:val="0087562B"/>
    <w:rsid w:val="00880CD3"/>
    <w:rsid w:val="00881BB3"/>
    <w:rsid w:val="008820FC"/>
    <w:rsid w:val="008823FD"/>
    <w:rsid w:val="00882B1A"/>
    <w:rsid w:val="008830E3"/>
    <w:rsid w:val="00884F1F"/>
    <w:rsid w:val="00887281"/>
    <w:rsid w:val="00891078"/>
    <w:rsid w:val="00891820"/>
    <w:rsid w:val="00891895"/>
    <w:rsid w:val="00891FE4"/>
    <w:rsid w:val="00893212"/>
    <w:rsid w:val="008934AA"/>
    <w:rsid w:val="00893D1A"/>
    <w:rsid w:val="00894925"/>
    <w:rsid w:val="00894953"/>
    <w:rsid w:val="00895B93"/>
    <w:rsid w:val="00896692"/>
    <w:rsid w:val="00896B02"/>
    <w:rsid w:val="00896D45"/>
    <w:rsid w:val="00896FA0"/>
    <w:rsid w:val="00897740"/>
    <w:rsid w:val="008A0409"/>
    <w:rsid w:val="008A125A"/>
    <w:rsid w:val="008A12D1"/>
    <w:rsid w:val="008A266B"/>
    <w:rsid w:val="008A29EB"/>
    <w:rsid w:val="008A61C6"/>
    <w:rsid w:val="008A711C"/>
    <w:rsid w:val="008B22DC"/>
    <w:rsid w:val="008B26F0"/>
    <w:rsid w:val="008B3419"/>
    <w:rsid w:val="008B3F6B"/>
    <w:rsid w:val="008B68D3"/>
    <w:rsid w:val="008B7C0F"/>
    <w:rsid w:val="008B7E83"/>
    <w:rsid w:val="008C0A42"/>
    <w:rsid w:val="008C1021"/>
    <w:rsid w:val="008C18C4"/>
    <w:rsid w:val="008C1AE2"/>
    <w:rsid w:val="008C2BA1"/>
    <w:rsid w:val="008C2D3E"/>
    <w:rsid w:val="008C2F09"/>
    <w:rsid w:val="008C31E6"/>
    <w:rsid w:val="008C36C8"/>
    <w:rsid w:val="008C40C4"/>
    <w:rsid w:val="008C4610"/>
    <w:rsid w:val="008C5F88"/>
    <w:rsid w:val="008C749B"/>
    <w:rsid w:val="008D225F"/>
    <w:rsid w:val="008D2AA6"/>
    <w:rsid w:val="008D7BEF"/>
    <w:rsid w:val="008E004B"/>
    <w:rsid w:val="008E04B3"/>
    <w:rsid w:val="008E2BAC"/>
    <w:rsid w:val="008E3325"/>
    <w:rsid w:val="008E3FE9"/>
    <w:rsid w:val="008E476B"/>
    <w:rsid w:val="008E59C9"/>
    <w:rsid w:val="008E7420"/>
    <w:rsid w:val="008F09F6"/>
    <w:rsid w:val="008F1000"/>
    <w:rsid w:val="008F3C92"/>
    <w:rsid w:val="008F7840"/>
    <w:rsid w:val="008F7C76"/>
    <w:rsid w:val="00901403"/>
    <w:rsid w:val="00901605"/>
    <w:rsid w:val="0090278D"/>
    <w:rsid w:val="009032A8"/>
    <w:rsid w:val="00903FA4"/>
    <w:rsid w:val="0090484C"/>
    <w:rsid w:val="0090569C"/>
    <w:rsid w:val="0090669F"/>
    <w:rsid w:val="00907113"/>
    <w:rsid w:val="009105FC"/>
    <w:rsid w:val="009116AC"/>
    <w:rsid w:val="00914C1C"/>
    <w:rsid w:val="00915C3C"/>
    <w:rsid w:val="009164F5"/>
    <w:rsid w:val="00917409"/>
    <w:rsid w:val="0091776C"/>
    <w:rsid w:val="0092051C"/>
    <w:rsid w:val="00921EE9"/>
    <w:rsid w:val="00921FA8"/>
    <w:rsid w:val="00922E87"/>
    <w:rsid w:val="009246E5"/>
    <w:rsid w:val="009248CA"/>
    <w:rsid w:val="00924DEA"/>
    <w:rsid w:val="00925310"/>
    <w:rsid w:val="0092550E"/>
    <w:rsid w:val="00925646"/>
    <w:rsid w:val="00925A93"/>
    <w:rsid w:val="00926385"/>
    <w:rsid w:val="0092776D"/>
    <w:rsid w:val="00932932"/>
    <w:rsid w:val="00932B2E"/>
    <w:rsid w:val="00933741"/>
    <w:rsid w:val="0093454C"/>
    <w:rsid w:val="00934A1E"/>
    <w:rsid w:val="00935598"/>
    <w:rsid w:val="00935CF0"/>
    <w:rsid w:val="009362E9"/>
    <w:rsid w:val="0093658B"/>
    <w:rsid w:val="009375EC"/>
    <w:rsid w:val="00940754"/>
    <w:rsid w:val="00944146"/>
    <w:rsid w:val="0094435A"/>
    <w:rsid w:val="00944EAE"/>
    <w:rsid w:val="00945558"/>
    <w:rsid w:val="00945ABB"/>
    <w:rsid w:val="00946747"/>
    <w:rsid w:val="00947B60"/>
    <w:rsid w:val="009505DA"/>
    <w:rsid w:val="0095102D"/>
    <w:rsid w:val="00951AAB"/>
    <w:rsid w:val="00952FEF"/>
    <w:rsid w:val="00953852"/>
    <w:rsid w:val="009538FA"/>
    <w:rsid w:val="00953D2A"/>
    <w:rsid w:val="0095476D"/>
    <w:rsid w:val="00956ECF"/>
    <w:rsid w:val="00957A6B"/>
    <w:rsid w:val="009601D4"/>
    <w:rsid w:val="009605E8"/>
    <w:rsid w:val="00961D99"/>
    <w:rsid w:val="00962158"/>
    <w:rsid w:val="0096266A"/>
    <w:rsid w:val="00962BEA"/>
    <w:rsid w:val="00962D50"/>
    <w:rsid w:val="00963143"/>
    <w:rsid w:val="00963E79"/>
    <w:rsid w:val="0096647B"/>
    <w:rsid w:val="00966C4F"/>
    <w:rsid w:val="00970484"/>
    <w:rsid w:val="00970F82"/>
    <w:rsid w:val="00971EAE"/>
    <w:rsid w:val="00972CA2"/>
    <w:rsid w:val="00973247"/>
    <w:rsid w:val="009734F7"/>
    <w:rsid w:val="0097397C"/>
    <w:rsid w:val="009760C5"/>
    <w:rsid w:val="0097634A"/>
    <w:rsid w:val="009763E8"/>
    <w:rsid w:val="009778ED"/>
    <w:rsid w:val="00977E1F"/>
    <w:rsid w:val="0098022A"/>
    <w:rsid w:val="00980E3F"/>
    <w:rsid w:val="00981331"/>
    <w:rsid w:val="00981505"/>
    <w:rsid w:val="00981DFF"/>
    <w:rsid w:val="00982695"/>
    <w:rsid w:val="00983662"/>
    <w:rsid w:val="00983FAA"/>
    <w:rsid w:val="00985957"/>
    <w:rsid w:val="00985C1D"/>
    <w:rsid w:val="00985D12"/>
    <w:rsid w:val="00986739"/>
    <w:rsid w:val="00987368"/>
    <w:rsid w:val="00991995"/>
    <w:rsid w:val="0099333E"/>
    <w:rsid w:val="0099344A"/>
    <w:rsid w:val="009937AD"/>
    <w:rsid w:val="00993B17"/>
    <w:rsid w:val="00993C34"/>
    <w:rsid w:val="00994AB1"/>
    <w:rsid w:val="00996379"/>
    <w:rsid w:val="00996412"/>
    <w:rsid w:val="009967A9"/>
    <w:rsid w:val="00996F6E"/>
    <w:rsid w:val="009A0A2E"/>
    <w:rsid w:val="009A0F11"/>
    <w:rsid w:val="009A1463"/>
    <w:rsid w:val="009A189B"/>
    <w:rsid w:val="009A25F0"/>
    <w:rsid w:val="009A317C"/>
    <w:rsid w:val="009A5622"/>
    <w:rsid w:val="009A6A33"/>
    <w:rsid w:val="009A7637"/>
    <w:rsid w:val="009A772B"/>
    <w:rsid w:val="009A7BDA"/>
    <w:rsid w:val="009B1447"/>
    <w:rsid w:val="009B15AF"/>
    <w:rsid w:val="009B1D7F"/>
    <w:rsid w:val="009B7A3D"/>
    <w:rsid w:val="009C024A"/>
    <w:rsid w:val="009C03BC"/>
    <w:rsid w:val="009C35F9"/>
    <w:rsid w:val="009C3954"/>
    <w:rsid w:val="009C7B35"/>
    <w:rsid w:val="009D0137"/>
    <w:rsid w:val="009D23C7"/>
    <w:rsid w:val="009D6BD9"/>
    <w:rsid w:val="009D6F94"/>
    <w:rsid w:val="009E033B"/>
    <w:rsid w:val="009E03FA"/>
    <w:rsid w:val="009E0F7D"/>
    <w:rsid w:val="009E2555"/>
    <w:rsid w:val="009E2CDD"/>
    <w:rsid w:val="009E3ADB"/>
    <w:rsid w:val="009E3CCC"/>
    <w:rsid w:val="009E4CF4"/>
    <w:rsid w:val="009E5D6E"/>
    <w:rsid w:val="009E5DD4"/>
    <w:rsid w:val="009E6030"/>
    <w:rsid w:val="009E685C"/>
    <w:rsid w:val="009F066E"/>
    <w:rsid w:val="009F0BCB"/>
    <w:rsid w:val="009F15E0"/>
    <w:rsid w:val="009F165E"/>
    <w:rsid w:val="009F2FAE"/>
    <w:rsid w:val="009F33B0"/>
    <w:rsid w:val="009F6107"/>
    <w:rsid w:val="009F7B18"/>
    <w:rsid w:val="00A0193D"/>
    <w:rsid w:val="00A055AD"/>
    <w:rsid w:val="00A06B6A"/>
    <w:rsid w:val="00A11C9C"/>
    <w:rsid w:val="00A12183"/>
    <w:rsid w:val="00A122AE"/>
    <w:rsid w:val="00A12624"/>
    <w:rsid w:val="00A13819"/>
    <w:rsid w:val="00A1624F"/>
    <w:rsid w:val="00A207AE"/>
    <w:rsid w:val="00A21DFD"/>
    <w:rsid w:val="00A236F1"/>
    <w:rsid w:val="00A25306"/>
    <w:rsid w:val="00A30291"/>
    <w:rsid w:val="00A3194D"/>
    <w:rsid w:val="00A320FD"/>
    <w:rsid w:val="00A32BC2"/>
    <w:rsid w:val="00A33335"/>
    <w:rsid w:val="00A33774"/>
    <w:rsid w:val="00A344E3"/>
    <w:rsid w:val="00A34BD0"/>
    <w:rsid w:val="00A37BD0"/>
    <w:rsid w:val="00A37DA7"/>
    <w:rsid w:val="00A421A8"/>
    <w:rsid w:val="00A47444"/>
    <w:rsid w:val="00A47738"/>
    <w:rsid w:val="00A500B0"/>
    <w:rsid w:val="00A50543"/>
    <w:rsid w:val="00A5073E"/>
    <w:rsid w:val="00A5102C"/>
    <w:rsid w:val="00A51068"/>
    <w:rsid w:val="00A53050"/>
    <w:rsid w:val="00A564A5"/>
    <w:rsid w:val="00A565D1"/>
    <w:rsid w:val="00A56856"/>
    <w:rsid w:val="00A568F7"/>
    <w:rsid w:val="00A57C8E"/>
    <w:rsid w:val="00A60CCB"/>
    <w:rsid w:val="00A612AB"/>
    <w:rsid w:val="00A615D1"/>
    <w:rsid w:val="00A61F80"/>
    <w:rsid w:val="00A622BD"/>
    <w:rsid w:val="00A627E5"/>
    <w:rsid w:val="00A62C0F"/>
    <w:rsid w:val="00A6396D"/>
    <w:rsid w:val="00A63A82"/>
    <w:rsid w:val="00A63ECF"/>
    <w:rsid w:val="00A63EFB"/>
    <w:rsid w:val="00A6514B"/>
    <w:rsid w:val="00A65BD7"/>
    <w:rsid w:val="00A65E16"/>
    <w:rsid w:val="00A7107A"/>
    <w:rsid w:val="00A712E1"/>
    <w:rsid w:val="00A719AE"/>
    <w:rsid w:val="00A724FF"/>
    <w:rsid w:val="00A72742"/>
    <w:rsid w:val="00A73BC6"/>
    <w:rsid w:val="00A740BA"/>
    <w:rsid w:val="00A749A2"/>
    <w:rsid w:val="00A74B8B"/>
    <w:rsid w:val="00A753ED"/>
    <w:rsid w:val="00A75823"/>
    <w:rsid w:val="00A760C0"/>
    <w:rsid w:val="00A76321"/>
    <w:rsid w:val="00A7774C"/>
    <w:rsid w:val="00A77B6C"/>
    <w:rsid w:val="00A806B3"/>
    <w:rsid w:val="00A80CD0"/>
    <w:rsid w:val="00A81136"/>
    <w:rsid w:val="00A813E4"/>
    <w:rsid w:val="00A8262C"/>
    <w:rsid w:val="00A8451D"/>
    <w:rsid w:val="00A84B4E"/>
    <w:rsid w:val="00A86320"/>
    <w:rsid w:val="00A86EEA"/>
    <w:rsid w:val="00A87859"/>
    <w:rsid w:val="00A87951"/>
    <w:rsid w:val="00A90CCE"/>
    <w:rsid w:val="00A90E88"/>
    <w:rsid w:val="00A91FB4"/>
    <w:rsid w:val="00A92098"/>
    <w:rsid w:val="00A926E2"/>
    <w:rsid w:val="00A94453"/>
    <w:rsid w:val="00A95086"/>
    <w:rsid w:val="00A95393"/>
    <w:rsid w:val="00A955A2"/>
    <w:rsid w:val="00A95D8C"/>
    <w:rsid w:val="00A96E9C"/>
    <w:rsid w:val="00A97FF0"/>
    <w:rsid w:val="00AA0F47"/>
    <w:rsid w:val="00AA167A"/>
    <w:rsid w:val="00AA2823"/>
    <w:rsid w:val="00AA2C8D"/>
    <w:rsid w:val="00AA2FFE"/>
    <w:rsid w:val="00AA4FCA"/>
    <w:rsid w:val="00AA6C7C"/>
    <w:rsid w:val="00AA78A0"/>
    <w:rsid w:val="00AA7A1C"/>
    <w:rsid w:val="00AB01DE"/>
    <w:rsid w:val="00AB05AB"/>
    <w:rsid w:val="00AB1385"/>
    <w:rsid w:val="00AB1BF3"/>
    <w:rsid w:val="00AB25B8"/>
    <w:rsid w:val="00AB2A49"/>
    <w:rsid w:val="00AB2A85"/>
    <w:rsid w:val="00AB2F65"/>
    <w:rsid w:val="00AB4227"/>
    <w:rsid w:val="00AB5E4A"/>
    <w:rsid w:val="00AC054F"/>
    <w:rsid w:val="00AC067C"/>
    <w:rsid w:val="00AC098E"/>
    <w:rsid w:val="00AC0E99"/>
    <w:rsid w:val="00AC0FDD"/>
    <w:rsid w:val="00AC10C2"/>
    <w:rsid w:val="00AC120D"/>
    <w:rsid w:val="00AC448D"/>
    <w:rsid w:val="00AC529D"/>
    <w:rsid w:val="00AC537D"/>
    <w:rsid w:val="00AC5540"/>
    <w:rsid w:val="00AC66EF"/>
    <w:rsid w:val="00AC6D41"/>
    <w:rsid w:val="00AD0214"/>
    <w:rsid w:val="00AD0CA8"/>
    <w:rsid w:val="00AD2D19"/>
    <w:rsid w:val="00AE0858"/>
    <w:rsid w:val="00AE1B95"/>
    <w:rsid w:val="00AE268B"/>
    <w:rsid w:val="00AE370E"/>
    <w:rsid w:val="00AE4104"/>
    <w:rsid w:val="00AE4134"/>
    <w:rsid w:val="00AE6020"/>
    <w:rsid w:val="00AE6446"/>
    <w:rsid w:val="00AE7D22"/>
    <w:rsid w:val="00AF0BC0"/>
    <w:rsid w:val="00AF1CE8"/>
    <w:rsid w:val="00AF55D5"/>
    <w:rsid w:val="00AF5B5C"/>
    <w:rsid w:val="00B001F1"/>
    <w:rsid w:val="00B023A4"/>
    <w:rsid w:val="00B03E1C"/>
    <w:rsid w:val="00B055BF"/>
    <w:rsid w:val="00B071EF"/>
    <w:rsid w:val="00B107AC"/>
    <w:rsid w:val="00B10B22"/>
    <w:rsid w:val="00B11FAD"/>
    <w:rsid w:val="00B124C9"/>
    <w:rsid w:val="00B126F6"/>
    <w:rsid w:val="00B12C05"/>
    <w:rsid w:val="00B13A51"/>
    <w:rsid w:val="00B142BA"/>
    <w:rsid w:val="00B1478B"/>
    <w:rsid w:val="00B15428"/>
    <w:rsid w:val="00B17C08"/>
    <w:rsid w:val="00B214BF"/>
    <w:rsid w:val="00B21FCF"/>
    <w:rsid w:val="00B24B2A"/>
    <w:rsid w:val="00B24CF2"/>
    <w:rsid w:val="00B27A2E"/>
    <w:rsid w:val="00B27DC0"/>
    <w:rsid w:val="00B301FB"/>
    <w:rsid w:val="00B3134E"/>
    <w:rsid w:val="00B32B2D"/>
    <w:rsid w:val="00B33A90"/>
    <w:rsid w:val="00B34F4E"/>
    <w:rsid w:val="00B35BA0"/>
    <w:rsid w:val="00B36F2A"/>
    <w:rsid w:val="00B37A57"/>
    <w:rsid w:val="00B40DB5"/>
    <w:rsid w:val="00B40FFB"/>
    <w:rsid w:val="00B4281D"/>
    <w:rsid w:val="00B430EA"/>
    <w:rsid w:val="00B434D8"/>
    <w:rsid w:val="00B4524E"/>
    <w:rsid w:val="00B454A2"/>
    <w:rsid w:val="00B46426"/>
    <w:rsid w:val="00B478F3"/>
    <w:rsid w:val="00B507F7"/>
    <w:rsid w:val="00B5253F"/>
    <w:rsid w:val="00B52D73"/>
    <w:rsid w:val="00B53558"/>
    <w:rsid w:val="00B54942"/>
    <w:rsid w:val="00B54FCD"/>
    <w:rsid w:val="00B57446"/>
    <w:rsid w:val="00B605B8"/>
    <w:rsid w:val="00B61091"/>
    <w:rsid w:val="00B61259"/>
    <w:rsid w:val="00B61819"/>
    <w:rsid w:val="00B61CD7"/>
    <w:rsid w:val="00B64F70"/>
    <w:rsid w:val="00B651CD"/>
    <w:rsid w:val="00B66FE8"/>
    <w:rsid w:val="00B67863"/>
    <w:rsid w:val="00B67BA2"/>
    <w:rsid w:val="00B7013D"/>
    <w:rsid w:val="00B708CC"/>
    <w:rsid w:val="00B72755"/>
    <w:rsid w:val="00B739D0"/>
    <w:rsid w:val="00B74156"/>
    <w:rsid w:val="00B74C3B"/>
    <w:rsid w:val="00B7643B"/>
    <w:rsid w:val="00B81009"/>
    <w:rsid w:val="00B818BA"/>
    <w:rsid w:val="00B83306"/>
    <w:rsid w:val="00B84375"/>
    <w:rsid w:val="00B85ED7"/>
    <w:rsid w:val="00B868B9"/>
    <w:rsid w:val="00B8785F"/>
    <w:rsid w:val="00B90B39"/>
    <w:rsid w:val="00B90C33"/>
    <w:rsid w:val="00B90E14"/>
    <w:rsid w:val="00B914FF"/>
    <w:rsid w:val="00B92A13"/>
    <w:rsid w:val="00B937D5"/>
    <w:rsid w:val="00B93D37"/>
    <w:rsid w:val="00B93FB6"/>
    <w:rsid w:val="00B94594"/>
    <w:rsid w:val="00B95A1E"/>
    <w:rsid w:val="00B96A64"/>
    <w:rsid w:val="00B96DA5"/>
    <w:rsid w:val="00B972DB"/>
    <w:rsid w:val="00B97815"/>
    <w:rsid w:val="00BA1B3A"/>
    <w:rsid w:val="00BA2E08"/>
    <w:rsid w:val="00BA3A3E"/>
    <w:rsid w:val="00BA6A68"/>
    <w:rsid w:val="00BA7472"/>
    <w:rsid w:val="00BA7B96"/>
    <w:rsid w:val="00BB039E"/>
    <w:rsid w:val="00BB048A"/>
    <w:rsid w:val="00BB0CB8"/>
    <w:rsid w:val="00BB12D3"/>
    <w:rsid w:val="00BB1ABA"/>
    <w:rsid w:val="00BB22D5"/>
    <w:rsid w:val="00BB3069"/>
    <w:rsid w:val="00BB37A9"/>
    <w:rsid w:val="00BB3806"/>
    <w:rsid w:val="00BB488F"/>
    <w:rsid w:val="00BB5B16"/>
    <w:rsid w:val="00BB6735"/>
    <w:rsid w:val="00BC0514"/>
    <w:rsid w:val="00BC0E92"/>
    <w:rsid w:val="00BC1362"/>
    <w:rsid w:val="00BC184C"/>
    <w:rsid w:val="00BC1B08"/>
    <w:rsid w:val="00BC434C"/>
    <w:rsid w:val="00BC43EC"/>
    <w:rsid w:val="00BC5732"/>
    <w:rsid w:val="00BC5809"/>
    <w:rsid w:val="00BC5A5C"/>
    <w:rsid w:val="00BC5B1D"/>
    <w:rsid w:val="00BC6C8B"/>
    <w:rsid w:val="00BC753A"/>
    <w:rsid w:val="00BC78B3"/>
    <w:rsid w:val="00BD0BD5"/>
    <w:rsid w:val="00BD1440"/>
    <w:rsid w:val="00BD1928"/>
    <w:rsid w:val="00BD19C9"/>
    <w:rsid w:val="00BD22B5"/>
    <w:rsid w:val="00BD3106"/>
    <w:rsid w:val="00BD41DF"/>
    <w:rsid w:val="00BD4396"/>
    <w:rsid w:val="00BD449C"/>
    <w:rsid w:val="00BD4CB5"/>
    <w:rsid w:val="00BD61F9"/>
    <w:rsid w:val="00BD73E0"/>
    <w:rsid w:val="00BE3DEA"/>
    <w:rsid w:val="00BE4586"/>
    <w:rsid w:val="00BE6E4F"/>
    <w:rsid w:val="00BE709D"/>
    <w:rsid w:val="00BE7EF0"/>
    <w:rsid w:val="00BF06BB"/>
    <w:rsid w:val="00BF07B0"/>
    <w:rsid w:val="00BF1047"/>
    <w:rsid w:val="00BF162D"/>
    <w:rsid w:val="00BF3C1F"/>
    <w:rsid w:val="00BF4002"/>
    <w:rsid w:val="00BF4829"/>
    <w:rsid w:val="00BF689C"/>
    <w:rsid w:val="00BF6F42"/>
    <w:rsid w:val="00BF7417"/>
    <w:rsid w:val="00BF79FC"/>
    <w:rsid w:val="00C00B69"/>
    <w:rsid w:val="00C00EF0"/>
    <w:rsid w:val="00C04344"/>
    <w:rsid w:val="00C04912"/>
    <w:rsid w:val="00C04F04"/>
    <w:rsid w:val="00C05C42"/>
    <w:rsid w:val="00C060A5"/>
    <w:rsid w:val="00C0622A"/>
    <w:rsid w:val="00C07A35"/>
    <w:rsid w:val="00C109C1"/>
    <w:rsid w:val="00C117F9"/>
    <w:rsid w:val="00C13301"/>
    <w:rsid w:val="00C137B2"/>
    <w:rsid w:val="00C137D8"/>
    <w:rsid w:val="00C14CD1"/>
    <w:rsid w:val="00C1507F"/>
    <w:rsid w:val="00C151A8"/>
    <w:rsid w:val="00C15D25"/>
    <w:rsid w:val="00C16375"/>
    <w:rsid w:val="00C1681B"/>
    <w:rsid w:val="00C17364"/>
    <w:rsid w:val="00C17DBF"/>
    <w:rsid w:val="00C17DF1"/>
    <w:rsid w:val="00C20347"/>
    <w:rsid w:val="00C20383"/>
    <w:rsid w:val="00C21AF0"/>
    <w:rsid w:val="00C220C2"/>
    <w:rsid w:val="00C23921"/>
    <w:rsid w:val="00C23A77"/>
    <w:rsid w:val="00C23FD9"/>
    <w:rsid w:val="00C242FE"/>
    <w:rsid w:val="00C255EA"/>
    <w:rsid w:val="00C279F3"/>
    <w:rsid w:val="00C31C42"/>
    <w:rsid w:val="00C31CCD"/>
    <w:rsid w:val="00C32F02"/>
    <w:rsid w:val="00C33CBE"/>
    <w:rsid w:val="00C33EFC"/>
    <w:rsid w:val="00C34575"/>
    <w:rsid w:val="00C3640A"/>
    <w:rsid w:val="00C373A3"/>
    <w:rsid w:val="00C44A04"/>
    <w:rsid w:val="00C46235"/>
    <w:rsid w:val="00C46C83"/>
    <w:rsid w:val="00C47C40"/>
    <w:rsid w:val="00C513CA"/>
    <w:rsid w:val="00C51959"/>
    <w:rsid w:val="00C53542"/>
    <w:rsid w:val="00C56A42"/>
    <w:rsid w:val="00C60612"/>
    <w:rsid w:val="00C60968"/>
    <w:rsid w:val="00C60A03"/>
    <w:rsid w:val="00C61E9D"/>
    <w:rsid w:val="00C6220D"/>
    <w:rsid w:val="00C633F8"/>
    <w:rsid w:val="00C634F3"/>
    <w:rsid w:val="00C63B16"/>
    <w:rsid w:val="00C641E7"/>
    <w:rsid w:val="00C651FA"/>
    <w:rsid w:val="00C666C5"/>
    <w:rsid w:val="00C70DEC"/>
    <w:rsid w:val="00C72A51"/>
    <w:rsid w:val="00C73749"/>
    <w:rsid w:val="00C7397C"/>
    <w:rsid w:val="00C74C42"/>
    <w:rsid w:val="00C756E4"/>
    <w:rsid w:val="00C7611A"/>
    <w:rsid w:val="00C763B4"/>
    <w:rsid w:val="00C77535"/>
    <w:rsid w:val="00C77DDC"/>
    <w:rsid w:val="00C83058"/>
    <w:rsid w:val="00C84C59"/>
    <w:rsid w:val="00C86322"/>
    <w:rsid w:val="00C86FB1"/>
    <w:rsid w:val="00C90632"/>
    <w:rsid w:val="00C90A00"/>
    <w:rsid w:val="00C915DB"/>
    <w:rsid w:val="00C93EDC"/>
    <w:rsid w:val="00C94A5D"/>
    <w:rsid w:val="00C96776"/>
    <w:rsid w:val="00C96F4E"/>
    <w:rsid w:val="00C97BED"/>
    <w:rsid w:val="00C97CAC"/>
    <w:rsid w:val="00CA12D3"/>
    <w:rsid w:val="00CA1EE7"/>
    <w:rsid w:val="00CA39E9"/>
    <w:rsid w:val="00CA48B9"/>
    <w:rsid w:val="00CA678E"/>
    <w:rsid w:val="00CA7A18"/>
    <w:rsid w:val="00CA7A73"/>
    <w:rsid w:val="00CB00E4"/>
    <w:rsid w:val="00CB0225"/>
    <w:rsid w:val="00CB0B3C"/>
    <w:rsid w:val="00CB0BEF"/>
    <w:rsid w:val="00CB0D1A"/>
    <w:rsid w:val="00CB179D"/>
    <w:rsid w:val="00CB236F"/>
    <w:rsid w:val="00CB2D78"/>
    <w:rsid w:val="00CB63F5"/>
    <w:rsid w:val="00CB6468"/>
    <w:rsid w:val="00CC1F0B"/>
    <w:rsid w:val="00CC2DC5"/>
    <w:rsid w:val="00CC3786"/>
    <w:rsid w:val="00CC4442"/>
    <w:rsid w:val="00CC4E7A"/>
    <w:rsid w:val="00CC551D"/>
    <w:rsid w:val="00CC7119"/>
    <w:rsid w:val="00CD1310"/>
    <w:rsid w:val="00CD1E5F"/>
    <w:rsid w:val="00CD200B"/>
    <w:rsid w:val="00CD29B1"/>
    <w:rsid w:val="00CD31A5"/>
    <w:rsid w:val="00CD3945"/>
    <w:rsid w:val="00CD39C4"/>
    <w:rsid w:val="00CD4851"/>
    <w:rsid w:val="00CD4D8D"/>
    <w:rsid w:val="00CD5418"/>
    <w:rsid w:val="00CD56E2"/>
    <w:rsid w:val="00CD6DC7"/>
    <w:rsid w:val="00CE0F3D"/>
    <w:rsid w:val="00CE2216"/>
    <w:rsid w:val="00CE4435"/>
    <w:rsid w:val="00CE5B8B"/>
    <w:rsid w:val="00CF11BB"/>
    <w:rsid w:val="00CF3EC2"/>
    <w:rsid w:val="00CF66FD"/>
    <w:rsid w:val="00CF7520"/>
    <w:rsid w:val="00CF75E2"/>
    <w:rsid w:val="00CF7FEC"/>
    <w:rsid w:val="00D004CD"/>
    <w:rsid w:val="00D00936"/>
    <w:rsid w:val="00D01352"/>
    <w:rsid w:val="00D01669"/>
    <w:rsid w:val="00D0259B"/>
    <w:rsid w:val="00D04145"/>
    <w:rsid w:val="00D0422C"/>
    <w:rsid w:val="00D05319"/>
    <w:rsid w:val="00D062D7"/>
    <w:rsid w:val="00D072BD"/>
    <w:rsid w:val="00D07510"/>
    <w:rsid w:val="00D101B9"/>
    <w:rsid w:val="00D10D1C"/>
    <w:rsid w:val="00D10F03"/>
    <w:rsid w:val="00D110F5"/>
    <w:rsid w:val="00D1265E"/>
    <w:rsid w:val="00D138D6"/>
    <w:rsid w:val="00D1448F"/>
    <w:rsid w:val="00D159A1"/>
    <w:rsid w:val="00D1653E"/>
    <w:rsid w:val="00D166F3"/>
    <w:rsid w:val="00D16F99"/>
    <w:rsid w:val="00D20772"/>
    <w:rsid w:val="00D23C0E"/>
    <w:rsid w:val="00D24063"/>
    <w:rsid w:val="00D25821"/>
    <w:rsid w:val="00D26C95"/>
    <w:rsid w:val="00D27901"/>
    <w:rsid w:val="00D27AA5"/>
    <w:rsid w:val="00D30A3A"/>
    <w:rsid w:val="00D310EE"/>
    <w:rsid w:val="00D3239C"/>
    <w:rsid w:val="00D3267A"/>
    <w:rsid w:val="00D3297B"/>
    <w:rsid w:val="00D32AC3"/>
    <w:rsid w:val="00D33391"/>
    <w:rsid w:val="00D33EDF"/>
    <w:rsid w:val="00D3571F"/>
    <w:rsid w:val="00D37321"/>
    <w:rsid w:val="00D379F3"/>
    <w:rsid w:val="00D43503"/>
    <w:rsid w:val="00D4371D"/>
    <w:rsid w:val="00D44754"/>
    <w:rsid w:val="00D4672B"/>
    <w:rsid w:val="00D503F0"/>
    <w:rsid w:val="00D5147C"/>
    <w:rsid w:val="00D51C45"/>
    <w:rsid w:val="00D52C8B"/>
    <w:rsid w:val="00D535B6"/>
    <w:rsid w:val="00D543AD"/>
    <w:rsid w:val="00D5539F"/>
    <w:rsid w:val="00D55E82"/>
    <w:rsid w:val="00D561BD"/>
    <w:rsid w:val="00D562E2"/>
    <w:rsid w:val="00D563C6"/>
    <w:rsid w:val="00D56FC0"/>
    <w:rsid w:val="00D60893"/>
    <w:rsid w:val="00D61A04"/>
    <w:rsid w:val="00D61FD7"/>
    <w:rsid w:val="00D62852"/>
    <w:rsid w:val="00D62EA5"/>
    <w:rsid w:val="00D62F9B"/>
    <w:rsid w:val="00D63FFB"/>
    <w:rsid w:val="00D657F3"/>
    <w:rsid w:val="00D6581C"/>
    <w:rsid w:val="00D6787E"/>
    <w:rsid w:val="00D679AA"/>
    <w:rsid w:val="00D67F3E"/>
    <w:rsid w:val="00D7016D"/>
    <w:rsid w:val="00D70EA8"/>
    <w:rsid w:val="00D73357"/>
    <w:rsid w:val="00D74369"/>
    <w:rsid w:val="00D74E04"/>
    <w:rsid w:val="00D74EED"/>
    <w:rsid w:val="00D75363"/>
    <w:rsid w:val="00D762A0"/>
    <w:rsid w:val="00D76CEB"/>
    <w:rsid w:val="00D770D0"/>
    <w:rsid w:val="00D81790"/>
    <w:rsid w:val="00D81F82"/>
    <w:rsid w:val="00D8328C"/>
    <w:rsid w:val="00D83EB9"/>
    <w:rsid w:val="00D84FCC"/>
    <w:rsid w:val="00D8635D"/>
    <w:rsid w:val="00D86C78"/>
    <w:rsid w:val="00D86DAB"/>
    <w:rsid w:val="00D87ADE"/>
    <w:rsid w:val="00D87EA8"/>
    <w:rsid w:val="00D90308"/>
    <w:rsid w:val="00D9040E"/>
    <w:rsid w:val="00D90B2E"/>
    <w:rsid w:val="00D9104A"/>
    <w:rsid w:val="00D915AE"/>
    <w:rsid w:val="00D9177C"/>
    <w:rsid w:val="00D9247F"/>
    <w:rsid w:val="00D92C0B"/>
    <w:rsid w:val="00D92DD1"/>
    <w:rsid w:val="00D93854"/>
    <w:rsid w:val="00D96A04"/>
    <w:rsid w:val="00D97067"/>
    <w:rsid w:val="00DA2A45"/>
    <w:rsid w:val="00DA69C5"/>
    <w:rsid w:val="00DA6DB3"/>
    <w:rsid w:val="00DA7F36"/>
    <w:rsid w:val="00DB24D9"/>
    <w:rsid w:val="00DB2A38"/>
    <w:rsid w:val="00DB2BB1"/>
    <w:rsid w:val="00DB33B4"/>
    <w:rsid w:val="00DB41F4"/>
    <w:rsid w:val="00DB4C34"/>
    <w:rsid w:val="00DB4F4B"/>
    <w:rsid w:val="00DB4FF1"/>
    <w:rsid w:val="00DB598E"/>
    <w:rsid w:val="00DB6DF3"/>
    <w:rsid w:val="00DB79F0"/>
    <w:rsid w:val="00DC35BA"/>
    <w:rsid w:val="00DC3892"/>
    <w:rsid w:val="00DC45A5"/>
    <w:rsid w:val="00DC59FD"/>
    <w:rsid w:val="00DC6276"/>
    <w:rsid w:val="00DC6DA8"/>
    <w:rsid w:val="00DC7452"/>
    <w:rsid w:val="00DD2621"/>
    <w:rsid w:val="00DD5E6C"/>
    <w:rsid w:val="00DD5ED9"/>
    <w:rsid w:val="00DE1756"/>
    <w:rsid w:val="00DE2DCA"/>
    <w:rsid w:val="00DE36AB"/>
    <w:rsid w:val="00DE36DB"/>
    <w:rsid w:val="00DE62EA"/>
    <w:rsid w:val="00DE6BFF"/>
    <w:rsid w:val="00DE797E"/>
    <w:rsid w:val="00DF0C69"/>
    <w:rsid w:val="00DF3223"/>
    <w:rsid w:val="00DF69EF"/>
    <w:rsid w:val="00E01B91"/>
    <w:rsid w:val="00E01C7E"/>
    <w:rsid w:val="00E01E6B"/>
    <w:rsid w:val="00E021DD"/>
    <w:rsid w:val="00E02CC4"/>
    <w:rsid w:val="00E048A4"/>
    <w:rsid w:val="00E051B8"/>
    <w:rsid w:val="00E059E4"/>
    <w:rsid w:val="00E05DE3"/>
    <w:rsid w:val="00E06768"/>
    <w:rsid w:val="00E07E71"/>
    <w:rsid w:val="00E11661"/>
    <w:rsid w:val="00E1241C"/>
    <w:rsid w:val="00E131CD"/>
    <w:rsid w:val="00E13B0F"/>
    <w:rsid w:val="00E13D85"/>
    <w:rsid w:val="00E1426C"/>
    <w:rsid w:val="00E16331"/>
    <w:rsid w:val="00E168D7"/>
    <w:rsid w:val="00E16AAB"/>
    <w:rsid w:val="00E16EFF"/>
    <w:rsid w:val="00E202BC"/>
    <w:rsid w:val="00E20CEA"/>
    <w:rsid w:val="00E2289B"/>
    <w:rsid w:val="00E24D79"/>
    <w:rsid w:val="00E2506B"/>
    <w:rsid w:val="00E2594E"/>
    <w:rsid w:val="00E25D3F"/>
    <w:rsid w:val="00E26BCA"/>
    <w:rsid w:val="00E26E8D"/>
    <w:rsid w:val="00E30BB6"/>
    <w:rsid w:val="00E311EA"/>
    <w:rsid w:val="00E31F52"/>
    <w:rsid w:val="00E33487"/>
    <w:rsid w:val="00E334DB"/>
    <w:rsid w:val="00E3358D"/>
    <w:rsid w:val="00E342D7"/>
    <w:rsid w:val="00E349A7"/>
    <w:rsid w:val="00E3506B"/>
    <w:rsid w:val="00E35F9E"/>
    <w:rsid w:val="00E3716F"/>
    <w:rsid w:val="00E40438"/>
    <w:rsid w:val="00E40786"/>
    <w:rsid w:val="00E40E84"/>
    <w:rsid w:val="00E4201A"/>
    <w:rsid w:val="00E44D67"/>
    <w:rsid w:val="00E45256"/>
    <w:rsid w:val="00E45358"/>
    <w:rsid w:val="00E459EF"/>
    <w:rsid w:val="00E45A19"/>
    <w:rsid w:val="00E45CE8"/>
    <w:rsid w:val="00E4614F"/>
    <w:rsid w:val="00E4650A"/>
    <w:rsid w:val="00E46999"/>
    <w:rsid w:val="00E47E2F"/>
    <w:rsid w:val="00E50459"/>
    <w:rsid w:val="00E50A63"/>
    <w:rsid w:val="00E5130C"/>
    <w:rsid w:val="00E51CB8"/>
    <w:rsid w:val="00E5307E"/>
    <w:rsid w:val="00E54FF9"/>
    <w:rsid w:val="00E564BE"/>
    <w:rsid w:val="00E567E9"/>
    <w:rsid w:val="00E57AF2"/>
    <w:rsid w:val="00E610DA"/>
    <w:rsid w:val="00E6134A"/>
    <w:rsid w:val="00E61697"/>
    <w:rsid w:val="00E63536"/>
    <w:rsid w:val="00E639DF"/>
    <w:rsid w:val="00E64207"/>
    <w:rsid w:val="00E64CD7"/>
    <w:rsid w:val="00E65FC6"/>
    <w:rsid w:val="00E6669A"/>
    <w:rsid w:val="00E70F4F"/>
    <w:rsid w:val="00E71C90"/>
    <w:rsid w:val="00E72675"/>
    <w:rsid w:val="00E74FEB"/>
    <w:rsid w:val="00E8104A"/>
    <w:rsid w:val="00E833AD"/>
    <w:rsid w:val="00E837ED"/>
    <w:rsid w:val="00E84A03"/>
    <w:rsid w:val="00E85A59"/>
    <w:rsid w:val="00E85DF0"/>
    <w:rsid w:val="00E868A4"/>
    <w:rsid w:val="00E87260"/>
    <w:rsid w:val="00E87DC3"/>
    <w:rsid w:val="00E87F2D"/>
    <w:rsid w:val="00E90910"/>
    <w:rsid w:val="00E90989"/>
    <w:rsid w:val="00E91CDC"/>
    <w:rsid w:val="00E92246"/>
    <w:rsid w:val="00E92A7B"/>
    <w:rsid w:val="00E92C99"/>
    <w:rsid w:val="00E933BE"/>
    <w:rsid w:val="00E94A5B"/>
    <w:rsid w:val="00E95116"/>
    <w:rsid w:val="00E95B07"/>
    <w:rsid w:val="00E9665E"/>
    <w:rsid w:val="00E97156"/>
    <w:rsid w:val="00E97CD8"/>
    <w:rsid w:val="00EA0807"/>
    <w:rsid w:val="00EA38AA"/>
    <w:rsid w:val="00EA511D"/>
    <w:rsid w:val="00EA5A26"/>
    <w:rsid w:val="00EA63BC"/>
    <w:rsid w:val="00EA7933"/>
    <w:rsid w:val="00EB1A5D"/>
    <w:rsid w:val="00EB2CF7"/>
    <w:rsid w:val="00EB389C"/>
    <w:rsid w:val="00EB3A2A"/>
    <w:rsid w:val="00EB3FAC"/>
    <w:rsid w:val="00EB5CB3"/>
    <w:rsid w:val="00EB725F"/>
    <w:rsid w:val="00EB77F7"/>
    <w:rsid w:val="00EB7C10"/>
    <w:rsid w:val="00EC054F"/>
    <w:rsid w:val="00EC180C"/>
    <w:rsid w:val="00EC265D"/>
    <w:rsid w:val="00EC43E1"/>
    <w:rsid w:val="00EC4B5E"/>
    <w:rsid w:val="00EC5D4C"/>
    <w:rsid w:val="00EC65E8"/>
    <w:rsid w:val="00EC6678"/>
    <w:rsid w:val="00EC7C29"/>
    <w:rsid w:val="00ED0248"/>
    <w:rsid w:val="00ED0A2C"/>
    <w:rsid w:val="00ED16DB"/>
    <w:rsid w:val="00ED2E19"/>
    <w:rsid w:val="00ED5BB0"/>
    <w:rsid w:val="00ED6A37"/>
    <w:rsid w:val="00ED7A03"/>
    <w:rsid w:val="00ED7E61"/>
    <w:rsid w:val="00EE1A31"/>
    <w:rsid w:val="00EE1AD7"/>
    <w:rsid w:val="00EE22D1"/>
    <w:rsid w:val="00EE2907"/>
    <w:rsid w:val="00EE2AF9"/>
    <w:rsid w:val="00EE4564"/>
    <w:rsid w:val="00EE5D0E"/>
    <w:rsid w:val="00EE650E"/>
    <w:rsid w:val="00EE6E17"/>
    <w:rsid w:val="00EE7C77"/>
    <w:rsid w:val="00EF0194"/>
    <w:rsid w:val="00EF0FD8"/>
    <w:rsid w:val="00EF1996"/>
    <w:rsid w:val="00EF1AAF"/>
    <w:rsid w:val="00EF319A"/>
    <w:rsid w:val="00EF3574"/>
    <w:rsid w:val="00EF363C"/>
    <w:rsid w:val="00EF3EBF"/>
    <w:rsid w:val="00EF3F75"/>
    <w:rsid w:val="00EF41AB"/>
    <w:rsid w:val="00EF43B6"/>
    <w:rsid w:val="00EF52F6"/>
    <w:rsid w:val="00EF6BAF"/>
    <w:rsid w:val="00EF76CA"/>
    <w:rsid w:val="00F0004A"/>
    <w:rsid w:val="00F00289"/>
    <w:rsid w:val="00F020D4"/>
    <w:rsid w:val="00F044F5"/>
    <w:rsid w:val="00F04FDF"/>
    <w:rsid w:val="00F05842"/>
    <w:rsid w:val="00F07171"/>
    <w:rsid w:val="00F071E8"/>
    <w:rsid w:val="00F077E0"/>
    <w:rsid w:val="00F12CAA"/>
    <w:rsid w:val="00F12E73"/>
    <w:rsid w:val="00F135D9"/>
    <w:rsid w:val="00F13915"/>
    <w:rsid w:val="00F15C57"/>
    <w:rsid w:val="00F179FC"/>
    <w:rsid w:val="00F17CD3"/>
    <w:rsid w:val="00F205C2"/>
    <w:rsid w:val="00F20BE1"/>
    <w:rsid w:val="00F22CB2"/>
    <w:rsid w:val="00F22DC6"/>
    <w:rsid w:val="00F245CD"/>
    <w:rsid w:val="00F27822"/>
    <w:rsid w:val="00F30697"/>
    <w:rsid w:val="00F30716"/>
    <w:rsid w:val="00F30B2D"/>
    <w:rsid w:val="00F33920"/>
    <w:rsid w:val="00F33B1B"/>
    <w:rsid w:val="00F35026"/>
    <w:rsid w:val="00F4107B"/>
    <w:rsid w:val="00F415DB"/>
    <w:rsid w:val="00F423F1"/>
    <w:rsid w:val="00F44D0B"/>
    <w:rsid w:val="00F455F3"/>
    <w:rsid w:val="00F4670C"/>
    <w:rsid w:val="00F476B2"/>
    <w:rsid w:val="00F477A1"/>
    <w:rsid w:val="00F508EF"/>
    <w:rsid w:val="00F51F0D"/>
    <w:rsid w:val="00F5536D"/>
    <w:rsid w:val="00F55863"/>
    <w:rsid w:val="00F57D4F"/>
    <w:rsid w:val="00F60035"/>
    <w:rsid w:val="00F621DC"/>
    <w:rsid w:val="00F634A6"/>
    <w:rsid w:val="00F63B23"/>
    <w:rsid w:val="00F657BB"/>
    <w:rsid w:val="00F65ED6"/>
    <w:rsid w:val="00F70827"/>
    <w:rsid w:val="00F7137C"/>
    <w:rsid w:val="00F7352E"/>
    <w:rsid w:val="00F7555F"/>
    <w:rsid w:val="00F77373"/>
    <w:rsid w:val="00F8172A"/>
    <w:rsid w:val="00F82B14"/>
    <w:rsid w:val="00F82FC5"/>
    <w:rsid w:val="00F83C20"/>
    <w:rsid w:val="00F8438A"/>
    <w:rsid w:val="00F847A2"/>
    <w:rsid w:val="00F84B06"/>
    <w:rsid w:val="00F85A0C"/>
    <w:rsid w:val="00F867F1"/>
    <w:rsid w:val="00F91857"/>
    <w:rsid w:val="00F94E81"/>
    <w:rsid w:val="00FA1E64"/>
    <w:rsid w:val="00FA1ECF"/>
    <w:rsid w:val="00FA1FFD"/>
    <w:rsid w:val="00FA2562"/>
    <w:rsid w:val="00FA39F5"/>
    <w:rsid w:val="00FA4F86"/>
    <w:rsid w:val="00FA512A"/>
    <w:rsid w:val="00FA5220"/>
    <w:rsid w:val="00FA7498"/>
    <w:rsid w:val="00FA7693"/>
    <w:rsid w:val="00FB014C"/>
    <w:rsid w:val="00FB1BA2"/>
    <w:rsid w:val="00FB2595"/>
    <w:rsid w:val="00FB3481"/>
    <w:rsid w:val="00FB3709"/>
    <w:rsid w:val="00FB3885"/>
    <w:rsid w:val="00FB396E"/>
    <w:rsid w:val="00FB4388"/>
    <w:rsid w:val="00FB584D"/>
    <w:rsid w:val="00FB6C65"/>
    <w:rsid w:val="00FB7123"/>
    <w:rsid w:val="00FB7EC9"/>
    <w:rsid w:val="00FC1F21"/>
    <w:rsid w:val="00FC249A"/>
    <w:rsid w:val="00FC3DD3"/>
    <w:rsid w:val="00FC49BF"/>
    <w:rsid w:val="00FC6081"/>
    <w:rsid w:val="00FC660E"/>
    <w:rsid w:val="00FC7934"/>
    <w:rsid w:val="00FD0485"/>
    <w:rsid w:val="00FD049C"/>
    <w:rsid w:val="00FD07FD"/>
    <w:rsid w:val="00FD0DFD"/>
    <w:rsid w:val="00FD0F38"/>
    <w:rsid w:val="00FD34ED"/>
    <w:rsid w:val="00FD448E"/>
    <w:rsid w:val="00FD4A8A"/>
    <w:rsid w:val="00FD5F9C"/>
    <w:rsid w:val="00FD6AA6"/>
    <w:rsid w:val="00FD6BB4"/>
    <w:rsid w:val="00FE12EE"/>
    <w:rsid w:val="00FE177F"/>
    <w:rsid w:val="00FE3BF8"/>
    <w:rsid w:val="00FE423D"/>
    <w:rsid w:val="00FE4678"/>
    <w:rsid w:val="00FE4A6C"/>
    <w:rsid w:val="00FE6A03"/>
    <w:rsid w:val="00FE6CB1"/>
    <w:rsid w:val="00FE6D8F"/>
    <w:rsid w:val="00FE6EB3"/>
    <w:rsid w:val="00FE73CA"/>
    <w:rsid w:val="00FF1ACF"/>
    <w:rsid w:val="00FF5B76"/>
    <w:rsid w:val="00FF6BA6"/>
    <w:rsid w:val="00FF709F"/>
    <w:rsid w:val="00FF7305"/>
    <w:rsid w:val="00FF7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uiPriority w:val="1"/>
    <w:locked/>
    <w:rsid w:val="0078643B"/>
  </w:style>
  <w:style w:type="paragraph" w:styleId="ab">
    <w:name w:val="No Spacing"/>
    <w:aliases w:val="Обрнадзор"/>
    <w:link w:val="aa"/>
    <w:uiPriority w:val="1"/>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Название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99"/>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uiPriority w:val="1"/>
    <w:qFormat/>
    <w:rsid w:val="0078643B"/>
    <w:pPr>
      <w:spacing w:after="0" w:line="240" w:lineRule="auto"/>
    </w:pPr>
    <w:rPr>
      <w:rFonts w:ascii="Calibri" w:eastAsia="Calibri" w:hAnsi="Calibri" w:cs="Times New Roman"/>
    </w:rPr>
  </w:style>
  <w:style w:type="character" w:customStyle="1" w:styleId="NoSpacingChar">
    <w:name w:val="No Spacing Char"/>
    <w:link w:val="14"/>
    <w:uiPriority w:val="1"/>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 w:type="paragraph" w:customStyle="1" w:styleId="Style8">
    <w:name w:val="Style8"/>
    <w:basedOn w:val="a"/>
    <w:uiPriority w:val="99"/>
    <w:rsid w:val="00E051B8"/>
    <w:pPr>
      <w:widowControl w:val="0"/>
      <w:autoSpaceDE w:val="0"/>
      <w:autoSpaceDN w:val="0"/>
      <w:adjustRightInd w:val="0"/>
      <w:spacing w:after="0" w:line="320" w:lineRule="exact"/>
      <w:ind w:firstLine="682"/>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uiPriority w:val="1"/>
    <w:locked/>
    <w:rsid w:val="0078643B"/>
  </w:style>
  <w:style w:type="paragraph" w:styleId="ab">
    <w:name w:val="No Spacing"/>
    <w:aliases w:val="Обрнадзор"/>
    <w:link w:val="aa"/>
    <w:uiPriority w:val="1"/>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Название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99"/>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uiPriority w:val="1"/>
    <w:qFormat/>
    <w:rsid w:val="0078643B"/>
    <w:pPr>
      <w:spacing w:after="0" w:line="240" w:lineRule="auto"/>
    </w:pPr>
    <w:rPr>
      <w:rFonts w:ascii="Calibri" w:eastAsia="Calibri" w:hAnsi="Calibri" w:cs="Times New Roman"/>
    </w:rPr>
  </w:style>
  <w:style w:type="character" w:customStyle="1" w:styleId="NoSpacingChar">
    <w:name w:val="No Spacing Char"/>
    <w:link w:val="14"/>
    <w:uiPriority w:val="1"/>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 w:type="paragraph" w:customStyle="1" w:styleId="Style8">
    <w:name w:val="Style8"/>
    <w:basedOn w:val="a"/>
    <w:uiPriority w:val="99"/>
    <w:rsid w:val="00E051B8"/>
    <w:pPr>
      <w:widowControl w:val="0"/>
      <w:autoSpaceDE w:val="0"/>
      <w:autoSpaceDN w:val="0"/>
      <w:adjustRightInd w:val="0"/>
      <w:spacing w:after="0" w:line="320" w:lineRule="exact"/>
      <w:ind w:firstLine="682"/>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16058">
      <w:bodyDiv w:val="1"/>
      <w:marLeft w:val="0"/>
      <w:marRight w:val="0"/>
      <w:marTop w:val="0"/>
      <w:marBottom w:val="0"/>
      <w:divBdr>
        <w:top w:val="none" w:sz="0" w:space="0" w:color="auto"/>
        <w:left w:val="none" w:sz="0" w:space="0" w:color="auto"/>
        <w:bottom w:val="none" w:sz="0" w:space="0" w:color="auto"/>
        <w:right w:val="none" w:sz="0" w:space="0" w:color="auto"/>
      </w:divBdr>
    </w:div>
    <w:div w:id="243415952">
      <w:bodyDiv w:val="1"/>
      <w:marLeft w:val="0"/>
      <w:marRight w:val="0"/>
      <w:marTop w:val="0"/>
      <w:marBottom w:val="0"/>
      <w:divBdr>
        <w:top w:val="none" w:sz="0" w:space="0" w:color="auto"/>
        <w:left w:val="none" w:sz="0" w:space="0" w:color="auto"/>
        <w:bottom w:val="none" w:sz="0" w:space="0" w:color="auto"/>
        <w:right w:val="none" w:sz="0" w:space="0" w:color="auto"/>
      </w:divBdr>
    </w:div>
    <w:div w:id="367143390">
      <w:bodyDiv w:val="1"/>
      <w:marLeft w:val="0"/>
      <w:marRight w:val="0"/>
      <w:marTop w:val="0"/>
      <w:marBottom w:val="0"/>
      <w:divBdr>
        <w:top w:val="none" w:sz="0" w:space="0" w:color="auto"/>
        <w:left w:val="none" w:sz="0" w:space="0" w:color="auto"/>
        <w:bottom w:val="none" w:sz="0" w:space="0" w:color="auto"/>
        <w:right w:val="none" w:sz="0" w:space="0" w:color="auto"/>
      </w:divBdr>
    </w:div>
    <w:div w:id="564536470">
      <w:bodyDiv w:val="1"/>
      <w:marLeft w:val="0"/>
      <w:marRight w:val="0"/>
      <w:marTop w:val="0"/>
      <w:marBottom w:val="0"/>
      <w:divBdr>
        <w:top w:val="none" w:sz="0" w:space="0" w:color="auto"/>
        <w:left w:val="none" w:sz="0" w:space="0" w:color="auto"/>
        <w:bottom w:val="none" w:sz="0" w:space="0" w:color="auto"/>
        <w:right w:val="none" w:sz="0" w:space="0" w:color="auto"/>
      </w:divBdr>
    </w:div>
    <w:div w:id="694696202">
      <w:bodyDiv w:val="1"/>
      <w:marLeft w:val="0"/>
      <w:marRight w:val="0"/>
      <w:marTop w:val="0"/>
      <w:marBottom w:val="0"/>
      <w:divBdr>
        <w:top w:val="none" w:sz="0" w:space="0" w:color="auto"/>
        <w:left w:val="none" w:sz="0" w:space="0" w:color="auto"/>
        <w:bottom w:val="none" w:sz="0" w:space="0" w:color="auto"/>
        <w:right w:val="none" w:sz="0" w:space="0" w:color="auto"/>
      </w:divBdr>
    </w:div>
    <w:div w:id="724910013">
      <w:bodyDiv w:val="1"/>
      <w:marLeft w:val="0"/>
      <w:marRight w:val="0"/>
      <w:marTop w:val="0"/>
      <w:marBottom w:val="0"/>
      <w:divBdr>
        <w:top w:val="none" w:sz="0" w:space="0" w:color="auto"/>
        <w:left w:val="none" w:sz="0" w:space="0" w:color="auto"/>
        <w:bottom w:val="none" w:sz="0" w:space="0" w:color="auto"/>
        <w:right w:val="none" w:sz="0" w:space="0" w:color="auto"/>
      </w:divBdr>
    </w:div>
    <w:div w:id="893351878">
      <w:bodyDiv w:val="1"/>
      <w:marLeft w:val="0"/>
      <w:marRight w:val="0"/>
      <w:marTop w:val="0"/>
      <w:marBottom w:val="0"/>
      <w:divBdr>
        <w:top w:val="none" w:sz="0" w:space="0" w:color="auto"/>
        <w:left w:val="none" w:sz="0" w:space="0" w:color="auto"/>
        <w:bottom w:val="none" w:sz="0" w:space="0" w:color="auto"/>
        <w:right w:val="none" w:sz="0" w:space="0" w:color="auto"/>
      </w:divBdr>
    </w:div>
    <w:div w:id="1222055443">
      <w:bodyDiv w:val="1"/>
      <w:marLeft w:val="0"/>
      <w:marRight w:val="0"/>
      <w:marTop w:val="0"/>
      <w:marBottom w:val="0"/>
      <w:divBdr>
        <w:top w:val="none" w:sz="0" w:space="0" w:color="auto"/>
        <w:left w:val="none" w:sz="0" w:space="0" w:color="auto"/>
        <w:bottom w:val="none" w:sz="0" w:space="0" w:color="auto"/>
        <w:right w:val="none" w:sz="0" w:space="0" w:color="auto"/>
      </w:divBdr>
    </w:div>
    <w:div w:id="1492913980">
      <w:bodyDiv w:val="1"/>
      <w:marLeft w:val="0"/>
      <w:marRight w:val="0"/>
      <w:marTop w:val="0"/>
      <w:marBottom w:val="0"/>
      <w:divBdr>
        <w:top w:val="none" w:sz="0" w:space="0" w:color="auto"/>
        <w:left w:val="none" w:sz="0" w:space="0" w:color="auto"/>
        <w:bottom w:val="none" w:sz="0" w:space="0" w:color="auto"/>
        <w:right w:val="none" w:sz="0" w:space="0" w:color="auto"/>
      </w:divBdr>
    </w:div>
    <w:div w:id="206513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consultantplus://offline/ref=018BC23CC308323B811108D8C119680A854E0DAC0703212E468F47BC619367145ED0DA99E622B4364389B287F8I7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ru.wikipedia.org/wiki/%D0%A1%D0%BE%D1%86%D0%B8%D0%B0%D0%BB%D1%8C%D0%BD%D0%B0%D1%8F_%D0%BF%D0%B5%D0%BD%D1%81%D0%B8%D1%8F" TargetMode="External"/><Relationship Id="rId2" Type="http://schemas.openxmlformats.org/officeDocument/2006/relationships/numbering" Target="numbering.xml"/><Relationship Id="rId16" Type="http://schemas.openxmlformats.org/officeDocument/2006/relationships/hyperlink" Target="http://www.berezovo.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A1E0E-96CA-4DBF-BD7B-446C87FFF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56</Pages>
  <Words>18238</Words>
  <Characters>103963</Characters>
  <Application>Microsoft Office Word</Application>
  <DocSecurity>0</DocSecurity>
  <Lines>866</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Дадашова Оксана Владимировна</cp:lastModifiedBy>
  <cp:revision>4</cp:revision>
  <cp:lastPrinted>2024-11-07T04:40:00Z</cp:lastPrinted>
  <dcterms:created xsi:type="dcterms:W3CDTF">2024-11-07T04:16:00Z</dcterms:created>
  <dcterms:modified xsi:type="dcterms:W3CDTF">2024-11-07T04:40:00Z</dcterms:modified>
</cp:coreProperties>
</file>