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A98" w:rsidRDefault="000A0F48" w:rsidP="000A0F48">
      <w:pPr>
        <w:ind w:right="143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BAE9D93" wp14:editId="44DFD004">
            <wp:extent cx="76327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0F48" w:rsidRPr="00721C0F" w:rsidRDefault="000A0F48" w:rsidP="000A0F48">
      <w:pPr>
        <w:ind w:right="143"/>
        <w:jc w:val="center"/>
        <w:rPr>
          <w:sz w:val="28"/>
          <w:szCs w:val="28"/>
        </w:rPr>
      </w:pPr>
    </w:p>
    <w:p w:rsidR="003D40F9" w:rsidRPr="002837DB" w:rsidRDefault="003D40F9" w:rsidP="003D40F9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3D40F9" w:rsidRPr="000A0F48" w:rsidRDefault="003D40F9" w:rsidP="003D40F9">
      <w:pPr>
        <w:ind w:right="143"/>
        <w:rPr>
          <w:b/>
          <w:sz w:val="20"/>
          <w:szCs w:val="20"/>
        </w:rPr>
      </w:pPr>
    </w:p>
    <w:p w:rsidR="003D40F9" w:rsidRPr="002837DB" w:rsidRDefault="003D40F9" w:rsidP="003D40F9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3D40F9" w:rsidRPr="000A0F48" w:rsidRDefault="003D40F9" w:rsidP="003D40F9">
      <w:pPr>
        <w:ind w:right="143"/>
        <w:jc w:val="center"/>
        <w:rPr>
          <w:b/>
          <w:sz w:val="28"/>
        </w:rPr>
      </w:pPr>
    </w:p>
    <w:p w:rsidR="003D40F9" w:rsidRPr="002837DB" w:rsidRDefault="00D87F64" w:rsidP="003D40F9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C7DD8" w:rsidRPr="00F57A98" w:rsidRDefault="002C7DD8" w:rsidP="002C7DD8">
      <w:pPr>
        <w:ind w:right="143"/>
        <w:jc w:val="center"/>
        <w:rPr>
          <w:b/>
          <w:sz w:val="28"/>
          <w:szCs w:val="28"/>
        </w:rPr>
      </w:pPr>
    </w:p>
    <w:p w:rsidR="002C7DD8" w:rsidRPr="002837DB" w:rsidRDefault="000A0F48" w:rsidP="002C7DD8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B3FB4">
        <w:rPr>
          <w:sz w:val="28"/>
          <w:szCs w:val="28"/>
        </w:rPr>
        <w:t xml:space="preserve">13.03.2026                                                                                                          </w:t>
      </w:r>
      <w:bookmarkStart w:id="0" w:name="_GoBack"/>
      <w:bookmarkEnd w:id="0"/>
      <w:r w:rsidR="006B3FB4">
        <w:rPr>
          <w:sz w:val="28"/>
          <w:szCs w:val="28"/>
        </w:rPr>
        <w:t>№ 258</w:t>
      </w:r>
    </w:p>
    <w:p w:rsidR="002C7DD8" w:rsidRDefault="002C7DD8" w:rsidP="002C7DD8">
      <w:pPr>
        <w:spacing w:line="480" w:lineRule="auto"/>
        <w:ind w:right="143"/>
        <w:jc w:val="both"/>
        <w:rPr>
          <w:sz w:val="28"/>
          <w:szCs w:val="28"/>
        </w:rPr>
      </w:pPr>
      <w:proofErr w:type="spellStart"/>
      <w:r w:rsidRPr="002837DB">
        <w:rPr>
          <w:sz w:val="28"/>
          <w:szCs w:val="28"/>
        </w:rPr>
        <w:t>пгт</w:t>
      </w:r>
      <w:proofErr w:type="spellEnd"/>
      <w:r w:rsidRPr="002837DB">
        <w:rPr>
          <w:sz w:val="28"/>
          <w:szCs w:val="28"/>
        </w:rPr>
        <w:t>. Березово</w:t>
      </w:r>
    </w:p>
    <w:p w:rsidR="002C7DD8" w:rsidRDefault="00F57A98" w:rsidP="000A0F48">
      <w:pPr>
        <w:ind w:right="5103"/>
        <w:jc w:val="both"/>
        <w:rPr>
          <w:sz w:val="28"/>
          <w:szCs w:val="28"/>
        </w:rPr>
      </w:pPr>
      <w:r w:rsidRPr="00F57A98">
        <w:rPr>
          <w:sz w:val="28"/>
          <w:szCs w:val="28"/>
        </w:rPr>
        <w:t>О внесении изменений в постановление администрации Березовского района от 26.12.2023 № 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Березово»</w:t>
      </w:r>
    </w:p>
    <w:p w:rsidR="000A0F48" w:rsidRDefault="000A0F48" w:rsidP="000A0F48">
      <w:pPr>
        <w:ind w:right="5103"/>
        <w:jc w:val="both"/>
        <w:rPr>
          <w:sz w:val="28"/>
          <w:szCs w:val="28"/>
        </w:rPr>
      </w:pPr>
    </w:p>
    <w:p w:rsidR="00C01D18" w:rsidRPr="00C01D18" w:rsidRDefault="00A36580" w:rsidP="000A0F48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5CA1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соответствии</w:t>
      </w:r>
      <w:r w:rsidR="00C01D18">
        <w:rPr>
          <w:rFonts w:eastAsia="Calibri"/>
          <w:sz w:val="28"/>
          <w:szCs w:val="28"/>
          <w:lang w:eastAsia="en-US"/>
        </w:rPr>
        <w:t xml:space="preserve"> </w:t>
      </w:r>
      <w:r w:rsidR="00C01D18" w:rsidRPr="00C01D18">
        <w:rPr>
          <w:rFonts w:eastAsia="Calibri"/>
          <w:sz w:val="28"/>
          <w:szCs w:val="28"/>
          <w:lang w:eastAsia="zh-CN"/>
        </w:rPr>
        <w:t>со статьей 179 Бюджетного кодекса Российской Федерации</w:t>
      </w:r>
      <w:r w:rsidR="00C01D18" w:rsidRPr="00C01D18">
        <w:rPr>
          <w:rFonts w:eastAsia="Calibri"/>
          <w:sz w:val="28"/>
          <w:szCs w:val="28"/>
        </w:rPr>
        <w:t xml:space="preserve">, </w:t>
      </w:r>
      <w:r w:rsidR="00C01D18">
        <w:rPr>
          <w:rFonts w:eastAsia="Calibri"/>
          <w:sz w:val="28"/>
          <w:szCs w:val="28"/>
        </w:rPr>
        <w:t>решением Совета депутатов городского поселения Березово от</w:t>
      </w:r>
      <w:r w:rsidR="000130DF">
        <w:rPr>
          <w:rFonts w:eastAsia="Calibri"/>
          <w:sz w:val="28"/>
          <w:szCs w:val="28"/>
        </w:rPr>
        <w:t xml:space="preserve"> </w:t>
      </w:r>
      <w:r w:rsidR="0027378E">
        <w:rPr>
          <w:rFonts w:eastAsia="Calibri"/>
          <w:sz w:val="28"/>
          <w:szCs w:val="28"/>
        </w:rPr>
        <w:t>25</w:t>
      </w:r>
      <w:r w:rsidR="000130DF">
        <w:rPr>
          <w:rFonts w:eastAsia="Calibri"/>
          <w:sz w:val="28"/>
          <w:szCs w:val="28"/>
        </w:rPr>
        <w:t>.12.202</w:t>
      </w:r>
      <w:r w:rsidR="0027378E">
        <w:rPr>
          <w:rFonts w:eastAsia="Calibri"/>
          <w:sz w:val="28"/>
          <w:szCs w:val="28"/>
        </w:rPr>
        <w:t>5</w:t>
      </w:r>
      <w:r w:rsidR="000130DF">
        <w:rPr>
          <w:rFonts w:eastAsia="Calibri"/>
          <w:sz w:val="28"/>
          <w:szCs w:val="28"/>
        </w:rPr>
        <w:t xml:space="preserve"> </w:t>
      </w:r>
      <w:r w:rsidR="00C01D18">
        <w:rPr>
          <w:rFonts w:eastAsia="Calibri"/>
          <w:sz w:val="28"/>
          <w:szCs w:val="28"/>
        </w:rPr>
        <w:t xml:space="preserve">№ </w:t>
      </w:r>
      <w:r w:rsidR="0027378E">
        <w:rPr>
          <w:rFonts w:eastAsia="Calibri"/>
          <w:sz w:val="28"/>
          <w:szCs w:val="28"/>
        </w:rPr>
        <w:t>238 «</w:t>
      </w:r>
      <w:r w:rsidR="00C01D18">
        <w:rPr>
          <w:rFonts w:eastAsia="Calibri"/>
          <w:sz w:val="28"/>
          <w:szCs w:val="28"/>
        </w:rPr>
        <w:t xml:space="preserve">О внесении изменений в решение Совета депутатов городского поселения Березово от </w:t>
      </w:r>
      <w:r w:rsidR="0027378E">
        <w:rPr>
          <w:rFonts w:eastAsia="Calibri"/>
          <w:sz w:val="28"/>
          <w:szCs w:val="28"/>
        </w:rPr>
        <w:t>20</w:t>
      </w:r>
      <w:r w:rsidR="00C01D18">
        <w:rPr>
          <w:rFonts w:eastAsia="Calibri"/>
          <w:sz w:val="28"/>
          <w:szCs w:val="28"/>
        </w:rPr>
        <w:t>.12.202</w:t>
      </w:r>
      <w:r w:rsidR="0027378E">
        <w:rPr>
          <w:rFonts w:eastAsia="Calibri"/>
          <w:sz w:val="28"/>
          <w:szCs w:val="28"/>
        </w:rPr>
        <w:t>4</w:t>
      </w:r>
      <w:r w:rsidR="00C01D18">
        <w:rPr>
          <w:rFonts w:eastAsia="Calibri"/>
          <w:sz w:val="28"/>
          <w:szCs w:val="28"/>
        </w:rPr>
        <w:t xml:space="preserve"> № 1</w:t>
      </w:r>
      <w:r w:rsidR="00F57A98">
        <w:rPr>
          <w:rFonts w:eastAsia="Calibri"/>
          <w:sz w:val="28"/>
          <w:szCs w:val="28"/>
        </w:rPr>
        <w:t>90</w:t>
      </w:r>
      <w:r w:rsidR="00C01D18">
        <w:rPr>
          <w:rFonts w:eastAsia="Calibri"/>
          <w:sz w:val="28"/>
          <w:szCs w:val="28"/>
        </w:rPr>
        <w:t xml:space="preserve"> «О бюджете городского поселения Березово </w:t>
      </w:r>
      <w:r w:rsidR="0027378E">
        <w:rPr>
          <w:rFonts w:eastAsia="Calibri"/>
          <w:sz w:val="28"/>
          <w:szCs w:val="28"/>
        </w:rPr>
        <w:t>на 2025</w:t>
      </w:r>
      <w:r w:rsidR="00C01D18">
        <w:rPr>
          <w:rFonts w:eastAsia="Calibri"/>
          <w:sz w:val="28"/>
          <w:szCs w:val="28"/>
        </w:rPr>
        <w:t xml:space="preserve"> год и плановый период 202</w:t>
      </w:r>
      <w:r w:rsidR="0027378E">
        <w:rPr>
          <w:rFonts w:eastAsia="Calibri"/>
          <w:sz w:val="28"/>
          <w:szCs w:val="28"/>
        </w:rPr>
        <w:t>6</w:t>
      </w:r>
      <w:r w:rsidR="00C01D18">
        <w:rPr>
          <w:rFonts w:eastAsia="Calibri"/>
          <w:sz w:val="28"/>
          <w:szCs w:val="28"/>
        </w:rPr>
        <w:t xml:space="preserve"> и 202</w:t>
      </w:r>
      <w:r w:rsidR="0027378E">
        <w:rPr>
          <w:rFonts w:eastAsia="Calibri"/>
          <w:sz w:val="28"/>
          <w:szCs w:val="28"/>
        </w:rPr>
        <w:t>7</w:t>
      </w:r>
      <w:r w:rsidR="002C4CAA">
        <w:rPr>
          <w:rFonts w:eastAsia="Calibri"/>
          <w:sz w:val="28"/>
          <w:szCs w:val="28"/>
        </w:rPr>
        <w:t xml:space="preserve"> годов»:</w:t>
      </w:r>
    </w:p>
    <w:p w:rsidR="003D538E" w:rsidRDefault="00C01D18" w:rsidP="000A0F48">
      <w:pPr>
        <w:tabs>
          <w:tab w:val="left" w:pos="1134"/>
        </w:tabs>
        <w:ind w:firstLine="709"/>
        <w:jc w:val="both"/>
        <w:rPr>
          <w:bCs/>
          <w:sz w:val="28"/>
        </w:rPr>
      </w:pPr>
      <w:r w:rsidRPr="00C01D18">
        <w:rPr>
          <w:sz w:val="28"/>
          <w:szCs w:val="28"/>
        </w:rPr>
        <w:t>1.</w:t>
      </w:r>
      <w:r w:rsidRPr="00C01D18">
        <w:rPr>
          <w:sz w:val="28"/>
          <w:szCs w:val="28"/>
        </w:rPr>
        <w:tab/>
      </w:r>
      <w:r w:rsidR="003D538E">
        <w:rPr>
          <w:sz w:val="28"/>
          <w:szCs w:val="28"/>
        </w:rPr>
        <w:t xml:space="preserve">Внести в приложение к постановлению администрации Березовского района от </w:t>
      </w:r>
      <w:r w:rsidR="003D538E" w:rsidRPr="00656118">
        <w:rPr>
          <w:sz w:val="28"/>
          <w:szCs w:val="28"/>
        </w:rPr>
        <w:t>26</w:t>
      </w:r>
      <w:r w:rsidR="00192350">
        <w:rPr>
          <w:sz w:val="28"/>
          <w:szCs w:val="28"/>
        </w:rPr>
        <w:t xml:space="preserve">.12.2023 </w:t>
      </w:r>
      <w:r w:rsidR="003D538E" w:rsidRPr="00656118">
        <w:rPr>
          <w:sz w:val="28"/>
          <w:szCs w:val="28"/>
        </w:rPr>
        <w:t>№ 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</w:t>
      </w:r>
      <w:r w:rsidR="003D538E">
        <w:rPr>
          <w:sz w:val="28"/>
          <w:szCs w:val="28"/>
        </w:rPr>
        <w:t xml:space="preserve">» </w:t>
      </w:r>
      <w:r w:rsidR="003D538E">
        <w:rPr>
          <w:bCs/>
          <w:sz w:val="28"/>
        </w:rPr>
        <w:t>(далее – муниципальная программа) следующие изменения:</w:t>
      </w:r>
    </w:p>
    <w:p w:rsidR="003D538E" w:rsidRDefault="003D538E" w:rsidP="000A0F4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программы:</w:t>
      </w:r>
    </w:p>
    <w:p w:rsidR="000130DF" w:rsidRPr="000130DF" w:rsidRDefault="003D538E" w:rsidP="000A0F4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0130DF">
        <w:rPr>
          <w:sz w:val="28"/>
          <w:szCs w:val="28"/>
        </w:rPr>
        <w:t>строку «</w:t>
      </w:r>
      <w:r w:rsidR="000130DF" w:rsidRPr="000130DF">
        <w:rPr>
          <w:sz w:val="28"/>
          <w:szCs w:val="28"/>
        </w:rPr>
        <w:t xml:space="preserve">Объёмы финансового обеспечения за весь период реализации» таблицы раздела 1 изложить в следующей редакции: </w:t>
      </w:r>
    </w:p>
    <w:p w:rsidR="00C01D18" w:rsidRDefault="000130DF" w:rsidP="000130DF">
      <w:pPr>
        <w:ind w:right="-2"/>
        <w:jc w:val="both"/>
        <w:rPr>
          <w:rFonts w:eastAsia="Calibri"/>
          <w:sz w:val="28"/>
          <w:szCs w:val="28"/>
          <w:lang w:eastAsia="en-US"/>
        </w:rPr>
      </w:pPr>
      <w:r w:rsidRPr="000130DF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7"/>
        <w:gridCol w:w="5704"/>
      </w:tblGrid>
      <w:tr w:rsidR="005F1B65" w:rsidRPr="005F1B65" w:rsidTr="003A2351">
        <w:trPr>
          <w:trHeight w:hRule="exact" w:val="730"/>
        </w:trPr>
        <w:tc>
          <w:tcPr>
            <w:tcW w:w="2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F1B65" w:rsidRPr="005F1B65" w:rsidRDefault="005F1B65" w:rsidP="005F1B65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5F1B65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F1B65" w:rsidRPr="005F1B65" w:rsidRDefault="005F1B65" w:rsidP="0027378E">
            <w:pPr>
              <w:rPr>
                <w:b/>
                <w:sz w:val="22"/>
                <w:szCs w:val="22"/>
              </w:rPr>
            </w:pPr>
            <w:r w:rsidRPr="005F1B65"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 xml:space="preserve"> </w:t>
            </w:r>
            <w:r w:rsidR="005C2459" w:rsidRPr="005C2459">
              <w:rPr>
                <w:b/>
                <w:sz w:val="22"/>
                <w:szCs w:val="22"/>
              </w:rPr>
              <w:t>43</w:t>
            </w:r>
            <w:r w:rsidR="0011193C">
              <w:rPr>
                <w:b/>
                <w:sz w:val="22"/>
                <w:szCs w:val="22"/>
              </w:rPr>
              <w:t xml:space="preserve"> </w:t>
            </w:r>
            <w:r w:rsidR="005C2459" w:rsidRPr="005C2459">
              <w:rPr>
                <w:b/>
                <w:sz w:val="22"/>
                <w:szCs w:val="22"/>
              </w:rPr>
              <w:t>389,3</w:t>
            </w:r>
            <w:r w:rsidR="005C2459">
              <w:rPr>
                <w:b/>
                <w:sz w:val="22"/>
                <w:szCs w:val="22"/>
              </w:rPr>
              <w:t xml:space="preserve"> </w:t>
            </w:r>
            <w:r w:rsidRPr="005F1B65">
              <w:rPr>
                <w:b/>
                <w:sz w:val="22"/>
                <w:szCs w:val="22"/>
              </w:rPr>
              <w:t>тыс. рублей</w:t>
            </w:r>
          </w:p>
        </w:tc>
      </w:tr>
    </w:tbl>
    <w:p w:rsidR="007865B3" w:rsidRPr="007865B3" w:rsidRDefault="007865B3" w:rsidP="007865B3">
      <w:pPr>
        <w:ind w:right="-2" w:firstLine="706"/>
        <w:jc w:val="right"/>
        <w:rPr>
          <w:sz w:val="28"/>
          <w:szCs w:val="28"/>
        </w:rPr>
      </w:pPr>
      <w:r w:rsidRPr="007865B3">
        <w:rPr>
          <w:sz w:val="28"/>
          <w:szCs w:val="28"/>
        </w:rPr>
        <w:t>»;</w:t>
      </w:r>
    </w:p>
    <w:p w:rsidR="00ED05E0" w:rsidRDefault="00836969" w:rsidP="00ED05E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1.1.2. </w:t>
      </w:r>
      <w:r w:rsidR="00ED05E0" w:rsidRPr="00ED05E0">
        <w:rPr>
          <w:sz w:val="28"/>
          <w:szCs w:val="28"/>
        </w:rPr>
        <w:t xml:space="preserve">таблицу раздела </w:t>
      </w:r>
      <w:r w:rsidR="0027378E">
        <w:rPr>
          <w:sz w:val="28"/>
          <w:szCs w:val="28"/>
        </w:rPr>
        <w:t>4</w:t>
      </w:r>
      <w:r w:rsidR="00ED05E0" w:rsidRPr="00ED05E0">
        <w:rPr>
          <w:sz w:val="28"/>
          <w:szCs w:val="28"/>
        </w:rPr>
        <w:t xml:space="preserve"> изложить в следующей редакции:</w:t>
      </w:r>
    </w:p>
    <w:p w:rsidR="00ED05E0" w:rsidRPr="00ED05E0" w:rsidRDefault="00ED05E0" w:rsidP="00ED05E0">
      <w:pPr>
        <w:rPr>
          <w:sz w:val="28"/>
          <w:szCs w:val="28"/>
        </w:rPr>
      </w:pPr>
      <w:r w:rsidRPr="00ED05E0">
        <w:rPr>
          <w:sz w:val="28"/>
          <w:szCs w:val="28"/>
        </w:rPr>
        <w:t>«</w:t>
      </w:r>
    </w:p>
    <w:tbl>
      <w:tblPr>
        <w:tblStyle w:val="3"/>
        <w:tblW w:w="5000" w:type="pct"/>
        <w:tblLook w:val="04A0" w:firstRow="1" w:lastRow="0" w:firstColumn="1" w:lastColumn="0" w:noHBand="0" w:noVBand="1"/>
      </w:tblPr>
      <w:tblGrid>
        <w:gridCol w:w="3030"/>
        <w:gridCol w:w="1131"/>
        <w:gridCol w:w="969"/>
        <w:gridCol w:w="969"/>
        <w:gridCol w:w="969"/>
        <w:gridCol w:w="969"/>
        <w:gridCol w:w="969"/>
        <w:gridCol w:w="1131"/>
      </w:tblGrid>
      <w:tr w:rsidR="00DE2F10" w:rsidRPr="00ED05E0" w:rsidTr="003A2351">
        <w:trPr>
          <w:trHeight w:val="155"/>
        </w:trPr>
        <w:tc>
          <w:tcPr>
            <w:tcW w:w="1494" w:type="pct"/>
            <w:vMerge w:val="restart"/>
            <w:vAlign w:val="center"/>
          </w:tcPr>
          <w:p w:rsidR="00DE2F10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 w:rsidRPr="00DE2F10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506" w:type="pct"/>
            <w:gridSpan w:val="7"/>
            <w:vAlign w:val="center"/>
          </w:tcPr>
          <w:p w:rsidR="00DE2F10" w:rsidRPr="00ED05E0" w:rsidRDefault="00DE2F10" w:rsidP="00ED05E0">
            <w:pPr>
              <w:ind w:firstLine="567"/>
              <w:jc w:val="both"/>
              <w:rPr>
                <w:sz w:val="20"/>
                <w:szCs w:val="20"/>
              </w:rPr>
            </w:pPr>
            <w:r w:rsidRPr="00DE2F10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E2F10" w:rsidRPr="00ED05E0" w:rsidTr="003A2351">
        <w:trPr>
          <w:trHeight w:val="155"/>
        </w:trPr>
        <w:tc>
          <w:tcPr>
            <w:tcW w:w="1494" w:type="pct"/>
            <w:vMerge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8" w:type="pct"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2025</w:t>
            </w:r>
          </w:p>
        </w:tc>
        <w:tc>
          <w:tcPr>
            <w:tcW w:w="478" w:type="pct"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2026</w:t>
            </w:r>
          </w:p>
        </w:tc>
        <w:tc>
          <w:tcPr>
            <w:tcW w:w="478" w:type="pct"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2027</w:t>
            </w:r>
          </w:p>
        </w:tc>
        <w:tc>
          <w:tcPr>
            <w:tcW w:w="478" w:type="pct"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2028</w:t>
            </w:r>
          </w:p>
        </w:tc>
        <w:tc>
          <w:tcPr>
            <w:tcW w:w="478" w:type="pct"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2029</w:t>
            </w:r>
          </w:p>
        </w:tc>
        <w:tc>
          <w:tcPr>
            <w:tcW w:w="478" w:type="pct"/>
            <w:vAlign w:val="center"/>
          </w:tcPr>
          <w:p w:rsidR="00DE2F10" w:rsidRPr="00ED05E0" w:rsidRDefault="00DE2F10" w:rsidP="0019235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2030</w:t>
            </w:r>
          </w:p>
        </w:tc>
        <w:tc>
          <w:tcPr>
            <w:tcW w:w="559" w:type="pct"/>
            <w:vAlign w:val="center"/>
          </w:tcPr>
          <w:p w:rsidR="00DE2F10" w:rsidRPr="00ED05E0" w:rsidRDefault="00DE2F10" w:rsidP="00C8555E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Всего</w:t>
            </w:r>
          </w:p>
        </w:tc>
      </w:tr>
      <w:tr w:rsidR="0027378E" w:rsidRPr="00ED05E0" w:rsidTr="003A2351">
        <w:trPr>
          <w:trHeight w:val="155"/>
        </w:trPr>
        <w:tc>
          <w:tcPr>
            <w:tcW w:w="1494" w:type="pct"/>
            <w:vAlign w:val="center"/>
          </w:tcPr>
          <w:p w:rsidR="0027378E" w:rsidRPr="00ED05E0" w:rsidRDefault="0027378E" w:rsidP="00ED05E0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1</w:t>
            </w:r>
          </w:p>
        </w:tc>
        <w:tc>
          <w:tcPr>
            <w:tcW w:w="558" w:type="pct"/>
            <w:vAlign w:val="center"/>
          </w:tcPr>
          <w:p w:rsidR="0027378E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78" w:type="pct"/>
            <w:vAlign w:val="center"/>
          </w:tcPr>
          <w:p w:rsidR="0027378E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78" w:type="pct"/>
            <w:vAlign w:val="center"/>
          </w:tcPr>
          <w:p w:rsidR="0027378E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78" w:type="pct"/>
            <w:vAlign w:val="center"/>
          </w:tcPr>
          <w:p w:rsidR="0027378E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78" w:type="pct"/>
            <w:vAlign w:val="center"/>
          </w:tcPr>
          <w:p w:rsidR="0027378E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78" w:type="pct"/>
            <w:vAlign w:val="center"/>
          </w:tcPr>
          <w:p w:rsidR="0027378E" w:rsidRPr="00ED05E0" w:rsidRDefault="00DE2F10" w:rsidP="00ED05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59" w:type="pct"/>
            <w:vAlign w:val="center"/>
          </w:tcPr>
          <w:p w:rsidR="0027378E" w:rsidRPr="00ED05E0" w:rsidRDefault="00DE2F10" w:rsidP="00DE2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lastRenderedPageBreak/>
              <w:t>Муниципальная программа (всего), в том числе:</w:t>
            </w:r>
          </w:p>
        </w:tc>
        <w:tc>
          <w:tcPr>
            <w:tcW w:w="55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5 074</w:t>
            </w:r>
            <w:r w:rsidRPr="00EA287E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3 903,0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8 603,0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8 603,0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8 603,0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8 603,0</w:t>
            </w:r>
          </w:p>
        </w:tc>
        <w:tc>
          <w:tcPr>
            <w:tcW w:w="559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43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2459">
              <w:rPr>
                <w:b/>
                <w:sz w:val="20"/>
                <w:szCs w:val="20"/>
              </w:rPr>
              <w:t>389,3</w:t>
            </w:r>
          </w:p>
        </w:tc>
      </w:tr>
      <w:tr w:rsidR="0027378E" w:rsidRPr="00ED05E0" w:rsidTr="003A2351">
        <w:trPr>
          <w:trHeight w:val="380"/>
        </w:trPr>
        <w:tc>
          <w:tcPr>
            <w:tcW w:w="1494" w:type="pct"/>
            <w:vAlign w:val="center"/>
          </w:tcPr>
          <w:p w:rsidR="0027378E" w:rsidRPr="00ED05E0" w:rsidRDefault="0027378E" w:rsidP="00EA287E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</w:tr>
      <w:tr w:rsidR="0027378E" w:rsidRPr="00ED05E0" w:rsidTr="003A2351">
        <w:trPr>
          <w:trHeight w:val="380"/>
        </w:trPr>
        <w:tc>
          <w:tcPr>
            <w:tcW w:w="1494" w:type="pct"/>
            <w:vAlign w:val="center"/>
          </w:tcPr>
          <w:p w:rsidR="0027378E" w:rsidRPr="00ED05E0" w:rsidRDefault="0027378E" w:rsidP="00EA287E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</w:tr>
      <w:tr w:rsidR="0027378E" w:rsidRPr="00ED05E0" w:rsidTr="003A2351">
        <w:trPr>
          <w:trHeight w:val="380"/>
        </w:trPr>
        <w:tc>
          <w:tcPr>
            <w:tcW w:w="1494" w:type="pct"/>
            <w:vAlign w:val="center"/>
          </w:tcPr>
          <w:p w:rsidR="0027378E" w:rsidRPr="00ED05E0" w:rsidRDefault="0027378E" w:rsidP="00EA287E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8" w:type="pct"/>
            <w:vAlign w:val="center"/>
          </w:tcPr>
          <w:p w:rsidR="0027378E" w:rsidRPr="00EA287E" w:rsidRDefault="002A0508" w:rsidP="00EA28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1 345,2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27378E" w:rsidRPr="00EA287E" w:rsidRDefault="002A0508" w:rsidP="00EA287E">
            <w:pPr>
              <w:jc w:val="center"/>
              <w:rPr>
                <w:sz w:val="20"/>
                <w:szCs w:val="20"/>
              </w:rPr>
            </w:pPr>
            <w:r w:rsidRPr="002A0508">
              <w:rPr>
                <w:sz w:val="20"/>
                <w:szCs w:val="20"/>
              </w:rPr>
              <w:t>1 345,2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58" w:type="pct"/>
            <w:vAlign w:val="center"/>
          </w:tcPr>
          <w:p w:rsidR="005C2459" w:rsidRPr="005C2459" w:rsidRDefault="002A0508" w:rsidP="005C2459">
            <w:pPr>
              <w:jc w:val="center"/>
              <w:rPr>
                <w:sz w:val="20"/>
                <w:szCs w:val="20"/>
              </w:rPr>
            </w:pPr>
            <w:r w:rsidRPr="002A050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Pr="002A0508">
              <w:rPr>
                <w:sz w:val="20"/>
                <w:szCs w:val="20"/>
              </w:rPr>
              <w:t>729,1</w:t>
            </w:r>
          </w:p>
        </w:tc>
        <w:tc>
          <w:tcPr>
            <w:tcW w:w="478" w:type="pct"/>
            <w:vAlign w:val="center"/>
          </w:tcPr>
          <w:p w:rsidR="005C2459" w:rsidRPr="005C2459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3 903,0</w:t>
            </w:r>
          </w:p>
        </w:tc>
        <w:tc>
          <w:tcPr>
            <w:tcW w:w="478" w:type="pct"/>
            <w:vAlign w:val="center"/>
          </w:tcPr>
          <w:p w:rsidR="005C2459" w:rsidRPr="005C2459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8 603,0</w:t>
            </w:r>
          </w:p>
        </w:tc>
        <w:tc>
          <w:tcPr>
            <w:tcW w:w="478" w:type="pct"/>
            <w:vAlign w:val="center"/>
          </w:tcPr>
          <w:p w:rsidR="005C2459" w:rsidRPr="005C2459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8 603,0</w:t>
            </w:r>
          </w:p>
        </w:tc>
        <w:tc>
          <w:tcPr>
            <w:tcW w:w="478" w:type="pct"/>
            <w:vAlign w:val="center"/>
          </w:tcPr>
          <w:p w:rsidR="005C2459" w:rsidRPr="005C2459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8 603,0</w:t>
            </w:r>
          </w:p>
        </w:tc>
        <w:tc>
          <w:tcPr>
            <w:tcW w:w="478" w:type="pct"/>
            <w:vAlign w:val="center"/>
          </w:tcPr>
          <w:p w:rsidR="005C2459" w:rsidRPr="005C2459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8 603,0</w:t>
            </w:r>
          </w:p>
        </w:tc>
        <w:tc>
          <w:tcPr>
            <w:tcW w:w="559" w:type="pct"/>
            <w:vAlign w:val="center"/>
          </w:tcPr>
          <w:p w:rsidR="005C2459" w:rsidRPr="00A71FFB" w:rsidRDefault="002A0508" w:rsidP="005C2459">
            <w:pPr>
              <w:jc w:val="center"/>
              <w:rPr>
                <w:sz w:val="20"/>
                <w:szCs w:val="20"/>
              </w:rPr>
            </w:pPr>
            <w:r w:rsidRPr="002A0508">
              <w:rPr>
                <w:sz w:val="20"/>
                <w:szCs w:val="20"/>
              </w:rPr>
              <w:t>42</w:t>
            </w:r>
            <w:r>
              <w:rPr>
                <w:sz w:val="20"/>
                <w:szCs w:val="20"/>
              </w:rPr>
              <w:t xml:space="preserve"> </w:t>
            </w:r>
            <w:r w:rsidRPr="002A0508">
              <w:rPr>
                <w:sz w:val="20"/>
                <w:szCs w:val="20"/>
              </w:rPr>
              <w:t>044,1</w:t>
            </w:r>
          </w:p>
        </w:tc>
      </w:tr>
      <w:tr w:rsidR="0027378E" w:rsidRPr="00ED05E0" w:rsidTr="003A2351">
        <w:trPr>
          <w:trHeight w:val="380"/>
        </w:trPr>
        <w:tc>
          <w:tcPr>
            <w:tcW w:w="1494" w:type="pct"/>
            <w:vAlign w:val="center"/>
          </w:tcPr>
          <w:p w:rsidR="0027378E" w:rsidRPr="008D0206" w:rsidRDefault="0027378E" w:rsidP="00EA28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</w:tr>
      <w:tr w:rsidR="0027378E" w:rsidRPr="00ED05E0" w:rsidTr="003A2351">
        <w:trPr>
          <w:trHeight w:val="380"/>
        </w:trPr>
        <w:tc>
          <w:tcPr>
            <w:tcW w:w="1494" w:type="pct"/>
            <w:vAlign w:val="center"/>
          </w:tcPr>
          <w:p w:rsidR="0027378E" w:rsidRPr="00A56ECB" w:rsidRDefault="0027378E" w:rsidP="00EA287E">
            <w:pPr>
              <w:jc w:val="both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 xml:space="preserve">Объем налоговых расходов </w:t>
            </w:r>
            <w:r w:rsidR="00DE2F10" w:rsidRPr="00DE2F10">
              <w:rPr>
                <w:sz w:val="20"/>
                <w:szCs w:val="20"/>
              </w:rPr>
              <w:t xml:space="preserve">городского поселения Березово  </w:t>
            </w:r>
          </w:p>
        </w:tc>
        <w:tc>
          <w:tcPr>
            <w:tcW w:w="55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27378E" w:rsidRPr="00EA287E" w:rsidRDefault="0027378E" w:rsidP="00EA287E">
            <w:pPr>
              <w:jc w:val="center"/>
              <w:rPr>
                <w:sz w:val="20"/>
                <w:szCs w:val="20"/>
              </w:rPr>
            </w:pPr>
            <w:r w:rsidRPr="00EA287E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 </w:t>
            </w:r>
            <w:r w:rsidRPr="006B096E">
              <w:rPr>
                <w:b/>
                <w:sz w:val="20"/>
                <w:szCs w:val="20"/>
              </w:rPr>
              <w:t>Комплекс процессных мероприятий</w:t>
            </w:r>
            <w:r>
              <w:rPr>
                <w:b/>
                <w:sz w:val="20"/>
                <w:szCs w:val="20"/>
              </w:rPr>
              <w:t>:</w:t>
            </w:r>
            <w:r w:rsidRPr="006B096E">
              <w:rPr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b/>
                <w:sz w:val="20"/>
                <w:szCs w:val="20"/>
              </w:rPr>
              <w:t>«</w:t>
            </w:r>
            <w:r w:rsidRPr="00511E82">
              <w:rPr>
                <w:b/>
                <w:sz w:val="20"/>
                <w:szCs w:val="20"/>
              </w:rPr>
              <w:t>Повышение уровня безопасности</w:t>
            </w:r>
            <w:r>
              <w:rPr>
                <w:b/>
                <w:sz w:val="20"/>
                <w:szCs w:val="20"/>
              </w:rPr>
              <w:t xml:space="preserve"> в городском поселении Березово»</w:t>
            </w:r>
            <w:r w:rsidRPr="00BD2C48">
              <w:rPr>
                <w:b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55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3 689</w:t>
            </w:r>
            <w:r w:rsidRPr="00EA287E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3 903,0</w:t>
            </w:r>
          </w:p>
        </w:tc>
        <w:tc>
          <w:tcPr>
            <w:tcW w:w="478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8 553,0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265236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65236">
              <w:rPr>
                <w:b/>
                <w:sz w:val="20"/>
                <w:szCs w:val="20"/>
              </w:rPr>
              <w:t>553,0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265236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65236">
              <w:rPr>
                <w:b/>
                <w:sz w:val="20"/>
                <w:szCs w:val="20"/>
              </w:rPr>
              <w:t>553,0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265236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65236">
              <w:rPr>
                <w:b/>
                <w:sz w:val="20"/>
                <w:szCs w:val="20"/>
              </w:rPr>
              <w:t>553,0</w:t>
            </w:r>
          </w:p>
        </w:tc>
        <w:tc>
          <w:tcPr>
            <w:tcW w:w="559" w:type="pct"/>
            <w:vAlign w:val="center"/>
          </w:tcPr>
          <w:p w:rsidR="005C2459" w:rsidRPr="00EA287E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41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2459">
              <w:rPr>
                <w:b/>
                <w:sz w:val="20"/>
                <w:szCs w:val="20"/>
              </w:rPr>
              <w:t>804,8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58" w:type="pct"/>
            <w:vAlign w:val="center"/>
          </w:tcPr>
          <w:p w:rsidR="005C2459" w:rsidRPr="006373F7" w:rsidRDefault="005C2459" w:rsidP="005C2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3 689</w:t>
            </w:r>
            <w:r w:rsidRPr="006373F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478" w:type="pct"/>
            <w:vAlign w:val="center"/>
          </w:tcPr>
          <w:p w:rsidR="005C2459" w:rsidRPr="006373F7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3 903,0</w:t>
            </w:r>
          </w:p>
        </w:tc>
        <w:tc>
          <w:tcPr>
            <w:tcW w:w="478" w:type="pct"/>
            <w:vAlign w:val="center"/>
          </w:tcPr>
          <w:p w:rsidR="005C2459" w:rsidRPr="006373F7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8 553,0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122549">
              <w:rPr>
                <w:sz w:val="20"/>
                <w:szCs w:val="20"/>
              </w:rPr>
              <w:t>8 553,0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122549">
              <w:rPr>
                <w:sz w:val="20"/>
                <w:szCs w:val="20"/>
              </w:rPr>
              <w:t>8 553,0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122549">
              <w:rPr>
                <w:sz w:val="20"/>
                <w:szCs w:val="20"/>
              </w:rPr>
              <w:t>8 553,0</w:t>
            </w:r>
          </w:p>
        </w:tc>
        <w:tc>
          <w:tcPr>
            <w:tcW w:w="559" w:type="pct"/>
            <w:vAlign w:val="center"/>
          </w:tcPr>
          <w:p w:rsidR="005C2459" w:rsidRPr="006373F7" w:rsidRDefault="005C2459" w:rsidP="005C2459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41 804,8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b/>
                <w:sz w:val="20"/>
                <w:szCs w:val="20"/>
              </w:rPr>
            </w:pPr>
            <w:r w:rsidRPr="00D24B08">
              <w:rPr>
                <w:b/>
                <w:sz w:val="20"/>
                <w:szCs w:val="20"/>
              </w:rPr>
              <w:t>2. Комплекс процессных мероприятий: «Реконструкция муниципальной системы оповещения ГО и ЧС городского поселения Березово»</w:t>
            </w:r>
            <w:r w:rsidRPr="00D24B08">
              <w:rPr>
                <w:sz w:val="20"/>
                <w:szCs w:val="20"/>
              </w:rPr>
              <w:t xml:space="preserve"> (</w:t>
            </w:r>
            <w:r w:rsidRPr="00D24B08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549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</w:tcPr>
          <w:p w:rsidR="005C2459" w:rsidRPr="00ED05E0" w:rsidRDefault="005C2459" w:rsidP="005C2459">
            <w:pPr>
              <w:jc w:val="both"/>
              <w:rPr>
                <w:b/>
                <w:sz w:val="20"/>
                <w:szCs w:val="20"/>
              </w:rPr>
            </w:pPr>
            <w:r w:rsidRPr="00ED05E0">
              <w:rPr>
                <w:b/>
                <w:sz w:val="20"/>
                <w:szCs w:val="20"/>
              </w:rPr>
              <w:t xml:space="preserve"> </w:t>
            </w:r>
            <w:r w:rsidRPr="00D24B08">
              <w:rPr>
                <w:b/>
                <w:sz w:val="20"/>
                <w:szCs w:val="20"/>
              </w:rPr>
              <w:t>3. 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 (всего), в том числе:</w:t>
            </w:r>
          </w:p>
        </w:tc>
        <w:tc>
          <w:tcPr>
            <w:tcW w:w="558" w:type="pct"/>
            <w:vAlign w:val="center"/>
          </w:tcPr>
          <w:p w:rsidR="005C2459" w:rsidRPr="00D44FAE" w:rsidRDefault="005C2459" w:rsidP="005C2459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72789D">
              <w:rPr>
                <w:b/>
                <w:sz w:val="20"/>
                <w:szCs w:val="20"/>
              </w:rPr>
              <w:t>1 384,5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</w:t>
            </w:r>
            <w:r w:rsidRPr="00ED05E0"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1F1C3A"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1F1C3A"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478" w:type="pct"/>
            <w:vAlign w:val="center"/>
          </w:tcPr>
          <w:p w:rsidR="005C2459" w:rsidRDefault="005C2459" w:rsidP="005C2459">
            <w:pPr>
              <w:jc w:val="center"/>
            </w:pPr>
            <w:r w:rsidRPr="001F1C3A"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5C2459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2459">
              <w:rPr>
                <w:b/>
                <w:sz w:val="20"/>
                <w:szCs w:val="20"/>
              </w:rPr>
              <w:t>584,5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58" w:type="pct"/>
            <w:vAlign w:val="center"/>
          </w:tcPr>
          <w:p w:rsidR="005C2459" w:rsidRPr="00D44FAE" w:rsidRDefault="005C2459" w:rsidP="005C2459">
            <w:pPr>
              <w:jc w:val="center"/>
              <w:rPr>
                <w:sz w:val="20"/>
                <w:szCs w:val="20"/>
                <w:highlight w:val="yellow"/>
              </w:rPr>
            </w:pPr>
            <w:r w:rsidRPr="0072789D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8" w:type="pct"/>
            <w:vAlign w:val="center"/>
          </w:tcPr>
          <w:p w:rsidR="005C2459" w:rsidRPr="00D44FAE" w:rsidRDefault="005C2459" w:rsidP="005C2459">
            <w:pPr>
              <w:jc w:val="center"/>
              <w:rPr>
                <w:sz w:val="20"/>
                <w:szCs w:val="20"/>
                <w:highlight w:val="yellow"/>
              </w:rPr>
            </w:pPr>
            <w:r w:rsidRPr="0072789D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703AAC" w:rsidRPr="00ED05E0" w:rsidTr="0072789D">
        <w:trPr>
          <w:trHeight w:val="380"/>
        </w:trPr>
        <w:tc>
          <w:tcPr>
            <w:tcW w:w="1494" w:type="pct"/>
          </w:tcPr>
          <w:p w:rsidR="00703AAC" w:rsidRPr="00ED05E0" w:rsidRDefault="00703AAC" w:rsidP="00703AAC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703AAC" w:rsidRPr="00D44FAE" w:rsidRDefault="00703AAC" w:rsidP="00703AAC">
            <w:pPr>
              <w:jc w:val="center"/>
              <w:rPr>
                <w:sz w:val="20"/>
                <w:szCs w:val="20"/>
                <w:highlight w:val="yellow"/>
              </w:rPr>
            </w:pPr>
            <w:r w:rsidRPr="0072789D">
              <w:rPr>
                <w:sz w:val="20"/>
                <w:szCs w:val="20"/>
              </w:rPr>
              <w:t>1 345,2</w:t>
            </w:r>
          </w:p>
        </w:tc>
        <w:tc>
          <w:tcPr>
            <w:tcW w:w="478" w:type="pct"/>
            <w:vAlign w:val="center"/>
          </w:tcPr>
          <w:p w:rsidR="00703AAC" w:rsidRPr="00ED05E0" w:rsidRDefault="00703AAC" w:rsidP="00703AAC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1706AF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1706AF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1706AF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1706AF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703AAC" w:rsidRPr="00ED05E0" w:rsidRDefault="00703AAC" w:rsidP="00703A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1 345</w:t>
            </w:r>
            <w:r w:rsidRPr="00ED05E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</w:tr>
      <w:tr w:rsidR="00703AAC" w:rsidRPr="00ED05E0" w:rsidTr="003A2351">
        <w:trPr>
          <w:trHeight w:val="380"/>
        </w:trPr>
        <w:tc>
          <w:tcPr>
            <w:tcW w:w="1494" w:type="pct"/>
          </w:tcPr>
          <w:p w:rsidR="00703AAC" w:rsidRPr="00ED05E0" w:rsidRDefault="00703AAC" w:rsidP="00703AAC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58" w:type="pct"/>
            <w:vAlign w:val="center"/>
          </w:tcPr>
          <w:p w:rsidR="00703AAC" w:rsidRPr="00D44FAE" w:rsidRDefault="00703AAC" w:rsidP="00703AAC">
            <w:pPr>
              <w:jc w:val="center"/>
              <w:rPr>
                <w:sz w:val="20"/>
                <w:szCs w:val="20"/>
                <w:highlight w:val="yellow"/>
              </w:rPr>
            </w:pPr>
            <w:r w:rsidRPr="0072789D">
              <w:rPr>
                <w:sz w:val="20"/>
                <w:szCs w:val="20"/>
              </w:rPr>
              <w:t>39,3</w:t>
            </w:r>
          </w:p>
        </w:tc>
        <w:tc>
          <w:tcPr>
            <w:tcW w:w="478" w:type="pct"/>
            <w:vAlign w:val="center"/>
          </w:tcPr>
          <w:p w:rsidR="00703AAC" w:rsidRPr="00ED05E0" w:rsidRDefault="00703AAC" w:rsidP="00703AAC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703AAC" w:rsidRPr="00ED05E0" w:rsidRDefault="00703AAC" w:rsidP="00703AAC">
            <w:pPr>
              <w:jc w:val="center"/>
              <w:rPr>
                <w:sz w:val="20"/>
                <w:szCs w:val="20"/>
              </w:rPr>
            </w:pPr>
            <w:r w:rsidRPr="005C2459">
              <w:rPr>
                <w:sz w:val="20"/>
                <w:szCs w:val="20"/>
              </w:rPr>
              <w:t>50,0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EB02DE">
              <w:rPr>
                <w:sz w:val="20"/>
                <w:szCs w:val="20"/>
              </w:rPr>
              <w:t>50,0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EB02DE">
              <w:rPr>
                <w:sz w:val="20"/>
                <w:szCs w:val="20"/>
              </w:rPr>
              <w:t>50,0</w:t>
            </w:r>
          </w:p>
        </w:tc>
        <w:tc>
          <w:tcPr>
            <w:tcW w:w="478" w:type="pct"/>
            <w:vAlign w:val="center"/>
          </w:tcPr>
          <w:p w:rsidR="00703AAC" w:rsidRDefault="00703AAC" w:rsidP="00703AAC">
            <w:pPr>
              <w:jc w:val="center"/>
            </w:pPr>
            <w:r w:rsidRPr="00EB02DE">
              <w:rPr>
                <w:sz w:val="20"/>
                <w:szCs w:val="20"/>
              </w:rPr>
              <w:t>50,0</w:t>
            </w:r>
          </w:p>
        </w:tc>
        <w:tc>
          <w:tcPr>
            <w:tcW w:w="559" w:type="pct"/>
            <w:vAlign w:val="center"/>
          </w:tcPr>
          <w:p w:rsidR="00703AAC" w:rsidRPr="00A71FFB" w:rsidRDefault="00703AAC" w:rsidP="00703AAC">
            <w:pPr>
              <w:jc w:val="center"/>
              <w:rPr>
                <w:sz w:val="20"/>
                <w:szCs w:val="20"/>
              </w:rPr>
            </w:pPr>
            <w:r w:rsidRPr="00703AAC">
              <w:rPr>
                <w:sz w:val="20"/>
                <w:szCs w:val="20"/>
              </w:rPr>
              <w:t>239,3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D24B08" w:rsidRDefault="005C2459" w:rsidP="005C2459">
            <w:pPr>
              <w:jc w:val="both"/>
              <w:rPr>
                <w:b/>
                <w:sz w:val="20"/>
                <w:szCs w:val="20"/>
              </w:rPr>
            </w:pPr>
            <w:r w:rsidRPr="00D24B08">
              <w:rPr>
                <w:b/>
                <w:sz w:val="20"/>
                <w:szCs w:val="20"/>
              </w:rPr>
              <w:t xml:space="preserve">4 Комплекс процессных мероприятий: «Проведение </w:t>
            </w:r>
            <w:r w:rsidRPr="00D24B08">
              <w:rPr>
                <w:b/>
                <w:sz w:val="20"/>
                <w:szCs w:val="20"/>
              </w:rPr>
              <w:lastRenderedPageBreak/>
              <w:t xml:space="preserve">учений и тренировок </w:t>
            </w:r>
          </w:p>
          <w:p w:rsidR="005C2459" w:rsidRPr="00D24B08" w:rsidRDefault="005C2459" w:rsidP="005C2459">
            <w:pPr>
              <w:jc w:val="both"/>
              <w:rPr>
                <w:b/>
                <w:sz w:val="20"/>
                <w:szCs w:val="20"/>
              </w:rPr>
            </w:pPr>
            <w:r w:rsidRPr="00D24B08">
              <w:rPr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Березово от чрезвычайных ситуаций», (всего) в том числе:</w:t>
            </w:r>
          </w:p>
        </w:tc>
        <w:tc>
          <w:tcPr>
            <w:tcW w:w="558" w:type="pct"/>
            <w:vAlign w:val="center"/>
          </w:tcPr>
          <w:p w:rsidR="005C2459" w:rsidRPr="001D2305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lastRenderedPageBreak/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478" w:type="pct"/>
            <w:vAlign w:val="center"/>
          </w:tcPr>
          <w:p w:rsidR="005C2459" w:rsidRPr="001D2305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478" w:type="pct"/>
            <w:vAlign w:val="center"/>
          </w:tcPr>
          <w:p w:rsidR="005C2459" w:rsidRPr="001D2305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478" w:type="pct"/>
            <w:vAlign w:val="center"/>
          </w:tcPr>
          <w:p w:rsidR="005C2459" w:rsidRPr="001D2305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478" w:type="pct"/>
            <w:vAlign w:val="center"/>
          </w:tcPr>
          <w:p w:rsidR="005C2459" w:rsidRPr="001D2305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478" w:type="pct"/>
            <w:vAlign w:val="center"/>
          </w:tcPr>
          <w:p w:rsidR="005C2459" w:rsidRPr="001D2305" w:rsidRDefault="005C2459" w:rsidP="005C2459">
            <w:pPr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  <w:tc>
          <w:tcPr>
            <w:tcW w:w="559" w:type="pct"/>
            <w:vAlign w:val="center"/>
          </w:tcPr>
          <w:p w:rsidR="005C2459" w:rsidRPr="001D2305" w:rsidRDefault="005C2459" w:rsidP="005C2459">
            <w:pPr>
              <w:tabs>
                <w:tab w:val="left" w:pos="451"/>
              </w:tabs>
              <w:jc w:val="center"/>
              <w:rPr>
                <w:b/>
                <w:sz w:val="20"/>
                <w:szCs w:val="20"/>
              </w:rPr>
            </w:pPr>
            <w:r w:rsidRPr="001D2305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  <w:tr w:rsidR="005C2459" w:rsidRPr="00ED05E0" w:rsidTr="003A2351">
        <w:trPr>
          <w:trHeight w:val="380"/>
        </w:trPr>
        <w:tc>
          <w:tcPr>
            <w:tcW w:w="1494" w:type="pct"/>
            <w:vAlign w:val="center"/>
          </w:tcPr>
          <w:p w:rsidR="005C2459" w:rsidRPr="00ED05E0" w:rsidRDefault="005C2459" w:rsidP="005C24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5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478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  <w:tc>
          <w:tcPr>
            <w:tcW w:w="559" w:type="pct"/>
            <w:vAlign w:val="center"/>
          </w:tcPr>
          <w:p w:rsidR="005C2459" w:rsidRPr="00ED05E0" w:rsidRDefault="005C2459" w:rsidP="005C2459">
            <w:pPr>
              <w:jc w:val="center"/>
              <w:rPr>
                <w:sz w:val="20"/>
                <w:szCs w:val="20"/>
              </w:rPr>
            </w:pPr>
            <w:r w:rsidRPr="00ED05E0">
              <w:rPr>
                <w:sz w:val="20"/>
                <w:szCs w:val="20"/>
              </w:rPr>
              <w:t>0,0</w:t>
            </w:r>
          </w:p>
        </w:tc>
      </w:tr>
    </w:tbl>
    <w:p w:rsidR="00ED05E0" w:rsidRPr="00ED05E0" w:rsidRDefault="00ED05E0" w:rsidP="00ED05E0">
      <w:pPr>
        <w:ind w:right="-2"/>
        <w:jc w:val="right"/>
        <w:rPr>
          <w:sz w:val="28"/>
          <w:szCs w:val="28"/>
        </w:rPr>
      </w:pPr>
      <w:r w:rsidRPr="00ED05E0">
        <w:rPr>
          <w:sz w:val="28"/>
          <w:szCs w:val="28"/>
        </w:rPr>
        <w:t>».</w:t>
      </w:r>
    </w:p>
    <w:p w:rsidR="00ED05E0" w:rsidRPr="00ED05E0" w:rsidRDefault="00ED05E0" w:rsidP="00ED05E0">
      <w:pPr>
        <w:ind w:left="-18" w:firstLine="724"/>
        <w:jc w:val="both"/>
        <w:rPr>
          <w:sz w:val="28"/>
          <w:szCs w:val="28"/>
        </w:rPr>
      </w:pPr>
      <w:r w:rsidRPr="00ED05E0">
        <w:rPr>
          <w:sz w:val="28"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ED05E0">
        <w:rPr>
          <w:sz w:val="28"/>
          <w:szCs w:val="28"/>
        </w:rPr>
        <w:t>официальном</w:t>
      </w:r>
      <w:proofErr w:type="gramEnd"/>
      <w:r w:rsidRPr="00ED05E0">
        <w:rPr>
          <w:sz w:val="28"/>
          <w:szCs w:val="28"/>
        </w:rPr>
        <w:t xml:space="preserve"> веб-сайте органов местного самоуправления</w:t>
      </w:r>
      <w:r w:rsidR="00EA0AD5">
        <w:rPr>
          <w:sz w:val="28"/>
          <w:szCs w:val="28"/>
        </w:rPr>
        <w:t xml:space="preserve"> </w:t>
      </w:r>
      <w:r w:rsidRPr="00ED05E0">
        <w:rPr>
          <w:sz w:val="28"/>
          <w:szCs w:val="28"/>
        </w:rPr>
        <w:t>Березо</w:t>
      </w:r>
      <w:r w:rsidR="00EA0AD5">
        <w:rPr>
          <w:sz w:val="28"/>
          <w:szCs w:val="28"/>
        </w:rPr>
        <w:t>в</w:t>
      </w:r>
      <w:r w:rsidR="00505732">
        <w:rPr>
          <w:sz w:val="28"/>
          <w:szCs w:val="28"/>
        </w:rPr>
        <w:t xml:space="preserve">ского района. </w:t>
      </w:r>
      <w:r w:rsidR="00EA0AD5">
        <w:rPr>
          <w:sz w:val="28"/>
          <w:szCs w:val="28"/>
        </w:rPr>
        <w:t xml:space="preserve"> </w:t>
      </w:r>
    </w:p>
    <w:p w:rsidR="00ED05E0" w:rsidRPr="00ED05E0" w:rsidRDefault="00ED05E0" w:rsidP="00ED05E0">
      <w:pPr>
        <w:ind w:firstLine="706"/>
        <w:jc w:val="both"/>
        <w:rPr>
          <w:sz w:val="28"/>
          <w:szCs w:val="28"/>
        </w:rPr>
      </w:pPr>
      <w:r w:rsidRPr="00ED05E0">
        <w:rPr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ED05E0">
        <w:rPr>
          <w:rFonts w:ascii="Arial" w:hAnsi="Arial"/>
          <w:sz w:val="28"/>
          <w:szCs w:val="28"/>
        </w:rPr>
        <w:t xml:space="preserve"> </w:t>
      </w:r>
      <w:r w:rsidRPr="00ED05E0">
        <w:rPr>
          <w:sz w:val="28"/>
          <w:szCs w:val="28"/>
        </w:rPr>
        <w:t>и распространяется на правоотношения, возник</w:t>
      </w:r>
      <w:r w:rsidR="00505732">
        <w:rPr>
          <w:sz w:val="28"/>
          <w:szCs w:val="28"/>
        </w:rPr>
        <w:t xml:space="preserve">шие </w:t>
      </w:r>
      <w:r w:rsidRPr="00ED05E0">
        <w:rPr>
          <w:sz w:val="28"/>
          <w:szCs w:val="28"/>
        </w:rPr>
        <w:t xml:space="preserve">с </w:t>
      </w:r>
      <w:r w:rsidR="003A2351">
        <w:rPr>
          <w:sz w:val="28"/>
          <w:szCs w:val="28"/>
        </w:rPr>
        <w:t>26.12</w:t>
      </w:r>
      <w:r w:rsidR="00721C0F">
        <w:rPr>
          <w:sz w:val="28"/>
          <w:szCs w:val="28"/>
        </w:rPr>
        <w:t>.</w:t>
      </w:r>
      <w:r w:rsidRPr="00ED05E0">
        <w:rPr>
          <w:sz w:val="28"/>
          <w:szCs w:val="28"/>
        </w:rPr>
        <w:t>202</w:t>
      </w:r>
      <w:r w:rsidR="003A2351">
        <w:rPr>
          <w:sz w:val="28"/>
          <w:szCs w:val="28"/>
        </w:rPr>
        <w:t>5</w:t>
      </w:r>
      <w:r w:rsidRPr="00ED05E0">
        <w:rPr>
          <w:sz w:val="28"/>
          <w:szCs w:val="28"/>
        </w:rPr>
        <w:t>.</w:t>
      </w:r>
      <w:r w:rsidRPr="00ED05E0">
        <w:rPr>
          <w:rFonts w:ascii="Arial" w:hAnsi="Arial"/>
          <w:sz w:val="28"/>
          <w:szCs w:val="28"/>
        </w:rPr>
        <w:t xml:space="preserve"> </w:t>
      </w:r>
    </w:p>
    <w:p w:rsidR="00ED05E0" w:rsidRPr="00ED05E0" w:rsidRDefault="00ED05E0" w:rsidP="00ED05E0">
      <w:pPr>
        <w:tabs>
          <w:tab w:val="left" w:pos="709"/>
        </w:tabs>
        <w:jc w:val="both"/>
        <w:rPr>
          <w:sz w:val="28"/>
          <w:szCs w:val="20"/>
        </w:rPr>
      </w:pPr>
    </w:p>
    <w:p w:rsidR="00ED05E0" w:rsidRDefault="00ED05E0" w:rsidP="00ED05E0">
      <w:pPr>
        <w:widowControl w:val="0"/>
        <w:spacing w:line="310" w:lineRule="exact"/>
        <w:ind w:left="20"/>
        <w:jc w:val="right"/>
        <w:rPr>
          <w:sz w:val="28"/>
          <w:szCs w:val="20"/>
        </w:rPr>
      </w:pPr>
    </w:p>
    <w:p w:rsidR="000A0F48" w:rsidRPr="00ED05E0" w:rsidRDefault="000A0F48" w:rsidP="00ED05E0">
      <w:pPr>
        <w:widowControl w:val="0"/>
        <w:spacing w:line="310" w:lineRule="exact"/>
        <w:ind w:left="20"/>
        <w:jc w:val="right"/>
        <w:rPr>
          <w:sz w:val="28"/>
          <w:szCs w:val="20"/>
        </w:rPr>
      </w:pPr>
    </w:p>
    <w:p w:rsidR="00754B12" w:rsidRDefault="0064158D" w:rsidP="000A0F48">
      <w:pPr>
        <w:widowControl w:val="0"/>
        <w:spacing w:line="310" w:lineRule="exact"/>
        <w:jc w:val="both"/>
      </w:pPr>
      <w:r w:rsidRPr="0064158D">
        <w:rPr>
          <w:sz w:val="28"/>
          <w:szCs w:val="20"/>
        </w:rPr>
        <w:t>Глава района</w:t>
      </w:r>
      <w:r w:rsidRPr="0064158D">
        <w:rPr>
          <w:sz w:val="28"/>
          <w:szCs w:val="20"/>
        </w:rPr>
        <w:tab/>
        <w:t xml:space="preserve">                                                             </w:t>
      </w:r>
      <w:r>
        <w:rPr>
          <w:sz w:val="28"/>
          <w:szCs w:val="20"/>
        </w:rPr>
        <w:t xml:space="preserve">       </w:t>
      </w:r>
      <w:r w:rsidRPr="0064158D">
        <w:rPr>
          <w:sz w:val="28"/>
          <w:szCs w:val="20"/>
        </w:rPr>
        <w:t xml:space="preserve">             </w:t>
      </w:r>
      <w:r w:rsidR="00315A5B">
        <w:rPr>
          <w:sz w:val="28"/>
          <w:szCs w:val="20"/>
        </w:rPr>
        <w:t>Р.В. Александров</w:t>
      </w:r>
    </w:p>
    <w:sectPr w:rsidR="00754B12" w:rsidSect="000A0F48">
      <w:headerReference w:type="first" r:id="rId10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7CC" w:rsidRDefault="00E857CC">
      <w:r>
        <w:separator/>
      </w:r>
    </w:p>
  </w:endnote>
  <w:endnote w:type="continuationSeparator" w:id="0">
    <w:p w:rsidR="00E857CC" w:rsidRDefault="00E8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7CC" w:rsidRDefault="00E857CC">
      <w:r>
        <w:separator/>
      </w:r>
    </w:p>
  </w:footnote>
  <w:footnote w:type="continuationSeparator" w:id="0">
    <w:p w:rsidR="00E857CC" w:rsidRDefault="00E85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5AB8" w:rsidRDefault="00E857CC">
    <w:pPr>
      <w:pStyle w:val="a8"/>
      <w:jc w:val="center"/>
    </w:pPr>
  </w:p>
  <w:p w:rsidR="00595AB8" w:rsidRDefault="00E857C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F58D3"/>
    <w:multiLevelType w:val="hybridMultilevel"/>
    <w:tmpl w:val="F8C430CC"/>
    <w:lvl w:ilvl="0" w:tplc="2CB80256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F77"/>
    <w:rsid w:val="000130DF"/>
    <w:rsid w:val="000A0F48"/>
    <w:rsid w:val="000A111F"/>
    <w:rsid w:val="000B06BE"/>
    <w:rsid w:val="000B09CE"/>
    <w:rsid w:val="0011193C"/>
    <w:rsid w:val="001502CC"/>
    <w:rsid w:val="00192350"/>
    <w:rsid w:val="001A3C13"/>
    <w:rsid w:val="00261518"/>
    <w:rsid w:val="0027378E"/>
    <w:rsid w:val="002A0508"/>
    <w:rsid w:val="002A2F5C"/>
    <w:rsid w:val="002C4CAA"/>
    <w:rsid w:val="002C7DD8"/>
    <w:rsid w:val="00306981"/>
    <w:rsid w:val="00315A5B"/>
    <w:rsid w:val="003A2351"/>
    <w:rsid w:val="003D40F9"/>
    <w:rsid w:val="003D538E"/>
    <w:rsid w:val="00491B02"/>
    <w:rsid w:val="004D26CF"/>
    <w:rsid w:val="004E6B27"/>
    <w:rsid w:val="00505732"/>
    <w:rsid w:val="00506A88"/>
    <w:rsid w:val="00514B61"/>
    <w:rsid w:val="00593563"/>
    <w:rsid w:val="005B2125"/>
    <w:rsid w:val="005C2459"/>
    <w:rsid w:val="005D0DE3"/>
    <w:rsid w:val="005D2D45"/>
    <w:rsid w:val="005F1B65"/>
    <w:rsid w:val="005F49B1"/>
    <w:rsid w:val="005F6F2B"/>
    <w:rsid w:val="00617724"/>
    <w:rsid w:val="006373F7"/>
    <w:rsid w:val="00640B29"/>
    <w:rsid w:val="0064158D"/>
    <w:rsid w:val="00662E53"/>
    <w:rsid w:val="006B3FB4"/>
    <w:rsid w:val="00703AAC"/>
    <w:rsid w:val="00721C0F"/>
    <w:rsid w:val="0072789D"/>
    <w:rsid w:val="00754B12"/>
    <w:rsid w:val="007865B3"/>
    <w:rsid w:val="007A5009"/>
    <w:rsid w:val="007B0F77"/>
    <w:rsid w:val="007F7059"/>
    <w:rsid w:val="00823824"/>
    <w:rsid w:val="00836969"/>
    <w:rsid w:val="00875D44"/>
    <w:rsid w:val="00936384"/>
    <w:rsid w:val="009568E6"/>
    <w:rsid w:val="009C7B2A"/>
    <w:rsid w:val="009F0942"/>
    <w:rsid w:val="00A36580"/>
    <w:rsid w:val="00A36F1D"/>
    <w:rsid w:val="00A52870"/>
    <w:rsid w:val="00A71FFB"/>
    <w:rsid w:val="00A72181"/>
    <w:rsid w:val="00A75A6B"/>
    <w:rsid w:val="00B756E8"/>
    <w:rsid w:val="00C01D18"/>
    <w:rsid w:val="00C26674"/>
    <w:rsid w:val="00C301A7"/>
    <w:rsid w:val="00C35116"/>
    <w:rsid w:val="00C676FD"/>
    <w:rsid w:val="00C8555E"/>
    <w:rsid w:val="00C85F2F"/>
    <w:rsid w:val="00CB0DAD"/>
    <w:rsid w:val="00CD2A97"/>
    <w:rsid w:val="00CF4453"/>
    <w:rsid w:val="00CF7B88"/>
    <w:rsid w:val="00D44FAE"/>
    <w:rsid w:val="00D546F4"/>
    <w:rsid w:val="00D87F64"/>
    <w:rsid w:val="00DA3B84"/>
    <w:rsid w:val="00DB0D3E"/>
    <w:rsid w:val="00DD3C09"/>
    <w:rsid w:val="00DE2F10"/>
    <w:rsid w:val="00E21451"/>
    <w:rsid w:val="00E857CC"/>
    <w:rsid w:val="00E94275"/>
    <w:rsid w:val="00E96EA7"/>
    <w:rsid w:val="00EA0AD5"/>
    <w:rsid w:val="00EA287E"/>
    <w:rsid w:val="00EB6102"/>
    <w:rsid w:val="00ED05E0"/>
    <w:rsid w:val="00F16050"/>
    <w:rsid w:val="00F43015"/>
    <w:rsid w:val="00F57A98"/>
    <w:rsid w:val="00FA0C90"/>
    <w:rsid w:val="00FB2309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D538E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369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09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D05E0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9">
    <w:name w:val="Верхний колонтитул Знак"/>
    <w:basedOn w:val="a0"/>
    <w:link w:val="a8"/>
    <w:uiPriority w:val="99"/>
    <w:rsid w:val="00ED05E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D05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D05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3"/>
    <w:uiPriority w:val="59"/>
    <w:rsid w:val="00ED05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2A2F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2F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D538E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369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9F09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D05E0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9">
    <w:name w:val="Верхний колонтитул Знак"/>
    <w:basedOn w:val="a0"/>
    <w:link w:val="a8"/>
    <w:uiPriority w:val="99"/>
    <w:rsid w:val="00ED05E0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D05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D05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3"/>
    <w:uiPriority w:val="59"/>
    <w:rsid w:val="00ED05E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2A2F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2F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3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F5281-3F8F-4929-8171-52FC69495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SKAT</dc:creator>
  <cp:lastModifiedBy>Дадашова Оксана Владимировна</cp:lastModifiedBy>
  <cp:revision>3</cp:revision>
  <cp:lastPrinted>2026-03-16T09:49:00Z</cp:lastPrinted>
  <dcterms:created xsi:type="dcterms:W3CDTF">2026-03-16T09:49:00Z</dcterms:created>
  <dcterms:modified xsi:type="dcterms:W3CDTF">2026-03-16T10:19:00Z</dcterms:modified>
</cp:coreProperties>
</file>