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DAB" w:rsidRPr="00243D14" w:rsidRDefault="00922A52" w:rsidP="00443DAB">
      <w:pPr>
        <w:pStyle w:val="a5"/>
        <w:ind w:firstLine="0"/>
        <w:contextualSpacing/>
        <w:jc w:val="right"/>
        <w:rPr>
          <w:b/>
          <w:sz w:val="32"/>
        </w:rPr>
      </w:pPr>
      <w:r>
        <w:rPr>
          <w:b/>
          <w:noProof/>
          <w:sz w:val="32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6pt;margin-top:12.05pt;width:48.4pt;height:60.1pt;z-index:251658240;visibility:visible;mso-wrap-edited:f" o:allowincell="f">
            <v:imagedata r:id="rId9" o:title="" gain="93623f"/>
            <w10:wrap type="topAndBottom"/>
          </v:shape>
          <o:OLEObject Type="Embed" ProgID="Word.Picture.8" ShapeID="_x0000_s1026" DrawAspect="Content" ObjectID="_1711884377" r:id="rId10"/>
        </w:pict>
      </w:r>
    </w:p>
    <w:p w:rsidR="00F53395" w:rsidRPr="00243D14" w:rsidRDefault="00F53395" w:rsidP="00F53395">
      <w:pPr>
        <w:pStyle w:val="a5"/>
        <w:ind w:firstLine="0"/>
        <w:contextualSpacing/>
        <w:jc w:val="center"/>
        <w:rPr>
          <w:b/>
          <w:sz w:val="36"/>
        </w:rPr>
      </w:pPr>
      <w:r w:rsidRPr="00243D14">
        <w:rPr>
          <w:b/>
          <w:sz w:val="36"/>
        </w:rPr>
        <w:t>АДМИНИСТРАЦИЯ БЕРЕЗОВСКОГО РАЙОНА</w:t>
      </w:r>
    </w:p>
    <w:p w:rsidR="00F53395" w:rsidRPr="00243D14" w:rsidRDefault="00F53395" w:rsidP="00F53395">
      <w:pPr>
        <w:contextualSpacing/>
        <w:jc w:val="center"/>
        <w:rPr>
          <w:b/>
          <w:sz w:val="8"/>
          <w:szCs w:val="8"/>
        </w:rPr>
      </w:pPr>
    </w:p>
    <w:p w:rsidR="00F53395" w:rsidRPr="00243D14" w:rsidRDefault="00F53395" w:rsidP="00F53395">
      <w:pPr>
        <w:contextualSpacing/>
        <w:jc w:val="center"/>
        <w:rPr>
          <w:b/>
          <w:sz w:val="20"/>
        </w:rPr>
      </w:pPr>
      <w:r w:rsidRPr="00243D14">
        <w:rPr>
          <w:b/>
          <w:sz w:val="20"/>
        </w:rPr>
        <w:t>ХАНТЫ-МАНСИЙСКОГО АВТОНОМНОГО ОКРУГА – ЮГРЫ</w:t>
      </w:r>
    </w:p>
    <w:p w:rsidR="00F53395" w:rsidRPr="00243D14" w:rsidRDefault="00F53395" w:rsidP="00F53395">
      <w:pPr>
        <w:contextualSpacing/>
        <w:jc w:val="center"/>
        <w:rPr>
          <w:b/>
          <w:sz w:val="16"/>
          <w:szCs w:val="16"/>
        </w:rPr>
      </w:pPr>
    </w:p>
    <w:p w:rsidR="00F53395" w:rsidRPr="00243D14" w:rsidRDefault="00F53395" w:rsidP="00F53395">
      <w:pPr>
        <w:pStyle w:val="a3"/>
        <w:contextualSpacing/>
        <w:jc w:val="center"/>
        <w:rPr>
          <w:b/>
          <w:sz w:val="36"/>
          <w:szCs w:val="36"/>
        </w:rPr>
      </w:pPr>
      <w:r w:rsidRPr="00243D14">
        <w:rPr>
          <w:b/>
          <w:sz w:val="36"/>
          <w:szCs w:val="36"/>
        </w:rPr>
        <w:t xml:space="preserve">ПОСТАНОВЛЕНИЕ </w:t>
      </w:r>
    </w:p>
    <w:p w:rsidR="00F53395" w:rsidRPr="00243D14" w:rsidRDefault="00F53395" w:rsidP="00F53395">
      <w:pPr>
        <w:pStyle w:val="a3"/>
        <w:tabs>
          <w:tab w:val="left" w:pos="709"/>
          <w:tab w:val="left" w:pos="993"/>
        </w:tabs>
        <w:contextualSpacing/>
      </w:pPr>
    </w:p>
    <w:p w:rsidR="00F53395" w:rsidRPr="00243D14" w:rsidRDefault="001D6498" w:rsidP="00F53395">
      <w:pPr>
        <w:tabs>
          <w:tab w:val="left" w:pos="8931"/>
        </w:tabs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от  18.04.</w:t>
      </w:r>
      <w:r w:rsidR="00F53395" w:rsidRPr="00243D14">
        <w:rPr>
          <w:sz w:val="28"/>
          <w:szCs w:val="28"/>
        </w:rPr>
        <w:t>202</w:t>
      </w:r>
      <w:r w:rsidR="00324AE1" w:rsidRPr="00243D14">
        <w:rPr>
          <w:sz w:val="28"/>
          <w:szCs w:val="28"/>
        </w:rPr>
        <w:t>2</w:t>
      </w:r>
      <w:r>
        <w:rPr>
          <w:sz w:val="28"/>
          <w:szCs w:val="28"/>
        </w:rPr>
        <w:t xml:space="preserve"> </w:t>
      </w:r>
      <w:r w:rsidR="00F53395" w:rsidRPr="00243D14">
        <w:rPr>
          <w:sz w:val="28"/>
          <w:szCs w:val="28"/>
        </w:rPr>
        <w:t xml:space="preserve">                                                                          </w:t>
      </w:r>
      <w:r w:rsidR="00D97B30" w:rsidRPr="00243D14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              </w:t>
      </w:r>
      <w:r w:rsidR="00F53395" w:rsidRPr="00243D14">
        <w:rPr>
          <w:sz w:val="28"/>
          <w:szCs w:val="28"/>
        </w:rPr>
        <w:t xml:space="preserve"> № </w:t>
      </w:r>
      <w:r>
        <w:rPr>
          <w:sz w:val="28"/>
          <w:szCs w:val="28"/>
        </w:rPr>
        <w:t>560</w:t>
      </w:r>
    </w:p>
    <w:p w:rsidR="00F53395" w:rsidRPr="00243D14" w:rsidRDefault="00F53395" w:rsidP="00F53395">
      <w:pPr>
        <w:contextualSpacing/>
        <w:rPr>
          <w:sz w:val="28"/>
          <w:szCs w:val="28"/>
        </w:rPr>
      </w:pPr>
      <w:proofErr w:type="spellStart"/>
      <w:r w:rsidRPr="00243D14">
        <w:rPr>
          <w:sz w:val="28"/>
          <w:szCs w:val="28"/>
        </w:rPr>
        <w:t>пгт</w:t>
      </w:r>
      <w:proofErr w:type="spellEnd"/>
      <w:r w:rsidRPr="00243D14">
        <w:rPr>
          <w:sz w:val="28"/>
          <w:szCs w:val="28"/>
        </w:rPr>
        <w:t>. Березово</w:t>
      </w:r>
    </w:p>
    <w:p w:rsidR="00F53395" w:rsidRPr="00243D14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4962"/>
          <w:tab w:val="left" w:pos="9923"/>
        </w:tabs>
        <w:autoSpaceDE w:val="0"/>
        <w:autoSpaceDN w:val="0"/>
        <w:adjustRightInd w:val="0"/>
        <w:ind w:right="4535"/>
        <w:contextualSpacing/>
        <w:jc w:val="both"/>
        <w:rPr>
          <w:bCs/>
          <w:sz w:val="28"/>
          <w:szCs w:val="28"/>
        </w:rPr>
      </w:pPr>
    </w:p>
    <w:p w:rsidR="00FA35A8" w:rsidRPr="00243D14" w:rsidRDefault="00FA35A8" w:rsidP="00573843">
      <w:pPr>
        <w:widowControl w:val="0"/>
        <w:tabs>
          <w:tab w:val="left" w:pos="2127"/>
          <w:tab w:val="left" w:pos="2268"/>
          <w:tab w:val="left" w:pos="4962"/>
          <w:tab w:val="left" w:pos="9923"/>
        </w:tabs>
        <w:suppressAutoHyphens/>
        <w:autoSpaceDE w:val="0"/>
        <w:autoSpaceDN w:val="0"/>
        <w:adjustRightInd w:val="0"/>
        <w:spacing w:after="200"/>
        <w:ind w:right="3685"/>
        <w:contextualSpacing/>
        <w:jc w:val="both"/>
        <w:rPr>
          <w:sz w:val="28"/>
          <w:szCs w:val="28"/>
        </w:rPr>
      </w:pPr>
      <w:proofErr w:type="gramStart"/>
      <w:r w:rsidRPr="00243D14">
        <w:rPr>
          <w:bCs/>
          <w:sz w:val="28"/>
          <w:szCs w:val="28"/>
        </w:rPr>
        <w:t>О внесении изменений в постановление администрации Березовского района от 29.01.2020 № 49 «</w:t>
      </w:r>
      <w:r w:rsidRPr="00243D14">
        <w:rPr>
          <w:rFonts w:eastAsia="font408"/>
          <w:bCs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Pr="00243D14">
        <w:rPr>
          <w:rFonts w:eastAsia="font408"/>
          <w:sz w:val="28"/>
          <w:szCs w:val="28"/>
        </w:rPr>
        <w:t xml:space="preserve">«Выдача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</w:r>
      <w:r w:rsidRPr="00243D14">
        <w:rPr>
          <w:rFonts w:eastAsia="Calibri"/>
          <w:sz w:val="28"/>
          <w:szCs w:val="28"/>
          <w:lang w:eastAsia="en-US"/>
        </w:rPr>
        <w:t>расположенного на территории Березовского района</w:t>
      </w:r>
      <w:r w:rsidRPr="00243D14">
        <w:rPr>
          <w:rFonts w:eastAsia="font408"/>
          <w:bCs/>
          <w:sz w:val="28"/>
          <w:szCs w:val="28"/>
        </w:rPr>
        <w:t>»</w:t>
      </w:r>
      <w:r w:rsidRPr="00243D14">
        <w:rPr>
          <w:rFonts w:eastAsia="font408"/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Pr="00243D14">
        <w:rPr>
          <w:sz w:val="28"/>
          <w:szCs w:val="28"/>
        </w:rPr>
        <w:t>»</w:t>
      </w:r>
      <w:proofErr w:type="gramEnd"/>
    </w:p>
    <w:p w:rsidR="00F53395" w:rsidRPr="00243D14" w:rsidRDefault="00F53395" w:rsidP="00F53395">
      <w:pPr>
        <w:widowControl w:val="0"/>
        <w:tabs>
          <w:tab w:val="left" w:pos="2127"/>
          <w:tab w:val="left" w:pos="2268"/>
          <w:tab w:val="left" w:pos="4536"/>
          <w:tab w:val="left" w:pos="9923"/>
        </w:tabs>
        <w:autoSpaceDE w:val="0"/>
        <w:autoSpaceDN w:val="0"/>
        <w:adjustRightInd w:val="0"/>
        <w:ind w:right="4820"/>
        <w:contextualSpacing/>
        <w:jc w:val="both"/>
        <w:rPr>
          <w:sz w:val="28"/>
          <w:szCs w:val="28"/>
        </w:rPr>
      </w:pPr>
    </w:p>
    <w:p w:rsidR="00F53395" w:rsidRPr="00243D14" w:rsidRDefault="00F53395" w:rsidP="00065746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243D14">
        <w:rPr>
          <w:rFonts w:ascii="Times New Roman" w:hAnsi="Times New Roman" w:cs="Times New Roman"/>
          <w:sz w:val="28"/>
          <w:szCs w:val="28"/>
          <w:lang w:eastAsia="ru-RU"/>
        </w:rPr>
        <w:t>В целях приведения нормативного правового акта администрации Березовского района в соответствие с действующим законодательством:</w:t>
      </w:r>
    </w:p>
    <w:p w:rsidR="00884C62" w:rsidRPr="00243D14" w:rsidRDefault="00884C62" w:rsidP="00065746">
      <w:pPr>
        <w:pStyle w:val="af6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D14">
        <w:rPr>
          <w:rFonts w:ascii="Times New Roman" w:hAnsi="Times New Roman" w:cs="Times New Roman"/>
          <w:sz w:val="28"/>
          <w:szCs w:val="28"/>
          <w:lang w:eastAsia="ru-RU"/>
        </w:rPr>
        <w:t xml:space="preserve">1. </w:t>
      </w:r>
      <w:proofErr w:type="gramStart"/>
      <w:r w:rsidRPr="00243D14">
        <w:rPr>
          <w:rFonts w:ascii="Times New Roman" w:hAnsi="Times New Roman" w:cs="Times New Roman"/>
          <w:sz w:val="28"/>
          <w:szCs w:val="28"/>
          <w:lang w:eastAsia="ru-RU"/>
        </w:rPr>
        <w:t xml:space="preserve">Внести в </w:t>
      </w:r>
      <w:r w:rsidR="00D97B30" w:rsidRPr="00243D14">
        <w:rPr>
          <w:rFonts w:ascii="Times New Roman" w:hAnsi="Times New Roman" w:cs="Times New Roman"/>
          <w:sz w:val="28"/>
          <w:szCs w:val="28"/>
          <w:lang w:eastAsia="ru-RU"/>
        </w:rPr>
        <w:t>приложение к</w:t>
      </w:r>
      <w:r w:rsidR="00142448" w:rsidRPr="00243D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43D14">
        <w:rPr>
          <w:rFonts w:ascii="Times New Roman" w:hAnsi="Times New Roman" w:cs="Times New Roman"/>
          <w:sz w:val="28"/>
          <w:szCs w:val="28"/>
          <w:lang w:eastAsia="ru-RU"/>
        </w:rPr>
        <w:t>постановлени</w:t>
      </w:r>
      <w:r w:rsidR="00D97B30" w:rsidRPr="00243D14">
        <w:rPr>
          <w:rFonts w:ascii="Times New Roman" w:hAnsi="Times New Roman" w:cs="Times New Roman"/>
          <w:sz w:val="28"/>
          <w:szCs w:val="28"/>
          <w:lang w:eastAsia="ru-RU"/>
        </w:rPr>
        <w:t>ю</w:t>
      </w:r>
      <w:r w:rsidRPr="00243D14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243D14">
        <w:rPr>
          <w:rFonts w:ascii="Times New Roman" w:hAnsi="Times New Roman" w:cs="Times New Roman"/>
          <w:sz w:val="28"/>
          <w:szCs w:val="28"/>
        </w:rPr>
        <w:t xml:space="preserve">администрации Березовского района </w:t>
      </w:r>
      <w:r w:rsidR="0018721B" w:rsidRPr="00243D14">
        <w:rPr>
          <w:rFonts w:ascii="Times New Roman" w:hAnsi="Times New Roman" w:cs="Times New Roman"/>
          <w:sz w:val="28"/>
          <w:szCs w:val="28"/>
        </w:rPr>
        <w:t xml:space="preserve">от </w:t>
      </w:r>
      <w:r w:rsidR="00FA35A8" w:rsidRPr="00243D14">
        <w:rPr>
          <w:rFonts w:ascii="Times New Roman" w:hAnsi="Times New Roman" w:cs="Times New Roman"/>
          <w:sz w:val="28"/>
          <w:szCs w:val="28"/>
        </w:rPr>
        <w:t xml:space="preserve">29.01.2020 № 49 </w:t>
      </w:r>
      <w:r w:rsidR="00FA35A8" w:rsidRPr="00243D14">
        <w:rPr>
          <w:rFonts w:ascii="Times New Roman" w:hAnsi="Times New Roman" w:cs="Times New Roman"/>
          <w:bCs/>
          <w:sz w:val="28"/>
          <w:szCs w:val="28"/>
        </w:rPr>
        <w:t>«</w:t>
      </w:r>
      <w:r w:rsidR="00FA35A8" w:rsidRPr="00243D14">
        <w:rPr>
          <w:rFonts w:ascii="Times New Roman" w:eastAsia="font408" w:hAnsi="Times New Roman" w:cs="Times New Roman"/>
          <w:bCs/>
          <w:sz w:val="28"/>
          <w:szCs w:val="28"/>
        </w:rPr>
        <w:t xml:space="preserve">Об утверждении административного регламента предоставления муниципальной  услуги </w:t>
      </w:r>
      <w:r w:rsidR="00FA35A8" w:rsidRPr="00243D14">
        <w:rPr>
          <w:rFonts w:ascii="Times New Roman" w:eastAsia="font408" w:hAnsi="Times New Roman" w:cs="Times New Roman"/>
          <w:sz w:val="28"/>
          <w:szCs w:val="28"/>
        </w:rPr>
        <w:t xml:space="preserve">«Выдача разрешения на строительство (за исключением случаев, предусмотренных Градостроительным кодексом Российской Федерации, иными федеральными законами) при осуществлении строительства, реконструкции объекта капитального строительства, </w:t>
      </w:r>
      <w:r w:rsidR="00FA35A8" w:rsidRPr="00243D14">
        <w:rPr>
          <w:rFonts w:ascii="Times New Roman" w:eastAsia="Calibri" w:hAnsi="Times New Roman" w:cs="Times New Roman"/>
          <w:sz w:val="28"/>
          <w:szCs w:val="28"/>
        </w:rPr>
        <w:t>расположенного на территории Березовского района</w:t>
      </w:r>
      <w:r w:rsidR="00FA35A8" w:rsidRPr="00243D14">
        <w:rPr>
          <w:rFonts w:ascii="Times New Roman" w:eastAsia="font408" w:hAnsi="Times New Roman" w:cs="Times New Roman"/>
          <w:bCs/>
          <w:sz w:val="28"/>
          <w:szCs w:val="28"/>
        </w:rPr>
        <w:t>»</w:t>
      </w:r>
      <w:r w:rsidR="00FA35A8" w:rsidRPr="00243D14">
        <w:rPr>
          <w:rFonts w:ascii="Times New Roman" w:eastAsia="font408" w:hAnsi="Times New Roman" w:cs="Times New Roman"/>
          <w:sz w:val="28"/>
          <w:szCs w:val="28"/>
        </w:rPr>
        <w:t xml:space="preserve"> и признании утратившими силу некоторых  муниципальных правовых актов администрации Березовского района</w:t>
      </w:r>
      <w:r w:rsidR="00FA35A8" w:rsidRPr="00243D14">
        <w:rPr>
          <w:rFonts w:ascii="Times New Roman" w:hAnsi="Times New Roman" w:cs="Times New Roman"/>
          <w:sz w:val="28"/>
          <w:szCs w:val="28"/>
        </w:rPr>
        <w:t>» следующие изменения</w:t>
      </w:r>
      <w:r w:rsidRPr="00243D14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D97B30" w:rsidRPr="00243D14" w:rsidRDefault="00142448" w:rsidP="00FE3756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43D14">
        <w:rPr>
          <w:sz w:val="28"/>
          <w:szCs w:val="28"/>
        </w:rPr>
        <w:t xml:space="preserve">1.1. </w:t>
      </w:r>
      <w:r w:rsidR="00E857D6" w:rsidRPr="00243D14">
        <w:rPr>
          <w:sz w:val="28"/>
          <w:szCs w:val="28"/>
        </w:rPr>
        <w:t>Подпункт 1</w:t>
      </w:r>
      <w:r w:rsidR="00D97B30" w:rsidRPr="00243D14">
        <w:rPr>
          <w:sz w:val="28"/>
          <w:szCs w:val="28"/>
        </w:rPr>
        <w:t xml:space="preserve"> пункта 16 </w:t>
      </w:r>
      <w:r w:rsidR="00D97B30" w:rsidRPr="00243D14">
        <w:rPr>
          <w:bCs/>
          <w:sz w:val="28"/>
          <w:szCs w:val="28"/>
        </w:rPr>
        <w:t>изложить в следующей редакции:</w:t>
      </w:r>
    </w:p>
    <w:p w:rsidR="00D97B30" w:rsidRPr="00243D14" w:rsidRDefault="00D97B30" w:rsidP="00D97B3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r w:rsidRPr="00243D14">
        <w:rPr>
          <w:sz w:val="28"/>
          <w:szCs w:val="28"/>
        </w:rPr>
        <w:t>«</w:t>
      </w:r>
      <w:r w:rsidRPr="00243D14">
        <w:rPr>
          <w:bCs/>
          <w:sz w:val="28"/>
          <w:szCs w:val="28"/>
        </w:rPr>
        <w:t xml:space="preserve">1) </w:t>
      </w:r>
      <w:r w:rsidRPr="00243D14">
        <w:rPr>
          <w:rFonts w:eastAsia="Calibri"/>
          <w:sz w:val="28"/>
          <w:szCs w:val="28"/>
        </w:rPr>
        <w:t xml:space="preserve">согласие всех правообладателей объекта капитального строительства в случае реконструкции такого объекта, за исключением указанных в пункте 6.2 части 7 статьи 51 Градостроительного кодекса Российской Федерации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</w:t>
      </w:r>
      <w:r w:rsidR="00E857D6" w:rsidRPr="00243D14">
        <w:rPr>
          <w:rFonts w:eastAsia="Calibri"/>
          <w:sz w:val="28"/>
          <w:szCs w:val="28"/>
        </w:rPr>
        <w:t>домов блокированной застройки</w:t>
      </w:r>
      <w:proofErr w:type="gramStart"/>
      <w:r w:rsidR="00E857D6" w:rsidRPr="00243D14">
        <w:rPr>
          <w:rFonts w:eastAsia="Calibri"/>
          <w:sz w:val="28"/>
          <w:szCs w:val="28"/>
        </w:rPr>
        <w:t>;»</w:t>
      </w:r>
      <w:proofErr w:type="gramEnd"/>
      <w:r w:rsidR="00E857D6" w:rsidRPr="00243D14">
        <w:rPr>
          <w:rFonts w:eastAsia="Calibri"/>
          <w:sz w:val="28"/>
          <w:szCs w:val="28"/>
        </w:rPr>
        <w:t>.</w:t>
      </w:r>
    </w:p>
    <w:p w:rsidR="00D97B30" w:rsidRPr="00243D14" w:rsidRDefault="00D97B30" w:rsidP="00FE3756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43D14">
        <w:rPr>
          <w:rFonts w:eastAsia="Calibri"/>
          <w:sz w:val="28"/>
          <w:szCs w:val="28"/>
        </w:rPr>
        <w:t xml:space="preserve">1.2. </w:t>
      </w:r>
      <w:r w:rsidR="00754613" w:rsidRPr="00243D14">
        <w:rPr>
          <w:rFonts w:eastAsia="Calibri"/>
          <w:sz w:val="28"/>
          <w:szCs w:val="28"/>
        </w:rPr>
        <w:t>Абзац первый п</w:t>
      </w:r>
      <w:r w:rsidRPr="00243D14">
        <w:rPr>
          <w:rFonts w:eastAsia="Calibri"/>
          <w:sz w:val="28"/>
          <w:szCs w:val="28"/>
        </w:rPr>
        <w:t>одпункт</w:t>
      </w:r>
      <w:r w:rsidR="00754613" w:rsidRPr="00243D14">
        <w:rPr>
          <w:rFonts w:eastAsia="Calibri"/>
          <w:sz w:val="28"/>
          <w:szCs w:val="28"/>
        </w:rPr>
        <w:t>а</w:t>
      </w:r>
      <w:r w:rsidRPr="00243D14">
        <w:rPr>
          <w:rFonts w:eastAsia="Calibri"/>
          <w:sz w:val="28"/>
          <w:szCs w:val="28"/>
        </w:rPr>
        <w:t xml:space="preserve"> </w:t>
      </w:r>
      <w:r w:rsidR="00E857D6" w:rsidRPr="00243D14">
        <w:rPr>
          <w:rFonts w:eastAsia="Calibri"/>
          <w:sz w:val="28"/>
          <w:szCs w:val="28"/>
        </w:rPr>
        <w:t>3</w:t>
      </w:r>
      <w:r w:rsidRPr="00243D14">
        <w:rPr>
          <w:rFonts w:eastAsia="Calibri"/>
          <w:sz w:val="28"/>
          <w:szCs w:val="28"/>
        </w:rPr>
        <w:t xml:space="preserve"> пункта 32 </w:t>
      </w:r>
      <w:r w:rsidRPr="00243D14">
        <w:rPr>
          <w:bCs/>
          <w:sz w:val="28"/>
          <w:szCs w:val="28"/>
        </w:rPr>
        <w:t>изложить в следующей редакции:</w:t>
      </w:r>
    </w:p>
    <w:p w:rsidR="00D97B30" w:rsidRPr="00243D14" w:rsidRDefault="00D97B30" w:rsidP="00D97B3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proofErr w:type="gramStart"/>
      <w:r w:rsidRPr="00243D14">
        <w:rPr>
          <w:rFonts w:eastAsia="Calibri"/>
          <w:sz w:val="28"/>
          <w:szCs w:val="28"/>
        </w:rPr>
        <w:lastRenderedPageBreak/>
        <w:t>«</w:t>
      </w:r>
      <w:r w:rsidRPr="00243D14">
        <w:rPr>
          <w:sz w:val="28"/>
          <w:szCs w:val="28"/>
        </w:rPr>
        <w:t xml:space="preserve">3) Получение </w:t>
      </w:r>
      <w:r w:rsidRPr="00243D14">
        <w:rPr>
          <w:rFonts w:eastAsia="Calibri"/>
          <w:sz w:val="28"/>
          <w:szCs w:val="28"/>
        </w:rPr>
        <w:t xml:space="preserve">согласия всех правообладателей объекта капитального строительства в случае реконструкции такого объекта, за исключением указанных в пункте 6.2 части 7 статьи 51 </w:t>
      </w:r>
      <w:hyperlink r:id="rId11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243D14">
          <w:rPr>
            <w:rStyle w:val="aa"/>
            <w:rFonts w:eastAsia="Calibri"/>
            <w:color w:val="auto"/>
            <w:sz w:val="28"/>
            <w:szCs w:val="28"/>
            <w:u w:val="none"/>
          </w:rPr>
          <w:t>Градостроительного Кодекса Российской Федерации</w:t>
        </w:r>
      </w:hyperlink>
      <w:r w:rsidRPr="00243D14">
        <w:rPr>
          <w:rFonts w:eastAsia="Calibri"/>
          <w:sz w:val="28"/>
          <w:szCs w:val="28"/>
        </w:rPr>
        <w:t xml:space="preserve"> случаев реконструкции многоквартирного дома, согласие правообладателей всех домов блокированной застройки в одном ряду в случае реконструкции одного из домов блокированной застройки, </w:t>
      </w:r>
      <w:r w:rsidRPr="00243D14">
        <w:rPr>
          <w:bCs/>
          <w:sz w:val="28"/>
          <w:szCs w:val="28"/>
        </w:rPr>
        <w:t xml:space="preserve"> указанного в </w:t>
      </w:r>
      <w:r w:rsidRPr="00243D14">
        <w:rPr>
          <w:sz w:val="28"/>
          <w:szCs w:val="28"/>
        </w:rPr>
        <w:t>подпункте 1 пункта 16</w:t>
      </w:r>
      <w:r w:rsidRPr="00243D14">
        <w:rPr>
          <w:bCs/>
          <w:sz w:val="28"/>
          <w:szCs w:val="28"/>
        </w:rPr>
        <w:t xml:space="preserve"> настоящего административного регламента</w:t>
      </w:r>
      <w:r w:rsidR="00E857D6" w:rsidRPr="00243D14">
        <w:rPr>
          <w:sz w:val="28"/>
          <w:szCs w:val="28"/>
        </w:rPr>
        <w:t>.».</w:t>
      </w:r>
      <w:proofErr w:type="gramEnd"/>
    </w:p>
    <w:p w:rsidR="00D97B30" w:rsidRPr="00243D14" w:rsidRDefault="00D97B30" w:rsidP="00D97B30">
      <w:pPr>
        <w:autoSpaceDE w:val="0"/>
        <w:autoSpaceDN w:val="0"/>
        <w:adjustRightInd w:val="0"/>
        <w:ind w:right="-1" w:firstLine="709"/>
        <w:contextualSpacing/>
        <w:jc w:val="both"/>
        <w:rPr>
          <w:bCs/>
          <w:sz w:val="28"/>
          <w:szCs w:val="28"/>
        </w:rPr>
      </w:pPr>
      <w:r w:rsidRPr="00243D14">
        <w:rPr>
          <w:sz w:val="28"/>
          <w:szCs w:val="28"/>
        </w:rPr>
        <w:t xml:space="preserve">1.3. </w:t>
      </w:r>
      <w:r w:rsidR="00E857D6" w:rsidRPr="00243D14">
        <w:rPr>
          <w:rFonts w:eastAsia="Calibri"/>
          <w:sz w:val="28"/>
          <w:szCs w:val="28"/>
        </w:rPr>
        <w:t>Подпункт 3</w:t>
      </w:r>
      <w:r w:rsidRPr="00243D14">
        <w:rPr>
          <w:rFonts w:eastAsia="Calibri"/>
          <w:sz w:val="28"/>
          <w:szCs w:val="28"/>
        </w:rPr>
        <w:t xml:space="preserve"> пункта 34 </w:t>
      </w:r>
      <w:r w:rsidRPr="00243D14">
        <w:rPr>
          <w:bCs/>
          <w:sz w:val="28"/>
          <w:szCs w:val="28"/>
        </w:rPr>
        <w:t>изложить в следующей редакции:</w:t>
      </w:r>
    </w:p>
    <w:p w:rsidR="00D97B30" w:rsidRPr="00243D14" w:rsidRDefault="00D97B30" w:rsidP="00D97B30">
      <w:pPr>
        <w:autoSpaceDE w:val="0"/>
        <w:autoSpaceDN w:val="0"/>
        <w:adjustRightInd w:val="0"/>
        <w:ind w:firstLine="708"/>
        <w:jc w:val="both"/>
        <w:rPr>
          <w:rFonts w:eastAsia="Calibri"/>
          <w:sz w:val="28"/>
          <w:szCs w:val="28"/>
        </w:rPr>
      </w:pPr>
      <w:proofErr w:type="gramStart"/>
      <w:r w:rsidRPr="00243D14">
        <w:rPr>
          <w:rFonts w:eastAsia="Calibri"/>
          <w:sz w:val="28"/>
          <w:szCs w:val="28"/>
        </w:rPr>
        <w:t>«</w:t>
      </w:r>
      <w:r w:rsidRPr="00243D14">
        <w:rPr>
          <w:rFonts w:eastAsia="Calibri"/>
          <w:sz w:val="28"/>
          <w:szCs w:val="28"/>
          <w:lang w:eastAsia="en-US"/>
        </w:rPr>
        <w:t>3) За предоставление</w:t>
      </w:r>
      <w:r w:rsidRPr="00243D14">
        <w:rPr>
          <w:bCs/>
          <w:sz w:val="28"/>
          <w:szCs w:val="28"/>
        </w:rPr>
        <w:t xml:space="preserve"> </w:t>
      </w:r>
      <w:r w:rsidRPr="00243D14">
        <w:rPr>
          <w:rFonts w:eastAsia="Calibri"/>
          <w:sz w:val="28"/>
          <w:szCs w:val="28"/>
        </w:rPr>
        <w:t xml:space="preserve">согласия всех правообладателей объекта капитального строительства в случае реконструкции такого объекта, за исключением указанных в пункте 6.2 части 7 статьи 51 </w:t>
      </w:r>
      <w:hyperlink r:id="rId12" w:tooltip="ФЕДЕРАЛЬНЫЙ ЗАКОН от 29.12.2004 № 190-ФЗ ГОСУДАРСТВЕННАЯ ДУМА ФЕДЕРАЛЬНОГО СОБРАНИЯ РФ&#10;&#10;Градостроительный кодекс Российской Федерации" w:history="1">
        <w:r w:rsidRPr="00243D14">
          <w:rPr>
            <w:rStyle w:val="aa"/>
            <w:rFonts w:eastAsia="Calibri"/>
            <w:color w:val="auto"/>
            <w:sz w:val="28"/>
            <w:szCs w:val="28"/>
            <w:u w:val="none"/>
          </w:rPr>
          <w:t>Градостроительного кодекса Российской Федерации</w:t>
        </w:r>
      </w:hyperlink>
      <w:r w:rsidRPr="00243D14">
        <w:rPr>
          <w:rFonts w:eastAsia="Calibri"/>
          <w:sz w:val="28"/>
          <w:szCs w:val="28"/>
        </w:rPr>
        <w:t xml:space="preserve"> случаев реконструкции многоквартирного дома, </w:t>
      </w:r>
      <w:r w:rsidR="00E857D6" w:rsidRPr="00243D14">
        <w:rPr>
          <w:rFonts w:eastAsia="Calibri"/>
          <w:sz w:val="28"/>
          <w:szCs w:val="28"/>
        </w:rPr>
        <w:t xml:space="preserve"> согласия</w:t>
      </w:r>
      <w:r w:rsidRPr="00243D14">
        <w:rPr>
          <w:rFonts w:eastAsia="Calibri"/>
          <w:sz w:val="28"/>
          <w:szCs w:val="28"/>
        </w:rPr>
        <w:t xml:space="preserve"> правообладателей всех домов блокированной застройки в одном ряду в случае реконструкции одного из домов блокированной застройки, </w:t>
      </w:r>
      <w:r w:rsidRPr="00243D14">
        <w:rPr>
          <w:rFonts w:eastAsia="Calibri"/>
          <w:sz w:val="28"/>
          <w:szCs w:val="28"/>
          <w:lang w:eastAsia="en-US"/>
        </w:rPr>
        <w:t xml:space="preserve"> указанного в подпункте 3 пункта 32 настоящего административного регламента,</w:t>
      </w:r>
      <w:r w:rsidRPr="00243D14">
        <w:rPr>
          <w:sz w:val="28"/>
          <w:szCs w:val="28"/>
        </w:rPr>
        <w:t xml:space="preserve"> плата не</w:t>
      </w:r>
      <w:proofErr w:type="gramEnd"/>
      <w:r w:rsidRPr="00243D14">
        <w:rPr>
          <w:sz w:val="28"/>
          <w:szCs w:val="28"/>
        </w:rPr>
        <w:t xml:space="preserve"> взимается</w:t>
      </w:r>
      <w:proofErr w:type="gramStart"/>
      <w:r w:rsidRPr="00243D14">
        <w:rPr>
          <w:rFonts w:eastAsia="Calibri"/>
          <w:sz w:val="28"/>
          <w:szCs w:val="28"/>
        </w:rPr>
        <w:t>;»</w:t>
      </w:r>
      <w:proofErr w:type="gramEnd"/>
      <w:r w:rsidRPr="00243D14">
        <w:rPr>
          <w:rFonts w:eastAsia="Calibri"/>
          <w:sz w:val="28"/>
          <w:szCs w:val="28"/>
        </w:rPr>
        <w:t>.</w:t>
      </w:r>
    </w:p>
    <w:p w:rsidR="00F14C0D" w:rsidRPr="00243D14" w:rsidRDefault="00F14C0D" w:rsidP="00032EC9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after="0" w:line="240" w:lineRule="auto"/>
        <w:ind w:left="0" w:firstLine="720"/>
        <w:jc w:val="both"/>
        <w:rPr>
          <w:rFonts w:ascii="Times New Roman" w:hAnsi="Times New Roman"/>
          <w:sz w:val="28"/>
          <w:szCs w:val="28"/>
        </w:rPr>
      </w:pPr>
      <w:r w:rsidRPr="00243D14">
        <w:rPr>
          <w:rFonts w:ascii="Times New Roman" w:hAnsi="Times New Roman"/>
          <w:iCs/>
          <w:sz w:val="28"/>
          <w:szCs w:val="28"/>
        </w:rPr>
        <w:t xml:space="preserve">2. </w:t>
      </w:r>
      <w:r w:rsidRPr="00243D14">
        <w:rPr>
          <w:rFonts w:ascii="Times New Roman" w:hAnsi="Times New Roman"/>
          <w:sz w:val="28"/>
          <w:szCs w:val="28"/>
        </w:rPr>
        <w:t xml:space="preserve">Опубликовать настоящее постановление в газете «Жизнь Югры» и разместить на </w:t>
      </w:r>
      <w:proofErr w:type="gramStart"/>
      <w:r w:rsidRPr="00243D14">
        <w:rPr>
          <w:rFonts w:ascii="Times New Roman" w:hAnsi="Times New Roman"/>
          <w:sz w:val="28"/>
          <w:szCs w:val="28"/>
        </w:rPr>
        <w:t>официальном</w:t>
      </w:r>
      <w:proofErr w:type="gramEnd"/>
      <w:r w:rsidRPr="00243D14">
        <w:rPr>
          <w:rFonts w:ascii="Times New Roman" w:hAnsi="Times New Roman"/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F14C0D" w:rsidRPr="00243D14" w:rsidRDefault="00F14C0D" w:rsidP="005C7491">
      <w:pPr>
        <w:pStyle w:val="ab"/>
        <w:widowControl w:val="0"/>
        <w:suppressAutoHyphens/>
        <w:overflowPunct w:val="0"/>
        <w:autoSpaceDE w:val="0"/>
        <w:autoSpaceDN w:val="0"/>
        <w:adjustRightInd w:val="0"/>
        <w:spacing w:line="240" w:lineRule="auto"/>
        <w:ind w:left="0" w:firstLine="720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 w:rsidRPr="00243D14">
        <w:rPr>
          <w:rFonts w:ascii="Times New Roman" w:hAnsi="Times New Roman"/>
          <w:sz w:val="28"/>
          <w:szCs w:val="28"/>
        </w:rPr>
        <w:t>3. Настоящее постановление вступает в силу после его официального опубликования</w:t>
      </w:r>
      <w:r w:rsidRPr="00243D14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F14C0D" w:rsidRPr="00243D14" w:rsidRDefault="00F14C0D" w:rsidP="005C749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</w:p>
    <w:p w:rsidR="00C8615E" w:rsidRPr="00243D14" w:rsidRDefault="00A37408" w:rsidP="005C7491">
      <w:pPr>
        <w:autoSpaceDE w:val="0"/>
        <w:autoSpaceDN w:val="0"/>
        <w:adjustRightInd w:val="0"/>
        <w:ind w:right="-1"/>
        <w:contextualSpacing/>
        <w:jc w:val="both"/>
        <w:rPr>
          <w:sz w:val="28"/>
          <w:szCs w:val="28"/>
        </w:rPr>
      </w:pPr>
      <w:r w:rsidRPr="00243D14">
        <w:rPr>
          <w:sz w:val="28"/>
          <w:szCs w:val="28"/>
        </w:rPr>
        <w:t>Глава района</w:t>
      </w:r>
      <w:r w:rsidRPr="00243D14">
        <w:rPr>
          <w:sz w:val="28"/>
          <w:szCs w:val="28"/>
        </w:rPr>
        <w:tab/>
      </w:r>
      <w:r w:rsidRPr="00243D14">
        <w:rPr>
          <w:sz w:val="28"/>
          <w:szCs w:val="28"/>
        </w:rPr>
        <w:tab/>
      </w:r>
      <w:r w:rsidRPr="00243D14">
        <w:rPr>
          <w:sz w:val="28"/>
          <w:szCs w:val="28"/>
        </w:rPr>
        <w:tab/>
      </w:r>
      <w:r w:rsidRPr="00243D14">
        <w:rPr>
          <w:sz w:val="28"/>
          <w:szCs w:val="28"/>
        </w:rPr>
        <w:tab/>
      </w:r>
      <w:r w:rsidRPr="00243D14">
        <w:rPr>
          <w:sz w:val="28"/>
          <w:szCs w:val="28"/>
        </w:rPr>
        <w:tab/>
      </w:r>
      <w:r w:rsidRPr="00243D14">
        <w:rPr>
          <w:sz w:val="28"/>
          <w:szCs w:val="28"/>
        </w:rPr>
        <w:tab/>
        <w:t xml:space="preserve">                            </w:t>
      </w:r>
      <w:bookmarkStart w:id="0" w:name="_GoBack"/>
      <w:bookmarkEnd w:id="0"/>
      <w:r w:rsidRPr="00243D14">
        <w:rPr>
          <w:sz w:val="28"/>
          <w:szCs w:val="28"/>
        </w:rPr>
        <w:t xml:space="preserve">      </w:t>
      </w:r>
      <w:r w:rsidR="00D97B30" w:rsidRPr="00243D14">
        <w:rPr>
          <w:sz w:val="28"/>
          <w:szCs w:val="28"/>
        </w:rPr>
        <w:t xml:space="preserve">  </w:t>
      </w:r>
      <w:r w:rsidRPr="00243D14">
        <w:rPr>
          <w:sz w:val="28"/>
          <w:szCs w:val="28"/>
        </w:rPr>
        <w:t>П.В. Артеев</w:t>
      </w:r>
    </w:p>
    <w:p w:rsidR="00C20CAA" w:rsidRPr="00243D14" w:rsidRDefault="00BD5085" w:rsidP="00D97B30">
      <w:pPr>
        <w:spacing w:after="200" w:line="276" w:lineRule="auto"/>
        <w:jc w:val="both"/>
        <w:rPr>
          <w:sz w:val="28"/>
          <w:szCs w:val="28"/>
        </w:rPr>
      </w:pPr>
      <w:r w:rsidRPr="00243D14">
        <w:rPr>
          <w:sz w:val="28"/>
          <w:szCs w:val="28"/>
        </w:rPr>
        <w:t xml:space="preserve"> </w:t>
      </w:r>
    </w:p>
    <w:sectPr w:rsidR="00C20CAA" w:rsidRPr="00243D14" w:rsidSect="006E1EA1">
      <w:headerReference w:type="default" r:id="rId13"/>
      <w:pgSz w:w="11906" w:h="16838"/>
      <w:pgMar w:top="426" w:right="849" w:bottom="426" w:left="1418" w:header="85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22A52" w:rsidRDefault="00922A52" w:rsidP="00C96F85">
      <w:r>
        <w:separator/>
      </w:r>
    </w:p>
  </w:endnote>
  <w:endnote w:type="continuationSeparator" w:id="0">
    <w:p w:rsidR="00922A52" w:rsidRDefault="00922A52" w:rsidP="00C96F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font408">
    <w:altName w:val="Times New Roman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22A52" w:rsidRDefault="00922A52" w:rsidP="00C96F85">
      <w:r>
        <w:separator/>
      </w:r>
    </w:p>
  </w:footnote>
  <w:footnote w:type="continuationSeparator" w:id="0">
    <w:p w:rsidR="00922A52" w:rsidRDefault="00922A52" w:rsidP="00C96F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73760260"/>
      <w:docPartObj>
        <w:docPartGallery w:val="Page Numbers (Top of Page)"/>
        <w:docPartUnique/>
      </w:docPartObj>
    </w:sdtPr>
    <w:sdtEndPr/>
    <w:sdtContent>
      <w:p w:rsidR="00C20CAA" w:rsidRDefault="00C20CAA">
        <w:pPr>
          <w:pStyle w:val="a6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D6498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C20CAA" w:rsidRDefault="00C20CAA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5"/>
    <w:multiLevelType w:val="multilevel"/>
    <w:tmpl w:val="3EA6F4C6"/>
    <w:name w:val="WW8Num6"/>
    <w:lvl w:ilvl="0">
      <w:start w:val="1"/>
      <w:numFmt w:val="upperRoman"/>
      <w:lvlText w:val="%1."/>
      <w:lvlJc w:val="left"/>
      <w:pPr>
        <w:tabs>
          <w:tab w:val="num" w:pos="0"/>
        </w:tabs>
        <w:ind w:left="1080" w:hanging="720"/>
      </w:pPr>
      <w:rPr>
        <w:b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rFonts w:ascii="Times New Roman" w:hAnsi="Times New Roman" w:cs="Times New Roman" w:hint="default"/>
        <w:strike w:val="0"/>
        <w:dstrike w:val="0"/>
        <w:sz w:val="28"/>
        <w:szCs w:val="28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7307757"/>
    <w:multiLevelType w:val="hybridMultilevel"/>
    <w:tmpl w:val="0BC2947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B1B2ED5"/>
    <w:multiLevelType w:val="multilevel"/>
    <w:tmpl w:val="DA92D37E"/>
    <w:lvl w:ilvl="0">
      <w:start w:val="10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1A247F0B"/>
    <w:multiLevelType w:val="multilevel"/>
    <w:tmpl w:val="59C41610"/>
    <w:lvl w:ilvl="0">
      <w:start w:val="46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28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708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4">
    <w:nsid w:val="207443B8"/>
    <w:multiLevelType w:val="hybridMultilevel"/>
    <w:tmpl w:val="D7B48BC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36744C8E"/>
    <w:multiLevelType w:val="hybridMultilevel"/>
    <w:tmpl w:val="DB6A1434"/>
    <w:lvl w:ilvl="0" w:tplc="691608F4">
      <w:start w:val="1"/>
      <w:numFmt w:val="decimal"/>
      <w:lvlText w:val="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>
    <w:nsid w:val="3FF14E06"/>
    <w:multiLevelType w:val="multilevel"/>
    <w:tmpl w:val="2F680FA8"/>
    <w:lvl w:ilvl="0">
      <w:start w:val="1"/>
      <w:numFmt w:val="decimal"/>
      <w:lvlText w:val="%1."/>
      <w:lvlJc w:val="left"/>
      <w:pPr>
        <w:ind w:left="1132" w:hanging="990"/>
      </w:pPr>
    </w:lvl>
    <w:lvl w:ilvl="1">
      <w:start w:val="1"/>
      <w:numFmt w:val="decimal"/>
      <w:isLgl/>
      <w:lvlText w:val="%1.%2."/>
      <w:lvlJc w:val="left"/>
      <w:pPr>
        <w:ind w:left="1403" w:hanging="1260"/>
      </w:pPr>
    </w:lvl>
    <w:lvl w:ilvl="2">
      <w:start w:val="1"/>
      <w:numFmt w:val="decimal"/>
      <w:isLgl/>
      <w:lvlText w:val="%1.%2.%3."/>
      <w:lvlJc w:val="left"/>
      <w:pPr>
        <w:ind w:left="1404" w:hanging="1260"/>
      </w:pPr>
    </w:lvl>
    <w:lvl w:ilvl="3">
      <w:start w:val="1"/>
      <w:numFmt w:val="decimal"/>
      <w:isLgl/>
      <w:lvlText w:val="%1.%2.%3.%4."/>
      <w:lvlJc w:val="left"/>
      <w:pPr>
        <w:ind w:left="1405" w:hanging="1260"/>
      </w:pPr>
    </w:lvl>
    <w:lvl w:ilvl="4">
      <w:start w:val="1"/>
      <w:numFmt w:val="decimal"/>
      <w:isLgl/>
      <w:lvlText w:val="%1.%2.%3.%4.%5."/>
      <w:lvlJc w:val="left"/>
      <w:pPr>
        <w:ind w:left="1406" w:hanging="1260"/>
      </w:pPr>
    </w:lvl>
    <w:lvl w:ilvl="5">
      <w:start w:val="1"/>
      <w:numFmt w:val="decimal"/>
      <w:isLgl/>
      <w:lvlText w:val="%1.%2.%3.%4.%5.%6."/>
      <w:lvlJc w:val="left"/>
      <w:pPr>
        <w:ind w:left="1587" w:hanging="1440"/>
      </w:pPr>
    </w:lvl>
    <w:lvl w:ilvl="6">
      <w:start w:val="1"/>
      <w:numFmt w:val="decimal"/>
      <w:isLgl/>
      <w:lvlText w:val="%1.%2.%3.%4.%5.%6.%7."/>
      <w:lvlJc w:val="left"/>
      <w:pPr>
        <w:ind w:left="1948" w:hanging="1800"/>
      </w:pPr>
    </w:lvl>
    <w:lvl w:ilvl="7">
      <w:start w:val="1"/>
      <w:numFmt w:val="decimal"/>
      <w:isLgl/>
      <w:lvlText w:val="%1.%2.%3.%4.%5.%6.%7.%8."/>
      <w:lvlJc w:val="left"/>
      <w:pPr>
        <w:ind w:left="1949" w:hanging="1800"/>
      </w:pPr>
    </w:lvl>
    <w:lvl w:ilvl="8">
      <w:start w:val="1"/>
      <w:numFmt w:val="decimal"/>
      <w:isLgl/>
      <w:lvlText w:val="%1.%2.%3.%4.%5.%6.%7.%8.%9."/>
      <w:lvlJc w:val="left"/>
      <w:pPr>
        <w:ind w:left="2310" w:hanging="2160"/>
      </w:pPr>
    </w:lvl>
  </w:abstractNum>
  <w:abstractNum w:abstractNumId="7">
    <w:nsid w:val="408861C3"/>
    <w:multiLevelType w:val="hybridMultilevel"/>
    <w:tmpl w:val="2F9A6B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B8352B0"/>
    <w:multiLevelType w:val="multilevel"/>
    <w:tmpl w:val="F170F9D2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7150486F"/>
    <w:multiLevelType w:val="hybridMultilevel"/>
    <w:tmpl w:val="50B817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F634833"/>
    <w:multiLevelType w:val="multilevel"/>
    <w:tmpl w:val="35426DDC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1"/>
  </w:num>
  <w:num w:numId="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</w:num>
  <w:num w:numId="8">
    <w:abstractNumId w:val="8"/>
  </w:num>
  <w:num w:numId="9">
    <w:abstractNumId w:val="10"/>
  </w:num>
  <w:num w:numId="10">
    <w:abstractNumId w:val="3"/>
  </w:num>
  <w:num w:numId="11">
    <w:abstractNumId w:val="9"/>
  </w:num>
  <w:num w:numId="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483F"/>
    <w:rsid w:val="00001CAE"/>
    <w:rsid w:val="0000238B"/>
    <w:rsid w:val="00002943"/>
    <w:rsid w:val="00004B94"/>
    <w:rsid w:val="0000572C"/>
    <w:rsid w:val="0000698F"/>
    <w:rsid w:val="00006B7A"/>
    <w:rsid w:val="00007369"/>
    <w:rsid w:val="00007AAF"/>
    <w:rsid w:val="00010364"/>
    <w:rsid w:val="000109BC"/>
    <w:rsid w:val="00012300"/>
    <w:rsid w:val="00015ED0"/>
    <w:rsid w:val="000169C4"/>
    <w:rsid w:val="00017AEF"/>
    <w:rsid w:val="000206D9"/>
    <w:rsid w:val="00020A11"/>
    <w:rsid w:val="00020D45"/>
    <w:rsid w:val="00020D99"/>
    <w:rsid w:val="000239E6"/>
    <w:rsid w:val="00023B86"/>
    <w:rsid w:val="0003006C"/>
    <w:rsid w:val="00030D53"/>
    <w:rsid w:val="00032812"/>
    <w:rsid w:val="00032AFA"/>
    <w:rsid w:val="00032EC9"/>
    <w:rsid w:val="00032F9F"/>
    <w:rsid w:val="0003330B"/>
    <w:rsid w:val="00040C3B"/>
    <w:rsid w:val="00041581"/>
    <w:rsid w:val="00041671"/>
    <w:rsid w:val="00046DF4"/>
    <w:rsid w:val="000470C5"/>
    <w:rsid w:val="00047585"/>
    <w:rsid w:val="0005041A"/>
    <w:rsid w:val="00051363"/>
    <w:rsid w:val="0005159B"/>
    <w:rsid w:val="00051776"/>
    <w:rsid w:val="0005253A"/>
    <w:rsid w:val="00054A33"/>
    <w:rsid w:val="000551A5"/>
    <w:rsid w:val="0005764E"/>
    <w:rsid w:val="000615DE"/>
    <w:rsid w:val="00061B30"/>
    <w:rsid w:val="00064D1C"/>
    <w:rsid w:val="00064EAC"/>
    <w:rsid w:val="00065746"/>
    <w:rsid w:val="00072359"/>
    <w:rsid w:val="00072F20"/>
    <w:rsid w:val="00073BBA"/>
    <w:rsid w:val="00075984"/>
    <w:rsid w:val="00075A7D"/>
    <w:rsid w:val="00075B5D"/>
    <w:rsid w:val="0007654D"/>
    <w:rsid w:val="0007763C"/>
    <w:rsid w:val="00080F87"/>
    <w:rsid w:val="00081F9A"/>
    <w:rsid w:val="00082DFF"/>
    <w:rsid w:val="00083B4E"/>
    <w:rsid w:val="00083F32"/>
    <w:rsid w:val="0008479F"/>
    <w:rsid w:val="0008483D"/>
    <w:rsid w:val="00084ABB"/>
    <w:rsid w:val="00085600"/>
    <w:rsid w:val="0008561B"/>
    <w:rsid w:val="000869A3"/>
    <w:rsid w:val="000932A1"/>
    <w:rsid w:val="000943F2"/>
    <w:rsid w:val="000959DB"/>
    <w:rsid w:val="00096306"/>
    <w:rsid w:val="0009750D"/>
    <w:rsid w:val="000A0100"/>
    <w:rsid w:val="000A0125"/>
    <w:rsid w:val="000A1921"/>
    <w:rsid w:val="000A262E"/>
    <w:rsid w:val="000A2C95"/>
    <w:rsid w:val="000A68FA"/>
    <w:rsid w:val="000B037A"/>
    <w:rsid w:val="000B0DA8"/>
    <w:rsid w:val="000B0F2F"/>
    <w:rsid w:val="000B293A"/>
    <w:rsid w:val="000B2F55"/>
    <w:rsid w:val="000B546C"/>
    <w:rsid w:val="000B54AA"/>
    <w:rsid w:val="000C2267"/>
    <w:rsid w:val="000C3659"/>
    <w:rsid w:val="000C5E87"/>
    <w:rsid w:val="000C75AC"/>
    <w:rsid w:val="000D1888"/>
    <w:rsid w:val="000D2EFD"/>
    <w:rsid w:val="000D344E"/>
    <w:rsid w:val="000D3C08"/>
    <w:rsid w:val="000D48DA"/>
    <w:rsid w:val="000E0C94"/>
    <w:rsid w:val="000E1A64"/>
    <w:rsid w:val="000E34F0"/>
    <w:rsid w:val="000F0258"/>
    <w:rsid w:val="000F02A3"/>
    <w:rsid w:val="000F0A0C"/>
    <w:rsid w:val="000F0C78"/>
    <w:rsid w:val="000F421F"/>
    <w:rsid w:val="000F4A7F"/>
    <w:rsid w:val="0010153A"/>
    <w:rsid w:val="00103313"/>
    <w:rsid w:val="001045E5"/>
    <w:rsid w:val="00104647"/>
    <w:rsid w:val="0010647A"/>
    <w:rsid w:val="001101E1"/>
    <w:rsid w:val="001108BE"/>
    <w:rsid w:val="00110FC3"/>
    <w:rsid w:val="001110ED"/>
    <w:rsid w:val="00111F6B"/>
    <w:rsid w:val="00112214"/>
    <w:rsid w:val="00113D0E"/>
    <w:rsid w:val="00113F64"/>
    <w:rsid w:val="001145EC"/>
    <w:rsid w:val="00115F3A"/>
    <w:rsid w:val="0011601E"/>
    <w:rsid w:val="00123074"/>
    <w:rsid w:val="0012321C"/>
    <w:rsid w:val="00131153"/>
    <w:rsid w:val="00131C50"/>
    <w:rsid w:val="00133284"/>
    <w:rsid w:val="00134C15"/>
    <w:rsid w:val="001354D6"/>
    <w:rsid w:val="00135656"/>
    <w:rsid w:val="00142448"/>
    <w:rsid w:val="001464EE"/>
    <w:rsid w:val="00152643"/>
    <w:rsid w:val="00153EE0"/>
    <w:rsid w:val="0015491C"/>
    <w:rsid w:val="00154C31"/>
    <w:rsid w:val="00156B0B"/>
    <w:rsid w:val="0016063C"/>
    <w:rsid w:val="00161057"/>
    <w:rsid w:val="0016165E"/>
    <w:rsid w:val="001639F7"/>
    <w:rsid w:val="00163F65"/>
    <w:rsid w:val="0016425E"/>
    <w:rsid w:val="00164A36"/>
    <w:rsid w:val="00164E39"/>
    <w:rsid w:val="001659AF"/>
    <w:rsid w:val="00167CDE"/>
    <w:rsid w:val="00174555"/>
    <w:rsid w:val="0018079B"/>
    <w:rsid w:val="00180C47"/>
    <w:rsid w:val="001812C0"/>
    <w:rsid w:val="001813F8"/>
    <w:rsid w:val="001819C8"/>
    <w:rsid w:val="001820E6"/>
    <w:rsid w:val="00182BEC"/>
    <w:rsid w:val="00183E9D"/>
    <w:rsid w:val="001847CB"/>
    <w:rsid w:val="001871A9"/>
    <w:rsid w:val="0018721B"/>
    <w:rsid w:val="00190D7F"/>
    <w:rsid w:val="001910A5"/>
    <w:rsid w:val="00191ECA"/>
    <w:rsid w:val="001929C3"/>
    <w:rsid w:val="00193144"/>
    <w:rsid w:val="00193ED9"/>
    <w:rsid w:val="001942AD"/>
    <w:rsid w:val="00194DE4"/>
    <w:rsid w:val="00196824"/>
    <w:rsid w:val="00196E72"/>
    <w:rsid w:val="0019738F"/>
    <w:rsid w:val="001A0382"/>
    <w:rsid w:val="001A0F48"/>
    <w:rsid w:val="001A2A21"/>
    <w:rsid w:val="001A4637"/>
    <w:rsid w:val="001A4AEC"/>
    <w:rsid w:val="001A4D38"/>
    <w:rsid w:val="001A535C"/>
    <w:rsid w:val="001B0B1B"/>
    <w:rsid w:val="001B1841"/>
    <w:rsid w:val="001B1C72"/>
    <w:rsid w:val="001B2465"/>
    <w:rsid w:val="001B3337"/>
    <w:rsid w:val="001B3BF5"/>
    <w:rsid w:val="001B4404"/>
    <w:rsid w:val="001B4CAB"/>
    <w:rsid w:val="001B5AE2"/>
    <w:rsid w:val="001B619D"/>
    <w:rsid w:val="001B6F6F"/>
    <w:rsid w:val="001B7CE1"/>
    <w:rsid w:val="001C06D4"/>
    <w:rsid w:val="001C0FBA"/>
    <w:rsid w:val="001C3D7B"/>
    <w:rsid w:val="001C4284"/>
    <w:rsid w:val="001C61C9"/>
    <w:rsid w:val="001C78BC"/>
    <w:rsid w:val="001C7B20"/>
    <w:rsid w:val="001D4BF0"/>
    <w:rsid w:val="001D6498"/>
    <w:rsid w:val="001E16F3"/>
    <w:rsid w:val="001E2612"/>
    <w:rsid w:val="001E2CC1"/>
    <w:rsid w:val="001E4D37"/>
    <w:rsid w:val="001E657B"/>
    <w:rsid w:val="001F173C"/>
    <w:rsid w:val="001F3F44"/>
    <w:rsid w:val="001F5DD1"/>
    <w:rsid w:val="001F6ACB"/>
    <w:rsid w:val="00200EAD"/>
    <w:rsid w:val="00203420"/>
    <w:rsid w:val="002041E2"/>
    <w:rsid w:val="00205533"/>
    <w:rsid w:val="0020634F"/>
    <w:rsid w:val="00213D1D"/>
    <w:rsid w:val="00217B6B"/>
    <w:rsid w:val="00222360"/>
    <w:rsid w:val="002238BF"/>
    <w:rsid w:val="00223B1A"/>
    <w:rsid w:val="00223E67"/>
    <w:rsid w:val="0022591D"/>
    <w:rsid w:val="00226BAC"/>
    <w:rsid w:val="00226F19"/>
    <w:rsid w:val="00230D8F"/>
    <w:rsid w:val="002318C1"/>
    <w:rsid w:val="00231F95"/>
    <w:rsid w:val="00232CE3"/>
    <w:rsid w:val="0023366F"/>
    <w:rsid w:val="002339E8"/>
    <w:rsid w:val="00234A9D"/>
    <w:rsid w:val="00237359"/>
    <w:rsid w:val="002375AB"/>
    <w:rsid w:val="00240003"/>
    <w:rsid w:val="00240876"/>
    <w:rsid w:val="00241979"/>
    <w:rsid w:val="0024250E"/>
    <w:rsid w:val="00242711"/>
    <w:rsid w:val="0024274F"/>
    <w:rsid w:val="00242E3C"/>
    <w:rsid w:val="00242F33"/>
    <w:rsid w:val="00243D14"/>
    <w:rsid w:val="00243F62"/>
    <w:rsid w:val="00244EB1"/>
    <w:rsid w:val="00245244"/>
    <w:rsid w:val="00245CB9"/>
    <w:rsid w:val="00245FCB"/>
    <w:rsid w:val="00247138"/>
    <w:rsid w:val="00250B61"/>
    <w:rsid w:val="00250D02"/>
    <w:rsid w:val="00253C7A"/>
    <w:rsid w:val="00256749"/>
    <w:rsid w:val="00256D1A"/>
    <w:rsid w:val="002571B1"/>
    <w:rsid w:val="00257E62"/>
    <w:rsid w:val="0026058F"/>
    <w:rsid w:val="00261209"/>
    <w:rsid w:val="0026143C"/>
    <w:rsid w:val="002639DC"/>
    <w:rsid w:val="00263A3F"/>
    <w:rsid w:val="00263B25"/>
    <w:rsid w:val="00265186"/>
    <w:rsid w:val="002660D9"/>
    <w:rsid w:val="0026660E"/>
    <w:rsid w:val="00270255"/>
    <w:rsid w:val="0027027E"/>
    <w:rsid w:val="00272DB6"/>
    <w:rsid w:val="00274698"/>
    <w:rsid w:val="00274AC3"/>
    <w:rsid w:val="00275249"/>
    <w:rsid w:val="00277D99"/>
    <w:rsid w:val="00281AC4"/>
    <w:rsid w:val="00282C9F"/>
    <w:rsid w:val="00286085"/>
    <w:rsid w:val="00286468"/>
    <w:rsid w:val="0028675A"/>
    <w:rsid w:val="00287D71"/>
    <w:rsid w:val="00290E55"/>
    <w:rsid w:val="00294192"/>
    <w:rsid w:val="002949D4"/>
    <w:rsid w:val="00295E35"/>
    <w:rsid w:val="002962A3"/>
    <w:rsid w:val="002A1C1A"/>
    <w:rsid w:val="002A1E81"/>
    <w:rsid w:val="002A1F90"/>
    <w:rsid w:val="002A1FE2"/>
    <w:rsid w:val="002A3833"/>
    <w:rsid w:val="002A3951"/>
    <w:rsid w:val="002A3DA1"/>
    <w:rsid w:val="002A4ABB"/>
    <w:rsid w:val="002A76B4"/>
    <w:rsid w:val="002B11B9"/>
    <w:rsid w:val="002B17E3"/>
    <w:rsid w:val="002B278A"/>
    <w:rsid w:val="002B315D"/>
    <w:rsid w:val="002B4104"/>
    <w:rsid w:val="002B680D"/>
    <w:rsid w:val="002B784A"/>
    <w:rsid w:val="002B7871"/>
    <w:rsid w:val="002C17D7"/>
    <w:rsid w:val="002C2A4F"/>
    <w:rsid w:val="002C3F0B"/>
    <w:rsid w:val="002C4941"/>
    <w:rsid w:val="002C5ADC"/>
    <w:rsid w:val="002C5E7E"/>
    <w:rsid w:val="002C6319"/>
    <w:rsid w:val="002C6740"/>
    <w:rsid w:val="002C6845"/>
    <w:rsid w:val="002C7923"/>
    <w:rsid w:val="002D008C"/>
    <w:rsid w:val="002D0E9D"/>
    <w:rsid w:val="002D1E76"/>
    <w:rsid w:val="002D6343"/>
    <w:rsid w:val="002D6CA4"/>
    <w:rsid w:val="002E01F1"/>
    <w:rsid w:val="002E15D4"/>
    <w:rsid w:val="002E2397"/>
    <w:rsid w:val="002E2CC2"/>
    <w:rsid w:val="002E3822"/>
    <w:rsid w:val="002E45F5"/>
    <w:rsid w:val="002E6E83"/>
    <w:rsid w:val="002E7831"/>
    <w:rsid w:val="002F1C22"/>
    <w:rsid w:val="002F2B0B"/>
    <w:rsid w:val="002F377E"/>
    <w:rsid w:val="002F5ADC"/>
    <w:rsid w:val="002F5B29"/>
    <w:rsid w:val="002F6D53"/>
    <w:rsid w:val="002F7F98"/>
    <w:rsid w:val="0030014F"/>
    <w:rsid w:val="003018A9"/>
    <w:rsid w:val="003036DA"/>
    <w:rsid w:val="00304B7B"/>
    <w:rsid w:val="00305960"/>
    <w:rsid w:val="0030602E"/>
    <w:rsid w:val="00306284"/>
    <w:rsid w:val="00306AA5"/>
    <w:rsid w:val="00306FE6"/>
    <w:rsid w:val="00310EB0"/>
    <w:rsid w:val="00312495"/>
    <w:rsid w:val="00312FC7"/>
    <w:rsid w:val="00314E31"/>
    <w:rsid w:val="003159C4"/>
    <w:rsid w:val="00315B17"/>
    <w:rsid w:val="00315B54"/>
    <w:rsid w:val="00315CD9"/>
    <w:rsid w:val="0032008C"/>
    <w:rsid w:val="00320F82"/>
    <w:rsid w:val="003220FE"/>
    <w:rsid w:val="00322AB8"/>
    <w:rsid w:val="003242BC"/>
    <w:rsid w:val="00324AE1"/>
    <w:rsid w:val="00330B09"/>
    <w:rsid w:val="00332B87"/>
    <w:rsid w:val="00334A6A"/>
    <w:rsid w:val="0033557A"/>
    <w:rsid w:val="0034023D"/>
    <w:rsid w:val="00340C1E"/>
    <w:rsid w:val="00343549"/>
    <w:rsid w:val="00345B50"/>
    <w:rsid w:val="00345D43"/>
    <w:rsid w:val="0034604E"/>
    <w:rsid w:val="00347824"/>
    <w:rsid w:val="003502C0"/>
    <w:rsid w:val="00350F1F"/>
    <w:rsid w:val="00352873"/>
    <w:rsid w:val="0035300E"/>
    <w:rsid w:val="0035483A"/>
    <w:rsid w:val="00354F9B"/>
    <w:rsid w:val="003559C1"/>
    <w:rsid w:val="003607F9"/>
    <w:rsid w:val="0036105F"/>
    <w:rsid w:val="00363480"/>
    <w:rsid w:val="00364C65"/>
    <w:rsid w:val="003654C5"/>
    <w:rsid w:val="00365DD8"/>
    <w:rsid w:val="00366E58"/>
    <w:rsid w:val="00367517"/>
    <w:rsid w:val="00367ADF"/>
    <w:rsid w:val="00373520"/>
    <w:rsid w:val="00374B7B"/>
    <w:rsid w:val="00382221"/>
    <w:rsid w:val="00383141"/>
    <w:rsid w:val="00383EDF"/>
    <w:rsid w:val="003849E2"/>
    <w:rsid w:val="00385625"/>
    <w:rsid w:val="0038751C"/>
    <w:rsid w:val="00387613"/>
    <w:rsid w:val="0038767C"/>
    <w:rsid w:val="00387D10"/>
    <w:rsid w:val="003909B5"/>
    <w:rsid w:val="00392339"/>
    <w:rsid w:val="00392A90"/>
    <w:rsid w:val="0039426D"/>
    <w:rsid w:val="00394599"/>
    <w:rsid w:val="00396107"/>
    <w:rsid w:val="003A06FF"/>
    <w:rsid w:val="003A0A90"/>
    <w:rsid w:val="003A50FD"/>
    <w:rsid w:val="003A74D6"/>
    <w:rsid w:val="003A7776"/>
    <w:rsid w:val="003A796C"/>
    <w:rsid w:val="003B25D8"/>
    <w:rsid w:val="003B275D"/>
    <w:rsid w:val="003B28DA"/>
    <w:rsid w:val="003B61B5"/>
    <w:rsid w:val="003B64EB"/>
    <w:rsid w:val="003B6851"/>
    <w:rsid w:val="003B6B42"/>
    <w:rsid w:val="003B6F09"/>
    <w:rsid w:val="003B719F"/>
    <w:rsid w:val="003B7CB7"/>
    <w:rsid w:val="003C17CD"/>
    <w:rsid w:val="003C712C"/>
    <w:rsid w:val="003C7B23"/>
    <w:rsid w:val="003D01A8"/>
    <w:rsid w:val="003D0AA8"/>
    <w:rsid w:val="003D1011"/>
    <w:rsid w:val="003D12B9"/>
    <w:rsid w:val="003D2AB2"/>
    <w:rsid w:val="003D38D3"/>
    <w:rsid w:val="003D6E07"/>
    <w:rsid w:val="003D7528"/>
    <w:rsid w:val="003E0053"/>
    <w:rsid w:val="003E0900"/>
    <w:rsid w:val="003E1335"/>
    <w:rsid w:val="003E338F"/>
    <w:rsid w:val="003E491E"/>
    <w:rsid w:val="003E6264"/>
    <w:rsid w:val="003E67DA"/>
    <w:rsid w:val="003E6F95"/>
    <w:rsid w:val="003E7ADF"/>
    <w:rsid w:val="003F073B"/>
    <w:rsid w:val="003F17E5"/>
    <w:rsid w:val="003F1DC7"/>
    <w:rsid w:val="003F1FE6"/>
    <w:rsid w:val="003F23CB"/>
    <w:rsid w:val="003F4ABB"/>
    <w:rsid w:val="003F71B1"/>
    <w:rsid w:val="003F73D0"/>
    <w:rsid w:val="003F781B"/>
    <w:rsid w:val="003F7AEF"/>
    <w:rsid w:val="00403F58"/>
    <w:rsid w:val="004048EE"/>
    <w:rsid w:val="00406843"/>
    <w:rsid w:val="00406DED"/>
    <w:rsid w:val="004071D4"/>
    <w:rsid w:val="00407594"/>
    <w:rsid w:val="004123FA"/>
    <w:rsid w:val="004143D7"/>
    <w:rsid w:val="00415DC1"/>
    <w:rsid w:val="00417D00"/>
    <w:rsid w:val="0042067A"/>
    <w:rsid w:val="0042177A"/>
    <w:rsid w:val="00421DF2"/>
    <w:rsid w:val="004222C3"/>
    <w:rsid w:val="00422AC2"/>
    <w:rsid w:val="00423941"/>
    <w:rsid w:val="00423D36"/>
    <w:rsid w:val="00424F5F"/>
    <w:rsid w:val="00430B69"/>
    <w:rsid w:val="0043211B"/>
    <w:rsid w:val="004327DE"/>
    <w:rsid w:val="00433367"/>
    <w:rsid w:val="00434671"/>
    <w:rsid w:val="00434F39"/>
    <w:rsid w:val="00436A6D"/>
    <w:rsid w:val="00436FAC"/>
    <w:rsid w:val="00441078"/>
    <w:rsid w:val="00441423"/>
    <w:rsid w:val="004423A8"/>
    <w:rsid w:val="00443DAB"/>
    <w:rsid w:val="00444A46"/>
    <w:rsid w:val="00445A6E"/>
    <w:rsid w:val="004473E5"/>
    <w:rsid w:val="00447E3E"/>
    <w:rsid w:val="0045392F"/>
    <w:rsid w:val="00453C87"/>
    <w:rsid w:val="0045679E"/>
    <w:rsid w:val="00456B73"/>
    <w:rsid w:val="0045775A"/>
    <w:rsid w:val="00460120"/>
    <w:rsid w:val="004604B6"/>
    <w:rsid w:val="00463284"/>
    <w:rsid w:val="00463C7F"/>
    <w:rsid w:val="00464B17"/>
    <w:rsid w:val="004652E9"/>
    <w:rsid w:val="00465D56"/>
    <w:rsid w:val="00467794"/>
    <w:rsid w:val="00470A46"/>
    <w:rsid w:val="0047253A"/>
    <w:rsid w:val="004746AD"/>
    <w:rsid w:val="0047546B"/>
    <w:rsid w:val="00475B1E"/>
    <w:rsid w:val="00476496"/>
    <w:rsid w:val="00481653"/>
    <w:rsid w:val="004821A8"/>
    <w:rsid w:val="0048274B"/>
    <w:rsid w:val="0048345B"/>
    <w:rsid w:val="0048418F"/>
    <w:rsid w:val="004848EA"/>
    <w:rsid w:val="00486ADB"/>
    <w:rsid w:val="00487225"/>
    <w:rsid w:val="0049085F"/>
    <w:rsid w:val="004909B7"/>
    <w:rsid w:val="00492A06"/>
    <w:rsid w:val="00493793"/>
    <w:rsid w:val="00493F76"/>
    <w:rsid w:val="00494042"/>
    <w:rsid w:val="004947C2"/>
    <w:rsid w:val="004A22B6"/>
    <w:rsid w:val="004A2323"/>
    <w:rsid w:val="004A27BA"/>
    <w:rsid w:val="004A410B"/>
    <w:rsid w:val="004A75FB"/>
    <w:rsid w:val="004A7CBC"/>
    <w:rsid w:val="004B0CFD"/>
    <w:rsid w:val="004B0E23"/>
    <w:rsid w:val="004B0F78"/>
    <w:rsid w:val="004B29E2"/>
    <w:rsid w:val="004B2AAE"/>
    <w:rsid w:val="004B3A42"/>
    <w:rsid w:val="004B4819"/>
    <w:rsid w:val="004B52A2"/>
    <w:rsid w:val="004B64E3"/>
    <w:rsid w:val="004B6F5F"/>
    <w:rsid w:val="004C0331"/>
    <w:rsid w:val="004C4062"/>
    <w:rsid w:val="004C4DD2"/>
    <w:rsid w:val="004D0434"/>
    <w:rsid w:val="004D1812"/>
    <w:rsid w:val="004D3A83"/>
    <w:rsid w:val="004D3DF6"/>
    <w:rsid w:val="004D3EB7"/>
    <w:rsid w:val="004D4790"/>
    <w:rsid w:val="004D55FD"/>
    <w:rsid w:val="004D5C02"/>
    <w:rsid w:val="004D6B40"/>
    <w:rsid w:val="004D6E72"/>
    <w:rsid w:val="004D741F"/>
    <w:rsid w:val="004D7F98"/>
    <w:rsid w:val="004E192F"/>
    <w:rsid w:val="004E24B2"/>
    <w:rsid w:val="004E2A22"/>
    <w:rsid w:val="004E2EE9"/>
    <w:rsid w:val="004E3603"/>
    <w:rsid w:val="004E429E"/>
    <w:rsid w:val="004E460E"/>
    <w:rsid w:val="004E6433"/>
    <w:rsid w:val="004E7679"/>
    <w:rsid w:val="004E7D68"/>
    <w:rsid w:val="004F24CD"/>
    <w:rsid w:val="004F3E33"/>
    <w:rsid w:val="004F593A"/>
    <w:rsid w:val="00505D4E"/>
    <w:rsid w:val="005060A9"/>
    <w:rsid w:val="00506BC6"/>
    <w:rsid w:val="00507035"/>
    <w:rsid w:val="00511427"/>
    <w:rsid w:val="00512774"/>
    <w:rsid w:val="00512865"/>
    <w:rsid w:val="00512CF7"/>
    <w:rsid w:val="00513AFB"/>
    <w:rsid w:val="005155BB"/>
    <w:rsid w:val="00517231"/>
    <w:rsid w:val="00517C4E"/>
    <w:rsid w:val="00517E84"/>
    <w:rsid w:val="0052087F"/>
    <w:rsid w:val="005216FD"/>
    <w:rsid w:val="00524383"/>
    <w:rsid w:val="00524BD0"/>
    <w:rsid w:val="00525ED0"/>
    <w:rsid w:val="005268AB"/>
    <w:rsid w:val="005300EF"/>
    <w:rsid w:val="00530822"/>
    <w:rsid w:val="0053166E"/>
    <w:rsid w:val="00533868"/>
    <w:rsid w:val="00533F4B"/>
    <w:rsid w:val="00534E78"/>
    <w:rsid w:val="00536C51"/>
    <w:rsid w:val="00536ECE"/>
    <w:rsid w:val="005424E6"/>
    <w:rsid w:val="00542DE0"/>
    <w:rsid w:val="0054321A"/>
    <w:rsid w:val="00543EE4"/>
    <w:rsid w:val="00544966"/>
    <w:rsid w:val="005451F9"/>
    <w:rsid w:val="005466DA"/>
    <w:rsid w:val="00547AD8"/>
    <w:rsid w:val="0055063D"/>
    <w:rsid w:val="0055179B"/>
    <w:rsid w:val="005519EF"/>
    <w:rsid w:val="00552A84"/>
    <w:rsid w:val="00554609"/>
    <w:rsid w:val="005563A8"/>
    <w:rsid w:val="005611DD"/>
    <w:rsid w:val="00562DA6"/>
    <w:rsid w:val="00563B44"/>
    <w:rsid w:val="00563DD4"/>
    <w:rsid w:val="005647F1"/>
    <w:rsid w:val="00564803"/>
    <w:rsid w:val="00565D53"/>
    <w:rsid w:val="00566D21"/>
    <w:rsid w:val="005679CC"/>
    <w:rsid w:val="00570FB4"/>
    <w:rsid w:val="00571167"/>
    <w:rsid w:val="00573843"/>
    <w:rsid w:val="00573A2A"/>
    <w:rsid w:val="00574990"/>
    <w:rsid w:val="00577C53"/>
    <w:rsid w:val="0058116D"/>
    <w:rsid w:val="005812F0"/>
    <w:rsid w:val="0058170A"/>
    <w:rsid w:val="00581F4F"/>
    <w:rsid w:val="005831A8"/>
    <w:rsid w:val="005865FD"/>
    <w:rsid w:val="00587594"/>
    <w:rsid w:val="00590C3B"/>
    <w:rsid w:val="005929A9"/>
    <w:rsid w:val="00593B8A"/>
    <w:rsid w:val="00593E28"/>
    <w:rsid w:val="00596A46"/>
    <w:rsid w:val="005A230F"/>
    <w:rsid w:val="005A4034"/>
    <w:rsid w:val="005A609D"/>
    <w:rsid w:val="005A6B25"/>
    <w:rsid w:val="005A7355"/>
    <w:rsid w:val="005A78F0"/>
    <w:rsid w:val="005B31D0"/>
    <w:rsid w:val="005B4FDC"/>
    <w:rsid w:val="005B5A35"/>
    <w:rsid w:val="005C0454"/>
    <w:rsid w:val="005C1362"/>
    <w:rsid w:val="005C17F7"/>
    <w:rsid w:val="005C2933"/>
    <w:rsid w:val="005C46EE"/>
    <w:rsid w:val="005C5B8B"/>
    <w:rsid w:val="005C698D"/>
    <w:rsid w:val="005C7491"/>
    <w:rsid w:val="005C79B6"/>
    <w:rsid w:val="005D14D8"/>
    <w:rsid w:val="005D1AB6"/>
    <w:rsid w:val="005D270F"/>
    <w:rsid w:val="005D2807"/>
    <w:rsid w:val="005D3104"/>
    <w:rsid w:val="005D54E2"/>
    <w:rsid w:val="005D622C"/>
    <w:rsid w:val="005E24F2"/>
    <w:rsid w:val="005E3101"/>
    <w:rsid w:val="005E3F87"/>
    <w:rsid w:val="005E46AF"/>
    <w:rsid w:val="005E74BB"/>
    <w:rsid w:val="005F0295"/>
    <w:rsid w:val="005F1141"/>
    <w:rsid w:val="005F30D2"/>
    <w:rsid w:val="005F5675"/>
    <w:rsid w:val="005F5B0F"/>
    <w:rsid w:val="005F5BD0"/>
    <w:rsid w:val="005F791E"/>
    <w:rsid w:val="0060147A"/>
    <w:rsid w:val="00602B7B"/>
    <w:rsid w:val="00605151"/>
    <w:rsid w:val="006053C3"/>
    <w:rsid w:val="00606C57"/>
    <w:rsid w:val="006071E5"/>
    <w:rsid w:val="00611E9C"/>
    <w:rsid w:val="00611FD6"/>
    <w:rsid w:val="0061364B"/>
    <w:rsid w:val="00613720"/>
    <w:rsid w:val="00613E41"/>
    <w:rsid w:val="00615B31"/>
    <w:rsid w:val="00620B20"/>
    <w:rsid w:val="006225F3"/>
    <w:rsid w:val="006231B1"/>
    <w:rsid w:val="006234F1"/>
    <w:rsid w:val="00626518"/>
    <w:rsid w:val="006273C9"/>
    <w:rsid w:val="00627F2C"/>
    <w:rsid w:val="00630BD1"/>
    <w:rsid w:val="006310CD"/>
    <w:rsid w:val="006312A1"/>
    <w:rsid w:val="006316D4"/>
    <w:rsid w:val="00632621"/>
    <w:rsid w:val="00633543"/>
    <w:rsid w:val="00634044"/>
    <w:rsid w:val="00641FD1"/>
    <w:rsid w:val="006440B5"/>
    <w:rsid w:val="00644E21"/>
    <w:rsid w:val="006464DC"/>
    <w:rsid w:val="00646A54"/>
    <w:rsid w:val="006515E8"/>
    <w:rsid w:val="006529FD"/>
    <w:rsid w:val="00652CC4"/>
    <w:rsid w:val="00653334"/>
    <w:rsid w:val="00657924"/>
    <w:rsid w:val="00657C38"/>
    <w:rsid w:val="0066151D"/>
    <w:rsid w:val="00664AC0"/>
    <w:rsid w:val="00664E65"/>
    <w:rsid w:val="00665C84"/>
    <w:rsid w:val="0066660C"/>
    <w:rsid w:val="006703CC"/>
    <w:rsid w:val="00670931"/>
    <w:rsid w:val="00670DD0"/>
    <w:rsid w:val="00670F3F"/>
    <w:rsid w:val="0067177D"/>
    <w:rsid w:val="00672F6F"/>
    <w:rsid w:val="006736E2"/>
    <w:rsid w:val="00673B4D"/>
    <w:rsid w:val="00673F29"/>
    <w:rsid w:val="00676A1E"/>
    <w:rsid w:val="006821A4"/>
    <w:rsid w:val="0068437D"/>
    <w:rsid w:val="00685FC7"/>
    <w:rsid w:val="00692343"/>
    <w:rsid w:val="00692CDF"/>
    <w:rsid w:val="006949F5"/>
    <w:rsid w:val="0069533D"/>
    <w:rsid w:val="00696537"/>
    <w:rsid w:val="006965C4"/>
    <w:rsid w:val="00697048"/>
    <w:rsid w:val="006A09F0"/>
    <w:rsid w:val="006A0BFD"/>
    <w:rsid w:val="006A377D"/>
    <w:rsid w:val="006A3B72"/>
    <w:rsid w:val="006A3D1F"/>
    <w:rsid w:val="006A3FF9"/>
    <w:rsid w:val="006A41B7"/>
    <w:rsid w:val="006A44B6"/>
    <w:rsid w:val="006A55CD"/>
    <w:rsid w:val="006A5643"/>
    <w:rsid w:val="006A57BA"/>
    <w:rsid w:val="006A7420"/>
    <w:rsid w:val="006B03B7"/>
    <w:rsid w:val="006B2E5E"/>
    <w:rsid w:val="006B2F5B"/>
    <w:rsid w:val="006B423A"/>
    <w:rsid w:val="006B6099"/>
    <w:rsid w:val="006B659A"/>
    <w:rsid w:val="006C1D77"/>
    <w:rsid w:val="006C2977"/>
    <w:rsid w:val="006C6942"/>
    <w:rsid w:val="006C7417"/>
    <w:rsid w:val="006D0E68"/>
    <w:rsid w:val="006D2A62"/>
    <w:rsid w:val="006D308C"/>
    <w:rsid w:val="006D3E9E"/>
    <w:rsid w:val="006D6638"/>
    <w:rsid w:val="006E0474"/>
    <w:rsid w:val="006E0FA1"/>
    <w:rsid w:val="006E15F0"/>
    <w:rsid w:val="006E1EA1"/>
    <w:rsid w:val="006E2C51"/>
    <w:rsid w:val="006E45D6"/>
    <w:rsid w:val="006E5C36"/>
    <w:rsid w:val="006E5FCD"/>
    <w:rsid w:val="006F0155"/>
    <w:rsid w:val="006F0EBF"/>
    <w:rsid w:val="006F22BD"/>
    <w:rsid w:val="006F34D3"/>
    <w:rsid w:val="006F4D40"/>
    <w:rsid w:val="006F6D8C"/>
    <w:rsid w:val="006F6F54"/>
    <w:rsid w:val="006F7AD0"/>
    <w:rsid w:val="007002C5"/>
    <w:rsid w:val="00701832"/>
    <w:rsid w:val="007023BD"/>
    <w:rsid w:val="007025DC"/>
    <w:rsid w:val="00703F1A"/>
    <w:rsid w:val="00704F0F"/>
    <w:rsid w:val="00704F57"/>
    <w:rsid w:val="00705385"/>
    <w:rsid w:val="00707138"/>
    <w:rsid w:val="00710F58"/>
    <w:rsid w:val="00715AEC"/>
    <w:rsid w:val="007203F3"/>
    <w:rsid w:val="00720924"/>
    <w:rsid w:val="007210BF"/>
    <w:rsid w:val="0072185F"/>
    <w:rsid w:val="007218C5"/>
    <w:rsid w:val="00722E5A"/>
    <w:rsid w:val="00723A91"/>
    <w:rsid w:val="00725BBE"/>
    <w:rsid w:val="007261A2"/>
    <w:rsid w:val="0072699E"/>
    <w:rsid w:val="0073107A"/>
    <w:rsid w:val="0073326B"/>
    <w:rsid w:val="00733A35"/>
    <w:rsid w:val="00733EE3"/>
    <w:rsid w:val="00741841"/>
    <w:rsid w:val="0074244C"/>
    <w:rsid w:val="007429AD"/>
    <w:rsid w:val="00743401"/>
    <w:rsid w:val="00743D19"/>
    <w:rsid w:val="007455CC"/>
    <w:rsid w:val="007479B0"/>
    <w:rsid w:val="0075089B"/>
    <w:rsid w:val="00750D06"/>
    <w:rsid w:val="007512DD"/>
    <w:rsid w:val="00751BA3"/>
    <w:rsid w:val="00751C14"/>
    <w:rsid w:val="00753413"/>
    <w:rsid w:val="00754613"/>
    <w:rsid w:val="00756028"/>
    <w:rsid w:val="00756038"/>
    <w:rsid w:val="00756B8C"/>
    <w:rsid w:val="0076184F"/>
    <w:rsid w:val="00763256"/>
    <w:rsid w:val="00763AB6"/>
    <w:rsid w:val="00764917"/>
    <w:rsid w:val="00765C48"/>
    <w:rsid w:val="00765EC2"/>
    <w:rsid w:val="007673E6"/>
    <w:rsid w:val="00770C25"/>
    <w:rsid w:val="00771655"/>
    <w:rsid w:val="00771702"/>
    <w:rsid w:val="00773BA6"/>
    <w:rsid w:val="00776C23"/>
    <w:rsid w:val="007801A6"/>
    <w:rsid w:val="007818A5"/>
    <w:rsid w:val="00784828"/>
    <w:rsid w:val="0078522E"/>
    <w:rsid w:val="00785731"/>
    <w:rsid w:val="0078648C"/>
    <w:rsid w:val="0079190C"/>
    <w:rsid w:val="00792494"/>
    <w:rsid w:val="00792EA4"/>
    <w:rsid w:val="007933A1"/>
    <w:rsid w:val="00796A69"/>
    <w:rsid w:val="0079764A"/>
    <w:rsid w:val="007A3CDA"/>
    <w:rsid w:val="007A41D6"/>
    <w:rsid w:val="007A4572"/>
    <w:rsid w:val="007A4CAC"/>
    <w:rsid w:val="007A4DD1"/>
    <w:rsid w:val="007A67CE"/>
    <w:rsid w:val="007A6DDD"/>
    <w:rsid w:val="007A6E20"/>
    <w:rsid w:val="007B03AC"/>
    <w:rsid w:val="007B1378"/>
    <w:rsid w:val="007B279F"/>
    <w:rsid w:val="007B55C6"/>
    <w:rsid w:val="007B573C"/>
    <w:rsid w:val="007B77CD"/>
    <w:rsid w:val="007C0370"/>
    <w:rsid w:val="007C05E1"/>
    <w:rsid w:val="007C08F8"/>
    <w:rsid w:val="007C21E3"/>
    <w:rsid w:val="007C2335"/>
    <w:rsid w:val="007C2741"/>
    <w:rsid w:val="007C343E"/>
    <w:rsid w:val="007C4A5D"/>
    <w:rsid w:val="007C4BD5"/>
    <w:rsid w:val="007C647E"/>
    <w:rsid w:val="007C6599"/>
    <w:rsid w:val="007C69A4"/>
    <w:rsid w:val="007D0032"/>
    <w:rsid w:val="007D17C6"/>
    <w:rsid w:val="007D1D40"/>
    <w:rsid w:val="007D2CE4"/>
    <w:rsid w:val="007D3214"/>
    <w:rsid w:val="007D7BF8"/>
    <w:rsid w:val="007E1BB0"/>
    <w:rsid w:val="007E1DDC"/>
    <w:rsid w:val="007E2028"/>
    <w:rsid w:val="007E54FC"/>
    <w:rsid w:val="007E6E2C"/>
    <w:rsid w:val="007F1010"/>
    <w:rsid w:val="007F1239"/>
    <w:rsid w:val="007F1639"/>
    <w:rsid w:val="007F31D4"/>
    <w:rsid w:val="007F5CD7"/>
    <w:rsid w:val="007F61B4"/>
    <w:rsid w:val="007F7307"/>
    <w:rsid w:val="00803C43"/>
    <w:rsid w:val="008044F1"/>
    <w:rsid w:val="008078D0"/>
    <w:rsid w:val="00807977"/>
    <w:rsid w:val="00811F7A"/>
    <w:rsid w:val="00815492"/>
    <w:rsid w:val="00815675"/>
    <w:rsid w:val="008208C3"/>
    <w:rsid w:val="00820CE0"/>
    <w:rsid w:val="0082508A"/>
    <w:rsid w:val="00825D1D"/>
    <w:rsid w:val="00825EC8"/>
    <w:rsid w:val="008318EF"/>
    <w:rsid w:val="00831BB7"/>
    <w:rsid w:val="00831DEB"/>
    <w:rsid w:val="0083403F"/>
    <w:rsid w:val="00835C4F"/>
    <w:rsid w:val="008371EC"/>
    <w:rsid w:val="00840862"/>
    <w:rsid w:val="00842D68"/>
    <w:rsid w:val="00845036"/>
    <w:rsid w:val="00846C3F"/>
    <w:rsid w:val="008518C0"/>
    <w:rsid w:val="008518D1"/>
    <w:rsid w:val="00853A71"/>
    <w:rsid w:val="0085430D"/>
    <w:rsid w:val="00855A5A"/>
    <w:rsid w:val="0085761A"/>
    <w:rsid w:val="00860676"/>
    <w:rsid w:val="00860A6A"/>
    <w:rsid w:val="0086133C"/>
    <w:rsid w:val="00863908"/>
    <w:rsid w:val="008640E3"/>
    <w:rsid w:val="0086640F"/>
    <w:rsid w:val="008713ED"/>
    <w:rsid w:val="00871FC1"/>
    <w:rsid w:val="00873676"/>
    <w:rsid w:val="00873C0A"/>
    <w:rsid w:val="008758E0"/>
    <w:rsid w:val="008806B2"/>
    <w:rsid w:val="00880E9F"/>
    <w:rsid w:val="008823E2"/>
    <w:rsid w:val="008828FE"/>
    <w:rsid w:val="00883BF3"/>
    <w:rsid w:val="00884C62"/>
    <w:rsid w:val="00885210"/>
    <w:rsid w:val="00887D6A"/>
    <w:rsid w:val="0089018E"/>
    <w:rsid w:val="0089027F"/>
    <w:rsid w:val="008962BB"/>
    <w:rsid w:val="008966F5"/>
    <w:rsid w:val="008A1853"/>
    <w:rsid w:val="008A18B3"/>
    <w:rsid w:val="008A2420"/>
    <w:rsid w:val="008A2A6C"/>
    <w:rsid w:val="008A2FC5"/>
    <w:rsid w:val="008A3577"/>
    <w:rsid w:val="008A3DCD"/>
    <w:rsid w:val="008A454A"/>
    <w:rsid w:val="008A501D"/>
    <w:rsid w:val="008A6893"/>
    <w:rsid w:val="008A6DCC"/>
    <w:rsid w:val="008A6E57"/>
    <w:rsid w:val="008A7BC9"/>
    <w:rsid w:val="008B0431"/>
    <w:rsid w:val="008B098E"/>
    <w:rsid w:val="008B0F4B"/>
    <w:rsid w:val="008B13C6"/>
    <w:rsid w:val="008B3098"/>
    <w:rsid w:val="008B3852"/>
    <w:rsid w:val="008B4E7F"/>
    <w:rsid w:val="008B4EEB"/>
    <w:rsid w:val="008B5188"/>
    <w:rsid w:val="008B663A"/>
    <w:rsid w:val="008B6A82"/>
    <w:rsid w:val="008B7B55"/>
    <w:rsid w:val="008C040B"/>
    <w:rsid w:val="008C0B59"/>
    <w:rsid w:val="008C3885"/>
    <w:rsid w:val="008C4DBA"/>
    <w:rsid w:val="008C6AA6"/>
    <w:rsid w:val="008C751D"/>
    <w:rsid w:val="008C774A"/>
    <w:rsid w:val="008D14B9"/>
    <w:rsid w:val="008D18DE"/>
    <w:rsid w:val="008D1C9D"/>
    <w:rsid w:val="008D41EC"/>
    <w:rsid w:val="008D455C"/>
    <w:rsid w:val="008D5ED9"/>
    <w:rsid w:val="008E0AE6"/>
    <w:rsid w:val="008E11C3"/>
    <w:rsid w:val="008E366E"/>
    <w:rsid w:val="008E3744"/>
    <w:rsid w:val="008E46BA"/>
    <w:rsid w:val="008E4BFC"/>
    <w:rsid w:val="008E6250"/>
    <w:rsid w:val="008E63A9"/>
    <w:rsid w:val="008E7CFE"/>
    <w:rsid w:val="008F0A4D"/>
    <w:rsid w:val="008F1440"/>
    <w:rsid w:val="008F24A8"/>
    <w:rsid w:val="008F3DAF"/>
    <w:rsid w:val="008F4D3C"/>
    <w:rsid w:val="008F4F92"/>
    <w:rsid w:val="008F5DB5"/>
    <w:rsid w:val="008F6914"/>
    <w:rsid w:val="00900CB1"/>
    <w:rsid w:val="00901BD8"/>
    <w:rsid w:val="0090270C"/>
    <w:rsid w:val="00902AE4"/>
    <w:rsid w:val="00902DF0"/>
    <w:rsid w:val="00903A20"/>
    <w:rsid w:val="00905AB1"/>
    <w:rsid w:val="00907030"/>
    <w:rsid w:val="00907476"/>
    <w:rsid w:val="0091016D"/>
    <w:rsid w:val="009106D4"/>
    <w:rsid w:val="00916E2E"/>
    <w:rsid w:val="00917729"/>
    <w:rsid w:val="00922A52"/>
    <w:rsid w:val="0092425A"/>
    <w:rsid w:val="0092623C"/>
    <w:rsid w:val="00926A46"/>
    <w:rsid w:val="00926E09"/>
    <w:rsid w:val="009272F1"/>
    <w:rsid w:val="00927630"/>
    <w:rsid w:val="009317A1"/>
    <w:rsid w:val="009324AD"/>
    <w:rsid w:val="00934B5C"/>
    <w:rsid w:val="009368FF"/>
    <w:rsid w:val="00937059"/>
    <w:rsid w:val="00940029"/>
    <w:rsid w:val="00944F8D"/>
    <w:rsid w:val="009473B4"/>
    <w:rsid w:val="009514ED"/>
    <w:rsid w:val="00951751"/>
    <w:rsid w:val="00953F02"/>
    <w:rsid w:val="009540EA"/>
    <w:rsid w:val="0096265F"/>
    <w:rsid w:val="00962789"/>
    <w:rsid w:val="0096418C"/>
    <w:rsid w:val="00965ACE"/>
    <w:rsid w:val="00966219"/>
    <w:rsid w:val="009700A2"/>
    <w:rsid w:val="00970B74"/>
    <w:rsid w:val="00974D3A"/>
    <w:rsid w:val="00975E83"/>
    <w:rsid w:val="00977BD9"/>
    <w:rsid w:val="00983966"/>
    <w:rsid w:val="00983A28"/>
    <w:rsid w:val="00986BB1"/>
    <w:rsid w:val="00987B31"/>
    <w:rsid w:val="00992876"/>
    <w:rsid w:val="00993A16"/>
    <w:rsid w:val="00994891"/>
    <w:rsid w:val="00997780"/>
    <w:rsid w:val="009A0EAC"/>
    <w:rsid w:val="009A1337"/>
    <w:rsid w:val="009A1400"/>
    <w:rsid w:val="009A1FD1"/>
    <w:rsid w:val="009A21A6"/>
    <w:rsid w:val="009A27B0"/>
    <w:rsid w:val="009A2C44"/>
    <w:rsid w:val="009A3428"/>
    <w:rsid w:val="009A3693"/>
    <w:rsid w:val="009A3BA4"/>
    <w:rsid w:val="009A57A7"/>
    <w:rsid w:val="009B082C"/>
    <w:rsid w:val="009B0B38"/>
    <w:rsid w:val="009B0F81"/>
    <w:rsid w:val="009B4827"/>
    <w:rsid w:val="009B567F"/>
    <w:rsid w:val="009B6CDA"/>
    <w:rsid w:val="009B7E18"/>
    <w:rsid w:val="009C50B8"/>
    <w:rsid w:val="009C523F"/>
    <w:rsid w:val="009C5271"/>
    <w:rsid w:val="009D4BDD"/>
    <w:rsid w:val="009D507B"/>
    <w:rsid w:val="009D6B2E"/>
    <w:rsid w:val="009D7EDF"/>
    <w:rsid w:val="009E30DC"/>
    <w:rsid w:val="009E315D"/>
    <w:rsid w:val="009E392C"/>
    <w:rsid w:val="009F2B82"/>
    <w:rsid w:val="009F3E07"/>
    <w:rsid w:val="009F59D8"/>
    <w:rsid w:val="009F5FB2"/>
    <w:rsid w:val="009F665B"/>
    <w:rsid w:val="009F73E7"/>
    <w:rsid w:val="009F7B0C"/>
    <w:rsid w:val="00A00227"/>
    <w:rsid w:val="00A01AF1"/>
    <w:rsid w:val="00A01B25"/>
    <w:rsid w:val="00A03C4D"/>
    <w:rsid w:val="00A041F3"/>
    <w:rsid w:val="00A112DF"/>
    <w:rsid w:val="00A15986"/>
    <w:rsid w:val="00A166E0"/>
    <w:rsid w:val="00A167A7"/>
    <w:rsid w:val="00A16F3E"/>
    <w:rsid w:val="00A17537"/>
    <w:rsid w:val="00A1771B"/>
    <w:rsid w:val="00A203D7"/>
    <w:rsid w:val="00A21025"/>
    <w:rsid w:val="00A22F12"/>
    <w:rsid w:val="00A23D94"/>
    <w:rsid w:val="00A23F0F"/>
    <w:rsid w:val="00A24425"/>
    <w:rsid w:val="00A24B63"/>
    <w:rsid w:val="00A312B7"/>
    <w:rsid w:val="00A321A4"/>
    <w:rsid w:val="00A32A0A"/>
    <w:rsid w:val="00A32F72"/>
    <w:rsid w:val="00A34965"/>
    <w:rsid w:val="00A3657E"/>
    <w:rsid w:val="00A36D36"/>
    <w:rsid w:val="00A37408"/>
    <w:rsid w:val="00A37B75"/>
    <w:rsid w:val="00A41EDA"/>
    <w:rsid w:val="00A43E13"/>
    <w:rsid w:val="00A467C8"/>
    <w:rsid w:val="00A46E6A"/>
    <w:rsid w:val="00A477CA"/>
    <w:rsid w:val="00A47922"/>
    <w:rsid w:val="00A504D7"/>
    <w:rsid w:val="00A50BFF"/>
    <w:rsid w:val="00A50D31"/>
    <w:rsid w:val="00A52820"/>
    <w:rsid w:val="00A60A65"/>
    <w:rsid w:val="00A62934"/>
    <w:rsid w:val="00A62BF5"/>
    <w:rsid w:val="00A639CD"/>
    <w:rsid w:val="00A63A0B"/>
    <w:rsid w:val="00A663ED"/>
    <w:rsid w:val="00A67DFD"/>
    <w:rsid w:val="00A7439B"/>
    <w:rsid w:val="00A74D68"/>
    <w:rsid w:val="00A76B02"/>
    <w:rsid w:val="00A77332"/>
    <w:rsid w:val="00A7748D"/>
    <w:rsid w:val="00A77D64"/>
    <w:rsid w:val="00A8064B"/>
    <w:rsid w:val="00A81674"/>
    <w:rsid w:val="00A83677"/>
    <w:rsid w:val="00A86C58"/>
    <w:rsid w:val="00A87173"/>
    <w:rsid w:val="00A879A7"/>
    <w:rsid w:val="00A918DE"/>
    <w:rsid w:val="00A9608E"/>
    <w:rsid w:val="00A96EE0"/>
    <w:rsid w:val="00A97989"/>
    <w:rsid w:val="00A97F8F"/>
    <w:rsid w:val="00AA00DB"/>
    <w:rsid w:val="00AA0672"/>
    <w:rsid w:val="00AA1339"/>
    <w:rsid w:val="00AA1961"/>
    <w:rsid w:val="00AA3D53"/>
    <w:rsid w:val="00AA6D67"/>
    <w:rsid w:val="00AA7255"/>
    <w:rsid w:val="00AB09D1"/>
    <w:rsid w:val="00AB0F0C"/>
    <w:rsid w:val="00AB5390"/>
    <w:rsid w:val="00AB5E8E"/>
    <w:rsid w:val="00AB7441"/>
    <w:rsid w:val="00AC1439"/>
    <w:rsid w:val="00AC211F"/>
    <w:rsid w:val="00AC274F"/>
    <w:rsid w:val="00AC5163"/>
    <w:rsid w:val="00AC57DD"/>
    <w:rsid w:val="00AC5E17"/>
    <w:rsid w:val="00AC6E5D"/>
    <w:rsid w:val="00AC7012"/>
    <w:rsid w:val="00AD0B95"/>
    <w:rsid w:val="00AD0F1C"/>
    <w:rsid w:val="00AD22A7"/>
    <w:rsid w:val="00AD3926"/>
    <w:rsid w:val="00AD4EDC"/>
    <w:rsid w:val="00AD65FA"/>
    <w:rsid w:val="00AD73DE"/>
    <w:rsid w:val="00AE0190"/>
    <w:rsid w:val="00AE0E26"/>
    <w:rsid w:val="00AE13BC"/>
    <w:rsid w:val="00AE2131"/>
    <w:rsid w:val="00AE2E0B"/>
    <w:rsid w:val="00AE2ECC"/>
    <w:rsid w:val="00AE4A10"/>
    <w:rsid w:val="00AE5F00"/>
    <w:rsid w:val="00AE6DE0"/>
    <w:rsid w:val="00AE73F7"/>
    <w:rsid w:val="00AE7EA5"/>
    <w:rsid w:val="00AF3B20"/>
    <w:rsid w:val="00B02909"/>
    <w:rsid w:val="00B04128"/>
    <w:rsid w:val="00B05414"/>
    <w:rsid w:val="00B05EBF"/>
    <w:rsid w:val="00B065F1"/>
    <w:rsid w:val="00B07618"/>
    <w:rsid w:val="00B10658"/>
    <w:rsid w:val="00B131C5"/>
    <w:rsid w:val="00B1486C"/>
    <w:rsid w:val="00B15998"/>
    <w:rsid w:val="00B1628B"/>
    <w:rsid w:val="00B1726A"/>
    <w:rsid w:val="00B212AD"/>
    <w:rsid w:val="00B2141C"/>
    <w:rsid w:val="00B222BE"/>
    <w:rsid w:val="00B22747"/>
    <w:rsid w:val="00B23FF9"/>
    <w:rsid w:val="00B2489B"/>
    <w:rsid w:val="00B24C41"/>
    <w:rsid w:val="00B25C0F"/>
    <w:rsid w:val="00B279C9"/>
    <w:rsid w:val="00B27B2F"/>
    <w:rsid w:val="00B31D04"/>
    <w:rsid w:val="00B34EF2"/>
    <w:rsid w:val="00B35A48"/>
    <w:rsid w:val="00B35C8D"/>
    <w:rsid w:val="00B3731F"/>
    <w:rsid w:val="00B4015A"/>
    <w:rsid w:val="00B406EC"/>
    <w:rsid w:val="00B42613"/>
    <w:rsid w:val="00B432C9"/>
    <w:rsid w:val="00B43BB3"/>
    <w:rsid w:val="00B452FF"/>
    <w:rsid w:val="00B468B7"/>
    <w:rsid w:val="00B47E0B"/>
    <w:rsid w:val="00B50A1B"/>
    <w:rsid w:val="00B531D2"/>
    <w:rsid w:val="00B5496F"/>
    <w:rsid w:val="00B56017"/>
    <w:rsid w:val="00B57AA3"/>
    <w:rsid w:val="00B608BA"/>
    <w:rsid w:val="00B61890"/>
    <w:rsid w:val="00B62912"/>
    <w:rsid w:val="00B64606"/>
    <w:rsid w:val="00B6582A"/>
    <w:rsid w:val="00B66AFA"/>
    <w:rsid w:val="00B670D4"/>
    <w:rsid w:val="00B67EB2"/>
    <w:rsid w:val="00B718D8"/>
    <w:rsid w:val="00B71F31"/>
    <w:rsid w:val="00B7245F"/>
    <w:rsid w:val="00B733B3"/>
    <w:rsid w:val="00B73C7D"/>
    <w:rsid w:val="00B75D2A"/>
    <w:rsid w:val="00B75FA5"/>
    <w:rsid w:val="00B7612A"/>
    <w:rsid w:val="00B76169"/>
    <w:rsid w:val="00B768E8"/>
    <w:rsid w:val="00B77A98"/>
    <w:rsid w:val="00B77D75"/>
    <w:rsid w:val="00B83CD0"/>
    <w:rsid w:val="00B84C34"/>
    <w:rsid w:val="00B8518E"/>
    <w:rsid w:val="00B851D3"/>
    <w:rsid w:val="00B85D5B"/>
    <w:rsid w:val="00B86317"/>
    <w:rsid w:val="00B87C7F"/>
    <w:rsid w:val="00B90132"/>
    <w:rsid w:val="00B90203"/>
    <w:rsid w:val="00B92D5B"/>
    <w:rsid w:val="00B95682"/>
    <w:rsid w:val="00B95C30"/>
    <w:rsid w:val="00B96038"/>
    <w:rsid w:val="00B965AC"/>
    <w:rsid w:val="00B96734"/>
    <w:rsid w:val="00B96815"/>
    <w:rsid w:val="00BA1200"/>
    <w:rsid w:val="00BA1686"/>
    <w:rsid w:val="00BA2A04"/>
    <w:rsid w:val="00BA39D0"/>
    <w:rsid w:val="00BA3D54"/>
    <w:rsid w:val="00BA3F4B"/>
    <w:rsid w:val="00BA4F78"/>
    <w:rsid w:val="00BA525A"/>
    <w:rsid w:val="00BB0BA3"/>
    <w:rsid w:val="00BB270B"/>
    <w:rsid w:val="00BB47C5"/>
    <w:rsid w:val="00BB47F4"/>
    <w:rsid w:val="00BB4D93"/>
    <w:rsid w:val="00BB75BE"/>
    <w:rsid w:val="00BC03F5"/>
    <w:rsid w:val="00BC0923"/>
    <w:rsid w:val="00BC1868"/>
    <w:rsid w:val="00BC1FA0"/>
    <w:rsid w:val="00BC2A5E"/>
    <w:rsid w:val="00BC4478"/>
    <w:rsid w:val="00BC483F"/>
    <w:rsid w:val="00BC4D28"/>
    <w:rsid w:val="00BC594A"/>
    <w:rsid w:val="00BC5E67"/>
    <w:rsid w:val="00BC5F8D"/>
    <w:rsid w:val="00BC7A24"/>
    <w:rsid w:val="00BD041F"/>
    <w:rsid w:val="00BD3B68"/>
    <w:rsid w:val="00BD5085"/>
    <w:rsid w:val="00BD7657"/>
    <w:rsid w:val="00BE0A47"/>
    <w:rsid w:val="00BE5AC5"/>
    <w:rsid w:val="00BF123D"/>
    <w:rsid w:val="00BF33AC"/>
    <w:rsid w:val="00BF58E4"/>
    <w:rsid w:val="00BF660E"/>
    <w:rsid w:val="00BF6AC9"/>
    <w:rsid w:val="00C008FF"/>
    <w:rsid w:val="00C010F7"/>
    <w:rsid w:val="00C06B52"/>
    <w:rsid w:val="00C07D51"/>
    <w:rsid w:val="00C07ECB"/>
    <w:rsid w:val="00C1105F"/>
    <w:rsid w:val="00C14E48"/>
    <w:rsid w:val="00C15A01"/>
    <w:rsid w:val="00C15A55"/>
    <w:rsid w:val="00C16631"/>
    <w:rsid w:val="00C20CAA"/>
    <w:rsid w:val="00C229F0"/>
    <w:rsid w:val="00C23A83"/>
    <w:rsid w:val="00C24D90"/>
    <w:rsid w:val="00C25032"/>
    <w:rsid w:val="00C252B9"/>
    <w:rsid w:val="00C259F9"/>
    <w:rsid w:val="00C310CE"/>
    <w:rsid w:val="00C31304"/>
    <w:rsid w:val="00C31696"/>
    <w:rsid w:val="00C32220"/>
    <w:rsid w:val="00C34389"/>
    <w:rsid w:val="00C35324"/>
    <w:rsid w:val="00C355A5"/>
    <w:rsid w:val="00C3572A"/>
    <w:rsid w:val="00C35A91"/>
    <w:rsid w:val="00C374BC"/>
    <w:rsid w:val="00C400A5"/>
    <w:rsid w:val="00C403E0"/>
    <w:rsid w:val="00C41097"/>
    <w:rsid w:val="00C41795"/>
    <w:rsid w:val="00C418BD"/>
    <w:rsid w:val="00C445EA"/>
    <w:rsid w:val="00C44E0D"/>
    <w:rsid w:val="00C45EF1"/>
    <w:rsid w:val="00C469B9"/>
    <w:rsid w:val="00C475FD"/>
    <w:rsid w:val="00C477C4"/>
    <w:rsid w:val="00C47A90"/>
    <w:rsid w:val="00C47CC5"/>
    <w:rsid w:val="00C523A7"/>
    <w:rsid w:val="00C53276"/>
    <w:rsid w:val="00C558EF"/>
    <w:rsid w:val="00C55ECE"/>
    <w:rsid w:val="00C56230"/>
    <w:rsid w:val="00C61105"/>
    <w:rsid w:val="00C6194B"/>
    <w:rsid w:val="00C658F0"/>
    <w:rsid w:val="00C66638"/>
    <w:rsid w:val="00C66FBB"/>
    <w:rsid w:val="00C674DC"/>
    <w:rsid w:val="00C67719"/>
    <w:rsid w:val="00C70A5A"/>
    <w:rsid w:val="00C728F7"/>
    <w:rsid w:val="00C73157"/>
    <w:rsid w:val="00C73E29"/>
    <w:rsid w:val="00C74B9F"/>
    <w:rsid w:val="00C7575C"/>
    <w:rsid w:val="00C75EEF"/>
    <w:rsid w:val="00C75FB4"/>
    <w:rsid w:val="00C76851"/>
    <w:rsid w:val="00C81A71"/>
    <w:rsid w:val="00C8464C"/>
    <w:rsid w:val="00C84A9F"/>
    <w:rsid w:val="00C85B47"/>
    <w:rsid w:val="00C8615E"/>
    <w:rsid w:val="00C901B0"/>
    <w:rsid w:val="00C91A03"/>
    <w:rsid w:val="00C9389D"/>
    <w:rsid w:val="00C95CC3"/>
    <w:rsid w:val="00C9671C"/>
    <w:rsid w:val="00C96AAD"/>
    <w:rsid w:val="00C96F85"/>
    <w:rsid w:val="00C9734F"/>
    <w:rsid w:val="00CA247C"/>
    <w:rsid w:val="00CA259C"/>
    <w:rsid w:val="00CA29AC"/>
    <w:rsid w:val="00CA2DCA"/>
    <w:rsid w:val="00CA547D"/>
    <w:rsid w:val="00CA5A03"/>
    <w:rsid w:val="00CA6E1F"/>
    <w:rsid w:val="00CA731B"/>
    <w:rsid w:val="00CB0077"/>
    <w:rsid w:val="00CB0D61"/>
    <w:rsid w:val="00CB3049"/>
    <w:rsid w:val="00CB540E"/>
    <w:rsid w:val="00CB657C"/>
    <w:rsid w:val="00CC0207"/>
    <w:rsid w:val="00CC0ADD"/>
    <w:rsid w:val="00CC113B"/>
    <w:rsid w:val="00CC3E60"/>
    <w:rsid w:val="00CC46FC"/>
    <w:rsid w:val="00CC4BE3"/>
    <w:rsid w:val="00CC6117"/>
    <w:rsid w:val="00CC663D"/>
    <w:rsid w:val="00CC6E64"/>
    <w:rsid w:val="00CC78E8"/>
    <w:rsid w:val="00CC7D14"/>
    <w:rsid w:val="00CC7F50"/>
    <w:rsid w:val="00CD3108"/>
    <w:rsid w:val="00CD4F30"/>
    <w:rsid w:val="00CD6349"/>
    <w:rsid w:val="00CD78D5"/>
    <w:rsid w:val="00CE120E"/>
    <w:rsid w:val="00CE24FD"/>
    <w:rsid w:val="00CE2FF5"/>
    <w:rsid w:val="00CE4985"/>
    <w:rsid w:val="00CE4BC8"/>
    <w:rsid w:val="00CE7255"/>
    <w:rsid w:val="00CF3AFF"/>
    <w:rsid w:val="00CF4783"/>
    <w:rsid w:val="00CF48DE"/>
    <w:rsid w:val="00CF5E4A"/>
    <w:rsid w:val="00CF7121"/>
    <w:rsid w:val="00CF71B2"/>
    <w:rsid w:val="00D03B61"/>
    <w:rsid w:val="00D03C47"/>
    <w:rsid w:val="00D049F7"/>
    <w:rsid w:val="00D07AF9"/>
    <w:rsid w:val="00D07C0B"/>
    <w:rsid w:val="00D10541"/>
    <w:rsid w:val="00D1127B"/>
    <w:rsid w:val="00D1150D"/>
    <w:rsid w:val="00D1151E"/>
    <w:rsid w:val="00D118E4"/>
    <w:rsid w:val="00D138F3"/>
    <w:rsid w:val="00D139F9"/>
    <w:rsid w:val="00D1439F"/>
    <w:rsid w:val="00D16217"/>
    <w:rsid w:val="00D171FC"/>
    <w:rsid w:val="00D174B6"/>
    <w:rsid w:val="00D20E52"/>
    <w:rsid w:val="00D316E1"/>
    <w:rsid w:val="00D33092"/>
    <w:rsid w:val="00D34BC0"/>
    <w:rsid w:val="00D34DF8"/>
    <w:rsid w:val="00D352BC"/>
    <w:rsid w:val="00D35B5A"/>
    <w:rsid w:val="00D36FAC"/>
    <w:rsid w:val="00D37A2D"/>
    <w:rsid w:val="00D402F7"/>
    <w:rsid w:val="00D43925"/>
    <w:rsid w:val="00D453A3"/>
    <w:rsid w:val="00D46BAB"/>
    <w:rsid w:val="00D47114"/>
    <w:rsid w:val="00D472B4"/>
    <w:rsid w:val="00D50C42"/>
    <w:rsid w:val="00D50E6D"/>
    <w:rsid w:val="00D51D3F"/>
    <w:rsid w:val="00D52ADA"/>
    <w:rsid w:val="00D52B21"/>
    <w:rsid w:val="00D52E55"/>
    <w:rsid w:val="00D53076"/>
    <w:rsid w:val="00D53A94"/>
    <w:rsid w:val="00D55FF3"/>
    <w:rsid w:val="00D57DFA"/>
    <w:rsid w:val="00D61636"/>
    <w:rsid w:val="00D62253"/>
    <w:rsid w:val="00D62796"/>
    <w:rsid w:val="00D62C09"/>
    <w:rsid w:val="00D639DB"/>
    <w:rsid w:val="00D64304"/>
    <w:rsid w:val="00D64FDE"/>
    <w:rsid w:val="00D659EE"/>
    <w:rsid w:val="00D665F7"/>
    <w:rsid w:val="00D66D1C"/>
    <w:rsid w:val="00D66DE1"/>
    <w:rsid w:val="00D70192"/>
    <w:rsid w:val="00D71933"/>
    <w:rsid w:val="00D72519"/>
    <w:rsid w:val="00D731FA"/>
    <w:rsid w:val="00D73268"/>
    <w:rsid w:val="00D732A4"/>
    <w:rsid w:val="00D732DA"/>
    <w:rsid w:val="00D74CBE"/>
    <w:rsid w:val="00D81C0B"/>
    <w:rsid w:val="00D82E61"/>
    <w:rsid w:val="00D83819"/>
    <w:rsid w:val="00D83DFA"/>
    <w:rsid w:val="00D840B5"/>
    <w:rsid w:val="00D842F8"/>
    <w:rsid w:val="00D86457"/>
    <w:rsid w:val="00D86EE0"/>
    <w:rsid w:val="00D92459"/>
    <w:rsid w:val="00D94D1B"/>
    <w:rsid w:val="00D95B4A"/>
    <w:rsid w:val="00D96268"/>
    <w:rsid w:val="00D96533"/>
    <w:rsid w:val="00D97B30"/>
    <w:rsid w:val="00D97F21"/>
    <w:rsid w:val="00D97F59"/>
    <w:rsid w:val="00DA3DBA"/>
    <w:rsid w:val="00DA4248"/>
    <w:rsid w:val="00DA4DEE"/>
    <w:rsid w:val="00DA56A2"/>
    <w:rsid w:val="00DA56AE"/>
    <w:rsid w:val="00DA5BF9"/>
    <w:rsid w:val="00DB003B"/>
    <w:rsid w:val="00DB0513"/>
    <w:rsid w:val="00DB38D0"/>
    <w:rsid w:val="00DB3962"/>
    <w:rsid w:val="00DB4793"/>
    <w:rsid w:val="00DB7272"/>
    <w:rsid w:val="00DB732A"/>
    <w:rsid w:val="00DC0070"/>
    <w:rsid w:val="00DC05CF"/>
    <w:rsid w:val="00DC0A3F"/>
    <w:rsid w:val="00DC56B1"/>
    <w:rsid w:val="00DC7DCD"/>
    <w:rsid w:val="00DD0079"/>
    <w:rsid w:val="00DD10FC"/>
    <w:rsid w:val="00DD12DB"/>
    <w:rsid w:val="00DD1726"/>
    <w:rsid w:val="00DD23AB"/>
    <w:rsid w:val="00DD2F5A"/>
    <w:rsid w:val="00DD3944"/>
    <w:rsid w:val="00DD3FB3"/>
    <w:rsid w:val="00DD4131"/>
    <w:rsid w:val="00DD5577"/>
    <w:rsid w:val="00DD59B4"/>
    <w:rsid w:val="00DD5CDE"/>
    <w:rsid w:val="00DD604B"/>
    <w:rsid w:val="00DD606B"/>
    <w:rsid w:val="00DD7505"/>
    <w:rsid w:val="00DE1157"/>
    <w:rsid w:val="00DE1D22"/>
    <w:rsid w:val="00DE2CCA"/>
    <w:rsid w:val="00DE4B0D"/>
    <w:rsid w:val="00DF17F0"/>
    <w:rsid w:val="00DF2226"/>
    <w:rsid w:val="00DF3954"/>
    <w:rsid w:val="00DF48B7"/>
    <w:rsid w:val="00DF56C7"/>
    <w:rsid w:val="00DF6CF4"/>
    <w:rsid w:val="00DF7EFD"/>
    <w:rsid w:val="00DF7F61"/>
    <w:rsid w:val="00E00D17"/>
    <w:rsid w:val="00E00EC5"/>
    <w:rsid w:val="00E0161A"/>
    <w:rsid w:val="00E05592"/>
    <w:rsid w:val="00E0667E"/>
    <w:rsid w:val="00E06C89"/>
    <w:rsid w:val="00E072B1"/>
    <w:rsid w:val="00E079E3"/>
    <w:rsid w:val="00E07EFB"/>
    <w:rsid w:val="00E103F7"/>
    <w:rsid w:val="00E10E31"/>
    <w:rsid w:val="00E117CC"/>
    <w:rsid w:val="00E11DE3"/>
    <w:rsid w:val="00E120D9"/>
    <w:rsid w:val="00E12100"/>
    <w:rsid w:val="00E1283E"/>
    <w:rsid w:val="00E13070"/>
    <w:rsid w:val="00E14342"/>
    <w:rsid w:val="00E1501E"/>
    <w:rsid w:val="00E152AD"/>
    <w:rsid w:val="00E163DA"/>
    <w:rsid w:val="00E16E97"/>
    <w:rsid w:val="00E16EB0"/>
    <w:rsid w:val="00E17D97"/>
    <w:rsid w:val="00E2266E"/>
    <w:rsid w:val="00E23D26"/>
    <w:rsid w:val="00E26631"/>
    <w:rsid w:val="00E27D5A"/>
    <w:rsid w:val="00E318A6"/>
    <w:rsid w:val="00E33683"/>
    <w:rsid w:val="00E33AE7"/>
    <w:rsid w:val="00E3457F"/>
    <w:rsid w:val="00E34F67"/>
    <w:rsid w:val="00E35CBC"/>
    <w:rsid w:val="00E414CC"/>
    <w:rsid w:val="00E41D77"/>
    <w:rsid w:val="00E42AEB"/>
    <w:rsid w:val="00E43055"/>
    <w:rsid w:val="00E44DDC"/>
    <w:rsid w:val="00E45430"/>
    <w:rsid w:val="00E46AD8"/>
    <w:rsid w:val="00E470D4"/>
    <w:rsid w:val="00E47A3B"/>
    <w:rsid w:val="00E52EA8"/>
    <w:rsid w:val="00E56065"/>
    <w:rsid w:val="00E5727B"/>
    <w:rsid w:val="00E60943"/>
    <w:rsid w:val="00E64DDC"/>
    <w:rsid w:val="00E653EA"/>
    <w:rsid w:val="00E6585C"/>
    <w:rsid w:val="00E65C66"/>
    <w:rsid w:val="00E65E49"/>
    <w:rsid w:val="00E70B13"/>
    <w:rsid w:val="00E7127F"/>
    <w:rsid w:val="00E717C4"/>
    <w:rsid w:val="00E73C78"/>
    <w:rsid w:val="00E7689A"/>
    <w:rsid w:val="00E778C0"/>
    <w:rsid w:val="00E81221"/>
    <w:rsid w:val="00E857D6"/>
    <w:rsid w:val="00E868BB"/>
    <w:rsid w:val="00E87439"/>
    <w:rsid w:val="00E90D84"/>
    <w:rsid w:val="00E90E99"/>
    <w:rsid w:val="00E91643"/>
    <w:rsid w:val="00E91752"/>
    <w:rsid w:val="00E92766"/>
    <w:rsid w:val="00E93D0D"/>
    <w:rsid w:val="00E94CB9"/>
    <w:rsid w:val="00E94F71"/>
    <w:rsid w:val="00E96F5D"/>
    <w:rsid w:val="00E97663"/>
    <w:rsid w:val="00E97877"/>
    <w:rsid w:val="00EA0BCC"/>
    <w:rsid w:val="00EA131B"/>
    <w:rsid w:val="00EA23D0"/>
    <w:rsid w:val="00EA342C"/>
    <w:rsid w:val="00EA34E1"/>
    <w:rsid w:val="00EA5B7F"/>
    <w:rsid w:val="00EB2925"/>
    <w:rsid w:val="00EB309C"/>
    <w:rsid w:val="00EB39CF"/>
    <w:rsid w:val="00EB3AC1"/>
    <w:rsid w:val="00EB47AA"/>
    <w:rsid w:val="00EB48B9"/>
    <w:rsid w:val="00EB4948"/>
    <w:rsid w:val="00EB50E3"/>
    <w:rsid w:val="00EB6AEF"/>
    <w:rsid w:val="00EB7D1C"/>
    <w:rsid w:val="00EB7D80"/>
    <w:rsid w:val="00EC0B86"/>
    <w:rsid w:val="00EC1211"/>
    <w:rsid w:val="00EC1828"/>
    <w:rsid w:val="00EC2606"/>
    <w:rsid w:val="00EC37C9"/>
    <w:rsid w:val="00EC54A5"/>
    <w:rsid w:val="00EC682E"/>
    <w:rsid w:val="00EC6A45"/>
    <w:rsid w:val="00EC7405"/>
    <w:rsid w:val="00ED0584"/>
    <w:rsid w:val="00ED25FA"/>
    <w:rsid w:val="00ED62BE"/>
    <w:rsid w:val="00ED6D95"/>
    <w:rsid w:val="00ED6DC0"/>
    <w:rsid w:val="00ED780E"/>
    <w:rsid w:val="00ED7854"/>
    <w:rsid w:val="00EE12C0"/>
    <w:rsid w:val="00EE29F4"/>
    <w:rsid w:val="00EE38D9"/>
    <w:rsid w:val="00EE658B"/>
    <w:rsid w:val="00EE7215"/>
    <w:rsid w:val="00EF0889"/>
    <w:rsid w:val="00EF2D5D"/>
    <w:rsid w:val="00EF30B8"/>
    <w:rsid w:val="00EF3A5C"/>
    <w:rsid w:val="00F004C5"/>
    <w:rsid w:val="00F01D5A"/>
    <w:rsid w:val="00F0232B"/>
    <w:rsid w:val="00F04800"/>
    <w:rsid w:val="00F04A9B"/>
    <w:rsid w:val="00F058A7"/>
    <w:rsid w:val="00F05B08"/>
    <w:rsid w:val="00F06424"/>
    <w:rsid w:val="00F06B46"/>
    <w:rsid w:val="00F0737E"/>
    <w:rsid w:val="00F078E4"/>
    <w:rsid w:val="00F12352"/>
    <w:rsid w:val="00F131D2"/>
    <w:rsid w:val="00F13AA8"/>
    <w:rsid w:val="00F14C0D"/>
    <w:rsid w:val="00F15069"/>
    <w:rsid w:val="00F15322"/>
    <w:rsid w:val="00F15ABC"/>
    <w:rsid w:val="00F16AD0"/>
    <w:rsid w:val="00F17C1B"/>
    <w:rsid w:val="00F22A2C"/>
    <w:rsid w:val="00F2440A"/>
    <w:rsid w:val="00F31A3E"/>
    <w:rsid w:val="00F32C06"/>
    <w:rsid w:val="00F332D4"/>
    <w:rsid w:val="00F34194"/>
    <w:rsid w:val="00F357C3"/>
    <w:rsid w:val="00F36183"/>
    <w:rsid w:val="00F362F2"/>
    <w:rsid w:val="00F36632"/>
    <w:rsid w:val="00F37945"/>
    <w:rsid w:val="00F37C22"/>
    <w:rsid w:val="00F40325"/>
    <w:rsid w:val="00F40A68"/>
    <w:rsid w:val="00F4173A"/>
    <w:rsid w:val="00F41B35"/>
    <w:rsid w:val="00F43C78"/>
    <w:rsid w:val="00F453C5"/>
    <w:rsid w:val="00F4610C"/>
    <w:rsid w:val="00F4631A"/>
    <w:rsid w:val="00F47FA3"/>
    <w:rsid w:val="00F50C28"/>
    <w:rsid w:val="00F50FE5"/>
    <w:rsid w:val="00F53395"/>
    <w:rsid w:val="00F53FD4"/>
    <w:rsid w:val="00F54E11"/>
    <w:rsid w:val="00F5731E"/>
    <w:rsid w:val="00F60A45"/>
    <w:rsid w:val="00F611E3"/>
    <w:rsid w:val="00F64916"/>
    <w:rsid w:val="00F649FE"/>
    <w:rsid w:val="00F6633F"/>
    <w:rsid w:val="00F66950"/>
    <w:rsid w:val="00F67260"/>
    <w:rsid w:val="00F675D3"/>
    <w:rsid w:val="00F677EC"/>
    <w:rsid w:val="00F67D4E"/>
    <w:rsid w:val="00F67FD2"/>
    <w:rsid w:val="00F71C79"/>
    <w:rsid w:val="00F728CC"/>
    <w:rsid w:val="00F72C83"/>
    <w:rsid w:val="00F7354F"/>
    <w:rsid w:val="00F739E2"/>
    <w:rsid w:val="00F773DF"/>
    <w:rsid w:val="00F805E8"/>
    <w:rsid w:val="00F809E7"/>
    <w:rsid w:val="00F812F8"/>
    <w:rsid w:val="00F81825"/>
    <w:rsid w:val="00F8241F"/>
    <w:rsid w:val="00F82E9C"/>
    <w:rsid w:val="00F835BF"/>
    <w:rsid w:val="00F836EF"/>
    <w:rsid w:val="00F83709"/>
    <w:rsid w:val="00F9066C"/>
    <w:rsid w:val="00F917BF"/>
    <w:rsid w:val="00F92CA5"/>
    <w:rsid w:val="00F93864"/>
    <w:rsid w:val="00F94876"/>
    <w:rsid w:val="00F95E31"/>
    <w:rsid w:val="00F95F9A"/>
    <w:rsid w:val="00F96976"/>
    <w:rsid w:val="00F971C7"/>
    <w:rsid w:val="00F97243"/>
    <w:rsid w:val="00F9757C"/>
    <w:rsid w:val="00FA0C74"/>
    <w:rsid w:val="00FA1952"/>
    <w:rsid w:val="00FA1BF0"/>
    <w:rsid w:val="00FA35A8"/>
    <w:rsid w:val="00FA3BD0"/>
    <w:rsid w:val="00FA56E5"/>
    <w:rsid w:val="00FA726A"/>
    <w:rsid w:val="00FA75FE"/>
    <w:rsid w:val="00FB0788"/>
    <w:rsid w:val="00FB1711"/>
    <w:rsid w:val="00FB4078"/>
    <w:rsid w:val="00FB4E9F"/>
    <w:rsid w:val="00FB52C7"/>
    <w:rsid w:val="00FB5383"/>
    <w:rsid w:val="00FB58C9"/>
    <w:rsid w:val="00FC0208"/>
    <w:rsid w:val="00FC158F"/>
    <w:rsid w:val="00FC3115"/>
    <w:rsid w:val="00FC384C"/>
    <w:rsid w:val="00FC58AD"/>
    <w:rsid w:val="00FC60B4"/>
    <w:rsid w:val="00FC66ED"/>
    <w:rsid w:val="00FC7042"/>
    <w:rsid w:val="00FD0A23"/>
    <w:rsid w:val="00FD2AF5"/>
    <w:rsid w:val="00FD2CED"/>
    <w:rsid w:val="00FD2FBB"/>
    <w:rsid w:val="00FD3816"/>
    <w:rsid w:val="00FD3C9B"/>
    <w:rsid w:val="00FD4EB4"/>
    <w:rsid w:val="00FD5933"/>
    <w:rsid w:val="00FD7F7B"/>
    <w:rsid w:val="00FE05A3"/>
    <w:rsid w:val="00FE1C12"/>
    <w:rsid w:val="00FE248A"/>
    <w:rsid w:val="00FE38FA"/>
    <w:rsid w:val="00FE408A"/>
    <w:rsid w:val="00FE4C23"/>
    <w:rsid w:val="00FE59D1"/>
    <w:rsid w:val="00FE76A8"/>
    <w:rsid w:val="00FE78B3"/>
    <w:rsid w:val="00FF03B5"/>
    <w:rsid w:val="00FF062B"/>
    <w:rsid w:val="00FF1433"/>
    <w:rsid w:val="00FF26F0"/>
    <w:rsid w:val="00FF3450"/>
    <w:rsid w:val="00FF3A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locked/>
    <w:rsid w:val="00C8615E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8615E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">
    <w:name w:val="Основной текст (7)_"/>
    <w:basedOn w:val="a0"/>
    <w:link w:val="70"/>
    <w:locked/>
    <w:rsid w:val="00C8615E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8615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character" w:customStyle="1" w:styleId="19">
    <w:name w:val="Основной текст (19)_"/>
    <w:basedOn w:val="a0"/>
    <w:link w:val="190"/>
    <w:locked/>
    <w:rsid w:val="00C8615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C8615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locked/>
    <w:rsid w:val="00C8615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C8615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basedOn w:val="25"/>
    <w:rsid w:val="00C8615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C8615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blk">
    <w:name w:val="blk"/>
    <w:basedOn w:val="a0"/>
    <w:rsid w:val="00423941"/>
  </w:style>
  <w:style w:type="character" w:customStyle="1" w:styleId="212pt">
    <w:name w:val="Основной текст (2) + 12 pt"/>
    <w:rsid w:val="00111F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5">
    <w:name w:val="Заголовок №1_"/>
    <w:link w:val="16"/>
    <w:rsid w:val="005C7491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5C7491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rsid w:val="000B293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Заголовок №1 + Интервал 3 pt"/>
    <w:basedOn w:val="15"/>
    <w:rsid w:val="000B293A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basedOn w:val="25"/>
    <w:rsid w:val="000B29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Курсив;Малые прописные"/>
    <w:basedOn w:val="25"/>
    <w:rsid w:val="000B293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"/>
    <w:basedOn w:val="25"/>
    <w:rsid w:val="000B29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0B293A"/>
    <w:pPr>
      <w:widowControl w:val="0"/>
      <w:shd w:val="clear" w:color="auto" w:fill="FFFFFF"/>
      <w:spacing w:after="280" w:line="240" w:lineRule="exact"/>
      <w:jc w:val="center"/>
    </w:pPr>
    <w:rPr>
      <w:sz w:val="20"/>
      <w:szCs w:val="20"/>
      <w:lang w:eastAsia="en-US"/>
    </w:rPr>
  </w:style>
  <w:style w:type="table" w:styleId="af8">
    <w:name w:val="Table Grid"/>
    <w:basedOn w:val="a1"/>
    <w:uiPriority w:val="59"/>
    <w:rsid w:val="00484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0">
    <w:name w:val="Основной текст (12)_"/>
    <w:basedOn w:val="a0"/>
    <w:link w:val="121"/>
    <w:rsid w:val="0016165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16165E"/>
    <w:pPr>
      <w:widowControl w:val="0"/>
      <w:shd w:val="clear" w:color="auto" w:fill="FFFFFF"/>
      <w:spacing w:before="780" w:after="580" w:line="206" w:lineRule="exact"/>
      <w:jc w:val="center"/>
    </w:pPr>
    <w:rPr>
      <w:sz w:val="18"/>
      <w:szCs w:val="18"/>
      <w:lang w:eastAsia="en-US"/>
    </w:rPr>
  </w:style>
  <w:style w:type="character" w:customStyle="1" w:styleId="2115pt">
    <w:name w:val="Основной текст (2) + 11;5 pt;Курсив"/>
    <w:basedOn w:val="25"/>
    <w:rsid w:val="0016165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9Exact">
    <w:name w:val="Основной текст (9) Exact"/>
    <w:basedOn w:val="a0"/>
    <w:rsid w:val="001616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3pt">
    <w:name w:val="Основной текст (3) + Интервал 3 pt"/>
    <w:basedOn w:val="a0"/>
    <w:rsid w:val="001616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Подпись к таблице (2)"/>
    <w:basedOn w:val="a0"/>
    <w:rsid w:val="00C20C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2" w:uiPriority="0"/>
    <w:lsdException w:name="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HTML Preformatted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483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36FAC"/>
    <w:pPr>
      <w:keepNext/>
      <w:jc w:val="center"/>
      <w:outlineLvl w:val="0"/>
    </w:pPr>
    <w:rPr>
      <w:sz w:val="32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1C3D7B"/>
    <w:pPr>
      <w:keepNext/>
      <w:widowControl w:val="0"/>
      <w:snapToGrid w:val="0"/>
      <w:spacing w:line="400" w:lineRule="atLeast"/>
      <w:outlineLvl w:val="2"/>
    </w:pPr>
    <w:rPr>
      <w:rFonts w:ascii="Arial" w:hAnsi="Arial"/>
      <w:sz w:val="36"/>
      <w:szCs w:val="20"/>
    </w:rPr>
  </w:style>
  <w:style w:type="paragraph" w:styleId="5">
    <w:name w:val="heading 5"/>
    <w:basedOn w:val="a"/>
    <w:next w:val="a"/>
    <w:link w:val="50"/>
    <w:semiHidden/>
    <w:unhideWhenUsed/>
    <w:qFormat/>
    <w:rsid w:val="001C3D7B"/>
    <w:pPr>
      <w:spacing w:before="240" w:after="60" w:line="276" w:lineRule="auto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Без интервала1"/>
    <w:uiPriority w:val="99"/>
    <w:rsid w:val="00BC483F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BC483F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</w:rPr>
  </w:style>
  <w:style w:type="paragraph" w:customStyle="1" w:styleId="ConsPlusNonformat">
    <w:name w:val="ConsPlusNonformat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unhideWhenUsed/>
    <w:rsid w:val="00BC483F"/>
    <w:pPr>
      <w:spacing w:after="120"/>
    </w:pPr>
  </w:style>
  <w:style w:type="character" w:customStyle="1" w:styleId="a4">
    <w:name w:val="Основной текст Знак"/>
    <w:basedOn w:val="a0"/>
    <w:link w:val="a3"/>
    <w:rsid w:val="00BC48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5">
    <w:name w:val="БланкАДМ"/>
    <w:basedOn w:val="a"/>
    <w:rsid w:val="00BC483F"/>
    <w:pPr>
      <w:widowControl w:val="0"/>
      <w:ind w:firstLine="720"/>
    </w:pPr>
    <w:rPr>
      <w:sz w:val="28"/>
      <w:szCs w:val="20"/>
    </w:rPr>
  </w:style>
  <w:style w:type="paragraph" w:customStyle="1" w:styleId="ConsPlusCell">
    <w:name w:val="ConsPlusCell"/>
    <w:rsid w:val="00BC483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C96F85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nhideWhenUsed/>
    <w:rsid w:val="00C96F85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rsid w:val="00C96F85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36FAC"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36FAC"/>
    <w:rPr>
      <w:rFonts w:ascii="Arial" w:eastAsia="Calibri" w:hAnsi="Arial" w:cs="Arial"/>
      <w:sz w:val="20"/>
      <w:szCs w:val="20"/>
    </w:rPr>
  </w:style>
  <w:style w:type="character" w:customStyle="1" w:styleId="apple-converted-space">
    <w:name w:val="apple-converted-space"/>
    <w:basedOn w:val="a0"/>
    <w:uiPriority w:val="99"/>
    <w:rsid w:val="007C6599"/>
    <w:rPr>
      <w:rFonts w:ascii="Times New Roman" w:hAnsi="Times New Roman" w:cs="Times New Roman" w:hint="default"/>
    </w:rPr>
  </w:style>
  <w:style w:type="character" w:customStyle="1" w:styleId="30">
    <w:name w:val="Заголовок 3 Знак"/>
    <w:basedOn w:val="a0"/>
    <w:link w:val="3"/>
    <w:semiHidden/>
    <w:rsid w:val="001C3D7B"/>
    <w:rPr>
      <w:rFonts w:ascii="Arial" w:eastAsia="Times New Roman" w:hAnsi="Arial" w:cs="Times New Roman"/>
      <w:sz w:val="36"/>
      <w:szCs w:val="20"/>
      <w:lang w:eastAsia="ru-RU"/>
    </w:rPr>
  </w:style>
  <w:style w:type="character" w:customStyle="1" w:styleId="50">
    <w:name w:val="Заголовок 5 Знак"/>
    <w:basedOn w:val="a0"/>
    <w:link w:val="5"/>
    <w:semiHidden/>
    <w:rsid w:val="001C3D7B"/>
    <w:rPr>
      <w:rFonts w:ascii="Calibri" w:eastAsia="Times New Roman" w:hAnsi="Calibri" w:cs="Times New Roman"/>
      <w:b/>
      <w:bCs/>
      <w:i/>
      <w:iCs/>
      <w:sz w:val="26"/>
      <w:szCs w:val="26"/>
      <w:lang w:eastAsia="ru-RU"/>
    </w:rPr>
  </w:style>
  <w:style w:type="character" w:styleId="aa">
    <w:name w:val="Hyperlink"/>
    <w:rsid w:val="001C3D7B"/>
    <w:rPr>
      <w:color w:val="0000FF"/>
      <w:u w:val="single"/>
    </w:rPr>
  </w:style>
  <w:style w:type="paragraph" w:styleId="ab">
    <w:name w:val="List Paragraph"/>
    <w:basedOn w:val="a"/>
    <w:uiPriority w:val="34"/>
    <w:qFormat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styleId="ac">
    <w:name w:val="Balloon Text"/>
    <w:basedOn w:val="a"/>
    <w:link w:val="ad"/>
    <w:semiHidden/>
    <w:unhideWhenUsed/>
    <w:rsid w:val="001C3D7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semiHidden/>
    <w:rsid w:val="001C3D7B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HTML">
    <w:name w:val="Стандартный HTML Знак"/>
    <w:basedOn w:val="a0"/>
    <w:link w:val="HTML0"/>
    <w:semiHidden/>
    <w:rsid w:val="001C3D7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HTML0">
    <w:name w:val="HTML Preformatted"/>
    <w:basedOn w:val="a"/>
    <w:link w:val="HTML"/>
    <w:semiHidden/>
    <w:unhideWhenUsed/>
    <w:rsid w:val="001C3D7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left="612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1"/>
    <w:basedOn w:val="a0"/>
    <w:uiPriority w:val="99"/>
    <w:semiHidden/>
    <w:rsid w:val="001C3D7B"/>
    <w:rPr>
      <w:rFonts w:ascii="Consolas" w:eastAsia="Times New Roman" w:hAnsi="Consolas" w:cs="Times New Roman"/>
      <w:sz w:val="20"/>
      <w:szCs w:val="20"/>
      <w:lang w:eastAsia="ru-RU"/>
    </w:rPr>
  </w:style>
  <w:style w:type="character" w:customStyle="1" w:styleId="ae">
    <w:name w:val="Текст примечания Знак"/>
    <w:basedOn w:val="a0"/>
    <w:link w:val="af"/>
    <w:semiHidden/>
    <w:rsid w:val="001C3D7B"/>
    <w:rPr>
      <w:rFonts w:ascii="Times New Roman" w:eastAsia="Calibri" w:hAnsi="Times New Roman" w:cs="Times New Roman"/>
      <w:sz w:val="24"/>
      <w:szCs w:val="20"/>
      <w:lang w:eastAsia="ru-RU"/>
    </w:rPr>
  </w:style>
  <w:style w:type="paragraph" w:styleId="af">
    <w:name w:val="annotation text"/>
    <w:basedOn w:val="a"/>
    <w:link w:val="ae"/>
    <w:autoRedefine/>
    <w:semiHidden/>
    <w:unhideWhenUsed/>
    <w:rsid w:val="001C3D7B"/>
    <w:rPr>
      <w:rFonts w:eastAsia="Calibri"/>
      <w:szCs w:val="20"/>
    </w:rPr>
  </w:style>
  <w:style w:type="character" w:customStyle="1" w:styleId="12">
    <w:name w:val="Текст примечания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Текст концевой сноски Знак"/>
    <w:basedOn w:val="a0"/>
    <w:link w:val="af1"/>
    <w:semiHidden/>
    <w:rsid w:val="001C3D7B"/>
    <w:rPr>
      <w:rFonts w:ascii="Arial" w:eastAsia="Times New Roman" w:hAnsi="Arial" w:cs="Times New Roman"/>
      <w:sz w:val="20"/>
      <w:szCs w:val="20"/>
      <w:lang w:eastAsia="ru-RU"/>
    </w:rPr>
  </w:style>
  <w:style w:type="paragraph" w:styleId="af1">
    <w:name w:val="endnote text"/>
    <w:basedOn w:val="a"/>
    <w:link w:val="af0"/>
    <w:semiHidden/>
    <w:unhideWhenUsed/>
    <w:rsid w:val="001C3D7B"/>
    <w:pPr>
      <w:widowControl w:val="0"/>
      <w:autoSpaceDE w:val="0"/>
      <w:autoSpaceDN w:val="0"/>
      <w:adjustRightInd w:val="0"/>
    </w:pPr>
    <w:rPr>
      <w:rFonts w:ascii="Arial" w:hAnsi="Arial"/>
      <w:sz w:val="20"/>
      <w:szCs w:val="20"/>
    </w:rPr>
  </w:style>
  <w:style w:type="character" w:customStyle="1" w:styleId="13">
    <w:name w:val="Текст концевой сноски Знак1"/>
    <w:basedOn w:val="a0"/>
    <w:uiPriority w:val="99"/>
    <w:semiHidden/>
    <w:rsid w:val="001C3D7B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">
    <w:name w:val="Основной текст 2 Знак"/>
    <w:basedOn w:val="a0"/>
    <w:link w:val="20"/>
    <w:uiPriority w:val="99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0">
    <w:name w:val="Body Text 2"/>
    <w:basedOn w:val="a"/>
    <w:link w:val="2"/>
    <w:uiPriority w:val="99"/>
    <w:semiHidden/>
    <w:unhideWhenUsed/>
    <w:rsid w:val="001C3D7B"/>
    <w:pPr>
      <w:jc w:val="both"/>
    </w:pPr>
    <w:rPr>
      <w:sz w:val="28"/>
      <w:szCs w:val="20"/>
    </w:rPr>
  </w:style>
  <w:style w:type="character" w:customStyle="1" w:styleId="21">
    <w:name w:val="Основной текст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2">
    <w:name w:val="Основной текст с отступом 2 Знак"/>
    <w:basedOn w:val="a0"/>
    <w:link w:val="23"/>
    <w:semiHidden/>
    <w:rsid w:val="001C3D7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3">
    <w:name w:val="Body Text Indent 2"/>
    <w:basedOn w:val="a"/>
    <w:link w:val="22"/>
    <w:semiHidden/>
    <w:unhideWhenUsed/>
    <w:rsid w:val="001C3D7B"/>
    <w:pPr>
      <w:ind w:left="708"/>
      <w:jc w:val="both"/>
    </w:pPr>
    <w:rPr>
      <w:sz w:val="28"/>
      <w:szCs w:val="20"/>
    </w:rPr>
  </w:style>
  <w:style w:type="character" w:customStyle="1" w:styleId="210">
    <w:name w:val="Основной текст с отступом 2 Знак1"/>
    <w:basedOn w:val="a0"/>
    <w:uiPriority w:val="99"/>
    <w:semiHidden/>
    <w:rsid w:val="001C3D7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Document Map"/>
    <w:basedOn w:val="a"/>
    <w:link w:val="af3"/>
    <w:semiHidden/>
    <w:unhideWhenUsed/>
    <w:rsid w:val="001C3D7B"/>
    <w:pPr>
      <w:shd w:val="clear" w:color="auto" w:fill="000080"/>
      <w:spacing w:after="200" w:line="276" w:lineRule="auto"/>
    </w:pPr>
    <w:rPr>
      <w:rFonts w:ascii="Tahoma" w:hAnsi="Tahoma" w:cs="Tahoma"/>
      <w:sz w:val="20"/>
      <w:szCs w:val="20"/>
    </w:rPr>
  </w:style>
  <w:style w:type="character" w:customStyle="1" w:styleId="af3">
    <w:name w:val="Схема документа Знак"/>
    <w:basedOn w:val="a0"/>
    <w:link w:val="af2"/>
    <w:semiHidden/>
    <w:rsid w:val="001C3D7B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paragraph" w:customStyle="1" w:styleId="FR2">
    <w:name w:val="FR2"/>
    <w:rsid w:val="001C3D7B"/>
    <w:pPr>
      <w:widowControl w:val="0"/>
      <w:autoSpaceDE w:val="0"/>
      <w:autoSpaceDN w:val="0"/>
      <w:adjustRightInd w:val="0"/>
      <w:spacing w:after="0" w:line="240" w:lineRule="auto"/>
      <w:ind w:left="2560"/>
    </w:pPr>
    <w:rPr>
      <w:rFonts w:ascii="Arial" w:eastAsia="Times New Roman" w:hAnsi="Arial" w:cs="Arial"/>
      <w:sz w:val="28"/>
      <w:szCs w:val="28"/>
      <w:lang w:val="en-US" w:eastAsia="ru-RU"/>
    </w:rPr>
  </w:style>
  <w:style w:type="paragraph" w:customStyle="1" w:styleId="14">
    <w:name w:val="Абзац списка1"/>
    <w:basedOn w:val="a"/>
    <w:rsid w:val="001C3D7B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Style3">
    <w:name w:val="Style3"/>
    <w:basedOn w:val="a"/>
    <w:rsid w:val="001C3D7B"/>
    <w:pPr>
      <w:widowControl w:val="0"/>
      <w:autoSpaceDE w:val="0"/>
      <w:autoSpaceDN w:val="0"/>
      <w:adjustRightInd w:val="0"/>
      <w:jc w:val="center"/>
    </w:pPr>
    <w:rPr>
      <w:rFonts w:ascii="Arial" w:hAnsi="Arial"/>
    </w:rPr>
  </w:style>
  <w:style w:type="paragraph" w:customStyle="1" w:styleId="Style4">
    <w:name w:val="Style4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1210"/>
    </w:pPr>
    <w:rPr>
      <w:rFonts w:ascii="Arial" w:hAnsi="Arial"/>
    </w:rPr>
  </w:style>
  <w:style w:type="paragraph" w:customStyle="1" w:styleId="Style5">
    <w:name w:val="Style5"/>
    <w:basedOn w:val="a"/>
    <w:rsid w:val="001C3D7B"/>
    <w:pPr>
      <w:widowControl w:val="0"/>
      <w:autoSpaceDE w:val="0"/>
      <w:autoSpaceDN w:val="0"/>
      <w:adjustRightInd w:val="0"/>
      <w:spacing w:line="451" w:lineRule="exact"/>
      <w:ind w:firstLine="720"/>
    </w:pPr>
    <w:rPr>
      <w:rFonts w:ascii="Arial" w:hAnsi="Arial"/>
    </w:rPr>
  </w:style>
  <w:style w:type="paragraph" w:customStyle="1" w:styleId="Style6">
    <w:name w:val="Style6"/>
    <w:basedOn w:val="a"/>
    <w:rsid w:val="001C3D7B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Style10">
    <w:name w:val="Style10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95"/>
    </w:pPr>
    <w:rPr>
      <w:rFonts w:ascii="Arial" w:hAnsi="Arial"/>
    </w:rPr>
  </w:style>
  <w:style w:type="paragraph" w:customStyle="1" w:styleId="Style11">
    <w:name w:val="Style11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398"/>
    </w:pPr>
    <w:rPr>
      <w:rFonts w:ascii="Arial" w:hAnsi="Arial"/>
    </w:rPr>
  </w:style>
  <w:style w:type="paragraph" w:customStyle="1" w:styleId="Style15">
    <w:name w:val="Style15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514"/>
      <w:jc w:val="both"/>
    </w:pPr>
    <w:rPr>
      <w:rFonts w:ascii="Arial" w:hAnsi="Arial"/>
    </w:rPr>
  </w:style>
  <w:style w:type="paragraph" w:customStyle="1" w:styleId="Style16">
    <w:name w:val="Style16"/>
    <w:basedOn w:val="a"/>
    <w:rsid w:val="001C3D7B"/>
    <w:pPr>
      <w:widowControl w:val="0"/>
      <w:autoSpaceDE w:val="0"/>
      <w:autoSpaceDN w:val="0"/>
      <w:adjustRightInd w:val="0"/>
      <w:spacing w:line="226" w:lineRule="exact"/>
      <w:ind w:firstLine="2333"/>
    </w:pPr>
    <w:rPr>
      <w:rFonts w:ascii="Arial" w:hAnsi="Arial"/>
    </w:rPr>
  </w:style>
  <w:style w:type="paragraph" w:customStyle="1" w:styleId="af4">
    <w:name w:val="Таблицы (моноширинный)"/>
    <w:basedOn w:val="a"/>
    <w:next w:val="a"/>
    <w:rsid w:val="001C3D7B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customStyle="1" w:styleId="4">
    <w:name w:val="Основной текст4"/>
    <w:basedOn w:val="a"/>
    <w:rsid w:val="001C3D7B"/>
    <w:pPr>
      <w:shd w:val="clear" w:color="auto" w:fill="FFFFFF"/>
      <w:spacing w:after="2220" w:line="326" w:lineRule="exact"/>
      <w:ind w:hanging="380"/>
      <w:jc w:val="right"/>
    </w:pPr>
    <w:rPr>
      <w:rFonts w:ascii="Calibri" w:hAnsi="Calibri"/>
      <w:sz w:val="25"/>
      <w:szCs w:val="25"/>
    </w:rPr>
  </w:style>
  <w:style w:type="paragraph" w:customStyle="1" w:styleId="head1">
    <w:name w:val="head1"/>
    <w:basedOn w:val="a"/>
    <w:rsid w:val="001C3D7B"/>
    <w:pPr>
      <w:keepNext/>
      <w:ind w:right="612"/>
    </w:pPr>
    <w:rPr>
      <w:rFonts w:ascii="Arial" w:hAnsi="Arial" w:cs="Arial"/>
      <w:b/>
      <w:bCs/>
      <w:color w:val="800000"/>
      <w:sz w:val="28"/>
    </w:rPr>
  </w:style>
  <w:style w:type="paragraph" w:customStyle="1" w:styleId="24">
    <w:name w:val="Без интервала2"/>
    <w:rsid w:val="001C3D7B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u">
    <w:name w:val="u"/>
    <w:basedOn w:val="a"/>
    <w:rsid w:val="001C3D7B"/>
    <w:pPr>
      <w:spacing w:before="100" w:beforeAutospacing="1" w:after="100" w:afterAutospacing="1" w:line="276" w:lineRule="auto"/>
    </w:pPr>
    <w:rPr>
      <w:sz w:val="28"/>
      <w:szCs w:val="22"/>
      <w:lang w:eastAsia="en-US"/>
    </w:rPr>
  </w:style>
  <w:style w:type="paragraph" w:customStyle="1" w:styleId="af5">
    <w:name w:val="Знак"/>
    <w:basedOn w:val="a"/>
    <w:rsid w:val="001C3D7B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customStyle="1" w:styleId="ConsNonformat">
    <w:name w:val="ConsNonformat"/>
    <w:rsid w:val="001C3D7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S">
    <w:name w:val="S_Обычный Знак"/>
    <w:link w:val="S0"/>
    <w:uiPriority w:val="99"/>
    <w:locked/>
    <w:rsid w:val="001C3D7B"/>
    <w:rPr>
      <w:sz w:val="24"/>
      <w:szCs w:val="24"/>
    </w:rPr>
  </w:style>
  <w:style w:type="paragraph" w:customStyle="1" w:styleId="S0">
    <w:name w:val="S_Обычный"/>
    <w:basedOn w:val="a"/>
    <w:link w:val="S"/>
    <w:uiPriority w:val="99"/>
    <w:rsid w:val="001C3D7B"/>
    <w:pPr>
      <w:spacing w:line="360" w:lineRule="auto"/>
      <w:ind w:firstLine="709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FontStyle23">
    <w:name w:val="Font Style23"/>
    <w:rsid w:val="001C3D7B"/>
    <w:rPr>
      <w:rFonts w:ascii="Courier New" w:hAnsi="Courier New" w:cs="Courier New" w:hint="default"/>
      <w:sz w:val="18"/>
      <w:szCs w:val="18"/>
    </w:rPr>
  </w:style>
  <w:style w:type="character" w:customStyle="1" w:styleId="FontStyle26">
    <w:name w:val="Font Style26"/>
    <w:rsid w:val="001C3D7B"/>
    <w:rPr>
      <w:rFonts w:ascii="Courier New" w:hAnsi="Courier New" w:cs="Courier New" w:hint="default"/>
      <w:spacing w:val="-10"/>
      <w:sz w:val="24"/>
      <w:szCs w:val="24"/>
    </w:rPr>
  </w:style>
  <w:style w:type="character" w:customStyle="1" w:styleId="FontStyle43">
    <w:name w:val="Font Style43"/>
    <w:rsid w:val="001C3D7B"/>
    <w:rPr>
      <w:rFonts w:ascii="Times New Roman" w:hAnsi="Times New Roman" w:cs="Times New Roman" w:hint="default"/>
      <w:sz w:val="26"/>
    </w:rPr>
  </w:style>
  <w:style w:type="character" w:customStyle="1" w:styleId="hmaodepartmentemail">
    <w:name w:val="hmao_department_email"/>
    <w:rsid w:val="001C3D7B"/>
    <w:rPr>
      <w:rFonts w:ascii="Times New Roman" w:hAnsi="Times New Roman" w:cs="Times New Roman" w:hint="default"/>
    </w:rPr>
  </w:style>
  <w:style w:type="character" w:customStyle="1" w:styleId="apple-style-span">
    <w:name w:val="apple-style-span"/>
    <w:basedOn w:val="a0"/>
    <w:rsid w:val="001C3D7B"/>
  </w:style>
  <w:style w:type="character" w:customStyle="1" w:styleId="ListLabel21">
    <w:name w:val="ListLabel 21"/>
    <w:rsid w:val="005B31D0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f6">
    <w:name w:val="No Spacing"/>
    <w:uiPriority w:val="1"/>
    <w:qFormat/>
    <w:rsid w:val="00EF30B8"/>
    <w:pPr>
      <w:spacing w:after="0" w:line="240" w:lineRule="auto"/>
    </w:pPr>
  </w:style>
  <w:style w:type="paragraph" w:customStyle="1" w:styleId="Title">
    <w:name w:val="Title!Название НПА"/>
    <w:basedOn w:val="a"/>
    <w:rsid w:val="00492A0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character" w:customStyle="1" w:styleId="2105pt">
    <w:name w:val="Основной текст (2) + 10;5 pt"/>
    <w:basedOn w:val="a0"/>
    <w:rsid w:val="00492A06"/>
    <w:rPr>
      <w:rFonts w:ascii="Palatino Linotype" w:eastAsia="Palatino Linotype" w:hAnsi="Palatino Linotype" w:cs="Palatino Linotype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ru-RU" w:eastAsia="ru-RU" w:bidi="ru-RU"/>
    </w:rPr>
  </w:style>
  <w:style w:type="character" w:styleId="af7">
    <w:name w:val="Strong"/>
    <w:qFormat/>
    <w:rsid w:val="00884C62"/>
    <w:rPr>
      <w:b/>
    </w:rPr>
  </w:style>
  <w:style w:type="character" w:customStyle="1" w:styleId="25">
    <w:name w:val="Основной текст (2)_"/>
    <w:link w:val="26"/>
    <w:locked/>
    <w:rsid w:val="00C8615E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C8615E"/>
    <w:pPr>
      <w:widowControl w:val="0"/>
      <w:shd w:val="clear" w:color="auto" w:fill="FFFFFF"/>
      <w:spacing w:before="1100" w:line="400" w:lineRule="exact"/>
      <w:ind w:hanging="2180"/>
      <w:jc w:val="both"/>
    </w:pPr>
    <w:rPr>
      <w:rFonts w:asciiTheme="minorHAnsi" w:eastAsiaTheme="minorHAnsi" w:hAnsiTheme="minorHAnsi" w:cstheme="minorBidi"/>
      <w:sz w:val="28"/>
      <w:szCs w:val="28"/>
      <w:lang w:eastAsia="en-US"/>
    </w:rPr>
  </w:style>
  <w:style w:type="character" w:customStyle="1" w:styleId="7">
    <w:name w:val="Основной текст (7)_"/>
    <w:basedOn w:val="a0"/>
    <w:link w:val="70"/>
    <w:locked/>
    <w:rsid w:val="00C8615E"/>
    <w:rPr>
      <w:rFonts w:ascii="Times New Roman" w:eastAsia="Times New Roman" w:hAnsi="Times New Roman" w:cs="Times New Roman"/>
      <w:i/>
      <w:iCs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8615E"/>
    <w:pPr>
      <w:widowControl w:val="0"/>
      <w:shd w:val="clear" w:color="auto" w:fill="FFFFFF"/>
      <w:spacing w:before="240" w:after="1100" w:line="244" w:lineRule="exact"/>
      <w:jc w:val="both"/>
    </w:pPr>
    <w:rPr>
      <w:i/>
      <w:iCs/>
      <w:sz w:val="22"/>
      <w:szCs w:val="22"/>
      <w:lang w:eastAsia="en-US"/>
    </w:rPr>
  </w:style>
  <w:style w:type="character" w:customStyle="1" w:styleId="19">
    <w:name w:val="Основной текст (19)_"/>
    <w:basedOn w:val="a0"/>
    <w:link w:val="190"/>
    <w:locked/>
    <w:rsid w:val="00C8615E"/>
    <w:rPr>
      <w:rFonts w:ascii="Times New Roman" w:eastAsia="Times New Roman" w:hAnsi="Times New Roman" w:cs="Times New Roman"/>
      <w:b/>
      <w:bCs/>
      <w:shd w:val="clear" w:color="auto" w:fill="FFFFFF"/>
    </w:rPr>
  </w:style>
  <w:style w:type="paragraph" w:customStyle="1" w:styleId="190">
    <w:name w:val="Основной текст (19)"/>
    <w:basedOn w:val="a"/>
    <w:link w:val="19"/>
    <w:rsid w:val="00C8615E"/>
    <w:pPr>
      <w:widowControl w:val="0"/>
      <w:shd w:val="clear" w:color="auto" w:fill="FFFFFF"/>
      <w:spacing w:before="1660" w:line="322" w:lineRule="exact"/>
      <w:jc w:val="center"/>
    </w:pPr>
    <w:rPr>
      <w:b/>
      <w:bCs/>
      <w:sz w:val="22"/>
      <w:szCs w:val="22"/>
      <w:lang w:eastAsia="en-US"/>
    </w:rPr>
  </w:style>
  <w:style w:type="character" w:customStyle="1" w:styleId="17">
    <w:name w:val="Основной текст (17)_"/>
    <w:basedOn w:val="a0"/>
    <w:link w:val="170"/>
    <w:locked/>
    <w:rsid w:val="00C8615E"/>
    <w:rPr>
      <w:rFonts w:ascii="Times New Roman" w:eastAsia="Times New Roman" w:hAnsi="Times New Roman" w:cs="Times New Roman"/>
      <w:i/>
      <w:iCs/>
      <w:sz w:val="28"/>
      <w:szCs w:val="28"/>
      <w:shd w:val="clear" w:color="auto" w:fill="FFFFFF"/>
    </w:rPr>
  </w:style>
  <w:style w:type="paragraph" w:customStyle="1" w:styleId="170">
    <w:name w:val="Основной текст (17)"/>
    <w:basedOn w:val="a"/>
    <w:link w:val="17"/>
    <w:rsid w:val="00C8615E"/>
    <w:pPr>
      <w:widowControl w:val="0"/>
      <w:shd w:val="clear" w:color="auto" w:fill="FFFFFF"/>
      <w:spacing w:before="320" w:line="322" w:lineRule="exact"/>
      <w:jc w:val="both"/>
    </w:pPr>
    <w:rPr>
      <w:i/>
      <w:iCs/>
      <w:sz w:val="28"/>
      <w:szCs w:val="28"/>
      <w:lang w:eastAsia="en-US"/>
    </w:rPr>
  </w:style>
  <w:style w:type="character" w:customStyle="1" w:styleId="27">
    <w:name w:val="Основной текст (2) + Курсив"/>
    <w:basedOn w:val="25"/>
    <w:rsid w:val="00C8615E"/>
    <w:rPr>
      <w:rFonts w:ascii="Times New Roman" w:eastAsia="Times New Roman" w:hAnsi="Times New Roman" w:cs="Times New Roman" w:hint="default"/>
      <w:b w:val="0"/>
      <w:bCs w:val="0"/>
      <w:i/>
      <w:iCs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shd w:val="clear" w:color="auto" w:fill="FFFFFF"/>
      <w:lang w:val="ru-RU" w:eastAsia="ru-RU" w:bidi="ru-RU"/>
    </w:rPr>
  </w:style>
  <w:style w:type="character" w:customStyle="1" w:styleId="2Exact">
    <w:name w:val="Основной текст (2) Exact"/>
    <w:basedOn w:val="a0"/>
    <w:rsid w:val="00C8615E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sz w:val="28"/>
      <w:szCs w:val="28"/>
      <w:u w:val="none"/>
      <w:effect w:val="none"/>
    </w:rPr>
  </w:style>
  <w:style w:type="character" w:customStyle="1" w:styleId="blk">
    <w:name w:val="blk"/>
    <w:basedOn w:val="a0"/>
    <w:rsid w:val="00423941"/>
  </w:style>
  <w:style w:type="character" w:customStyle="1" w:styleId="212pt">
    <w:name w:val="Основной текст (2) + 12 pt"/>
    <w:rsid w:val="00111F6B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ru-RU" w:eastAsia="ru-RU" w:bidi="ru-RU"/>
    </w:rPr>
  </w:style>
  <w:style w:type="character" w:customStyle="1" w:styleId="15">
    <w:name w:val="Заголовок №1_"/>
    <w:link w:val="16"/>
    <w:rsid w:val="005C7491"/>
    <w:rPr>
      <w:rFonts w:ascii="Times New Roman" w:eastAsia="Times New Roman" w:hAnsi="Times New Roman"/>
      <w:b/>
      <w:bCs/>
      <w:sz w:val="28"/>
      <w:szCs w:val="28"/>
      <w:shd w:val="clear" w:color="auto" w:fill="FFFFFF"/>
    </w:rPr>
  </w:style>
  <w:style w:type="paragraph" w:customStyle="1" w:styleId="16">
    <w:name w:val="Заголовок №1"/>
    <w:basedOn w:val="a"/>
    <w:link w:val="15"/>
    <w:rsid w:val="005C7491"/>
    <w:pPr>
      <w:widowControl w:val="0"/>
      <w:shd w:val="clear" w:color="auto" w:fill="FFFFFF"/>
      <w:spacing w:before="320" w:after="320" w:line="310" w:lineRule="exact"/>
      <w:outlineLvl w:val="0"/>
    </w:pPr>
    <w:rPr>
      <w:rFonts w:cstheme="minorBidi"/>
      <w:b/>
      <w:bCs/>
      <w:sz w:val="28"/>
      <w:szCs w:val="28"/>
      <w:lang w:eastAsia="en-US"/>
    </w:rPr>
  </w:style>
  <w:style w:type="character" w:customStyle="1" w:styleId="9">
    <w:name w:val="Основной текст (9)_"/>
    <w:basedOn w:val="a0"/>
    <w:link w:val="90"/>
    <w:rsid w:val="000B293A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13pt">
    <w:name w:val="Заголовок №1 + Интервал 3 pt"/>
    <w:basedOn w:val="15"/>
    <w:rsid w:val="000B293A"/>
    <w:rPr>
      <w:rFonts w:ascii="Times New Roman" w:eastAsia="Times New Roman" w:hAnsi="Times New Roman" w:cs="Times New Roman"/>
      <w:b/>
      <w:bCs/>
      <w:color w:val="000000"/>
      <w:spacing w:val="70"/>
      <w:w w:val="100"/>
      <w:position w:val="0"/>
      <w:sz w:val="28"/>
      <w:szCs w:val="28"/>
      <w:shd w:val="clear" w:color="auto" w:fill="FFFFFF"/>
      <w:lang w:val="ru-RU" w:eastAsia="ru-RU" w:bidi="ru-RU"/>
    </w:rPr>
  </w:style>
  <w:style w:type="character" w:customStyle="1" w:styleId="29pt">
    <w:name w:val="Основной текст (2) + 9 pt;Полужирный;Курсив"/>
    <w:basedOn w:val="25"/>
    <w:rsid w:val="000B293A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character" w:customStyle="1" w:styleId="28">
    <w:name w:val="Основной текст (2) + Курсив;Малые прописные"/>
    <w:basedOn w:val="25"/>
    <w:rsid w:val="000B293A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0"/>
      <w:w w:val="100"/>
      <w:position w:val="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9pt0">
    <w:name w:val="Основной текст (2) + 9 pt;Полужирный"/>
    <w:basedOn w:val="25"/>
    <w:rsid w:val="000B293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shd w:val="clear" w:color="auto" w:fill="FFFFFF"/>
      <w:lang w:val="ru-RU" w:eastAsia="ru-RU" w:bidi="ru-RU"/>
    </w:rPr>
  </w:style>
  <w:style w:type="paragraph" w:customStyle="1" w:styleId="90">
    <w:name w:val="Основной текст (9)"/>
    <w:basedOn w:val="a"/>
    <w:link w:val="9"/>
    <w:rsid w:val="000B293A"/>
    <w:pPr>
      <w:widowControl w:val="0"/>
      <w:shd w:val="clear" w:color="auto" w:fill="FFFFFF"/>
      <w:spacing w:after="280" w:line="240" w:lineRule="exact"/>
      <w:jc w:val="center"/>
    </w:pPr>
    <w:rPr>
      <w:sz w:val="20"/>
      <w:szCs w:val="20"/>
      <w:lang w:eastAsia="en-US"/>
    </w:rPr>
  </w:style>
  <w:style w:type="table" w:styleId="af8">
    <w:name w:val="Table Grid"/>
    <w:basedOn w:val="a1"/>
    <w:uiPriority w:val="59"/>
    <w:rsid w:val="004848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0">
    <w:name w:val="Основной текст (12)_"/>
    <w:basedOn w:val="a0"/>
    <w:link w:val="121"/>
    <w:rsid w:val="0016165E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paragraph" w:customStyle="1" w:styleId="121">
    <w:name w:val="Основной текст (12)"/>
    <w:basedOn w:val="a"/>
    <w:link w:val="120"/>
    <w:rsid w:val="0016165E"/>
    <w:pPr>
      <w:widowControl w:val="0"/>
      <w:shd w:val="clear" w:color="auto" w:fill="FFFFFF"/>
      <w:spacing w:before="780" w:after="580" w:line="206" w:lineRule="exact"/>
      <w:jc w:val="center"/>
    </w:pPr>
    <w:rPr>
      <w:sz w:val="18"/>
      <w:szCs w:val="18"/>
      <w:lang w:eastAsia="en-US"/>
    </w:rPr>
  </w:style>
  <w:style w:type="character" w:customStyle="1" w:styleId="2115pt">
    <w:name w:val="Основной текст (2) + 11;5 pt;Курсив"/>
    <w:basedOn w:val="25"/>
    <w:rsid w:val="0016165E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9Exact">
    <w:name w:val="Основной текст (9) Exact"/>
    <w:basedOn w:val="a0"/>
    <w:rsid w:val="0016165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33pt">
    <w:name w:val="Основной текст (3) + Интервал 3 pt"/>
    <w:basedOn w:val="a0"/>
    <w:rsid w:val="0016165E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7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29">
    <w:name w:val="Подпись к таблице (2)"/>
    <w:basedOn w:val="a0"/>
    <w:rsid w:val="00C20CA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771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67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42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9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618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43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43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36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file:///\\12.10.1.199\..\..\..\..\..\content\act\387507c3-b80d-4c0d-9291-8cdc81673f2b.htm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file:///\\12.10.1.199\..\..\..\..\..\content\act\387507c3-b80d-4c0d-9291-8cdc81673f2b.html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oleObject" Target="embeddings/oleObject1.bin"/><Relationship Id="rId4" Type="http://schemas.microsoft.com/office/2007/relationships/stylesWithEffects" Target="stylesWithEffects.xml"/><Relationship Id="rId9" Type="http://schemas.openxmlformats.org/officeDocument/2006/relationships/image" Target="media/image1.w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104743-F6D5-445B-8D33-156EE5A6E10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584</Words>
  <Characters>3330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company</Company>
  <LinksUpToDate>false</LinksUpToDate>
  <CharactersWithSpaces>3907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2022-04-19T09:39:00Z</cp:lastPrinted>
  <dcterms:created xsi:type="dcterms:W3CDTF">2022-03-15T07:56:00Z</dcterms:created>
  <dcterms:modified xsi:type="dcterms:W3CDTF">2022-04-19T09:40:00Z</dcterms:modified>
</cp:coreProperties>
</file>