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7B7" w:rsidRDefault="000307B7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0307B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0307B7" w:rsidRDefault="00905221" w:rsidP="00030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172D5F" w:rsidRDefault="00905221" w:rsidP="00030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от </w:t>
      </w:r>
      <w:r w:rsidR="000307B7">
        <w:rPr>
          <w:rFonts w:ascii="Times New Roman" w:hAnsi="Times New Roman" w:cs="Times New Roman"/>
          <w:sz w:val="28"/>
          <w:szCs w:val="28"/>
        </w:rPr>
        <w:t xml:space="preserve">07 октября </w:t>
      </w:r>
      <w:r w:rsidRPr="00172D5F">
        <w:rPr>
          <w:rFonts w:ascii="Times New Roman" w:hAnsi="Times New Roman" w:cs="Times New Roman"/>
          <w:sz w:val="28"/>
          <w:szCs w:val="28"/>
        </w:rPr>
        <w:t>202</w:t>
      </w:r>
      <w:r w:rsidR="004035CA">
        <w:rPr>
          <w:rFonts w:ascii="Times New Roman" w:hAnsi="Times New Roman" w:cs="Times New Roman"/>
          <w:sz w:val="28"/>
          <w:szCs w:val="28"/>
        </w:rPr>
        <w:t>4</w:t>
      </w:r>
      <w:r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B03D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307B7">
        <w:rPr>
          <w:rFonts w:ascii="Times New Roman" w:hAnsi="Times New Roman" w:cs="Times New Roman"/>
          <w:sz w:val="28"/>
          <w:szCs w:val="28"/>
        </w:rPr>
        <w:t xml:space="preserve">       </w:t>
      </w:r>
      <w:r w:rsidR="00BB03D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№ </w:t>
      </w:r>
      <w:r w:rsidR="000307B7">
        <w:rPr>
          <w:rFonts w:ascii="Times New Roman" w:hAnsi="Times New Roman" w:cs="Times New Roman"/>
          <w:sz w:val="28"/>
          <w:szCs w:val="28"/>
        </w:rPr>
        <w:t>413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2B3EF6" w:rsidTr="000307B7">
        <w:tc>
          <w:tcPr>
            <w:tcW w:w="4644" w:type="dxa"/>
          </w:tcPr>
          <w:p w:rsidR="002B3EF6" w:rsidRDefault="009D2F54" w:rsidP="000307B7">
            <w:pPr>
              <w:pStyle w:val="a3"/>
              <w:ind w:righ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</w:t>
            </w:r>
            <w:r w:rsidR="008D5B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приложение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</w:t>
            </w:r>
            <w:r w:rsidR="008D5BD5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05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05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0E34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742 «</w:t>
            </w:r>
            <w:r w:rsidR="002B3EF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</w:t>
            </w:r>
            <w:r w:rsidR="002B3EF6" w:rsidRPr="002B3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оложения о муниципальном земельном контроле </w:t>
            </w:r>
            <w:r w:rsidR="002B3EF6" w:rsidRPr="002B3E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межселенной территории Березовского района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2B3E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221" w:rsidRDefault="003D09A8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соответствии с Федеральным законом от</w:t>
      </w:r>
      <w:r w:rsidR="00CE7192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31 июля 2020 года № 248-ФЗ «О государственном контроле (надзоре) и муниципальном контроле в Российской Федерации»</w:t>
      </w:r>
      <w:r w:rsidR="006377DD" w:rsidRPr="00172D5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E47DE" w:rsidRPr="00172D5F" w:rsidRDefault="005E47DE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Default="00905221" w:rsidP="00BB03D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BB03D2" w:rsidRPr="00172D5F" w:rsidRDefault="00BB03D2" w:rsidP="00BB03D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221" w:rsidRDefault="00905221" w:rsidP="00BB03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9D2F54">
        <w:rPr>
          <w:rFonts w:ascii="Times New Roman" w:hAnsi="Times New Roman" w:cs="Times New Roman"/>
          <w:sz w:val="28"/>
          <w:szCs w:val="28"/>
        </w:rPr>
        <w:t>1. 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112F6">
        <w:rPr>
          <w:rFonts w:ascii="Times New Roman" w:hAnsi="Times New Roman" w:cs="Times New Roman"/>
          <w:sz w:val="28"/>
          <w:szCs w:val="28"/>
        </w:rPr>
        <w:t>приложени</w:t>
      </w:r>
      <w:r w:rsidR="00CD3F64">
        <w:rPr>
          <w:rFonts w:ascii="Times New Roman" w:hAnsi="Times New Roman" w:cs="Times New Roman"/>
          <w:sz w:val="28"/>
          <w:szCs w:val="28"/>
        </w:rPr>
        <w:t>е</w:t>
      </w:r>
      <w:r w:rsidR="00E864D9">
        <w:rPr>
          <w:rFonts w:ascii="Times New Roman" w:hAnsi="Times New Roman" w:cs="Times New Roman"/>
          <w:sz w:val="28"/>
          <w:szCs w:val="28"/>
        </w:rPr>
        <w:t xml:space="preserve"> </w:t>
      </w:r>
      <w:r w:rsidR="00B647B8">
        <w:rPr>
          <w:rFonts w:ascii="Times New Roman" w:hAnsi="Times New Roman" w:cs="Times New Roman"/>
          <w:sz w:val="28"/>
          <w:szCs w:val="28"/>
        </w:rPr>
        <w:t xml:space="preserve">к </w:t>
      </w:r>
      <w:r w:rsidR="009D2F54">
        <w:rPr>
          <w:rFonts w:ascii="Times New Roman" w:hAnsi="Times New Roman" w:cs="Times New Roman"/>
          <w:sz w:val="28"/>
          <w:szCs w:val="28"/>
        </w:rPr>
        <w:t>решени</w:t>
      </w:r>
      <w:r w:rsidR="00B647B8">
        <w:rPr>
          <w:rFonts w:ascii="Times New Roman" w:hAnsi="Times New Roman" w:cs="Times New Roman"/>
          <w:sz w:val="28"/>
          <w:szCs w:val="28"/>
        </w:rPr>
        <w:t>ю</w:t>
      </w:r>
      <w:r w:rsidR="009D2F54">
        <w:rPr>
          <w:rFonts w:ascii="Times New Roman" w:hAnsi="Times New Roman" w:cs="Times New Roman"/>
          <w:sz w:val="28"/>
          <w:szCs w:val="28"/>
        </w:rPr>
        <w:t xml:space="preserve"> Д</w:t>
      </w:r>
      <w:r w:rsidR="009D2F54"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 w:rsidR="00055EC8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D2F54" w:rsidRPr="009D2F54">
        <w:rPr>
          <w:rFonts w:ascii="Times New Roman" w:hAnsi="Times New Roman" w:cs="Times New Roman"/>
          <w:sz w:val="28"/>
          <w:szCs w:val="28"/>
        </w:rPr>
        <w:t>2021</w:t>
      </w:r>
      <w:r w:rsidR="00055E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 № 742 «Об утверждении Положения о муниципальном земельном контроле </w:t>
      </w:r>
      <w:r w:rsidR="009D2F54"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района»</w:t>
      </w:r>
      <w:r w:rsidR="003C4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FF0">
        <w:rPr>
          <w:rFonts w:ascii="Times New Roman" w:hAnsi="Times New Roman" w:cs="Times New Roman"/>
          <w:bCs/>
          <w:sz w:val="28"/>
          <w:szCs w:val="28"/>
        </w:rPr>
        <w:t xml:space="preserve">(далее - Положение) </w:t>
      </w:r>
      <w:r w:rsidR="00CA1E57">
        <w:rPr>
          <w:rFonts w:ascii="Times New Roman" w:hAnsi="Times New Roman" w:cs="Times New Roman"/>
          <w:bCs/>
          <w:sz w:val="28"/>
          <w:szCs w:val="28"/>
        </w:rPr>
        <w:t>следующие изменения</w:t>
      </w:r>
      <w:r w:rsidR="00107911">
        <w:rPr>
          <w:rFonts w:ascii="Times New Roman" w:hAnsi="Times New Roman" w:cs="Times New Roman"/>
          <w:bCs/>
          <w:sz w:val="28"/>
          <w:szCs w:val="28"/>
        </w:rPr>
        <w:t>:</w:t>
      </w:r>
    </w:p>
    <w:p w:rsidR="004D3932" w:rsidRPr="001529D9" w:rsidRDefault="006D3181" w:rsidP="001529D9">
      <w:pPr>
        <w:pStyle w:val="a3"/>
        <w:rPr>
          <w:rFonts w:ascii="Times New Roman" w:hAnsi="Times New Roman" w:cs="Times New Roman"/>
          <w:sz w:val="28"/>
          <w:szCs w:val="28"/>
        </w:rPr>
      </w:pPr>
      <w:r w:rsidRPr="008B2D09">
        <w:tab/>
      </w:r>
      <w:r w:rsidR="004035CA" w:rsidRPr="001529D9"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1529D9" w:rsidRPr="001529D9">
        <w:rPr>
          <w:rFonts w:ascii="Times New Roman" w:hAnsi="Times New Roman" w:cs="Times New Roman"/>
          <w:sz w:val="28"/>
          <w:szCs w:val="28"/>
        </w:rPr>
        <w:t>2</w:t>
      </w:r>
      <w:r w:rsidR="004D3932" w:rsidRPr="001529D9">
        <w:rPr>
          <w:rFonts w:ascii="Times New Roman" w:hAnsi="Times New Roman" w:cs="Times New Roman"/>
          <w:sz w:val="28"/>
          <w:szCs w:val="28"/>
        </w:rPr>
        <w:t>0 изложить в следующей редакции:</w:t>
      </w:r>
    </w:p>
    <w:p w:rsidR="001529D9" w:rsidRPr="001529D9" w:rsidRDefault="004D3932" w:rsidP="001529D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29D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529D9" w:rsidRPr="001529D9">
        <w:rPr>
          <w:rFonts w:ascii="Times New Roman" w:eastAsia="Calibri" w:hAnsi="Times New Roman" w:cs="Times New Roman"/>
          <w:sz w:val="28"/>
          <w:szCs w:val="28"/>
        </w:rPr>
        <w:t>20. При осуществлении муниципального контроля могут проводиться следующие виды профилактических мероприятий:</w:t>
      </w:r>
    </w:p>
    <w:p w:rsidR="001529D9" w:rsidRPr="001529D9" w:rsidRDefault="001529D9" w:rsidP="001529D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29D9">
        <w:rPr>
          <w:rFonts w:ascii="Times New Roman" w:eastAsia="Calibri" w:hAnsi="Times New Roman" w:cs="Times New Roman"/>
          <w:sz w:val="28"/>
          <w:szCs w:val="28"/>
        </w:rPr>
        <w:t>1) информирование;</w:t>
      </w:r>
    </w:p>
    <w:p w:rsidR="001529D9" w:rsidRPr="001529D9" w:rsidRDefault="001529D9" w:rsidP="001529D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29D9">
        <w:rPr>
          <w:rFonts w:ascii="Times New Roman" w:eastAsia="Calibri" w:hAnsi="Times New Roman" w:cs="Times New Roman"/>
          <w:sz w:val="28"/>
          <w:szCs w:val="28"/>
        </w:rPr>
        <w:t>2) консультирование;</w:t>
      </w:r>
    </w:p>
    <w:p w:rsidR="004D3932" w:rsidRPr="001529D9" w:rsidRDefault="001529D9" w:rsidP="001529D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1529D9">
        <w:rPr>
          <w:rFonts w:ascii="Times New Roman" w:eastAsia="Calibri" w:hAnsi="Times New Roman" w:cs="Times New Roman"/>
          <w:sz w:val="28"/>
          <w:szCs w:val="28"/>
        </w:rPr>
        <w:t>3) п</w:t>
      </w:r>
      <w:r w:rsidRPr="001529D9">
        <w:rPr>
          <w:rFonts w:ascii="Times New Roman" w:eastAsia="Times New Roman" w:hAnsi="Times New Roman" w:cs="Times New Roman"/>
          <w:sz w:val="28"/>
          <w:szCs w:val="28"/>
        </w:rPr>
        <w:t>рофилактический визит</w:t>
      </w:r>
      <w:r w:rsidR="004D3932" w:rsidRPr="001529D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529D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529D9" w:rsidRPr="001529D9" w:rsidRDefault="000179BE" w:rsidP="001529D9">
      <w:pPr>
        <w:pStyle w:val="a3"/>
        <w:rPr>
          <w:rFonts w:ascii="Times New Roman" w:hAnsi="Times New Roman" w:cs="Times New Roman"/>
          <w:sz w:val="28"/>
          <w:szCs w:val="28"/>
        </w:rPr>
      </w:pPr>
      <w:r w:rsidRPr="000179BE">
        <w:rPr>
          <w:rFonts w:ascii="Times New Roman" w:hAnsi="Times New Roman"/>
          <w:sz w:val="28"/>
          <w:szCs w:val="28"/>
        </w:rPr>
        <w:tab/>
      </w:r>
      <w:r w:rsidR="001529D9" w:rsidRPr="001529D9">
        <w:rPr>
          <w:rFonts w:ascii="Times New Roman" w:hAnsi="Times New Roman" w:cs="Times New Roman"/>
          <w:sz w:val="28"/>
          <w:szCs w:val="28"/>
        </w:rPr>
        <w:t>1.</w:t>
      </w:r>
      <w:r w:rsidR="001529D9">
        <w:rPr>
          <w:rFonts w:ascii="Times New Roman" w:hAnsi="Times New Roman" w:cs="Times New Roman"/>
          <w:sz w:val="28"/>
          <w:szCs w:val="28"/>
        </w:rPr>
        <w:t>2</w:t>
      </w:r>
      <w:r w:rsidR="001529D9" w:rsidRPr="001529D9">
        <w:rPr>
          <w:rFonts w:ascii="Times New Roman" w:hAnsi="Times New Roman" w:cs="Times New Roman"/>
          <w:sz w:val="28"/>
          <w:szCs w:val="28"/>
        </w:rPr>
        <w:t xml:space="preserve">. </w:t>
      </w:r>
      <w:r w:rsidR="007714B0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714B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714B0" w:rsidRPr="007714B0">
        <w:rPr>
          <w:rFonts w:ascii="Times New Roman" w:hAnsi="Times New Roman" w:cs="Times New Roman"/>
          <w:sz w:val="28"/>
          <w:szCs w:val="28"/>
        </w:rPr>
        <w:t xml:space="preserve"> </w:t>
      </w:r>
      <w:r w:rsidR="001529D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67053">
        <w:rPr>
          <w:rFonts w:ascii="Times New Roman" w:hAnsi="Times New Roman" w:cs="Times New Roman"/>
          <w:sz w:val="28"/>
          <w:szCs w:val="28"/>
        </w:rPr>
        <w:t>п</w:t>
      </w:r>
      <w:r w:rsidR="001529D9">
        <w:rPr>
          <w:rFonts w:ascii="Times New Roman" w:hAnsi="Times New Roman" w:cs="Times New Roman"/>
          <w:sz w:val="28"/>
          <w:szCs w:val="28"/>
        </w:rPr>
        <w:t>унктом 22.1 следующего содержания</w:t>
      </w:r>
      <w:r w:rsidR="001529D9" w:rsidRPr="001529D9">
        <w:rPr>
          <w:rFonts w:ascii="Times New Roman" w:hAnsi="Times New Roman" w:cs="Times New Roman"/>
          <w:sz w:val="28"/>
          <w:szCs w:val="28"/>
        </w:rPr>
        <w:t>:</w:t>
      </w:r>
    </w:p>
    <w:p w:rsidR="001529D9" w:rsidRPr="001529D9" w:rsidRDefault="001529D9" w:rsidP="00152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2.1.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Профилактический визит проводится инспектором контрольного органа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форме профилактической беседы по месту осуществления деятельности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контролируемого лица либо путем использования видео-конференц-связи. В ходе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профилактического визита контролируемое лицо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информируется об обязательных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требованиях, предъявляемых к его деятельности либо к принадлежащим 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объектам контроля.</w:t>
      </w:r>
    </w:p>
    <w:p w:rsidR="001529D9" w:rsidRPr="001529D9" w:rsidRDefault="001529D9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Информация о профилактическом визите размещается инспектором в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ЕРКНМ.</w:t>
      </w:r>
    </w:p>
    <w:p w:rsidR="001529D9" w:rsidRPr="001529D9" w:rsidRDefault="001529D9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ходе профилактического визита инспектором контрольного органа может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осуществляться консультирование контролируемого лица в порядке,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установленном статьей 50 Федерального закона № 248-ФЗ.</w:t>
      </w:r>
    </w:p>
    <w:p w:rsidR="001529D9" w:rsidRPr="001529D9" w:rsidRDefault="001529D9" w:rsidP="00152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При проведении профилактического визита контролируемым лицам не</w:t>
      </w:r>
    </w:p>
    <w:p w:rsidR="001529D9" w:rsidRPr="001529D9" w:rsidRDefault="001529D9" w:rsidP="001529D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могут выдаваться предписания. Разъяснения, полученные контролируемым лицом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ходе профилактического визита, носят рекомендательный характер.</w:t>
      </w:r>
    </w:p>
    <w:p w:rsidR="001529D9" w:rsidRPr="001529D9" w:rsidRDefault="001529D9" w:rsidP="007714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случае, если при проведении профилактического визита установлено, что</w:t>
      </w:r>
      <w:r w:rsidR="007714B0" w:rsidRPr="007714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объекты контроля представляют явную непосредственную угрозу причинения</w:t>
      </w:r>
      <w:r w:rsidR="007714B0" w:rsidRPr="007714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вреда (ущерба) охраняемым законом ценностям или такой вред (ущерб)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причинен, инспектор контрольного органа незамедлительно направляет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информацию об этом руководителю</w:t>
      </w:r>
      <w:r w:rsidR="00E67053">
        <w:rPr>
          <w:rFonts w:ascii="Times New Roman" w:hAnsi="Times New Roman" w:cs="Times New Roman"/>
          <w:sz w:val="28"/>
          <w:szCs w:val="28"/>
          <w:lang w:eastAsia="ru-RU"/>
        </w:rPr>
        <w:t xml:space="preserve"> (заместителю руководителя)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контрольного органа для принятия решения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проведении контрольных мероприятий.</w:t>
      </w:r>
    </w:p>
    <w:p w:rsidR="001529D9" w:rsidRPr="001529D9" w:rsidRDefault="001529D9" w:rsidP="00152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Контролируемое лицо вправе обратиться в контрольный орган с заявлением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о проведении в отношении его профилактического визита (далее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контролируемого лица).</w:t>
      </w:r>
    </w:p>
    <w:p w:rsidR="001529D9" w:rsidRPr="001529D9" w:rsidRDefault="001529D9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Контрольный орган рассматривает заявление контролируемого лица в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течение десяти рабочих дней с даты регистрации указанного заявления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принимает решение о проведении профилактического визита либо об отказе в 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проведении с учетом материальных, финансовых и кадровых ресурсов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контрольного органа, о чем уведомляет контролируемое лицо.</w:t>
      </w:r>
    </w:p>
    <w:p w:rsidR="001529D9" w:rsidRPr="001529D9" w:rsidRDefault="001529D9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Контрольный орган принимает решение об отказе в проведении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профилактического визита по заявлению контролируемого лица по одному из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следующих оснований:</w:t>
      </w:r>
    </w:p>
    <w:p w:rsidR="001529D9" w:rsidRPr="001529D9" w:rsidRDefault="001529D9" w:rsidP="00152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1) от контролируемого лица поступило уведомление об отзыве заявления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проведении профилактического визита;</w:t>
      </w:r>
    </w:p>
    <w:p w:rsidR="001529D9" w:rsidRPr="001529D9" w:rsidRDefault="001529D9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2) в течение двух месяцев до даты подачи заявления контролируемого лица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контрольным органом было принято решение об отказе в проведении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профилактического визита в отношении данного контролируемого лица;</w:t>
      </w:r>
    </w:p>
    <w:p w:rsidR="001529D9" w:rsidRPr="001529D9" w:rsidRDefault="001529D9" w:rsidP="00152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3) в течение шести месяцев до даты подачи заявления контролируемого</w:t>
      </w:r>
    </w:p>
    <w:p w:rsidR="001529D9" w:rsidRPr="001529D9" w:rsidRDefault="001529D9" w:rsidP="001529D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лица проведение профилактического визита было невозможно в связи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отсутствием контролируемого лица по месту осуществления деятельности либо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связи с иными действиями (бездействием) контролируемого лица, повлекшими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невозможность проведения профилактического визита;</w:t>
      </w:r>
    </w:p>
    <w:p w:rsidR="001529D9" w:rsidRPr="001529D9" w:rsidRDefault="001529D9" w:rsidP="00152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4) заявление контролируемого лица содержит нецензурные либо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оскорбительные выражения, угрозы жизни, здоровью и имуществу должностных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лиц контрольного органа либо членов их семей.</w:t>
      </w:r>
    </w:p>
    <w:p w:rsidR="00CE7192" w:rsidRDefault="001529D9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случае принятия решения о проведении профилактического визита по</w:t>
      </w:r>
      <w:r w:rsidR="00BB03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заявлению контролируемого лица контрольный орган в течение двадцати рабочих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дней согласовывает дату проведения профилактического визита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контролируемым лицом любым способом, обеспечивающим фиксирование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такого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согласования, и обеспечивает включение такого профилактического визита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программу профилактики рисков причинения вреда.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E719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529D9" w:rsidRDefault="00CE7192" w:rsidP="00CE719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</w:t>
      </w:r>
      <w:r w:rsidR="001529D9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67053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бзац девятый пункта 46 изложить в следующей редакции:</w:t>
      </w:r>
    </w:p>
    <w:p w:rsidR="00CE7192" w:rsidRDefault="00CE7192" w:rsidP="00BB03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7192">
        <w:rPr>
          <w:rFonts w:ascii="Times New Roman" w:eastAsia="Calibri" w:hAnsi="Times New Roman" w:cs="Times New Roman"/>
          <w:sz w:val="28"/>
          <w:szCs w:val="28"/>
        </w:rPr>
        <w:t>«По результатам проведения выездного обследования не может</w:t>
      </w:r>
      <w:r w:rsidRPr="00CE7192">
        <w:rPr>
          <w:rFonts w:ascii="Times New Roman" w:eastAsia="Calibri" w:hAnsi="Times New Roman"/>
          <w:sz w:val="28"/>
          <w:szCs w:val="28"/>
        </w:rPr>
        <w:t xml:space="preserve"> </w:t>
      </w:r>
      <w:r w:rsidRPr="00CE7192">
        <w:rPr>
          <w:rFonts w:ascii="Times New Roman" w:eastAsia="Calibri" w:hAnsi="Times New Roman" w:cs="Times New Roman"/>
          <w:sz w:val="28"/>
          <w:szCs w:val="28"/>
        </w:rPr>
        <w:t>быть принято решение, предусмотренное пунктом 2 части 2 статьи 90</w:t>
      </w:r>
      <w:r w:rsidRPr="00CE7192">
        <w:rPr>
          <w:rFonts w:ascii="Times New Roman" w:eastAsia="Calibri" w:hAnsi="Times New Roman"/>
          <w:sz w:val="28"/>
          <w:szCs w:val="28"/>
        </w:rPr>
        <w:t xml:space="preserve"> Федерального закона </w:t>
      </w:r>
      <w:hyperlink r:id="rId8" w:tooltip="ФЕДЕРАЛЬНЫЙ ЗАКОН от 31.07.2020 № 248-ФЗ ГОСУДАРСТВЕННАЯ ДУМА ФЕДЕРАЛЬНОГО СОБРАНИЯ РФ&#10;&#10;О ГОСУДАРСТВЕННОМ КОНТРОЛЕ (НАДЗОРЕ) И МУНИЦИПАЛЬНОМ КОНТРОЛЕ В РОССИЙСКОЙ ФЕДЕРАЦИИ " w:history="1">
        <w:r w:rsidRPr="00CE7192">
          <w:rPr>
            <w:rStyle w:val="a6"/>
            <w:rFonts w:ascii="Times New Roman" w:eastAsia="Calibri" w:hAnsi="Times New Roman"/>
            <w:color w:val="auto"/>
            <w:sz w:val="28"/>
            <w:szCs w:val="28"/>
            <w:u w:val="none"/>
          </w:rPr>
          <w:t>№ 248-ФЗ</w:t>
        </w:r>
      </w:hyperlink>
      <w:r w:rsidRPr="00CE7192">
        <w:rPr>
          <w:rFonts w:ascii="Times New Roman" w:eastAsia="Calibri" w:hAnsi="Times New Roman" w:cs="Times New Roman"/>
          <w:sz w:val="28"/>
          <w:szCs w:val="28"/>
        </w:rPr>
        <w:t>.»</w:t>
      </w:r>
      <w:r w:rsidR="004E1FF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1FF0" w:rsidRPr="004E1FF0" w:rsidRDefault="004E1FF0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 xml:space="preserve">1.4. </w:t>
      </w:r>
      <w:r w:rsidR="00E67053" w:rsidRPr="004E1FF0">
        <w:rPr>
          <w:rFonts w:ascii="Times New Roman" w:hAnsi="Times New Roman" w:cs="Times New Roman"/>
          <w:sz w:val="28"/>
          <w:szCs w:val="28"/>
        </w:rPr>
        <w:t>пункт 3.2</w:t>
      </w:r>
      <w:r w:rsidR="00E67053">
        <w:rPr>
          <w:rFonts w:ascii="Times New Roman" w:hAnsi="Times New Roman" w:cs="Times New Roman"/>
          <w:sz w:val="28"/>
          <w:szCs w:val="28"/>
        </w:rPr>
        <w:t xml:space="preserve"> </w:t>
      </w:r>
      <w:r w:rsidRPr="004E1FF0">
        <w:rPr>
          <w:rFonts w:ascii="Times New Roman" w:hAnsi="Times New Roman" w:cs="Times New Roman"/>
          <w:sz w:val="28"/>
          <w:szCs w:val="28"/>
        </w:rPr>
        <w:t>приложени</w:t>
      </w:r>
      <w:r w:rsidR="00E67053">
        <w:rPr>
          <w:rFonts w:ascii="Times New Roman" w:hAnsi="Times New Roman" w:cs="Times New Roman"/>
          <w:sz w:val="28"/>
          <w:szCs w:val="28"/>
        </w:rPr>
        <w:t>я</w:t>
      </w:r>
      <w:r w:rsidRPr="004E1FF0">
        <w:rPr>
          <w:rFonts w:ascii="Times New Roman" w:hAnsi="Times New Roman" w:cs="Times New Roman"/>
          <w:sz w:val="28"/>
          <w:szCs w:val="28"/>
        </w:rPr>
        <w:t xml:space="preserve"> 1 к Положению дополнить абзацем </w:t>
      </w:r>
      <w:r>
        <w:rPr>
          <w:rFonts w:ascii="Times New Roman" w:hAnsi="Times New Roman" w:cs="Times New Roman"/>
          <w:sz w:val="28"/>
          <w:szCs w:val="28"/>
        </w:rPr>
        <w:t xml:space="preserve">четырнадцатым </w:t>
      </w:r>
      <w:r w:rsidRPr="004E1FF0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4E1FF0" w:rsidRPr="004E1FF0" w:rsidRDefault="004E1FF0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E1FF0">
        <w:rPr>
          <w:rFonts w:ascii="Times New Roman" w:hAnsi="Times New Roman" w:cs="Times New Roman"/>
          <w:sz w:val="28"/>
          <w:szCs w:val="28"/>
        </w:rPr>
        <w:t>- количество профилактических визитов, проведенных за отчетный год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905221" w:rsidRPr="004E1FF0" w:rsidRDefault="00107911" w:rsidP="00BB0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>2</w:t>
      </w:r>
      <w:r w:rsidR="00905221"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 xml:space="preserve">и разместить на официальном </w:t>
      </w:r>
      <w:r w:rsidR="00115D61" w:rsidRPr="004E1FF0">
        <w:rPr>
          <w:rFonts w:ascii="Times New Roman" w:hAnsi="Times New Roman" w:cs="Times New Roman"/>
          <w:bCs/>
          <w:sz w:val="28"/>
          <w:szCs w:val="28"/>
        </w:rPr>
        <w:t>веб-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сайте органов местного самоуправления Березовского района</w:t>
      </w:r>
      <w:r w:rsidR="00905221" w:rsidRPr="004E1FF0">
        <w:rPr>
          <w:rFonts w:ascii="Times New Roman" w:hAnsi="Times New Roman" w:cs="Times New Roman"/>
          <w:sz w:val="28"/>
          <w:szCs w:val="28"/>
        </w:rPr>
        <w:t>.</w:t>
      </w:r>
    </w:p>
    <w:p w:rsidR="00D3491F" w:rsidRPr="004E1FF0" w:rsidRDefault="00905221" w:rsidP="00BB03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ab/>
      </w:r>
      <w:r w:rsidR="00107911" w:rsidRPr="004E1FF0">
        <w:rPr>
          <w:rFonts w:ascii="Times New Roman" w:hAnsi="Times New Roman" w:cs="Times New Roman"/>
          <w:sz w:val="28"/>
          <w:szCs w:val="28"/>
        </w:rPr>
        <w:t>3</w:t>
      </w:r>
      <w:r w:rsidR="00F66553" w:rsidRPr="004E1FF0">
        <w:rPr>
          <w:rFonts w:ascii="Times New Roman" w:hAnsi="Times New Roman" w:cs="Times New Roman"/>
          <w:sz w:val="28"/>
          <w:szCs w:val="28"/>
        </w:rPr>
        <w:t xml:space="preserve">. Настоящее </w:t>
      </w:r>
      <w:r w:rsidR="00C65D31" w:rsidRPr="004E1FF0">
        <w:rPr>
          <w:rFonts w:ascii="Times New Roman" w:hAnsi="Times New Roman" w:cs="Times New Roman"/>
          <w:sz w:val="28"/>
          <w:szCs w:val="28"/>
        </w:rPr>
        <w:t>р</w:t>
      </w:r>
      <w:r w:rsidR="00F66553" w:rsidRPr="004E1FF0">
        <w:rPr>
          <w:rFonts w:ascii="Times New Roman" w:hAnsi="Times New Roman" w:cs="Times New Roman"/>
          <w:sz w:val="28"/>
          <w:szCs w:val="28"/>
        </w:rPr>
        <w:t>ешение вступает в силу после его официального опубликования</w:t>
      </w:r>
      <w:r w:rsidR="007269EC" w:rsidRPr="004E1FF0">
        <w:rPr>
          <w:rFonts w:ascii="Times New Roman" w:hAnsi="Times New Roman" w:cs="Times New Roman"/>
          <w:sz w:val="28"/>
          <w:szCs w:val="28"/>
        </w:rPr>
        <w:t>.</w:t>
      </w:r>
    </w:p>
    <w:p w:rsidR="006C7907" w:rsidRDefault="006C7907" w:rsidP="001240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03D2" w:rsidRDefault="00BB03D2" w:rsidP="001240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03D2" w:rsidRPr="00172D5F" w:rsidRDefault="00BB03D2" w:rsidP="001240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9E2E73">
        <w:rPr>
          <w:rFonts w:ascii="Times New Roman" w:hAnsi="Times New Roman" w:cs="Times New Roman"/>
          <w:sz w:val="28"/>
          <w:szCs w:val="28"/>
        </w:rPr>
        <w:t xml:space="preserve">      </w:t>
      </w:r>
      <w:r w:rsidR="003C4E9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B03D2">
        <w:rPr>
          <w:rFonts w:ascii="Times New Roman" w:hAnsi="Times New Roman" w:cs="Times New Roman"/>
          <w:sz w:val="28"/>
          <w:szCs w:val="28"/>
        </w:rPr>
        <w:t xml:space="preserve"> </w:t>
      </w:r>
      <w:r w:rsidR="003C4E9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F3ED3">
        <w:rPr>
          <w:rFonts w:ascii="Times New Roman" w:hAnsi="Times New Roman" w:cs="Times New Roman"/>
          <w:sz w:val="28"/>
          <w:szCs w:val="28"/>
        </w:rPr>
        <w:t xml:space="preserve">  </w:t>
      </w:r>
      <w:r w:rsidR="003C4E95">
        <w:rPr>
          <w:rFonts w:ascii="Times New Roman" w:hAnsi="Times New Roman" w:cs="Times New Roman"/>
          <w:sz w:val="28"/>
          <w:szCs w:val="28"/>
        </w:rPr>
        <w:t xml:space="preserve">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3D2" w:rsidRDefault="00BB03D2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3D2" w:rsidRDefault="00BB03D2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3932" w:rsidRDefault="004D3932" w:rsidP="00BB03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E06AB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AB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Р.В. Александров</w:t>
      </w: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4D3932" w:rsidSect="00BB03D2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855" w:rsidRDefault="00BA7855" w:rsidP="00C65D31">
      <w:pPr>
        <w:spacing w:after="0" w:line="240" w:lineRule="auto"/>
      </w:pPr>
      <w:r>
        <w:separator/>
      </w:r>
    </w:p>
  </w:endnote>
  <w:endnote w:type="continuationSeparator" w:id="0">
    <w:p w:rsidR="00BA7855" w:rsidRDefault="00BA7855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855" w:rsidRDefault="00BA7855" w:rsidP="00C65D31">
      <w:pPr>
        <w:spacing w:after="0" w:line="240" w:lineRule="auto"/>
      </w:pPr>
      <w:r>
        <w:separator/>
      </w:r>
    </w:p>
  </w:footnote>
  <w:footnote w:type="continuationSeparator" w:id="0">
    <w:p w:rsidR="00BA7855" w:rsidRDefault="00BA7855" w:rsidP="00C6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 w15:restartNumberingAfterBreak="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 w15:restartNumberingAfterBreak="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 w15:restartNumberingAfterBreak="0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 w15:restartNumberingAfterBreak="0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 w15:restartNumberingAfterBreak="0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 w15:restartNumberingAfterBreak="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 w15:restartNumberingAfterBreak="0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 w15:restartNumberingAfterBreak="0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21F"/>
    <w:rsid w:val="0000074B"/>
    <w:rsid w:val="00001DD4"/>
    <w:rsid w:val="0000210A"/>
    <w:rsid w:val="00002810"/>
    <w:rsid w:val="0000615B"/>
    <w:rsid w:val="000071F1"/>
    <w:rsid w:val="00007EA8"/>
    <w:rsid w:val="000107B0"/>
    <w:rsid w:val="00014D7C"/>
    <w:rsid w:val="000179BE"/>
    <w:rsid w:val="0002234D"/>
    <w:rsid w:val="000256A3"/>
    <w:rsid w:val="000256EC"/>
    <w:rsid w:val="00025EA7"/>
    <w:rsid w:val="000261C6"/>
    <w:rsid w:val="00026653"/>
    <w:rsid w:val="0003008B"/>
    <w:rsid w:val="000307B7"/>
    <w:rsid w:val="00033568"/>
    <w:rsid w:val="000337BA"/>
    <w:rsid w:val="000348A8"/>
    <w:rsid w:val="000360C6"/>
    <w:rsid w:val="00036A97"/>
    <w:rsid w:val="00040B96"/>
    <w:rsid w:val="000456D3"/>
    <w:rsid w:val="00045D49"/>
    <w:rsid w:val="000504A0"/>
    <w:rsid w:val="00051E67"/>
    <w:rsid w:val="00052E86"/>
    <w:rsid w:val="00055EC8"/>
    <w:rsid w:val="0005730D"/>
    <w:rsid w:val="000617E6"/>
    <w:rsid w:val="00063947"/>
    <w:rsid w:val="000640DA"/>
    <w:rsid w:val="00067BCB"/>
    <w:rsid w:val="00071F47"/>
    <w:rsid w:val="00073347"/>
    <w:rsid w:val="000765CA"/>
    <w:rsid w:val="00076D3A"/>
    <w:rsid w:val="00084D3B"/>
    <w:rsid w:val="00085C64"/>
    <w:rsid w:val="00090BF2"/>
    <w:rsid w:val="00091D50"/>
    <w:rsid w:val="000920C7"/>
    <w:rsid w:val="00092C0B"/>
    <w:rsid w:val="00092E5C"/>
    <w:rsid w:val="00095159"/>
    <w:rsid w:val="00095744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322B"/>
    <w:rsid w:val="000C7AB7"/>
    <w:rsid w:val="000D25A8"/>
    <w:rsid w:val="000D2A97"/>
    <w:rsid w:val="000D339B"/>
    <w:rsid w:val="000D3D0C"/>
    <w:rsid w:val="000D534A"/>
    <w:rsid w:val="000D5AC4"/>
    <w:rsid w:val="000D5F25"/>
    <w:rsid w:val="000D7A65"/>
    <w:rsid w:val="000E06B5"/>
    <w:rsid w:val="000E1A24"/>
    <w:rsid w:val="000E3107"/>
    <w:rsid w:val="000E34B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5D61"/>
    <w:rsid w:val="001160AE"/>
    <w:rsid w:val="001176BA"/>
    <w:rsid w:val="00117BE6"/>
    <w:rsid w:val="00120199"/>
    <w:rsid w:val="001240C7"/>
    <w:rsid w:val="0012470D"/>
    <w:rsid w:val="0013147B"/>
    <w:rsid w:val="00133688"/>
    <w:rsid w:val="00133CD9"/>
    <w:rsid w:val="00134963"/>
    <w:rsid w:val="00140571"/>
    <w:rsid w:val="001421E4"/>
    <w:rsid w:val="00143B68"/>
    <w:rsid w:val="001444CD"/>
    <w:rsid w:val="001529D9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31A"/>
    <w:rsid w:val="0019105E"/>
    <w:rsid w:val="00191BAD"/>
    <w:rsid w:val="00191EAB"/>
    <w:rsid w:val="00192579"/>
    <w:rsid w:val="0019257B"/>
    <w:rsid w:val="001937D6"/>
    <w:rsid w:val="0019731B"/>
    <w:rsid w:val="00197945"/>
    <w:rsid w:val="001A70E5"/>
    <w:rsid w:val="001B2603"/>
    <w:rsid w:val="001B6BE8"/>
    <w:rsid w:val="001C2882"/>
    <w:rsid w:val="001C3884"/>
    <w:rsid w:val="001C3BB3"/>
    <w:rsid w:val="001C3EDD"/>
    <w:rsid w:val="001C44F3"/>
    <w:rsid w:val="001C5131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5131"/>
    <w:rsid w:val="001E562B"/>
    <w:rsid w:val="001F1BCF"/>
    <w:rsid w:val="001F27DC"/>
    <w:rsid w:val="001F27EF"/>
    <w:rsid w:val="001F38BD"/>
    <w:rsid w:val="001F6BA1"/>
    <w:rsid w:val="001F7A63"/>
    <w:rsid w:val="001F7A87"/>
    <w:rsid w:val="00210FAF"/>
    <w:rsid w:val="00212BFE"/>
    <w:rsid w:val="00214511"/>
    <w:rsid w:val="00214F6A"/>
    <w:rsid w:val="002164FB"/>
    <w:rsid w:val="00216BB6"/>
    <w:rsid w:val="002209F0"/>
    <w:rsid w:val="00227C13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6474A"/>
    <w:rsid w:val="002650E7"/>
    <w:rsid w:val="00271352"/>
    <w:rsid w:val="00271B32"/>
    <w:rsid w:val="00271D37"/>
    <w:rsid w:val="00272DDF"/>
    <w:rsid w:val="00272E3B"/>
    <w:rsid w:val="00273C7C"/>
    <w:rsid w:val="00273CB8"/>
    <w:rsid w:val="00274B5E"/>
    <w:rsid w:val="00280E8A"/>
    <w:rsid w:val="00282B35"/>
    <w:rsid w:val="00282CBC"/>
    <w:rsid w:val="002852FD"/>
    <w:rsid w:val="00286760"/>
    <w:rsid w:val="00286A89"/>
    <w:rsid w:val="00294D0E"/>
    <w:rsid w:val="00297268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D588D"/>
    <w:rsid w:val="002D6F0B"/>
    <w:rsid w:val="002D7E25"/>
    <w:rsid w:val="002E1CAD"/>
    <w:rsid w:val="002E2038"/>
    <w:rsid w:val="002E34A2"/>
    <w:rsid w:val="002E3C00"/>
    <w:rsid w:val="002E3F09"/>
    <w:rsid w:val="002E4D49"/>
    <w:rsid w:val="002F3E6A"/>
    <w:rsid w:val="002F4775"/>
    <w:rsid w:val="002F4F39"/>
    <w:rsid w:val="002F53BD"/>
    <w:rsid w:val="003020FF"/>
    <w:rsid w:val="00306DC3"/>
    <w:rsid w:val="00313809"/>
    <w:rsid w:val="003148C8"/>
    <w:rsid w:val="00316A55"/>
    <w:rsid w:val="003202CC"/>
    <w:rsid w:val="00321BE1"/>
    <w:rsid w:val="00322CA8"/>
    <w:rsid w:val="00324771"/>
    <w:rsid w:val="0033534E"/>
    <w:rsid w:val="003423EA"/>
    <w:rsid w:val="0034448D"/>
    <w:rsid w:val="00350AA7"/>
    <w:rsid w:val="00351E09"/>
    <w:rsid w:val="00352E5F"/>
    <w:rsid w:val="00354C11"/>
    <w:rsid w:val="00355B9F"/>
    <w:rsid w:val="00356848"/>
    <w:rsid w:val="0036067B"/>
    <w:rsid w:val="00361B7D"/>
    <w:rsid w:val="003621DE"/>
    <w:rsid w:val="003654DC"/>
    <w:rsid w:val="0036712F"/>
    <w:rsid w:val="00374918"/>
    <w:rsid w:val="00375D7E"/>
    <w:rsid w:val="003770C5"/>
    <w:rsid w:val="00377AC6"/>
    <w:rsid w:val="00382C7B"/>
    <w:rsid w:val="00383E8A"/>
    <w:rsid w:val="003866ED"/>
    <w:rsid w:val="00387F63"/>
    <w:rsid w:val="00393E65"/>
    <w:rsid w:val="003972B1"/>
    <w:rsid w:val="003975B6"/>
    <w:rsid w:val="003A23D9"/>
    <w:rsid w:val="003B257C"/>
    <w:rsid w:val="003B2704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4E95"/>
    <w:rsid w:val="003D01A4"/>
    <w:rsid w:val="003D09A8"/>
    <w:rsid w:val="003D3B6F"/>
    <w:rsid w:val="003D63FE"/>
    <w:rsid w:val="003D79B0"/>
    <w:rsid w:val="003E0226"/>
    <w:rsid w:val="003E1D9A"/>
    <w:rsid w:val="003E4C1F"/>
    <w:rsid w:val="003E5F20"/>
    <w:rsid w:val="003F20EA"/>
    <w:rsid w:val="003F2251"/>
    <w:rsid w:val="003F2325"/>
    <w:rsid w:val="003F2812"/>
    <w:rsid w:val="003F7FC3"/>
    <w:rsid w:val="00400CB4"/>
    <w:rsid w:val="004020E2"/>
    <w:rsid w:val="004035CA"/>
    <w:rsid w:val="004057A0"/>
    <w:rsid w:val="00405F3E"/>
    <w:rsid w:val="00407326"/>
    <w:rsid w:val="004112F6"/>
    <w:rsid w:val="00414086"/>
    <w:rsid w:val="004149DE"/>
    <w:rsid w:val="00415F60"/>
    <w:rsid w:val="004162F4"/>
    <w:rsid w:val="00420DBA"/>
    <w:rsid w:val="00421366"/>
    <w:rsid w:val="004214F0"/>
    <w:rsid w:val="00424141"/>
    <w:rsid w:val="0042544A"/>
    <w:rsid w:val="0043108D"/>
    <w:rsid w:val="004332BB"/>
    <w:rsid w:val="00433C62"/>
    <w:rsid w:val="004353DD"/>
    <w:rsid w:val="00435CB2"/>
    <w:rsid w:val="00437755"/>
    <w:rsid w:val="0045262A"/>
    <w:rsid w:val="004563C1"/>
    <w:rsid w:val="00461E5B"/>
    <w:rsid w:val="00462B50"/>
    <w:rsid w:val="004641BA"/>
    <w:rsid w:val="00472D8F"/>
    <w:rsid w:val="004747CF"/>
    <w:rsid w:val="00475962"/>
    <w:rsid w:val="00477D82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5667"/>
    <w:rsid w:val="004B7A35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F10CF"/>
    <w:rsid w:val="004F1A3F"/>
    <w:rsid w:val="004F5FDC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763E"/>
    <w:rsid w:val="00531DA6"/>
    <w:rsid w:val="00532069"/>
    <w:rsid w:val="00543263"/>
    <w:rsid w:val="0054387A"/>
    <w:rsid w:val="005444A2"/>
    <w:rsid w:val="005558FF"/>
    <w:rsid w:val="00555F79"/>
    <w:rsid w:val="00561C8A"/>
    <w:rsid w:val="00561E94"/>
    <w:rsid w:val="005620C9"/>
    <w:rsid w:val="00562B2A"/>
    <w:rsid w:val="00562B8A"/>
    <w:rsid w:val="00562E01"/>
    <w:rsid w:val="005660DB"/>
    <w:rsid w:val="00566C7E"/>
    <w:rsid w:val="00571B8A"/>
    <w:rsid w:val="00572FC4"/>
    <w:rsid w:val="00574562"/>
    <w:rsid w:val="00574AAA"/>
    <w:rsid w:val="00576425"/>
    <w:rsid w:val="00583253"/>
    <w:rsid w:val="005846EB"/>
    <w:rsid w:val="00591B5A"/>
    <w:rsid w:val="00597FE7"/>
    <w:rsid w:val="005A0C59"/>
    <w:rsid w:val="005A2B45"/>
    <w:rsid w:val="005A6321"/>
    <w:rsid w:val="005A6894"/>
    <w:rsid w:val="005B1555"/>
    <w:rsid w:val="005B32F9"/>
    <w:rsid w:val="005B33EA"/>
    <w:rsid w:val="005B64AD"/>
    <w:rsid w:val="005B6749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5F35FA"/>
    <w:rsid w:val="005F5778"/>
    <w:rsid w:val="00601A4F"/>
    <w:rsid w:val="006064D8"/>
    <w:rsid w:val="00606BC4"/>
    <w:rsid w:val="00614602"/>
    <w:rsid w:val="00615712"/>
    <w:rsid w:val="00623314"/>
    <w:rsid w:val="00623760"/>
    <w:rsid w:val="006257E2"/>
    <w:rsid w:val="00633DB4"/>
    <w:rsid w:val="006341B0"/>
    <w:rsid w:val="006367F9"/>
    <w:rsid w:val="00636ECA"/>
    <w:rsid w:val="006377DD"/>
    <w:rsid w:val="006424D8"/>
    <w:rsid w:val="0064599A"/>
    <w:rsid w:val="00645F7A"/>
    <w:rsid w:val="00647EB1"/>
    <w:rsid w:val="00653E71"/>
    <w:rsid w:val="00660C3E"/>
    <w:rsid w:val="00662840"/>
    <w:rsid w:val="00664029"/>
    <w:rsid w:val="0067147B"/>
    <w:rsid w:val="00673A33"/>
    <w:rsid w:val="00674239"/>
    <w:rsid w:val="00675DE1"/>
    <w:rsid w:val="0067780A"/>
    <w:rsid w:val="00680171"/>
    <w:rsid w:val="00680708"/>
    <w:rsid w:val="0068101C"/>
    <w:rsid w:val="00683414"/>
    <w:rsid w:val="00685712"/>
    <w:rsid w:val="00692F38"/>
    <w:rsid w:val="006A5236"/>
    <w:rsid w:val="006A758D"/>
    <w:rsid w:val="006B4CCD"/>
    <w:rsid w:val="006B59B3"/>
    <w:rsid w:val="006B6C9C"/>
    <w:rsid w:val="006C3238"/>
    <w:rsid w:val="006C64ED"/>
    <w:rsid w:val="006C7907"/>
    <w:rsid w:val="006D07E7"/>
    <w:rsid w:val="006D0C51"/>
    <w:rsid w:val="006D3099"/>
    <w:rsid w:val="006D3181"/>
    <w:rsid w:val="006D6134"/>
    <w:rsid w:val="006D78C7"/>
    <w:rsid w:val="006E0ED1"/>
    <w:rsid w:val="006E2BB7"/>
    <w:rsid w:val="006F0270"/>
    <w:rsid w:val="006F09E4"/>
    <w:rsid w:val="006F1E19"/>
    <w:rsid w:val="006F388E"/>
    <w:rsid w:val="006F47E0"/>
    <w:rsid w:val="0070480F"/>
    <w:rsid w:val="007062CF"/>
    <w:rsid w:val="00710F10"/>
    <w:rsid w:val="0071313E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1B8"/>
    <w:rsid w:val="00754BA1"/>
    <w:rsid w:val="00760222"/>
    <w:rsid w:val="00761E3B"/>
    <w:rsid w:val="0076221F"/>
    <w:rsid w:val="00762782"/>
    <w:rsid w:val="00762BE8"/>
    <w:rsid w:val="00767224"/>
    <w:rsid w:val="00767E72"/>
    <w:rsid w:val="007714B0"/>
    <w:rsid w:val="0077172B"/>
    <w:rsid w:val="0077232A"/>
    <w:rsid w:val="007731ED"/>
    <w:rsid w:val="00774F5E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5484"/>
    <w:rsid w:val="007D439B"/>
    <w:rsid w:val="007D6507"/>
    <w:rsid w:val="007D755B"/>
    <w:rsid w:val="007E2C22"/>
    <w:rsid w:val="007E48B6"/>
    <w:rsid w:val="007E6445"/>
    <w:rsid w:val="007E766D"/>
    <w:rsid w:val="007F09ED"/>
    <w:rsid w:val="007F0BCE"/>
    <w:rsid w:val="007F3054"/>
    <w:rsid w:val="007F3448"/>
    <w:rsid w:val="007F34E8"/>
    <w:rsid w:val="007F587D"/>
    <w:rsid w:val="007F62E1"/>
    <w:rsid w:val="007F7247"/>
    <w:rsid w:val="007F758A"/>
    <w:rsid w:val="00800CE8"/>
    <w:rsid w:val="008018A0"/>
    <w:rsid w:val="00801975"/>
    <w:rsid w:val="00801C06"/>
    <w:rsid w:val="00810518"/>
    <w:rsid w:val="008124A6"/>
    <w:rsid w:val="00820C69"/>
    <w:rsid w:val="00824BE3"/>
    <w:rsid w:val="00826131"/>
    <w:rsid w:val="00832BFE"/>
    <w:rsid w:val="008520BC"/>
    <w:rsid w:val="008576F5"/>
    <w:rsid w:val="00857FBA"/>
    <w:rsid w:val="00861F7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652B"/>
    <w:rsid w:val="00886F0C"/>
    <w:rsid w:val="008919A3"/>
    <w:rsid w:val="0089239E"/>
    <w:rsid w:val="00895E1D"/>
    <w:rsid w:val="00895FCE"/>
    <w:rsid w:val="008A5BA4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5BD5"/>
    <w:rsid w:val="008E273F"/>
    <w:rsid w:val="008E3573"/>
    <w:rsid w:val="008E4663"/>
    <w:rsid w:val="008E526A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5221"/>
    <w:rsid w:val="00905229"/>
    <w:rsid w:val="00910773"/>
    <w:rsid w:val="009118A1"/>
    <w:rsid w:val="00916638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27C1"/>
    <w:rsid w:val="009441E9"/>
    <w:rsid w:val="00944499"/>
    <w:rsid w:val="009448ED"/>
    <w:rsid w:val="00944A16"/>
    <w:rsid w:val="0094507C"/>
    <w:rsid w:val="009469D3"/>
    <w:rsid w:val="00956CC7"/>
    <w:rsid w:val="0096000E"/>
    <w:rsid w:val="00961DEF"/>
    <w:rsid w:val="009644BE"/>
    <w:rsid w:val="00970966"/>
    <w:rsid w:val="00972289"/>
    <w:rsid w:val="0097546E"/>
    <w:rsid w:val="00976D7D"/>
    <w:rsid w:val="00977FA0"/>
    <w:rsid w:val="0098207D"/>
    <w:rsid w:val="00982AE4"/>
    <w:rsid w:val="00983465"/>
    <w:rsid w:val="0099338A"/>
    <w:rsid w:val="00993A12"/>
    <w:rsid w:val="009960B1"/>
    <w:rsid w:val="00997BC2"/>
    <w:rsid w:val="009A1906"/>
    <w:rsid w:val="009A20EC"/>
    <w:rsid w:val="009A31BC"/>
    <w:rsid w:val="009A34AE"/>
    <w:rsid w:val="009A45BB"/>
    <w:rsid w:val="009A485F"/>
    <w:rsid w:val="009A4970"/>
    <w:rsid w:val="009A5859"/>
    <w:rsid w:val="009C2C82"/>
    <w:rsid w:val="009D12D4"/>
    <w:rsid w:val="009D2EE5"/>
    <w:rsid w:val="009D2F54"/>
    <w:rsid w:val="009D356D"/>
    <w:rsid w:val="009D4E84"/>
    <w:rsid w:val="009D54B0"/>
    <w:rsid w:val="009D6E77"/>
    <w:rsid w:val="009E2E73"/>
    <w:rsid w:val="009E4987"/>
    <w:rsid w:val="009F2D40"/>
    <w:rsid w:val="009F3713"/>
    <w:rsid w:val="009F5172"/>
    <w:rsid w:val="00A054BA"/>
    <w:rsid w:val="00A06A69"/>
    <w:rsid w:val="00A101C9"/>
    <w:rsid w:val="00A16B30"/>
    <w:rsid w:val="00A206E0"/>
    <w:rsid w:val="00A2078F"/>
    <w:rsid w:val="00A22E9C"/>
    <w:rsid w:val="00A24E98"/>
    <w:rsid w:val="00A26017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4F10"/>
    <w:rsid w:val="00A7701C"/>
    <w:rsid w:val="00A778EF"/>
    <w:rsid w:val="00A8690E"/>
    <w:rsid w:val="00A90DA2"/>
    <w:rsid w:val="00A911B2"/>
    <w:rsid w:val="00A95687"/>
    <w:rsid w:val="00A973E7"/>
    <w:rsid w:val="00AA0F50"/>
    <w:rsid w:val="00AA1E59"/>
    <w:rsid w:val="00AA377C"/>
    <w:rsid w:val="00AA6E39"/>
    <w:rsid w:val="00AB72A6"/>
    <w:rsid w:val="00AC2965"/>
    <w:rsid w:val="00AC395B"/>
    <w:rsid w:val="00AC70C4"/>
    <w:rsid w:val="00AD1E51"/>
    <w:rsid w:val="00AD4AF1"/>
    <w:rsid w:val="00AD65C8"/>
    <w:rsid w:val="00AD69C4"/>
    <w:rsid w:val="00AE0572"/>
    <w:rsid w:val="00AE2EA8"/>
    <w:rsid w:val="00AE3940"/>
    <w:rsid w:val="00AE49E2"/>
    <w:rsid w:val="00AE513F"/>
    <w:rsid w:val="00AF0EAB"/>
    <w:rsid w:val="00AF1418"/>
    <w:rsid w:val="00AF155A"/>
    <w:rsid w:val="00AF1AD7"/>
    <w:rsid w:val="00AF304B"/>
    <w:rsid w:val="00AF35B8"/>
    <w:rsid w:val="00AF6379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7C9"/>
    <w:rsid w:val="00B40333"/>
    <w:rsid w:val="00B405EC"/>
    <w:rsid w:val="00B40CFF"/>
    <w:rsid w:val="00B428ED"/>
    <w:rsid w:val="00B43901"/>
    <w:rsid w:val="00B44D30"/>
    <w:rsid w:val="00B455CC"/>
    <w:rsid w:val="00B479FB"/>
    <w:rsid w:val="00B50CBE"/>
    <w:rsid w:val="00B532F2"/>
    <w:rsid w:val="00B56CE7"/>
    <w:rsid w:val="00B61025"/>
    <w:rsid w:val="00B6401C"/>
    <w:rsid w:val="00B6436D"/>
    <w:rsid w:val="00B647B8"/>
    <w:rsid w:val="00B66863"/>
    <w:rsid w:val="00B668C9"/>
    <w:rsid w:val="00B67577"/>
    <w:rsid w:val="00B70297"/>
    <w:rsid w:val="00B7032E"/>
    <w:rsid w:val="00B705E2"/>
    <w:rsid w:val="00B7078B"/>
    <w:rsid w:val="00B72459"/>
    <w:rsid w:val="00B734AE"/>
    <w:rsid w:val="00B734DC"/>
    <w:rsid w:val="00B73CBF"/>
    <w:rsid w:val="00B8064C"/>
    <w:rsid w:val="00B82AD9"/>
    <w:rsid w:val="00B90B6F"/>
    <w:rsid w:val="00B94E0A"/>
    <w:rsid w:val="00B96C09"/>
    <w:rsid w:val="00BA197B"/>
    <w:rsid w:val="00BA2ED2"/>
    <w:rsid w:val="00BA4370"/>
    <w:rsid w:val="00BA7465"/>
    <w:rsid w:val="00BA7855"/>
    <w:rsid w:val="00BB03D2"/>
    <w:rsid w:val="00BB2D1D"/>
    <w:rsid w:val="00BB2DF4"/>
    <w:rsid w:val="00BC4B96"/>
    <w:rsid w:val="00BC570D"/>
    <w:rsid w:val="00BC623C"/>
    <w:rsid w:val="00BC7D8E"/>
    <w:rsid w:val="00BD179C"/>
    <w:rsid w:val="00BD2371"/>
    <w:rsid w:val="00BD3409"/>
    <w:rsid w:val="00BE083C"/>
    <w:rsid w:val="00BE4DB2"/>
    <w:rsid w:val="00BE5A78"/>
    <w:rsid w:val="00BE6803"/>
    <w:rsid w:val="00BF6F32"/>
    <w:rsid w:val="00BF7A8D"/>
    <w:rsid w:val="00BF7F38"/>
    <w:rsid w:val="00C063E9"/>
    <w:rsid w:val="00C07F2A"/>
    <w:rsid w:val="00C11A6B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574F"/>
    <w:rsid w:val="00C46C5B"/>
    <w:rsid w:val="00C50444"/>
    <w:rsid w:val="00C55539"/>
    <w:rsid w:val="00C5553B"/>
    <w:rsid w:val="00C62DBD"/>
    <w:rsid w:val="00C63F32"/>
    <w:rsid w:val="00C6540B"/>
    <w:rsid w:val="00C65D31"/>
    <w:rsid w:val="00C66DF9"/>
    <w:rsid w:val="00C675F0"/>
    <w:rsid w:val="00C676F6"/>
    <w:rsid w:val="00C726C6"/>
    <w:rsid w:val="00C76B28"/>
    <w:rsid w:val="00C810C3"/>
    <w:rsid w:val="00C8156A"/>
    <w:rsid w:val="00C83EEC"/>
    <w:rsid w:val="00C86311"/>
    <w:rsid w:val="00C86836"/>
    <w:rsid w:val="00C93BAE"/>
    <w:rsid w:val="00C95CAC"/>
    <w:rsid w:val="00C95D94"/>
    <w:rsid w:val="00C97A7E"/>
    <w:rsid w:val="00CA1E57"/>
    <w:rsid w:val="00CA22CE"/>
    <w:rsid w:val="00CA4D46"/>
    <w:rsid w:val="00CA52E2"/>
    <w:rsid w:val="00CA7D59"/>
    <w:rsid w:val="00CB07F0"/>
    <w:rsid w:val="00CB15D7"/>
    <w:rsid w:val="00CB2022"/>
    <w:rsid w:val="00CB22C6"/>
    <w:rsid w:val="00CB356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3F64"/>
    <w:rsid w:val="00CD5071"/>
    <w:rsid w:val="00CD56E1"/>
    <w:rsid w:val="00CE179E"/>
    <w:rsid w:val="00CE41F7"/>
    <w:rsid w:val="00CE58C1"/>
    <w:rsid w:val="00CE59FB"/>
    <w:rsid w:val="00CE6783"/>
    <w:rsid w:val="00CE6B81"/>
    <w:rsid w:val="00CE7192"/>
    <w:rsid w:val="00CF0F8F"/>
    <w:rsid w:val="00CF4504"/>
    <w:rsid w:val="00CF534A"/>
    <w:rsid w:val="00D005CD"/>
    <w:rsid w:val="00D11A1E"/>
    <w:rsid w:val="00D1272A"/>
    <w:rsid w:val="00D13749"/>
    <w:rsid w:val="00D14D93"/>
    <w:rsid w:val="00D15F7D"/>
    <w:rsid w:val="00D20203"/>
    <w:rsid w:val="00D20FAE"/>
    <w:rsid w:val="00D238FD"/>
    <w:rsid w:val="00D30E4D"/>
    <w:rsid w:val="00D33805"/>
    <w:rsid w:val="00D3491F"/>
    <w:rsid w:val="00D34DC9"/>
    <w:rsid w:val="00D363B4"/>
    <w:rsid w:val="00D37015"/>
    <w:rsid w:val="00D40BEE"/>
    <w:rsid w:val="00D454D0"/>
    <w:rsid w:val="00D461ED"/>
    <w:rsid w:val="00D47ADB"/>
    <w:rsid w:val="00D53792"/>
    <w:rsid w:val="00D614C3"/>
    <w:rsid w:val="00D62B81"/>
    <w:rsid w:val="00D70255"/>
    <w:rsid w:val="00D709BF"/>
    <w:rsid w:val="00D71EF8"/>
    <w:rsid w:val="00D726DD"/>
    <w:rsid w:val="00D73999"/>
    <w:rsid w:val="00D83264"/>
    <w:rsid w:val="00D83860"/>
    <w:rsid w:val="00D83B3F"/>
    <w:rsid w:val="00D85650"/>
    <w:rsid w:val="00D877F7"/>
    <w:rsid w:val="00D908B7"/>
    <w:rsid w:val="00D971A6"/>
    <w:rsid w:val="00DA0DCE"/>
    <w:rsid w:val="00DA2ACC"/>
    <w:rsid w:val="00DA4A7E"/>
    <w:rsid w:val="00DA6C75"/>
    <w:rsid w:val="00DA7077"/>
    <w:rsid w:val="00DA77AE"/>
    <w:rsid w:val="00DB2A0F"/>
    <w:rsid w:val="00DB3FAD"/>
    <w:rsid w:val="00DB62B6"/>
    <w:rsid w:val="00DC000E"/>
    <w:rsid w:val="00DC6768"/>
    <w:rsid w:val="00DD1892"/>
    <w:rsid w:val="00DD2814"/>
    <w:rsid w:val="00DD4355"/>
    <w:rsid w:val="00DD4DE5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E06154"/>
    <w:rsid w:val="00E069E3"/>
    <w:rsid w:val="00E06AB8"/>
    <w:rsid w:val="00E06BE0"/>
    <w:rsid w:val="00E209A0"/>
    <w:rsid w:val="00E20D06"/>
    <w:rsid w:val="00E25670"/>
    <w:rsid w:val="00E304B0"/>
    <w:rsid w:val="00E306FA"/>
    <w:rsid w:val="00E320E9"/>
    <w:rsid w:val="00E33C34"/>
    <w:rsid w:val="00E34A5B"/>
    <w:rsid w:val="00E36816"/>
    <w:rsid w:val="00E3790B"/>
    <w:rsid w:val="00E43733"/>
    <w:rsid w:val="00E50A0A"/>
    <w:rsid w:val="00E51757"/>
    <w:rsid w:val="00E549F4"/>
    <w:rsid w:val="00E54A65"/>
    <w:rsid w:val="00E557B9"/>
    <w:rsid w:val="00E61884"/>
    <w:rsid w:val="00E63961"/>
    <w:rsid w:val="00E66EB3"/>
    <w:rsid w:val="00E67053"/>
    <w:rsid w:val="00E71671"/>
    <w:rsid w:val="00E74441"/>
    <w:rsid w:val="00E746C4"/>
    <w:rsid w:val="00E74FF5"/>
    <w:rsid w:val="00E808A0"/>
    <w:rsid w:val="00E80C2D"/>
    <w:rsid w:val="00E82E21"/>
    <w:rsid w:val="00E8448C"/>
    <w:rsid w:val="00E864D9"/>
    <w:rsid w:val="00E909E5"/>
    <w:rsid w:val="00E92103"/>
    <w:rsid w:val="00E93591"/>
    <w:rsid w:val="00E960B7"/>
    <w:rsid w:val="00EA1454"/>
    <w:rsid w:val="00EA3949"/>
    <w:rsid w:val="00EA44C0"/>
    <w:rsid w:val="00EA5EA6"/>
    <w:rsid w:val="00EA6988"/>
    <w:rsid w:val="00EB1019"/>
    <w:rsid w:val="00EB1578"/>
    <w:rsid w:val="00EB2156"/>
    <w:rsid w:val="00EB3919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F3ED3"/>
    <w:rsid w:val="00EF715D"/>
    <w:rsid w:val="00F01CD9"/>
    <w:rsid w:val="00F0598D"/>
    <w:rsid w:val="00F07278"/>
    <w:rsid w:val="00F126E7"/>
    <w:rsid w:val="00F13481"/>
    <w:rsid w:val="00F139C2"/>
    <w:rsid w:val="00F20AD2"/>
    <w:rsid w:val="00F20CB9"/>
    <w:rsid w:val="00F31A86"/>
    <w:rsid w:val="00F3708E"/>
    <w:rsid w:val="00F37EA6"/>
    <w:rsid w:val="00F43D24"/>
    <w:rsid w:val="00F44D7E"/>
    <w:rsid w:val="00F44DEC"/>
    <w:rsid w:val="00F46DB5"/>
    <w:rsid w:val="00F51915"/>
    <w:rsid w:val="00F51C4D"/>
    <w:rsid w:val="00F56356"/>
    <w:rsid w:val="00F56584"/>
    <w:rsid w:val="00F60B73"/>
    <w:rsid w:val="00F61661"/>
    <w:rsid w:val="00F63D93"/>
    <w:rsid w:val="00F64586"/>
    <w:rsid w:val="00F64ED7"/>
    <w:rsid w:val="00F66553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728F"/>
    <w:rsid w:val="00F9029A"/>
    <w:rsid w:val="00F90DA1"/>
    <w:rsid w:val="00F92813"/>
    <w:rsid w:val="00F951C6"/>
    <w:rsid w:val="00FB00BF"/>
    <w:rsid w:val="00FB01B3"/>
    <w:rsid w:val="00FB053C"/>
    <w:rsid w:val="00FB27D0"/>
    <w:rsid w:val="00FB2D2D"/>
    <w:rsid w:val="00FB34B6"/>
    <w:rsid w:val="00FB5393"/>
    <w:rsid w:val="00FC2669"/>
    <w:rsid w:val="00FC4902"/>
    <w:rsid w:val="00FC6D93"/>
    <w:rsid w:val="00FC7460"/>
    <w:rsid w:val="00FD2611"/>
    <w:rsid w:val="00FD4F18"/>
    <w:rsid w:val="00FD7D1C"/>
    <w:rsid w:val="00FE05A6"/>
    <w:rsid w:val="00FE0BA1"/>
    <w:rsid w:val="00FE18B3"/>
    <w:rsid w:val="00FE2F1F"/>
    <w:rsid w:val="00FE7F7C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1D1F"/>
  <w15:docId w15:val="{52916BB3-A06F-4DF3-87F1-DA34CE64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6C4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cf1f5643-3aeb-4438-9333-2e47f2a9d0e7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Чупракова Юлия Викторовна</cp:lastModifiedBy>
  <cp:revision>64</cp:revision>
  <cp:lastPrinted>2024-10-08T10:08:00Z</cp:lastPrinted>
  <dcterms:created xsi:type="dcterms:W3CDTF">2022-08-16T06:36:00Z</dcterms:created>
  <dcterms:modified xsi:type="dcterms:W3CDTF">2024-10-08T10:08:00Z</dcterms:modified>
</cp:coreProperties>
</file>