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741" w:rsidRPr="002B0C60" w:rsidRDefault="00933741" w:rsidP="00933741">
      <w:pPr>
        <w:autoSpaceDE w:val="0"/>
        <w:autoSpaceDN w:val="0"/>
        <w:adjustRightInd w:val="0"/>
        <w:jc w:val="center"/>
      </w:pPr>
      <w:r w:rsidRPr="002B0C60">
        <w:rPr>
          <w:noProof/>
          <w:lang w:eastAsia="ru-RU"/>
        </w:rPr>
        <w:drawing>
          <wp:inline distT="0" distB="0" distL="0" distR="0" wp14:anchorId="50625141" wp14:editId="66D3FD68">
            <wp:extent cx="714375" cy="7334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733425"/>
                    </a:xfrm>
                    <a:prstGeom prst="rect">
                      <a:avLst/>
                    </a:prstGeom>
                    <a:noFill/>
                  </pic:spPr>
                </pic:pic>
              </a:graphicData>
            </a:graphic>
          </wp:inline>
        </w:drawing>
      </w:r>
    </w:p>
    <w:p w:rsidR="00933741" w:rsidRPr="002B0C60" w:rsidRDefault="00933741" w:rsidP="00933741">
      <w:pPr>
        <w:tabs>
          <w:tab w:val="left" w:pos="4962"/>
        </w:tabs>
        <w:spacing w:after="0" w:line="240" w:lineRule="auto"/>
        <w:jc w:val="right"/>
        <w:outlineLvl w:val="0"/>
        <w:rPr>
          <w:rFonts w:ascii="Times New Roman" w:eastAsia="Times New Roman" w:hAnsi="Times New Roman" w:cs="Times New Roman"/>
          <w:noProof/>
          <w:sz w:val="28"/>
          <w:szCs w:val="28"/>
          <w:lang w:eastAsia="ru-RU"/>
        </w:rPr>
      </w:pPr>
    </w:p>
    <w:p w:rsidR="00933741" w:rsidRPr="002B0C60"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2B0C60">
        <w:rPr>
          <w:rFonts w:ascii="Times New Roman" w:eastAsia="Times New Roman" w:hAnsi="Times New Roman" w:cs="Times New Roman"/>
          <w:b/>
          <w:bCs/>
          <w:sz w:val="36"/>
          <w:szCs w:val="36"/>
          <w:lang w:eastAsia="ru-RU"/>
        </w:rPr>
        <w:t>АДМИНИСТРАЦИЯ БЕРЕЗОВСКОГО РАЙОНА</w:t>
      </w:r>
    </w:p>
    <w:p w:rsidR="00933741" w:rsidRPr="002B0C60" w:rsidRDefault="00933741" w:rsidP="00933741">
      <w:pPr>
        <w:tabs>
          <w:tab w:val="left" w:pos="4962"/>
        </w:tabs>
        <w:spacing w:after="0" w:line="240" w:lineRule="auto"/>
        <w:jc w:val="center"/>
        <w:rPr>
          <w:rFonts w:ascii="Times New Roman" w:eastAsia="Times New Roman" w:hAnsi="Times New Roman" w:cs="Times New Roman"/>
          <w:b/>
          <w:bCs/>
          <w:sz w:val="20"/>
          <w:szCs w:val="20"/>
          <w:lang w:eastAsia="ru-RU"/>
        </w:rPr>
      </w:pPr>
    </w:p>
    <w:p w:rsidR="00933741" w:rsidRPr="002B0C60" w:rsidRDefault="00933741" w:rsidP="00933741">
      <w:pPr>
        <w:tabs>
          <w:tab w:val="left" w:pos="4962"/>
        </w:tabs>
        <w:spacing w:after="0" w:line="240" w:lineRule="auto"/>
        <w:jc w:val="center"/>
        <w:outlineLvl w:val="0"/>
        <w:rPr>
          <w:rFonts w:ascii="Times New Roman" w:eastAsia="Times New Roman" w:hAnsi="Times New Roman" w:cs="Times New Roman"/>
          <w:b/>
          <w:bCs/>
          <w:sz w:val="20"/>
          <w:szCs w:val="20"/>
          <w:lang w:eastAsia="ru-RU"/>
        </w:rPr>
      </w:pPr>
      <w:r w:rsidRPr="002B0C60">
        <w:rPr>
          <w:rFonts w:ascii="Times New Roman" w:eastAsia="Times New Roman" w:hAnsi="Times New Roman" w:cs="Times New Roman"/>
          <w:b/>
          <w:bCs/>
          <w:sz w:val="20"/>
          <w:szCs w:val="20"/>
          <w:lang w:eastAsia="ru-RU"/>
        </w:rPr>
        <w:t>ХАНТЫ-МАНСИЙСКОГО АВТОНОМНОГО ОКРУГА - ЮГРЫ</w:t>
      </w:r>
    </w:p>
    <w:p w:rsidR="00933741" w:rsidRPr="002B0C60" w:rsidRDefault="00933741" w:rsidP="00933741">
      <w:pPr>
        <w:tabs>
          <w:tab w:val="left" w:pos="4962"/>
        </w:tabs>
        <w:spacing w:after="0" w:line="240" w:lineRule="auto"/>
        <w:jc w:val="center"/>
        <w:rPr>
          <w:rFonts w:ascii="Times New Roman" w:eastAsia="Times New Roman" w:hAnsi="Times New Roman" w:cs="Times New Roman"/>
          <w:b/>
          <w:bCs/>
          <w:sz w:val="24"/>
          <w:szCs w:val="24"/>
          <w:lang w:eastAsia="ru-RU"/>
        </w:rPr>
      </w:pPr>
    </w:p>
    <w:p w:rsidR="00933741" w:rsidRPr="002B0C60"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2B0C60">
        <w:rPr>
          <w:rFonts w:ascii="Times New Roman" w:eastAsia="Times New Roman" w:hAnsi="Times New Roman" w:cs="Times New Roman"/>
          <w:b/>
          <w:bCs/>
          <w:sz w:val="36"/>
          <w:szCs w:val="36"/>
          <w:lang w:eastAsia="ru-RU"/>
        </w:rPr>
        <w:t>РАСПОРЯЖЕНИЕ</w:t>
      </w:r>
    </w:p>
    <w:p w:rsidR="00933741" w:rsidRPr="002B0C60" w:rsidRDefault="00933741" w:rsidP="00933741">
      <w:pPr>
        <w:tabs>
          <w:tab w:val="left" w:pos="4962"/>
        </w:tabs>
        <w:spacing w:after="0" w:line="240" w:lineRule="auto"/>
        <w:rPr>
          <w:rFonts w:ascii="Times New Roman" w:eastAsia="Times New Roman" w:hAnsi="Times New Roman" w:cs="Times New Roman"/>
          <w:sz w:val="28"/>
          <w:szCs w:val="28"/>
          <w:lang w:eastAsia="ru-RU"/>
        </w:rPr>
      </w:pPr>
    </w:p>
    <w:p w:rsidR="001061E4" w:rsidRPr="002B0C60" w:rsidRDefault="00E45358" w:rsidP="001061E4">
      <w:pPr>
        <w:tabs>
          <w:tab w:val="left" w:pos="8931"/>
        </w:tabs>
        <w:spacing w:after="0" w:line="240" w:lineRule="auto"/>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от    </w:t>
      </w:r>
      <w:r w:rsidR="00E4376C">
        <w:rPr>
          <w:rFonts w:ascii="Times New Roman" w:eastAsia="Times New Roman" w:hAnsi="Times New Roman" w:cs="Times New Roman"/>
          <w:sz w:val="28"/>
          <w:szCs w:val="28"/>
          <w:lang w:eastAsia="ru-RU"/>
        </w:rPr>
        <w:t xml:space="preserve">30.10.2023                                                                                             </w:t>
      </w:r>
      <w:r w:rsidR="001061E4" w:rsidRPr="002B0C60">
        <w:rPr>
          <w:rFonts w:ascii="Times New Roman" w:eastAsia="Times New Roman" w:hAnsi="Times New Roman" w:cs="Times New Roman"/>
          <w:sz w:val="28"/>
          <w:szCs w:val="28"/>
          <w:lang w:eastAsia="ru-RU"/>
        </w:rPr>
        <w:t xml:space="preserve">№ </w:t>
      </w:r>
      <w:r w:rsidR="00E4376C">
        <w:rPr>
          <w:rFonts w:ascii="Times New Roman" w:eastAsia="Times New Roman" w:hAnsi="Times New Roman" w:cs="Times New Roman"/>
          <w:sz w:val="28"/>
          <w:szCs w:val="28"/>
          <w:lang w:eastAsia="ru-RU"/>
        </w:rPr>
        <w:t>761</w:t>
      </w:r>
      <w:r w:rsidR="001061E4" w:rsidRPr="002B0C60">
        <w:rPr>
          <w:rFonts w:ascii="Times New Roman" w:eastAsia="Times New Roman" w:hAnsi="Times New Roman" w:cs="Times New Roman"/>
          <w:sz w:val="28"/>
          <w:szCs w:val="28"/>
          <w:lang w:eastAsia="ru-RU"/>
        </w:rPr>
        <w:t xml:space="preserve"> -</w:t>
      </w:r>
      <w:proofErr w:type="gramStart"/>
      <w:r w:rsidR="001061E4" w:rsidRPr="002B0C60">
        <w:rPr>
          <w:rFonts w:ascii="Times New Roman" w:eastAsia="Times New Roman" w:hAnsi="Times New Roman" w:cs="Times New Roman"/>
          <w:sz w:val="28"/>
          <w:szCs w:val="28"/>
          <w:lang w:eastAsia="ru-RU"/>
        </w:rPr>
        <w:t>р</w:t>
      </w:r>
      <w:proofErr w:type="gramEnd"/>
    </w:p>
    <w:p w:rsidR="001061E4" w:rsidRPr="002B0C60" w:rsidRDefault="001061E4" w:rsidP="001061E4">
      <w:pPr>
        <w:spacing w:after="0" w:line="480" w:lineRule="auto"/>
        <w:rPr>
          <w:rFonts w:ascii="Times New Roman" w:eastAsia="Times New Roman" w:hAnsi="Times New Roman" w:cs="Times New Roman"/>
          <w:sz w:val="28"/>
          <w:szCs w:val="28"/>
          <w:lang w:eastAsia="ru-RU"/>
        </w:rPr>
      </w:pPr>
      <w:proofErr w:type="spellStart"/>
      <w:r w:rsidRPr="002B0C60">
        <w:rPr>
          <w:rFonts w:ascii="Times New Roman" w:eastAsia="Times New Roman" w:hAnsi="Times New Roman" w:cs="Times New Roman"/>
          <w:sz w:val="28"/>
          <w:szCs w:val="28"/>
          <w:lang w:eastAsia="ru-RU"/>
        </w:rPr>
        <w:t>пгт</w:t>
      </w:r>
      <w:proofErr w:type="spellEnd"/>
      <w:r w:rsidRPr="002B0C60">
        <w:rPr>
          <w:rFonts w:ascii="Times New Roman" w:eastAsia="Times New Roman" w:hAnsi="Times New Roman" w:cs="Times New Roman"/>
          <w:sz w:val="28"/>
          <w:szCs w:val="28"/>
          <w:lang w:eastAsia="ru-RU"/>
        </w:rPr>
        <w:t>. Березово</w:t>
      </w:r>
    </w:p>
    <w:p w:rsidR="00737C69" w:rsidRPr="002B0C60" w:rsidRDefault="00737C69" w:rsidP="00737C69">
      <w:pPr>
        <w:widowControl w:val="0"/>
        <w:autoSpaceDE w:val="0"/>
        <w:autoSpaceDN w:val="0"/>
        <w:adjustRightInd w:val="0"/>
        <w:spacing w:after="0" w:line="240" w:lineRule="auto"/>
        <w:ind w:right="4962"/>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О прогноз</w:t>
      </w:r>
      <w:r w:rsidR="00BE709D" w:rsidRPr="002B0C60">
        <w:rPr>
          <w:rFonts w:ascii="Times New Roman" w:eastAsia="Times New Roman" w:hAnsi="Times New Roman" w:cs="Times New Roman"/>
          <w:sz w:val="28"/>
          <w:szCs w:val="28"/>
          <w:lang w:eastAsia="ru-RU"/>
        </w:rPr>
        <w:t>е</w:t>
      </w:r>
      <w:r w:rsidRPr="002B0C60">
        <w:rPr>
          <w:rFonts w:ascii="Times New Roman" w:eastAsia="Times New Roman" w:hAnsi="Times New Roman" w:cs="Times New Roman"/>
          <w:sz w:val="28"/>
          <w:szCs w:val="28"/>
          <w:lang w:eastAsia="ru-RU"/>
        </w:rPr>
        <w:t xml:space="preserve"> социально-экономического развития Березовского района </w:t>
      </w:r>
      <w:r w:rsidRPr="002B0C60">
        <w:rPr>
          <w:rFonts w:ascii="Times New Roman" w:hAnsi="Times New Roman" w:cs="Times New Roman"/>
          <w:sz w:val="28"/>
          <w:szCs w:val="28"/>
        </w:rPr>
        <w:t xml:space="preserve">на 2024 год и на плановый период 2025 и 2026 годов </w:t>
      </w:r>
    </w:p>
    <w:p w:rsidR="00737C69" w:rsidRPr="002B0C60" w:rsidRDefault="00737C69" w:rsidP="00737C69">
      <w:pPr>
        <w:spacing w:after="0" w:line="240" w:lineRule="auto"/>
        <w:ind w:firstLine="654"/>
        <w:jc w:val="both"/>
        <w:rPr>
          <w:rFonts w:ascii="Times New Roman" w:eastAsia="Times New Roman" w:hAnsi="Times New Roman" w:cs="Times New Roman"/>
          <w:sz w:val="28"/>
          <w:szCs w:val="28"/>
          <w:lang w:eastAsia="ru-RU"/>
        </w:rPr>
      </w:pPr>
    </w:p>
    <w:p w:rsidR="00BE709D" w:rsidRPr="002B0C60" w:rsidRDefault="00BE709D" w:rsidP="00BE709D">
      <w:pPr>
        <w:spacing w:after="0" w:line="240" w:lineRule="auto"/>
        <w:ind w:firstLine="654"/>
        <w:jc w:val="both"/>
        <w:rPr>
          <w:rFonts w:ascii="Times New Roman" w:eastAsia="Times New Roman" w:hAnsi="Times New Roman" w:cs="Times New Roman"/>
          <w:sz w:val="28"/>
          <w:szCs w:val="28"/>
          <w:lang w:eastAsia="ru-RU"/>
        </w:rPr>
      </w:pPr>
      <w:proofErr w:type="gramStart"/>
      <w:r w:rsidRPr="002B0C60">
        <w:rPr>
          <w:rFonts w:ascii="Times New Roman" w:eastAsia="Times New Roman" w:hAnsi="Times New Roman" w:cs="Times New Roman"/>
          <w:sz w:val="28"/>
          <w:szCs w:val="28"/>
          <w:lang w:eastAsia="ru-RU"/>
        </w:rPr>
        <w:t>В соответствии с Федеральным законом от 28 июня 2014 года № 172-ФЗ «О стратегическом планировании в Российской Федерации», Законом Ханты-Мансийского автономного округа – Югры от 20 июля 2007 года № 99-оз «Об отдельных вопросах организации и осуществления бюджетного процесса в Ханты-Мансийском автономном округе – Югре», постановлением администрации Березовского района от 14 сентября 2016 года № 697 «Об утверждении Порядка разработки, корректировки, осуществления мониторинга и контроля</w:t>
      </w:r>
      <w:proofErr w:type="gramEnd"/>
      <w:r w:rsidRPr="002B0C60">
        <w:rPr>
          <w:rFonts w:ascii="Times New Roman" w:eastAsia="Times New Roman" w:hAnsi="Times New Roman" w:cs="Times New Roman"/>
          <w:sz w:val="28"/>
          <w:szCs w:val="28"/>
          <w:lang w:eastAsia="ru-RU"/>
        </w:rPr>
        <w:t xml:space="preserve"> реализации прогноза социально-экономического развития Березовского района на среднесрочный период»:</w:t>
      </w:r>
    </w:p>
    <w:p w:rsidR="00BE709D" w:rsidRPr="002B0C60" w:rsidRDefault="00BE709D" w:rsidP="00BE709D">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1.</w:t>
      </w:r>
      <w:r w:rsidRPr="002B0C60">
        <w:rPr>
          <w:rFonts w:ascii="Times New Roman" w:eastAsia="Times New Roman" w:hAnsi="Times New Roman" w:cs="Times New Roman"/>
          <w:sz w:val="28"/>
          <w:szCs w:val="28"/>
          <w:lang w:eastAsia="ru-RU"/>
        </w:rPr>
        <w:tab/>
        <w:t xml:space="preserve">Одобрить прогноз социально-экономического развития Березовского района </w:t>
      </w:r>
      <w:r w:rsidRPr="002B0C60">
        <w:rPr>
          <w:rFonts w:ascii="Times New Roman" w:hAnsi="Times New Roman" w:cs="Times New Roman"/>
          <w:sz w:val="28"/>
          <w:szCs w:val="28"/>
        </w:rPr>
        <w:t>на 2024 год и на плановый период 2025 и 2026 годов</w:t>
      </w:r>
      <w:r w:rsidRPr="002B0C60">
        <w:rPr>
          <w:rFonts w:ascii="Times New Roman" w:eastAsia="Times New Roman" w:hAnsi="Times New Roman" w:cs="Times New Roman"/>
          <w:sz w:val="28"/>
          <w:szCs w:val="28"/>
          <w:lang w:eastAsia="ru-RU"/>
        </w:rPr>
        <w:t xml:space="preserve"> согласно приложению к настоящему распоряжению. </w:t>
      </w:r>
    </w:p>
    <w:p w:rsidR="00BE709D" w:rsidRPr="002B0C60" w:rsidRDefault="00BE709D" w:rsidP="00BE709D">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2.</w:t>
      </w:r>
      <w:r w:rsidRPr="002B0C60">
        <w:rPr>
          <w:rFonts w:ascii="Times New Roman" w:eastAsia="Times New Roman" w:hAnsi="Times New Roman" w:cs="Times New Roman"/>
          <w:sz w:val="28"/>
          <w:szCs w:val="28"/>
          <w:lang w:eastAsia="ru-RU"/>
        </w:rPr>
        <w:tab/>
        <w:t xml:space="preserve">Комитету по финансам администрации Березовского района считать исходным базовый вариант </w:t>
      </w:r>
      <w:r w:rsidRPr="002B0C60">
        <w:rPr>
          <w:rFonts w:ascii="Times New Roman" w:hAnsi="Times New Roman" w:cs="Times New Roman"/>
          <w:sz w:val="28"/>
          <w:szCs w:val="28"/>
        </w:rPr>
        <w:t>прогноза</w:t>
      </w:r>
      <w:r w:rsidRPr="002B0C60">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2024 год и </w:t>
      </w:r>
      <w:r w:rsidRPr="002B0C60">
        <w:rPr>
          <w:rFonts w:ascii="Times New Roman" w:hAnsi="Times New Roman" w:cs="Times New Roman"/>
          <w:sz w:val="28"/>
          <w:szCs w:val="28"/>
        </w:rPr>
        <w:t>на плановый период 2025 и 2026 годов</w:t>
      </w:r>
      <w:r w:rsidRPr="002B0C60">
        <w:rPr>
          <w:rFonts w:ascii="Times New Roman" w:eastAsia="Times New Roman" w:hAnsi="Times New Roman" w:cs="Times New Roman"/>
          <w:sz w:val="28"/>
          <w:szCs w:val="28"/>
          <w:lang w:eastAsia="ru-RU"/>
        </w:rPr>
        <w:t xml:space="preserve"> при формировании проекта решения Думы Березовского района о бюджете Березовского района на 2024 год.</w:t>
      </w:r>
    </w:p>
    <w:p w:rsidR="00BE709D" w:rsidRPr="002B0C60" w:rsidRDefault="00BE709D" w:rsidP="00BE709D">
      <w:pPr>
        <w:spacing w:after="0" w:line="240" w:lineRule="auto"/>
        <w:ind w:firstLine="654"/>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3. Разместить настоящее распоряжение на </w:t>
      </w:r>
      <w:proofErr w:type="gramStart"/>
      <w:r w:rsidRPr="002B0C60">
        <w:rPr>
          <w:rFonts w:ascii="Times New Roman" w:eastAsia="Times New Roman" w:hAnsi="Times New Roman" w:cs="Times New Roman"/>
          <w:sz w:val="28"/>
          <w:szCs w:val="28"/>
          <w:lang w:eastAsia="ru-RU"/>
        </w:rPr>
        <w:t>официальном</w:t>
      </w:r>
      <w:proofErr w:type="gramEnd"/>
      <w:r w:rsidRPr="002B0C60">
        <w:rPr>
          <w:rFonts w:ascii="Times New Roman" w:eastAsia="Times New Roman" w:hAnsi="Times New Roman" w:cs="Times New Roman"/>
          <w:sz w:val="28"/>
          <w:szCs w:val="28"/>
          <w:lang w:eastAsia="ru-RU"/>
        </w:rPr>
        <w:t xml:space="preserve"> веб-сайте органов местного самоуправления Березовского района.</w:t>
      </w:r>
    </w:p>
    <w:p w:rsidR="00BE709D" w:rsidRPr="002B0C60" w:rsidRDefault="00BE709D" w:rsidP="00BE709D">
      <w:pPr>
        <w:spacing w:after="0" w:line="240" w:lineRule="auto"/>
        <w:ind w:firstLine="654"/>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4. Настоящее распоряжение вступает в силу после его подписания.</w:t>
      </w:r>
    </w:p>
    <w:p w:rsidR="00737C69" w:rsidRPr="002B0C60" w:rsidRDefault="00737C69" w:rsidP="00737C69">
      <w:pPr>
        <w:spacing w:after="0" w:line="240" w:lineRule="auto"/>
        <w:ind w:firstLine="654"/>
        <w:jc w:val="both"/>
        <w:rPr>
          <w:rFonts w:ascii="Times New Roman" w:eastAsia="Times New Roman" w:hAnsi="Times New Roman" w:cs="Times New Roman"/>
          <w:sz w:val="28"/>
          <w:szCs w:val="28"/>
          <w:lang w:eastAsia="ru-RU"/>
        </w:rPr>
      </w:pPr>
    </w:p>
    <w:p w:rsidR="00933741" w:rsidRPr="002B0C60" w:rsidRDefault="00933741" w:rsidP="0093374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33741" w:rsidRPr="002B0C60" w:rsidRDefault="00933741" w:rsidP="0078643B">
      <w:pPr>
        <w:rPr>
          <w:rFonts w:ascii="Times New Roman" w:hAnsi="Times New Roman" w:cs="Times New Roman"/>
        </w:rPr>
      </w:pPr>
    </w:p>
    <w:p w:rsidR="001061E4" w:rsidRPr="002B0C60" w:rsidRDefault="001061E4" w:rsidP="0078643B">
      <w:pPr>
        <w:rPr>
          <w:rFonts w:ascii="Times New Roman" w:hAnsi="Times New Roman" w:cs="Times New Roman"/>
        </w:rPr>
        <w:sectPr w:rsidR="001061E4" w:rsidRPr="002B0C60" w:rsidSect="0078643B">
          <w:headerReference w:type="default" r:id="rId10"/>
          <w:pgSz w:w="11906" w:h="16838"/>
          <w:pgMar w:top="1134" w:right="567" w:bottom="1134" w:left="1418" w:header="709" w:footer="709" w:gutter="0"/>
          <w:cols w:space="708"/>
          <w:titlePg/>
          <w:docGrid w:linePitch="360"/>
        </w:sectPr>
      </w:pPr>
      <w:r w:rsidRPr="002B0C60">
        <w:rPr>
          <w:rFonts w:ascii="Times New Roman" w:eastAsia="Times New Roman" w:hAnsi="Times New Roman" w:cs="Times New Roman"/>
          <w:sz w:val="28"/>
          <w:szCs w:val="28"/>
          <w:lang w:eastAsia="ru-RU"/>
        </w:rPr>
        <w:t>Глава района                                                                                                  П.В. Артеев</w:t>
      </w:r>
    </w:p>
    <w:p w:rsidR="00E4376C" w:rsidRDefault="0078643B" w:rsidP="0078643B">
      <w:pPr>
        <w:spacing w:after="0" w:line="240" w:lineRule="auto"/>
        <w:jc w:val="right"/>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lastRenderedPageBreak/>
        <w:t>Приложение</w:t>
      </w:r>
    </w:p>
    <w:p w:rsidR="0078643B" w:rsidRPr="002B0C60" w:rsidRDefault="0078643B" w:rsidP="0078643B">
      <w:pPr>
        <w:spacing w:after="0" w:line="240" w:lineRule="auto"/>
        <w:jc w:val="right"/>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 к распоряжению администрации Березовского района</w:t>
      </w:r>
    </w:p>
    <w:p w:rsidR="0078643B" w:rsidRPr="002B0C60" w:rsidRDefault="0078643B" w:rsidP="0078643B">
      <w:pPr>
        <w:spacing w:after="0" w:line="240" w:lineRule="auto"/>
        <w:jc w:val="right"/>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от   </w:t>
      </w:r>
      <w:r w:rsidR="00E4376C">
        <w:rPr>
          <w:rFonts w:ascii="Times New Roman" w:eastAsia="Times New Roman" w:hAnsi="Times New Roman" w:cs="Times New Roman"/>
          <w:sz w:val="28"/>
          <w:szCs w:val="28"/>
          <w:lang w:eastAsia="ru-RU"/>
        </w:rPr>
        <w:t>30.10.</w:t>
      </w:r>
      <w:r w:rsidRPr="002B0C60">
        <w:rPr>
          <w:rFonts w:ascii="Times New Roman" w:eastAsia="Times New Roman" w:hAnsi="Times New Roman" w:cs="Times New Roman"/>
          <w:sz w:val="28"/>
          <w:szCs w:val="28"/>
          <w:lang w:eastAsia="ru-RU"/>
        </w:rPr>
        <w:t>202</w:t>
      </w:r>
      <w:r w:rsidR="003F7A1A" w:rsidRPr="002B0C60">
        <w:rPr>
          <w:rFonts w:ascii="Times New Roman" w:eastAsia="Times New Roman" w:hAnsi="Times New Roman" w:cs="Times New Roman"/>
          <w:sz w:val="28"/>
          <w:szCs w:val="28"/>
          <w:lang w:eastAsia="ru-RU"/>
        </w:rPr>
        <w:t>3</w:t>
      </w:r>
      <w:r w:rsidRPr="002B0C60">
        <w:rPr>
          <w:rFonts w:ascii="Times New Roman" w:eastAsia="Times New Roman" w:hAnsi="Times New Roman" w:cs="Times New Roman"/>
          <w:sz w:val="28"/>
          <w:szCs w:val="28"/>
          <w:lang w:eastAsia="ru-RU"/>
        </w:rPr>
        <w:t xml:space="preserve"> №  </w:t>
      </w:r>
      <w:r w:rsidR="00E4376C">
        <w:rPr>
          <w:rFonts w:ascii="Times New Roman" w:eastAsia="Times New Roman" w:hAnsi="Times New Roman" w:cs="Times New Roman"/>
          <w:sz w:val="28"/>
          <w:szCs w:val="28"/>
          <w:lang w:eastAsia="ru-RU"/>
        </w:rPr>
        <w:t>761</w:t>
      </w:r>
      <w:r w:rsidRPr="002B0C60">
        <w:rPr>
          <w:rFonts w:ascii="Times New Roman" w:eastAsia="Times New Roman" w:hAnsi="Times New Roman" w:cs="Times New Roman"/>
          <w:sz w:val="28"/>
          <w:szCs w:val="28"/>
          <w:lang w:eastAsia="ru-RU"/>
        </w:rPr>
        <w:t xml:space="preserve">  -</w:t>
      </w:r>
      <w:proofErr w:type="gramStart"/>
      <w:r w:rsidRPr="002B0C60">
        <w:rPr>
          <w:rFonts w:ascii="Times New Roman" w:eastAsia="Times New Roman" w:hAnsi="Times New Roman" w:cs="Times New Roman"/>
          <w:sz w:val="28"/>
          <w:szCs w:val="28"/>
          <w:lang w:eastAsia="ru-RU"/>
        </w:rPr>
        <w:t>р</w:t>
      </w:r>
      <w:proofErr w:type="gramEnd"/>
    </w:p>
    <w:p w:rsidR="0078643B" w:rsidRPr="002B0C60" w:rsidRDefault="0078643B" w:rsidP="0078643B">
      <w:pPr>
        <w:spacing w:after="0" w:line="240" w:lineRule="auto"/>
        <w:jc w:val="right"/>
        <w:rPr>
          <w:rFonts w:ascii="Times New Roman" w:eastAsia="Times New Roman" w:hAnsi="Times New Roman" w:cs="Times New Roman"/>
          <w:sz w:val="28"/>
          <w:szCs w:val="28"/>
          <w:lang w:eastAsia="ru-RU"/>
        </w:rPr>
      </w:pPr>
    </w:p>
    <w:p w:rsidR="005A3EAB" w:rsidRPr="002B0C60" w:rsidRDefault="00BE709D" w:rsidP="0078643B">
      <w:pPr>
        <w:spacing w:after="0" w:line="240" w:lineRule="auto"/>
        <w:jc w:val="center"/>
        <w:rPr>
          <w:rFonts w:ascii="Times New Roman" w:eastAsia="Times New Roman" w:hAnsi="Times New Roman" w:cs="Times New Roman"/>
          <w:b/>
          <w:sz w:val="28"/>
          <w:szCs w:val="28"/>
          <w:lang w:eastAsia="ru-RU"/>
        </w:rPr>
      </w:pPr>
      <w:r w:rsidRPr="002B0C60">
        <w:rPr>
          <w:rFonts w:ascii="Times New Roman" w:eastAsia="Times New Roman" w:hAnsi="Times New Roman" w:cs="Times New Roman"/>
          <w:b/>
          <w:sz w:val="28"/>
          <w:szCs w:val="28"/>
          <w:lang w:eastAsia="ru-RU"/>
        </w:rPr>
        <w:t>П</w:t>
      </w:r>
      <w:r w:rsidR="0078643B" w:rsidRPr="002B0C60">
        <w:rPr>
          <w:rFonts w:ascii="Times New Roman" w:eastAsia="Times New Roman" w:hAnsi="Times New Roman" w:cs="Times New Roman"/>
          <w:b/>
          <w:sz w:val="28"/>
          <w:szCs w:val="28"/>
          <w:lang w:eastAsia="ru-RU"/>
        </w:rPr>
        <w:t>рогноз социально-экономического развития</w:t>
      </w:r>
    </w:p>
    <w:p w:rsidR="0078643B" w:rsidRPr="002B0C60" w:rsidRDefault="0078643B" w:rsidP="0078643B">
      <w:pPr>
        <w:spacing w:after="0" w:line="240" w:lineRule="auto"/>
        <w:jc w:val="center"/>
        <w:rPr>
          <w:rFonts w:ascii="Times New Roman" w:eastAsia="Times New Roman" w:hAnsi="Times New Roman" w:cs="Times New Roman"/>
          <w:b/>
          <w:sz w:val="28"/>
          <w:szCs w:val="28"/>
          <w:lang w:eastAsia="ru-RU"/>
        </w:rPr>
      </w:pPr>
      <w:r w:rsidRPr="002B0C60">
        <w:rPr>
          <w:rFonts w:ascii="Times New Roman" w:eastAsia="Times New Roman" w:hAnsi="Times New Roman" w:cs="Times New Roman"/>
          <w:b/>
          <w:sz w:val="28"/>
          <w:szCs w:val="28"/>
          <w:lang w:eastAsia="ru-RU"/>
        </w:rPr>
        <w:t xml:space="preserve"> Березовского района </w:t>
      </w:r>
    </w:p>
    <w:p w:rsidR="0078643B" w:rsidRPr="002B0C60" w:rsidRDefault="0078643B" w:rsidP="0078643B">
      <w:pPr>
        <w:spacing w:after="0" w:line="240" w:lineRule="auto"/>
        <w:jc w:val="center"/>
        <w:rPr>
          <w:rFonts w:ascii="Times New Roman" w:eastAsia="Times New Roman" w:hAnsi="Times New Roman" w:cs="Times New Roman"/>
          <w:b/>
          <w:sz w:val="28"/>
          <w:szCs w:val="28"/>
          <w:lang w:eastAsia="ru-RU"/>
        </w:rPr>
      </w:pPr>
      <w:r w:rsidRPr="002B0C60">
        <w:rPr>
          <w:rFonts w:ascii="Times New Roman" w:eastAsia="Times New Roman" w:hAnsi="Times New Roman" w:cs="Times New Roman"/>
          <w:b/>
          <w:sz w:val="28"/>
          <w:szCs w:val="28"/>
          <w:lang w:eastAsia="ru-RU"/>
        </w:rPr>
        <w:t>на 202</w:t>
      </w:r>
      <w:r w:rsidR="003F7A1A" w:rsidRPr="002B0C60">
        <w:rPr>
          <w:rFonts w:ascii="Times New Roman" w:eastAsia="Times New Roman" w:hAnsi="Times New Roman" w:cs="Times New Roman"/>
          <w:b/>
          <w:sz w:val="28"/>
          <w:szCs w:val="28"/>
          <w:lang w:eastAsia="ru-RU"/>
        </w:rPr>
        <w:t>4</w:t>
      </w:r>
      <w:r w:rsidRPr="002B0C60">
        <w:rPr>
          <w:rFonts w:ascii="Times New Roman" w:eastAsia="Times New Roman" w:hAnsi="Times New Roman" w:cs="Times New Roman"/>
          <w:b/>
          <w:sz w:val="28"/>
          <w:szCs w:val="28"/>
          <w:lang w:eastAsia="ru-RU"/>
        </w:rPr>
        <w:t xml:space="preserve"> год и на плановый период 202</w:t>
      </w:r>
      <w:r w:rsidR="003F7A1A" w:rsidRPr="002B0C60">
        <w:rPr>
          <w:rFonts w:ascii="Times New Roman" w:eastAsia="Times New Roman" w:hAnsi="Times New Roman" w:cs="Times New Roman"/>
          <w:b/>
          <w:sz w:val="28"/>
          <w:szCs w:val="28"/>
          <w:lang w:eastAsia="ru-RU"/>
        </w:rPr>
        <w:t>5</w:t>
      </w:r>
      <w:r w:rsidRPr="002B0C60">
        <w:rPr>
          <w:rFonts w:ascii="Times New Roman" w:eastAsia="Times New Roman" w:hAnsi="Times New Roman" w:cs="Times New Roman"/>
          <w:b/>
          <w:sz w:val="28"/>
          <w:szCs w:val="28"/>
          <w:lang w:eastAsia="ru-RU"/>
        </w:rPr>
        <w:t xml:space="preserve"> и 202</w:t>
      </w:r>
      <w:r w:rsidR="003F7A1A" w:rsidRPr="002B0C60">
        <w:rPr>
          <w:rFonts w:ascii="Times New Roman" w:eastAsia="Times New Roman" w:hAnsi="Times New Roman" w:cs="Times New Roman"/>
          <w:b/>
          <w:sz w:val="28"/>
          <w:szCs w:val="28"/>
          <w:lang w:eastAsia="ru-RU"/>
        </w:rPr>
        <w:t>6</w:t>
      </w:r>
      <w:r w:rsidRPr="002B0C60">
        <w:rPr>
          <w:rFonts w:ascii="Times New Roman" w:eastAsia="Times New Roman" w:hAnsi="Times New Roman" w:cs="Times New Roman"/>
          <w:b/>
          <w:sz w:val="28"/>
          <w:szCs w:val="28"/>
          <w:lang w:eastAsia="ru-RU"/>
        </w:rPr>
        <w:t xml:space="preserve"> годов</w:t>
      </w:r>
    </w:p>
    <w:p w:rsidR="0078643B" w:rsidRPr="002B0C60" w:rsidRDefault="0078643B" w:rsidP="0078643B">
      <w:pPr>
        <w:spacing w:after="0" w:line="240" w:lineRule="auto"/>
        <w:jc w:val="center"/>
        <w:rPr>
          <w:rFonts w:ascii="Times New Roman" w:eastAsia="Times New Roman" w:hAnsi="Times New Roman" w:cs="Times New Roman"/>
          <w:b/>
          <w:sz w:val="28"/>
          <w:szCs w:val="28"/>
          <w:lang w:eastAsia="ru-RU"/>
        </w:rPr>
      </w:pPr>
    </w:p>
    <w:tbl>
      <w:tblPr>
        <w:tblStyle w:val="aff1"/>
        <w:tblW w:w="16303" w:type="dxa"/>
        <w:jc w:val="center"/>
        <w:tblLayout w:type="fixed"/>
        <w:tblLook w:val="04A0" w:firstRow="1" w:lastRow="0" w:firstColumn="1" w:lastColumn="0" w:noHBand="0" w:noVBand="1"/>
      </w:tblPr>
      <w:tblGrid>
        <w:gridCol w:w="993"/>
        <w:gridCol w:w="2557"/>
        <w:gridCol w:w="1510"/>
        <w:gridCol w:w="1036"/>
        <w:gridCol w:w="992"/>
        <w:gridCol w:w="1079"/>
        <w:gridCol w:w="1517"/>
        <w:gridCol w:w="1232"/>
        <w:gridCol w:w="1517"/>
        <w:gridCol w:w="1177"/>
        <w:gridCol w:w="1517"/>
        <w:gridCol w:w="1176"/>
      </w:tblGrid>
      <w:tr w:rsidR="009E685C" w:rsidRPr="002B0C60" w:rsidTr="00446AC7">
        <w:trPr>
          <w:trHeight w:val="420"/>
          <w:jc w:val="center"/>
        </w:trPr>
        <w:tc>
          <w:tcPr>
            <w:tcW w:w="993" w:type="dxa"/>
            <w:vMerge w:val="restart"/>
            <w:noWrap/>
            <w:hideMark/>
          </w:tcPr>
          <w:p w:rsidR="009E685C" w:rsidRPr="002B0C60" w:rsidRDefault="009E685C" w:rsidP="009E685C">
            <w:pPr>
              <w:rPr>
                <w:rFonts w:ascii="Times New Roman" w:hAnsi="Times New Roman"/>
                <w:b/>
                <w:bCs/>
                <w:sz w:val="16"/>
                <w:szCs w:val="16"/>
              </w:rPr>
            </w:pPr>
            <w:r w:rsidRPr="002B0C60">
              <w:rPr>
                <w:rFonts w:ascii="Times New Roman" w:hAnsi="Times New Roman"/>
                <w:b/>
                <w:bCs/>
                <w:sz w:val="16"/>
                <w:szCs w:val="16"/>
              </w:rPr>
              <w:t> </w:t>
            </w:r>
          </w:p>
        </w:tc>
        <w:tc>
          <w:tcPr>
            <w:tcW w:w="2557" w:type="dxa"/>
            <w:vMerge w:val="restart"/>
            <w:noWrap/>
            <w:hideMark/>
          </w:tcPr>
          <w:p w:rsidR="009E685C" w:rsidRPr="002B0C60" w:rsidRDefault="009E685C" w:rsidP="009E685C">
            <w:pPr>
              <w:jc w:val="center"/>
              <w:rPr>
                <w:rFonts w:ascii="Times New Roman" w:hAnsi="Times New Roman"/>
                <w:b/>
                <w:bCs/>
                <w:sz w:val="16"/>
                <w:szCs w:val="16"/>
              </w:rPr>
            </w:pPr>
          </w:p>
          <w:p w:rsidR="009E685C" w:rsidRPr="002B0C60" w:rsidRDefault="009E685C" w:rsidP="009E685C">
            <w:pPr>
              <w:jc w:val="center"/>
              <w:rPr>
                <w:rFonts w:ascii="Times New Roman" w:hAnsi="Times New Roman"/>
                <w:b/>
                <w:bCs/>
                <w:sz w:val="16"/>
                <w:szCs w:val="16"/>
              </w:rPr>
            </w:pPr>
          </w:p>
          <w:p w:rsidR="009E685C" w:rsidRPr="002B0C60" w:rsidRDefault="009E685C" w:rsidP="009E685C">
            <w:pPr>
              <w:jc w:val="center"/>
              <w:rPr>
                <w:rFonts w:ascii="Times New Roman" w:hAnsi="Times New Roman"/>
                <w:b/>
                <w:bCs/>
                <w:sz w:val="16"/>
                <w:szCs w:val="16"/>
              </w:rPr>
            </w:pPr>
          </w:p>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Показатели</w:t>
            </w:r>
          </w:p>
        </w:tc>
        <w:tc>
          <w:tcPr>
            <w:tcW w:w="1510" w:type="dxa"/>
            <w:vMerge w:val="restart"/>
            <w:noWrap/>
            <w:hideMark/>
          </w:tcPr>
          <w:p w:rsidR="009E685C" w:rsidRPr="002B0C60" w:rsidRDefault="009E685C" w:rsidP="009E685C">
            <w:pPr>
              <w:jc w:val="center"/>
              <w:rPr>
                <w:rFonts w:ascii="Times New Roman" w:hAnsi="Times New Roman"/>
                <w:b/>
                <w:bCs/>
                <w:sz w:val="16"/>
                <w:szCs w:val="16"/>
              </w:rPr>
            </w:pPr>
          </w:p>
          <w:p w:rsidR="009E685C" w:rsidRPr="002B0C60" w:rsidRDefault="009E685C" w:rsidP="009E685C">
            <w:pPr>
              <w:jc w:val="center"/>
              <w:rPr>
                <w:rFonts w:ascii="Times New Roman" w:hAnsi="Times New Roman"/>
                <w:b/>
                <w:bCs/>
                <w:sz w:val="16"/>
                <w:szCs w:val="16"/>
              </w:rPr>
            </w:pPr>
          </w:p>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Единица измерения</w:t>
            </w:r>
          </w:p>
        </w:tc>
        <w:tc>
          <w:tcPr>
            <w:tcW w:w="1036" w:type="dxa"/>
            <w:noWrap/>
            <w:hideMark/>
          </w:tcPr>
          <w:p w:rsidR="009E685C" w:rsidRPr="002B0C60" w:rsidRDefault="009E685C" w:rsidP="009E685C">
            <w:pPr>
              <w:jc w:val="center"/>
              <w:rPr>
                <w:rFonts w:ascii="Times New Roman" w:hAnsi="Times New Roman"/>
                <w:b/>
                <w:bCs/>
                <w:sz w:val="16"/>
                <w:szCs w:val="16"/>
              </w:rPr>
            </w:pPr>
          </w:p>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отчет</w:t>
            </w:r>
          </w:p>
        </w:tc>
        <w:tc>
          <w:tcPr>
            <w:tcW w:w="992" w:type="dxa"/>
            <w:noWrap/>
            <w:hideMark/>
          </w:tcPr>
          <w:p w:rsidR="009E685C" w:rsidRPr="002B0C60" w:rsidRDefault="009E685C" w:rsidP="009E685C">
            <w:pPr>
              <w:jc w:val="center"/>
              <w:rPr>
                <w:rFonts w:ascii="Times New Roman" w:hAnsi="Times New Roman"/>
                <w:b/>
                <w:bCs/>
                <w:sz w:val="16"/>
                <w:szCs w:val="16"/>
              </w:rPr>
            </w:pPr>
          </w:p>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отчет</w:t>
            </w:r>
          </w:p>
        </w:tc>
        <w:tc>
          <w:tcPr>
            <w:tcW w:w="1079" w:type="dxa"/>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оценка показателя</w:t>
            </w:r>
          </w:p>
        </w:tc>
        <w:tc>
          <w:tcPr>
            <w:tcW w:w="8136" w:type="dxa"/>
            <w:gridSpan w:val="6"/>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прогноз</w:t>
            </w:r>
          </w:p>
        </w:tc>
      </w:tr>
      <w:tr w:rsidR="009E685C" w:rsidRPr="002B0C60" w:rsidTr="00446AC7">
        <w:trPr>
          <w:trHeight w:val="210"/>
          <w:jc w:val="center"/>
        </w:trPr>
        <w:tc>
          <w:tcPr>
            <w:tcW w:w="993" w:type="dxa"/>
            <w:vMerge/>
            <w:hideMark/>
          </w:tcPr>
          <w:p w:rsidR="009E685C" w:rsidRPr="002B0C60" w:rsidRDefault="009E685C">
            <w:pPr>
              <w:rPr>
                <w:rFonts w:ascii="Times New Roman" w:hAnsi="Times New Roman"/>
                <w:b/>
                <w:bCs/>
                <w:sz w:val="16"/>
                <w:szCs w:val="16"/>
              </w:rPr>
            </w:pPr>
          </w:p>
        </w:tc>
        <w:tc>
          <w:tcPr>
            <w:tcW w:w="2557" w:type="dxa"/>
            <w:vMerge/>
            <w:hideMark/>
          </w:tcPr>
          <w:p w:rsidR="009E685C" w:rsidRPr="002B0C60" w:rsidRDefault="009E685C">
            <w:pPr>
              <w:rPr>
                <w:rFonts w:ascii="Times New Roman" w:hAnsi="Times New Roman"/>
                <w:b/>
                <w:bCs/>
                <w:sz w:val="16"/>
                <w:szCs w:val="16"/>
              </w:rPr>
            </w:pPr>
          </w:p>
        </w:tc>
        <w:tc>
          <w:tcPr>
            <w:tcW w:w="1510" w:type="dxa"/>
            <w:vMerge/>
            <w:hideMark/>
          </w:tcPr>
          <w:p w:rsidR="009E685C" w:rsidRPr="002B0C60" w:rsidRDefault="009E685C">
            <w:pPr>
              <w:rPr>
                <w:rFonts w:ascii="Times New Roman" w:hAnsi="Times New Roman"/>
                <w:b/>
                <w:bCs/>
                <w:sz w:val="16"/>
                <w:szCs w:val="16"/>
              </w:rPr>
            </w:pPr>
          </w:p>
        </w:tc>
        <w:tc>
          <w:tcPr>
            <w:tcW w:w="1036" w:type="dxa"/>
            <w:vMerge w:val="restart"/>
            <w:noWrap/>
            <w:hideMark/>
          </w:tcPr>
          <w:p w:rsidR="009E685C" w:rsidRPr="002B0C60" w:rsidRDefault="009E685C" w:rsidP="009E685C">
            <w:pPr>
              <w:jc w:val="center"/>
              <w:rPr>
                <w:rFonts w:ascii="Times New Roman" w:hAnsi="Times New Roman"/>
                <w:b/>
                <w:bCs/>
                <w:sz w:val="16"/>
                <w:szCs w:val="16"/>
              </w:rPr>
            </w:pPr>
          </w:p>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2021</w:t>
            </w:r>
          </w:p>
        </w:tc>
        <w:tc>
          <w:tcPr>
            <w:tcW w:w="992" w:type="dxa"/>
            <w:vMerge w:val="restart"/>
            <w:noWrap/>
            <w:hideMark/>
          </w:tcPr>
          <w:p w:rsidR="009E685C" w:rsidRPr="002B0C60" w:rsidRDefault="009E685C" w:rsidP="009E685C">
            <w:pPr>
              <w:jc w:val="center"/>
              <w:rPr>
                <w:rFonts w:ascii="Times New Roman" w:hAnsi="Times New Roman"/>
                <w:b/>
                <w:bCs/>
                <w:sz w:val="16"/>
                <w:szCs w:val="16"/>
              </w:rPr>
            </w:pPr>
          </w:p>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2022</w:t>
            </w:r>
          </w:p>
        </w:tc>
        <w:tc>
          <w:tcPr>
            <w:tcW w:w="1079" w:type="dxa"/>
            <w:vMerge w:val="restart"/>
            <w:noWrap/>
            <w:hideMark/>
          </w:tcPr>
          <w:p w:rsidR="009E685C" w:rsidRPr="002B0C60" w:rsidRDefault="009E685C" w:rsidP="009E685C">
            <w:pPr>
              <w:jc w:val="center"/>
              <w:rPr>
                <w:rFonts w:ascii="Times New Roman" w:hAnsi="Times New Roman"/>
                <w:b/>
                <w:bCs/>
                <w:sz w:val="16"/>
                <w:szCs w:val="16"/>
              </w:rPr>
            </w:pPr>
          </w:p>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2023</w:t>
            </w:r>
          </w:p>
        </w:tc>
        <w:tc>
          <w:tcPr>
            <w:tcW w:w="2749" w:type="dxa"/>
            <w:gridSpan w:val="2"/>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2024</w:t>
            </w:r>
          </w:p>
        </w:tc>
        <w:tc>
          <w:tcPr>
            <w:tcW w:w="2694" w:type="dxa"/>
            <w:gridSpan w:val="2"/>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2025</w:t>
            </w:r>
          </w:p>
        </w:tc>
        <w:tc>
          <w:tcPr>
            <w:tcW w:w="2693" w:type="dxa"/>
            <w:gridSpan w:val="2"/>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2026</w:t>
            </w:r>
          </w:p>
        </w:tc>
      </w:tr>
      <w:tr w:rsidR="009E685C" w:rsidRPr="002B0C60" w:rsidTr="00446AC7">
        <w:trPr>
          <w:trHeight w:val="240"/>
          <w:jc w:val="center"/>
        </w:trPr>
        <w:tc>
          <w:tcPr>
            <w:tcW w:w="993" w:type="dxa"/>
            <w:vMerge/>
            <w:hideMark/>
          </w:tcPr>
          <w:p w:rsidR="009E685C" w:rsidRPr="002B0C60" w:rsidRDefault="009E685C">
            <w:pPr>
              <w:rPr>
                <w:rFonts w:ascii="Times New Roman" w:hAnsi="Times New Roman"/>
                <w:b/>
                <w:bCs/>
                <w:sz w:val="16"/>
                <w:szCs w:val="16"/>
              </w:rPr>
            </w:pPr>
          </w:p>
        </w:tc>
        <w:tc>
          <w:tcPr>
            <w:tcW w:w="2557" w:type="dxa"/>
            <w:vMerge/>
            <w:hideMark/>
          </w:tcPr>
          <w:p w:rsidR="009E685C" w:rsidRPr="002B0C60" w:rsidRDefault="009E685C">
            <w:pPr>
              <w:rPr>
                <w:rFonts w:ascii="Times New Roman" w:hAnsi="Times New Roman"/>
                <w:b/>
                <w:bCs/>
                <w:sz w:val="16"/>
                <w:szCs w:val="16"/>
              </w:rPr>
            </w:pPr>
          </w:p>
        </w:tc>
        <w:tc>
          <w:tcPr>
            <w:tcW w:w="1510" w:type="dxa"/>
            <w:vMerge/>
            <w:hideMark/>
          </w:tcPr>
          <w:p w:rsidR="009E685C" w:rsidRPr="002B0C60" w:rsidRDefault="009E685C">
            <w:pPr>
              <w:rPr>
                <w:rFonts w:ascii="Times New Roman" w:hAnsi="Times New Roman"/>
                <w:b/>
                <w:bCs/>
                <w:sz w:val="16"/>
                <w:szCs w:val="16"/>
              </w:rPr>
            </w:pPr>
          </w:p>
        </w:tc>
        <w:tc>
          <w:tcPr>
            <w:tcW w:w="1036" w:type="dxa"/>
            <w:vMerge/>
            <w:hideMark/>
          </w:tcPr>
          <w:p w:rsidR="009E685C" w:rsidRPr="002B0C60" w:rsidRDefault="009E685C">
            <w:pPr>
              <w:rPr>
                <w:rFonts w:ascii="Times New Roman" w:hAnsi="Times New Roman"/>
                <w:b/>
                <w:bCs/>
                <w:sz w:val="16"/>
                <w:szCs w:val="16"/>
              </w:rPr>
            </w:pPr>
          </w:p>
        </w:tc>
        <w:tc>
          <w:tcPr>
            <w:tcW w:w="992" w:type="dxa"/>
            <w:vMerge/>
            <w:hideMark/>
          </w:tcPr>
          <w:p w:rsidR="009E685C" w:rsidRPr="002B0C60" w:rsidRDefault="009E685C">
            <w:pPr>
              <w:rPr>
                <w:rFonts w:ascii="Times New Roman" w:hAnsi="Times New Roman"/>
                <w:b/>
                <w:bCs/>
                <w:sz w:val="16"/>
                <w:szCs w:val="16"/>
              </w:rPr>
            </w:pPr>
          </w:p>
        </w:tc>
        <w:tc>
          <w:tcPr>
            <w:tcW w:w="1079" w:type="dxa"/>
            <w:vMerge/>
            <w:hideMark/>
          </w:tcPr>
          <w:p w:rsidR="009E685C" w:rsidRPr="002B0C60" w:rsidRDefault="009E685C">
            <w:pPr>
              <w:rPr>
                <w:rFonts w:ascii="Times New Roman" w:hAnsi="Times New Roman"/>
                <w:b/>
                <w:bCs/>
                <w:sz w:val="16"/>
                <w:szCs w:val="16"/>
              </w:rPr>
            </w:pPr>
          </w:p>
        </w:tc>
        <w:tc>
          <w:tcPr>
            <w:tcW w:w="1517" w:type="dxa"/>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консервативный</w:t>
            </w:r>
          </w:p>
        </w:tc>
        <w:tc>
          <w:tcPr>
            <w:tcW w:w="1232" w:type="dxa"/>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базовый</w:t>
            </w:r>
          </w:p>
        </w:tc>
        <w:tc>
          <w:tcPr>
            <w:tcW w:w="1517" w:type="dxa"/>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консервативный</w:t>
            </w:r>
          </w:p>
        </w:tc>
        <w:tc>
          <w:tcPr>
            <w:tcW w:w="1177" w:type="dxa"/>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базовый</w:t>
            </w:r>
          </w:p>
        </w:tc>
        <w:tc>
          <w:tcPr>
            <w:tcW w:w="1517" w:type="dxa"/>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консервативный</w:t>
            </w:r>
          </w:p>
        </w:tc>
        <w:tc>
          <w:tcPr>
            <w:tcW w:w="1176" w:type="dxa"/>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базовый</w:t>
            </w:r>
          </w:p>
        </w:tc>
      </w:tr>
      <w:tr w:rsidR="009E685C" w:rsidRPr="002B0C60" w:rsidTr="00446AC7">
        <w:trPr>
          <w:trHeight w:val="240"/>
          <w:jc w:val="center"/>
        </w:trPr>
        <w:tc>
          <w:tcPr>
            <w:tcW w:w="993" w:type="dxa"/>
            <w:vMerge/>
            <w:hideMark/>
          </w:tcPr>
          <w:p w:rsidR="009E685C" w:rsidRPr="002B0C60" w:rsidRDefault="009E685C">
            <w:pPr>
              <w:rPr>
                <w:rFonts w:ascii="Times New Roman" w:hAnsi="Times New Roman"/>
                <w:b/>
                <w:bCs/>
                <w:sz w:val="16"/>
                <w:szCs w:val="16"/>
              </w:rPr>
            </w:pPr>
          </w:p>
        </w:tc>
        <w:tc>
          <w:tcPr>
            <w:tcW w:w="2557" w:type="dxa"/>
            <w:vMerge/>
            <w:hideMark/>
          </w:tcPr>
          <w:p w:rsidR="009E685C" w:rsidRPr="002B0C60" w:rsidRDefault="009E685C">
            <w:pPr>
              <w:rPr>
                <w:rFonts w:ascii="Times New Roman" w:hAnsi="Times New Roman"/>
                <w:b/>
                <w:bCs/>
                <w:sz w:val="16"/>
                <w:szCs w:val="16"/>
              </w:rPr>
            </w:pPr>
          </w:p>
        </w:tc>
        <w:tc>
          <w:tcPr>
            <w:tcW w:w="1510" w:type="dxa"/>
            <w:vMerge/>
            <w:hideMark/>
          </w:tcPr>
          <w:p w:rsidR="009E685C" w:rsidRPr="002B0C60" w:rsidRDefault="009E685C">
            <w:pPr>
              <w:rPr>
                <w:rFonts w:ascii="Times New Roman" w:hAnsi="Times New Roman"/>
                <w:b/>
                <w:bCs/>
                <w:sz w:val="16"/>
                <w:szCs w:val="16"/>
              </w:rPr>
            </w:pPr>
          </w:p>
        </w:tc>
        <w:tc>
          <w:tcPr>
            <w:tcW w:w="1036" w:type="dxa"/>
            <w:vMerge/>
            <w:hideMark/>
          </w:tcPr>
          <w:p w:rsidR="009E685C" w:rsidRPr="002B0C60" w:rsidRDefault="009E685C">
            <w:pPr>
              <w:rPr>
                <w:rFonts w:ascii="Times New Roman" w:hAnsi="Times New Roman"/>
                <w:b/>
                <w:bCs/>
                <w:sz w:val="16"/>
                <w:szCs w:val="16"/>
              </w:rPr>
            </w:pPr>
          </w:p>
        </w:tc>
        <w:tc>
          <w:tcPr>
            <w:tcW w:w="992" w:type="dxa"/>
            <w:vMerge/>
            <w:hideMark/>
          </w:tcPr>
          <w:p w:rsidR="009E685C" w:rsidRPr="002B0C60" w:rsidRDefault="009E685C">
            <w:pPr>
              <w:rPr>
                <w:rFonts w:ascii="Times New Roman" w:hAnsi="Times New Roman"/>
                <w:b/>
                <w:bCs/>
                <w:sz w:val="16"/>
                <w:szCs w:val="16"/>
              </w:rPr>
            </w:pPr>
          </w:p>
        </w:tc>
        <w:tc>
          <w:tcPr>
            <w:tcW w:w="1079" w:type="dxa"/>
            <w:vMerge/>
            <w:hideMark/>
          </w:tcPr>
          <w:p w:rsidR="009E685C" w:rsidRPr="002B0C60" w:rsidRDefault="009E685C">
            <w:pPr>
              <w:rPr>
                <w:rFonts w:ascii="Times New Roman" w:hAnsi="Times New Roman"/>
                <w:b/>
                <w:bCs/>
                <w:sz w:val="16"/>
                <w:szCs w:val="16"/>
              </w:rPr>
            </w:pPr>
          </w:p>
        </w:tc>
        <w:tc>
          <w:tcPr>
            <w:tcW w:w="1517" w:type="dxa"/>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1 вариант</w:t>
            </w:r>
          </w:p>
        </w:tc>
        <w:tc>
          <w:tcPr>
            <w:tcW w:w="1232" w:type="dxa"/>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2 вариант</w:t>
            </w:r>
          </w:p>
        </w:tc>
        <w:tc>
          <w:tcPr>
            <w:tcW w:w="1517" w:type="dxa"/>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1 вариант</w:t>
            </w:r>
          </w:p>
        </w:tc>
        <w:tc>
          <w:tcPr>
            <w:tcW w:w="1177" w:type="dxa"/>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2 вариант</w:t>
            </w:r>
          </w:p>
        </w:tc>
        <w:tc>
          <w:tcPr>
            <w:tcW w:w="1517" w:type="dxa"/>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1 вариант</w:t>
            </w:r>
          </w:p>
        </w:tc>
        <w:tc>
          <w:tcPr>
            <w:tcW w:w="1176" w:type="dxa"/>
            <w:noWrap/>
            <w:hideMark/>
          </w:tcPr>
          <w:p w:rsidR="009E685C" w:rsidRPr="002B0C60" w:rsidRDefault="009E685C" w:rsidP="009E685C">
            <w:pPr>
              <w:jc w:val="center"/>
              <w:rPr>
                <w:rFonts w:ascii="Times New Roman" w:hAnsi="Times New Roman"/>
                <w:b/>
                <w:bCs/>
                <w:sz w:val="16"/>
                <w:szCs w:val="16"/>
              </w:rPr>
            </w:pPr>
            <w:r w:rsidRPr="002B0C60">
              <w:rPr>
                <w:rFonts w:ascii="Times New Roman" w:hAnsi="Times New Roman"/>
                <w:b/>
                <w:bCs/>
                <w:sz w:val="16"/>
                <w:szCs w:val="16"/>
              </w:rPr>
              <w:t>2 вариант</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w:t>
            </w:r>
          </w:p>
        </w:tc>
        <w:tc>
          <w:tcPr>
            <w:tcW w:w="2557" w:type="dxa"/>
            <w:noWrap/>
            <w:hideMark/>
          </w:tcPr>
          <w:p w:rsidR="009E685C" w:rsidRPr="002B0C60" w:rsidRDefault="009E685C">
            <w:pPr>
              <w:rPr>
                <w:rFonts w:ascii="Times New Roman" w:hAnsi="Times New Roman"/>
                <w:b/>
                <w:bCs/>
                <w:sz w:val="16"/>
                <w:szCs w:val="16"/>
              </w:rPr>
            </w:pPr>
            <w:r w:rsidRPr="002B0C60">
              <w:rPr>
                <w:rFonts w:ascii="Times New Roman" w:hAnsi="Times New Roman"/>
                <w:b/>
                <w:bCs/>
                <w:sz w:val="16"/>
                <w:szCs w:val="16"/>
              </w:rPr>
              <w:t>Население</w:t>
            </w:r>
          </w:p>
        </w:tc>
        <w:tc>
          <w:tcPr>
            <w:tcW w:w="1510"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 </w:t>
            </w:r>
          </w:p>
        </w:tc>
        <w:tc>
          <w:tcPr>
            <w:tcW w:w="1036"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 </w:t>
            </w:r>
          </w:p>
        </w:tc>
        <w:tc>
          <w:tcPr>
            <w:tcW w:w="992"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 </w:t>
            </w:r>
          </w:p>
        </w:tc>
        <w:tc>
          <w:tcPr>
            <w:tcW w:w="1079"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 </w:t>
            </w:r>
          </w:p>
        </w:tc>
        <w:tc>
          <w:tcPr>
            <w:tcW w:w="1517"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 </w:t>
            </w:r>
          </w:p>
        </w:tc>
        <w:tc>
          <w:tcPr>
            <w:tcW w:w="1232"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 </w:t>
            </w:r>
          </w:p>
        </w:tc>
        <w:tc>
          <w:tcPr>
            <w:tcW w:w="1517"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 </w:t>
            </w:r>
          </w:p>
        </w:tc>
        <w:tc>
          <w:tcPr>
            <w:tcW w:w="1177"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 </w:t>
            </w:r>
          </w:p>
        </w:tc>
        <w:tc>
          <w:tcPr>
            <w:tcW w:w="1517"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 </w:t>
            </w:r>
          </w:p>
        </w:tc>
        <w:tc>
          <w:tcPr>
            <w:tcW w:w="1176"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 </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1.1</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Численность населения (в среднегодовом исчислении)</w:t>
            </w:r>
          </w:p>
        </w:tc>
        <w:tc>
          <w:tcPr>
            <w:tcW w:w="1510"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тыс. чел.</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22,211</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22,784</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22,599</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22,422</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22,425</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22,259</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22,270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22,119</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22,143</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1.2</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Численность населения (на 1 января года)</w:t>
            </w:r>
          </w:p>
        </w:tc>
        <w:tc>
          <w:tcPr>
            <w:tcW w:w="1510"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тыс. чел.</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22,286</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22,878</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22,690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22,508</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22,508</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22,336</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22,341</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22,182</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22,199</w:t>
            </w:r>
          </w:p>
        </w:tc>
      </w:tr>
      <w:tr w:rsidR="00557A2F" w:rsidRPr="002B0C60" w:rsidTr="00446AC7">
        <w:trPr>
          <w:trHeight w:val="420"/>
          <w:jc w:val="center"/>
        </w:trPr>
        <w:tc>
          <w:tcPr>
            <w:tcW w:w="993" w:type="dxa"/>
            <w:noWrap/>
            <w:hideMark/>
          </w:tcPr>
          <w:p w:rsidR="00557A2F" w:rsidRPr="002B0C60" w:rsidRDefault="00557A2F" w:rsidP="00557A2F">
            <w:pPr>
              <w:jc w:val="center"/>
              <w:rPr>
                <w:rFonts w:ascii="Times New Roman" w:hAnsi="Times New Roman"/>
                <w:sz w:val="16"/>
                <w:szCs w:val="16"/>
              </w:rPr>
            </w:pPr>
            <w:r w:rsidRPr="002B0C60">
              <w:rPr>
                <w:rFonts w:ascii="Times New Roman" w:hAnsi="Times New Roman"/>
                <w:sz w:val="16"/>
                <w:szCs w:val="16"/>
              </w:rPr>
              <w:t>1.3</w:t>
            </w:r>
          </w:p>
        </w:tc>
        <w:tc>
          <w:tcPr>
            <w:tcW w:w="2557" w:type="dxa"/>
            <w:hideMark/>
          </w:tcPr>
          <w:p w:rsidR="00557A2F" w:rsidRPr="002B0C60" w:rsidRDefault="00557A2F" w:rsidP="00557A2F">
            <w:pPr>
              <w:rPr>
                <w:rFonts w:ascii="Times New Roman" w:hAnsi="Times New Roman"/>
                <w:sz w:val="16"/>
                <w:szCs w:val="16"/>
              </w:rPr>
            </w:pPr>
            <w:r w:rsidRPr="002B0C60">
              <w:rPr>
                <w:rFonts w:ascii="Times New Roman" w:hAnsi="Times New Roman"/>
                <w:sz w:val="16"/>
                <w:szCs w:val="16"/>
              </w:rPr>
              <w:t>Численность населения трудоспособного возраста (на 1 января года)</w:t>
            </w:r>
          </w:p>
        </w:tc>
        <w:tc>
          <w:tcPr>
            <w:tcW w:w="1510" w:type="dxa"/>
            <w:noWrap/>
            <w:hideMark/>
          </w:tcPr>
          <w:p w:rsidR="00557A2F" w:rsidRPr="002B0C60" w:rsidRDefault="00557A2F" w:rsidP="00557A2F">
            <w:pPr>
              <w:jc w:val="center"/>
              <w:rPr>
                <w:rFonts w:ascii="Times New Roman" w:hAnsi="Times New Roman"/>
                <w:sz w:val="16"/>
                <w:szCs w:val="16"/>
              </w:rPr>
            </w:pPr>
            <w:r w:rsidRPr="002B0C60">
              <w:rPr>
                <w:rFonts w:ascii="Times New Roman" w:hAnsi="Times New Roman"/>
                <w:sz w:val="16"/>
                <w:szCs w:val="16"/>
              </w:rPr>
              <w:t>тыс. чел.</w:t>
            </w:r>
          </w:p>
        </w:tc>
        <w:tc>
          <w:tcPr>
            <w:tcW w:w="1036" w:type="dxa"/>
            <w:noWrap/>
            <w:hideMark/>
          </w:tcPr>
          <w:p w:rsidR="00557A2F" w:rsidRPr="00557A2F" w:rsidRDefault="00557A2F" w:rsidP="00557A2F">
            <w:pPr>
              <w:jc w:val="center"/>
              <w:rPr>
                <w:rFonts w:ascii="Times New Roman" w:hAnsi="Times New Roman"/>
                <w:sz w:val="16"/>
                <w:szCs w:val="16"/>
              </w:rPr>
            </w:pPr>
            <w:r w:rsidRPr="00557A2F">
              <w:rPr>
                <w:rFonts w:ascii="Times New Roman" w:hAnsi="Times New Roman"/>
                <w:sz w:val="16"/>
                <w:szCs w:val="16"/>
              </w:rPr>
              <w:t>12,204</w:t>
            </w:r>
          </w:p>
        </w:tc>
        <w:tc>
          <w:tcPr>
            <w:tcW w:w="992" w:type="dxa"/>
            <w:noWrap/>
          </w:tcPr>
          <w:p w:rsidR="00557A2F" w:rsidRPr="00557A2F" w:rsidRDefault="00557A2F" w:rsidP="00557A2F">
            <w:pPr>
              <w:jc w:val="center"/>
              <w:rPr>
                <w:rFonts w:ascii="Times New Roman" w:hAnsi="Times New Roman"/>
                <w:sz w:val="16"/>
                <w:szCs w:val="16"/>
              </w:rPr>
            </w:pPr>
            <w:r w:rsidRPr="00557A2F">
              <w:rPr>
                <w:rFonts w:ascii="Times New Roman" w:hAnsi="Times New Roman"/>
                <w:sz w:val="16"/>
                <w:szCs w:val="16"/>
              </w:rPr>
              <w:t>12,399</w:t>
            </w:r>
          </w:p>
        </w:tc>
        <w:tc>
          <w:tcPr>
            <w:tcW w:w="1079" w:type="dxa"/>
            <w:noWrap/>
          </w:tcPr>
          <w:p w:rsidR="00557A2F" w:rsidRPr="00557A2F" w:rsidRDefault="00557A2F" w:rsidP="00557A2F">
            <w:pPr>
              <w:jc w:val="center"/>
              <w:rPr>
                <w:rFonts w:ascii="Times New Roman" w:hAnsi="Times New Roman"/>
                <w:sz w:val="16"/>
                <w:szCs w:val="16"/>
              </w:rPr>
            </w:pPr>
            <w:r w:rsidRPr="00557A2F">
              <w:rPr>
                <w:rFonts w:ascii="Times New Roman" w:hAnsi="Times New Roman"/>
                <w:sz w:val="16"/>
                <w:szCs w:val="16"/>
              </w:rPr>
              <w:t>12,989</w:t>
            </w:r>
          </w:p>
        </w:tc>
        <w:tc>
          <w:tcPr>
            <w:tcW w:w="1517" w:type="dxa"/>
            <w:noWrap/>
          </w:tcPr>
          <w:p w:rsidR="00557A2F" w:rsidRPr="00557A2F" w:rsidRDefault="00557A2F" w:rsidP="00557A2F">
            <w:pPr>
              <w:jc w:val="center"/>
              <w:rPr>
                <w:rFonts w:ascii="Times New Roman" w:hAnsi="Times New Roman"/>
                <w:sz w:val="16"/>
                <w:szCs w:val="16"/>
              </w:rPr>
            </w:pPr>
            <w:r w:rsidRPr="00557A2F">
              <w:rPr>
                <w:rFonts w:ascii="Times New Roman" w:hAnsi="Times New Roman"/>
                <w:sz w:val="16"/>
                <w:szCs w:val="16"/>
              </w:rPr>
              <w:t>12,980</w:t>
            </w:r>
          </w:p>
        </w:tc>
        <w:tc>
          <w:tcPr>
            <w:tcW w:w="1232" w:type="dxa"/>
            <w:noWrap/>
          </w:tcPr>
          <w:p w:rsidR="00557A2F" w:rsidRPr="00557A2F" w:rsidRDefault="00557A2F" w:rsidP="00557A2F">
            <w:pPr>
              <w:jc w:val="center"/>
              <w:rPr>
                <w:rFonts w:ascii="Times New Roman" w:hAnsi="Times New Roman"/>
                <w:sz w:val="16"/>
                <w:szCs w:val="16"/>
              </w:rPr>
            </w:pPr>
            <w:r w:rsidRPr="00557A2F">
              <w:rPr>
                <w:rFonts w:ascii="Times New Roman" w:hAnsi="Times New Roman"/>
                <w:sz w:val="16"/>
                <w:szCs w:val="16"/>
              </w:rPr>
              <w:t>12,982</w:t>
            </w:r>
          </w:p>
        </w:tc>
        <w:tc>
          <w:tcPr>
            <w:tcW w:w="1517" w:type="dxa"/>
            <w:noWrap/>
          </w:tcPr>
          <w:p w:rsidR="00557A2F" w:rsidRPr="00557A2F" w:rsidRDefault="00557A2F" w:rsidP="00557A2F">
            <w:pPr>
              <w:jc w:val="center"/>
              <w:rPr>
                <w:rFonts w:ascii="Times New Roman" w:hAnsi="Times New Roman"/>
                <w:sz w:val="16"/>
                <w:szCs w:val="16"/>
              </w:rPr>
            </w:pPr>
            <w:r w:rsidRPr="00557A2F">
              <w:rPr>
                <w:rFonts w:ascii="Times New Roman" w:hAnsi="Times New Roman"/>
                <w:sz w:val="16"/>
                <w:szCs w:val="16"/>
              </w:rPr>
              <w:t>12,974</w:t>
            </w:r>
          </w:p>
        </w:tc>
        <w:tc>
          <w:tcPr>
            <w:tcW w:w="1177" w:type="dxa"/>
            <w:noWrap/>
          </w:tcPr>
          <w:p w:rsidR="00557A2F" w:rsidRPr="00557A2F" w:rsidRDefault="00557A2F" w:rsidP="00557A2F">
            <w:pPr>
              <w:jc w:val="center"/>
              <w:rPr>
                <w:rFonts w:ascii="Times New Roman" w:hAnsi="Times New Roman"/>
                <w:sz w:val="16"/>
                <w:szCs w:val="16"/>
              </w:rPr>
            </w:pPr>
            <w:r w:rsidRPr="00557A2F">
              <w:rPr>
                <w:rFonts w:ascii="Times New Roman" w:hAnsi="Times New Roman"/>
                <w:sz w:val="16"/>
                <w:szCs w:val="16"/>
              </w:rPr>
              <w:t>12,977</w:t>
            </w:r>
          </w:p>
        </w:tc>
        <w:tc>
          <w:tcPr>
            <w:tcW w:w="1517" w:type="dxa"/>
            <w:noWrap/>
          </w:tcPr>
          <w:p w:rsidR="00557A2F" w:rsidRPr="00557A2F" w:rsidRDefault="00557A2F" w:rsidP="00557A2F">
            <w:pPr>
              <w:jc w:val="center"/>
              <w:rPr>
                <w:rFonts w:ascii="Times New Roman" w:hAnsi="Times New Roman"/>
                <w:sz w:val="16"/>
                <w:szCs w:val="16"/>
              </w:rPr>
            </w:pPr>
            <w:r w:rsidRPr="00557A2F">
              <w:rPr>
                <w:rFonts w:ascii="Times New Roman" w:hAnsi="Times New Roman"/>
                <w:sz w:val="16"/>
                <w:szCs w:val="16"/>
              </w:rPr>
              <w:t>12,971</w:t>
            </w:r>
          </w:p>
        </w:tc>
        <w:tc>
          <w:tcPr>
            <w:tcW w:w="1176" w:type="dxa"/>
            <w:noWrap/>
          </w:tcPr>
          <w:p w:rsidR="00557A2F" w:rsidRPr="00557A2F" w:rsidRDefault="00557A2F" w:rsidP="00557A2F">
            <w:pPr>
              <w:jc w:val="center"/>
              <w:rPr>
                <w:rFonts w:ascii="Times New Roman" w:hAnsi="Times New Roman"/>
                <w:sz w:val="16"/>
                <w:szCs w:val="16"/>
              </w:rPr>
            </w:pPr>
            <w:r w:rsidRPr="00557A2F">
              <w:rPr>
                <w:rFonts w:ascii="Times New Roman" w:hAnsi="Times New Roman"/>
                <w:sz w:val="16"/>
                <w:szCs w:val="16"/>
              </w:rPr>
              <w:t>12,975</w:t>
            </w: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1.4</w:t>
            </w:r>
          </w:p>
        </w:tc>
        <w:tc>
          <w:tcPr>
            <w:tcW w:w="2557" w:type="dxa"/>
            <w:hideMark/>
          </w:tcPr>
          <w:p w:rsidR="009E685C" w:rsidRPr="002B0C60" w:rsidRDefault="009E685C" w:rsidP="00AE7D22">
            <w:pPr>
              <w:rPr>
                <w:rFonts w:ascii="Times New Roman" w:hAnsi="Times New Roman"/>
                <w:sz w:val="16"/>
                <w:szCs w:val="16"/>
              </w:rPr>
            </w:pPr>
            <w:r w:rsidRPr="002B0C60">
              <w:rPr>
                <w:rFonts w:ascii="Times New Roman" w:hAnsi="Times New Roman"/>
                <w:sz w:val="16"/>
                <w:szCs w:val="16"/>
              </w:rPr>
              <w:t>Численность населения старше трудоспособного возраста</w:t>
            </w:r>
            <w:r w:rsidR="00AE7D22" w:rsidRPr="002B0C60">
              <w:rPr>
                <w:rFonts w:ascii="Times New Roman" w:hAnsi="Times New Roman"/>
                <w:sz w:val="16"/>
                <w:szCs w:val="16"/>
              </w:rPr>
              <w:t xml:space="preserve"> </w:t>
            </w:r>
            <w:r w:rsidRPr="002B0C60">
              <w:rPr>
                <w:rFonts w:ascii="Times New Roman" w:hAnsi="Times New Roman"/>
                <w:sz w:val="16"/>
                <w:szCs w:val="16"/>
              </w:rPr>
              <w:t>(на 1 января года)</w:t>
            </w:r>
          </w:p>
        </w:tc>
        <w:tc>
          <w:tcPr>
            <w:tcW w:w="1510"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тыс. чел.</w:t>
            </w:r>
          </w:p>
        </w:tc>
        <w:tc>
          <w:tcPr>
            <w:tcW w:w="1036" w:type="dxa"/>
            <w:noWrap/>
            <w:hideMark/>
          </w:tcPr>
          <w:p w:rsidR="009E685C" w:rsidRPr="00557A2F" w:rsidRDefault="009E685C" w:rsidP="009E685C">
            <w:pPr>
              <w:jc w:val="center"/>
              <w:rPr>
                <w:rFonts w:ascii="Times New Roman" w:hAnsi="Times New Roman"/>
                <w:sz w:val="16"/>
                <w:szCs w:val="16"/>
              </w:rPr>
            </w:pPr>
            <w:r w:rsidRPr="00557A2F">
              <w:rPr>
                <w:rFonts w:ascii="Times New Roman" w:hAnsi="Times New Roman"/>
                <w:sz w:val="16"/>
                <w:szCs w:val="16"/>
              </w:rPr>
              <w:t>4,597</w:t>
            </w:r>
          </w:p>
        </w:tc>
        <w:tc>
          <w:tcPr>
            <w:tcW w:w="992" w:type="dxa"/>
            <w:noWrap/>
            <w:hideMark/>
          </w:tcPr>
          <w:p w:rsidR="009E685C" w:rsidRPr="00557A2F" w:rsidRDefault="009E685C" w:rsidP="009E685C">
            <w:pPr>
              <w:jc w:val="center"/>
              <w:rPr>
                <w:rFonts w:ascii="Times New Roman" w:hAnsi="Times New Roman"/>
                <w:sz w:val="16"/>
                <w:szCs w:val="16"/>
              </w:rPr>
            </w:pPr>
            <w:r w:rsidRPr="00557A2F">
              <w:rPr>
                <w:rFonts w:ascii="Times New Roman" w:hAnsi="Times New Roman"/>
                <w:sz w:val="16"/>
                <w:szCs w:val="16"/>
              </w:rPr>
              <w:t>4,341</w:t>
            </w:r>
          </w:p>
        </w:tc>
        <w:tc>
          <w:tcPr>
            <w:tcW w:w="1079" w:type="dxa"/>
            <w:noWrap/>
          </w:tcPr>
          <w:p w:rsidR="009E685C" w:rsidRPr="00557A2F" w:rsidRDefault="00557A2F" w:rsidP="009E685C">
            <w:pPr>
              <w:jc w:val="center"/>
              <w:rPr>
                <w:rFonts w:ascii="Times New Roman" w:hAnsi="Times New Roman"/>
                <w:sz w:val="16"/>
                <w:szCs w:val="16"/>
              </w:rPr>
            </w:pPr>
            <w:r w:rsidRPr="00557A2F">
              <w:rPr>
                <w:rFonts w:ascii="Times New Roman" w:hAnsi="Times New Roman"/>
                <w:sz w:val="16"/>
                <w:szCs w:val="16"/>
              </w:rPr>
              <w:t>4,134</w:t>
            </w:r>
          </w:p>
        </w:tc>
        <w:tc>
          <w:tcPr>
            <w:tcW w:w="1517" w:type="dxa"/>
            <w:noWrap/>
          </w:tcPr>
          <w:p w:rsidR="009E685C" w:rsidRPr="00557A2F" w:rsidRDefault="00773F28" w:rsidP="00557A2F">
            <w:pPr>
              <w:jc w:val="center"/>
              <w:rPr>
                <w:rFonts w:ascii="Times New Roman" w:hAnsi="Times New Roman"/>
                <w:sz w:val="16"/>
                <w:szCs w:val="16"/>
              </w:rPr>
            </w:pPr>
            <w:r w:rsidRPr="00557A2F">
              <w:rPr>
                <w:rFonts w:ascii="Times New Roman" w:hAnsi="Times New Roman"/>
                <w:sz w:val="16"/>
                <w:szCs w:val="16"/>
              </w:rPr>
              <w:t>4,</w:t>
            </w:r>
            <w:r w:rsidR="00557A2F" w:rsidRPr="00557A2F">
              <w:rPr>
                <w:rFonts w:ascii="Times New Roman" w:hAnsi="Times New Roman"/>
                <w:sz w:val="16"/>
                <w:szCs w:val="16"/>
              </w:rPr>
              <w:t>136</w:t>
            </w:r>
          </w:p>
        </w:tc>
        <w:tc>
          <w:tcPr>
            <w:tcW w:w="1232" w:type="dxa"/>
            <w:noWrap/>
          </w:tcPr>
          <w:p w:rsidR="009E685C" w:rsidRPr="00557A2F" w:rsidRDefault="00773F28" w:rsidP="00557A2F">
            <w:pPr>
              <w:jc w:val="center"/>
              <w:rPr>
                <w:rFonts w:ascii="Times New Roman" w:hAnsi="Times New Roman"/>
                <w:sz w:val="16"/>
                <w:szCs w:val="16"/>
              </w:rPr>
            </w:pPr>
            <w:r w:rsidRPr="00557A2F">
              <w:rPr>
                <w:rFonts w:ascii="Times New Roman" w:hAnsi="Times New Roman"/>
                <w:sz w:val="16"/>
                <w:szCs w:val="16"/>
              </w:rPr>
              <w:t>4,</w:t>
            </w:r>
            <w:r w:rsidR="00557A2F" w:rsidRPr="00557A2F">
              <w:rPr>
                <w:rFonts w:ascii="Times New Roman" w:hAnsi="Times New Roman"/>
                <w:sz w:val="16"/>
                <w:szCs w:val="16"/>
              </w:rPr>
              <w:t>137</w:t>
            </w:r>
          </w:p>
        </w:tc>
        <w:tc>
          <w:tcPr>
            <w:tcW w:w="1517" w:type="dxa"/>
            <w:noWrap/>
          </w:tcPr>
          <w:p w:rsidR="009E685C" w:rsidRPr="00557A2F" w:rsidRDefault="00773F28" w:rsidP="00557A2F">
            <w:pPr>
              <w:jc w:val="center"/>
              <w:rPr>
                <w:rFonts w:ascii="Times New Roman" w:hAnsi="Times New Roman"/>
                <w:sz w:val="16"/>
                <w:szCs w:val="16"/>
              </w:rPr>
            </w:pPr>
            <w:r w:rsidRPr="00557A2F">
              <w:rPr>
                <w:rFonts w:ascii="Times New Roman" w:hAnsi="Times New Roman"/>
                <w:sz w:val="16"/>
                <w:szCs w:val="16"/>
              </w:rPr>
              <w:t>4,</w:t>
            </w:r>
            <w:r w:rsidR="00557A2F" w:rsidRPr="00557A2F">
              <w:rPr>
                <w:rFonts w:ascii="Times New Roman" w:hAnsi="Times New Roman"/>
                <w:sz w:val="16"/>
                <w:szCs w:val="16"/>
              </w:rPr>
              <w:t>141</w:t>
            </w:r>
          </w:p>
        </w:tc>
        <w:tc>
          <w:tcPr>
            <w:tcW w:w="1177" w:type="dxa"/>
            <w:noWrap/>
          </w:tcPr>
          <w:p w:rsidR="009E685C" w:rsidRPr="00557A2F" w:rsidRDefault="00773F28" w:rsidP="00557A2F">
            <w:pPr>
              <w:jc w:val="center"/>
              <w:rPr>
                <w:rFonts w:ascii="Times New Roman" w:hAnsi="Times New Roman"/>
                <w:sz w:val="16"/>
                <w:szCs w:val="16"/>
              </w:rPr>
            </w:pPr>
            <w:r w:rsidRPr="00557A2F">
              <w:rPr>
                <w:rFonts w:ascii="Times New Roman" w:hAnsi="Times New Roman"/>
                <w:sz w:val="16"/>
                <w:szCs w:val="16"/>
              </w:rPr>
              <w:t>4,</w:t>
            </w:r>
            <w:r w:rsidR="00557A2F" w:rsidRPr="00557A2F">
              <w:rPr>
                <w:rFonts w:ascii="Times New Roman" w:hAnsi="Times New Roman"/>
                <w:sz w:val="16"/>
                <w:szCs w:val="16"/>
              </w:rPr>
              <w:t>144</w:t>
            </w:r>
          </w:p>
        </w:tc>
        <w:tc>
          <w:tcPr>
            <w:tcW w:w="1517" w:type="dxa"/>
            <w:noWrap/>
          </w:tcPr>
          <w:p w:rsidR="009E685C" w:rsidRPr="00557A2F" w:rsidRDefault="00773F28" w:rsidP="00557A2F">
            <w:pPr>
              <w:jc w:val="center"/>
              <w:rPr>
                <w:rFonts w:ascii="Times New Roman" w:hAnsi="Times New Roman"/>
                <w:sz w:val="16"/>
                <w:szCs w:val="16"/>
              </w:rPr>
            </w:pPr>
            <w:r w:rsidRPr="00557A2F">
              <w:rPr>
                <w:rFonts w:ascii="Times New Roman" w:hAnsi="Times New Roman"/>
                <w:sz w:val="16"/>
                <w:szCs w:val="16"/>
              </w:rPr>
              <w:t>4,</w:t>
            </w:r>
            <w:r w:rsidR="00557A2F" w:rsidRPr="00557A2F">
              <w:rPr>
                <w:rFonts w:ascii="Times New Roman" w:hAnsi="Times New Roman"/>
                <w:sz w:val="16"/>
                <w:szCs w:val="16"/>
              </w:rPr>
              <w:t>150</w:t>
            </w:r>
          </w:p>
        </w:tc>
        <w:tc>
          <w:tcPr>
            <w:tcW w:w="1176" w:type="dxa"/>
            <w:noWrap/>
          </w:tcPr>
          <w:p w:rsidR="009E685C" w:rsidRPr="00557A2F" w:rsidRDefault="00773F28" w:rsidP="00557A2F">
            <w:pPr>
              <w:jc w:val="center"/>
              <w:rPr>
                <w:rFonts w:ascii="Times New Roman" w:hAnsi="Times New Roman"/>
                <w:sz w:val="16"/>
                <w:szCs w:val="16"/>
              </w:rPr>
            </w:pPr>
            <w:r w:rsidRPr="00557A2F">
              <w:rPr>
                <w:rFonts w:ascii="Times New Roman" w:hAnsi="Times New Roman"/>
                <w:sz w:val="16"/>
                <w:szCs w:val="16"/>
              </w:rPr>
              <w:t>4,</w:t>
            </w:r>
            <w:r w:rsidR="00557A2F" w:rsidRPr="00557A2F">
              <w:rPr>
                <w:rFonts w:ascii="Times New Roman" w:hAnsi="Times New Roman"/>
                <w:sz w:val="16"/>
                <w:szCs w:val="16"/>
              </w:rPr>
              <w:t>154</w:t>
            </w: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1.5</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Общий коэффициент рождаемости</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число родившихся живыми</w:t>
            </w:r>
            <w:r w:rsidRPr="002B0C60">
              <w:rPr>
                <w:rFonts w:ascii="Times New Roman" w:hAnsi="Times New Roman"/>
                <w:sz w:val="16"/>
                <w:szCs w:val="16"/>
              </w:rPr>
              <w:br/>
              <w:t>на 1000 человек населения</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10,22</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8,38</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8,50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8,65</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8,70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8,90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9,07</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9,31</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9,57</w:t>
            </w: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1.6</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Общий коэффициент смертности</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число умерших на 1000 человек населения</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14,59</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9,70</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9,73</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9,72</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9,68</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9,61</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9,43</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9,36</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9,17</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1.7</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Коэффициент естественного прироста населения (убыли)</w:t>
            </w:r>
          </w:p>
        </w:tc>
        <w:tc>
          <w:tcPr>
            <w:tcW w:w="1510"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на 1000 человек населения</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-4,37</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-1,32</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-1,24</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-1,07</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-0,98</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-0,72</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-0,36</w:t>
            </w:r>
          </w:p>
        </w:tc>
        <w:tc>
          <w:tcPr>
            <w:tcW w:w="1517" w:type="dxa"/>
            <w:noWrap/>
            <w:hideMark/>
          </w:tcPr>
          <w:p w:rsidR="009E685C" w:rsidRPr="002B0C60" w:rsidRDefault="0026264D" w:rsidP="009E685C">
            <w:pPr>
              <w:jc w:val="center"/>
              <w:rPr>
                <w:rFonts w:ascii="Times New Roman" w:hAnsi="Times New Roman"/>
                <w:sz w:val="16"/>
                <w:szCs w:val="16"/>
              </w:rPr>
            </w:pPr>
            <w:r w:rsidRPr="002B0C60">
              <w:rPr>
                <w:rFonts w:ascii="Times New Roman" w:hAnsi="Times New Roman"/>
                <w:sz w:val="16"/>
                <w:szCs w:val="16"/>
              </w:rPr>
              <w:t>-0,05</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0,41</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1.8</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Миграционная убыль</w:t>
            </w:r>
          </w:p>
        </w:tc>
        <w:tc>
          <w:tcPr>
            <w:tcW w:w="1510"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тыс. чел.</w:t>
            </w:r>
          </w:p>
        </w:tc>
        <w:tc>
          <w:tcPr>
            <w:tcW w:w="1036" w:type="dxa"/>
            <w:noWrap/>
          </w:tcPr>
          <w:p w:rsidR="009E685C" w:rsidRPr="002B0C60" w:rsidRDefault="004B4841" w:rsidP="009E685C">
            <w:pPr>
              <w:jc w:val="center"/>
              <w:rPr>
                <w:rFonts w:ascii="Times New Roman" w:hAnsi="Times New Roman"/>
                <w:sz w:val="16"/>
                <w:szCs w:val="16"/>
              </w:rPr>
            </w:pPr>
            <w:r w:rsidRPr="002B0C60">
              <w:rPr>
                <w:rFonts w:ascii="Times New Roman" w:hAnsi="Times New Roman"/>
                <w:sz w:val="16"/>
                <w:szCs w:val="16"/>
              </w:rPr>
              <w:t>- 0,044</w:t>
            </w:r>
          </w:p>
        </w:tc>
        <w:tc>
          <w:tcPr>
            <w:tcW w:w="992" w:type="dxa"/>
            <w:noWrap/>
          </w:tcPr>
          <w:p w:rsidR="009E685C" w:rsidRPr="002B0C60" w:rsidRDefault="0026264D" w:rsidP="009E685C">
            <w:pPr>
              <w:jc w:val="center"/>
              <w:rPr>
                <w:rFonts w:ascii="Times New Roman" w:hAnsi="Times New Roman"/>
                <w:sz w:val="16"/>
                <w:szCs w:val="16"/>
              </w:rPr>
            </w:pPr>
            <w:r w:rsidRPr="002B0C60">
              <w:rPr>
                <w:rFonts w:ascii="Times New Roman" w:hAnsi="Times New Roman"/>
                <w:sz w:val="16"/>
                <w:szCs w:val="16"/>
              </w:rPr>
              <w:t>- 0,158</w:t>
            </w:r>
          </w:p>
        </w:tc>
        <w:tc>
          <w:tcPr>
            <w:tcW w:w="1079" w:type="dxa"/>
            <w:noWrap/>
          </w:tcPr>
          <w:p w:rsidR="009E685C" w:rsidRPr="002B0C60" w:rsidRDefault="004B4841" w:rsidP="009E685C">
            <w:pPr>
              <w:jc w:val="center"/>
              <w:rPr>
                <w:rFonts w:ascii="Times New Roman" w:hAnsi="Times New Roman"/>
                <w:sz w:val="16"/>
                <w:szCs w:val="16"/>
              </w:rPr>
            </w:pPr>
            <w:r w:rsidRPr="002B0C60">
              <w:rPr>
                <w:rFonts w:ascii="Times New Roman" w:hAnsi="Times New Roman"/>
                <w:sz w:val="16"/>
                <w:szCs w:val="16"/>
              </w:rPr>
              <w:t>- 0,154</w:t>
            </w:r>
          </w:p>
        </w:tc>
        <w:tc>
          <w:tcPr>
            <w:tcW w:w="1517" w:type="dxa"/>
            <w:noWrap/>
          </w:tcPr>
          <w:p w:rsidR="009E685C" w:rsidRPr="002B0C60" w:rsidRDefault="004B4841" w:rsidP="009E685C">
            <w:pPr>
              <w:jc w:val="center"/>
              <w:rPr>
                <w:rFonts w:ascii="Times New Roman" w:hAnsi="Times New Roman"/>
                <w:sz w:val="16"/>
                <w:szCs w:val="16"/>
              </w:rPr>
            </w:pPr>
            <w:r w:rsidRPr="002B0C60">
              <w:rPr>
                <w:rFonts w:ascii="Times New Roman" w:hAnsi="Times New Roman"/>
                <w:sz w:val="16"/>
                <w:szCs w:val="16"/>
              </w:rPr>
              <w:t>- 0,148</w:t>
            </w:r>
          </w:p>
        </w:tc>
        <w:tc>
          <w:tcPr>
            <w:tcW w:w="1232" w:type="dxa"/>
            <w:noWrap/>
          </w:tcPr>
          <w:p w:rsidR="009E685C" w:rsidRPr="002B0C60" w:rsidRDefault="004B4841" w:rsidP="009E685C">
            <w:pPr>
              <w:jc w:val="center"/>
              <w:rPr>
                <w:rFonts w:ascii="Times New Roman" w:hAnsi="Times New Roman"/>
                <w:sz w:val="16"/>
                <w:szCs w:val="16"/>
              </w:rPr>
            </w:pPr>
            <w:r w:rsidRPr="002B0C60">
              <w:rPr>
                <w:rFonts w:ascii="Times New Roman" w:hAnsi="Times New Roman"/>
                <w:sz w:val="16"/>
                <w:szCs w:val="16"/>
              </w:rPr>
              <w:t>- 0,145</w:t>
            </w:r>
          </w:p>
        </w:tc>
        <w:tc>
          <w:tcPr>
            <w:tcW w:w="1517" w:type="dxa"/>
            <w:noWrap/>
          </w:tcPr>
          <w:p w:rsidR="009E685C" w:rsidRPr="002B0C60" w:rsidRDefault="004B4841" w:rsidP="009E685C">
            <w:pPr>
              <w:jc w:val="center"/>
              <w:rPr>
                <w:rFonts w:ascii="Times New Roman" w:hAnsi="Times New Roman"/>
                <w:sz w:val="16"/>
                <w:szCs w:val="16"/>
              </w:rPr>
            </w:pPr>
            <w:r w:rsidRPr="002B0C60">
              <w:rPr>
                <w:rFonts w:ascii="Times New Roman" w:hAnsi="Times New Roman"/>
                <w:sz w:val="16"/>
                <w:szCs w:val="16"/>
              </w:rPr>
              <w:t>- 0,138</w:t>
            </w:r>
          </w:p>
        </w:tc>
        <w:tc>
          <w:tcPr>
            <w:tcW w:w="1177" w:type="dxa"/>
            <w:noWrap/>
          </w:tcPr>
          <w:p w:rsidR="009E685C" w:rsidRPr="002B0C60" w:rsidRDefault="004B4841" w:rsidP="009E685C">
            <w:pPr>
              <w:jc w:val="center"/>
              <w:rPr>
                <w:rFonts w:ascii="Times New Roman" w:hAnsi="Times New Roman"/>
                <w:sz w:val="16"/>
                <w:szCs w:val="16"/>
              </w:rPr>
            </w:pPr>
            <w:r w:rsidRPr="002B0C60">
              <w:rPr>
                <w:rFonts w:ascii="Times New Roman" w:hAnsi="Times New Roman"/>
                <w:sz w:val="16"/>
                <w:szCs w:val="16"/>
              </w:rPr>
              <w:t>- 0,134</w:t>
            </w:r>
          </w:p>
        </w:tc>
        <w:tc>
          <w:tcPr>
            <w:tcW w:w="1517" w:type="dxa"/>
            <w:noWrap/>
          </w:tcPr>
          <w:p w:rsidR="009E685C" w:rsidRPr="002B0C60" w:rsidRDefault="004B4841" w:rsidP="009E685C">
            <w:pPr>
              <w:jc w:val="center"/>
              <w:rPr>
                <w:rFonts w:ascii="Times New Roman" w:hAnsi="Times New Roman"/>
                <w:sz w:val="16"/>
                <w:szCs w:val="16"/>
              </w:rPr>
            </w:pPr>
            <w:r w:rsidRPr="002B0C60">
              <w:rPr>
                <w:rFonts w:ascii="Times New Roman" w:hAnsi="Times New Roman"/>
                <w:sz w:val="16"/>
                <w:szCs w:val="16"/>
              </w:rPr>
              <w:t>- 0,126</w:t>
            </w:r>
          </w:p>
        </w:tc>
        <w:tc>
          <w:tcPr>
            <w:tcW w:w="1176" w:type="dxa"/>
            <w:noWrap/>
          </w:tcPr>
          <w:p w:rsidR="009E685C" w:rsidRPr="002B0C60" w:rsidRDefault="0026264D" w:rsidP="009E685C">
            <w:pPr>
              <w:jc w:val="center"/>
              <w:rPr>
                <w:rFonts w:ascii="Times New Roman" w:hAnsi="Times New Roman"/>
                <w:sz w:val="16"/>
                <w:szCs w:val="16"/>
              </w:rPr>
            </w:pPr>
            <w:r w:rsidRPr="002B0C60">
              <w:rPr>
                <w:rFonts w:ascii="Times New Roman" w:hAnsi="Times New Roman"/>
                <w:sz w:val="16"/>
                <w:szCs w:val="16"/>
              </w:rPr>
              <w:t>- 0,122</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w:t>
            </w:r>
          </w:p>
        </w:tc>
        <w:tc>
          <w:tcPr>
            <w:tcW w:w="2557" w:type="dxa"/>
            <w:noWrap/>
            <w:hideMark/>
          </w:tcPr>
          <w:p w:rsidR="009E685C" w:rsidRPr="002B0C60" w:rsidRDefault="009E685C">
            <w:pPr>
              <w:rPr>
                <w:rFonts w:ascii="Times New Roman" w:hAnsi="Times New Roman"/>
                <w:b/>
                <w:bCs/>
                <w:sz w:val="16"/>
                <w:szCs w:val="16"/>
              </w:rPr>
            </w:pPr>
            <w:r w:rsidRPr="002B0C60">
              <w:rPr>
                <w:rFonts w:ascii="Times New Roman" w:hAnsi="Times New Roman"/>
                <w:b/>
                <w:bCs/>
                <w:sz w:val="16"/>
                <w:szCs w:val="16"/>
              </w:rPr>
              <w:t>Промышленное производство</w:t>
            </w:r>
          </w:p>
        </w:tc>
        <w:tc>
          <w:tcPr>
            <w:tcW w:w="1510" w:type="dxa"/>
            <w:noWrap/>
            <w:hideMark/>
          </w:tcPr>
          <w:p w:rsidR="009E685C" w:rsidRPr="002B0C60" w:rsidRDefault="009E685C" w:rsidP="009E685C">
            <w:pPr>
              <w:jc w:val="center"/>
              <w:rPr>
                <w:rFonts w:ascii="Times New Roman" w:hAnsi="Times New Roman"/>
                <w:sz w:val="16"/>
                <w:szCs w:val="16"/>
              </w:rPr>
            </w:pPr>
          </w:p>
        </w:tc>
        <w:tc>
          <w:tcPr>
            <w:tcW w:w="1036" w:type="dxa"/>
            <w:noWrap/>
            <w:hideMark/>
          </w:tcPr>
          <w:p w:rsidR="009E685C" w:rsidRPr="002B0C60" w:rsidRDefault="009E685C" w:rsidP="009E685C">
            <w:pPr>
              <w:jc w:val="center"/>
              <w:rPr>
                <w:rFonts w:ascii="Times New Roman" w:hAnsi="Times New Roman"/>
                <w:sz w:val="16"/>
                <w:szCs w:val="16"/>
              </w:rPr>
            </w:pPr>
          </w:p>
        </w:tc>
        <w:tc>
          <w:tcPr>
            <w:tcW w:w="992" w:type="dxa"/>
            <w:noWrap/>
            <w:hideMark/>
          </w:tcPr>
          <w:p w:rsidR="009E685C" w:rsidRPr="002B0C60" w:rsidRDefault="009E685C" w:rsidP="009E685C">
            <w:pPr>
              <w:jc w:val="center"/>
              <w:rPr>
                <w:rFonts w:ascii="Times New Roman" w:hAnsi="Times New Roman"/>
                <w:sz w:val="16"/>
                <w:szCs w:val="16"/>
              </w:rPr>
            </w:pPr>
          </w:p>
        </w:tc>
        <w:tc>
          <w:tcPr>
            <w:tcW w:w="1079"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232"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7"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6" w:type="dxa"/>
            <w:noWrap/>
            <w:hideMark/>
          </w:tcPr>
          <w:p w:rsidR="009E685C" w:rsidRPr="002B0C60" w:rsidRDefault="009E685C" w:rsidP="009E685C">
            <w:pPr>
              <w:jc w:val="center"/>
              <w:rPr>
                <w:rFonts w:ascii="Times New Roman" w:hAnsi="Times New Roman"/>
                <w:sz w:val="16"/>
                <w:szCs w:val="16"/>
              </w:rPr>
            </w:pP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2.1</w:t>
            </w:r>
          </w:p>
        </w:tc>
        <w:tc>
          <w:tcPr>
            <w:tcW w:w="2557" w:type="dxa"/>
            <w:hideMark/>
          </w:tcPr>
          <w:p w:rsidR="009E685C" w:rsidRPr="002B0C60" w:rsidRDefault="009E685C">
            <w:pPr>
              <w:rPr>
                <w:rFonts w:ascii="Times New Roman" w:hAnsi="Times New Roman"/>
                <w:sz w:val="16"/>
                <w:szCs w:val="16"/>
              </w:rPr>
            </w:pPr>
            <w:r w:rsidRPr="002B0C60">
              <w:rPr>
                <w:rFonts w:ascii="Times New Roman" w:hAnsi="Times New Roman"/>
                <w:sz w:val="16"/>
                <w:szCs w:val="16"/>
              </w:rPr>
              <w:t>Объем отгруженных товаров собственного производства, выполненных работ и услуг собственными силами</w:t>
            </w:r>
          </w:p>
        </w:tc>
        <w:tc>
          <w:tcPr>
            <w:tcW w:w="1510" w:type="dxa"/>
            <w:noWrap/>
            <w:hideMark/>
          </w:tcPr>
          <w:p w:rsidR="009E685C" w:rsidRPr="002B0C60" w:rsidRDefault="009E685C" w:rsidP="009E685C">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1754,10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1608,70</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1633,70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1780,84</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1783,18</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1945,38</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1950,80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2137,17</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2146,16</w:t>
            </w:r>
          </w:p>
        </w:tc>
      </w:tr>
      <w:tr w:rsidR="009A5622" w:rsidRPr="002B0C60" w:rsidTr="00446AC7">
        <w:trPr>
          <w:trHeight w:val="420"/>
          <w:jc w:val="center"/>
        </w:trPr>
        <w:tc>
          <w:tcPr>
            <w:tcW w:w="993" w:type="dxa"/>
            <w:noWrap/>
            <w:hideMark/>
          </w:tcPr>
          <w:p w:rsidR="009A5622" w:rsidRPr="002B0C60" w:rsidRDefault="009A5622" w:rsidP="009E685C">
            <w:pPr>
              <w:jc w:val="center"/>
              <w:rPr>
                <w:rFonts w:ascii="Times New Roman" w:hAnsi="Times New Roman"/>
                <w:sz w:val="16"/>
                <w:szCs w:val="16"/>
              </w:rPr>
            </w:pPr>
            <w:r w:rsidRPr="002B0C60">
              <w:rPr>
                <w:rFonts w:ascii="Times New Roman" w:hAnsi="Times New Roman"/>
                <w:sz w:val="16"/>
                <w:szCs w:val="16"/>
              </w:rPr>
              <w:t>2.2</w:t>
            </w:r>
          </w:p>
        </w:tc>
        <w:tc>
          <w:tcPr>
            <w:tcW w:w="2557" w:type="dxa"/>
            <w:noWrap/>
            <w:hideMark/>
          </w:tcPr>
          <w:p w:rsidR="009A5622" w:rsidRPr="002B0C60" w:rsidRDefault="009A5622">
            <w:pPr>
              <w:rPr>
                <w:rFonts w:ascii="Times New Roman" w:hAnsi="Times New Roman"/>
                <w:sz w:val="16"/>
                <w:szCs w:val="16"/>
              </w:rPr>
            </w:pPr>
            <w:r w:rsidRPr="002B0C60">
              <w:rPr>
                <w:rFonts w:ascii="Times New Roman" w:hAnsi="Times New Roman"/>
                <w:sz w:val="16"/>
                <w:szCs w:val="16"/>
              </w:rPr>
              <w:t>Индекс промышленного производства</w:t>
            </w:r>
          </w:p>
        </w:tc>
        <w:tc>
          <w:tcPr>
            <w:tcW w:w="1510" w:type="dxa"/>
            <w:hideMark/>
          </w:tcPr>
          <w:p w:rsidR="009A5622" w:rsidRPr="002B0C60" w:rsidRDefault="009A5622" w:rsidP="009E685C">
            <w:pPr>
              <w:jc w:val="center"/>
              <w:rPr>
                <w:rFonts w:ascii="Times New Roman" w:hAnsi="Times New Roman"/>
                <w:sz w:val="16"/>
                <w:szCs w:val="16"/>
              </w:rPr>
            </w:pPr>
            <w:r w:rsidRPr="002B0C60">
              <w:rPr>
                <w:rFonts w:ascii="Times New Roman" w:hAnsi="Times New Roman"/>
                <w:sz w:val="16"/>
                <w:szCs w:val="16"/>
              </w:rPr>
              <w:t>% к предыдущему году</w:t>
            </w:r>
            <w:r w:rsidRPr="002B0C60">
              <w:rPr>
                <w:rFonts w:ascii="Times New Roman" w:hAnsi="Times New Roman"/>
                <w:sz w:val="16"/>
                <w:szCs w:val="16"/>
              </w:rPr>
              <w:br/>
            </w:r>
            <w:r w:rsidRPr="002B0C60">
              <w:rPr>
                <w:rFonts w:ascii="Times New Roman" w:hAnsi="Times New Roman"/>
                <w:sz w:val="16"/>
                <w:szCs w:val="16"/>
              </w:rPr>
              <w:lastRenderedPageBreak/>
              <w:t>в сопоставимых ценах</w:t>
            </w:r>
          </w:p>
        </w:tc>
        <w:tc>
          <w:tcPr>
            <w:tcW w:w="1036" w:type="dxa"/>
            <w:noWrap/>
          </w:tcPr>
          <w:p w:rsidR="009A5622" w:rsidRPr="002B0C60" w:rsidRDefault="004B4841" w:rsidP="009A5622">
            <w:pPr>
              <w:jc w:val="center"/>
              <w:rPr>
                <w:sz w:val="16"/>
                <w:szCs w:val="16"/>
              </w:rPr>
            </w:pPr>
            <w:r w:rsidRPr="002B0C60">
              <w:rPr>
                <w:sz w:val="16"/>
                <w:szCs w:val="16"/>
              </w:rPr>
              <w:lastRenderedPageBreak/>
              <w:t>91,72</w:t>
            </w:r>
          </w:p>
        </w:tc>
        <w:tc>
          <w:tcPr>
            <w:tcW w:w="992" w:type="dxa"/>
            <w:noWrap/>
          </w:tcPr>
          <w:p w:rsidR="009A5622" w:rsidRPr="002B0C60" w:rsidRDefault="004B4841" w:rsidP="009A5622">
            <w:pPr>
              <w:jc w:val="center"/>
              <w:rPr>
                <w:sz w:val="16"/>
                <w:szCs w:val="16"/>
              </w:rPr>
            </w:pPr>
            <w:r w:rsidRPr="002B0C60">
              <w:rPr>
                <w:sz w:val="16"/>
                <w:szCs w:val="16"/>
              </w:rPr>
              <w:t>94,64</w:t>
            </w:r>
          </w:p>
        </w:tc>
        <w:tc>
          <w:tcPr>
            <w:tcW w:w="1079" w:type="dxa"/>
            <w:noWrap/>
          </w:tcPr>
          <w:p w:rsidR="009A5622" w:rsidRPr="002B0C60" w:rsidRDefault="004B4841" w:rsidP="009A5622">
            <w:pPr>
              <w:jc w:val="center"/>
              <w:rPr>
                <w:sz w:val="16"/>
                <w:szCs w:val="16"/>
              </w:rPr>
            </w:pPr>
            <w:r w:rsidRPr="002B0C60">
              <w:rPr>
                <w:sz w:val="16"/>
                <w:szCs w:val="16"/>
              </w:rPr>
              <w:t>104,20</w:t>
            </w:r>
          </w:p>
        </w:tc>
        <w:tc>
          <w:tcPr>
            <w:tcW w:w="1517" w:type="dxa"/>
            <w:noWrap/>
          </w:tcPr>
          <w:p w:rsidR="009A5622" w:rsidRPr="002B0C60" w:rsidRDefault="004B4841" w:rsidP="009A5622">
            <w:pPr>
              <w:jc w:val="center"/>
              <w:rPr>
                <w:sz w:val="16"/>
                <w:szCs w:val="16"/>
              </w:rPr>
            </w:pPr>
            <w:r w:rsidRPr="002B0C60">
              <w:rPr>
                <w:sz w:val="16"/>
                <w:szCs w:val="16"/>
              </w:rPr>
              <w:t>105,05</w:t>
            </w:r>
          </w:p>
        </w:tc>
        <w:tc>
          <w:tcPr>
            <w:tcW w:w="1232" w:type="dxa"/>
            <w:noWrap/>
          </w:tcPr>
          <w:p w:rsidR="009A5622" w:rsidRPr="002B0C60" w:rsidRDefault="004B4841" w:rsidP="009A5622">
            <w:pPr>
              <w:jc w:val="center"/>
              <w:rPr>
                <w:sz w:val="16"/>
                <w:szCs w:val="16"/>
              </w:rPr>
            </w:pPr>
            <w:r w:rsidRPr="002B0C60">
              <w:rPr>
                <w:sz w:val="16"/>
                <w:szCs w:val="16"/>
              </w:rPr>
              <w:t>105,09</w:t>
            </w:r>
          </w:p>
        </w:tc>
        <w:tc>
          <w:tcPr>
            <w:tcW w:w="1517" w:type="dxa"/>
            <w:noWrap/>
          </w:tcPr>
          <w:p w:rsidR="009A5622" w:rsidRPr="002B0C60" w:rsidRDefault="004B4841" w:rsidP="009A5622">
            <w:pPr>
              <w:jc w:val="center"/>
              <w:rPr>
                <w:sz w:val="16"/>
                <w:szCs w:val="16"/>
              </w:rPr>
            </w:pPr>
            <w:r w:rsidRPr="002B0C60">
              <w:rPr>
                <w:sz w:val="16"/>
                <w:szCs w:val="16"/>
              </w:rPr>
              <w:t>105,97</w:t>
            </w:r>
          </w:p>
        </w:tc>
        <w:tc>
          <w:tcPr>
            <w:tcW w:w="1177" w:type="dxa"/>
            <w:noWrap/>
          </w:tcPr>
          <w:p w:rsidR="009A5622" w:rsidRPr="002B0C60" w:rsidRDefault="004B4841" w:rsidP="009A5622">
            <w:pPr>
              <w:jc w:val="center"/>
              <w:rPr>
                <w:sz w:val="16"/>
                <w:szCs w:val="16"/>
              </w:rPr>
            </w:pPr>
            <w:r w:rsidRPr="002B0C60">
              <w:rPr>
                <w:sz w:val="16"/>
                <w:szCs w:val="16"/>
              </w:rPr>
              <w:t>106,02</w:t>
            </w:r>
          </w:p>
        </w:tc>
        <w:tc>
          <w:tcPr>
            <w:tcW w:w="1517" w:type="dxa"/>
            <w:noWrap/>
          </w:tcPr>
          <w:p w:rsidR="009A5622" w:rsidRPr="002B0C60" w:rsidRDefault="004B4841" w:rsidP="009A5622">
            <w:pPr>
              <w:jc w:val="center"/>
              <w:rPr>
                <w:sz w:val="16"/>
                <w:szCs w:val="16"/>
              </w:rPr>
            </w:pPr>
            <w:r w:rsidRPr="002B0C60">
              <w:rPr>
                <w:sz w:val="16"/>
                <w:szCs w:val="16"/>
              </w:rPr>
              <w:t>106,68</w:t>
            </w:r>
          </w:p>
        </w:tc>
        <w:tc>
          <w:tcPr>
            <w:tcW w:w="1176" w:type="dxa"/>
            <w:noWrap/>
          </w:tcPr>
          <w:p w:rsidR="009A5622" w:rsidRPr="002B0C60" w:rsidRDefault="004B4841" w:rsidP="009A5622">
            <w:pPr>
              <w:jc w:val="center"/>
              <w:rPr>
                <w:sz w:val="16"/>
                <w:szCs w:val="16"/>
              </w:rPr>
            </w:pPr>
            <w:r w:rsidRPr="002B0C60">
              <w:rPr>
                <w:sz w:val="16"/>
                <w:szCs w:val="16"/>
              </w:rPr>
              <w:t>106,72</w:t>
            </w:r>
          </w:p>
        </w:tc>
      </w:tr>
      <w:tr w:rsidR="009E685C" w:rsidRPr="002B0C60" w:rsidTr="00446AC7">
        <w:trPr>
          <w:trHeight w:val="375"/>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lastRenderedPageBreak/>
              <w:t>2.3</w:t>
            </w:r>
          </w:p>
        </w:tc>
        <w:tc>
          <w:tcPr>
            <w:tcW w:w="2557" w:type="dxa"/>
            <w:hideMark/>
          </w:tcPr>
          <w:p w:rsidR="009E685C" w:rsidRPr="002B0C60" w:rsidRDefault="009E685C">
            <w:pPr>
              <w:rPr>
                <w:rFonts w:ascii="Times New Roman" w:hAnsi="Times New Roman"/>
                <w:i/>
                <w:iCs/>
                <w:sz w:val="16"/>
                <w:szCs w:val="16"/>
              </w:rPr>
            </w:pPr>
            <w:r w:rsidRPr="002B0C60">
              <w:rPr>
                <w:rFonts w:ascii="Times New Roman" w:hAnsi="Times New Roman"/>
                <w:i/>
                <w:iCs/>
                <w:sz w:val="16"/>
                <w:szCs w:val="16"/>
              </w:rPr>
              <w:t>Индексы производства по видам экономической деятельности</w:t>
            </w:r>
          </w:p>
        </w:tc>
        <w:tc>
          <w:tcPr>
            <w:tcW w:w="1510" w:type="dxa"/>
            <w:noWrap/>
            <w:hideMark/>
          </w:tcPr>
          <w:p w:rsidR="009E685C" w:rsidRPr="002B0C60" w:rsidRDefault="009E685C" w:rsidP="009E685C">
            <w:pPr>
              <w:jc w:val="center"/>
              <w:rPr>
                <w:rFonts w:ascii="Times New Roman" w:hAnsi="Times New Roman"/>
                <w:sz w:val="16"/>
                <w:szCs w:val="16"/>
              </w:rPr>
            </w:pPr>
          </w:p>
        </w:tc>
        <w:tc>
          <w:tcPr>
            <w:tcW w:w="1036" w:type="dxa"/>
            <w:noWrap/>
            <w:hideMark/>
          </w:tcPr>
          <w:p w:rsidR="009E685C" w:rsidRPr="002B0C60" w:rsidRDefault="009E685C" w:rsidP="009E685C">
            <w:pPr>
              <w:jc w:val="center"/>
              <w:rPr>
                <w:rFonts w:ascii="Times New Roman" w:hAnsi="Times New Roman"/>
                <w:sz w:val="16"/>
                <w:szCs w:val="16"/>
              </w:rPr>
            </w:pPr>
          </w:p>
        </w:tc>
        <w:tc>
          <w:tcPr>
            <w:tcW w:w="992" w:type="dxa"/>
            <w:noWrap/>
            <w:hideMark/>
          </w:tcPr>
          <w:p w:rsidR="009E685C" w:rsidRPr="002B0C60" w:rsidRDefault="009E685C" w:rsidP="009E685C">
            <w:pPr>
              <w:jc w:val="center"/>
              <w:rPr>
                <w:rFonts w:ascii="Times New Roman" w:hAnsi="Times New Roman"/>
                <w:sz w:val="16"/>
                <w:szCs w:val="16"/>
              </w:rPr>
            </w:pPr>
          </w:p>
        </w:tc>
        <w:tc>
          <w:tcPr>
            <w:tcW w:w="1079"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232"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7"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6" w:type="dxa"/>
            <w:noWrap/>
            <w:hideMark/>
          </w:tcPr>
          <w:p w:rsidR="009E685C" w:rsidRPr="002B0C60" w:rsidRDefault="009E685C" w:rsidP="009E685C">
            <w:pPr>
              <w:jc w:val="center"/>
              <w:rPr>
                <w:rFonts w:ascii="Times New Roman" w:hAnsi="Times New Roman"/>
                <w:sz w:val="16"/>
                <w:szCs w:val="16"/>
              </w:rPr>
            </w:pP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2.4</w:t>
            </w:r>
          </w:p>
        </w:tc>
        <w:tc>
          <w:tcPr>
            <w:tcW w:w="2557" w:type="dxa"/>
            <w:noWrap/>
            <w:hideMark/>
          </w:tcPr>
          <w:p w:rsidR="009E685C" w:rsidRPr="002B0C60" w:rsidRDefault="009E685C">
            <w:pPr>
              <w:rPr>
                <w:rFonts w:ascii="Times New Roman" w:hAnsi="Times New Roman"/>
                <w:i/>
                <w:iCs/>
                <w:sz w:val="16"/>
                <w:szCs w:val="16"/>
              </w:rPr>
            </w:pPr>
            <w:r w:rsidRPr="002B0C60">
              <w:rPr>
                <w:rFonts w:ascii="Times New Roman" w:hAnsi="Times New Roman"/>
                <w:i/>
                <w:iCs/>
                <w:sz w:val="16"/>
                <w:szCs w:val="16"/>
              </w:rPr>
              <w:t>Добыча сырой нефти и природного газа (06)</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к предыдущему году</w:t>
            </w:r>
            <w:r w:rsidRPr="002B0C60">
              <w:rPr>
                <w:rFonts w:ascii="Times New Roman" w:hAnsi="Times New Roman"/>
                <w:sz w:val="16"/>
                <w:szCs w:val="16"/>
              </w:rPr>
              <w:br/>
              <w:t>в сопоставимых ценах</w:t>
            </w:r>
          </w:p>
        </w:tc>
        <w:tc>
          <w:tcPr>
            <w:tcW w:w="1036" w:type="dxa"/>
            <w:noWrap/>
            <w:hideMark/>
          </w:tcPr>
          <w:p w:rsidR="009E685C" w:rsidRPr="002B0C60" w:rsidRDefault="00D37321" w:rsidP="009E685C">
            <w:pPr>
              <w:jc w:val="center"/>
              <w:rPr>
                <w:rFonts w:ascii="Times New Roman" w:hAnsi="Times New Roman"/>
                <w:sz w:val="16"/>
                <w:szCs w:val="16"/>
              </w:rPr>
            </w:pPr>
            <w:r w:rsidRPr="002B0C60">
              <w:rPr>
                <w:rFonts w:ascii="Times New Roman" w:hAnsi="Times New Roman"/>
                <w:sz w:val="16"/>
                <w:szCs w:val="16"/>
              </w:rPr>
              <w:t>77,55</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74,59</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113,2</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113,01</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113,02</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113,03</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113,04</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113,06</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113,07</w:t>
            </w: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2.5</w:t>
            </w:r>
          </w:p>
        </w:tc>
        <w:tc>
          <w:tcPr>
            <w:tcW w:w="2557" w:type="dxa"/>
            <w:noWrap/>
            <w:hideMark/>
          </w:tcPr>
          <w:p w:rsidR="009E685C" w:rsidRPr="002B0C60" w:rsidRDefault="009E685C">
            <w:pPr>
              <w:rPr>
                <w:rFonts w:ascii="Times New Roman" w:hAnsi="Times New Roman"/>
                <w:i/>
                <w:iCs/>
                <w:sz w:val="16"/>
                <w:szCs w:val="16"/>
              </w:rPr>
            </w:pPr>
            <w:r w:rsidRPr="002B0C60">
              <w:rPr>
                <w:rFonts w:ascii="Times New Roman" w:hAnsi="Times New Roman"/>
                <w:i/>
                <w:iCs/>
                <w:sz w:val="16"/>
                <w:szCs w:val="16"/>
              </w:rPr>
              <w:t>Обрабатывающие производства (раздел C)</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к предыдущему году</w:t>
            </w:r>
            <w:r w:rsidRPr="002B0C60">
              <w:rPr>
                <w:rFonts w:ascii="Times New Roman" w:hAnsi="Times New Roman"/>
                <w:sz w:val="16"/>
                <w:szCs w:val="16"/>
              </w:rPr>
              <w:br/>
              <w:t>в сопоставимых ценах</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180,07</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81,04</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98,00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98,05</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98,06</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99,60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99,70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99,90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100,00</w:t>
            </w: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2.6</w:t>
            </w:r>
          </w:p>
        </w:tc>
        <w:tc>
          <w:tcPr>
            <w:tcW w:w="2557" w:type="dxa"/>
            <w:hideMark/>
          </w:tcPr>
          <w:p w:rsidR="009E685C" w:rsidRPr="002B0C60" w:rsidRDefault="009E685C">
            <w:pPr>
              <w:rPr>
                <w:rFonts w:ascii="Times New Roman" w:hAnsi="Times New Roman"/>
                <w:i/>
                <w:iCs/>
                <w:sz w:val="16"/>
                <w:szCs w:val="16"/>
              </w:rPr>
            </w:pPr>
            <w:r w:rsidRPr="002B0C60">
              <w:rPr>
                <w:rFonts w:ascii="Times New Roman" w:hAnsi="Times New Roman"/>
                <w:i/>
                <w:iCs/>
                <w:sz w:val="16"/>
                <w:szCs w:val="16"/>
              </w:rPr>
              <w:t>Обеспечение электрической энергией, газом и паром;</w:t>
            </w:r>
            <w:r w:rsidRPr="002B0C60">
              <w:rPr>
                <w:rFonts w:ascii="Times New Roman" w:hAnsi="Times New Roman"/>
                <w:i/>
                <w:iCs/>
                <w:sz w:val="16"/>
                <w:szCs w:val="16"/>
              </w:rPr>
              <w:br/>
              <w:t>кондиционирование воздуха (раздел D)</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к предыдущему году</w:t>
            </w:r>
            <w:r w:rsidRPr="002B0C60">
              <w:rPr>
                <w:rFonts w:ascii="Times New Roman" w:hAnsi="Times New Roman"/>
                <w:sz w:val="16"/>
                <w:szCs w:val="16"/>
              </w:rPr>
              <w:br/>
              <w:t>в сопоставимых ценах</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98,89</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89,26</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95,50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96,50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96,60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96,80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96,90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97,20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97,30</w:t>
            </w:r>
          </w:p>
        </w:tc>
      </w:tr>
      <w:tr w:rsidR="009E685C" w:rsidRPr="002B0C60" w:rsidTr="00446AC7">
        <w:trPr>
          <w:trHeight w:val="54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2.7</w:t>
            </w:r>
          </w:p>
        </w:tc>
        <w:tc>
          <w:tcPr>
            <w:tcW w:w="2557" w:type="dxa"/>
            <w:hideMark/>
          </w:tcPr>
          <w:p w:rsidR="009E685C" w:rsidRPr="002B0C60" w:rsidRDefault="009E685C">
            <w:pPr>
              <w:rPr>
                <w:rFonts w:ascii="Times New Roman" w:hAnsi="Times New Roman"/>
                <w:i/>
                <w:iCs/>
                <w:sz w:val="16"/>
                <w:szCs w:val="16"/>
              </w:rPr>
            </w:pPr>
            <w:r w:rsidRPr="002B0C60">
              <w:rPr>
                <w:rFonts w:ascii="Times New Roman" w:hAnsi="Times New Roman"/>
                <w:i/>
                <w:iCs/>
                <w:sz w:val="16"/>
                <w:szCs w:val="16"/>
              </w:rPr>
              <w:t>Водоснабжение; водоотведение, организация сбора и утилизации отходов, деятельность по ликвидации загрязнений (раздел E)</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к предыдущему году</w:t>
            </w:r>
            <w:r w:rsidRPr="002B0C60">
              <w:rPr>
                <w:rFonts w:ascii="Times New Roman" w:hAnsi="Times New Roman"/>
                <w:sz w:val="16"/>
                <w:szCs w:val="16"/>
              </w:rPr>
              <w:br/>
              <w:t>в сопоставимых ценах</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87,84</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176,65</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99,00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99,05</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99,10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99,60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99,70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99,90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100,00</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3.</w:t>
            </w:r>
          </w:p>
        </w:tc>
        <w:tc>
          <w:tcPr>
            <w:tcW w:w="2557" w:type="dxa"/>
            <w:noWrap/>
            <w:hideMark/>
          </w:tcPr>
          <w:p w:rsidR="009E685C" w:rsidRPr="002B0C60" w:rsidRDefault="009E685C">
            <w:pPr>
              <w:rPr>
                <w:rFonts w:ascii="Times New Roman" w:hAnsi="Times New Roman"/>
                <w:b/>
                <w:bCs/>
                <w:sz w:val="16"/>
                <w:szCs w:val="16"/>
              </w:rPr>
            </w:pPr>
            <w:r w:rsidRPr="002B0C60">
              <w:rPr>
                <w:rFonts w:ascii="Times New Roman" w:hAnsi="Times New Roman"/>
                <w:b/>
                <w:bCs/>
                <w:sz w:val="16"/>
                <w:szCs w:val="16"/>
              </w:rPr>
              <w:t>Сельское хозяйство</w:t>
            </w:r>
          </w:p>
        </w:tc>
        <w:tc>
          <w:tcPr>
            <w:tcW w:w="1510" w:type="dxa"/>
            <w:hideMark/>
          </w:tcPr>
          <w:p w:rsidR="009E685C" w:rsidRPr="002B0C60" w:rsidRDefault="009E685C" w:rsidP="009E685C">
            <w:pPr>
              <w:jc w:val="center"/>
              <w:rPr>
                <w:rFonts w:ascii="Times New Roman" w:hAnsi="Times New Roman"/>
                <w:sz w:val="16"/>
                <w:szCs w:val="16"/>
              </w:rPr>
            </w:pPr>
          </w:p>
        </w:tc>
        <w:tc>
          <w:tcPr>
            <w:tcW w:w="1036" w:type="dxa"/>
            <w:noWrap/>
            <w:hideMark/>
          </w:tcPr>
          <w:p w:rsidR="009E685C" w:rsidRPr="002B0C60" w:rsidRDefault="009E685C" w:rsidP="009E685C">
            <w:pPr>
              <w:jc w:val="center"/>
              <w:rPr>
                <w:rFonts w:ascii="Times New Roman" w:hAnsi="Times New Roman"/>
                <w:sz w:val="16"/>
                <w:szCs w:val="16"/>
              </w:rPr>
            </w:pPr>
          </w:p>
        </w:tc>
        <w:tc>
          <w:tcPr>
            <w:tcW w:w="992" w:type="dxa"/>
            <w:noWrap/>
            <w:hideMark/>
          </w:tcPr>
          <w:p w:rsidR="009E685C" w:rsidRPr="002B0C60" w:rsidRDefault="009E685C" w:rsidP="009E685C">
            <w:pPr>
              <w:jc w:val="center"/>
              <w:rPr>
                <w:rFonts w:ascii="Times New Roman" w:hAnsi="Times New Roman"/>
                <w:sz w:val="16"/>
                <w:szCs w:val="16"/>
              </w:rPr>
            </w:pPr>
          </w:p>
        </w:tc>
        <w:tc>
          <w:tcPr>
            <w:tcW w:w="1079"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232"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7"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6" w:type="dxa"/>
            <w:noWrap/>
            <w:hideMark/>
          </w:tcPr>
          <w:p w:rsidR="009E685C" w:rsidRPr="002B0C60" w:rsidRDefault="009E685C" w:rsidP="009E685C">
            <w:pPr>
              <w:jc w:val="center"/>
              <w:rPr>
                <w:rFonts w:ascii="Times New Roman" w:hAnsi="Times New Roman"/>
                <w:sz w:val="16"/>
                <w:szCs w:val="16"/>
              </w:rPr>
            </w:pP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3.1</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Продукция сельского хозяйства</w:t>
            </w:r>
          </w:p>
        </w:tc>
        <w:tc>
          <w:tcPr>
            <w:tcW w:w="1510" w:type="dxa"/>
            <w:noWrap/>
            <w:hideMark/>
          </w:tcPr>
          <w:p w:rsidR="009E685C" w:rsidRPr="002B0C60" w:rsidRDefault="009E685C" w:rsidP="009E685C">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262,25</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273,82</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275,43</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286,47</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286,51</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300,84</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300,91</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316,74</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316,89</w:t>
            </w: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3.2</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Индекс производства продукции сельского хозяйства</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к предыдущему году</w:t>
            </w:r>
            <w:r w:rsidRPr="002B0C60">
              <w:rPr>
                <w:rFonts w:ascii="Times New Roman" w:hAnsi="Times New Roman"/>
                <w:sz w:val="16"/>
                <w:szCs w:val="16"/>
              </w:rPr>
              <w:br/>
              <w:t>в сопоставимых ценах</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99,660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95,529</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99,197</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99,243</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99,448</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100,784</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100,795</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101,041</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101,160</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3.3</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Продукция растениеводства</w:t>
            </w:r>
          </w:p>
        </w:tc>
        <w:tc>
          <w:tcPr>
            <w:tcW w:w="1510" w:type="dxa"/>
            <w:noWrap/>
            <w:hideMark/>
          </w:tcPr>
          <w:p w:rsidR="009E685C" w:rsidRPr="002B0C60" w:rsidRDefault="009E685C" w:rsidP="009E685C">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135,74</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135,97</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133,87</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136,22</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136,24</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137,97</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137,99</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139,89</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139,91</w:t>
            </w: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3.4</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Индекс производства продукции растениеводства</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к предыдущему году</w:t>
            </w:r>
            <w:r w:rsidRPr="002B0C60">
              <w:rPr>
                <w:rFonts w:ascii="Times New Roman" w:hAnsi="Times New Roman"/>
                <w:sz w:val="16"/>
                <w:szCs w:val="16"/>
              </w:rPr>
              <w:br/>
              <w:t>в сопоставимых ценах</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98,840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90,900</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97,000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97,002</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97,200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97,202</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97,205</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97,207</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97,300</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3.5</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Продукция животноводства</w:t>
            </w:r>
          </w:p>
        </w:tc>
        <w:tc>
          <w:tcPr>
            <w:tcW w:w="1510" w:type="dxa"/>
            <w:noWrap/>
            <w:hideMark/>
          </w:tcPr>
          <w:p w:rsidR="009E685C" w:rsidRPr="002B0C60" w:rsidRDefault="009E685C" w:rsidP="009E685C">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126,51</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137,85</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141,56</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150,24</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150,27</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162,87</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162,92</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176,85</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176,98</w:t>
            </w: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3.6</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Индекс производства продукции животноводства</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к предыдущему году</w:t>
            </w:r>
            <w:r w:rsidRPr="002B0C60">
              <w:rPr>
                <w:rFonts w:ascii="Times New Roman" w:hAnsi="Times New Roman"/>
                <w:sz w:val="16"/>
                <w:szCs w:val="16"/>
              </w:rPr>
              <w:br/>
              <w:t>в сопоставимых ценах</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100,75</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100,8</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101,37</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101,372</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101,68</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101,69</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104,15</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104,01</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104,35</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w:t>
            </w:r>
          </w:p>
        </w:tc>
        <w:tc>
          <w:tcPr>
            <w:tcW w:w="2557" w:type="dxa"/>
            <w:noWrap/>
            <w:hideMark/>
          </w:tcPr>
          <w:p w:rsidR="009E685C" w:rsidRPr="002B0C60" w:rsidRDefault="009E685C">
            <w:pPr>
              <w:rPr>
                <w:rFonts w:ascii="Times New Roman" w:hAnsi="Times New Roman"/>
                <w:b/>
                <w:bCs/>
                <w:sz w:val="16"/>
                <w:szCs w:val="16"/>
              </w:rPr>
            </w:pPr>
            <w:r w:rsidRPr="002B0C60">
              <w:rPr>
                <w:rFonts w:ascii="Times New Roman" w:hAnsi="Times New Roman"/>
                <w:b/>
                <w:bCs/>
                <w:sz w:val="16"/>
                <w:szCs w:val="16"/>
              </w:rPr>
              <w:t>Строительство</w:t>
            </w:r>
          </w:p>
        </w:tc>
        <w:tc>
          <w:tcPr>
            <w:tcW w:w="1510" w:type="dxa"/>
            <w:noWrap/>
            <w:hideMark/>
          </w:tcPr>
          <w:p w:rsidR="009E685C" w:rsidRPr="002B0C60" w:rsidRDefault="009E685C" w:rsidP="009E685C">
            <w:pPr>
              <w:jc w:val="center"/>
              <w:rPr>
                <w:rFonts w:ascii="Times New Roman" w:hAnsi="Times New Roman"/>
                <w:sz w:val="16"/>
                <w:szCs w:val="16"/>
              </w:rPr>
            </w:pPr>
          </w:p>
        </w:tc>
        <w:tc>
          <w:tcPr>
            <w:tcW w:w="1036" w:type="dxa"/>
            <w:noWrap/>
            <w:hideMark/>
          </w:tcPr>
          <w:p w:rsidR="009E685C" w:rsidRPr="002B0C60" w:rsidRDefault="009E685C" w:rsidP="009E685C">
            <w:pPr>
              <w:jc w:val="center"/>
              <w:rPr>
                <w:rFonts w:ascii="Times New Roman" w:hAnsi="Times New Roman"/>
                <w:sz w:val="16"/>
                <w:szCs w:val="16"/>
              </w:rPr>
            </w:pPr>
          </w:p>
        </w:tc>
        <w:tc>
          <w:tcPr>
            <w:tcW w:w="992" w:type="dxa"/>
            <w:noWrap/>
            <w:hideMark/>
          </w:tcPr>
          <w:p w:rsidR="009E685C" w:rsidRPr="002B0C60" w:rsidRDefault="009E685C" w:rsidP="009E685C">
            <w:pPr>
              <w:jc w:val="center"/>
              <w:rPr>
                <w:rFonts w:ascii="Times New Roman" w:hAnsi="Times New Roman"/>
                <w:sz w:val="16"/>
                <w:szCs w:val="16"/>
              </w:rPr>
            </w:pPr>
          </w:p>
        </w:tc>
        <w:tc>
          <w:tcPr>
            <w:tcW w:w="1079"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232"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7"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6" w:type="dxa"/>
            <w:noWrap/>
            <w:hideMark/>
          </w:tcPr>
          <w:p w:rsidR="009E685C" w:rsidRPr="002B0C60" w:rsidRDefault="009E685C" w:rsidP="009E685C">
            <w:pPr>
              <w:jc w:val="center"/>
              <w:rPr>
                <w:rFonts w:ascii="Times New Roman" w:hAnsi="Times New Roman"/>
                <w:sz w:val="16"/>
                <w:szCs w:val="16"/>
              </w:rPr>
            </w:pP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4.1</w:t>
            </w:r>
          </w:p>
        </w:tc>
        <w:tc>
          <w:tcPr>
            <w:tcW w:w="2557" w:type="dxa"/>
            <w:hideMark/>
          </w:tcPr>
          <w:p w:rsidR="009E685C" w:rsidRPr="002B0C60" w:rsidRDefault="009E685C">
            <w:pPr>
              <w:rPr>
                <w:rFonts w:ascii="Times New Roman" w:hAnsi="Times New Roman"/>
                <w:sz w:val="16"/>
                <w:szCs w:val="16"/>
              </w:rPr>
            </w:pPr>
            <w:r w:rsidRPr="002B0C60">
              <w:rPr>
                <w:rFonts w:ascii="Times New Roman" w:hAnsi="Times New Roman"/>
                <w:sz w:val="16"/>
                <w:szCs w:val="16"/>
              </w:rPr>
              <w:t>Объем работ, выполненных по виду деятельности "Строительство"</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xml:space="preserve">в ценах соответствующих лет; </w:t>
            </w: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139,10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535,80</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559,48</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586,93</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587,54</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614,90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615,25</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641,13</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642,16</w:t>
            </w: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4.2</w:t>
            </w:r>
          </w:p>
        </w:tc>
        <w:tc>
          <w:tcPr>
            <w:tcW w:w="2557" w:type="dxa"/>
            <w:hideMark/>
          </w:tcPr>
          <w:p w:rsidR="009E685C" w:rsidRPr="002B0C60" w:rsidRDefault="009E685C">
            <w:pPr>
              <w:rPr>
                <w:rFonts w:ascii="Times New Roman" w:hAnsi="Times New Roman"/>
                <w:sz w:val="16"/>
                <w:szCs w:val="16"/>
              </w:rPr>
            </w:pPr>
            <w:r w:rsidRPr="002B0C60">
              <w:rPr>
                <w:rFonts w:ascii="Times New Roman" w:hAnsi="Times New Roman"/>
                <w:sz w:val="16"/>
                <w:szCs w:val="16"/>
              </w:rPr>
              <w:t>Индекс физического объема работ, выполненных по виду деятельности "Строительство"</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к предыдущему году</w:t>
            </w:r>
            <w:r w:rsidRPr="002B0C60">
              <w:rPr>
                <w:rFonts w:ascii="Times New Roman" w:hAnsi="Times New Roman"/>
                <w:sz w:val="16"/>
                <w:szCs w:val="16"/>
              </w:rPr>
              <w:br/>
              <w:t>в сопоставимых ценах</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131,04</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343,00</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100,02</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100,10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100,30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100,35</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100,40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100,45</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100,65</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4.3</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Индекс-дефлятор по виду деятельности "Строительство"</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xml:space="preserve">% </w:t>
            </w:r>
            <w:proofErr w:type="gramStart"/>
            <w:r w:rsidRPr="002B0C60">
              <w:rPr>
                <w:rFonts w:ascii="Times New Roman" w:hAnsi="Times New Roman"/>
                <w:sz w:val="16"/>
                <w:szCs w:val="16"/>
              </w:rPr>
              <w:t>г</w:t>
            </w:r>
            <w:proofErr w:type="gramEnd"/>
            <w:r w:rsidRPr="002B0C60">
              <w:rPr>
                <w:rFonts w:ascii="Times New Roman" w:hAnsi="Times New Roman"/>
                <w:sz w:val="16"/>
                <w:szCs w:val="16"/>
              </w:rPr>
              <w:t>/г</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103,60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112,30</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104,40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104,80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104,70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104,40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104,30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103,80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103,70</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lastRenderedPageBreak/>
              <w:t>4.4</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Ввод в действие жилых домов</w:t>
            </w:r>
          </w:p>
        </w:tc>
        <w:tc>
          <w:tcPr>
            <w:tcW w:w="1510"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тыс. кв. м общей площади</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7,398</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6,815</w:t>
            </w:r>
          </w:p>
        </w:tc>
        <w:tc>
          <w:tcPr>
            <w:tcW w:w="1079" w:type="dxa"/>
            <w:noWrap/>
            <w:hideMark/>
          </w:tcPr>
          <w:p w:rsidR="009E685C" w:rsidRPr="002B0C60" w:rsidRDefault="00882B1A" w:rsidP="009E685C">
            <w:pPr>
              <w:jc w:val="center"/>
              <w:rPr>
                <w:rFonts w:ascii="Times New Roman" w:hAnsi="Times New Roman"/>
                <w:sz w:val="16"/>
                <w:szCs w:val="16"/>
              </w:rPr>
            </w:pPr>
            <w:r w:rsidRPr="002B0C60">
              <w:rPr>
                <w:rFonts w:ascii="Times New Roman" w:hAnsi="Times New Roman"/>
                <w:sz w:val="16"/>
                <w:szCs w:val="16"/>
              </w:rPr>
              <w:t>6,000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6,100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6,326</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6,900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7,550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8,100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8,500</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w:t>
            </w:r>
          </w:p>
        </w:tc>
        <w:tc>
          <w:tcPr>
            <w:tcW w:w="2557" w:type="dxa"/>
            <w:noWrap/>
            <w:hideMark/>
          </w:tcPr>
          <w:p w:rsidR="009E685C" w:rsidRPr="002B0C60" w:rsidRDefault="009E685C">
            <w:pPr>
              <w:rPr>
                <w:rFonts w:ascii="Times New Roman" w:hAnsi="Times New Roman"/>
                <w:b/>
                <w:bCs/>
                <w:sz w:val="16"/>
                <w:szCs w:val="16"/>
              </w:rPr>
            </w:pPr>
            <w:r w:rsidRPr="002B0C60">
              <w:rPr>
                <w:rFonts w:ascii="Times New Roman" w:hAnsi="Times New Roman"/>
                <w:b/>
                <w:bCs/>
                <w:sz w:val="16"/>
                <w:szCs w:val="16"/>
              </w:rPr>
              <w:t>Торговля и услуги населению</w:t>
            </w:r>
          </w:p>
        </w:tc>
        <w:tc>
          <w:tcPr>
            <w:tcW w:w="1510" w:type="dxa"/>
            <w:noWrap/>
            <w:hideMark/>
          </w:tcPr>
          <w:p w:rsidR="009E685C" w:rsidRPr="002B0C60" w:rsidRDefault="009E685C" w:rsidP="009E685C">
            <w:pPr>
              <w:jc w:val="center"/>
              <w:rPr>
                <w:rFonts w:ascii="Times New Roman" w:hAnsi="Times New Roman"/>
                <w:sz w:val="16"/>
                <w:szCs w:val="16"/>
              </w:rPr>
            </w:pPr>
          </w:p>
        </w:tc>
        <w:tc>
          <w:tcPr>
            <w:tcW w:w="1036" w:type="dxa"/>
            <w:noWrap/>
            <w:hideMark/>
          </w:tcPr>
          <w:p w:rsidR="009E685C" w:rsidRPr="002B0C60" w:rsidRDefault="009E685C" w:rsidP="009E685C">
            <w:pPr>
              <w:jc w:val="center"/>
              <w:rPr>
                <w:rFonts w:ascii="Times New Roman" w:hAnsi="Times New Roman"/>
                <w:sz w:val="16"/>
                <w:szCs w:val="16"/>
              </w:rPr>
            </w:pPr>
          </w:p>
        </w:tc>
        <w:tc>
          <w:tcPr>
            <w:tcW w:w="992" w:type="dxa"/>
            <w:noWrap/>
            <w:hideMark/>
          </w:tcPr>
          <w:p w:rsidR="009E685C" w:rsidRPr="002B0C60" w:rsidRDefault="009E685C" w:rsidP="009E685C">
            <w:pPr>
              <w:jc w:val="center"/>
              <w:rPr>
                <w:rFonts w:ascii="Times New Roman" w:hAnsi="Times New Roman"/>
                <w:sz w:val="16"/>
                <w:szCs w:val="16"/>
              </w:rPr>
            </w:pPr>
          </w:p>
        </w:tc>
        <w:tc>
          <w:tcPr>
            <w:tcW w:w="1079"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232"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7"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6" w:type="dxa"/>
            <w:noWrap/>
            <w:hideMark/>
          </w:tcPr>
          <w:p w:rsidR="009E685C" w:rsidRPr="002B0C60" w:rsidRDefault="009E685C" w:rsidP="009E685C">
            <w:pPr>
              <w:jc w:val="center"/>
              <w:rPr>
                <w:rFonts w:ascii="Times New Roman" w:hAnsi="Times New Roman"/>
                <w:sz w:val="16"/>
                <w:szCs w:val="16"/>
              </w:rPr>
            </w:pP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5.1</w:t>
            </w:r>
          </w:p>
        </w:tc>
        <w:tc>
          <w:tcPr>
            <w:tcW w:w="2557" w:type="dxa"/>
            <w:hideMark/>
          </w:tcPr>
          <w:p w:rsidR="009E685C" w:rsidRPr="002B0C60" w:rsidRDefault="009E685C">
            <w:pPr>
              <w:rPr>
                <w:rFonts w:ascii="Times New Roman" w:hAnsi="Times New Roman"/>
                <w:sz w:val="16"/>
                <w:szCs w:val="16"/>
              </w:rPr>
            </w:pPr>
            <w:r w:rsidRPr="002B0C60">
              <w:rPr>
                <w:rFonts w:ascii="Times New Roman" w:hAnsi="Times New Roman"/>
                <w:sz w:val="16"/>
                <w:szCs w:val="16"/>
              </w:rPr>
              <w:t>Индекс потребительских цен на товары и услуги, на конец года</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к декабрю</w:t>
            </w:r>
            <w:r w:rsidRPr="002B0C60">
              <w:rPr>
                <w:rFonts w:ascii="Times New Roman" w:hAnsi="Times New Roman"/>
                <w:sz w:val="16"/>
                <w:szCs w:val="16"/>
              </w:rPr>
              <w:br/>
              <w:t>предыдущего года</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108,40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112,40</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105,30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103,70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104,00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104,00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104,00</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5.2</w:t>
            </w:r>
          </w:p>
        </w:tc>
        <w:tc>
          <w:tcPr>
            <w:tcW w:w="2557" w:type="dxa"/>
            <w:hideMark/>
          </w:tcPr>
          <w:p w:rsidR="009E685C" w:rsidRPr="002B0C60" w:rsidRDefault="009E685C">
            <w:pPr>
              <w:rPr>
                <w:rFonts w:ascii="Times New Roman" w:hAnsi="Times New Roman"/>
                <w:sz w:val="16"/>
                <w:szCs w:val="16"/>
              </w:rPr>
            </w:pPr>
            <w:r w:rsidRPr="002B0C60">
              <w:rPr>
                <w:rFonts w:ascii="Times New Roman" w:hAnsi="Times New Roman"/>
                <w:sz w:val="16"/>
                <w:szCs w:val="16"/>
              </w:rPr>
              <w:t>Индекс потребительских цен на товары и услуги, в среднем за год</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xml:space="preserve">% </w:t>
            </w:r>
            <w:proofErr w:type="gramStart"/>
            <w:r w:rsidRPr="002B0C60">
              <w:rPr>
                <w:rFonts w:ascii="Times New Roman" w:hAnsi="Times New Roman"/>
                <w:sz w:val="16"/>
                <w:szCs w:val="16"/>
              </w:rPr>
              <w:t>г</w:t>
            </w:r>
            <w:proofErr w:type="gramEnd"/>
            <w:r w:rsidRPr="002B0C60">
              <w:rPr>
                <w:rFonts w:ascii="Times New Roman" w:hAnsi="Times New Roman"/>
                <w:sz w:val="16"/>
                <w:szCs w:val="16"/>
              </w:rPr>
              <w:t>/г</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105,20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113,90</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105,20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104,50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104,90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104,00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104,00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104,00</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5.3</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Оборот розничной торговли</w:t>
            </w:r>
          </w:p>
        </w:tc>
        <w:tc>
          <w:tcPr>
            <w:tcW w:w="1510" w:type="dxa"/>
            <w:noWrap/>
            <w:hideMark/>
          </w:tcPr>
          <w:p w:rsidR="009E685C" w:rsidRPr="002B0C60" w:rsidRDefault="009E685C" w:rsidP="009E685C">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рублей</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4111,19</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4245,58</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4401,77</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4418,08</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4434,99</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4460,93</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4482,39</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4513,17</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4539,55</w:t>
            </w: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5.4</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Индекс физического объема оборота розничной торговли</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к предыдущему году</w:t>
            </w:r>
            <w:r w:rsidRPr="002B0C60">
              <w:rPr>
                <w:rFonts w:ascii="Times New Roman" w:hAnsi="Times New Roman"/>
                <w:sz w:val="16"/>
                <w:szCs w:val="16"/>
              </w:rPr>
              <w:br/>
              <w:t>в сопоставимых ценах</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95,14</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89,10</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99,50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95,50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95,50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96,90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96,90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97,00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97,10</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5.5</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Индекс-дефлятор оборота розничной торговли</w:t>
            </w:r>
          </w:p>
        </w:tc>
        <w:tc>
          <w:tcPr>
            <w:tcW w:w="1510"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xml:space="preserve">% </w:t>
            </w:r>
            <w:proofErr w:type="gramStart"/>
            <w:r w:rsidRPr="002B0C60">
              <w:rPr>
                <w:rFonts w:ascii="Times New Roman" w:hAnsi="Times New Roman"/>
                <w:sz w:val="16"/>
                <w:szCs w:val="16"/>
              </w:rPr>
              <w:t>г</w:t>
            </w:r>
            <w:proofErr w:type="gramEnd"/>
            <w:r w:rsidRPr="002B0C60">
              <w:rPr>
                <w:rFonts w:ascii="Times New Roman" w:hAnsi="Times New Roman"/>
                <w:sz w:val="16"/>
                <w:szCs w:val="16"/>
              </w:rPr>
              <w:t>/г</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105,60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115,90</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104,20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105,10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105,50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104,20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104,30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104,30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104,30</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5.6</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Объем платных услуг населению</w:t>
            </w:r>
          </w:p>
        </w:tc>
        <w:tc>
          <w:tcPr>
            <w:tcW w:w="1510" w:type="dxa"/>
            <w:hideMark/>
          </w:tcPr>
          <w:p w:rsidR="009E685C" w:rsidRPr="002B0C60" w:rsidRDefault="009E685C" w:rsidP="009E685C">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рублей</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1443,49</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1487,42</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1601,99</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1639,13</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1647,07</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1685,67</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1695,50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1737,06</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1748,89</w:t>
            </w: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5.7</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Индекс физического объема платных услуг населению</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к предыдущему году</w:t>
            </w:r>
            <w:r w:rsidRPr="002B0C60">
              <w:rPr>
                <w:rFonts w:ascii="Times New Roman" w:hAnsi="Times New Roman"/>
                <w:sz w:val="16"/>
                <w:szCs w:val="16"/>
              </w:rPr>
              <w:br/>
              <w:t>в сопоставимых ценах</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97,00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93,59</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98,00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98,10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98,11</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98,60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98,60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98,80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98,80</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5.8</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Индекс-дефлятор объема платных услуг населению</w:t>
            </w:r>
          </w:p>
        </w:tc>
        <w:tc>
          <w:tcPr>
            <w:tcW w:w="1510" w:type="dxa"/>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xml:space="preserve">% </w:t>
            </w:r>
            <w:proofErr w:type="gramStart"/>
            <w:r w:rsidRPr="002B0C60">
              <w:rPr>
                <w:rFonts w:ascii="Times New Roman" w:hAnsi="Times New Roman"/>
                <w:sz w:val="16"/>
                <w:szCs w:val="16"/>
              </w:rPr>
              <w:t>г</w:t>
            </w:r>
            <w:proofErr w:type="gramEnd"/>
            <w:r w:rsidRPr="002B0C60">
              <w:rPr>
                <w:rFonts w:ascii="Times New Roman" w:hAnsi="Times New Roman"/>
                <w:sz w:val="16"/>
                <w:szCs w:val="16"/>
              </w:rPr>
              <w:t>/г</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103,50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110,10</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109,90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104,30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104,80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104,30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104,40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104,30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104,40</w:t>
            </w: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w:t>
            </w:r>
          </w:p>
        </w:tc>
        <w:tc>
          <w:tcPr>
            <w:tcW w:w="2557" w:type="dxa"/>
            <w:hideMark/>
          </w:tcPr>
          <w:p w:rsidR="009E685C" w:rsidRPr="002B0C60" w:rsidRDefault="009E685C">
            <w:pPr>
              <w:rPr>
                <w:rFonts w:ascii="Times New Roman" w:hAnsi="Times New Roman"/>
                <w:b/>
                <w:bCs/>
                <w:sz w:val="16"/>
                <w:szCs w:val="16"/>
              </w:rPr>
            </w:pPr>
            <w:r w:rsidRPr="002B0C60">
              <w:rPr>
                <w:rFonts w:ascii="Times New Roman" w:hAnsi="Times New Roman"/>
                <w:b/>
                <w:bCs/>
                <w:sz w:val="16"/>
                <w:szCs w:val="16"/>
              </w:rPr>
              <w:t xml:space="preserve">Малое и среднее предпринимательство, включая </w:t>
            </w:r>
            <w:proofErr w:type="spellStart"/>
            <w:r w:rsidRPr="002B0C60">
              <w:rPr>
                <w:rFonts w:ascii="Times New Roman" w:hAnsi="Times New Roman"/>
                <w:b/>
                <w:bCs/>
                <w:sz w:val="16"/>
                <w:szCs w:val="16"/>
              </w:rPr>
              <w:t>микропредприятия</w:t>
            </w:r>
            <w:proofErr w:type="spellEnd"/>
          </w:p>
        </w:tc>
        <w:tc>
          <w:tcPr>
            <w:tcW w:w="1510" w:type="dxa"/>
            <w:noWrap/>
            <w:hideMark/>
          </w:tcPr>
          <w:p w:rsidR="009E685C" w:rsidRPr="002B0C60" w:rsidRDefault="009E685C" w:rsidP="009E685C">
            <w:pPr>
              <w:jc w:val="center"/>
              <w:rPr>
                <w:rFonts w:ascii="Times New Roman" w:hAnsi="Times New Roman"/>
                <w:sz w:val="16"/>
                <w:szCs w:val="16"/>
              </w:rPr>
            </w:pPr>
          </w:p>
        </w:tc>
        <w:tc>
          <w:tcPr>
            <w:tcW w:w="1036" w:type="dxa"/>
            <w:noWrap/>
            <w:hideMark/>
          </w:tcPr>
          <w:p w:rsidR="009E685C" w:rsidRPr="002B0C60" w:rsidRDefault="009E685C" w:rsidP="009E685C">
            <w:pPr>
              <w:jc w:val="center"/>
              <w:rPr>
                <w:rFonts w:ascii="Times New Roman" w:hAnsi="Times New Roman"/>
                <w:sz w:val="16"/>
                <w:szCs w:val="16"/>
              </w:rPr>
            </w:pPr>
          </w:p>
        </w:tc>
        <w:tc>
          <w:tcPr>
            <w:tcW w:w="992" w:type="dxa"/>
            <w:noWrap/>
            <w:hideMark/>
          </w:tcPr>
          <w:p w:rsidR="009E685C" w:rsidRPr="002B0C60" w:rsidRDefault="009E685C" w:rsidP="009E685C">
            <w:pPr>
              <w:jc w:val="center"/>
              <w:rPr>
                <w:rFonts w:ascii="Times New Roman" w:hAnsi="Times New Roman"/>
                <w:sz w:val="16"/>
                <w:szCs w:val="16"/>
              </w:rPr>
            </w:pPr>
          </w:p>
        </w:tc>
        <w:tc>
          <w:tcPr>
            <w:tcW w:w="1079"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232"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7"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6" w:type="dxa"/>
            <w:noWrap/>
            <w:hideMark/>
          </w:tcPr>
          <w:p w:rsidR="009E685C" w:rsidRPr="002B0C60" w:rsidRDefault="009E685C" w:rsidP="009E685C">
            <w:pPr>
              <w:jc w:val="center"/>
              <w:rPr>
                <w:rFonts w:ascii="Times New Roman" w:hAnsi="Times New Roman"/>
                <w:sz w:val="16"/>
                <w:szCs w:val="16"/>
              </w:rPr>
            </w:pP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6.1</w:t>
            </w:r>
          </w:p>
        </w:tc>
        <w:tc>
          <w:tcPr>
            <w:tcW w:w="2557" w:type="dxa"/>
            <w:hideMark/>
          </w:tcPr>
          <w:p w:rsidR="009E685C" w:rsidRPr="002B0C60" w:rsidRDefault="009E685C">
            <w:pPr>
              <w:rPr>
                <w:rFonts w:ascii="Times New Roman" w:hAnsi="Times New Roman"/>
                <w:sz w:val="16"/>
                <w:szCs w:val="16"/>
              </w:rPr>
            </w:pPr>
            <w:r w:rsidRPr="002B0C60">
              <w:rPr>
                <w:rFonts w:ascii="Times New Roman" w:hAnsi="Times New Roman"/>
                <w:sz w:val="16"/>
                <w:szCs w:val="16"/>
              </w:rPr>
              <w:t xml:space="preserve">Количество малых и средних предприятий, включая </w:t>
            </w:r>
            <w:proofErr w:type="spellStart"/>
            <w:r w:rsidRPr="002B0C60">
              <w:rPr>
                <w:rFonts w:ascii="Times New Roman" w:hAnsi="Times New Roman"/>
                <w:sz w:val="16"/>
                <w:szCs w:val="16"/>
              </w:rPr>
              <w:t>микропредприятия</w:t>
            </w:r>
            <w:proofErr w:type="spellEnd"/>
            <w:r w:rsidRPr="002B0C60">
              <w:rPr>
                <w:rFonts w:ascii="Times New Roman" w:hAnsi="Times New Roman"/>
                <w:sz w:val="16"/>
                <w:szCs w:val="16"/>
              </w:rPr>
              <w:t xml:space="preserve"> (на конец года)</w:t>
            </w:r>
          </w:p>
        </w:tc>
        <w:tc>
          <w:tcPr>
            <w:tcW w:w="1510"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единиц</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540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513</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514</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515</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516</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517</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518</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519</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520</w:t>
            </w:r>
          </w:p>
        </w:tc>
      </w:tr>
      <w:tr w:rsidR="009E685C" w:rsidRPr="002B0C60" w:rsidTr="00446AC7">
        <w:trPr>
          <w:trHeight w:val="619"/>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6.2</w:t>
            </w:r>
          </w:p>
        </w:tc>
        <w:tc>
          <w:tcPr>
            <w:tcW w:w="2557" w:type="dxa"/>
            <w:hideMark/>
          </w:tcPr>
          <w:p w:rsidR="009E685C" w:rsidRPr="002B0C60" w:rsidRDefault="009E685C">
            <w:pPr>
              <w:rPr>
                <w:rFonts w:ascii="Times New Roman" w:hAnsi="Times New Roman"/>
                <w:sz w:val="16"/>
                <w:szCs w:val="16"/>
              </w:rPr>
            </w:pPr>
            <w:r w:rsidRPr="002B0C60">
              <w:rPr>
                <w:rFonts w:ascii="Times New Roman" w:hAnsi="Times New Roman"/>
                <w:sz w:val="16"/>
                <w:szCs w:val="16"/>
              </w:rPr>
              <w:t xml:space="preserve">Среднесписочная численность работников на предприятиях малого и среднего предпринимательства (включая </w:t>
            </w:r>
            <w:proofErr w:type="spellStart"/>
            <w:r w:rsidRPr="002B0C60">
              <w:rPr>
                <w:rFonts w:ascii="Times New Roman" w:hAnsi="Times New Roman"/>
                <w:sz w:val="16"/>
                <w:szCs w:val="16"/>
              </w:rPr>
              <w:t>микропредприятия</w:t>
            </w:r>
            <w:proofErr w:type="spellEnd"/>
            <w:r w:rsidRPr="002B0C60">
              <w:rPr>
                <w:rFonts w:ascii="Times New Roman" w:hAnsi="Times New Roman"/>
                <w:sz w:val="16"/>
                <w:szCs w:val="16"/>
              </w:rPr>
              <w:t>) (без внешних совместителей)</w:t>
            </w:r>
          </w:p>
        </w:tc>
        <w:tc>
          <w:tcPr>
            <w:tcW w:w="1510"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xml:space="preserve"> чел.</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1390,0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1460,0</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1470,0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1475,0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1480,0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1485,0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1490,0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1495,0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1500,0</w:t>
            </w:r>
          </w:p>
        </w:tc>
      </w:tr>
      <w:tr w:rsidR="009E685C" w:rsidRPr="002B0C60" w:rsidTr="00446AC7">
        <w:trPr>
          <w:trHeight w:val="375"/>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6.3</w:t>
            </w:r>
          </w:p>
        </w:tc>
        <w:tc>
          <w:tcPr>
            <w:tcW w:w="2557" w:type="dxa"/>
            <w:hideMark/>
          </w:tcPr>
          <w:p w:rsidR="009E685C" w:rsidRPr="002B0C60" w:rsidRDefault="009E685C">
            <w:pPr>
              <w:rPr>
                <w:rFonts w:ascii="Times New Roman" w:hAnsi="Times New Roman"/>
                <w:sz w:val="16"/>
                <w:szCs w:val="16"/>
              </w:rPr>
            </w:pPr>
            <w:r w:rsidRPr="002B0C60">
              <w:rPr>
                <w:rFonts w:ascii="Times New Roman" w:hAnsi="Times New Roman"/>
                <w:sz w:val="16"/>
                <w:szCs w:val="16"/>
              </w:rPr>
              <w:t xml:space="preserve">Оборот малых и средних предприятий, включая </w:t>
            </w:r>
            <w:proofErr w:type="spellStart"/>
            <w:r w:rsidRPr="002B0C60">
              <w:rPr>
                <w:rFonts w:ascii="Times New Roman" w:hAnsi="Times New Roman"/>
                <w:sz w:val="16"/>
                <w:szCs w:val="16"/>
              </w:rPr>
              <w:t>микропредприятия</w:t>
            </w:r>
            <w:proofErr w:type="spellEnd"/>
          </w:p>
        </w:tc>
        <w:tc>
          <w:tcPr>
            <w:tcW w:w="1510" w:type="dxa"/>
            <w:noWrap/>
            <w:hideMark/>
          </w:tcPr>
          <w:p w:rsidR="009E685C" w:rsidRPr="002B0C60" w:rsidRDefault="009E685C" w:rsidP="009E685C">
            <w:pPr>
              <w:jc w:val="center"/>
              <w:rPr>
                <w:rFonts w:ascii="Times New Roman" w:hAnsi="Times New Roman"/>
                <w:sz w:val="16"/>
                <w:szCs w:val="16"/>
              </w:rPr>
            </w:pPr>
            <w:proofErr w:type="gramStart"/>
            <w:r w:rsidRPr="002B0C60">
              <w:rPr>
                <w:rFonts w:ascii="Times New Roman" w:hAnsi="Times New Roman"/>
                <w:sz w:val="16"/>
                <w:szCs w:val="16"/>
              </w:rPr>
              <w:t>млрд</w:t>
            </w:r>
            <w:proofErr w:type="gramEnd"/>
            <w:r w:rsidRPr="002B0C60">
              <w:rPr>
                <w:rFonts w:ascii="Times New Roman" w:hAnsi="Times New Roman"/>
                <w:sz w:val="16"/>
                <w:szCs w:val="16"/>
              </w:rPr>
              <w:t xml:space="preserve"> руб.</w:t>
            </w:r>
          </w:p>
        </w:tc>
        <w:tc>
          <w:tcPr>
            <w:tcW w:w="1036" w:type="dxa"/>
            <w:noWrap/>
            <w:hideMark/>
          </w:tcPr>
          <w:p w:rsidR="009E685C" w:rsidRPr="002B0C60" w:rsidRDefault="009E685C" w:rsidP="009E685C">
            <w:pPr>
              <w:jc w:val="center"/>
              <w:rPr>
                <w:rFonts w:ascii="Times New Roman" w:hAnsi="Times New Roman"/>
                <w:sz w:val="16"/>
                <w:szCs w:val="16"/>
              </w:rPr>
            </w:pPr>
          </w:p>
        </w:tc>
        <w:tc>
          <w:tcPr>
            <w:tcW w:w="992" w:type="dxa"/>
            <w:noWrap/>
            <w:hideMark/>
          </w:tcPr>
          <w:p w:rsidR="009E685C" w:rsidRPr="002B0C60" w:rsidRDefault="009E685C" w:rsidP="009E685C">
            <w:pPr>
              <w:jc w:val="center"/>
              <w:rPr>
                <w:rFonts w:ascii="Times New Roman" w:hAnsi="Times New Roman"/>
                <w:sz w:val="16"/>
                <w:szCs w:val="16"/>
              </w:rPr>
            </w:pPr>
          </w:p>
        </w:tc>
        <w:tc>
          <w:tcPr>
            <w:tcW w:w="1079"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232"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7"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6" w:type="dxa"/>
            <w:noWrap/>
            <w:hideMark/>
          </w:tcPr>
          <w:p w:rsidR="009E685C" w:rsidRPr="002B0C60" w:rsidRDefault="009E685C" w:rsidP="009E685C">
            <w:pPr>
              <w:jc w:val="center"/>
              <w:rPr>
                <w:rFonts w:ascii="Times New Roman" w:hAnsi="Times New Roman"/>
                <w:sz w:val="16"/>
                <w:szCs w:val="16"/>
              </w:rPr>
            </w:pP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7.</w:t>
            </w:r>
          </w:p>
        </w:tc>
        <w:tc>
          <w:tcPr>
            <w:tcW w:w="2557" w:type="dxa"/>
            <w:noWrap/>
            <w:hideMark/>
          </w:tcPr>
          <w:p w:rsidR="009E685C" w:rsidRPr="002B0C60" w:rsidRDefault="009E685C">
            <w:pPr>
              <w:rPr>
                <w:rFonts w:ascii="Times New Roman" w:hAnsi="Times New Roman"/>
                <w:b/>
                <w:bCs/>
                <w:sz w:val="16"/>
                <w:szCs w:val="16"/>
              </w:rPr>
            </w:pPr>
            <w:r w:rsidRPr="002B0C60">
              <w:rPr>
                <w:rFonts w:ascii="Times New Roman" w:hAnsi="Times New Roman"/>
                <w:b/>
                <w:bCs/>
                <w:sz w:val="16"/>
                <w:szCs w:val="16"/>
              </w:rPr>
              <w:t>Инвестиции</w:t>
            </w:r>
          </w:p>
        </w:tc>
        <w:tc>
          <w:tcPr>
            <w:tcW w:w="1510" w:type="dxa"/>
            <w:noWrap/>
            <w:hideMark/>
          </w:tcPr>
          <w:p w:rsidR="009E685C" w:rsidRPr="002B0C60" w:rsidRDefault="009E685C" w:rsidP="009E685C">
            <w:pPr>
              <w:jc w:val="center"/>
              <w:rPr>
                <w:rFonts w:ascii="Times New Roman" w:hAnsi="Times New Roman"/>
                <w:sz w:val="16"/>
                <w:szCs w:val="16"/>
              </w:rPr>
            </w:pPr>
          </w:p>
        </w:tc>
        <w:tc>
          <w:tcPr>
            <w:tcW w:w="1036" w:type="dxa"/>
            <w:noWrap/>
            <w:hideMark/>
          </w:tcPr>
          <w:p w:rsidR="009E685C" w:rsidRPr="002B0C60" w:rsidRDefault="009E685C" w:rsidP="009E685C">
            <w:pPr>
              <w:jc w:val="center"/>
              <w:rPr>
                <w:rFonts w:ascii="Times New Roman" w:hAnsi="Times New Roman"/>
                <w:sz w:val="16"/>
                <w:szCs w:val="16"/>
              </w:rPr>
            </w:pPr>
          </w:p>
        </w:tc>
        <w:tc>
          <w:tcPr>
            <w:tcW w:w="992" w:type="dxa"/>
            <w:noWrap/>
            <w:hideMark/>
          </w:tcPr>
          <w:p w:rsidR="009E685C" w:rsidRPr="002B0C60" w:rsidRDefault="009E685C" w:rsidP="009E685C">
            <w:pPr>
              <w:jc w:val="center"/>
              <w:rPr>
                <w:rFonts w:ascii="Times New Roman" w:hAnsi="Times New Roman"/>
                <w:sz w:val="16"/>
                <w:szCs w:val="16"/>
              </w:rPr>
            </w:pPr>
          </w:p>
        </w:tc>
        <w:tc>
          <w:tcPr>
            <w:tcW w:w="1079"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232"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7"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6" w:type="dxa"/>
            <w:noWrap/>
            <w:hideMark/>
          </w:tcPr>
          <w:p w:rsidR="009E685C" w:rsidRPr="002B0C60" w:rsidRDefault="009E685C" w:rsidP="009E685C">
            <w:pPr>
              <w:jc w:val="center"/>
              <w:rPr>
                <w:rFonts w:ascii="Times New Roman" w:hAnsi="Times New Roman"/>
                <w:sz w:val="16"/>
                <w:szCs w:val="16"/>
              </w:rPr>
            </w:pPr>
          </w:p>
        </w:tc>
      </w:tr>
      <w:tr w:rsidR="00891895" w:rsidRPr="002B0C60" w:rsidTr="00446AC7">
        <w:trPr>
          <w:trHeight w:val="210"/>
          <w:jc w:val="center"/>
        </w:trPr>
        <w:tc>
          <w:tcPr>
            <w:tcW w:w="993"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7.1</w:t>
            </w:r>
          </w:p>
        </w:tc>
        <w:tc>
          <w:tcPr>
            <w:tcW w:w="2557" w:type="dxa"/>
            <w:noWrap/>
            <w:hideMark/>
          </w:tcPr>
          <w:p w:rsidR="00891895" w:rsidRPr="002B0C60" w:rsidRDefault="00891895" w:rsidP="00891895">
            <w:pPr>
              <w:rPr>
                <w:rFonts w:ascii="Times New Roman" w:hAnsi="Times New Roman"/>
                <w:sz w:val="16"/>
                <w:szCs w:val="16"/>
              </w:rPr>
            </w:pPr>
            <w:r w:rsidRPr="002B0C60">
              <w:rPr>
                <w:rFonts w:ascii="Times New Roman" w:hAnsi="Times New Roman"/>
                <w:sz w:val="16"/>
                <w:szCs w:val="16"/>
              </w:rPr>
              <w:t>Инвестиции в основной капитал</w:t>
            </w:r>
          </w:p>
        </w:tc>
        <w:tc>
          <w:tcPr>
            <w:tcW w:w="1510" w:type="dxa"/>
            <w:noWrap/>
            <w:hideMark/>
          </w:tcPr>
          <w:p w:rsidR="00891895" w:rsidRPr="002B0C60" w:rsidRDefault="00891895" w:rsidP="00891895">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рублей</w:t>
            </w:r>
          </w:p>
        </w:tc>
        <w:tc>
          <w:tcPr>
            <w:tcW w:w="1036"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811,50</w:t>
            </w:r>
          </w:p>
        </w:tc>
        <w:tc>
          <w:tcPr>
            <w:tcW w:w="992"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1 677,68</w:t>
            </w:r>
          </w:p>
        </w:tc>
        <w:tc>
          <w:tcPr>
            <w:tcW w:w="1079"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2 420,69</w:t>
            </w:r>
          </w:p>
        </w:tc>
        <w:tc>
          <w:tcPr>
            <w:tcW w:w="1517"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1 819,62</w:t>
            </w:r>
          </w:p>
        </w:tc>
        <w:tc>
          <w:tcPr>
            <w:tcW w:w="1232"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1 853,39</w:t>
            </w:r>
          </w:p>
        </w:tc>
        <w:tc>
          <w:tcPr>
            <w:tcW w:w="1517"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770,79</w:t>
            </w:r>
          </w:p>
        </w:tc>
        <w:tc>
          <w:tcPr>
            <w:tcW w:w="1177"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829,33</w:t>
            </w:r>
          </w:p>
        </w:tc>
        <w:tc>
          <w:tcPr>
            <w:tcW w:w="1517"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81,40</w:t>
            </w:r>
          </w:p>
        </w:tc>
        <w:tc>
          <w:tcPr>
            <w:tcW w:w="1176"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93,46</w:t>
            </w:r>
          </w:p>
        </w:tc>
      </w:tr>
      <w:tr w:rsidR="00891895" w:rsidRPr="002B0C60" w:rsidTr="00446AC7">
        <w:trPr>
          <w:trHeight w:val="420"/>
          <w:jc w:val="center"/>
        </w:trPr>
        <w:tc>
          <w:tcPr>
            <w:tcW w:w="993"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7.2</w:t>
            </w:r>
          </w:p>
        </w:tc>
        <w:tc>
          <w:tcPr>
            <w:tcW w:w="2557" w:type="dxa"/>
            <w:noWrap/>
            <w:hideMark/>
          </w:tcPr>
          <w:p w:rsidR="00891895" w:rsidRPr="002B0C60" w:rsidRDefault="00891895" w:rsidP="00891895">
            <w:pPr>
              <w:rPr>
                <w:rFonts w:ascii="Times New Roman" w:hAnsi="Times New Roman"/>
                <w:sz w:val="16"/>
                <w:szCs w:val="16"/>
              </w:rPr>
            </w:pPr>
            <w:r w:rsidRPr="002B0C60">
              <w:rPr>
                <w:rFonts w:ascii="Times New Roman" w:hAnsi="Times New Roman"/>
                <w:sz w:val="16"/>
                <w:szCs w:val="16"/>
              </w:rPr>
              <w:t>Индекс физического объема инвестиций в основной капитал</w:t>
            </w:r>
          </w:p>
        </w:tc>
        <w:tc>
          <w:tcPr>
            <w:tcW w:w="1510" w:type="dxa"/>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 к предыдущему году</w:t>
            </w:r>
            <w:r w:rsidRPr="002B0C60">
              <w:rPr>
                <w:rFonts w:ascii="Times New Roman" w:hAnsi="Times New Roman"/>
                <w:sz w:val="16"/>
                <w:szCs w:val="16"/>
              </w:rPr>
              <w:br/>
              <w:t>в сопоставимых ценах</w:t>
            </w:r>
          </w:p>
        </w:tc>
        <w:tc>
          <w:tcPr>
            <w:tcW w:w="1036"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90,45</w:t>
            </w:r>
          </w:p>
        </w:tc>
        <w:tc>
          <w:tcPr>
            <w:tcW w:w="992"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181,51</w:t>
            </w:r>
          </w:p>
        </w:tc>
        <w:tc>
          <w:tcPr>
            <w:tcW w:w="1079"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136,38</w:t>
            </w:r>
          </w:p>
        </w:tc>
        <w:tc>
          <w:tcPr>
            <w:tcW w:w="1517"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71,45</w:t>
            </w:r>
          </w:p>
        </w:tc>
        <w:tc>
          <w:tcPr>
            <w:tcW w:w="1232"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72,71</w:t>
            </w:r>
          </w:p>
        </w:tc>
        <w:tc>
          <w:tcPr>
            <w:tcW w:w="1517"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40,50</w:t>
            </w:r>
          </w:p>
        </w:tc>
        <w:tc>
          <w:tcPr>
            <w:tcW w:w="1177"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42,70</w:t>
            </w:r>
          </w:p>
        </w:tc>
        <w:tc>
          <w:tcPr>
            <w:tcW w:w="1517"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10,10</w:t>
            </w:r>
          </w:p>
        </w:tc>
        <w:tc>
          <w:tcPr>
            <w:tcW w:w="1176"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10,77</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7.3</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Индекс-дефлятор инвестиций в основной капитал</w:t>
            </w:r>
          </w:p>
        </w:tc>
        <w:tc>
          <w:tcPr>
            <w:tcW w:w="1510"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 xml:space="preserve">% </w:t>
            </w:r>
            <w:proofErr w:type="gramStart"/>
            <w:r w:rsidRPr="002B0C60">
              <w:rPr>
                <w:rFonts w:ascii="Times New Roman" w:hAnsi="Times New Roman"/>
                <w:sz w:val="16"/>
                <w:szCs w:val="16"/>
              </w:rPr>
              <w:t>г</w:t>
            </w:r>
            <w:proofErr w:type="gramEnd"/>
            <w:r w:rsidRPr="002B0C60">
              <w:rPr>
                <w:rFonts w:ascii="Times New Roman" w:hAnsi="Times New Roman"/>
                <w:sz w:val="16"/>
                <w:szCs w:val="16"/>
              </w:rPr>
              <w:t>/г</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105,10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113,90</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105,80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105,20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105,30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104,60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104,80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104,60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104,60</w:t>
            </w:r>
          </w:p>
        </w:tc>
      </w:tr>
      <w:tr w:rsidR="009E685C" w:rsidRPr="002B0C60" w:rsidTr="00446AC7">
        <w:trPr>
          <w:trHeight w:val="42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7.4</w:t>
            </w:r>
          </w:p>
        </w:tc>
        <w:tc>
          <w:tcPr>
            <w:tcW w:w="2557" w:type="dxa"/>
            <w:hideMark/>
          </w:tcPr>
          <w:p w:rsidR="009E685C" w:rsidRPr="002B0C60" w:rsidRDefault="009E685C">
            <w:pPr>
              <w:rPr>
                <w:rFonts w:ascii="Times New Roman" w:hAnsi="Times New Roman"/>
                <w:sz w:val="16"/>
                <w:szCs w:val="16"/>
              </w:rPr>
            </w:pPr>
            <w:r w:rsidRPr="002B0C60">
              <w:rPr>
                <w:rFonts w:ascii="Times New Roman" w:hAnsi="Times New Roman"/>
                <w:sz w:val="16"/>
                <w:szCs w:val="16"/>
              </w:rPr>
              <w:t>Удельный вес инвестиций в основной капитал в валовом региональном продукте</w:t>
            </w:r>
          </w:p>
        </w:tc>
        <w:tc>
          <w:tcPr>
            <w:tcW w:w="1510"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w:t>
            </w:r>
          </w:p>
        </w:tc>
        <w:tc>
          <w:tcPr>
            <w:tcW w:w="1036" w:type="dxa"/>
            <w:noWrap/>
            <w:hideMark/>
          </w:tcPr>
          <w:p w:rsidR="009E685C" w:rsidRPr="002B0C60" w:rsidRDefault="009E685C" w:rsidP="009E685C">
            <w:pPr>
              <w:jc w:val="center"/>
              <w:rPr>
                <w:rFonts w:ascii="Times New Roman" w:hAnsi="Times New Roman"/>
                <w:sz w:val="16"/>
                <w:szCs w:val="16"/>
              </w:rPr>
            </w:pPr>
          </w:p>
        </w:tc>
        <w:tc>
          <w:tcPr>
            <w:tcW w:w="992" w:type="dxa"/>
            <w:noWrap/>
            <w:hideMark/>
          </w:tcPr>
          <w:p w:rsidR="009E685C" w:rsidRPr="002B0C60" w:rsidRDefault="009E685C" w:rsidP="009E685C">
            <w:pPr>
              <w:jc w:val="center"/>
              <w:rPr>
                <w:rFonts w:ascii="Times New Roman" w:hAnsi="Times New Roman"/>
                <w:sz w:val="16"/>
                <w:szCs w:val="16"/>
              </w:rPr>
            </w:pPr>
          </w:p>
        </w:tc>
        <w:tc>
          <w:tcPr>
            <w:tcW w:w="1079"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232"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7"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6" w:type="dxa"/>
            <w:noWrap/>
            <w:hideMark/>
          </w:tcPr>
          <w:p w:rsidR="009E685C" w:rsidRPr="002B0C60" w:rsidRDefault="009E685C" w:rsidP="009E685C">
            <w:pPr>
              <w:jc w:val="center"/>
              <w:rPr>
                <w:rFonts w:ascii="Times New Roman" w:hAnsi="Times New Roman"/>
                <w:sz w:val="16"/>
                <w:szCs w:val="16"/>
              </w:rPr>
            </w:pPr>
          </w:p>
        </w:tc>
      </w:tr>
      <w:tr w:rsidR="00891895" w:rsidRPr="002B0C60" w:rsidTr="00446AC7">
        <w:trPr>
          <w:trHeight w:val="720"/>
          <w:jc w:val="center"/>
        </w:trPr>
        <w:tc>
          <w:tcPr>
            <w:tcW w:w="993" w:type="dxa"/>
            <w:noWrap/>
            <w:hideMark/>
          </w:tcPr>
          <w:p w:rsidR="00891895" w:rsidRPr="002B0C60" w:rsidRDefault="00891895" w:rsidP="00891895">
            <w:pPr>
              <w:jc w:val="center"/>
              <w:rPr>
                <w:rFonts w:ascii="Times New Roman" w:hAnsi="Times New Roman"/>
                <w:sz w:val="16"/>
                <w:szCs w:val="16"/>
              </w:rPr>
            </w:pPr>
          </w:p>
        </w:tc>
        <w:tc>
          <w:tcPr>
            <w:tcW w:w="2557" w:type="dxa"/>
            <w:hideMark/>
          </w:tcPr>
          <w:p w:rsidR="00891895" w:rsidRPr="002B0C60" w:rsidRDefault="00891895" w:rsidP="00891895">
            <w:pPr>
              <w:rPr>
                <w:rFonts w:ascii="Times New Roman" w:hAnsi="Times New Roman"/>
                <w:i/>
                <w:iCs/>
                <w:sz w:val="16"/>
                <w:szCs w:val="16"/>
              </w:rPr>
            </w:pPr>
            <w:r w:rsidRPr="002B0C60">
              <w:rPr>
                <w:rFonts w:ascii="Times New Roman" w:hAnsi="Times New Roman"/>
                <w:i/>
                <w:iCs/>
                <w:sz w:val="16"/>
                <w:szCs w:val="16"/>
              </w:rPr>
              <w:t>Инвестиции в основной капитал по источникам</w:t>
            </w:r>
            <w:r w:rsidRPr="002B0C60">
              <w:rPr>
                <w:rFonts w:ascii="Times New Roman" w:hAnsi="Times New Roman"/>
                <w:i/>
                <w:iCs/>
                <w:sz w:val="16"/>
                <w:szCs w:val="16"/>
              </w:rPr>
              <w:br/>
              <w:t>финансирования (без субъектов малого и среднего предпринимательства и объема инвестиций, не наблюдаемых прямыми статистическими методами)</w:t>
            </w:r>
          </w:p>
        </w:tc>
        <w:tc>
          <w:tcPr>
            <w:tcW w:w="1510" w:type="dxa"/>
            <w:noWrap/>
            <w:hideMark/>
          </w:tcPr>
          <w:p w:rsidR="00891895" w:rsidRPr="002B0C60" w:rsidRDefault="00891895" w:rsidP="00891895">
            <w:pPr>
              <w:jc w:val="center"/>
              <w:rPr>
                <w:rFonts w:ascii="Times New Roman" w:hAnsi="Times New Roman"/>
                <w:sz w:val="16"/>
                <w:szCs w:val="16"/>
              </w:rPr>
            </w:pPr>
          </w:p>
        </w:tc>
        <w:tc>
          <w:tcPr>
            <w:tcW w:w="1036"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737,73</w:t>
            </w:r>
          </w:p>
        </w:tc>
        <w:tc>
          <w:tcPr>
            <w:tcW w:w="992"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1525,17</w:t>
            </w:r>
          </w:p>
        </w:tc>
        <w:tc>
          <w:tcPr>
            <w:tcW w:w="1079"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2 200,63</w:t>
            </w:r>
          </w:p>
        </w:tc>
        <w:tc>
          <w:tcPr>
            <w:tcW w:w="1517"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1 654,20</w:t>
            </w:r>
          </w:p>
        </w:tc>
        <w:tc>
          <w:tcPr>
            <w:tcW w:w="1232"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1 684,90</w:t>
            </w:r>
          </w:p>
        </w:tc>
        <w:tc>
          <w:tcPr>
            <w:tcW w:w="1517"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700,72</w:t>
            </w:r>
          </w:p>
        </w:tc>
        <w:tc>
          <w:tcPr>
            <w:tcW w:w="1177"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753,93</w:t>
            </w:r>
          </w:p>
        </w:tc>
        <w:tc>
          <w:tcPr>
            <w:tcW w:w="1517"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74,00</w:t>
            </w:r>
          </w:p>
        </w:tc>
        <w:tc>
          <w:tcPr>
            <w:tcW w:w="1176"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84,97</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7.5</w:t>
            </w:r>
          </w:p>
        </w:tc>
        <w:tc>
          <w:tcPr>
            <w:tcW w:w="2557" w:type="dxa"/>
            <w:noWrap/>
            <w:hideMark/>
          </w:tcPr>
          <w:p w:rsidR="009E685C" w:rsidRPr="002B0C60" w:rsidRDefault="009E685C">
            <w:pPr>
              <w:rPr>
                <w:rFonts w:ascii="Times New Roman" w:hAnsi="Times New Roman"/>
                <w:sz w:val="16"/>
                <w:szCs w:val="16"/>
              </w:rPr>
            </w:pPr>
            <w:r w:rsidRPr="002B0C60">
              <w:rPr>
                <w:rFonts w:ascii="Times New Roman" w:hAnsi="Times New Roman"/>
                <w:sz w:val="16"/>
                <w:szCs w:val="16"/>
              </w:rPr>
              <w:t>Собственные средства</w:t>
            </w:r>
          </w:p>
        </w:tc>
        <w:tc>
          <w:tcPr>
            <w:tcW w:w="1510" w:type="dxa"/>
            <w:noWrap/>
            <w:hideMark/>
          </w:tcPr>
          <w:p w:rsidR="009E685C" w:rsidRPr="002B0C60" w:rsidRDefault="009E685C" w:rsidP="009E685C">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рублей</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201,64</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858,44</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660,78</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438,8</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461,72</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660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709,5</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74</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84,97</w:t>
            </w:r>
          </w:p>
        </w:tc>
      </w:tr>
      <w:tr w:rsidR="00891895" w:rsidRPr="002B0C60" w:rsidTr="00446AC7">
        <w:trPr>
          <w:trHeight w:val="210"/>
          <w:jc w:val="center"/>
        </w:trPr>
        <w:tc>
          <w:tcPr>
            <w:tcW w:w="993"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7.6</w:t>
            </w:r>
          </w:p>
        </w:tc>
        <w:tc>
          <w:tcPr>
            <w:tcW w:w="2557" w:type="dxa"/>
            <w:noWrap/>
            <w:hideMark/>
          </w:tcPr>
          <w:p w:rsidR="00891895" w:rsidRPr="002B0C60" w:rsidRDefault="00891895" w:rsidP="00891895">
            <w:pPr>
              <w:rPr>
                <w:rFonts w:ascii="Times New Roman" w:hAnsi="Times New Roman"/>
                <w:sz w:val="16"/>
                <w:szCs w:val="16"/>
              </w:rPr>
            </w:pPr>
            <w:r w:rsidRPr="002B0C60">
              <w:rPr>
                <w:rFonts w:ascii="Times New Roman" w:hAnsi="Times New Roman"/>
                <w:sz w:val="16"/>
                <w:szCs w:val="16"/>
              </w:rPr>
              <w:t>Привлеченные средства, из них:</w:t>
            </w:r>
          </w:p>
        </w:tc>
        <w:tc>
          <w:tcPr>
            <w:tcW w:w="1510" w:type="dxa"/>
            <w:noWrap/>
            <w:hideMark/>
          </w:tcPr>
          <w:p w:rsidR="00891895" w:rsidRPr="002B0C60" w:rsidRDefault="00891895" w:rsidP="00891895">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рублей</w:t>
            </w:r>
          </w:p>
        </w:tc>
        <w:tc>
          <w:tcPr>
            <w:tcW w:w="1036"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536,09</w:t>
            </w:r>
          </w:p>
        </w:tc>
        <w:tc>
          <w:tcPr>
            <w:tcW w:w="992"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666,73</w:t>
            </w:r>
          </w:p>
        </w:tc>
        <w:tc>
          <w:tcPr>
            <w:tcW w:w="1079"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1 539,85</w:t>
            </w:r>
          </w:p>
        </w:tc>
        <w:tc>
          <w:tcPr>
            <w:tcW w:w="151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1 215,20</w:t>
            </w:r>
          </w:p>
        </w:tc>
        <w:tc>
          <w:tcPr>
            <w:tcW w:w="1232"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1 223,18</w:t>
            </w:r>
          </w:p>
        </w:tc>
        <w:tc>
          <w:tcPr>
            <w:tcW w:w="151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40,72</w:t>
            </w:r>
          </w:p>
        </w:tc>
        <w:tc>
          <w:tcPr>
            <w:tcW w:w="117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44,43</w:t>
            </w:r>
          </w:p>
        </w:tc>
        <w:tc>
          <w:tcPr>
            <w:tcW w:w="151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0,00</w:t>
            </w:r>
          </w:p>
        </w:tc>
        <w:tc>
          <w:tcPr>
            <w:tcW w:w="1176"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0,00</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7.6.1</w:t>
            </w:r>
          </w:p>
        </w:tc>
        <w:tc>
          <w:tcPr>
            <w:tcW w:w="2557"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кредиты банков, в том числе:</w:t>
            </w:r>
          </w:p>
        </w:tc>
        <w:tc>
          <w:tcPr>
            <w:tcW w:w="1510" w:type="dxa"/>
            <w:noWrap/>
            <w:hideMark/>
          </w:tcPr>
          <w:p w:rsidR="009E685C" w:rsidRPr="002B0C60" w:rsidRDefault="009E685C" w:rsidP="009E685C">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рублей</w:t>
            </w:r>
          </w:p>
        </w:tc>
        <w:tc>
          <w:tcPr>
            <w:tcW w:w="1036" w:type="dxa"/>
            <w:noWrap/>
            <w:hideMark/>
          </w:tcPr>
          <w:p w:rsidR="009E685C" w:rsidRPr="002B0C60" w:rsidRDefault="009E685C" w:rsidP="009E685C">
            <w:pPr>
              <w:jc w:val="center"/>
              <w:rPr>
                <w:rFonts w:ascii="Times New Roman" w:hAnsi="Times New Roman"/>
                <w:sz w:val="16"/>
                <w:szCs w:val="16"/>
              </w:rPr>
            </w:pPr>
          </w:p>
        </w:tc>
        <w:tc>
          <w:tcPr>
            <w:tcW w:w="992" w:type="dxa"/>
            <w:noWrap/>
            <w:hideMark/>
          </w:tcPr>
          <w:p w:rsidR="009E685C" w:rsidRPr="002B0C60" w:rsidRDefault="009E685C" w:rsidP="009E685C">
            <w:pPr>
              <w:jc w:val="center"/>
              <w:rPr>
                <w:rFonts w:ascii="Times New Roman" w:hAnsi="Times New Roman"/>
                <w:sz w:val="16"/>
                <w:szCs w:val="16"/>
              </w:rPr>
            </w:pPr>
          </w:p>
        </w:tc>
        <w:tc>
          <w:tcPr>
            <w:tcW w:w="1079"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232"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7"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6" w:type="dxa"/>
            <w:noWrap/>
            <w:hideMark/>
          </w:tcPr>
          <w:p w:rsidR="009E685C" w:rsidRPr="002B0C60" w:rsidRDefault="009E685C" w:rsidP="009E685C">
            <w:pPr>
              <w:jc w:val="center"/>
              <w:rPr>
                <w:rFonts w:ascii="Times New Roman" w:hAnsi="Times New Roman"/>
                <w:sz w:val="16"/>
                <w:szCs w:val="16"/>
              </w:rPr>
            </w:pP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7.6.1.1</w:t>
            </w:r>
          </w:p>
        </w:tc>
        <w:tc>
          <w:tcPr>
            <w:tcW w:w="2557"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кредиты иностранных банков</w:t>
            </w:r>
          </w:p>
        </w:tc>
        <w:tc>
          <w:tcPr>
            <w:tcW w:w="1510" w:type="dxa"/>
            <w:noWrap/>
            <w:hideMark/>
          </w:tcPr>
          <w:p w:rsidR="009E685C" w:rsidRPr="002B0C60" w:rsidRDefault="009E685C" w:rsidP="009E685C">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рублей</w:t>
            </w:r>
          </w:p>
        </w:tc>
        <w:tc>
          <w:tcPr>
            <w:tcW w:w="1036" w:type="dxa"/>
            <w:noWrap/>
            <w:hideMark/>
          </w:tcPr>
          <w:p w:rsidR="009E685C" w:rsidRPr="002B0C60" w:rsidRDefault="009E685C" w:rsidP="009E685C">
            <w:pPr>
              <w:jc w:val="center"/>
              <w:rPr>
                <w:rFonts w:ascii="Times New Roman" w:hAnsi="Times New Roman"/>
                <w:sz w:val="16"/>
                <w:szCs w:val="16"/>
              </w:rPr>
            </w:pPr>
          </w:p>
        </w:tc>
        <w:tc>
          <w:tcPr>
            <w:tcW w:w="992" w:type="dxa"/>
            <w:noWrap/>
            <w:hideMark/>
          </w:tcPr>
          <w:p w:rsidR="009E685C" w:rsidRPr="002B0C60" w:rsidRDefault="009E685C" w:rsidP="009E685C">
            <w:pPr>
              <w:jc w:val="center"/>
              <w:rPr>
                <w:rFonts w:ascii="Times New Roman" w:hAnsi="Times New Roman"/>
                <w:sz w:val="16"/>
                <w:szCs w:val="16"/>
              </w:rPr>
            </w:pPr>
          </w:p>
        </w:tc>
        <w:tc>
          <w:tcPr>
            <w:tcW w:w="1079"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232"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7" w:type="dxa"/>
            <w:noWrap/>
            <w:hideMark/>
          </w:tcPr>
          <w:p w:rsidR="009E685C" w:rsidRPr="002B0C60" w:rsidRDefault="009E685C" w:rsidP="009E685C">
            <w:pPr>
              <w:jc w:val="center"/>
              <w:rPr>
                <w:rFonts w:ascii="Times New Roman" w:hAnsi="Times New Roman"/>
                <w:sz w:val="16"/>
                <w:szCs w:val="16"/>
              </w:rPr>
            </w:pPr>
          </w:p>
        </w:tc>
        <w:tc>
          <w:tcPr>
            <w:tcW w:w="1517" w:type="dxa"/>
            <w:noWrap/>
            <w:hideMark/>
          </w:tcPr>
          <w:p w:rsidR="009E685C" w:rsidRPr="002B0C60" w:rsidRDefault="009E685C" w:rsidP="009E685C">
            <w:pPr>
              <w:jc w:val="center"/>
              <w:rPr>
                <w:rFonts w:ascii="Times New Roman" w:hAnsi="Times New Roman"/>
                <w:sz w:val="16"/>
                <w:szCs w:val="16"/>
              </w:rPr>
            </w:pPr>
          </w:p>
        </w:tc>
        <w:tc>
          <w:tcPr>
            <w:tcW w:w="1176" w:type="dxa"/>
            <w:noWrap/>
            <w:hideMark/>
          </w:tcPr>
          <w:p w:rsidR="009E685C" w:rsidRPr="002B0C60" w:rsidRDefault="009E685C" w:rsidP="009E685C">
            <w:pPr>
              <w:jc w:val="center"/>
              <w:rPr>
                <w:rFonts w:ascii="Times New Roman" w:hAnsi="Times New Roman"/>
                <w:sz w:val="16"/>
                <w:szCs w:val="16"/>
              </w:rPr>
            </w:pP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7.6.2</w:t>
            </w:r>
          </w:p>
        </w:tc>
        <w:tc>
          <w:tcPr>
            <w:tcW w:w="2557"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заемные средства других организаций</w:t>
            </w:r>
          </w:p>
        </w:tc>
        <w:tc>
          <w:tcPr>
            <w:tcW w:w="1510" w:type="dxa"/>
            <w:noWrap/>
            <w:hideMark/>
          </w:tcPr>
          <w:p w:rsidR="009E685C" w:rsidRPr="002B0C60" w:rsidRDefault="009E685C" w:rsidP="009E685C">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рублей</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23,220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0,026</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0,000</w:t>
            </w:r>
          </w:p>
        </w:tc>
      </w:tr>
      <w:tr w:rsidR="00891895" w:rsidRPr="002B0C60" w:rsidTr="00446AC7">
        <w:trPr>
          <w:trHeight w:val="210"/>
          <w:jc w:val="center"/>
        </w:trPr>
        <w:tc>
          <w:tcPr>
            <w:tcW w:w="993"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7.6.3</w:t>
            </w:r>
          </w:p>
        </w:tc>
        <w:tc>
          <w:tcPr>
            <w:tcW w:w="2557" w:type="dxa"/>
            <w:noWrap/>
            <w:hideMark/>
          </w:tcPr>
          <w:p w:rsidR="00891895" w:rsidRPr="002B0C60" w:rsidRDefault="00891895" w:rsidP="00891895">
            <w:pPr>
              <w:rPr>
                <w:rFonts w:ascii="Times New Roman" w:hAnsi="Times New Roman"/>
                <w:sz w:val="16"/>
                <w:szCs w:val="16"/>
              </w:rPr>
            </w:pPr>
            <w:r w:rsidRPr="002B0C60">
              <w:rPr>
                <w:rFonts w:ascii="Times New Roman" w:hAnsi="Times New Roman"/>
                <w:sz w:val="16"/>
                <w:szCs w:val="16"/>
              </w:rPr>
              <w:t>бюджетные средства, в том числе:</w:t>
            </w:r>
          </w:p>
        </w:tc>
        <w:tc>
          <w:tcPr>
            <w:tcW w:w="1510" w:type="dxa"/>
            <w:noWrap/>
            <w:hideMark/>
          </w:tcPr>
          <w:p w:rsidR="00891895" w:rsidRPr="002B0C60" w:rsidRDefault="00891895" w:rsidP="00891895">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рублей</w:t>
            </w:r>
          </w:p>
        </w:tc>
        <w:tc>
          <w:tcPr>
            <w:tcW w:w="1036"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499,90</w:t>
            </w:r>
          </w:p>
        </w:tc>
        <w:tc>
          <w:tcPr>
            <w:tcW w:w="992"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657,51</w:t>
            </w:r>
          </w:p>
        </w:tc>
        <w:tc>
          <w:tcPr>
            <w:tcW w:w="1079"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1 539,85</w:t>
            </w:r>
          </w:p>
        </w:tc>
        <w:tc>
          <w:tcPr>
            <w:tcW w:w="151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1 215,20</w:t>
            </w:r>
          </w:p>
        </w:tc>
        <w:tc>
          <w:tcPr>
            <w:tcW w:w="1232"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1 223,18</w:t>
            </w:r>
          </w:p>
        </w:tc>
        <w:tc>
          <w:tcPr>
            <w:tcW w:w="151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40,72</w:t>
            </w:r>
          </w:p>
        </w:tc>
        <w:tc>
          <w:tcPr>
            <w:tcW w:w="117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44,43</w:t>
            </w:r>
          </w:p>
        </w:tc>
        <w:tc>
          <w:tcPr>
            <w:tcW w:w="151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0,00</w:t>
            </w:r>
          </w:p>
        </w:tc>
        <w:tc>
          <w:tcPr>
            <w:tcW w:w="1176"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0,00</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7.6.3.1</w:t>
            </w:r>
          </w:p>
        </w:tc>
        <w:tc>
          <w:tcPr>
            <w:tcW w:w="2557"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федеральный бюджет</w:t>
            </w:r>
          </w:p>
        </w:tc>
        <w:tc>
          <w:tcPr>
            <w:tcW w:w="1510" w:type="dxa"/>
            <w:noWrap/>
            <w:hideMark/>
          </w:tcPr>
          <w:p w:rsidR="009E685C" w:rsidRPr="002B0C60" w:rsidRDefault="009E685C" w:rsidP="009E685C">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рублей</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66,70</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14,56</w:t>
            </w:r>
          </w:p>
        </w:tc>
        <w:tc>
          <w:tcPr>
            <w:tcW w:w="1079" w:type="dxa"/>
            <w:noWrap/>
            <w:hideMark/>
          </w:tcPr>
          <w:p w:rsidR="009E685C" w:rsidRPr="002B0C60" w:rsidRDefault="00891895" w:rsidP="009E685C">
            <w:pPr>
              <w:jc w:val="center"/>
              <w:rPr>
                <w:rFonts w:ascii="Times New Roman" w:hAnsi="Times New Roman"/>
                <w:sz w:val="16"/>
                <w:szCs w:val="16"/>
              </w:rPr>
            </w:pPr>
            <w:r w:rsidRPr="002B0C60">
              <w:rPr>
                <w:rFonts w:ascii="Times New Roman" w:hAnsi="Times New Roman"/>
                <w:sz w:val="16"/>
                <w:szCs w:val="16"/>
              </w:rPr>
              <w:t>0,00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w:t>
            </w:r>
          </w:p>
        </w:tc>
      </w:tr>
      <w:tr w:rsidR="00891895" w:rsidRPr="002B0C60" w:rsidTr="00446AC7">
        <w:trPr>
          <w:trHeight w:val="210"/>
          <w:jc w:val="center"/>
        </w:trPr>
        <w:tc>
          <w:tcPr>
            <w:tcW w:w="993"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7.6.3.2</w:t>
            </w:r>
          </w:p>
        </w:tc>
        <w:tc>
          <w:tcPr>
            <w:tcW w:w="2557" w:type="dxa"/>
            <w:noWrap/>
            <w:hideMark/>
          </w:tcPr>
          <w:p w:rsidR="00891895" w:rsidRPr="002B0C60" w:rsidRDefault="00891895" w:rsidP="00891895">
            <w:pPr>
              <w:rPr>
                <w:rFonts w:ascii="Times New Roman" w:hAnsi="Times New Roman"/>
                <w:sz w:val="16"/>
                <w:szCs w:val="16"/>
              </w:rPr>
            </w:pPr>
            <w:r w:rsidRPr="002B0C60">
              <w:rPr>
                <w:rFonts w:ascii="Times New Roman" w:hAnsi="Times New Roman"/>
                <w:sz w:val="16"/>
                <w:szCs w:val="16"/>
              </w:rPr>
              <w:t>бюджеты субъектов Российской Федерации</w:t>
            </w:r>
          </w:p>
        </w:tc>
        <w:tc>
          <w:tcPr>
            <w:tcW w:w="1510" w:type="dxa"/>
            <w:noWrap/>
            <w:hideMark/>
          </w:tcPr>
          <w:p w:rsidR="00891895" w:rsidRPr="002B0C60" w:rsidRDefault="00891895" w:rsidP="00891895">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рублей</w:t>
            </w:r>
          </w:p>
        </w:tc>
        <w:tc>
          <w:tcPr>
            <w:tcW w:w="1036"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318,53</w:t>
            </w:r>
          </w:p>
        </w:tc>
        <w:tc>
          <w:tcPr>
            <w:tcW w:w="992"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577,56</w:t>
            </w:r>
          </w:p>
        </w:tc>
        <w:tc>
          <w:tcPr>
            <w:tcW w:w="1079"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1 404,57</w:t>
            </w:r>
          </w:p>
        </w:tc>
        <w:tc>
          <w:tcPr>
            <w:tcW w:w="151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1 100,00</w:t>
            </w:r>
          </w:p>
        </w:tc>
        <w:tc>
          <w:tcPr>
            <w:tcW w:w="1232"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1 102,60</w:t>
            </w:r>
          </w:p>
        </w:tc>
        <w:tc>
          <w:tcPr>
            <w:tcW w:w="151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40,02</w:t>
            </w:r>
          </w:p>
        </w:tc>
        <w:tc>
          <w:tcPr>
            <w:tcW w:w="117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43,59</w:t>
            </w:r>
          </w:p>
        </w:tc>
        <w:tc>
          <w:tcPr>
            <w:tcW w:w="151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 </w:t>
            </w:r>
          </w:p>
        </w:tc>
        <w:tc>
          <w:tcPr>
            <w:tcW w:w="1176"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 </w:t>
            </w:r>
          </w:p>
        </w:tc>
      </w:tr>
      <w:tr w:rsidR="00891895" w:rsidRPr="002B0C60" w:rsidTr="00446AC7">
        <w:trPr>
          <w:trHeight w:val="210"/>
          <w:jc w:val="center"/>
        </w:trPr>
        <w:tc>
          <w:tcPr>
            <w:tcW w:w="993"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7.6.3.3</w:t>
            </w:r>
          </w:p>
        </w:tc>
        <w:tc>
          <w:tcPr>
            <w:tcW w:w="2557" w:type="dxa"/>
            <w:noWrap/>
            <w:hideMark/>
          </w:tcPr>
          <w:p w:rsidR="00891895" w:rsidRPr="002B0C60" w:rsidRDefault="00891895" w:rsidP="00891895">
            <w:pPr>
              <w:rPr>
                <w:rFonts w:ascii="Times New Roman" w:hAnsi="Times New Roman"/>
                <w:sz w:val="16"/>
                <w:szCs w:val="16"/>
              </w:rPr>
            </w:pPr>
            <w:r w:rsidRPr="002B0C60">
              <w:rPr>
                <w:rFonts w:ascii="Times New Roman" w:hAnsi="Times New Roman"/>
                <w:sz w:val="16"/>
                <w:szCs w:val="16"/>
              </w:rPr>
              <w:t>из местных бюджетов</w:t>
            </w:r>
          </w:p>
        </w:tc>
        <w:tc>
          <w:tcPr>
            <w:tcW w:w="1510" w:type="dxa"/>
            <w:noWrap/>
            <w:hideMark/>
          </w:tcPr>
          <w:p w:rsidR="00891895" w:rsidRPr="002B0C60" w:rsidRDefault="00891895" w:rsidP="00891895">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рублей</w:t>
            </w:r>
          </w:p>
        </w:tc>
        <w:tc>
          <w:tcPr>
            <w:tcW w:w="1036"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114,67</w:t>
            </w:r>
          </w:p>
        </w:tc>
        <w:tc>
          <w:tcPr>
            <w:tcW w:w="992" w:type="dxa"/>
            <w:noWrap/>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65,39</w:t>
            </w:r>
          </w:p>
        </w:tc>
        <w:tc>
          <w:tcPr>
            <w:tcW w:w="1079"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135,28</w:t>
            </w:r>
          </w:p>
        </w:tc>
        <w:tc>
          <w:tcPr>
            <w:tcW w:w="151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115,20</w:t>
            </w:r>
          </w:p>
        </w:tc>
        <w:tc>
          <w:tcPr>
            <w:tcW w:w="1232"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120,58</w:t>
            </w:r>
          </w:p>
        </w:tc>
        <w:tc>
          <w:tcPr>
            <w:tcW w:w="151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0,70</w:t>
            </w:r>
          </w:p>
        </w:tc>
        <w:tc>
          <w:tcPr>
            <w:tcW w:w="117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0,84</w:t>
            </w:r>
          </w:p>
        </w:tc>
        <w:tc>
          <w:tcPr>
            <w:tcW w:w="1517"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0,00</w:t>
            </w:r>
          </w:p>
        </w:tc>
        <w:tc>
          <w:tcPr>
            <w:tcW w:w="1176" w:type="dxa"/>
            <w:noWrap/>
            <w:vAlign w:val="center"/>
            <w:hideMark/>
          </w:tcPr>
          <w:p w:rsidR="00891895" w:rsidRPr="002B0C60" w:rsidRDefault="00891895" w:rsidP="00891895">
            <w:pPr>
              <w:jc w:val="center"/>
              <w:rPr>
                <w:rFonts w:ascii="Times New Roman" w:hAnsi="Times New Roman"/>
                <w:sz w:val="16"/>
                <w:szCs w:val="16"/>
              </w:rPr>
            </w:pPr>
            <w:r w:rsidRPr="002B0C60">
              <w:rPr>
                <w:rFonts w:ascii="Times New Roman" w:hAnsi="Times New Roman"/>
                <w:sz w:val="16"/>
                <w:szCs w:val="16"/>
              </w:rPr>
              <w:t>0,00</w:t>
            </w:r>
          </w:p>
        </w:tc>
      </w:tr>
      <w:tr w:rsidR="009E685C" w:rsidRPr="002B0C60" w:rsidTr="00446AC7">
        <w:trPr>
          <w:trHeight w:val="210"/>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7.6.4</w:t>
            </w:r>
          </w:p>
        </w:tc>
        <w:tc>
          <w:tcPr>
            <w:tcW w:w="2557" w:type="dxa"/>
            <w:noWrap/>
            <w:hideMark/>
          </w:tcPr>
          <w:p w:rsidR="009E685C" w:rsidRPr="002B0C60" w:rsidRDefault="009E685C" w:rsidP="009E685C">
            <w:pPr>
              <w:rPr>
                <w:rFonts w:ascii="Times New Roman" w:hAnsi="Times New Roman"/>
                <w:sz w:val="16"/>
                <w:szCs w:val="16"/>
              </w:rPr>
            </w:pPr>
            <w:r w:rsidRPr="002B0C60">
              <w:rPr>
                <w:rFonts w:ascii="Times New Roman" w:hAnsi="Times New Roman"/>
                <w:sz w:val="16"/>
                <w:szCs w:val="16"/>
              </w:rPr>
              <w:t>прочие</w:t>
            </w:r>
          </w:p>
        </w:tc>
        <w:tc>
          <w:tcPr>
            <w:tcW w:w="1510" w:type="dxa"/>
            <w:noWrap/>
            <w:hideMark/>
          </w:tcPr>
          <w:p w:rsidR="009E685C" w:rsidRPr="002B0C60" w:rsidRDefault="009E685C" w:rsidP="009E685C">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рублей</w:t>
            </w:r>
          </w:p>
        </w:tc>
        <w:tc>
          <w:tcPr>
            <w:tcW w:w="103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12,97</w:t>
            </w:r>
          </w:p>
        </w:tc>
        <w:tc>
          <w:tcPr>
            <w:tcW w:w="99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9,19</w:t>
            </w:r>
          </w:p>
        </w:tc>
        <w:tc>
          <w:tcPr>
            <w:tcW w:w="1079"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w:t>
            </w:r>
          </w:p>
        </w:tc>
        <w:tc>
          <w:tcPr>
            <w:tcW w:w="1232"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w:t>
            </w:r>
          </w:p>
        </w:tc>
        <w:tc>
          <w:tcPr>
            <w:tcW w:w="117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w:t>
            </w:r>
          </w:p>
        </w:tc>
        <w:tc>
          <w:tcPr>
            <w:tcW w:w="1517"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w:t>
            </w:r>
          </w:p>
        </w:tc>
        <w:tc>
          <w:tcPr>
            <w:tcW w:w="1176"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0,00</w:t>
            </w:r>
          </w:p>
        </w:tc>
      </w:tr>
      <w:tr w:rsidR="009E685C" w:rsidRPr="003508EC" w:rsidTr="00446AC7">
        <w:trPr>
          <w:trHeight w:val="435"/>
          <w:jc w:val="center"/>
        </w:trPr>
        <w:tc>
          <w:tcPr>
            <w:tcW w:w="993" w:type="dxa"/>
            <w:noWrap/>
            <w:hideMark/>
          </w:tcPr>
          <w:p w:rsidR="009E685C" w:rsidRPr="002B0C60" w:rsidRDefault="009E685C" w:rsidP="009E685C">
            <w:pPr>
              <w:jc w:val="center"/>
              <w:rPr>
                <w:rFonts w:ascii="Times New Roman" w:hAnsi="Times New Roman"/>
                <w:sz w:val="16"/>
                <w:szCs w:val="16"/>
              </w:rPr>
            </w:pPr>
            <w:r w:rsidRPr="002B0C60">
              <w:rPr>
                <w:rFonts w:ascii="Times New Roman" w:hAnsi="Times New Roman"/>
                <w:sz w:val="16"/>
                <w:szCs w:val="16"/>
              </w:rPr>
              <w:t>8.</w:t>
            </w:r>
          </w:p>
        </w:tc>
        <w:tc>
          <w:tcPr>
            <w:tcW w:w="2557" w:type="dxa"/>
            <w:hideMark/>
          </w:tcPr>
          <w:p w:rsidR="009E685C" w:rsidRPr="003508EC" w:rsidRDefault="009E685C">
            <w:pPr>
              <w:rPr>
                <w:rFonts w:ascii="Times New Roman" w:hAnsi="Times New Roman"/>
                <w:b/>
                <w:bCs/>
                <w:sz w:val="16"/>
                <w:szCs w:val="16"/>
              </w:rPr>
            </w:pPr>
            <w:r w:rsidRPr="002B0C60">
              <w:rPr>
                <w:rFonts w:ascii="Times New Roman" w:hAnsi="Times New Roman"/>
                <w:b/>
                <w:bCs/>
                <w:sz w:val="16"/>
                <w:szCs w:val="16"/>
              </w:rPr>
              <w:t>Консолидированный бюджет муниципального образования Березовский район</w:t>
            </w:r>
          </w:p>
        </w:tc>
        <w:tc>
          <w:tcPr>
            <w:tcW w:w="1510" w:type="dxa"/>
            <w:noWrap/>
            <w:hideMark/>
          </w:tcPr>
          <w:p w:rsidR="009E685C" w:rsidRPr="003508EC" w:rsidRDefault="009E685C" w:rsidP="009E685C">
            <w:pPr>
              <w:jc w:val="center"/>
              <w:rPr>
                <w:rFonts w:ascii="Times New Roman" w:hAnsi="Times New Roman"/>
                <w:sz w:val="16"/>
                <w:szCs w:val="16"/>
              </w:rPr>
            </w:pPr>
          </w:p>
        </w:tc>
        <w:tc>
          <w:tcPr>
            <w:tcW w:w="1036" w:type="dxa"/>
            <w:noWrap/>
            <w:hideMark/>
          </w:tcPr>
          <w:p w:rsidR="009E685C" w:rsidRPr="003508EC" w:rsidRDefault="009E685C" w:rsidP="009E685C">
            <w:pPr>
              <w:jc w:val="center"/>
              <w:rPr>
                <w:rFonts w:ascii="Times New Roman" w:hAnsi="Times New Roman"/>
                <w:sz w:val="16"/>
                <w:szCs w:val="16"/>
              </w:rPr>
            </w:pPr>
          </w:p>
        </w:tc>
        <w:tc>
          <w:tcPr>
            <w:tcW w:w="992" w:type="dxa"/>
            <w:noWrap/>
            <w:hideMark/>
          </w:tcPr>
          <w:p w:rsidR="009E685C" w:rsidRPr="003508EC" w:rsidRDefault="009E685C" w:rsidP="009E685C">
            <w:pPr>
              <w:jc w:val="center"/>
              <w:rPr>
                <w:rFonts w:ascii="Times New Roman" w:hAnsi="Times New Roman"/>
                <w:sz w:val="16"/>
                <w:szCs w:val="16"/>
              </w:rPr>
            </w:pPr>
          </w:p>
        </w:tc>
        <w:tc>
          <w:tcPr>
            <w:tcW w:w="1079" w:type="dxa"/>
            <w:noWrap/>
            <w:hideMark/>
          </w:tcPr>
          <w:p w:rsidR="009E685C" w:rsidRPr="003508EC" w:rsidRDefault="009E685C" w:rsidP="009E685C">
            <w:pPr>
              <w:jc w:val="center"/>
              <w:rPr>
                <w:rFonts w:ascii="Times New Roman" w:hAnsi="Times New Roman"/>
                <w:sz w:val="16"/>
                <w:szCs w:val="16"/>
              </w:rPr>
            </w:pPr>
          </w:p>
        </w:tc>
        <w:tc>
          <w:tcPr>
            <w:tcW w:w="1517" w:type="dxa"/>
            <w:noWrap/>
            <w:hideMark/>
          </w:tcPr>
          <w:p w:rsidR="009E685C" w:rsidRPr="003508EC" w:rsidRDefault="009E685C" w:rsidP="009E685C">
            <w:pPr>
              <w:jc w:val="center"/>
              <w:rPr>
                <w:rFonts w:ascii="Times New Roman" w:hAnsi="Times New Roman"/>
                <w:sz w:val="16"/>
                <w:szCs w:val="16"/>
              </w:rPr>
            </w:pPr>
          </w:p>
        </w:tc>
        <w:tc>
          <w:tcPr>
            <w:tcW w:w="1232" w:type="dxa"/>
            <w:noWrap/>
            <w:hideMark/>
          </w:tcPr>
          <w:p w:rsidR="009E685C" w:rsidRPr="003508EC" w:rsidRDefault="009E685C" w:rsidP="009E685C">
            <w:pPr>
              <w:jc w:val="center"/>
              <w:rPr>
                <w:rFonts w:ascii="Times New Roman" w:hAnsi="Times New Roman"/>
                <w:sz w:val="16"/>
                <w:szCs w:val="16"/>
              </w:rPr>
            </w:pPr>
          </w:p>
        </w:tc>
        <w:tc>
          <w:tcPr>
            <w:tcW w:w="1517" w:type="dxa"/>
            <w:noWrap/>
            <w:hideMark/>
          </w:tcPr>
          <w:p w:rsidR="009E685C" w:rsidRPr="003508EC" w:rsidRDefault="009E685C" w:rsidP="009E685C">
            <w:pPr>
              <w:jc w:val="center"/>
              <w:rPr>
                <w:rFonts w:ascii="Times New Roman" w:hAnsi="Times New Roman"/>
                <w:sz w:val="16"/>
                <w:szCs w:val="16"/>
              </w:rPr>
            </w:pPr>
          </w:p>
        </w:tc>
        <w:tc>
          <w:tcPr>
            <w:tcW w:w="1177" w:type="dxa"/>
            <w:noWrap/>
            <w:hideMark/>
          </w:tcPr>
          <w:p w:rsidR="009E685C" w:rsidRPr="003508EC" w:rsidRDefault="009E685C" w:rsidP="009E685C">
            <w:pPr>
              <w:jc w:val="center"/>
              <w:rPr>
                <w:rFonts w:ascii="Times New Roman" w:hAnsi="Times New Roman"/>
                <w:sz w:val="16"/>
                <w:szCs w:val="16"/>
              </w:rPr>
            </w:pPr>
          </w:p>
        </w:tc>
        <w:tc>
          <w:tcPr>
            <w:tcW w:w="1517" w:type="dxa"/>
            <w:noWrap/>
            <w:hideMark/>
          </w:tcPr>
          <w:p w:rsidR="009E685C" w:rsidRPr="003508EC" w:rsidRDefault="009E685C" w:rsidP="009E685C">
            <w:pPr>
              <w:jc w:val="center"/>
              <w:rPr>
                <w:rFonts w:ascii="Times New Roman" w:hAnsi="Times New Roman"/>
                <w:sz w:val="16"/>
                <w:szCs w:val="16"/>
              </w:rPr>
            </w:pPr>
          </w:p>
        </w:tc>
        <w:tc>
          <w:tcPr>
            <w:tcW w:w="1176" w:type="dxa"/>
            <w:noWrap/>
            <w:hideMark/>
          </w:tcPr>
          <w:p w:rsidR="009E685C" w:rsidRPr="003508EC" w:rsidRDefault="009E685C" w:rsidP="009E685C">
            <w:pPr>
              <w:jc w:val="center"/>
              <w:rPr>
                <w:rFonts w:ascii="Times New Roman" w:hAnsi="Times New Roman"/>
                <w:sz w:val="16"/>
                <w:szCs w:val="16"/>
              </w:rPr>
            </w:pPr>
          </w:p>
        </w:tc>
      </w:tr>
      <w:tr w:rsidR="00446AC7" w:rsidRPr="0099344A" w:rsidTr="00446AC7">
        <w:trPr>
          <w:trHeight w:val="42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8.1</w:t>
            </w:r>
          </w:p>
        </w:tc>
        <w:tc>
          <w:tcPr>
            <w:tcW w:w="2557" w:type="dxa"/>
            <w:hideMark/>
          </w:tcPr>
          <w:p w:rsidR="00446AC7" w:rsidRPr="0099344A" w:rsidRDefault="00446AC7" w:rsidP="00446AC7">
            <w:pPr>
              <w:rPr>
                <w:rFonts w:ascii="Times New Roman" w:hAnsi="Times New Roman"/>
                <w:i/>
                <w:iCs/>
                <w:sz w:val="16"/>
                <w:szCs w:val="16"/>
              </w:rPr>
            </w:pPr>
            <w:r w:rsidRPr="0099344A">
              <w:rPr>
                <w:rFonts w:ascii="Times New Roman" w:hAnsi="Times New Roman"/>
                <w:i/>
                <w:iCs/>
                <w:sz w:val="16"/>
                <w:szCs w:val="16"/>
              </w:rPr>
              <w:t>Доходы консолидированного бюджета муниципального образования Березовский район</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4357,63</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5195,15</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5654,39</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5251,72</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5486,81</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4285,27</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4487,80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4249,61</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4446,86</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8.2</w:t>
            </w:r>
          </w:p>
        </w:tc>
        <w:tc>
          <w:tcPr>
            <w:tcW w:w="2557" w:type="dxa"/>
            <w:noWrap/>
            <w:hideMark/>
          </w:tcPr>
          <w:p w:rsidR="00446AC7" w:rsidRPr="0099344A" w:rsidRDefault="00446AC7" w:rsidP="00446AC7">
            <w:pPr>
              <w:rPr>
                <w:rFonts w:ascii="Times New Roman" w:hAnsi="Times New Roman"/>
                <w:i/>
                <w:iCs/>
                <w:sz w:val="16"/>
                <w:szCs w:val="16"/>
              </w:rPr>
            </w:pPr>
            <w:r w:rsidRPr="0099344A">
              <w:rPr>
                <w:rFonts w:ascii="Times New Roman" w:hAnsi="Times New Roman"/>
                <w:i/>
                <w:iCs/>
                <w:sz w:val="16"/>
                <w:szCs w:val="16"/>
              </w:rPr>
              <w:t>Налоговые и неналоговые доходы, всего</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572,65</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644,41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678,73</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701,22</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727,26</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733,72</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739,51</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746,15</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752,47</w:t>
            </w:r>
          </w:p>
        </w:tc>
      </w:tr>
      <w:tr w:rsidR="00446AC7" w:rsidRPr="0099344A" w:rsidTr="00446AC7">
        <w:trPr>
          <w:trHeight w:val="42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8.3</w:t>
            </w:r>
          </w:p>
        </w:tc>
        <w:tc>
          <w:tcPr>
            <w:tcW w:w="2557" w:type="dxa"/>
            <w:hideMark/>
          </w:tcPr>
          <w:p w:rsidR="00446AC7" w:rsidRPr="0099344A" w:rsidRDefault="00446AC7" w:rsidP="00446AC7">
            <w:pPr>
              <w:rPr>
                <w:rFonts w:ascii="Times New Roman" w:hAnsi="Times New Roman"/>
                <w:i/>
                <w:iCs/>
                <w:sz w:val="16"/>
                <w:szCs w:val="16"/>
              </w:rPr>
            </w:pPr>
            <w:r w:rsidRPr="0099344A">
              <w:rPr>
                <w:rFonts w:ascii="Times New Roman" w:hAnsi="Times New Roman"/>
                <w:i/>
                <w:iCs/>
                <w:sz w:val="16"/>
                <w:szCs w:val="16"/>
              </w:rPr>
              <w:t>Налоговые доходы консолидированного бюджета субъекта Российской Федерации всего, в том числе:</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506,04</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574,31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625,37</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653,67</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679,45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685,89</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691,66</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698,25</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704,52</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8.3.1</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налог на доходы физических лиц</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385,37</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445,33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color w:val="000000"/>
                <w:sz w:val="16"/>
                <w:szCs w:val="16"/>
              </w:rPr>
            </w:pPr>
            <w:r w:rsidRPr="0099344A">
              <w:rPr>
                <w:rFonts w:ascii="Times New Roman" w:hAnsi="Times New Roman"/>
                <w:color w:val="000000"/>
                <w:sz w:val="16"/>
                <w:szCs w:val="16"/>
              </w:rPr>
              <w:t>497,43</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522,30</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544,39</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549,83</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554,98</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560,53</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566,08</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8.3.2</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налог на добычу полезных ископаемых</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p>
        </w:tc>
        <w:tc>
          <w:tcPr>
            <w:tcW w:w="992" w:type="dxa"/>
            <w:noWrap/>
            <w:vAlign w:val="center"/>
            <w:hideMark/>
          </w:tcPr>
          <w:p w:rsidR="00446AC7" w:rsidRPr="0099344A" w:rsidRDefault="00446AC7" w:rsidP="00446AC7">
            <w:pPr>
              <w:jc w:val="center"/>
              <w:rPr>
                <w:rFonts w:ascii="Times New Roman" w:hAnsi="Times New Roman"/>
                <w:sz w:val="16"/>
                <w:szCs w:val="16"/>
              </w:rPr>
            </w:pPr>
          </w:p>
        </w:tc>
        <w:tc>
          <w:tcPr>
            <w:tcW w:w="1079" w:type="dxa"/>
            <w:shd w:val="clear" w:color="auto" w:fill="auto"/>
            <w:noWrap/>
            <w:vAlign w:val="center"/>
            <w:hideMark/>
          </w:tcPr>
          <w:p w:rsidR="00446AC7" w:rsidRPr="0099344A" w:rsidRDefault="00446AC7" w:rsidP="00446AC7">
            <w:pPr>
              <w:jc w:val="center"/>
              <w:rPr>
                <w:rFonts w:ascii="Times New Roman" w:hAnsi="Times New Roman"/>
                <w:sz w:val="16"/>
                <w:szCs w:val="16"/>
              </w:rPr>
            </w:pPr>
          </w:p>
        </w:tc>
        <w:tc>
          <w:tcPr>
            <w:tcW w:w="1517" w:type="dxa"/>
            <w:shd w:val="clear" w:color="auto" w:fill="auto"/>
            <w:noWrap/>
            <w:vAlign w:val="center"/>
            <w:hideMark/>
          </w:tcPr>
          <w:p w:rsidR="00446AC7" w:rsidRPr="0099344A" w:rsidRDefault="00446AC7" w:rsidP="00446AC7">
            <w:pPr>
              <w:jc w:val="center"/>
              <w:rPr>
                <w:rFonts w:ascii="Times New Roman" w:hAnsi="Times New Roman"/>
                <w:sz w:val="16"/>
                <w:szCs w:val="16"/>
              </w:rPr>
            </w:pPr>
          </w:p>
        </w:tc>
        <w:tc>
          <w:tcPr>
            <w:tcW w:w="1232" w:type="dxa"/>
            <w:shd w:val="clear" w:color="auto" w:fill="auto"/>
            <w:noWrap/>
            <w:vAlign w:val="center"/>
            <w:hideMark/>
          </w:tcPr>
          <w:p w:rsidR="00446AC7" w:rsidRPr="0099344A" w:rsidRDefault="00446AC7" w:rsidP="00446AC7">
            <w:pPr>
              <w:jc w:val="center"/>
              <w:rPr>
                <w:rFonts w:ascii="Times New Roman" w:hAnsi="Times New Roman"/>
                <w:sz w:val="16"/>
                <w:szCs w:val="16"/>
              </w:rPr>
            </w:pPr>
          </w:p>
        </w:tc>
        <w:tc>
          <w:tcPr>
            <w:tcW w:w="1517" w:type="dxa"/>
            <w:shd w:val="clear" w:color="auto" w:fill="auto"/>
            <w:noWrap/>
            <w:vAlign w:val="center"/>
            <w:hideMark/>
          </w:tcPr>
          <w:p w:rsidR="00446AC7" w:rsidRPr="0099344A" w:rsidRDefault="00446AC7" w:rsidP="00446AC7">
            <w:pPr>
              <w:jc w:val="center"/>
              <w:rPr>
                <w:rFonts w:ascii="Times New Roman" w:hAnsi="Times New Roman"/>
                <w:sz w:val="16"/>
                <w:szCs w:val="16"/>
              </w:rPr>
            </w:pPr>
          </w:p>
        </w:tc>
        <w:tc>
          <w:tcPr>
            <w:tcW w:w="1177" w:type="dxa"/>
            <w:shd w:val="clear" w:color="auto" w:fill="auto"/>
            <w:noWrap/>
            <w:vAlign w:val="center"/>
            <w:hideMark/>
          </w:tcPr>
          <w:p w:rsidR="00446AC7" w:rsidRPr="0099344A" w:rsidRDefault="00446AC7" w:rsidP="00446AC7">
            <w:pPr>
              <w:jc w:val="center"/>
              <w:rPr>
                <w:rFonts w:ascii="Times New Roman" w:hAnsi="Times New Roman"/>
                <w:sz w:val="16"/>
                <w:szCs w:val="16"/>
              </w:rPr>
            </w:pPr>
          </w:p>
        </w:tc>
        <w:tc>
          <w:tcPr>
            <w:tcW w:w="1517" w:type="dxa"/>
            <w:shd w:val="clear" w:color="auto" w:fill="auto"/>
            <w:noWrap/>
            <w:vAlign w:val="center"/>
            <w:hideMark/>
          </w:tcPr>
          <w:p w:rsidR="00446AC7" w:rsidRPr="0099344A" w:rsidRDefault="00446AC7" w:rsidP="00446AC7">
            <w:pPr>
              <w:jc w:val="center"/>
              <w:rPr>
                <w:rFonts w:ascii="Times New Roman" w:hAnsi="Times New Roman"/>
                <w:sz w:val="16"/>
                <w:szCs w:val="16"/>
              </w:rPr>
            </w:pPr>
          </w:p>
        </w:tc>
        <w:tc>
          <w:tcPr>
            <w:tcW w:w="1176" w:type="dxa"/>
            <w:shd w:val="clear" w:color="auto" w:fill="auto"/>
            <w:noWrap/>
            <w:vAlign w:val="center"/>
            <w:hideMark/>
          </w:tcPr>
          <w:p w:rsidR="00446AC7" w:rsidRPr="0099344A" w:rsidRDefault="00446AC7" w:rsidP="00446AC7">
            <w:pPr>
              <w:jc w:val="center"/>
              <w:rPr>
                <w:rFonts w:ascii="Times New Roman" w:hAnsi="Times New Roman"/>
                <w:sz w:val="16"/>
                <w:szCs w:val="16"/>
              </w:rPr>
            </w:pP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8.3.3</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акцизы</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39,48</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47,75</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48,24</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49,69</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50,17</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51,17</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51,67</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52,70</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53,22</w:t>
            </w:r>
          </w:p>
        </w:tc>
      </w:tr>
      <w:tr w:rsidR="00446AC7" w:rsidRPr="0099344A" w:rsidTr="00446AC7">
        <w:trPr>
          <w:trHeight w:val="42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8.3.4</w:t>
            </w:r>
          </w:p>
        </w:tc>
        <w:tc>
          <w:tcPr>
            <w:tcW w:w="2557" w:type="dxa"/>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налогов на совокупный доход</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53,50</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53,23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53,10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55,25</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57,99</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57,99</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58,00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58,00</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58,10</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8.3.5</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налог на имущество физических лиц</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6,92</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7,89</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6,08</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6,35</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6,71</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6,71</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6,73</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6,73</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6,75</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8.3.6</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земельный налог</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11,61</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10,39</w:t>
            </w:r>
          </w:p>
        </w:tc>
        <w:tc>
          <w:tcPr>
            <w:tcW w:w="1079"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10,46</w:t>
            </w:r>
          </w:p>
        </w:tc>
        <w:tc>
          <w:tcPr>
            <w:tcW w:w="1517"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10,02</w:t>
            </w:r>
          </w:p>
        </w:tc>
        <w:tc>
          <w:tcPr>
            <w:tcW w:w="1232"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10,10</w:t>
            </w:r>
          </w:p>
        </w:tc>
        <w:tc>
          <w:tcPr>
            <w:tcW w:w="1517"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10,10</w:t>
            </w:r>
          </w:p>
        </w:tc>
        <w:tc>
          <w:tcPr>
            <w:tcW w:w="1177"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10,13</w:t>
            </w:r>
          </w:p>
        </w:tc>
        <w:tc>
          <w:tcPr>
            <w:tcW w:w="1517"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10,13</w:t>
            </w:r>
          </w:p>
        </w:tc>
        <w:tc>
          <w:tcPr>
            <w:tcW w:w="1176"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10,19</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8.4</w:t>
            </w:r>
          </w:p>
        </w:tc>
        <w:tc>
          <w:tcPr>
            <w:tcW w:w="2557" w:type="dxa"/>
            <w:noWrap/>
            <w:hideMark/>
          </w:tcPr>
          <w:p w:rsidR="00446AC7" w:rsidRPr="0099344A" w:rsidRDefault="00446AC7" w:rsidP="00446AC7">
            <w:pPr>
              <w:rPr>
                <w:rFonts w:ascii="Times New Roman" w:hAnsi="Times New Roman"/>
                <w:i/>
                <w:iCs/>
                <w:sz w:val="16"/>
                <w:szCs w:val="16"/>
              </w:rPr>
            </w:pPr>
            <w:r w:rsidRPr="0099344A">
              <w:rPr>
                <w:rFonts w:ascii="Times New Roman" w:hAnsi="Times New Roman"/>
                <w:i/>
                <w:iCs/>
                <w:sz w:val="16"/>
                <w:szCs w:val="16"/>
              </w:rPr>
              <w:t>Неналоговые доходы</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66,61</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70,10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53,36</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47,55</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47,81</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47,83</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47,85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47,90</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47,95</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8.5</w:t>
            </w:r>
          </w:p>
        </w:tc>
        <w:tc>
          <w:tcPr>
            <w:tcW w:w="2557" w:type="dxa"/>
            <w:noWrap/>
            <w:hideMark/>
          </w:tcPr>
          <w:p w:rsidR="00446AC7" w:rsidRPr="0099344A" w:rsidRDefault="00446AC7" w:rsidP="00446AC7">
            <w:pPr>
              <w:rPr>
                <w:rFonts w:ascii="Times New Roman" w:hAnsi="Times New Roman"/>
                <w:i/>
                <w:iCs/>
                <w:sz w:val="16"/>
                <w:szCs w:val="16"/>
              </w:rPr>
            </w:pPr>
            <w:r w:rsidRPr="0099344A">
              <w:rPr>
                <w:rFonts w:ascii="Times New Roman" w:hAnsi="Times New Roman"/>
                <w:i/>
                <w:iCs/>
                <w:sz w:val="16"/>
                <w:szCs w:val="16"/>
              </w:rPr>
              <w:t>Безвозмездные поступления всего, в том числе</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3784,98</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4550,74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4 975,66</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4 550,50</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4 759,55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3 551,55</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3 748,29</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3 503,46</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3 694,39</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8.5.1</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 xml:space="preserve">субсидии из бюджета субъекта </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531,51</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918,63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1 711,98</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990,30</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1 390,30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393,89</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433,28</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323,79</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356,17</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lastRenderedPageBreak/>
              <w:t>8.5.2</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субвенции из бюджета субъекта</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1877,92</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2036,87</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1 980,15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1 990,00</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2 064,91</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2 170,78</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2 279,31</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2 184,65</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2 293,88</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8.5.3</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дотации из бюджета субъекта, в том числе:</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1197,54</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1348,75</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1 229,25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1 250,55</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1 295,14</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977,58</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1 026,45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985,73</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1 035,02</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8.5.4</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дотации на выравнивание бюджетной обеспеченности</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1155,97</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1168,15</w:t>
            </w:r>
          </w:p>
        </w:tc>
        <w:tc>
          <w:tcPr>
            <w:tcW w:w="1079"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1109,43</w:t>
            </w: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1 115,60</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1 138,73</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977,58</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1 026,45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985,73</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1 035,02</w:t>
            </w:r>
          </w:p>
        </w:tc>
      </w:tr>
      <w:tr w:rsidR="00446AC7" w:rsidRPr="0099344A" w:rsidTr="00446AC7">
        <w:trPr>
          <w:trHeight w:val="57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8.6</w:t>
            </w:r>
          </w:p>
        </w:tc>
        <w:tc>
          <w:tcPr>
            <w:tcW w:w="2557" w:type="dxa"/>
            <w:hideMark/>
          </w:tcPr>
          <w:p w:rsidR="00446AC7" w:rsidRPr="0099344A" w:rsidRDefault="00446AC7" w:rsidP="00446AC7">
            <w:pPr>
              <w:rPr>
                <w:rFonts w:ascii="Times New Roman" w:hAnsi="Times New Roman"/>
                <w:i/>
                <w:iCs/>
                <w:sz w:val="16"/>
                <w:szCs w:val="16"/>
              </w:rPr>
            </w:pPr>
            <w:r w:rsidRPr="0099344A">
              <w:rPr>
                <w:rFonts w:ascii="Times New Roman" w:hAnsi="Times New Roman"/>
                <w:i/>
                <w:iCs/>
                <w:sz w:val="16"/>
                <w:szCs w:val="16"/>
              </w:rPr>
              <w:t>Расходы консолидированного бюджета муниципального образования Березовский район всего, в том числе по направлениям:</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4331,89</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5147,24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5 741,74</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5 277,49</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5 510,59</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4 309,17</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4 511,70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4 273,51</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4 470,76</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8.6.1</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общегосударственные вопросы</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686,01</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817,52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744,43</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712,12</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755,15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821,05</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843,10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813,76</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814,63</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8.6.2</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национальная оборона</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2,58</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2,62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2,97</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2,26</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9,15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9,40</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9,45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9,50</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9,61</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8.6.3</w:t>
            </w:r>
          </w:p>
        </w:tc>
        <w:tc>
          <w:tcPr>
            <w:tcW w:w="2557" w:type="dxa"/>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национальная безопасность и правоохранительная деятельность</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25,36</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36,76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33,16</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26,29</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39,28</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51,62</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58,10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39,13</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40,14</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8.6.4</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национальная экономика</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263,20</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280,97</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218,05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185,24</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198,47</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196,23</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215,85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190,33</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191,14</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8.6.5</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жилищно-коммунальное хозяйство</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1076,98</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1245,55</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1 259,08</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1 003,25</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1 024,25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799,77</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856,80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779,83</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780,27</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8.6.6</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охрана окружающей среды</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0,80</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0,12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0,19</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0,2</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0,2</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0,1</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0,1</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0,1</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0,1</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8.6.7</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образование</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1784,19</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2232,17</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3048,78</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2959,45</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2999,15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1950,21</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1990,40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1951,23</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2136,40</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8.6.8</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культура, кинематография</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160,59</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178,26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186,35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154,75</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178,13</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179,31</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210,12</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180,80</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181,80</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8.6.9</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здравоохранение</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0,46</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0,55</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0,82</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0,80</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0,82</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0,82</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0,82</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0,82</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0,82</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8.6.10</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социальная политика</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150,73</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157,78</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41,53</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38,19</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71,13</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79,86</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85,25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80,36</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81,30</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8.6.11</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физическая культура и спорт</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159,50</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175,02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183,71</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175,18</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199,61</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182,10</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195,65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183,77</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190,66</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8.6.12</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средства массовой информации</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21,39</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19,82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22,59</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19,65</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35,17</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38,59</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45,95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43,77</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43,78</w:t>
            </w:r>
          </w:p>
        </w:tc>
      </w:tr>
      <w:tr w:rsidR="00446AC7" w:rsidRPr="0099344A" w:rsidTr="00446AC7">
        <w:trPr>
          <w:trHeight w:val="21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8.6.13</w:t>
            </w:r>
          </w:p>
        </w:tc>
        <w:tc>
          <w:tcPr>
            <w:tcW w:w="2557" w:type="dxa"/>
            <w:noWrap/>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обслуживание государственного и муниципального долга</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0,10</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0,10</w:t>
            </w:r>
          </w:p>
        </w:tc>
        <w:tc>
          <w:tcPr>
            <w:tcW w:w="1079"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0,08</w:t>
            </w:r>
          </w:p>
        </w:tc>
        <w:tc>
          <w:tcPr>
            <w:tcW w:w="1517"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0,08</w:t>
            </w:r>
          </w:p>
        </w:tc>
        <w:tc>
          <w:tcPr>
            <w:tcW w:w="1232"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0,08</w:t>
            </w:r>
          </w:p>
        </w:tc>
        <w:tc>
          <w:tcPr>
            <w:tcW w:w="1517"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0,08</w:t>
            </w:r>
          </w:p>
        </w:tc>
        <w:tc>
          <w:tcPr>
            <w:tcW w:w="1177"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0,08</w:t>
            </w:r>
          </w:p>
        </w:tc>
        <w:tc>
          <w:tcPr>
            <w:tcW w:w="1517"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0,08</w:t>
            </w:r>
          </w:p>
        </w:tc>
        <w:tc>
          <w:tcPr>
            <w:tcW w:w="1176"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0,08</w:t>
            </w:r>
          </w:p>
        </w:tc>
      </w:tr>
      <w:tr w:rsidR="00446AC7" w:rsidRPr="0099344A" w:rsidTr="00446AC7">
        <w:trPr>
          <w:trHeight w:val="42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8.7</w:t>
            </w:r>
          </w:p>
        </w:tc>
        <w:tc>
          <w:tcPr>
            <w:tcW w:w="2557" w:type="dxa"/>
            <w:hideMark/>
          </w:tcPr>
          <w:p w:rsidR="00446AC7" w:rsidRPr="0099344A" w:rsidRDefault="00446AC7" w:rsidP="00446AC7">
            <w:pPr>
              <w:rPr>
                <w:rFonts w:ascii="Times New Roman" w:hAnsi="Times New Roman"/>
                <w:i/>
                <w:iCs/>
                <w:sz w:val="16"/>
                <w:szCs w:val="16"/>
              </w:rPr>
            </w:pPr>
            <w:r w:rsidRPr="0099344A">
              <w:rPr>
                <w:rFonts w:ascii="Times New Roman" w:hAnsi="Times New Roman"/>
                <w:i/>
                <w:iCs/>
                <w:sz w:val="16"/>
                <w:szCs w:val="16"/>
              </w:rPr>
              <w:t>Дефици</w:t>
            </w:r>
            <w:proofErr w:type="gramStart"/>
            <w:r w:rsidRPr="0099344A">
              <w:rPr>
                <w:rFonts w:ascii="Times New Roman" w:hAnsi="Times New Roman"/>
                <w:i/>
                <w:iCs/>
                <w:sz w:val="16"/>
                <w:szCs w:val="16"/>
              </w:rPr>
              <w:t>т(</w:t>
            </w:r>
            <w:proofErr w:type="gramEnd"/>
            <w:r w:rsidRPr="0099344A">
              <w:rPr>
                <w:rFonts w:ascii="Times New Roman" w:hAnsi="Times New Roman"/>
                <w:i/>
                <w:iCs/>
                <w:sz w:val="16"/>
                <w:szCs w:val="16"/>
              </w:rPr>
              <w:t>-), профицит(+) консолидированного бюджета муниципального образования Березовский район, млн рублей</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25,74</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47,91</w:t>
            </w:r>
          </w:p>
        </w:tc>
        <w:tc>
          <w:tcPr>
            <w:tcW w:w="1079"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-87,35</w:t>
            </w:r>
          </w:p>
        </w:tc>
        <w:tc>
          <w:tcPr>
            <w:tcW w:w="1517"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-25,77</w:t>
            </w:r>
          </w:p>
        </w:tc>
        <w:tc>
          <w:tcPr>
            <w:tcW w:w="1232"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-23,78</w:t>
            </w:r>
          </w:p>
        </w:tc>
        <w:tc>
          <w:tcPr>
            <w:tcW w:w="1517"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-23,90</w:t>
            </w:r>
          </w:p>
        </w:tc>
        <w:tc>
          <w:tcPr>
            <w:tcW w:w="1177"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-23,90</w:t>
            </w:r>
          </w:p>
        </w:tc>
        <w:tc>
          <w:tcPr>
            <w:tcW w:w="1517"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-23,90</w:t>
            </w:r>
          </w:p>
        </w:tc>
        <w:tc>
          <w:tcPr>
            <w:tcW w:w="1176" w:type="dxa"/>
            <w:shd w:val="clear" w:color="auto" w:fill="auto"/>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-23,90</w:t>
            </w:r>
          </w:p>
        </w:tc>
      </w:tr>
      <w:tr w:rsidR="00446AC7" w:rsidRPr="003508EC" w:rsidTr="00446AC7">
        <w:trPr>
          <w:trHeight w:val="420"/>
          <w:jc w:val="center"/>
        </w:trPr>
        <w:tc>
          <w:tcPr>
            <w:tcW w:w="993" w:type="dxa"/>
            <w:noWrap/>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8.8</w:t>
            </w:r>
          </w:p>
        </w:tc>
        <w:tc>
          <w:tcPr>
            <w:tcW w:w="2557" w:type="dxa"/>
            <w:hideMark/>
          </w:tcPr>
          <w:p w:rsidR="00446AC7" w:rsidRPr="0099344A" w:rsidRDefault="00446AC7" w:rsidP="00446AC7">
            <w:pPr>
              <w:rPr>
                <w:rFonts w:ascii="Times New Roman" w:hAnsi="Times New Roman"/>
                <w:sz w:val="16"/>
                <w:szCs w:val="16"/>
              </w:rPr>
            </w:pPr>
            <w:r w:rsidRPr="0099344A">
              <w:rPr>
                <w:rFonts w:ascii="Times New Roman" w:hAnsi="Times New Roman"/>
                <w:sz w:val="16"/>
                <w:szCs w:val="16"/>
              </w:rPr>
              <w:t>Муниципальный долг муниципального образования, входящего в состав субъекта Российской Федерации</w:t>
            </w:r>
          </w:p>
        </w:tc>
        <w:tc>
          <w:tcPr>
            <w:tcW w:w="1510" w:type="dxa"/>
            <w:noWrap/>
            <w:vAlign w:val="center"/>
            <w:hideMark/>
          </w:tcPr>
          <w:p w:rsidR="00446AC7" w:rsidRPr="0099344A" w:rsidRDefault="00446AC7" w:rsidP="00446AC7">
            <w:pPr>
              <w:jc w:val="center"/>
              <w:rPr>
                <w:rFonts w:ascii="Times New Roman" w:hAnsi="Times New Roman"/>
                <w:sz w:val="16"/>
                <w:szCs w:val="16"/>
              </w:rPr>
            </w:pPr>
            <w:proofErr w:type="gramStart"/>
            <w:r w:rsidRPr="0099344A">
              <w:rPr>
                <w:rFonts w:ascii="Times New Roman" w:hAnsi="Times New Roman"/>
                <w:sz w:val="16"/>
                <w:szCs w:val="16"/>
              </w:rPr>
              <w:t>млн</w:t>
            </w:r>
            <w:proofErr w:type="gramEnd"/>
            <w:r w:rsidRPr="0099344A">
              <w:rPr>
                <w:rFonts w:ascii="Times New Roman" w:hAnsi="Times New Roman"/>
                <w:sz w:val="16"/>
                <w:szCs w:val="16"/>
              </w:rPr>
              <w:t xml:space="preserve"> руб.</w:t>
            </w:r>
          </w:p>
        </w:tc>
        <w:tc>
          <w:tcPr>
            <w:tcW w:w="1036"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188,24</w:t>
            </w:r>
          </w:p>
        </w:tc>
        <w:tc>
          <w:tcPr>
            <w:tcW w:w="992" w:type="dxa"/>
            <w:noWrap/>
            <w:vAlign w:val="center"/>
            <w:hideMark/>
          </w:tcPr>
          <w:p w:rsidR="00446AC7" w:rsidRPr="0099344A" w:rsidRDefault="00446AC7" w:rsidP="00446AC7">
            <w:pPr>
              <w:jc w:val="center"/>
              <w:rPr>
                <w:rFonts w:ascii="Times New Roman" w:hAnsi="Times New Roman"/>
                <w:sz w:val="16"/>
                <w:szCs w:val="16"/>
              </w:rPr>
            </w:pPr>
            <w:r w:rsidRPr="0099344A">
              <w:rPr>
                <w:rFonts w:ascii="Times New Roman" w:hAnsi="Times New Roman"/>
                <w:sz w:val="16"/>
                <w:szCs w:val="16"/>
              </w:rPr>
              <w:t>108,53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126,55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127,95</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126,55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126,60</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126,30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125,45</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rsidR="00446AC7" w:rsidRPr="0099344A" w:rsidRDefault="00446AC7" w:rsidP="00446AC7">
            <w:pPr>
              <w:jc w:val="center"/>
              <w:rPr>
                <w:rFonts w:ascii="Times New Roman" w:hAnsi="Times New Roman"/>
                <w:bCs/>
                <w:sz w:val="16"/>
                <w:szCs w:val="16"/>
              </w:rPr>
            </w:pPr>
            <w:r w:rsidRPr="0099344A">
              <w:rPr>
                <w:rFonts w:ascii="Times New Roman" w:hAnsi="Times New Roman"/>
                <w:bCs/>
                <w:sz w:val="16"/>
                <w:szCs w:val="16"/>
              </w:rPr>
              <w:t>125,00</w:t>
            </w:r>
          </w:p>
        </w:tc>
      </w:tr>
      <w:tr w:rsidR="00446AC7" w:rsidRPr="003508EC" w:rsidTr="00446AC7">
        <w:trPr>
          <w:trHeight w:val="210"/>
          <w:jc w:val="center"/>
        </w:trPr>
        <w:tc>
          <w:tcPr>
            <w:tcW w:w="993" w:type="dxa"/>
            <w:noWrap/>
            <w:hideMark/>
          </w:tcPr>
          <w:p w:rsidR="00446AC7" w:rsidRPr="003508EC" w:rsidRDefault="00446AC7" w:rsidP="00446AC7">
            <w:pPr>
              <w:jc w:val="center"/>
              <w:rPr>
                <w:rFonts w:ascii="Times New Roman" w:hAnsi="Times New Roman"/>
                <w:sz w:val="16"/>
                <w:szCs w:val="16"/>
              </w:rPr>
            </w:pPr>
            <w:r w:rsidRPr="003508EC">
              <w:rPr>
                <w:rFonts w:ascii="Times New Roman" w:hAnsi="Times New Roman"/>
                <w:sz w:val="16"/>
                <w:szCs w:val="16"/>
              </w:rPr>
              <w:t>9.</w:t>
            </w:r>
          </w:p>
        </w:tc>
        <w:tc>
          <w:tcPr>
            <w:tcW w:w="2557" w:type="dxa"/>
            <w:noWrap/>
            <w:hideMark/>
          </w:tcPr>
          <w:p w:rsidR="00446AC7" w:rsidRPr="003508EC" w:rsidRDefault="00446AC7" w:rsidP="00446AC7">
            <w:pPr>
              <w:rPr>
                <w:rFonts w:ascii="Times New Roman" w:hAnsi="Times New Roman"/>
                <w:b/>
                <w:bCs/>
                <w:sz w:val="16"/>
                <w:szCs w:val="16"/>
              </w:rPr>
            </w:pPr>
            <w:r w:rsidRPr="003508EC">
              <w:rPr>
                <w:rFonts w:ascii="Times New Roman" w:hAnsi="Times New Roman"/>
                <w:b/>
                <w:bCs/>
                <w:sz w:val="16"/>
                <w:szCs w:val="16"/>
              </w:rPr>
              <w:t>Денежные доходы населения</w:t>
            </w:r>
          </w:p>
        </w:tc>
        <w:tc>
          <w:tcPr>
            <w:tcW w:w="1510" w:type="dxa"/>
            <w:noWrap/>
            <w:hideMark/>
          </w:tcPr>
          <w:p w:rsidR="00446AC7" w:rsidRPr="003508EC" w:rsidRDefault="00446AC7" w:rsidP="00446AC7">
            <w:pPr>
              <w:jc w:val="center"/>
              <w:rPr>
                <w:rFonts w:ascii="Times New Roman" w:hAnsi="Times New Roman"/>
                <w:sz w:val="16"/>
                <w:szCs w:val="16"/>
              </w:rPr>
            </w:pPr>
          </w:p>
        </w:tc>
        <w:tc>
          <w:tcPr>
            <w:tcW w:w="1036" w:type="dxa"/>
            <w:noWrap/>
            <w:hideMark/>
          </w:tcPr>
          <w:p w:rsidR="00446AC7" w:rsidRPr="003508EC" w:rsidRDefault="00446AC7" w:rsidP="00446AC7">
            <w:pPr>
              <w:jc w:val="center"/>
              <w:rPr>
                <w:rFonts w:ascii="Times New Roman" w:hAnsi="Times New Roman"/>
                <w:sz w:val="16"/>
                <w:szCs w:val="16"/>
              </w:rPr>
            </w:pPr>
          </w:p>
        </w:tc>
        <w:tc>
          <w:tcPr>
            <w:tcW w:w="992" w:type="dxa"/>
            <w:noWrap/>
            <w:hideMark/>
          </w:tcPr>
          <w:p w:rsidR="00446AC7" w:rsidRPr="003508EC" w:rsidRDefault="00446AC7" w:rsidP="00446AC7">
            <w:pPr>
              <w:jc w:val="center"/>
              <w:rPr>
                <w:rFonts w:ascii="Times New Roman" w:hAnsi="Times New Roman"/>
                <w:sz w:val="16"/>
                <w:szCs w:val="16"/>
              </w:rPr>
            </w:pPr>
          </w:p>
        </w:tc>
        <w:tc>
          <w:tcPr>
            <w:tcW w:w="1079" w:type="dxa"/>
            <w:noWrap/>
            <w:hideMark/>
          </w:tcPr>
          <w:p w:rsidR="00446AC7" w:rsidRPr="003508EC" w:rsidRDefault="00446AC7" w:rsidP="00446AC7">
            <w:pPr>
              <w:jc w:val="center"/>
              <w:rPr>
                <w:rFonts w:ascii="Times New Roman" w:hAnsi="Times New Roman"/>
                <w:sz w:val="16"/>
                <w:szCs w:val="16"/>
              </w:rPr>
            </w:pPr>
          </w:p>
        </w:tc>
        <w:tc>
          <w:tcPr>
            <w:tcW w:w="1517" w:type="dxa"/>
            <w:noWrap/>
            <w:hideMark/>
          </w:tcPr>
          <w:p w:rsidR="00446AC7" w:rsidRPr="003508EC" w:rsidRDefault="00446AC7" w:rsidP="00446AC7">
            <w:pPr>
              <w:jc w:val="center"/>
              <w:rPr>
                <w:rFonts w:ascii="Times New Roman" w:hAnsi="Times New Roman"/>
                <w:sz w:val="16"/>
                <w:szCs w:val="16"/>
              </w:rPr>
            </w:pPr>
          </w:p>
        </w:tc>
        <w:tc>
          <w:tcPr>
            <w:tcW w:w="1232" w:type="dxa"/>
            <w:noWrap/>
            <w:hideMark/>
          </w:tcPr>
          <w:p w:rsidR="00446AC7" w:rsidRPr="003508EC" w:rsidRDefault="00446AC7" w:rsidP="00446AC7">
            <w:pPr>
              <w:jc w:val="center"/>
              <w:rPr>
                <w:rFonts w:ascii="Times New Roman" w:hAnsi="Times New Roman"/>
                <w:sz w:val="16"/>
                <w:szCs w:val="16"/>
              </w:rPr>
            </w:pPr>
          </w:p>
        </w:tc>
        <w:tc>
          <w:tcPr>
            <w:tcW w:w="1517" w:type="dxa"/>
            <w:noWrap/>
            <w:hideMark/>
          </w:tcPr>
          <w:p w:rsidR="00446AC7" w:rsidRPr="003508EC" w:rsidRDefault="00446AC7" w:rsidP="00446AC7">
            <w:pPr>
              <w:jc w:val="center"/>
              <w:rPr>
                <w:rFonts w:ascii="Times New Roman" w:hAnsi="Times New Roman"/>
                <w:sz w:val="16"/>
                <w:szCs w:val="16"/>
              </w:rPr>
            </w:pPr>
          </w:p>
        </w:tc>
        <w:tc>
          <w:tcPr>
            <w:tcW w:w="1177" w:type="dxa"/>
            <w:noWrap/>
            <w:hideMark/>
          </w:tcPr>
          <w:p w:rsidR="00446AC7" w:rsidRPr="003508EC" w:rsidRDefault="00446AC7" w:rsidP="00446AC7">
            <w:pPr>
              <w:jc w:val="center"/>
              <w:rPr>
                <w:rFonts w:ascii="Times New Roman" w:hAnsi="Times New Roman"/>
                <w:sz w:val="16"/>
                <w:szCs w:val="16"/>
              </w:rPr>
            </w:pPr>
          </w:p>
        </w:tc>
        <w:tc>
          <w:tcPr>
            <w:tcW w:w="1517" w:type="dxa"/>
            <w:noWrap/>
            <w:hideMark/>
          </w:tcPr>
          <w:p w:rsidR="00446AC7" w:rsidRPr="003508EC" w:rsidRDefault="00446AC7" w:rsidP="00446AC7">
            <w:pPr>
              <w:jc w:val="center"/>
              <w:rPr>
                <w:rFonts w:ascii="Times New Roman" w:hAnsi="Times New Roman"/>
                <w:sz w:val="16"/>
                <w:szCs w:val="16"/>
              </w:rPr>
            </w:pPr>
          </w:p>
        </w:tc>
        <w:tc>
          <w:tcPr>
            <w:tcW w:w="1176" w:type="dxa"/>
            <w:noWrap/>
            <w:hideMark/>
          </w:tcPr>
          <w:p w:rsidR="00446AC7" w:rsidRPr="003508EC" w:rsidRDefault="00446AC7" w:rsidP="00446AC7">
            <w:pPr>
              <w:jc w:val="center"/>
              <w:rPr>
                <w:rFonts w:ascii="Times New Roman" w:hAnsi="Times New Roman"/>
                <w:sz w:val="16"/>
                <w:szCs w:val="16"/>
              </w:rPr>
            </w:pP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9.1</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Реальные располагаемые денежные доходы населения</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 xml:space="preserve">% </w:t>
            </w:r>
            <w:proofErr w:type="gramStart"/>
            <w:r w:rsidRPr="002B0C60">
              <w:rPr>
                <w:rFonts w:ascii="Times New Roman" w:hAnsi="Times New Roman"/>
                <w:sz w:val="16"/>
                <w:szCs w:val="16"/>
              </w:rPr>
              <w:t>г</w:t>
            </w:r>
            <w:proofErr w:type="gramEnd"/>
            <w:r w:rsidRPr="002B0C60">
              <w:rPr>
                <w:rFonts w:ascii="Times New Roman" w:hAnsi="Times New Roman"/>
                <w:sz w:val="16"/>
                <w:szCs w:val="16"/>
              </w:rPr>
              <w:t>/г</w:t>
            </w:r>
          </w:p>
        </w:tc>
        <w:tc>
          <w:tcPr>
            <w:tcW w:w="103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100,07</w:t>
            </w:r>
          </w:p>
        </w:tc>
        <w:tc>
          <w:tcPr>
            <w:tcW w:w="99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96,76</w:t>
            </w:r>
          </w:p>
        </w:tc>
        <w:tc>
          <w:tcPr>
            <w:tcW w:w="1079"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100,40</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102,65</w:t>
            </w:r>
          </w:p>
        </w:tc>
        <w:tc>
          <w:tcPr>
            <w:tcW w:w="123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102,68</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102,73</w:t>
            </w:r>
          </w:p>
        </w:tc>
        <w:tc>
          <w:tcPr>
            <w:tcW w:w="117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102,77</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103,09</w:t>
            </w:r>
          </w:p>
        </w:tc>
        <w:tc>
          <w:tcPr>
            <w:tcW w:w="117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103,29</w:t>
            </w: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9.2</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Среднедушевые денежные доходы</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рублей/мес.</w:t>
            </w:r>
          </w:p>
        </w:tc>
        <w:tc>
          <w:tcPr>
            <w:tcW w:w="103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44 111,69</w:t>
            </w:r>
          </w:p>
        </w:tc>
        <w:tc>
          <w:tcPr>
            <w:tcW w:w="99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46 931,49</w:t>
            </w:r>
          </w:p>
        </w:tc>
        <w:tc>
          <w:tcPr>
            <w:tcW w:w="1079"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49 183,76</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50 359,54</w:t>
            </w:r>
          </w:p>
        </w:tc>
        <w:tc>
          <w:tcPr>
            <w:tcW w:w="123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50 434,48</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52 514,95</w:t>
            </w:r>
          </w:p>
        </w:tc>
        <w:tc>
          <w:tcPr>
            <w:tcW w:w="117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52 600,47</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54 845,67</w:t>
            </w:r>
          </w:p>
        </w:tc>
        <w:tc>
          <w:tcPr>
            <w:tcW w:w="117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54 962,91</w:t>
            </w:r>
          </w:p>
        </w:tc>
      </w:tr>
      <w:tr w:rsidR="00446AC7" w:rsidRPr="002B0C60" w:rsidTr="00446AC7">
        <w:trPr>
          <w:trHeight w:val="619"/>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9.3</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Прожиточный минимум в среднем на душу населения (в среднем за год), в том числе по основным социально-демографическим группам населения:</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руб./мес.</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9.3.1</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трудоспособного населения</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руб./мес.</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lastRenderedPageBreak/>
              <w:t>9.3.2</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пенсионеров</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руб./мес.</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9.3.3</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детей</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руб./мес.</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42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9.4</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 xml:space="preserve">Численность населения с денежными доходами </w:t>
            </w:r>
            <w:proofErr w:type="gramStart"/>
            <w:r w:rsidRPr="002B0C60">
              <w:rPr>
                <w:rFonts w:ascii="Times New Roman" w:hAnsi="Times New Roman"/>
                <w:sz w:val="16"/>
                <w:szCs w:val="16"/>
              </w:rPr>
              <w:t>ниже прожиточного минимума к общей численности населения</w:t>
            </w:r>
            <w:proofErr w:type="gramEnd"/>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p>
        </w:tc>
        <w:tc>
          <w:tcPr>
            <w:tcW w:w="2557" w:type="dxa"/>
            <w:noWrap/>
            <w:hideMark/>
          </w:tcPr>
          <w:p w:rsidR="00446AC7" w:rsidRPr="002B0C60" w:rsidRDefault="00446AC7" w:rsidP="00446AC7">
            <w:pPr>
              <w:rPr>
                <w:rFonts w:ascii="Times New Roman" w:hAnsi="Times New Roman"/>
                <w:b/>
                <w:bCs/>
                <w:sz w:val="16"/>
                <w:szCs w:val="16"/>
              </w:rPr>
            </w:pPr>
            <w:r w:rsidRPr="002B0C60">
              <w:rPr>
                <w:rFonts w:ascii="Times New Roman" w:hAnsi="Times New Roman"/>
                <w:b/>
                <w:bCs/>
                <w:sz w:val="16"/>
                <w:szCs w:val="16"/>
              </w:rPr>
              <w:t>Труд и занятость</w:t>
            </w:r>
          </w:p>
        </w:tc>
        <w:tc>
          <w:tcPr>
            <w:tcW w:w="1510" w:type="dxa"/>
            <w:noWrap/>
            <w:hideMark/>
          </w:tcPr>
          <w:p w:rsidR="00446AC7" w:rsidRPr="002B0C60" w:rsidRDefault="00446AC7" w:rsidP="00446AC7">
            <w:pPr>
              <w:jc w:val="center"/>
              <w:rPr>
                <w:rFonts w:ascii="Times New Roman" w:hAnsi="Times New Roman"/>
                <w:sz w:val="16"/>
                <w:szCs w:val="16"/>
              </w:rPr>
            </w:pP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10.1</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Численность рабочей силы</w:t>
            </w:r>
          </w:p>
        </w:tc>
        <w:tc>
          <w:tcPr>
            <w:tcW w:w="1510"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тыс. человек</w:t>
            </w:r>
          </w:p>
        </w:tc>
        <w:tc>
          <w:tcPr>
            <w:tcW w:w="103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13,073</w:t>
            </w:r>
          </w:p>
        </w:tc>
        <w:tc>
          <w:tcPr>
            <w:tcW w:w="99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12,815</w:t>
            </w:r>
          </w:p>
        </w:tc>
        <w:tc>
          <w:tcPr>
            <w:tcW w:w="1079"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12,857</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12,862</w:t>
            </w:r>
          </w:p>
        </w:tc>
        <w:tc>
          <w:tcPr>
            <w:tcW w:w="123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12,863</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12,853</w:t>
            </w:r>
          </w:p>
        </w:tc>
        <w:tc>
          <w:tcPr>
            <w:tcW w:w="117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12,855</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12,841</w:t>
            </w:r>
          </w:p>
        </w:tc>
        <w:tc>
          <w:tcPr>
            <w:tcW w:w="117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12,844</w:t>
            </w: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10.2</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Численность трудовых ресурсов – всего, в том числе:</w:t>
            </w:r>
          </w:p>
        </w:tc>
        <w:tc>
          <w:tcPr>
            <w:tcW w:w="1510"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тыс. человек</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10.2.1</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трудоспособное население в трудоспособном возрасте</w:t>
            </w:r>
          </w:p>
        </w:tc>
        <w:tc>
          <w:tcPr>
            <w:tcW w:w="1510"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тыс. человек</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210"/>
          <w:jc w:val="center"/>
        </w:trPr>
        <w:tc>
          <w:tcPr>
            <w:tcW w:w="993"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10.2.2</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иностранные трудовые мигранты</w:t>
            </w:r>
          </w:p>
        </w:tc>
        <w:tc>
          <w:tcPr>
            <w:tcW w:w="1510"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тыс. человек</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390"/>
          <w:jc w:val="center"/>
        </w:trPr>
        <w:tc>
          <w:tcPr>
            <w:tcW w:w="993"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10.2.3</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численность лиц старше трудоспособного возраста и подростков, занятых в экономике, в том числе:</w:t>
            </w:r>
          </w:p>
        </w:tc>
        <w:tc>
          <w:tcPr>
            <w:tcW w:w="1510"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тыс. человек</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210"/>
          <w:jc w:val="center"/>
        </w:trPr>
        <w:tc>
          <w:tcPr>
            <w:tcW w:w="993"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10.2.3.1</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пенсионеры старше трудоспособного возраста</w:t>
            </w:r>
          </w:p>
        </w:tc>
        <w:tc>
          <w:tcPr>
            <w:tcW w:w="1510"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тыс. человек</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210"/>
          <w:jc w:val="center"/>
        </w:trPr>
        <w:tc>
          <w:tcPr>
            <w:tcW w:w="993"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10.2.3.2</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подростки моложе трудоспособного возраста</w:t>
            </w:r>
          </w:p>
        </w:tc>
        <w:tc>
          <w:tcPr>
            <w:tcW w:w="1510"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тыс. человек</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420"/>
          <w:jc w:val="center"/>
        </w:trPr>
        <w:tc>
          <w:tcPr>
            <w:tcW w:w="993"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10.3</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 xml:space="preserve">Численность </w:t>
            </w:r>
            <w:proofErr w:type="gramStart"/>
            <w:r w:rsidRPr="002B0C60">
              <w:rPr>
                <w:rFonts w:ascii="Times New Roman" w:hAnsi="Times New Roman"/>
                <w:sz w:val="16"/>
                <w:szCs w:val="16"/>
              </w:rPr>
              <w:t>занятых</w:t>
            </w:r>
            <w:proofErr w:type="gramEnd"/>
            <w:r w:rsidRPr="002B0C60">
              <w:rPr>
                <w:rFonts w:ascii="Times New Roman" w:hAnsi="Times New Roman"/>
                <w:sz w:val="16"/>
                <w:szCs w:val="16"/>
              </w:rPr>
              <w:t xml:space="preserve"> в экономике – всего, в том числе по разделам ОКВЭД:</w:t>
            </w:r>
          </w:p>
        </w:tc>
        <w:tc>
          <w:tcPr>
            <w:tcW w:w="1510"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тыс. человек</w:t>
            </w:r>
          </w:p>
        </w:tc>
        <w:tc>
          <w:tcPr>
            <w:tcW w:w="103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12,185</w:t>
            </w:r>
          </w:p>
        </w:tc>
        <w:tc>
          <w:tcPr>
            <w:tcW w:w="99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12,588</w:t>
            </w:r>
          </w:p>
        </w:tc>
        <w:tc>
          <w:tcPr>
            <w:tcW w:w="1079"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12,612</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12,602</w:t>
            </w:r>
          </w:p>
        </w:tc>
        <w:tc>
          <w:tcPr>
            <w:tcW w:w="123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12,604</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12,595</w:t>
            </w:r>
          </w:p>
        </w:tc>
        <w:tc>
          <w:tcPr>
            <w:tcW w:w="117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12,598</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12,586</w:t>
            </w:r>
          </w:p>
        </w:tc>
        <w:tc>
          <w:tcPr>
            <w:tcW w:w="117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12,59</w:t>
            </w:r>
          </w:p>
        </w:tc>
      </w:tr>
      <w:tr w:rsidR="00446AC7" w:rsidRPr="002B0C60" w:rsidTr="00446AC7">
        <w:trPr>
          <w:trHeight w:val="420"/>
          <w:jc w:val="center"/>
        </w:trPr>
        <w:tc>
          <w:tcPr>
            <w:tcW w:w="993"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10.4</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Численность населения в трудоспособном возрасте, не занятого в экономике – всего, в том числе:</w:t>
            </w:r>
          </w:p>
        </w:tc>
        <w:tc>
          <w:tcPr>
            <w:tcW w:w="1510"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тыс. человек</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420"/>
          <w:jc w:val="center"/>
        </w:trPr>
        <w:tc>
          <w:tcPr>
            <w:tcW w:w="993"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10.4.1</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численность учащихся трудоспособного возраста, обучающихся с отрывом от производства</w:t>
            </w:r>
          </w:p>
        </w:tc>
        <w:tc>
          <w:tcPr>
            <w:tcW w:w="1510"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тыс. человек</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420"/>
          <w:jc w:val="center"/>
        </w:trPr>
        <w:tc>
          <w:tcPr>
            <w:tcW w:w="993"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10.4.2</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численность безработных, зарегистрированных в органах службы занятости</w:t>
            </w:r>
          </w:p>
        </w:tc>
        <w:tc>
          <w:tcPr>
            <w:tcW w:w="1510"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тыс. человек</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420"/>
          <w:jc w:val="center"/>
        </w:trPr>
        <w:tc>
          <w:tcPr>
            <w:tcW w:w="993"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10.4.3</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численность прочих категорий населения в трудоспособном возрасте, не занятого в экономике</w:t>
            </w:r>
          </w:p>
        </w:tc>
        <w:tc>
          <w:tcPr>
            <w:tcW w:w="1510" w:type="dxa"/>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тыс. человек</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42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10.5</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Номинальная начисленная среднемесячная заработная плата работников организаций</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рублей</w:t>
            </w:r>
          </w:p>
        </w:tc>
        <w:tc>
          <w:tcPr>
            <w:tcW w:w="1036" w:type="dxa"/>
            <w:noWrap/>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88 870,97</w:t>
            </w:r>
          </w:p>
        </w:tc>
        <w:tc>
          <w:tcPr>
            <w:tcW w:w="992" w:type="dxa"/>
            <w:noWrap/>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100 283,16</w:t>
            </w:r>
          </w:p>
        </w:tc>
        <w:tc>
          <w:tcPr>
            <w:tcW w:w="1079" w:type="dxa"/>
            <w:noWrap/>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105 837,82</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108 378,26</w:t>
            </w:r>
          </w:p>
        </w:tc>
        <w:tc>
          <w:tcPr>
            <w:tcW w:w="123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108 588,24</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113 303,21</w:t>
            </w:r>
          </w:p>
        </w:tc>
        <w:tc>
          <w:tcPr>
            <w:tcW w:w="117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113 564,85</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118 854,67</w:t>
            </w:r>
          </w:p>
        </w:tc>
        <w:tc>
          <w:tcPr>
            <w:tcW w:w="117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119 256,56</w:t>
            </w:r>
          </w:p>
        </w:tc>
      </w:tr>
      <w:tr w:rsidR="00446AC7" w:rsidRPr="002B0C60" w:rsidTr="00446AC7">
        <w:trPr>
          <w:trHeight w:val="42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10.6</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Темп роста номинальной начисленной среднемесячной заработной платы работников организаций</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 xml:space="preserve">% </w:t>
            </w:r>
            <w:proofErr w:type="gramStart"/>
            <w:r w:rsidRPr="002B0C60">
              <w:rPr>
                <w:rFonts w:ascii="Times New Roman" w:hAnsi="Times New Roman"/>
                <w:sz w:val="16"/>
                <w:szCs w:val="16"/>
              </w:rPr>
              <w:t>г</w:t>
            </w:r>
            <w:proofErr w:type="gramEnd"/>
            <w:r w:rsidRPr="002B0C60">
              <w:rPr>
                <w:rFonts w:ascii="Times New Roman" w:hAnsi="Times New Roman"/>
                <w:sz w:val="16"/>
                <w:szCs w:val="16"/>
              </w:rPr>
              <w:t>/г</w:t>
            </w:r>
          </w:p>
        </w:tc>
        <w:tc>
          <w:tcPr>
            <w:tcW w:w="103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104,96</w:t>
            </w:r>
          </w:p>
        </w:tc>
        <w:tc>
          <w:tcPr>
            <w:tcW w:w="99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112,84</w:t>
            </w:r>
          </w:p>
        </w:tc>
        <w:tc>
          <w:tcPr>
            <w:tcW w:w="1079"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105,54</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102,40</w:t>
            </w:r>
          </w:p>
        </w:tc>
        <w:tc>
          <w:tcPr>
            <w:tcW w:w="123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102,60</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104,54</w:t>
            </w:r>
          </w:p>
        </w:tc>
        <w:tc>
          <w:tcPr>
            <w:tcW w:w="117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104,58</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104,90</w:t>
            </w:r>
          </w:p>
        </w:tc>
        <w:tc>
          <w:tcPr>
            <w:tcW w:w="117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105,01</w:t>
            </w:r>
          </w:p>
        </w:tc>
      </w:tr>
      <w:tr w:rsidR="00446AC7" w:rsidRPr="002B0C60" w:rsidTr="00446AC7">
        <w:trPr>
          <w:trHeight w:val="619"/>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lastRenderedPageBreak/>
              <w:t>10.7</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рублей</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619"/>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10.8</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Темп роста среднемесячной начисленной заработной платы наемных работников в организациях, у индивидуальных предпринимателей и физических лиц (среднемесячный доход от трудовой деятельности)</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 xml:space="preserve">% </w:t>
            </w:r>
            <w:proofErr w:type="gramStart"/>
            <w:r w:rsidRPr="002B0C60">
              <w:rPr>
                <w:rFonts w:ascii="Times New Roman" w:hAnsi="Times New Roman"/>
                <w:sz w:val="16"/>
                <w:szCs w:val="16"/>
              </w:rPr>
              <w:t>г</w:t>
            </w:r>
            <w:proofErr w:type="gramEnd"/>
            <w:r w:rsidRPr="002B0C60">
              <w:rPr>
                <w:rFonts w:ascii="Times New Roman" w:hAnsi="Times New Roman"/>
                <w:sz w:val="16"/>
                <w:szCs w:val="16"/>
              </w:rPr>
              <w:t>/г</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10.9</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Реальная заработная плата работников организаций</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 xml:space="preserve">% </w:t>
            </w:r>
            <w:proofErr w:type="gramStart"/>
            <w:r w:rsidRPr="002B0C60">
              <w:rPr>
                <w:rFonts w:ascii="Times New Roman" w:hAnsi="Times New Roman"/>
                <w:sz w:val="16"/>
                <w:szCs w:val="16"/>
              </w:rPr>
              <w:t>г</w:t>
            </w:r>
            <w:proofErr w:type="gramEnd"/>
            <w:r w:rsidRPr="002B0C60">
              <w:rPr>
                <w:rFonts w:ascii="Times New Roman" w:hAnsi="Times New Roman"/>
                <w:sz w:val="16"/>
                <w:szCs w:val="16"/>
              </w:rPr>
              <w:t>/г</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10.10</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Индекс производительности труда</w:t>
            </w:r>
          </w:p>
        </w:tc>
        <w:tc>
          <w:tcPr>
            <w:tcW w:w="1510" w:type="dxa"/>
            <w:noWrap/>
            <w:hideMark/>
          </w:tcPr>
          <w:p w:rsidR="00446AC7" w:rsidRPr="002B0C60" w:rsidRDefault="00446AC7" w:rsidP="00446AC7">
            <w:pPr>
              <w:jc w:val="center"/>
              <w:rPr>
                <w:rFonts w:ascii="Times New Roman" w:hAnsi="Times New Roman"/>
                <w:sz w:val="16"/>
                <w:szCs w:val="16"/>
              </w:rPr>
            </w:pPr>
            <w:proofErr w:type="gramStart"/>
            <w:r w:rsidRPr="002B0C60">
              <w:rPr>
                <w:rFonts w:ascii="Times New Roman" w:hAnsi="Times New Roman"/>
                <w:sz w:val="16"/>
                <w:szCs w:val="16"/>
              </w:rPr>
              <w:t>в</w:t>
            </w:r>
            <w:proofErr w:type="gramEnd"/>
            <w:r w:rsidRPr="002B0C60">
              <w:rPr>
                <w:rFonts w:ascii="Times New Roman" w:hAnsi="Times New Roman"/>
                <w:sz w:val="16"/>
                <w:szCs w:val="16"/>
              </w:rPr>
              <w:t xml:space="preserve"> % </w:t>
            </w:r>
            <w:proofErr w:type="gramStart"/>
            <w:r w:rsidRPr="002B0C60">
              <w:rPr>
                <w:rFonts w:ascii="Times New Roman" w:hAnsi="Times New Roman"/>
                <w:sz w:val="16"/>
                <w:szCs w:val="16"/>
              </w:rPr>
              <w:t>к</w:t>
            </w:r>
            <w:proofErr w:type="gramEnd"/>
            <w:r w:rsidRPr="002B0C60">
              <w:rPr>
                <w:rFonts w:ascii="Times New Roman" w:hAnsi="Times New Roman"/>
                <w:sz w:val="16"/>
                <w:szCs w:val="16"/>
              </w:rPr>
              <w:t xml:space="preserve"> предыдущему году</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10.11</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Уровень безработицы (по методологии МОТ)</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 к раб</w:t>
            </w:r>
            <w:proofErr w:type="gramStart"/>
            <w:r w:rsidRPr="002B0C60">
              <w:rPr>
                <w:rFonts w:ascii="Times New Roman" w:hAnsi="Times New Roman"/>
                <w:sz w:val="16"/>
                <w:szCs w:val="16"/>
              </w:rPr>
              <w:t>.</w:t>
            </w:r>
            <w:proofErr w:type="gramEnd"/>
            <w:r w:rsidRPr="002B0C60">
              <w:rPr>
                <w:rFonts w:ascii="Times New Roman" w:hAnsi="Times New Roman"/>
                <w:sz w:val="16"/>
                <w:szCs w:val="16"/>
              </w:rPr>
              <w:t xml:space="preserve"> </w:t>
            </w:r>
            <w:proofErr w:type="gramStart"/>
            <w:r w:rsidRPr="002B0C60">
              <w:rPr>
                <w:rFonts w:ascii="Times New Roman" w:hAnsi="Times New Roman"/>
                <w:sz w:val="16"/>
                <w:szCs w:val="16"/>
              </w:rPr>
              <w:t>с</w:t>
            </w:r>
            <w:proofErr w:type="gramEnd"/>
            <w:r w:rsidRPr="002B0C60">
              <w:rPr>
                <w:rFonts w:ascii="Times New Roman" w:hAnsi="Times New Roman"/>
                <w:sz w:val="16"/>
                <w:szCs w:val="16"/>
              </w:rPr>
              <w:t>иле</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10.12</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Уровень зарегистрированной безработицы (на конец года)</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w:t>
            </w:r>
          </w:p>
        </w:tc>
        <w:tc>
          <w:tcPr>
            <w:tcW w:w="103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2,35</w:t>
            </w:r>
          </w:p>
        </w:tc>
        <w:tc>
          <w:tcPr>
            <w:tcW w:w="99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1,77</w:t>
            </w:r>
          </w:p>
        </w:tc>
        <w:tc>
          <w:tcPr>
            <w:tcW w:w="1079"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1,91</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2,02</w:t>
            </w:r>
          </w:p>
        </w:tc>
        <w:tc>
          <w:tcPr>
            <w:tcW w:w="123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2,01</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2,01</w:t>
            </w:r>
          </w:p>
        </w:tc>
        <w:tc>
          <w:tcPr>
            <w:tcW w:w="117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2,00</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1,99</w:t>
            </w:r>
          </w:p>
        </w:tc>
        <w:tc>
          <w:tcPr>
            <w:tcW w:w="117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1,98</w:t>
            </w: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10.13</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Общая численность безработных (по методологии МОТ)</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тыс. чел.</w:t>
            </w:r>
          </w:p>
        </w:tc>
        <w:tc>
          <w:tcPr>
            <w:tcW w:w="1036" w:type="dxa"/>
            <w:noWrap/>
            <w:hideMark/>
          </w:tcPr>
          <w:p w:rsidR="00446AC7" w:rsidRPr="002B0C60" w:rsidRDefault="00446AC7" w:rsidP="00446AC7">
            <w:pPr>
              <w:jc w:val="center"/>
              <w:rPr>
                <w:rFonts w:ascii="Times New Roman" w:hAnsi="Times New Roman"/>
                <w:sz w:val="16"/>
                <w:szCs w:val="16"/>
              </w:rPr>
            </w:pPr>
          </w:p>
        </w:tc>
        <w:tc>
          <w:tcPr>
            <w:tcW w:w="992" w:type="dxa"/>
            <w:noWrap/>
            <w:hideMark/>
          </w:tcPr>
          <w:p w:rsidR="00446AC7" w:rsidRPr="002B0C60" w:rsidRDefault="00446AC7" w:rsidP="00446AC7">
            <w:pPr>
              <w:jc w:val="center"/>
              <w:rPr>
                <w:rFonts w:ascii="Times New Roman" w:hAnsi="Times New Roman"/>
                <w:sz w:val="16"/>
                <w:szCs w:val="16"/>
              </w:rPr>
            </w:pPr>
          </w:p>
        </w:tc>
        <w:tc>
          <w:tcPr>
            <w:tcW w:w="1079"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232"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7" w:type="dxa"/>
            <w:noWrap/>
            <w:hideMark/>
          </w:tcPr>
          <w:p w:rsidR="00446AC7" w:rsidRPr="002B0C60" w:rsidRDefault="00446AC7" w:rsidP="00446AC7">
            <w:pPr>
              <w:jc w:val="center"/>
              <w:rPr>
                <w:rFonts w:ascii="Times New Roman" w:hAnsi="Times New Roman"/>
                <w:sz w:val="16"/>
                <w:szCs w:val="16"/>
              </w:rPr>
            </w:pPr>
          </w:p>
        </w:tc>
        <w:tc>
          <w:tcPr>
            <w:tcW w:w="1517" w:type="dxa"/>
            <w:noWrap/>
            <w:hideMark/>
          </w:tcPr>
          <w:p w:rsidR="00446AC7" w:rsidRPr="002B0C60" w:rsidRDefault="00446AC7" w:rsidP="00446AC7">
            <w:pPr>
              <w:jc w:val="center"/>
              <w:rPr>
                <w:rFonts w:ascii="Times New Roman" w:hAnsi="Times New Roman"/>
                <w:sz w:val="16"/>
                <w:szCs w:val="16"/>
              </w:rPr>
            </w:pPr>
          </w:p>
        </w:tc>
        <w:tc>
          <w:tcPr>
            <w:tcW w:w="1176" w:type="dxa"/>
            <w:noWrap/>
            <w:hideMark/>
          </w:tcPr>
          <w:p w:rsidR="00446AC7" w:rsidRPr="002B0C60" w:rsidRDefault="00446AC7" w:rsidP="00446AC7">
            <w:pPr>
              <w:jc w:val="center"/>
              <w:rPr>
                <w:rFonts w:ascii="Times New Roman" w:hAnsi="Times New Roman"/>
                <w:sz w:val="16"/>
                <w:szCs w:val="16"/>
              </w:rPr>
            </w:pPr>
          </w:p>
        </w:tc>
      </w:tr>
      <w:tr w:rsidR="00446AC7" w:rsidRPr="002B0C60" w:rsidTr="00446AC7">
        <w:trPr>
          <w:trHeight w:val="675"/>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10.14</w:t>
            </w:r>
          </w:p>
        </w:tc>
        <w:tc>
          <w:tcPr>
            <w:tcW w:w="2557" w:type="dxa"/>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Численность безработных, зарегистрированных в государственных учреждениях службы занятости населения (на конец года)</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тыс. чел.</w:t>
            </w:r>
          </w:p>
        </w:tc>
        <w:tc>
          <w:tcPr>
            <w:tcW w:w="103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0,307</w:t>
            </w:r>
          </w:p>
        </w:tc>
        <w:tc>
          <w:tcPr>
            <w:tcW w:w="99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0,227</w:t>
            </w:r>
          </w:p>
        </w:tc>
        <w:tc>
          <w:tcPr>
            <w:tcW w:w="1079"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0,245</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0,26</w:t>
            </w:r>
          </w:p>
        </w:tc>
        <w:tc>
          <w:tcPr>
            <w:tcW w:w="123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0,259</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0,258</w:t>
            </w:r>
          </w:p>
        </w:tc>
        <w:tc>
          <w:tcPr>
            <w:tcW w:w="117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0,257</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0,255</w:t>
            </w:r>
          </w:p>
        </w:tc>
        <w:tc>
          <w:tcPr>
            <w:tcW w:w="117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0,254</w:t>
            </w: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10.15</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Фонд заработной платы работников организаций</w:t>
            </w:r>
          </w:p>
        </w:tc>
        <w:tc>
          <w:tcPr>
            <w:tcW w:w="1510" w:type="dxa"/>
            <w:noWrap/>
            <w:hideMark/>
          </w:tcPr>
          <w:p w:rsidR="00446AC7" w:rsidRPr="002B0C60" w:rsidRDefault="00446AC7" w:rsidP="00446AC7">
            <w:pPr>
              <w:jc w:val="center"/>
              <w:rPr>
                <w:rFonts w:ascii="Times New Roman" w:hAnsi="Times New Roman"/>
                <w:sz w:val="16"/>
                <w:szCs w:val="16"/>
              </w:rPr>
            </w:pPr>
            <w:proofErr w:type="gramStart"/>
            <w:r w:rsidRPr="002B0C60">
              <w:rPr>
                <w:rFonts w:ascii="Times New Roman" w:hAnsi="Times New Roman"/>
                <w:sz w:val="16"/>
                <w:szCs w:val="16"/>
              </w:rPr>
              <w:t>млн</w:t>
            </w:r>
            <w:proofErr w:type="gramEnd"/>
            <w:r w:rsidRPr="002B0C60">
              <w:rPr>
                <w:rFonts w:ascii="Times New Roman" w:hAnsi="Times New Roman"/>
                <w:sz w:val="16"/>
                <w:szCs w:val="16"/>
              </w:rPr>
              <w:t xml:space="preserve"> руб.</w:t>
            </w:r>
          </w:p>
        </w:tc>
        <w:tc>
          <w:tcPr>
            <w:tcW w:w="103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7985,59</w:t>
            </w:r>
          </w:p>
        </w:tc>
        <w:tc>
          <w:tcPr>
            <w:tcW w:w="99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8938,84</w:t>
            </w:r>
          </w:p>
        </w:tc>
        <w:tc>
          <w:tcPr>
            <w:tcW w:w="1079"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9430,15</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9650,00</w:t>
            </w:r>
          </w:p>
        </w:tc>
        <w:tc>
          <w:tcPr>
            <w:tcW w:w="123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9670,00</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10079,00</w:t>
            </w:r>
          </w:p>
        </w:tc>
        <w:tc>
          <w:tcPr>
            <w:tcW w:w="117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10105,00</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10560,00</w:t>
            </w:r>
          </w:p>
        </w:tc>
        <w:tc>
          <w:tcPr>
            <w:tcW w:w="117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10600,00</w:t>
            </w:r>
          </w:p>
        </w:tc>
      </w:tr>
      <w:tr w:rsidR="00446AC7" w:rsidRPr="002B0C60" w:rsidTr="00446AC7">
        <w:trPr>
          <w:trHeight w:val="210"/>
          <w:jc w:val="center"/>
        </w:trPr>
        <w:tc>
          <w:tcPr>
            <w:tcW w:w="993"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10.16</w:t>
            </w:r>
          </w:p>
        </w:tc>
        <w:tc>
          <w:tcPr>
            <w:tcW w:w="2557" w:type="dxa"/>
            <w:noWrap/>
            <w:hideMark/>
          </w:tcPr>
          <w:p w:rsidR="00446AC7" w:rsidRPr="002B0C60" w:rsidRDefault="00446AC7" w:rsidP="00446AC7">
            <w:pPr>
              <w:rPr>
                <w:rFonts w:ascii="Times New Roman" w:hAnsi="Times New Roman"/>
                <w:sz w:val="16"/>
                <w:szCs w:val="16"/>
              </w:rPr>
            </w:pPr>
            <w:r w:rsidRPr="002B0C60">
              <w:rPr>
                <w:rFonts w:ascii="Times New Roman" w:hAnsi="Times New Roman"/>
                <w:sz w:val="16"/>
                <w:szCs w:val="16"/>
              </w:rPr>
              <w:t>Темп роста фонда заработной платы работников организаций</w:t>
            </w:r>
          </w:p>
        </w:tc>
        <w:tc>
          <w:tcPr>
            <w:tcW w:w="1510"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 xml:space="preserve">% </w:t>
            </w:r>
            <w:proofErr w:type="gramStart"/>
            <w:r w:rsidRPr="002B0C60">
              <w:rPr>
                <w:rFonts w:ascii="Times New Roman" w:hAnsi="Times New Roman"/>
                <w:sz w:val="16"/>
                <w:szCs w:val="16"/>
              </w:rPr>
              <w:t>г</w:t>
            </w:r>
            <w:proofErr w:type="gramEnd"/>
            <w:r w:rsidRPr="002B0C60">
              <w:rPr>
                <w:rFonts w:ascii="Times New Roman" w:hAnsi="Times New Roman"/>
                <w:sz w:val="16"/>
                <w:szCs w:val="16"/>
              </w:rPr>
              <w:t>/г</w:t>
            </w:r>
          </w:p>
        </w:tc>
        <w:tc>
          <w:tcPr>
            <w:tcW w:w="103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101,66</w:t>
            </w:r>
          </w:p>
        </w:tc>
        <w:tc>
          <w:tcPr>
            <w:tcW w:w="99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111,94</w:t>
            </w:r>
          </w:p>
        </w:tc>
        <w:tc>
          <w:tcPr>
            <w:tcW w:w="1079"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105,50</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102,33</w:t>
            </w:r>
          </w:p>
        </w:tc>
        <w:tc>
          <w:tcPr>
            <w:tcW w:w="1232"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102,54</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104,45</w:t>
            </w:r>
          </w:p>
        </w:tc>
        <w:tc>
          <w:tcPr>
            <w:tcW w:w="117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104,50</w:t>
            </w:r>
          </w:p>
        </w:tc>
        <w:tc>
          <w:tcPr>
            <w:tcW w:w="1517"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104,77</w:t>
            </w:r>
          </w:p>
        </w:tc>
        <w:tc>
          <w:tcPr>
            <w:tcW w:w="1176" w:type="dxa"/>
            <w:noWrap/>
            <w:hideMark/>
          </w:tcPr>
          <w:p w:rsidR="00446AC7" w:rsidRPr="002B0C60" w:rsidRDefault="00446AC7" w:rsidP="00446AC7">
            <w:pPr>
              <w:jc w:val="center"/>
              <w:rPr>
                <w:rFonts w:ascii="Times New Roman" w:hAnsi="Times New Roman"/>
                <w:sz w:val="16"/>
                <w:szCs w:val="16"/>
              </w:rPr>
            </w:pPr>
            <w:r w:rsidRPr="002B0C60">
              <w:rPr>
                <w:rFonts w:ascii="Times New Roman" w:hAnsi="Times New Roman"/>
                <w:sz w:val="16"/>
                <w:szCs w:val="16"/>
              </w:rPr>
              <w:t>104,90</w:t>
            </w:r>
          </w:p>
        </w:tc>
      </w:tr>
    </w:tbl>
    <w:p w:rsidR="0078643B" w:rsidRPr="002B0C60" w:rsidRDefault="0078643B" w:rsidP="0078643B">
      <w:pPr>
        <w:rPr>
          <w:rFonts w:ascii="Times New Roman" w:hAnsi="Times New Roman" w:cs="Times New Roman"/>
        </w:rPr>
      </w:pPr>
    </w:p>
    <w:p w:rsidR="0078643B" w:rsidRPr="002B0C60" w:rsidRDefault="0078643B" w:rsidP="0078643B">
      <w:pPr>
        <w:rPr>
          <w:rFonts w:ascii="Times New Roman" w:hAnsi="Times New Roman" w:cs="Times New Roman"/>
        </w:rPr>
      </w:pPr>
    </w:p>
    <w:p w:rsidR="0078643B" w:rsidRPr="002B0C60" w:rsidRDefault="0078643B" w:rsidP="0078643B">
      <w:pPr>
        <w:rPr>
          <w:rFonts w:ascii="Times New Roman" w:hAnsi="Times New Roman" w:cs="Times New Roman"/>
        </w:rPr>
        <w:sectPr w:rsidR="0078643B" w:rsidRPr="002B0C60" w:rsidSect="0078643B">
          <w:pgSz w:w="16838" w:h="11906" w:orient="landscape"/>
          <w:pgMar w:top="567" w:right="1134" w:bottom="1418" w:left="1134" w:header="709" w:footer="709" w:gutter="0"/>
          <w:cols w:space="708"/>
          <w:docGrid w:linePitch="360"/>
        </w:sectPr>
      </w:pPr>
    </w:p>
    <w:p w:rsidR="0078643B" w:rsidRPr="002B0C60" w:rsidRDefault="0078643B" w:rsidP="0078643B">
      <w:pPr>
        <w:spacing w:after="0" w:line="240" w:lineRule="auto"/>
        <w:jc w:val="center"/>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lastRenderedPageBreak/>
        <w:t>Пояснительная записка</w:t>
      </w:r>
    </w:p>
    <w:p w:rsidR="0078643B" w:rsidRPr="002B0C60" w:rsidRDefault="0078643B" w:rsidP="0078643B">
      <w:pPr>
        <w:spacing w:after="0" w:line="240" w:lineRule="auto"/>
        <w:jc w:val="center"/>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к </w:t>
      </w:r>
      <w:r w:rsidR="00FB584D" w:rsidRPr="002B0C60">
        <w:rPr>
          <w:rFonts w:ascii="Times New Roman" w:eastAsia="Times New Roman" w:hAnsi="Times New Roman" w:cs="Times New Roman"/>
          <w:sz w:val="28"/>
          <w:szCs w:val="28"/>
          <w:lang w:eastAsia="ru-RU"/>
        </w:rPr>
        <w:t>прогноз</w:t>
      </w:r>
      <w:r w:rsidR="00BE709D" w:rsidRPr="002B0C60">
        <w:rPr>
          <w:rFonts w:ascii="Times New Roman" w:eastAsia="Times New Roman" w:hAnsi="Times New Roman" w:cs="Times New Roman"/>
          <w:sz w:val="28"/>
          <w:szCs w:val="28"/>
          <w:lang w:eastAsia="ru-RU"/>
        </w:rPr>
        <w:t>у</w:t>
      </w:r>
      <w:r w:rsidRPr="002B0C60">
        <w:rPr>
          <w:rFonts w:ascii="Times New Roman" w:eastAsia="Times New Roman" w:hAnsi="Times New Roman" w:cs="Times New Roman"/>
          <w:sz w:val="28"/>
          <w:szCs w:val="28"/>
          <w:lang w:eastAsia="ru-RU"/>
        </w:rPr>
        <w:t xml:space="preserve"> социально-экономического развития Березовского района</w:t>
      </w:r>
    </w:p>
    <w:p w:rsidR="0078643B" w:rsidRPr="002B0C60" w:rsidRDefault="0078643B" w:rsidP="0078643B">
      <w:pPr>
        <w:spacing w:after="0" w:line="240" w:lineRule="auto"/>
        <w:jc w:val="center"/>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на 202</w:t>
      </w:r>
      <w:r w:rsidR="003F7A1A" w:rsidRPr="002B0C60">
        <w:rPr>
          <w:rFonts w:ascii="Times New Roman" w:eastAsia="Times New Roman" w:hAnsi="Times New Roman" w:cs="Times New Roman"/>
          <w:sz w:val="28"/>
          <w:szCs w:val="28"/>
          <w:lang w:eastAsia="ru-RU"/>
        </w:rPr>
        <w:t>4</w:t>
      </w:r>
      <w:r w:rsidRPr="002B0C60">
        <w:rPr>
          <w:rFonts w:ascii="Times New Roman" w:eastAsia="Times New Roman" w:hAnsi="Times New Roman" w:cs="Times New Roman"/>
          <w:sz w:val="28"/>
          <w:szCs w:val="28"/>
          <w:lang w:eastAsia="ru-RU"/>
        </w:rPr>
        <w:t xml:space="preserve"> год и на плановый период 202</w:t>
      </w:r>
      <w:r w:rsidR="003F7A1A" w:rsidRPr="002B0C60">
        <w:rPr>
          <w:rFonts w:ascii="Times New Roman" w:eastAsia="Times New Roman" w:hAnsi="Times New Roman" w:cs="Times New Roman"/>
          <w:sz w:val="28"/>
          <w:szCs w:val="28"/>
          <w:lang w:eastAsia="ru-RU"/>
        </w:rPr>
        <w:t>5</w:t>
      </w:r>
      <w:r w:rsidRPr="002B0C60">
        <w:rPr>
          <w:rFonts w:ascii="Times New Roman" w:eastAsia="Times New Roman" w:hAnsi="Times New Roman" w:cs="Times New Roman"/>
          <w:sz w:val="28"/>
          <w:szCs w:val="28"/>
          <w:lang w:eastAsia="ru-RU"/>
        </w:rPr>
        <w:t xml:space="preserve"> и 202</w:t>
      </w:r>
      <w:r w:rsidR="003F7A1A" w:rsidRPr="002B0C60">
        <w:rPr>
          <w:rFonts w:ascii="Times New Roman" w:eastAsia="Times New Roman" w:hAnsi="Times New Roman" w:cs="Times New Roman"/>
          <w:sz w:val="28"/>
          <w:szCs w:val="28"/>
          <w:lang w:eastAsia="ru-RU"/>
        </w:rPr>
        <w:t>6</w:t>
      </w:r>
      <w:r w:rsidRPr="002B0C60">
        <w:rPr>
          <w:rFonts w:ascii="Times New Roman" w:eastAsia="Times New Roman" w:hAnsi="Times New Roman" w:cs="Times New Roman"/>
          <w:sz w:val="28"/>
          <w:szCs w:val="28"/>
          <w:lang w:eastAsia="ru-RU"/>
        </w:rPr>
        <w:t xml:space="preserve"> годов</w:t>
      </w:r>
    </w:p>
    <w:p w:rsidR="0078643B" w:rsidRPr="002B0C60" w:rsidRDefault="0078643B" w:rsidP="0078643B">
      <w:pPr>
        <w:spacing w:after="0" w:line="240" w:lineRule="auto"/>
        <w:jc w:val="center"/>
        <w:rPr>
          <w:rFonts w:ascii="Times New Roman" w:eastAsia="Times New Roman" w:hAnsi="Times New Roman" w:cs="Times New Roman"/>
          <w:sz w:val="28"/>
          <w:szCs w:val="28"/>
          <w:lang w:eastAsia="ru-RU"/>
        </w:rPr>
      </w:pPr>
    </w:p>
    <w:p w:rsidR="0078643B" w:rsidRPr="002B0C60" w:rsidRDefault="00BE709D" w:rsidP="0078643B">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sz w:val="28"/>
          <w:szCs w:val="28"/>
          <w:lang w:eastAsia="ru-RU"/>
        </w:rPr>
        <w:t>П</w:t>
      </w:r>
      <w:r w:rsidR="0078643B" w:rsidRPr="002B0C60">
        <w:rPr>
          <w:rFonts w:ascii="Times New Roman" w:eastAsia="Times New Roman" w:hAnsi="Times New Roman" w:cs="Times New Roman"/>
          <w:sz w:val="28"/>
          <w:szCs w:val="28"/>
          <w:lang w:eastAsia="ru-RU"/>
        </w:rPr>
        <w:t>рогноз социально-экономического развития Березовского района на 202</w:t>
      </w:r>
      <w:r w:rsidR="00EF76CA" w:rsidRPr="002B0C60">
        <w:rPr>
          <w:rFonts w:ascii="Times New Roman" w:eastAsia="Times New Roman" w:hAnsi="Times New Roman" w:cs="Times New Roman"/>
          <w:sz w:val="28"/>
          <w:szCs w:val="28"/>
          <w:lang w:eastAsia="ru-RU"/>
        </w:rPr>
        <w:t>4</w:t>
      </w:r>
      <w:r w:rsidR="0078643B" w:rsidRPr="002B0C60">
        <w:rPr>
          <w:rFonts w:ascii="Times New Roman" w:eastAsia="Times New Roman" w:hAnsi="Times New Roman" w:cs="Times New Roman"/>
          <w:sz w:val="28"/>
          <w:szCs w:val="28"/>
          <w:lang w:eastAsia="ru-RU"/>
        </w:rPr>
        <w:t xml:space="preserve"> год и плановый период 202</w:t>
      </w:r>
      <w:r w:rsidR="00EF76CA" w:rsidRPr="002B0C60">
        <w:rPr>
          <w:rFonts w:ascii="Times New Roman" w:eastAsia="Times New Roman" w:hAnsi="Times New Roman" w:cs="Times New Roman"/>
          <w:sz w:val="28"/>
          <w:szCs w:val="28"/>
          <w:lang w:eastAsia="ru-RU"/>
        </w:rPr>
        <w:t>5</w:t>
      </w:r>
      <w:r w:rsidR="0078643B" w:rsidRPr="002B0C60">
        <w:rPr>
          <w:rFonts w:ascii="Times New Roman" w:eastAsia="Times New Roman" w:hAnsi="Times New Roman" w:cs="Times New Roman"/>
          <w:sz w:val="28"/>
          <w:szCs w:val="28"/>
          <w:lang w:eastAsia="ru-RU"/>
        </w:rPr>
        <w:t xml:space="preserve"> и 202</w:t>
      </w:r>
      <w:r w:rsidR="00EF76CA" w:rsidRPr="002B0C60">
        <w:rPr>
          <w:rFonts w:ascii="Times New Roman" w:eastAsia="Times New Roman" w:hAnsi="Times New Roman" w:cs="Times New Roman"/>
          <w:sz w:val="28"/>
          <w:szCs w:val="28"/>
          <w:lang w:eastAsia="ru-RU"/>
        </w:rPr>
        <w:t>6</w:t>
      </w:r>
      <w:r w:rsidR="0078643B" w:rsidRPr="002B0C60">
        <w:rPr>
          <w:rFonts w:ascii="Times New Roman" w:eastAsia="Times New Roman" w:hAnsi="Times New Roman" w:cs="Times New Roman"/>
          <w:sz w:val="28"/>
          <w:szCs w:val="28"/>
          <w:lang w:eastAsia="ru-RU"/>
        </w:rPr>
        <w:t xml:space="preserve"> годов, как одна из составных частей </w:t>
      </w:r>
      <w:r w:rsidR="00547E4B" w:rsidRPr="002B0C60">
        <w:rPr>
          <w:rFonts w:ascii="Times New Roman" w:eastAsia="Times New Roman" w:hAnsi="Times New Roman" w:cs="Times New Roman"/>
          <w:sz w:val="28"/>
          <w:szCs w:val="28"/>
          <w:lang w:eastAsia="ru-RU"/>
        </w:rPr>
        <w:t xml:space="preserve">основных показателей </w:t>
      </w:r>
      <w:r w:rsidR="0078643B" w:rsidRPr="002B0C60">
        <w:rPr>
          <w:rFonts w:ascii="Times New Roman" w:eastAsia="Times New Roman" w:hAnsi="Times New Roman" w:cs="Times New Roman"/>
          <w:sz w:val="28"/>
          <w:szCs w:val="28"/>
          <w:lang w:eastAsia="ru-RU"/>
        </w:rPr>
        <w:t>прогноза Ханты-Мансийского автономного округа – Югры, разработаны исходя из приоритетов и задач:</w:t>
      </w:r>
    </w:p>
    <w:p w:rsidR="0078643B" w:rsidRPr="002B0C60"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sz w:val="28"/>
          <w:szCs w:val="28"/>
          <w:lang w:eastAsia="ru-RU"/>
        </w:rPr>
        <w:t xml:space="preserve">- намеченных в Указах и посланиях Президента Российской Федерации Федеральному Собранию, с учетом геополитических вызовов, </w:t>
      </w:r>
      <w:proofErr w:type="spellStart"/>
      <w:r w:rsidRPr="002B0C60">
        <w:rPr>
          <w:rFonts w:ascii="Times New Roman" w:eastAsia="Times New Roman" w:hAnsi="Times New Roman" w:cs="Times New Roman"/>
          <w:sz w:val="28"/>
          <w:szCs w:val="28"/>
          <w:lang w:eastAsia="ru-RU"/>
        </w:rPr>
        <w:t>санкционного</w:t>
      </w:r>
      <w:proofErr w:type="spellEnd"/>
      <w:r w:rsidRPr="002B0C60">
        <w:rPr>
          <w:rFonts w:ascii="Times New Roman" w:eastAsia="Times New Roman" w:hAnsi="Times New Roman" w:cs="Times New Roman"/>
          <w:sz w:val="28"/>
          <w:szCs w:val="28"/>
          <w:lang w:eastAsia="ru-RU"/>
        </w:rPr>
        <w:t xml:space="preserve"> давления и тенденций </w:t>
      </w:r>
      <w:r w:rsidRPr="002B0C60">
        <w:rPr>
          <w:rFonts w:ascii="Times New Roman" w:eastAsia="Times New Roman" w:hAnsi="Times New Roman" w:cs="Times New Roman"/>
          <w:color w:val="000000"/>
          <w:sz w:val="28"/>
          <w:szCs w:val="28"/>
          <w:lang w:eastAsia="ru-RU"/>
        </w:rPr>
        <w:t>развития Российской экономики;</w:t>
      </w:r>
    </w:p>
    <w:p w:rsidR="0078643B" w:rsidRPr="002B0C60"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color w:val="000000"/>
          <w:sz w:val="28"/>
          <w:szCs w:val="28"/>
          <w:lang w:eastAsia="ru-RU"/>
        </w:rPr>
        <w:t>-</w:t>
      </w:r>
      <w:r w:rsidRPr="002B0C60">
        <w:rPr>
          <w:rFonts w:ascii="Times New Roman" w:eastAsia="Times New Roman" w:hAnsi="Times New Roman" w:cs="Times New Roman"/>
          <w:sz w:val="28"/>
          <w:szCs w:val="28"/>
          <w:lang w:eastAsia="ru-RU"/>
        </w:rPr>
        <w:t xml:space="preserve"> послания Губернатора Ханты-Мансийского автономного округа – Югры;</w:t>
      </w:r>
    </w:p>
    <w:p w:rsidR="0078643B" w:rsidRPr="002B0C60" w:rsidRDefault="0078643B" w:rsidP="0078643B">
      <w:pPr>
        <w:widowControl w:val="0"/>
        <w:tabs>
          <w:tab w:val="left" w:pos="851"/>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w:t>
      </w:r>
      <w:r w:rsidRPr="002B0C60">
        <w:rPr>
          <w:rFonts w:ascii="Times New Roman" w:eastAsia="Times New Roman" w:hAnsi="Times New Roman" w:cs="Times New Roman"/>
          <w:sz w:val="28"/>
          <w:szCs w:val="28"/>
          <w:lang w:eastAsia="ru-RU"/>
        </w:rPr>
        <w:tab/>
      </w:r>
      <w:r w:rsidRPr="002B0C60">
        <w:rPr>
          <w:rFonts w:ascii="Times New Roman" w:eastAsia="Calibri" w:hAnsi="Times New Roman" w:cs="Times New Roman"/>
          <w:sz w:val="28"/>
          <w:szCs w:val="28"/>
        </w:rPr>
        <w:t xml:space="preserve">Стратегии </w:t>
      </w:r>
      <w:r w:rsidRPr="002B0C60">
        <w:rPr>
          <w:rFonts w:ascii="Times New Roman" w:eastAsia="Times New Roman" w:hAnsi="Times New Roman" w:cs="Times New Roman"/>
          <w:sz w:val="28"/>
          <w:szCs w:val="28"/>
          <w:lang w:eastAsia="ru-RU"/>
        </w:rPr>
        <w:t xml:space="preserve">социально-экономического развития </w:t>
      </w:r>
      <w:r w:rsidRPr="002B0C60">
        <w:rPr>
          <w:rFonts w:ascii="Times New Roman" w:eastAsia="Calibri" w:hAnsi="Times New Roman" w:cs="Times New Roman"/>
          <w:sz w:val="28"/>
          <w:szCs w:val="28"/>
        </w:rPr>
        <w:t>Ханты-Мансийского автономного округа – Югры</w:t>
      </w:r>
      <w:r w:rsidRPr="002B0C60">
        <w:rPr>
          <w:rFonts w:ascii="Times New Roman" w:eastAsia="Times New Roman" w:hAnsi="Times New Roman" w:cs="Times New Roman"/>
          <w:sz w:val="28"/>
          <w:szCs w:val="28"/>
          <w:lang w:eastAsia="ru-RU"/>
        </w:rPr>
        <w:t xml:space="preserve"> </w:t>
      </w:r>
      <w:r w:rsidRPr="002B0C60">
        <w:rPr>
          <w:rFonts w:ascii="Times New Roman" w:eastAsia="Calibri" w:hAnsi="Times New Roman" w:cs="Times New Roman"/>
          <w:sz w:val="28"/>
          <w:szCs w:val="28"/>
        </w:rPr>
        <w:t xml:space="preserve">до </w:t>
      </w:r>
      <w:r w:rsidR="00EF76CA" w:rsidRPr="002B0C60">
        <w:rPr>
          <w:rFonts w:ascii="Times New Roman" w:eastAsia="Calibri" w:hAnsi="Times New Roman" w:cs="Times New Roman"/>
          <w:sz w:val="28"/>
          <w:szCs w:val="28"/>
        </w:rPr>
        <w:t xml:space="preserve">2036 года с целевыми ориентирами до </w:t>
      </w:r>
      <w:r w:rsidRPr="002B0C60">
        <w:rPr>
          <w:rFonts w:ascii="Times New Roman" w:eastAsia="Calibri" w:hAnsi="Times New Roman" w:cs="Times New Roman"/>
          <w:sz w:val="28"/>
          <w:szCs w:val="28"/>
        </w:rPr>
        <w:t>20</w:t>
      </w:r>
      <w:r w:rsidR="00EF76CA" w:rsidRPr="002B0C60">
        <w:rPr>
          <w:rFonts w:ascii="Times New Roman" w:eastAsia="Calibri" w:hAnsi="Times New Roman" w:cs="Times New Roman"/>
          <w:sz w:val="28"/>
          <w:szCs w:val="28"/>
        </w:rPr>
        <w:t>5</w:t>
      </w:r>
      <w:r w:rsidRPr="002B0C60">
        <w:rPr>
          <w:rFonts w:ascii="Times New Roman" w:eastAsia="Calibri" w:hAnsi="Times New Roman" w:cs="Times New Roman"/>
          <w:sz w:val="28"/>
          <w:szCs w:val="28"/>
        </w:rPr>
        <w:t>0 года;</w:t>
      </w:r>
    </w:p>
    <w:p w:rsidR="0078643B" w:rsidRPr="002B0C60"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sz w:val="28"/>
          <w:szCs w:val="28"/>
          <w:lang w:eastAsia="ru-RU"/>
        </w:rPr>
        <w:t>- Стратегии социально-экономического развития Березовского района до 2030 года (далее – Стратегия – 2030)</w:t>
      </w:r>
      <w:r w:rsidRPr="002B0C60">
        <w:rPr>
          <w:rFonts w:ascii="Times New Roman" w:eastAsia="Times New Roman" w:hAnsi="Times New Roman" w:cs="Times New Roman"/>
          <w:color w:val="000000"/>
          <w:sz w:val="28"/>
          <w:szCs w:val="28"/>
          <w:lang w:eastAsia="ru-RU"/>
        </w:rPr>
        <w:t>.</w:t>
      </w:r>
    </w:p>
    <w:p w:rsidR="0078643B" w:rsidRPr="002B0C60" w:rsidRDefault="0078643B" w:rsidP="0078643B">
      <w:pPr>
        <w:widowControl w:val="0"/>
        <w:tabs>
          <w:tab w:val="left" w:pos="8789"/>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Исходной базой для разработки прогноза социально-экономического развития Березовского района на очередной финансовый год и плановый период стали:</w:t>
      </w:r>
    </w:p>
    <w:p w:rsidR="0078643B" w:rsidRPr="002B0C60"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тенденции социально-экономического развития района, сложившиеся по итогам 202</w:t>
      </w:r>
      <w:r w:rsidR="00EF76CA" w:rsidRPr="002B0C60">
        <w:rPr>
          <w:rFonts w:ascii="Times New Roman" w:eastAsia="Times New Roman" w:hAnsi="Times New Roman" w:cs="Times New Roman"/>
          <w:sz w:val="28"/>
          <w:szCs w:val="28"/>
          <w:lang w:eastAsia="ru-RU"/>
        </w:rPr>
        <w:t>1</w:t>
      </w:r>
      <w:r w:rsidRPr="002B0C60">
        <w:rPr>
          <w:rFonts w:ascii="Times New Roman" w:eastAsia="Times New Roman" w:hAnsi="Times New Roman" w:cs="Times New Roman"/>
          <w:sz w:val="28"/>
          <w:szCs w:val="28"/>
          <w:lang w:eastAsia="ru-RU"/>
        </w:rPr>
        <w:t xml:space="preserve"> и 202</w:t>
      </w:r>
      <w:r w:rsidR="00EF76CA" w:rsidRPr="002B0C60">
        <w:rPr>
          <w:rFonts w:ascii="Times New Roman" w:eastAsia="Times New Roman" w:hAnsi="Times New Roman" w:cs="Times New Roman"/>
          <w:sz w:val="28"/>
          <w:szCs w:val="28"/>
          <w:lang w:eastAsia="ru-RU"/>
        </w:rPr>
        <w:t>2</w:t>
      </w:r>
      <w:r w:rsidRPr="002B0C60">
        <w:rPr>
          <w:rFonts w:ascii="Times New Roman" w:eastAsia="Times New Roman" w:hAnsi="Times New Roman" w:cs="Times New Roman"/>
          <w:sz w:val="28"/>
          <w:szCs w:val="28"/>
          <w:lang w:eastAsia="ru-RU"/>
        </w:rPr>
        <w:t xml:space="preserve"> годов и оценки показателей 202</w:t>
      </w:r>
      <w:r w:rsidR="00EF76CA" w:rsidRPr="002B0C60">
        <w:rPr>
          <w:rFonts w:ascii="Times New Roman" w:eastAsia="Times New Roman" w:hAnsi="Times New Roman" w:cs="Times New Roman"/>
          <w:sz w:val="28"/>
          <w:szCs w:val="28"/>
          <w:lang w:eastAsia="ru-RU"/>
        </w:rPr>
        <w:t>3</w:t>
      </w:r>
      <w:r w:rsidRPr="002B0C60">
        <w:rPr>
          <w:rFonts w:ascii="Times New Roman" w:eastAsia="Times New Roman" w:hAnsi="Times New Roman" w:cs="Times New Roman"/>
          <w:sz w:val="28"/>
          <w:szCs w:val="28"/>
          <w:lang w:eastAsia="ru-RU"/>
        </w:rPr>
        <w:t xml:space="preserve"> года;</w:t>
      </w:r>
    </w:p>
    <w:p w:rsidR="0078643B" w:rsidRPr="002B0C60"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сценарные условия социально-экономического развития Российской Федерации на очередной финансовый год и плановый период;</w:t>
      </w:r>
    </w:p>
    <w:p w:rsidR="0078643B" w:rsidRPr="002B0C60"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информация органов местного самоуправления Березовского района, предприятий и организаций, осуществляющих деятельность на территории района, территориального органа федеральной службы государственной статистики, </w:t>
      </w:r>
      <w:r w:rsidR="009A1463" w:rsidRPr="002B0C60">
        <w:rPr>
          <w:rFonts w:ascii="Times New Roman" w:eastAsia="Times New Roman" w:hAnsi="Times New Roman" w:cs="Times New Roman"/>
          <w:sz w:val="28"/>
          <w:szCs w:val="28"/>
          <w:lang w:eastAsia="ru-RU"/>
        </w:rPr>
        <w:t xml:space="preserve">Социального фонда </w:t>
      </w:r>
      <w:r w:rsidRPr="002B0C60">
        <w:rPr>
          <w:rFonts w:ascii="Times New Roman" w:eastAsia="Times New Roman" w:hAnsi="Times New Roman" w:cs="Times New Roman"/>
          <w:sz w:val="28"/>
          <w:szCs w:val="28"/>
          <w:lang w:eastAsia="ru-RU"/>
        </w:rPr>
        <w:t>Российской Федерации</w:t>
      </w:r>
      <w:r w:rsidR="009A1463" w:rsidRPr="002B0C60">
        <w:rPr>
          <w:rFonts w:ascii="Times New Roman" w:eastAsia="Times New Roman" w:hAnsi="Times New Roman" w:cs="Times New Roman"/>
          <w:sz w:val="28"/>
          <w:szCs w:val="28"/>
          <w:lang w:eastAsia="ru-RU"/>
        </w:rPr>
        <w:t>.</w:t>
      </w:r>
    </w:p>
    <w:p w:rsidR="0078643B" w:rsidRPr="002B0C60"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8643B" w:rsidRPr="002B0C60" w:rsidRDefault="0078643B" w:rsidP="0078643B">
      <w:pPr>
        <w:widowControl w:val="0"/>
        <w:tabs>
          <w:tab w:val="left" w:pos="851"/>
        </w:tabs>
        <w:spacing w:after="0" w:line="240" w:lineRule="auto"/>
        <w:ind w:left="720"/>
        <w:jc w:val="center"/>
        <w:rPr>
          <w:rFonts w:ascii="Times New Roman" w:eastAsia="Calibri" w:hAnsi="Times New Roman" w:cs="Times New Roman"/>
          <w:sz w:val="28"/>
          <w:szCs w:val="28"/>
        </w:rPr>
      </w:pPr>
      <w:r w:rsidRPr="002B0C60">
        <w:rPr>
          <w:rFonts w:ascii="Times New Roman" w:eastAsia="Calibri" w:hAnsi="Times New Roman" w:cs="Times New Roman"/>
          <w:sz w:val="28"/>
          <w:szCs w:val="28"/>
        </w:rPr>
        <w:t>Общая оценка социально-экономической ситуации</w:t>
      </w:r>
    </w:p>
    <w:p w:rsidR="0078643B" w:rsidRPr="002B0C60" w:rsidRDefault="0078643B" w:rsidP="0078643B">
      <w:pPr>
        <w:widowControl w:val="0"/>
        <w:tabs>
          <w:tab w:val="left" w:pos="851"/>
        </w:tabs>
        <w:spacing w:after="0" w:line="240" w:lineRule="auto"/>
        <w:jc w:val="center"/>
        <w:rPr>
          <w:rFonts w:ascii="Times New Roman" w:eastAsia="Calibri" w:hAnsi="Times New Roman" w:cs="Times New Roman"/>
          <w:sz w:val="28"/>
          <w:szCs w:val="28"/>
        </w:rPr>
      </w:pPr>
      <w:r w:rsidRPr="002B0C60">
        <w:rPr>
          <w:rFonts w:ascii="Times New Roman" w:eastAsia="Calibri" w:hAnsi="Times New Roman" w:cs="Times New Roman"/>
          <w:sz w:val="28"/>
          <w:szCs w:val="28"/>
        </w:rPr>
        <w:t>в Березовском районе за 202</w:t>
      </w:r>
      <w:r w:rsidR="00EF76CA" w:rsidRPr="002B0C60">
        <w:rPr>
          <w:rFonts w:ascii="Times New Roman" w:eastAsia="Calibri" w:hAnsi="Times New Roman" w:cs="Times New Roman"/>
          <w:sz w:val="28"/>
          <w:szCs w:val="28"/>
        </w:rPr>
        <w:t>2</w:t>
      </w:r>
      <w:r w:rsidRPr="002B0C60">
        <w:rPr>
          <w:rFonts w:ascii="Times New Roman" w:eastAsia="Calibri" w:hAnsi="Times New Roman" w:cs="Times New Roman"/>
          <w:sz w:val="28"/>
          <w:szCs w:val="28"/>
        </w:rPr>
        <w:t xml:space="preserve"> год</w:t>
      </w:r>
    </w:p>
    <w:p w:rsidR="0078643B" w:rsidRPr="002B0C60"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8643B" w:rsidRPr="002B0C60" w:rsidRDefault="00A207AE" w:rsidP="0078643B">
      <w:pPr>
        <w:spacing w:after="0" w:line="240" w:lineRule="auto"/>
        <w:ind w:firstLine="720"/>
        <w:jc w:val="both"/>
        <w:rPr>
          <w:rFonts w:ascii="Times New Roman" w:eastAsia="Arial Unicode MS" w:hAnsi="Times New Roman" w:cs="Times New Roman"/>
          <w:sz w:val="28"/>
          <w:szCs w:val="28"/>
        </w:rPr>
      </w:pPr>
      <w:r w:rsidRPr="002B0C60">
        <w:rPr>
          <w:rFonts w:ascii="Times New Roman" w:hAnsi="Times New Roman" w:cs="Times New Roman"/>
          <w:sz w:val="28"/>
          <w:szCs w:val="28"/>
        </w:rPr>
        <w:t>И</w:t>
      </w:r>
      <w:r w:rsidR="0078643B" w:rsidRPr="002B0C60">
        <w:rPr>
          <w:rFonts w:ascii="Times New Roman" w:hAnsi="Times New Roman" w:cs="Times New Roman"/>
          <w:sz w:val="28"/>
          <w:szCs w:val="28"/>
        </w:rPr>
        <w:t>тог</w:t>
      </w:r>
      <w:r w:rsidRPr="002B0C60">
        <w:rPr>
          <w:rFonts w:ascii="Times New Roman" w:hAnsi="Times New Roman" w:cs="Times New Roman"/>
          <w:sz w:val="28"/>
          <w:szCs w:val="28"/>
        </w:rPr>
        <w:t>и</w:t>
      </w:r>
      <w:r w:rsidR="0078643B" w:rsidRPr="002B0C60">
        <w:rPr>
          <w:rFonts w:ascii="Times New Roman" w:hAnsi="Times New Roman" w:cs="Times New Roman"/>
          <w:sz w:val="28"/>
          <w:szCs w:val="28"/>
        </w:rPr>
        <w:t xml:space="preserve"> социально-экономического развития Березовского района сформированы на основе анализа экономической ситуации</w:t>
      </w:r>
      <w:r w:rsidR="00EC265D" w:rsidRPr="002B0C60">
        <w:rPr>
          <w:rFonts w:ascii="Times New Roman" w:hAnsi="Times New Roman" w:cs="Times New Roman"/>
          <w:sz w:val="28"/>
          <w:szCs w:val="28"/>
        </w:rPr>
        <w:t xml:space="preserve"> 202</w:t>
      </w:r>
      <w:r w:rsidR="00EF76CA" w:rsidRPr="002B0C60">
        <w:rPr>
          <w:rFonts w:ascii="Times New Roman" w:hAnsi="Times New Roman" w:cs="Times New Roman"/>
          <w:sz w:val="28"/>
          <w:szCs w:val="28"/>
        </w:rPr>
        <w:t>2</w:t>
      </w:r>
      <w:r w:rsidR="00EC265D" w:rsidRPr="002B0C60">
        <w:rPr>
          <w:rFonts w:ascii="Times New Roman" w:hAnsi="Times New Roman" w:cs="Times New Roman"/>
          <w:sz w:val="28"/>
          <w:szCs w:val="28"/>
        </w:rPr>
        <w:t xml:space="preserve"> года, в условиях </w:t>
      </w:r>
      <w:r w:rsidR="00E02CC4" w:rsidRPr="002B0C60">
        <w:rPr>
          <w:rFonts w:ascii="Times New Roman" w:hAnsi="Times New Roman" w:cs="Times New Roman"/>
          <w:sz w:val="28"/>
          <w:szCs w:val="28"/>
        </w:rPr>
        <w:t>изменяющихся курсов</w:t>
      </w:r>
      <w:r w:rsidR="0078643B" w:rsidRPr="002B0C60">
        <w:rPr>
          <w:rFonts w:ascii="Times New Roman" w:hAnsi="Times New Roman" w:cs="Times New Roman"/>
          <w:sz w:val="28"/>
          <w:szCs w:val="28"/>
        </w:rPr>
        <w:t xml:space="preserve"> рубля и </w:t>
      </w:r>
      <w:r w:rsidR="00E02CC4" w:rsidRPr="002B0C60">
        <w:rPr>
          <w:rFonts w:ascii="Times New Roman" w:hAnsi="Times New Roman" w:cs="Times New Roman"/>
          <w:sz w:val="28"/>
          <w:szCs w:val="28"/>
        </w:rPr>
        <w:t>темпов</w:t>
      </w:r>
      <w:r w:rsidR="0078643B" w:rsidRPr="002B0C60">
        <w:rPr>
          <w:rFonts w:ascii="Times New Roman" w:hAnsi="Times New Roman" w:cs="Times New Roman"/>
          <w:sz w:val="28"/>
          <w:szCs w:val="28"/>
        </w:rPr>
        <w:t xml:space="preserve"> инфляционных процессов, последствий пандемии </w:t>
      </w:r>
      <w:proofErr w:type="spellStart"/>
      <w:r w:rsidR="0078643B" w:rsidRPr="002B0C60">
        <w:rPr>
          <w:rFonts w:ascii="Times New Roman" w:eastAsia="Arial Unicode MS" w:hAnsi="Times New Roman" w:cs="Times New Roman"/>
          <w:sz w:val="28"/>
          <w:szCs w:val="28"/>
        </w:rPr>
        <w:t>коронавирусной</w:t>
      </w:r>
      <w:proofErr w:type="spellEnd"/>
      <w:r w:rsidR="0078643B" w:rsidRPr="002B0C60">
        <w:rPr>
          <w:rFonts w:ascii="Times New Roman" w:eastAsia="Arial Unicode MS" w:hAnsi="Times New Roman" w:cs="Times New Roman"/>
          <w:sz w:val="28"/>
          <w:szCs w:val="28"/>
        </w:rPr>
        <w:t xml:space="preserve"> инфекции, которые наложили отпечаток на все сферы жизнедеятельности и отразились на итоговых показателях.</w:t>
      </w:r>
    </w:p>
    <w:p w:rsidR="0078643B" w:rsidRPr="002B0C60" w:rsidRDefault="0078643B" w:rsidP="0078643B">
      <w:pPr>
        <w:widowControl w:val="0"/>
        <w:spacing w:after="0" w:line="240" w:lineRule="auto"/>
        <w:ind w:firstLine="709"/>
        <w:jc w:val="both"/>
        <w:rPr>
          <w:rFonts w:ascii="Times New Roman" w:hAnsi="Times New Roman" w:cs="Times New Roman"/>
          <w:spacing w:val="-1"/>
          <w:sz w:val="28"/>
          <w:szCs w:val="28"/>
        </w:rPr>
      </w:pPr>
      <w:r w:rsidRPr="002B0C60">
        <w:rPr>
          <w:rFonts w:ascii="Times New Roman" w:hAnsi="Times New Roman" w:cs="Times New Roman"/>
          <w:color w:val="000000"/>
          <w:sz w:val="28"/>
          <w:szCs w:val="28"/>
        </w:rPr>
        <w:t xml:space="preserve">Реализован комплекс мероприятий, направленный на </w:t>
      </w:r>
      <w:r w:rsidRPr="002B0C60">
        <w:rPr>
          <w:rFonts w:ascii="Times New Roman" w:hAnsi="Times New Roman" w:cs="Times New Roman"/>
          <w:spacing w:val="-1"/>
          <w:sz w:val="28"/>
          <w:szCs w:val="28"/>
        </w:rPr>
        <w:t>достижение национальных целей развития и ключевых показателей национальных проектов, установленных Указом Президента Российской Федерации</w:t>
      </w:r>
      <w:r w:rsidR="008273C2" w:rsidRPr="002B0C60">
        <w:rPr>
          <w:rFonts w:ascii="Times New Roman" w:hAnsi="Times New Roman" w:cs="Times New Roman"/>
          <w:spacing w:val="-1"/>
          <w:sz w:val="28"/>
          <w:szCs w:val="28"/>
        </w:rPr>
        <w:t xml:space="preserve"> от 21 июля 2020 года № 474 «О н</w:t>
      </w:r>
      <w:r w:rsidRPr="002B0C60">
        <w:rPr>
          <w:rFonts w:ascii="Times New Roman" w:hAnsi="Times New Roman" w:cs="Times New Roman"/>
          <w:spacing w:val="-1"/>
          <w:sz w:val="28"/>
          <w:szCs w:val="28"/>
        </w:rPr>
        <w:t xml:space="preserve">ациональных целях развития Российской Федерации на период до 2030 года». </w:t>
      </w:r>
    </w:p>
    <w:p w:rsidR="00887281" w:rsidRPr="002B0C60" w:rsidRDefault="0078643B" w:rsidP="0078643B">
      <w:pPr>
        <w:widowControl w:val="0"/>
        <w:spacing w:after="0" w:line="240" w:lineRule="auto"/>
        <w:ind w:firstLine="709"/>
        <w:jc w:val="both"/>
        <w:rPr>
          <w:rFonts w:ascii="Times New Roman" w:eastAsia="Arial Unicode MS" w:hAnsi="Times New Roman" w:cs="Times New Roman"/>
          <w:sz w:val="28"/>
          <w:szCs w:val="28"/>
        </w:rPr>
      </w:pPr>
      <w:proofErr w:type="gramStart"/>
      <w:r w:rsidRPr="002B0C60">
        <w:rPr>
          <w:rFonts w:ascii="Times New Roman" w:eastAsia="Arial Unicode MS" w:hAnsi="Times New Roman" w:cs="Times New Roman"/>
          <w:sz w:val="28"/>
          <w:szCs w:val="28"/>
        </w:rPr>
        <w:t>В 202</w:t>
      </w:r>
      <w:r w:rsidR="00AC054F" w:rsidRPr="002B0C60">
        <w:rPr>
          <w:rFonts w:ascii="Times New Roman" w:eastAsia="Arial Unicode MS" w:hAnsi="Times New Roman" w:cs="Times New Roman"/>
          <w:sz w:val="28"/>
          <w:szCs w:val="28"/>
        </w:rPr>
        <w:t>2</w:t>
      </w:r>
      <w:r w:rsidRPr="002B0C60">
        <w:rPr>
          <w:rFonts w:ascii="Times New Roman" w:eastAsia="Arial Unicode MS" w:hAnsi="Times New Roman" w:cs="Times New Roman"/>
          <w:sz w:val="28"/>
          <w:szCs w:val="28"/>
        </w:rPr>
        <w:t xml:space="preserve"> году продолжено участие в реализации 1</w:t>
      </w:r>
      <w:r w:rsidR="00AC054F" w:rsidRPr="002B0C60">
        <w:rPr>
          <w:rFonts w:ascii="Times New Roman" w:eastAsia="Arial Unicode MS" w:hAnsi="Times New Roman" w:cs="Times New Roman"/>
          <w:sz w:val="28"/>
          <w:szCs w:val="28"/>
        </w:rPr>
        <w:t>5</w:t>
      </w:r>
      <w:r w:rsidRPr="002B0C60">
        <w:rPr>
          <w:rFonts w:ascii="Times New Roman" w:eastAsia="Arial Unicode MS" w:hAnsi="Times New Roman" w:cs="Times New Roman"/>
          <w:sz w:val="28"/>
          <w:szCs w:val="28"/>
        </w:rPr>
        <w:t xml:space="preserve"> региональных проект</w:t>
      </w:r>
      <w:r w:rsidR="005A1368" w:rsidRPr="002B0C60">
        <w:rPr>
          <w:rFonts w:ascii="Times New Roman" w:eastAsia="Arial Unicode MS" w:hAnsi="Times New Roman" w:cs="Times New Roman"/>
          <w:sz w:val="28"/>
          <w:szCs w:val="28"/>
        </w:rPr>
        <w:t>ах</w:t>
      </w:r>
      <w:r w:rsidRPr="002B0C60">
        <w:rPr>
          <w:rFonts w:ascii="Times New Roman" w:eastAsia="Arial Unicode MS" w:hAnsi="Times New Roman" w:cs="Times New Roman"/>
          <w:sz w:val="28"/>
          <w:szCs w:val="28"/>
        </w:rPr>
        <w:t xml:space="preserve">, входящих в состав 6 национальных проектов, определенных Указом Президента Российской Федерации от 07.05.2018 №204 «О национальных целях и </w:t>
      </w:r>
      <w:r w:rsidRPr="002B0C60">
        <w:rPr>
          <w:rFonts w:ascii="Times New Roman" w:eastAsia="Arial Unicode MS" w:hAnsi="Times New Roman" w:cs="Times New Roman"/>
          <w:sz w:val="28"/>
          <w:szCs w:val="28"/>
        </w:rPr>
        <w:lastRenderedPageBreak/>
        <w:t>стратегических задачах развития Российской Федерации на период до 2024 года» («Образование», «Демография», «Культура», «Жилье и городская среда», «Экология», «Малое и среднее предпринимательство»)</w:t>
      </w:r>
      <w:r w:rsidR="00AC054F" w:rsidRPr="002B0C60">
        <w:rPr>
          <w:rFonts w:ascii="Times New Roman" w:eastAsia="Arial Unicode MS" w:hAnsi="Times New Roman" w:cs="Times New Roman"/>
          <w:sz w:val="28"/>
          <w:szCs w:val="28"/>
        </w:rPr>
        <w:t xml:space="preserve">, </w:t>
      </w:r>
      <w:r w:rsidR="00AC054F" w:rsidRPr="002B0C60">
        <w:rPr>
          <w:rFonts w:ascii="Times New Roman" w:hAnsi="Times New Roman" w:cs="Times New Roman"/>
          <w:sz w:val="28"/>
          <w:szCs w:val="28"/>
        </w:rPr>
        <w:t>что позволи</w:t>
      </w:r>
      <w:r w:rsidR="00887281" w:rsidRPr="002B0C60">
        <w:rPr>
          <w:rFonts w:ascii="Times New Roman" w:hAnsi="Times New Roman" w:cs="Times New Roman"/>
          <w:sz w:val="28"/>
          <w:szCs w:val="28"/>
        </w:rPr>
        <w:t>ло</w:t>
      </w:r>
      <w:r w:rsidR="00AC054F" w:rsidRPr="002B0C60">
        <w:rPr>
          <w:rFonts w:ascii="Times New Roman" w:hAnsi="Times New Roman" w:cs="Times New Roman"/>
          <w:sz w:val="28"/>
          <w:szCs w:val="28"/>
        </w:rPr>
        <w:t xml:space="preserve"> выстроить процессы, расставить приоритеты, сконцентрировать ресурсы на достижении</w:t>
      </w:r>
      <w:proofErr w:type="gramEnd"/>
      <w:r w:rsidR="00AC054F" w:rsidRPr="002B0C60">
        <w:rPr>
          <w:rFonts w:ascii="Times New Roman" w:hAnsi="Times New Roman" w:cs="Times New Roman"/>
          <w:sz w:val="28"/>
          <w:szCs w:val="28"/>
        </w:rPr>
        <w:t xml:space="preserve"> национальных целей и стратегических задач Российской Федерации в Березовском районе.</w:t>
      </w:r>
      <w:r w:rsidRPr="002B0C60">
        <w:rPr>
          <w:rFonts w:ascii="Times New Roman" w:eastAsia="Arial Unicode MS" w:hAnsi="Times New Roman" w:cs="Times New Roman"/>
          <w:sz w:val="28"/>
          <w:szCs w:val="28"/>
        </w:rPr>
        <w:t xml:space="preserve"> </w:t>
      </w:r>
    </w:p>
    <w:p w:rsidR="00887281" w:rsidRPr="002B0C60" w:rsidRDefault="00887281" w:rsidP="0011727D">
      <w:pPr>
        <w:widowControl w:val="0"/>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В отчетном 2022 году финансирование национальных и региональных проектов осуществлялось в рамках муниципальных программ Березовского района, общий объем </w:t>
      </w:r>
      <w:r w:rsidR="0011727D" w:rsidRPr="002B0C60">
        <w:rPr>
          <w:rFonts w:ascii="Times New Roman" w:hAnsi="Times New Roman" w:cs="Times New Roman"/>
          <w:sz w:val="28"/>
          <w:szCs w:val="28"/>
        </w:rPr>
        <w:t>которых достиг</w:t>
      </w:r>
      <w:r w:rsidRPr="002B0C60">
        <w:rPr>
          <w:rFonts w:ascii="Times New Roman" w:hAnsi="Times New Roman" w:cs="Times New Roman"/>
          <w:sz w:val="28"/>
          <w:szCs w:val="28"/>
        </w:rPr>
        <w:t xml:space="preserve"> </w:t>
      </w:r>
      <w:r w:rsidR="0011727D" w:rsidRPr="002B0C60">
        <w:rPr>
          <w:rFonts w:ascii="Times New Roman" w:hAnsi="Times New Roman" w:cs="Times New Roman"/>
          <w:sz w:val="28"/>
          <w:szCs w:val="28"/>
        </w:rPr>
        <w:t>376,93</w:t>
      </w:r>
      <w:r w:rsidRPr="002B0C60">
        <w:rPr>
          <w:rFonts w:ascii="Times New Roman" w:hAnsi="Times New Roman" w:cs="Times New Roman"/>
          <w:sz w:val="28"/>
          <w:szCs w:val="28"/>
        </w:rPr>
        <w:t xml:space="preserve"> </w:t>
      </w:r>
      <w:r w:rsidR="0011727D" w:rsidRPr="002B0C60">
        <w:rPr>
          <w:rFonts w:ascii="Times New Roman" w:hAnsi="Times New Roman" w:cs="Times New Roman"/>
          <w:sz w:val="28"/>
          <w:szCs w:val="28"/>
        </w:rPr>
        <w:t>млн</w:t>
      </w:r>
      <w:r w:rsidRPr="002B0C60">
        <w:rPr>
          <w:rFonts w:ascii="Times New Roman" w:hAnsi="Times New Roman" w:cs="Times New Roman"/>
          <w:sz w:val="28"/>
          <w:szCs w:val="28"/>
        </w:rPr>
        <w:t xml:space="preserve">. рублей. </w:t>
      </w:r>
    </w:p>
    <w:p w:rsidR="0078643B" w:rsidRPr="002B0C60" w:rsidRDefault="0078643B" w:rsidP="0011727D">
      <w:pPr>
        <w:spacing w:after="0" w:line="240" w:lineRule="auto"/>
        <w:ind w:firstLine="709"/>
        <w:jc w:val="both"/>
        <w:rPr>
          <w:rFonts w:ascii="Times New Roman" w:hAnsi="Times New Roman" w:cs="Times New Roman"/>
          <w:color w:val="000000"/>
          <w:sz w:val="28"/>
          <w:szCs w:val="28"/>
        </w:rPr>
      </w:pPr>
      <w:r w:rsidRPr="002B0C60">
        <w:rPr>
          <w:rFonts w:ascii="Times New Roman" w:eastAsia="Courier New" w:hAnsi="Times New Roman" w:cs="Times New Roman"/>
          <w:sz w:val="28"/>
          <w:szCs w:val="28"/>
        </w:rPr>
        <w:t>Несмотря на сложности, исполнение бюджета Березовского района было сконцентрировано на решении задач, определенных</w:t>
      </w:r>
      <w:r w:rsidRPr="002B0C60">
        <w:rPr>
          <w:rFonts w:ascii="Times New Roman" w:hAnsi="Times New Roman" w:cs="Times New Roman"/>
          <w:color w:val="000000"/>
          <w:sz w:val="28"/>
          <w:szCs w:val="28"/>
        </w:rPr>
        <w:t xml:space="preserve"> </w:t>
      </w:r>
      <w:r w:rsidRPr="002B0C60">
        <w:rPr>
          <w:rFonts w:ascii="Times New Roman" w:hAnsi="Times New Roman" w:cs="Times New Roman"/>
          <w:sz w:val="28"/>
          <w:szCs w:val="28"/>
        </w:rPr>
        <w:t xml:space="preserve">социальной, финансовой и инвестиционной политикой территории муниципального образования. </w:t>
      </w:r>
    </w:p>
    <w:p w:rsidR="0078643B" w:rsidRPr="002B0C60" w:rsidRDefault="0078643B" w:rsidP="0078643B">
      <w:pPr>
        <w:widowControl w:val="0"/>
        <w:spacing w:after="0" w:line="240" w:lineRule="auto"/>
        <w:ind w:firstLine="709"/>
        <w:jc w:val="both"/>
        <w:rPr>
          <w:rFonts w:ascii="Times New Roman" w:eastAsia="Courier New" w:hAnsi="Times New Roman" w:cs="Times New Roman"/>
          <w:sz w:val="28"/>
          <w:szCs w:val="28"/>
        </w:rPr>
      </w:pPr>
      <w:r w:rsidRPr="002B0C60">
        <w:rPr>
          <w:rFonts w:ascii="Times New Roman" w:eastAsia="Courier New" w:hAnsi="Times New Roman" w:cs="Times New Roman"/>
          <w:sz w:val="28"/>
          <w:szCs w:val="28"/>
        </w:rPr>
        <w:t>Все первоочередные расходы и публичные социальные обязательства выполнены в полном объеме.</w:t>
      </w:r>
    </w:p>
    <w:p w:rsidR="0078643B" w:rsidRPr="002B0C60" w:rsidRDefault="0078643B" w:rsidP="0078643B">
      <w:pPr>
        <w:autoSpaceDE w:val="0"/>
        <w:autoSpaceDN w:val="0"/>
        <w:adjustRightInd w:val="0"/>
        <w:spacing w:after="0" w:line="240" w:lineRule="auto"/>
        <w:ind w:firstLine="540"/>
        <w:jc w:val="right"/>
        <w:rPr>
          <w:rFonts w:ascii="Times New Roman" w:eastAsia="Times New Roman" w:hAnsi="Times New Roman" w:cs="Times New Roman"/>
          <w:color w:val="000000"/>
          <w:sz w:val="28"/>
          <w:szCs w:val="28"/>
          <w:lang w:eastAsia="ru-RU"/>
        </w:rPr>
      </w:pPr>
    </w:p>
    <w:p w:rsidR="0078643B" w:rsidRPr="002B0C60" w:rsidRDefault="0078643B" w:rsidP="007864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Основные показатели развития экономики в 202</w:t>
      </w:r>
      <w:r w:rsidR="00E02CC4" w:rsidRPr="002B0C60">
        <w:rPr>
          <w:rFonts w:ascii="Times New Roman" w:eastAsia="Times New Roman" w:hAnsi="Times New Roman" w:cs="Times New Roman"/>
          <w:sz w:val="28"/>
          <w:szCs w:val="28"/>
          <w:lang w:eastAsia="ru-RU"/>
        </w:rPr>
        <w:t>2</w:t>
      </w:r>
      <w:r w:rsidRPr="002B0C60">
        <w:rPr>
          <w:rFonts w:ascii="Times New Roman" w:eastAsia="Times New Roman" w:hAnsi="Times New Roman" w:cs="Times New Roman"/>
          <w:sz w:val="28"/>
          <w:szCs w:val="28"/>
          <w:lang w:eastAsia="ru-RU"/>
        </w:rPr>
        <w:t xml:space="preserve"> году</w:t>
      </w:r>
    </w:p>
    <w:p w:rsidR="0078643B" w:rsidRPr="002B0C60" w:rsidRDefault="0078643B" w:rsidP="0078643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575"/>
        <w:gridCol w:w="1461"/>
        <w:gridCol w:w="1358"/>
        <w:gridCol w:w="1843"/>
      </w:tblGrid>
      <w:tr w:rsidR="0078643B" w:rsidRPr="002B0C60" w:rsidTr="0078643B">
        <w:tc>
          <w:tcPr>
            <w:tcW w:w="3794" w:type="dxa"/>
          </w:tcPr>
          <w:p w:rsidR="0078643B" w:rsidRPr="002B0C60"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2B0C60" w:rsidRDefault="0078643B" w:rsidP="0078643B">
            <w:pPr>
              <w:spacing w:after="0" w:line="240" w:lineRule="auto"/>
              <w:jc w:val="center"/>
              <w:rPr>
                <w:rFonts w:ascii="Times New Roman" w:eastAsia="Times New Roman" w:hAnsi="Times New Roman" w:cs="Times New Roman"/>
                <w:b/>
                <w:bCs/>
                <w:sz w:val="24"/>
                <w:szCs w:val="24"/>
                <w:lang w:eastAsia="ru-RU"/>
              </w:rPr>
            </w:pPr>
            <w:r w:rsidRPr="002B0C60">
              <w:rPr>
                <w:rFonts w:ascii="Times New Roman" w:eastAsia="Times New Roman" w:hAnsi="Times New Roman" w:cs="Times New Roman"/>
                <w:b/>
                <w:bCs/>
                <w:sz w:val="24"/>
                <w:szCs w:val="24"/>
                <w:lang w:eastAsia="ru-RU"/>
              </w:rPr>
              <w:t>Наименование показателей социально-экономического развития</w:t>
            </w:r>
          </w:p>
          <w:p w:rsidR="0078643B" w:rsidRPr="002B0C60" w:rsidRDefault="0078643B" w:rsidP="0078643B">
            <w:pPr>
              <w:spacing w:after="0" w:line="240" w:lineRule="auto"/>
              <w:jc w:val="center"/>
              <w:rPr>
                <w:rFonts w:ascii="Times New Roman" w:eastAsia="Times New Roman" w:hAnsi="Times New Roman" w:cs="Times New Roman"/>
                <w:b/>
                <w:bCs/>
                <w:sz w:val="24"/>
                <w:szCs w:val="24"/>
                <w:lang w:eastAsia="ru-RU"/>
              </w:rPr>
            </w:pPr>
            <w:r w:rsidRPr="002B0C60">
              <w:rPr>
                <w:rFonts w:ascii="Times New Roman" w:eastAsia="Times New Roman" w:hAnsi="Times New Roman" w:cs="Times New Roman"/>
                <w:b/>
                <w:bCs/>
                <w:sz w:val="24"/>
                <w:szCs w:val="24"/>
                <w:lang w:eastAsia="ru-RU"/>
              </w:rPr>
              <w:t xml:space="preserve"> Березовского района</w:t>
            </w:r>
          </w:p>
          <w:p w:rsidR="0078643B" w:rsidRPr="002B0C60" w:rsidRDefault="0078643B" w:rsidP="0078643B">
            <w:pPr>
              <w:spacing w:after="0" w:line="240" w:lineRule="auto"/>
              <w:jc w:val="center"/>
              <w:rPr>
                <w:rFonts w:ascii="Times New Roman" w:eastAsia="Times New Roman" w:hAnsi="Times New Roman" w:cs="Times New Roman"/>
                <w:b/>
                <w:sz w:val="24"/>
                <w:szCs w:val="24"/>
                <w:lang w:eastAsia="ru-RU"/>
              </w:rPr>
            </w:pPr>
          </w:p>
        </w:tc>
        <w:tc>
          <w:tcPr>
            <w:tcW w:w="1575" w:type="dxa"/>
          </w:tcPr>
          <w:p w:rsidR="0078643B" w:rsidRPr="002B0C60"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2B0C60" w:rsidRDefault="0078643B" w:rsidP="0078643B">
            <w:pPr>
              <w:spacing w:after="0" w:line="240" w:lineRule="auto"/>
              <w:jc w:val="center"/>
              <w:rPr>
                <w:rFonts w:ascii="Times New Roman" w:eastAsia="Times New Roman" w:hAnsi="Times New Roman" w:cs="Times New Roman"/>
                <w:b/>
                <w:sz w:val="24"/>
                <w:szCs w:val="24"/>
                <w:lang w:eastAsia="ru-RU"/>
              </w:rPr>
            </w:pPr>
            <w:r w:rsidRPr="002B0C60">
              <w:rPr>
                <w:rFonts w:ascii="Times New Roman" w:eastAsia="Times New Roman" w:hAnsi="Times New Roman" w:cs="Times New Roman"/>
                <w:b/>
                <w:sz w:val="24"/>
                <w:szCs w:val="24"/>
                <w:lang w:eastAsia="ru-RU"/>
              </w:rPr>
              <w:t>единицы измерения</w:t>
            </w:r>
          </w:p>
        </w:tc>
        <w:tc>
          <w:tcPr>
            <w:tcW w:w="1461" w:type="dxa"/>
          </w:tcPr>
          <w:p w:rsidR="0078643B" w:rsidRPr="002B0C60"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2B0C60"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2B0C60" w:rsidRDefault="0078643B" w:rsidP="00E02CC4">
            <w:pPr>
              <w:spacing w:after="0" w:line="240" w:lineRule="auto"/>
              <w:jc w:val="center"/>
              <w:rPr>
                <w:rFonts w:ascii="Times New Roman" w:eastAsia="Times New Roman" w:hAnsi="Times New Roman" w:cs="Times New Roman"/>
                <w:b/>
                <w:sz w:val="24"/>
                <w:szCs w:val="24"/>
                <w:lang w:eastAsia="ru-RU"/>
              </w:rPr>
            </w:pPr>
            <w:r w:rsidRPr="002B0C60">
              <w:rPr>
                <w:rFonts w:ascii="Times New Roman" w:eastAsia="Times New Roman" w:hAnsi="Times New Roman" w:cs="Times New Roman"/>
                <w:b/>
                <w:sz w:val="24"/>
                <w:szCs w:val="24"/>
                <w:lang w:eastAsia="ru-RU"/>
              </w:rPr>
              <w:t>202</w:t>
            </w:r>
            <w:r w:rsidR="00E02CC4" w:rsidRPr="002B0C60">
              <w:rPr>
                <w:rFonts w:ascii="Times New Roman" w:eastAsia="Times New Roman" w:hAnsi="Times New Roman" w:cs="Times New Roman"/>
                <w:b/>
                <w:sz w:val="24"/>
                <w:szCs w:val="24"/>
                <w:lang w:eastAsia="ru-RU"/>
              </w:rPr>
              <w:t>1</w:t>
            </w:r>
            <w:r w:rsidRPr="002B0C60">
              <w:rPr>
                <w:rFonts w:ascii="Times New Roman" w:eastAsia="Times New Roman" w:hAnsi="Times New Roman" w:cs="Times New Roman"/>
                <w:b/>
                <w:sz w:val="24"/>
                <w:szCs w:val="24"/>
                <w:lang w:eastAsia="ru-RU"/>
              </w:rPr>
              <w:t xml:space="preserve"> год</w:t>
            </w:r>
          </w:p>
        </w:tc>
        <w:tc>
          <w:tcPr>
            <w:tcW w:w="1358" w:type="dxa"/>
          </w:tcPr>
          <w:p w:rsidR="0078643B" w:rsidRPr="002B0C60"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2B0C60"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2B0C60" w:rsidRDefault="0078643B" w:rsidP="00E02CC4">
            <w:pPr>
              <w:spacing w:after="0" w:line="240" w:lineRule="auto"/>
              <w:jc w:val="center"/>
              <w:rPr>
                <w:rFonts w:ascii="Times New Roman" w:eastAsia="Times New Roman" w:hAnsi="Times New Roman" w:cs="Times New Roman"/>
                <w:b/>
                <w:sz w:val="24"/>
                <w:szCs w:val="24"/>
                <w:lang w:eastAsia="ru-RU"/>
              </w:rPr>
            </w:pPr>
            <w:r w:rsidRPr="002B0C60">
              <w:rPr>
                <w:rFonts w:ascii="Times New Roman" w:eastAsia="Times New Roman" w:hAnsi="Times New Roman" w:cs="Times New Roman"/>
                <w:b/>
                <w:sz w:val="24"/>
                <w:szCs w:val="24"/>
                <w:lang w:eastAsia="ru-RU"/>
              </w:rPr>
              <w:t>202</w:t>
            </w:r>
            <w:r w:rsidR="00E02CC4" w:rsidRPr="002B0C60">
              <w:rPr>
                <w:rFonts w:ascii="Times New Roman" w:eastAsia="Times New Roman" w:hAnsi="Times New Roman" w:cs="Times New Roman"/>
                <w:b/>
                <w:sz w:val="24"/>
                <w:szCs w:val="24"/>
                <w:lang w:eastAsia="ru-RU"/>
              </w:rPr>
              <w:t>2</w:t>
            </w:r>
            <w:r w:rsidRPr="002B0C60">
              <w:rPr>
                <w:rFonts w:ascii="Times New Roman" w:eastAsia="Times New Roman" w:hAnsi="Times New Roman" w:cs="Times New Roman"/>
                <w:b/>
                <w:sz w:val="24"/>
                <w:szCs w:val="24"/>
                <w:lang w:eastAsia="ru-RU"/>
              </w:rPr>
              <w:t xml:space="preserve"> год</w:t>
            </w:r>
          </w:p>
        </w:tc>
        <w:tc>
          <w:tcPr>
            <w:tcW w:w="1843" w:type="dxa"/>
          </w:tcPr>
          <w:p w:rsidR="0078643B" w:rsidRPr="002B0C60"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2B0C60" w:rsidRDefault="0078643B" w:rsidP="0078643B">
            <w:pPr>
              <w:spacing w:after="0" w:line="240" w:lineRule="auto"/>
              <w:jc w:val="center"/>
              <w:rPr>
                <w:rFonts w:ascii="Times New Roman" w:eastAsia="Times New Roman" w:hAnsi="Times New Roman" w:cs="Times New Roman"/>
                <w:b/>
                <w:sz w:val="24"/>
                <w:szCs w:val="24"/>
                <w:lang w:eastAsia="ru-RU"/>
              </w:rPr>
            </w:pPr>
            <w:r w:rsidRPr="002B0C60">
              <w:rPr>
                <w:rFonts w:ascii="Times New Roman" w:eastAsia="Times New Roman" w:hAnsi="Times New Roman" w:cs="Times New Roman"/>
                <w:b/>
                <w:sz w:val="24"/>
                <w:szCs w:val="24"/>
                <w:lang w:eastAsia="ru-RU"/>
              </w:rPr>
              <w:t>темп роста в сопоставимых ценах</w:t>
            </w:r>
            <w:proofErr w:type="gramStart"/>
            <w:r w:rsidRPr="002B0C60">
              <w:rPr>
                <w:rFonts w:ascii="Times New Roman" w:eastAsia="Times New Roman" w:hAnsi="Times New Roman" w:cs="Times New Roman"/>
                <w:b/>
                <w:sz w:val="24"/>
                <w:szCs w:val="24"/>
                <w:lang w:eastAsia="ru-RU"/>
              </w:rPr>
              <w:t>, (%)</w:t>
            </w:r>
            <w:proofErr w:type="gramEnd"/>
          </w:p>
        </w:tc>
      </w:tr>
      <w:tr w:rsidR="00E02CC4" w:rsidRPr="002B0C60" w:rsidTr="0078643B">
        <w:tc>
          <w:tcPr>
            <w:tcW w:w="3794" w:type="dxa"/>
          </w:tcPr>
          <w:p w:rsidR="00E02CC4" w:rsidRPr="002B0C60" w:rsidRDefault="00E02CC4" w:rsidP="0078643B">
            <w:pPr>
              <w:spacing w:after="0" w:line="240" w:lineRule="auto"/>
              <w:jc w:val="both"/>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объем промышленного производства, в том числе:</w:t>
            </w:r>
          </w:p>
        </w:tc>
        <w:tc>
          <w:tcPr>
            <w:tcW w:w="1575" w:type="dxa"/>
            <w:vAlign w:val="center"/>
          </w:tcPr>
          <w:p w:rsidR="00E02CC4" w:rsidRPr="002B0C60" w:rsidRDefault="00E02CC4" w:rsidP="0078643B">
            <w:pPr>
              <w:spacing w:after="0" w:line="240" w:lineRule="auto"/>
              <w:jc w:val="center"/>
              <w:rPr>
                <w:rFonts w:ascii="Times New Roman" w:eastAsia="Times New Roman" w:hAnsi="Times New Roman" w:cs="Times New Roman"/>
                <w:b/>
                <w:sz w:val="24"/>
                <w:szCs w:val="24"/>
                <w:lang w:eastAsia="ru-RU"/>
              </w:rPr>
            </w:pPr>
            <w:r w:rsidRPr="002B0C60">
              <w:rPr>
                <w:rFonts w:ascii="Times New Roman" w:eastAsia="Times New Roman" w:hAnsi="Times New Roman" w:cs="Times New Roman"/>
                <w:sz w:val="24"/>
                <w:szCs w:val="24"/>
                <w:lang w:eastAsia="ru-RU"/>
              </w:rPr>
              <w:t>млн. рублей</w:t>
            </w:r>
          </w:p>
        </w:tc>
        <w:tc>
          <w:tcPr>
            <w:tcW w:w="1461" w:type="dxa"/>
            <w:vAlign w:val="center"/>
          </w:tcPr>
          <w:p w:rsidR="00E02CC4" w:rsidRPr="002B0C60" w:rsidRDefault="00E02CC4" w:rsidP="00F508EF">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1 754,10</w:t>
            </w:r>
          </w:p>
        </w:tc>
        <w:tc>
          <w:tcPr>
            <w:tcW w:w="1358" w:type="dxa"/>
            <w:vAlign w:val="center"/>
          </w:tcPr>
          <w:p w:rsidR="00E02CC4" w:rsidRPr="002B0C60" w:rsidRDefault="00612E30"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1 608,70</w:t>
            </w:r>
          </w:p>
        </w:tc>
        <w:tc>
          <w:tcPr>
            <w:tcW w:w="1843" w:type="dxa"/>
            <w:vAlign w:val="center"/>
          </w:tcPr>
          <w:p w:rsidR="00E02CC4" w:rsidRPr="002B0C60" w:rsidRDefault="00EF1AAF" w:rsidP="0078643B">
            <w:pPr>
              <w:pStyle w:val="ab"/>
              <w:spacing w:line="288" w:lineRule="auto"/>
              <w:jc w:val="center"/>
              <w:rPr>
                <w:rFonts w:ascii="Times New Roman" w:hAnsi="Times New Roman" w:cs="Times New Roman"/>
                <w:sz w:val="24"/>
                <w:szCs w:val="24"/>
              </w:rPr>
            </w:pPr>
            <w:r w:rsidRPr="002B0C60">
              <w:rPr>
                <w:rFonts w:ascii="Times New Roman" w:hAnsi="Times New Roman" w:cs="Times New Roman"/>
                <w:sz w:val="24"/>
                <w:szCs w:val="24"/>
              </w:rPr>
              <w:t>94,64</w:t>
            </w:r>
          </w:p>
        </w:tc>
      </w:tr>
      <w:tr w:rsidR="00E02CC4" w:rsidRPr="002B0C60" w:rsidTr="0078643B">
        <w:tc>
          <w:tcPr>
            <w:tcW w:w="3794" w:type="dxa"/>
          </w:tcPr>
          <w:p w:rsidR="00E02CC4" w:rsidRPr="002B0C60" w:rsidRDefault="00E02CC4" w:rsidP="0078643B">
            <w:pPr>
              <w:spacing w:after="0" w:line="240" w:lineRule="auto"/>
              <w:jc w:val="both"/>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-добыча полезных ископаемых</w:t>
            </w:r>
          </w:p>
        </w:tc>
        <w:tc>
          <w:tcPr>
            <w:tcW w:w="1575" w:type="dxa"/>
            <w:vAlign w:val="center"/>
          </w:tcPr>
          <w:p w:rsidR="00E02CC4" w:rsidRPr="002B0C60" w:rsidRDefault="00E02CC4"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млн. рублей</w:t>
            </w:r>
          </w:p>
        </w:tc>
        <w:tc>
          <w:tcPr>
            <w:tcW w:w="1461" w:type="dxa"/>
            <w:vAlign w:val="center"/>
          </w:tcPr>
          <w:p w:rsidR="00E02CC4" w:rsidRPr="002B0C60" w:rsidRDefault="00E02CC4" w:rsidP="00F508EF">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899,80</w:t>
            </w:r>
          </w:p>
        </w:tc>
        <w:tc>
          <w:tcPr>
            <w:tcW w:w="1358" w:type="dxa"/>
            <w:vAlign w:val="center"/>
          </w:tcPr>
          <w:p w:rsidR="00E02CC4" w:rsidRPr="002B0C60" w:rsidRDefault="00612E30"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753,00</w:t>
            </w:r>
          </w:p>
        </w:tc>
        <w:tc>
          <w:tcPr>
            <w:tcW w:w="1843" w:type="dxa"/>
            <w:vAlign w:val="center"/>
          </w:tcPr>
          <w:p w:rsidR="00E02CC4" w:rsidRPr="002B0C60" w:rsidRDefault="00612E30" w:rsidP="0078643B">
            <w:pPr>
              <w:pStyle w:val="ab"/>
              <w:spacing w:line="288" w:lineRule="auto"/>
              <w:jc w:val="center"/>
              <w:rPr>
                <w:rFonts w:ascii="Times New Roman" w:hAnsi="Times New Roman" w:cs="Times New Roman"/>
                <w:sz w:val="24"/>
                <w:szCs w:val="24"/>
              </w:rPr>
            </w:pPr>
            <w:r w:rsidRPr="002B0C60">
              <w:rPr>
                <w:rFonts w:ascii="Times New Roman" w:hAnsi="Times New Roman" w:cs="Times New Roman"/>
                <w:sz w:val="24"/>
                <w:szCs w:val="24"/>
              </w:rPr>
              <w:t>74,59</w:t>
            </w:r>
          </w:p>
        </w:tc>
      </w:tr>
      <w:tr w:rsidR="00E02CC4" w:rsidRPr="002B0C60" w:rsidTr="0078643B">
        <w:tc>
          <w:tcPr>
            <w:tcW w:w="3794" w:type="dxa"/>
          </w:tcPr>
          <w:p w:rsidR="00E02CC4" w:rsidRPr="002B0C60" w:rsidRDefault="00E02CC4" w:rsidP="0078643B">
            <w:pPr>
              <w:spacing w:after="0" w:line="240" w:lineRule="auto"/>
              <w:jc w:val="both"/>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-обрабатывающие производства</w:t>
            </w:r>
          </w:p>
        </w:tc>
        <w:tc>
          <w:tcPr>
            <w:tcW w:w="1575" w:type="dxa"/>
            <w:vAlign w:val="center"/>
          </w:tcPr>
          <w:p w:rsidR="00E02CC4" w:rsidRPr="002B0C60" w:rsidRDefault="00E02CC4"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млн. рублей</w:t>
            </w:r>
          </w:p>
        </w:tc>
        <w:tc>
          <w:tcPr>
            <w:tcW w:w="1461" w:type="dxa"/>
            <w:vAlign w:val="center"/>
          </w:tcPr>
          <w:p w:rsidR="00E02CC4" w:rsidRPr="002B0C60" w:rsidRDefault="00E02CC4" w:rsidP="00F508EF">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333,00</w:t>
            </w:r>
          </w:p>
        </w:tc>
        <w:tc>
          <w:tcPr>
            <w:tcW w:w="1358" w:type="dxa"/>
            <w:vAlign w:val="center"/>
          </w:tcPr>
          <w:p w:rsidR="00E02CC4" w:rsidRPr="002B0C60" w:rsidRDefault="00612E30"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303,60</w:t>
            </w:r>
          </w:p>
        </w:tc>
        <w:tc>
          <w:tcPr>
            <w:tcW w:w="1843" w:type="dxa"/>
            <w:vAlign w:val="center"/>
          </w:tcPr>
          <w:p w:rsidR="00E02CC4" w:rsidRPr="002B0C60" w:rsidRDefault="00612E30" w:rsidP="0078643B">
            <w:pPr>
              <w:pStyle w:val="ab"/>
              <w:spacing w:line="288" w:lineRule="auto"/>
              <w:jc w:val="center"/>
              <w:rPr>
                <w:rFonts w:ascii="Times New Roman" w:hAnsi="Times New Roman" w:cs="Times New Roman"/>
                <w:sz w:val="24"/>
                <w:szCs w:val="24"/>
              </w:rPr>
            </w:pPr>
            <w:r w:rsidRPr="002B0C60">
              <w:rPr>
                <w:rFonts w:ascii="Times New Roman" w:hAnsi="Times New Roman" w:cs="Times New Roman"/>
                <w:sz w:val="24"/>
                <w:szCs w:val="24"/>
              </w:rPr>
              <w:t>81,04</w:t>
            </w:r>
          </w:p>
        </w:tc>
      </w:tr>
      <w:tr w:rsidR="00E02CC4" w:rsidRPr="002B0C60" w:rsidTr="0078643B">
        <w:tc>
          <w:tcPr>
            <w:tcW w:w="3794" w:type="dxa"/>
            <w:vAlign w:val="center"/>
          </w:tcPr>
          <w:p w:rsidR="00E02CC4" w:rsidRPr="002B0C60" w:rsidRDefault="00E02CC4" w:rsidP="0078643B">
            <w:pPr>
              <w:spacing w:after="0" w:line="240" w:lineRule="auto"/>
              <w:jc w:val="both"/>
              <w:rPr>
                <w:rFonts w:ascii="Times New Roman" w:hAnsi="Times New Roman" w:cs="Times New Roman"/>
                <w:bCs/>
                <w:sz w:val="24"/>
                <w:szCs w:val="24"/>
              </w:rPr>
            </w:pPr>
            <w:r w:rsidRPr="002B0C60">
              <w:rPr>
                <w:rFonts w:ascii="Times New Roman" w:hAnsi="Times New Roman" w:cs="Times New Roman"/>
                <w:bCs/>
                <w:sz w:val="24"/>
                <w:szCs w:val="24"/>
              </w:rPr>
              <w:t>-обеспечение электрической энергией, газом и паром; кондиционирование воздуха (оценка)</w:t>
            </w:r>
          </w:p>
        </w:tc>
        <w:tc>
          <w:tcPr>
            <w:tcW w:w="1575" w:type="dxa"/>
            <w:vAlign w:val="center"/>
          </w:tcPr>
          <w:p w:rsidR="00E02CC4" w:rsidRPr="002B0C60" w:rsidRDefault="00E02CC4"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млн. рублей</w:t>
            </w:r>
          </w:p>
        </w:tc>
        <w:tc>
          <w:tcPr>
            <w:tcW w:w="1461" w:type="dxa"/>
            <w:vAlign w:val="center"/>
          </w:tcPr>
          <w:p w:rsidR="00E02CC4" w:rsidRPr="002B0C60" w:rsidRDefault="00E02CC4" w:rsidP="00F508EF">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451,00</w:t>
            </w:r>
          </w:p>
        </w:tc>
        <w:tc>
          <w:tcPr>
            <w:tcW w:w="1358" w:type="dxa"/>
            <w:vAlign w:val="center"/>
          </w:tcPr>
          <w:p w:rsidR="00E02CC4" w:rsidRPr="002B0C60" w:rsidRDefault="00612E30"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422,70</w:t>
            </w:r>
          </w:p>
        </w:tc>
        <w:tc>
          <w:tcPr>
            <w:tcW w:w="1843" w:type="dxa"/>
            <w:vAlign w:val="center"/>
          </w:tcPr>
          <w:p w:rsidR="00E02CC4" w:rsidRPr="002B0C60" w:rsidRDefault="00612E30" w:rsidP="0078643B">
            <w:pPr>
              <w:pStyle w:val="ab"/>
              <w:spacing w:line="288" w:lineRule="auto"/>
              <w:jc w:val="center"/>
              <w:rPr>
                <w:rFonts w:ascii="Times New Roman" w:hAnsi="Times New Roman" w:cs="Times New Roman"/>
                <w:sz w:val="24"/>
                <w:szCs w:val="24"/>
              </w:rPr>
            </w:pPr>
            <w:r w:rsidRPr="002B0C60">
              <w:rPr>
                <w:rFonts w:ascii="Times New Roman" w:hAnsi="Times New Roman" w:cs="Times New Roman"/>
                <w:sz w:val="24"/>
                <w:szCs w:val="24"/>
              </w:rPr>
              <w:t>89,26</w:t>
            </w:r>
          </w:p>
        </w:tc>
      </w:tr>
      <w:tr w:rsidR="00E02CC4" w:rsidRPr="002B0C60" w:rsidTr="0078643B">
        <w:tc>
          <w:tcPr>
            <w:tcW w:w="3794" w:type="dxa"/>
            <w:vAlign w:val="center"/>
          </w:tcPr>
          <w:p w:rsidR="00E02CC4" w:rsidRPr="002B0C60" w:rsidRDefault="00E02CC4" w:rsidP="0078643B">
            <w:pPr>
              <w:spacing w:after="0" w:line="240" w:lineRule="auto"/>
              <w:jc w:val="both"/>
              <w:rPr>
                <w:rFonts w:ascii="Times New Roman" w:hAnsi="Times New Roman" w:cs="Times New Roman"/>
                <w:sz w:val="24"/>
                <w:szCs w:val="24"/>
              </w:rPr>
            </w:pPr>
            <w:r w:rsidRPr="002B0C60">
              <w:rPr>
                <w:rFonts w:ascii="Times New Roman" w:hAnsi="Times New Roman" w:cs="Times New Roman"/>
                <w:bCs/>
                <w:sz w:val="24"/>
                <w:szCs w:val="24"/>
              </w:rPr>
              <w:t>-водоснабжение; водоотведение, организация сбора и утилизации отходов, деятельность по ликвидации загрязнений</w:t>
            </w:r>
            <w:r w:rsidRPr="002B0C60">
              <w:rPr>
                <w:rFonts w:ascii="Times New Roman" w:hAnsi="Times New Roman" w:cs="Times New Roman"/>
                <w:sz w:val="24"/>
                <w:szCs w:val="24"/>
              </w:rPr>
              <w:t xml:space="preserve"> </w:t>
            </w:r>
          </w:p>
        </w:tc>
        <w:tc>
          <w:tcPr>
            <w:tcW w:w="1575" w:type="dxa"/>
            <w:vAlign w:val="center"/>
          </w:tcPr>
          <w:p w:rsidR="00E02CC4" w:rsidRPr="002B0C60" w:rsidRDefault="00E02CC4"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млн. рублей</w:t>
            </w:r>
          </w:p>
        </w:tc>
        <w:tc>
          <w:tcPr>
            <w:tcW w:w="1461" w:type="dxa"/>
            <w:vAlign w:val="center"/>
          </w:tcPr>
          <w:p w:rsidR="00E02CC4" w:rsidRPr="002B0C60" w:rsidRDefault="00E02CC4" w:rsidP="00F508EF">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70,30</w:t>
            </w:r>
          </w:p>
        </w:tc>
        <w:tc>
          <w:tcPr>
            <w:tcW w:w="1358" w:type="dxa"/>
            <w:vAlign w:val="center"/>
          </w:tcPr>
          <w:p w:rsidR="00E02CC4" w:rsidRPr="002B0C60" w:rsidRDefault="00274B1F"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129,40</w:t>
            </w:r>
          </w:p>
        </w:tc>
        <w:tc>
          <w:tcPr>
            <w:tcW w:w="1843" w:type="dxa"/>
            <w:vAlign w:val="center"/>
          </w:tcPr>
          <w:p w:rsidR="00E02CC4" w:rsidRPr="002B0C60" w:rsidRDefault="00274B1F" w:rsidP="0078643B">
            <w:pPr>
              <w:pStyle w:val="ab"/>
              <w:spacing w:line="288" w:lineRule="auto"/>
              <w:jc w:val="center"/>
              <w:rPr>
                <w:rFonts w:ascii="Times New Roman" w:hAnsi="Times New Roman" w:cs="Times New Roman"/>
                <w:sz w:val="24"/>
                <w:szCs w:val="24"/>
              </w:rPr>
            </w:pPr>
            <w:r w:rsidRPr="002B0C60">
              <w:rPr>
                <w:rFonts w:ascii="Times New Roman" w:hAnsi="Times New Roman" w:cs="Times New Roman"/>
                <w:sz w:val="24"/>
                <w:szCs w:val="24"/>
              </w:rPr>
              <w:t>176,65</w:t>
            </w:r>
          </w:p>
        </w:tc>
      </w:tr>
      <w:tr w:rsidR="00E02CC4" w:rsidRPr="002B0C60" w:rsidTr="0078643B">
        <w:tc>
          <w:tcPr>
            <w:tcW w:w="3794" w:type="dxa"/>
          </w:tcPr>
          <w:p w:rsidR="00E02CC4" w:rsidRPr="002B0C60" w:rsidRDefault="00E02CC4" w:rsidP="0078643B">
            <w:pPr>
              <w:spacing w:after="0" w:line="240" w:lineRule="auto"/>
              <w:jc w:val="both"/>
              <w:rPr>
                <w:rFonts w:ascii="Times New Roman" w:eastAsia="Times New Roman" w:hAnsi="Times New Roman" w:cs="Times New Roman"/>
                <w:sz w:val="24"/>
                <w:szCs w:val="24"/>
                <w:lang w:eastAsia="ru-RU"/>
              </w:rPr>
            </w:pPr>
            <w:r w:rsidRPr="002B0C60">
              <w:rPr>
                <w:rFonts w:ascii="Times New Roman" w:eastAsia="Times New Roman" w:hAnsi="Times New Roman" w:cs="Times New Roman"/>
                <w:color w:val="000000"/>
                <w:sz w:val="24"/>
                <w:szCs w:val="24"/>
                <w:lang w:eastAsia="ru-RU"/>
              </w:rPr>
              <w:t xml:space="preserve">инвестиции в основной капитал </w:t>
            </w:r>
          </w:p>
        </w:tc>
        <w:tc>
          <w:tcPr>
            <w:tcW w:w="1575" w:type="dxa"/>
            <w:vAlign w:val="center"/>
          </w:tcPr>
          <w:p w:rsidR="00E02CC4" w:rsidRPr="002B0C60" w:rsidRDefault="00E02CC4"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млн. рублей</w:t>
            </w:r>
          </w:p>
        </w:tc>
        <w:tc>
          <w:tcPr>
            <w:tcW w:w="1461" w:type="dxa"/>
            <w:vAlign w:val="center"/>
          </w:tcPr>
          <w:p w:rsidR="00E02CC4" w:rsidRPr="002B0C60" w:rsidRDefault="00C74C42" w:rsidP="00F508EF">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737,73</w:t>
            </w:r>
          </w:p>
        </w:tc>
        <w:tc>
          <w:tcPr>
            <w:tcW w:w="1358" w:type="dxa"/>
            <w:vAlign w:val="center"/>
          </w:tcPr>
          <w:p w:rsidR="00E02CC4" w:rsidRPr="002B0C60" w:rsidRDefault="00274B1F"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1 525,17</w:t>
            </w:r>
          </w:p>
        </w:tc>
        <w:tc>
          <w:tcPr>
            <w:tcW w:w="1843" w:type="dxa"/>
            <w:vAlign w:val="center"/>
          </w:tcPr>
          <w:p w:rsidR="00E02CC4" w:rsidRPr="002B0C60" w:rsidRDefault="00EF1AAF"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181,51</w:t>
            </w:r>
          </w:p>
        </w:tc>
      </w:tr>
      <w:tr w:rsidR="00E02CC4" w:rsidRPr="002B0C60" w:rsidTr="0078643B">
        <w:tc>
          <w:tcPr>
            <w:tcW w:w="3794" w:type="dxa"/>
          </w:tcPr>
          <w:p w:rsidR="00E02CC4" w:rsidRPr="002B0C60" w:rsidRDefault="00E02CC4" w:rsidP="0078643B">
            <w:pPr>
              <w:spacing w:after="0" w:line="240" w:lineRule="auto"/>
              <w:jc w:val="both"/>
              <w:rPr>
                <w:rFonts w:ascii="Times New Roman" w:eastAsia="Times New Roman" w:hAnsi="Times New Roman" w:cs="Times New Roman"/>
                <w:sz w:val="24"/>
                <w:szCs w:val="24"/>
                <w:lang w:eastAsia="ru-RU"/>
              </w:rPr>
            </w:pPr>
            <w:r w:rsidRPr="002B0C60">
              <w:rPr>
                <w:rFonts w:ascii="Times New Roman" w:eastAsia="Times New Roman" w:hAnsi="Times New Roman" w:cs="Times New Roman"/>
                <w:color w:val="000000"/>
                <w:sz w:val="24"/>
                <w:szCs w:val="24"/>
                <w:lang w:eastAsia="ru-RU"/>
              </w:rPr>
              <w:t>ввод в действие жилых домов</w:t>
            </w:r>
          </w:p>
        </w:tc>
        <w:tc>
          <w:tcPr>
            <w:tcW w:w="1575" w:type="dxa"/>
            <w:vAlign w:val="center"/>
          </w:tcPr>
          <w:p w:rsidR="00E02CC4" w:rsidRPr="002B0C60" w:rsidRDefault="00E02CC4"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тыс. кв. м</w:t>
            </w:r>
          </w:p>
        </w:tc>
        <w:tc>
          <w:tcPr>
            <w:tcW w:w="1461" w:type="dxa"/>
            <w:vAlign w:val="center"/>
          </w:tcPr>
          <w:p w:rsidR="00E02CC4" w:rsidRPr="002B0C60" w:rsidRDefault="00E02CC4" w:rsidP="00F508EF">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7,398</w:t>
            </w:r>
          </w:p>
        </w:tc>
        <w:tc>
          <w:tcPr>
            <w:tcW w:w="1358" w:type="dxa"/>
            <w:vAlign w:val="center"/>
          </w:tcPr>
          <w:p w:rsidR="00E02CC4" w:rsidRPr="002B0C60" w:rsidRDefault="00274B1F"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6,815</w:t>
            </w:r>
          </w:p>
        </w:tc>
        <w:tc>
          <w:tcPr>
            <w:tcW w:w="1843" w:type="dxa"/>
            <w:vAlign w:val="center"/>
          </w:tcPr>
          <w:p w:rsidR="00E02CC4" w:rsidRPr="002B0C60" w:rsidRDefault="00274B1F"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92,12</w:t>
            </w:r>
          </w:p>
        </w:tc>
      </w:tr>
      <w:tr w:rsidR="00E02CC4" w:rsidRPr="002B0C60" w:rsidTr="0078643B">
        <w:tc>
          <w:tcPr>
            <w:tcW w:w="3794" w:type="dxa"/>
            <w:vAlign w:val="center"/>
          </w:tcPr>
          <w:p w:rsidR="00E02CC4" w:rsidRPr="002B0C60" w:rsidRDefault="00E02CC4" w:rsidP="00331F49">
            <w:pPr>
              <w:spacing w:after="0" w:line="240" w:lineRule="auto"/>
              <w:jc w:val="both"/>
              <w:rPr>
                <w:rFonts w:ascii="Times New Roman" w:eastAsia="Times New Roman" w:hAnsi="Times New Roman" w:cs="Times New Roman"/>
                <w:sz w:val="24"/>
                <w:szCs w:val="24"/>
                <w:lang w:eastAsia="ru-RU"/>
              </w:rPr>
            </w:pPr>
            <w:r w:rsidRPr="002B0C60">
              <w:rPr>
                <w:rFonts w:ascii="Times New Roman" w:eastAsia="Times New Roman" w:hAnsi="Times New Roman" w:cs="Times New Roman"/>
                <w:color w:val="000000"/>
                <w:sz w:val="24"/>
                <w:szCs w:val="24"/>
                <w:lang w:eastAsia="ru-RU"/>
              </w:rPr>
              <w:t xml:space="preserve">объем работ, выполненных по виду экономической деятельности «Строительство» </w:t>
            </w:r>
          </w:p>
        </w:tc>
        <w:tc>
          <w:tcPr>
            <w:tcW w:w="1575" w:type="dxa"/>
            <w:vAlign w:val="center"/>
          </w:tcPr>
          <w:p w:rsidR="00E02CC4" w:rsidRPr="002B0C60" w:rsidRDefault="00E02CC4"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млн. рублей</w:t>
            </w:r>
          </w:p>
        </w:tc>
        <w:tc>
          <w:tcPr>
            <w:tcW w:w="1461" w:type="dxa"/>
            <w:vAlign w:val="center"/>
          </w:tcPr>
          <w:p w:rsidR="00E02CC4" w:rsidRPr="002B0C60" w:rsidRDefault="00E02CC4" w:rsidP="00F508EF">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139,10</w:t>
            </w:r>
          </w:p>
        </w:tc>
        <w:tc>
          <w:tcPr>
            <w:tcW w:w="1358" w:type="dxa"/>
            <w:vAlign w:val="center"/>
          </w:tcPr>
          <w:p w:rsidR="00E02CC4" w:rsidRPr="002B0C60" w:rsidRDefault="00274B1F"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535,80</w:t>
            </w:r>
          </w:p>
        </w:tc>
        <w:tc>
          <w:tcPr>
            <w:tcW w:w="1843" w:type="dxa"/>
            <w:vAlign w:val="center"/>
          </w:tcPr>
          <w:p w:rsidR="00E02CC4" w:rsidRPr="002B0C60" w:rsidRDefault="00274B1F" w:rsidP="0078643B">
            <w:pPr>
              <w:spacing w:after="0" w:line="240" w:lineRule="auto"/>
              <w:jc w:val="center"/>
              <w:rPr>
                <w:rFonts w:ascii="Times New Roman" w:eastAsia="Times New Roman" w:hAnsi="Times New Roman" w:cs="Times New Roman"/>
                <w:sz w:val="24"/>
                <w:szCs w:val="24"/>
                <w:lang w:eastAsia="ru-RU"/>
              </w:rPr>
            </w:pPr>
            <w:r w:rsidRPr="002B0C60">
              <w:rPr>
                <w:rFonts w:ascii="Times New Roman" w:eastAsia="Times New Roman" w:hAnsi="Times New Roman" w:cs="Times New Roman"/>
                <w:sz w:val="24"/>
                <w:szCs w:val="24"/>
                <w:lang w:eastAsia="ru-RU"/>
              </w:rPr>
              <w:t>343,00</w:t>
            </w:r>
          </w:p>
        </w:tc>
      </w:tr>
    </w:tbl>
    <w:p w:rsidR="003106DD" w:rsidRPr="002B0C60" w:rsidRDefault="003106DD" w:rsidP="0078643B">
      <w:pPr>
        <w:widowControl w:val="0"/>
        <w:autoSpaceDE w:val="0"/>
        <w:autoSpaceDN w:val="0"/>
        <w:adjustRightInd w:val="0"/>
        <w:spacing w:after="0" w:line="240" w:lineRule="auto"/>
        <w:ind w:firstLine="709"/>
        <w:jc w:val="both"/>
        <w:rPr>
          <w:rFonts w:ascii="Times New Roman" w:hAnsi="Times New Roman" w:cs="Times New Roman"/>
          <w:bCs/>
          <w:sz w:val="28"/>
          <w:szCs w:val="28"/>
        </w:rPr>
      </w:pPr>
    </w:p>
    <w:p w:rsidR="0078643B" w:rsidRPr="002B0C60" w:rsidRDefault="0078643B" w:rsidP="0078643B">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2B0C60">
        <w:rPr>
          <w:rFonts w:ascii="Times New Roman" w:hAnsi="Times New Roman" w:cs="Times New Roman"/>
          <w:bCs/>
          <w:sz w:val="28"/>
          <w:szCs w:val="28"/>
        </w:rPr>
        <w:t>Благодаря принимаемым антикризисным мерам, в 202</w:t>
      </w:r>
      <w:r w:rsidR="0076782D" w:rsidRPr="002B0C60">
        <w:rPr>
          <w:rFonts w:ascii="Times New Roman" w:hAnsi="Times New Roman" w:cs="Times New Roman"/>
          <w:bCs/>
          <w:sz w:val="28"/>
          <w:szCs w:val="28"/>
        </w:rPr>
        <w:t>2</w:t>
      </w:r>
      <w:r w:rsidRPr="002B0C60">
        <w:rPr>
          <w:rFonts w:ascii="Times New Roman" w:hAnsi="Times New Roman" w:cs="Times New Roman"/>
          <w:bCs/>
          <w:sz w:val="28"/>
          <w:szCs w:val="28"/>
        </w:rPr>
        <w:t xml:space="preserve"> году на территории Березовского района сохранена положительная динамика уровня жизни населения, </w:t>
      </w:r>
      <w:r w:rsidR="005A1368" w:rsidRPr="002B0C60">
        <w:rPr>
          <w:rFonts w:ascii="Times New Roman" w:hAnsi="Times New Roman" w:cs="Times New Roman"/>
          <w:bCs/>
          <w:sz w:val="28"/>
          <w:szCs w:val="28"/>
        </w:rPr>
        <w:t>из</w:t>
      </w:r>
      <w:r w:rsidR="00647820" w:rsidRPr="002B0C60">
        <w:rPr>
          <w:rFonts w:ascii="Times New Roman" w:hAnsi="Times New Roman" w:cs="Times New Roman"/>
          <w:bCs/>
          <w:sz w:val="28"/>
          <w:szCs w:val="28"/>
        </w:rPr>
        <w:t xml:space="preserve"> них</w:t>
      </w:r>
      <w:r w:rsidRPr="002B0C60">
        <w:rPr>
          <w:rFonts w:ascii="Times New Roman" w:hAnsi="Times New Roman" w:cs="Times New Roman"/>
          <w:bCs/>
          <w:sz w:val="28"/>
          <w:szCs w:val="28"/>
        </w:rPr>
        <w:t xml:space="preserve"> по</w:t>
      </w:r>
      <w:r w:rsidR="00EE1AD7" w:rsidRPr="002B0C60">
        <w:rPr>
          <w:rFonts w:ascii="Times New Roman" w:hAnsi="Times New Roman" w:cs="Times New Roman"/>
          <w:bCs/>
          <w:sz w:val="28"/>
          <w:szCs w:val="28"/>
        </w:rPr>
        <w:t xml:space="preserve"> показателям</w:t>
      </w:r>
      <w:r w:rsidRPr="002B0C60">
        <w:rPr>
          <w:rFonts w:ascii="Times New Roman" w:hAnsi="Times New Roman" w:cs="Times New Roman"/>
          <w:bCs/>
          <w:sz w:val="28"/>
          <w:szCs w:val="28"/>
        </w:rPr>
        <w:t>:</w:t>
      </w:r>
    </w:p>
    <w:p w:rsidR="0078643B" w:rsidRPr="002B0C60" w:rsidRDefault="00EE1AD7" w:rsidP="0078643B">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2B0C60">
        <w:rPr>
          <w:rFonts w:ascii="Times New Roman" w:hAnsi="Times New Roman" w:cs="Times New Roman"/>
          <w:bCs/>
          <w:sz w:val="28"/>
          <w:szCs w:val="28"/>
        </w:rPr>
        <w:t>- заработная</w:t>
      </w:r>
      <w:r w:rsidR="0078643B" w:rsidRPr="002B0C60">
        <w:rPr>
          <w:rFonts w:ascii="Times New Roman" w:hAnsi="Times New Roman" w:cs="Times New Roman"/>
          <w:bCs/>
          <w:sz w:val="28"/>
          <w:szCs w:val="28"/>
        </w:rPr>
        <w:t xml:space="preserve"> плат</w:t>
      </w:r>
      <w:r w:rsidRPr="002B0C60">
        <w:rPr>
          <w:rFonts w:ascii="Times New Roman" w:hAnsi="Times New Roman" w:cs="Times New Roman"/>
          <w:bCs/>
          <w:sz w:val="28"/>
          <w:szCs w:val="28"/>
        </w:rPr>
        <w:t xml:space="preserve">а - </w:t>
      </w:r>
      <w:r w:rsidR="0078643B" w:rsidRPr="002B0C60">
        <w:rPr>
          <w:rFonts w:ascii="Times New Roman" w:hAnsi="Times New Roman" w:cs="Times New Roman"/>
          <w:bCs/>
          <w:sz w:val="28"/>
          <w:szCs w:val="28"/>
        </w:rPr>
        <w:t xml:space="preserve">на </w:t>
      </w:r>
      <w:r w:rsidR="00C46C83" w:rsidRPr="002B0C60">
        <w:rPr>
          <w:rFonts w:ascii="Times New Roman" w:hAnsi="Times New Roman" w:cs="Times New Roman"/>
          <w:bCs/>
          <w:sz w:val="28"/>
          <w:szCs w:val="28"/>
        </w:rPr>
        <w:t>12,84</w:t>
      </w:r>
      <w:r w:rsidR="0078643B" w:rsidRPr="002B0C60">
        <w:rPr>
          <w:rFonts w:ascii="Times New Roman" w:hAnsi="Times New Roman" w:cs="Times New Roman"/>
          <w:bCs/>
          <w:sz w:val="28"/>
          <w:szCs w:val="28"/>
        </w:rPr>
        <w:t xml:space="preserve">%, показатель достиг </w:t>
      </w:r>
      <w:r w:rsidR="00C46C83" w:rsidRPr="002B0C60">
        <w:rPr>
          <w:rFonts w:ascii="Times New Roman" w:hAnsi="Times New Roman" w:cs="Times New Roman"/>
          <w:bCs/>
          <w:sz w:val="28"/>
          <w:szCs w:val="28"/>
        </w:rPr>
        <w:t>100 283,00</w:t>
      </w:r>
      <w:r w:rsidR="0078643B" w:rsidRPr="002B0C60">
        <w:rPr>
          <w:rFonts w:ascii="Times New Roman" w:hAnsi="Times New Roman" w:cs="Times New Roman"/>
          <w:bCs/>
          <w:sz w:val="28"/>
          <w:szCs w:val="28"/>
        </w:rPr>
        <w:t xml:space="preserve"> рублей</w:t>
      </w:r>
      <w:r w:rsidR="00B52D73" w:rsidRPr="002B0C60">
        <w:rPr>
          <w:rFonts w:ascii="Times New Roman" w:hAnsi="Times New Roman" w:cs="Times New Roman"/>
          <w:bCs/>
          <w:sz w:val="28"/>
          <w:szCs w:val="28"/>
        </w:rPr>
        <w:t xml:space="preserve">, </w:t>
      </w:r>
      <w:r w:rsidR="00B52D73" w:rsidRPr="002B0C60">
        <w:rPr>
          <w:rFonts w:ascii="Times New Roman" w:hAnsi="Times New Roman" w:cs="Times New Roman"/>
          <w:sz w:val="28"/>
          <w:szCs w:val="28"/>
        </w:rPr>
        <w:t>при этом доля потребительских расходов составила 50% или 22 778,22 рублей (на душу населения в месяц)</w:t>
      </w:r>
      <w:r w:rsidR="0078643B" w:rsidRPr="002B0C60">
        <w:rPr>
          <w:rFonts w:ascii="Times New Roman" w:hAnsi="Times New Roman" w:cs="Times New Roman"/>
          <w:bCs/>
          <w:sz w:val="28"/>
          <w:szCs w:val="28"/>
        </w:rPr>
        <w:t>;</w:t>
      </w:r>
    </w:p>
    <w:p w:rsidR="0078643B" w:rsidRPr="002B0C60" w:rsidRDefault="00EE1AD7" w:rsidP="0078643B">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2B0C60">
        <w:rPr>
          <w:rFonts w:ascii="Times New Roman" w:hAnsi="Times New Roman" w:cs="Times New Roman"/>
          <w:bCs/>
          <w:sz w:val="28"/>
          <w:szCs w:val="28"/>
        </w:rPr>
        <w:lastRenderedPageBreak/>
        <w:t>- среднедушевые</w:t>
      </w:r>
      <w:r w:rsidR="0078643B" w:rsidRPr="002B0C60">
        <w:rPr>
          <w:rFonts w:ascii="Times New Roman" w:hAnsi="Times New Roman" w:cs="Times New Roman"/>
          <w:bCs/>
          <w:sz w:val="28"/>
          <w:szCs w:val="28"/>
        </w:rPr>
        <w:t xml:space="preserve"> доход</w:t>
      </w:r>
      <w:r w:rsidRPr="002B0C60">
        <w:rPr>
          <w:rFonts w:ascii="Times New Roman" w:hAnsi="Times New Roman" w:cs="Times New Roman"/>
          <w:bCs/>
          <w:sz w:val="28"/>
          <w:szCs w:val="28"/>
        </w:rPr>
        <w:t xml:space="preserve">ы - </w:t>
      </w:r>
      <w:r w:rsidR="0078643B" w:rsidRPr="002B0C60">
        <w:rPr>
          <w:rFonts w:ascii="Times New Roman" w:hAnsi="Times New Roman" w:cs="Times New Roman"/>
          <w:bCs/>
          <w:sz w:val="28"/>
          <w:szCs w:val="28"/>
        </w:rPr>
        <w:t xml:space="preserve">на </w:t>
      </w:r>
      <w:r w:rsidR="00B24B2A" w:rsidRPr="002B0C60">
        <w:rPr>
          <w:rFonts w:ascii="Times New Roman" w:hAnsi="Times New Roman" w:cs="Times New Roman"/>
          <w:bCs/>
          <w:sz w:val="28"/>
          <w:szCs w:val="28"/>
        </w:rPr>
        <w:t>6,39</w:t>
      </w:r>
      <w:r w:rsidR="0078643B" w:rsidRPr="002B0C60">
        <w:rPr>
          <w:rFonts w:ascii="Times New Roman" w:hAnsi="Times New Roman" w:cs="Times New Roman"/>
          <w:bCs/>
          <w:sz w:val="28"/>
          <w:szCs w:val="28"/>
        </w:rPr>
        <w:t xml:space="preserve">% и составил </w:t>
      </w:r>
      <w:r w:rsidR="00B24B2A" w:rsidRPr="002B0C60">
        <w:rPr>
          <w:rFonts w:ascii="Times New Roman" w:hAnsi="Times New Roman" w:cs="Times New Roman"/>
          <w:bCs/>
          <w:sz w:val="28"/>
          <w:szCs w:val="28"/>
        </w:rPr>
        <w:t>46 931,49</w:t>
      </w:r>
      <w:r w:rsidR="0078643B" w:rsidRPr="002B0C60">
        <w:rPr>
          <w:rFonts w:ascii="Times New Roman" w:hAnsi="Times New Roman" w:cs="Times New Roman"/>
          <w:bCs/>
          <w:sz w:val="28"/>
          <w:szCs w:val="28"/>
        </w:rPr>
        <w:t xml:space="preserve"> рублей, </w:t>
      </w:r>
      <w:proofErr w:type="gramStart"/>
      <w:r w:rsidR="0078643B" w:rsidRPr="002B0C60">
        <w:rPr>
          <w:rFonts w:ascii="Times New Roman" w:hAnsi="Times New Roman" w:cs="Times New Roman"/>
          <w:bCs/>
          <w:sz w:val="28"/>
          <w:szCs w:val="28"/>
        </w:rPr>
        <w:t>обеспечивающим</w:t>
      </w:r>
      <w:proofErr w:type="gramEnd"/>
      <w:r w:rsidR="0078643B" w:rsidRPr="002B0C60">
        <w:rPr>
          <w:rFonts w:ascii="Times New Roman" w:hAnsi="Times New Roman" w:cs="Times New Roman"/>
          <w:bCs/>
          <w:sz w:val="28"/>
          <w:szCs w:val="28"/>
        </w:rPr>
        <w:t xml:space="preserve"> более 2,</w:t>
      </w:r>
      <w:r w:rsidR="00B52D73" w:rsidRPr="002B0C60">
        <w:rPr>
          <w:rFonts w:ascii="Times New Roman" w:hAnsi="Times New Roman" w:cs="Times New Roman"/>
          <w:bCs/>
          <w:sz w:val="28"/>
          <w:szCs w:val="28"/>
        </w:rPr>
        <w:t>5</w:t>
      </w:r>
      <w:r w:rsidR="0078643B" w:rsidRPr="002B0C60">
        <w:rPr>
          <w:rFonts w:ascii="Times New Roman" w:hAnsi="Times New Roman" w:cs="Times New Roman"/>
          <w:bCs/>
          <w:sz w:val="28"/>
          <w:szCs w:val="28"/>
        </w:rPr>
        <w:t xml:space="preserve"> бюджета прожиточного минимума в среднем на душу населения;</w:t>
      </w:r>
    </w:p>
    <w:p w:rsidR="0078643B" w:rsidRPr="002B0C60" w:rsidRDefault="0078643B" w:rsidP="0078643B">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2B0C60">
        <w:rPr>
          <w:rFonts w:ascii="Times New Roman" w:hAnsi="Times New Roman" w:cs="Times New Roman"/>
          <w:bCs/>
          <w:sz w:val="28"/>
          <w:szCs w:val="28"/>
        </w:rPr>
        <w:t>- пенси</w:t>
      </w:r>
      <w:r w:rsidR="00EE1AD7" w:rsidRPr="002B0C60">
        <w:rPr>
          <w:rFonts w:ascii="Times New Roman" w:hAnsi="Times New Roman" w:cs="Times New Roman"/>
          <w:bCs/>
          <w:sz w:val="28"/>
          <w:szCs w:val="28"/>
        </w:rPr>
        <w:t xml:space="preserve">и - на </w:t>
      </w:r>
      <w:r w:rsidR="00B52D73" w:rsidRPr="002B0C60">
        <w:rPr>
          <w:rFonts w:ascii="Times New Roman" w:hAnsi="Times New Roman" w:cs="Times New Roman"/>
          <w:bCs/>
          <w:sz w:val="28"/>
          <w:szCs w:val="28"/>
        </w:rPr>
        <w:t>12,89</w:t>
      </w:r>
      <w:r w:rsidR="00EE1AD7" w:rsidRPr="002B0C60">
        <w:rPr>
          <w:rFonts w:ascii="Times New Roman" w:hAnsi="Times New Roman" w:cs="Times New Roman"/>
          <w:bCs/>
          <w:sz w:val="28"/>
          <w:szCs w:val="28"/>
        </w:rPr>
        <w:t xml:space="preserve">%, в денежном выражении </w:t>
      </w:r>
      <w:r w:rsidR="00C51959" w:rsidRPr="002B0C60">
        <w:rPr>
          <w:rFonts w:ascii="Times New Roman" w:hAnsi="Times New Roman" w:cs="Times New Roman"/>
          <w:bCs/>
          <w:sz w:val="28"/>
          <w:szCs w:val="28"/>
        </w:rPr>
        <w:t xml:space="preserve">показатель </w:t>
      </w:r>
      <w:r w:rsidR="00EE1AD7" w:rsidRPr="002B0C60">
        <w:rPr>
          <w:rFonts w:ascii="Times New Roman" w:hAnsi="Times New Roman" w:cs="Times New Roman"/>
          <w:bCs/>
          <w:sz w:val="28"/>
          <w:szCs w:val="28"/>
        </w:rPr>
        <w:t xml:space="preserve">составил </w:t>
      </w:r>
      <w:r w:rsidR="00B52D73" w:rsidRPr="002B0C60">
        <w:rPr>
          <w:rFonts w:ascii="Times New Roman" w:hAnsi="Times New Roman" w:cs="Times New Roman"/>
          <w:bCs/>
          <w:sz w:val="28"/>
          <w:szCs w:val="28"/>
        </w:rPr>
        <w:t>28 432,47</w:t>
      </w:r>
      <w:r w:rsidRPr="002B0C60">
        <w:rPr>
          <w:rFonts w:ascii="Times New Roman" w:hAnsi="Times New Roman" w:cs="Times New Roman"/>
          <w:bCs/>
          <w:sz w:val="28"/>
          <w:szCs w:val="28"/>
        </w:rPr>
        <w:t xml:space="preserve"> рублей (в 1,</w:t>
      </w:r>
      <w:r w:rsidR="00B52D73" w:rsidRPr="002B0C60">
        <w:rPr>
          <w:rFonts w:ascii="Times New Roman" w:hAnsi="Times New Roman" w:cs="Times New Roman"/>
          <w:bCs/>
          <w:sz w:val="28"/>
          <w:szCs w:val="28"/>
        </w:rPr>
        <w:t>8</w:t>
      </w:r>
      <w:r w:rsidRPr="002B0C60">
        <w:rPr>
          <w:rFonts w:ascii="Times New Roman" w:hAnsi="Times New Roman" w:cs="Times New Roman"/>
          <w:bCs/>
          <w:sz w:val="28"/>
          <w:szCs w:val="28"/>
        </w:rPr>
        <w:t xml:space="preserve"> раза, превышающий прожиточный уровень пенсионера </w:t>
      </w:r>
      <w:proofErr w:type="gramStart"/>
      <w:r w:rsidRPr="002B0C60">
        <w:rPr>
          <w:rFonts w:ascii="Times New Roman" w:hAnsi="Times New Roman" w:cs="Times New Roman"/>
          <w:bCs/>
          <w:sz w:val="28"/>
          <w:szCs w:val="28"/>
        </w:rPr>
        <w:t>в</w:t>
      </w:r>
      <w:proofErr w:type="gramEnd"/>
      <w:r w:rsidRPr="002B0C60">
        <w:rPr>
          <w:rFonts w:ascii="Times New Roman" w:hAnsi="Times New Roman" w:cs="Times New Roman"/>
          <w:bCs/>
          <w:sz w:val="28"/>
          <w:szCs w:val="28"/>
        </w:rPr>
        <w:t xml:space="preserve"> </w:t>
      </w:r>
      <w:proofErr w:type="gramStart"/>
      <w:r w:rsidRPr="002B0C60">
        <w:rPr>
          <w:rFonts w:ascii="Times New Roman" w:hAnsi="Times New Roman" w:cs="Times New Roman"/>
          <w:sz w:val="28"/>
          <w:szCs w:val="28"/>
        </w:rPr>
        <w:t>Ханты-Мансийском</w:t>
      </w:r>
      <w:proofErr w:type="gramEnd"/>
      <w:r w:rsidRPr="002B0C60">
        <w:rPr>
          <w:rFonts w:ascii="Times New Roman" w:hAnsi="Times New Roman" w:cs="Times New Roman"/>
          <w:sz w:val="28"/>
          <w:szCs w:val="28"/>
        </w:rPr>
        <w:t xml:space="preserve"> </w:t>
      </w:r>
      <w:r w:rsidRPr="002B0C60">
        <w:rPr>
          <w:rFonts w:ascii="Times New Roman" w:hAnsi="Times New Roman" w:cs="Times New Roman"/>
          <w:bCs/>
          <w:sz w:val="28"/>
          <w:szCs w:val="28"/>
        </w:rPr>
        <w:t xml:space="preserve">автономном округе - Югре). </w:t>
      </w:r>
    </w:p>
    <w:p w:rsidR="0078643B" w:rsidRPr="002B0C60" w:rsidRDefault="0078643B" w:rsidP="00ED0248">
      <w:pPr>
        <w:autoSpaceDE w:val="0"/>
        <w:autoSpaceDN w:val="0"/>
        <w:adjustRightInd w:val="0"/>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В 202</w:t>
      </w:r>
      <w:r w:rsidR="006F4933" w:rsidRPr="002B0C60">
        <w:rPr>
          <w:rFonts w:ascii="Times New Roman" w:hAnsi="Times New Roman" w:cs="Times New Roman"/>
          <w:sz w:val="28"/>
          <w:szCs w:val="28"/>
        </w:rPr>
        <w:t>2</w:t>
      </w:r>
      <w:r w:rsidRPr="002B0C60">
        <w:rPr>
          <w:rFonts w:ascii="Times New Roman" w:hAnsi="Times New Roman" w:cs="Times New Roman"/>
          <w:sz w:val="28"/>
          <w:szCs w:val="28"/>
        </w:rPr>
        <w:t xml:space="preserve"> году реализация </w:t>
      </w:r>
      <w:r w:rsidRPr="002B0C60">
        <w:rPr>
          <w:rFonts w:ascii="Times New Roman" w:hAnsi="Times New Roman" w:cs="Times New Roman"/>
          <w:bCs/>
          <w:iCs/>
          <w:sz w:val="28"/>
          <w:szCs w:val="28"/>
        </w:rPr>
        <w:t>Указов Президента РФ от 07 мая 2012 года № 597 «О мероприятиях по реализации государственной социальной политики»</w:t>
      </w:r>
      <w:r w:rsidRPr="002B0C60">
        <w:rPr>
          <w:rFonts w:ascii="Times New Roman" w:hAnsi="Times New Roman" w:cs="Times New Roman"/>
          <w:sz w:val="28"/>
          <w:szCs w:val="28"/>
        </w:rPr>
        <w:t xml:space="preserve"> способствовала повышению заработной платы работников бюджетной сферы, которая достигла 100 процентного уровня, в том числе в разрезе категорий:</w:t>
      </w:r>
    </w:p>
    <w:p w:rsidR="00ED0248" w:rsidRPr="002B0C60" w:rsidRDefault="00ED0248" w:rsidP="00ED0248">
      <w:pPr>
        <w:autoSpaceDE w:val="0"/>
        <w:autoSpaceDN w:val="0"/>
        <w:adjustRightInd w:val="0"/>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учителя – 82 755,30 рублей, воспитатели – 74 295,86 рублей, педагогические работники в учреждениях дополнительного образования – 83 029,30 рублей, работники учреждений культуры – 55 664,00 рублей. </w:t>
      </w:r>
    </w:p>
    <w:p w:rsidR="00ED0248" w:rsidRPr="002B0C60" w:rsidRDefault="00ED0248" w:rsidP="00ED0248">
      <w:pPr>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По итогам Всероссийской переписи населения среднегодовая численность граждан территории Березовского района увеличилась на 2,5</w:t>
      </w:r>
      <w:r w:rsidR="00A72742" w:rsidRPr="002B0C60">
        <w:rPr>
          <w:rFonts w:ascii="Times New Roman" w:eastAsia="Calibri" w:hAnsi="Times New Roman" w:cs="Times New Roman"/>
          <w:sz w:val="28"/>
          <w:szCs w:val="28"/>
        </w:rPr>
        <w:t>8</w:t>
      </w:r>
      <w:r w:rsidRPr="002B0C60">
        <w:rPr>
          <w:rFonts w:ascii="Times New Roman" w:eastAsia="Calibri" w:hAnsi="Times New Roman" w:cs="Times New Roman"/>
          <w:sz w:val="28"/>
          <w:szCs w:val="28"/>
        </w:rPr>
        <w:t>% и составила 22 784 человека.</w:t>
      </w:r>
    </w:p>
    <w:p w:rsidR="00A72742" w:rsidRPr="002B0C60" w:rsidRDefault="00A72742" w:rsidP="00D74369">
      <w:pPr>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В 2022 году зафиксировано сокращение естественной убыли на 67 человек, которая составила (-30) человек</w:t>
      </w:r>
      <w:r w:rsidRPr="002B0C60">
        <w:rPr>
          <w:rFonts w:ascii="Times New Roman" w:hAnsi="Times New Roman" w:cs="Times New Roman"/>
          <w:sz w:val="28"/>
          <w:szCs w:val="28"/>
        </w:rPr>
        <w:t xml:space="preserve"> (</w:t>
      </w:r>
      <w:r w:rsidRPr="002B0C60">
        <w:rPr>
          <w:rFonts w:ascii="Times New Roman" w:eastAsia="Calibri" w:hAnsi="Times New Roman" w:cs="Times New Roman"/>
          <w:sz w:val="28"/>
          <w:szCs w:val="28"/>
        </w:rPr>
        <w:t>коэффициент естественной убыли (- 1,32) промилле на 1000 человек населения района), что связано со снижением уровня смертности в 1,5 раза к величине 2021 года.</w:t>
      </w:r>
      <w:r w:rsidR="00D74369" w:rsidRPr="002B0C60">
        <w:rPr>
          <w:rFonts w:ascii="Times New Roman" w:eastAsia="Calibri" w:hAnsi="Times New Roman" w:cs="Times New Roman"/>
          <w:sz w:val="28"/>
          <w:szCs w:val="28"/>
        </w:rPr>
        <w:t xml:space="preserve"> В</w:t>
      </w:r>
      <w:r w:rsidRPr="002B0C60">
        <w:rPr>
          <w:rFonts w:ascii="Times New Roman" w:eastAsia="Calibri" w:hAnsi="Times New Roman" w:cs="Times New Roman"/>
          <w:sz w:val="28"/>
          <w:szCs w:val="28"/>
        </w:rPr>
        <w:t>первые, за десятилетний период, показатель смертности имеет наименьшее значение – 221 случай (!), что обусловлено повышением объема и качества медицинских услуг на фоне восстановительного санитарно – эпидемиологического состояния.</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Трудовые ресурсы являются важнейшим фактором экономического роста территории.</w:t>
      </w:r>
    </w:p>
    <w:p w:rsidR="0078643B" w:rsidRPr="002B0C60" w:rsidRDefault="00120C41"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ч</w:t>
      </w:r>
      <w:r w:rsidR="0078643B" w:rsidRPr="002B0C60">
        <w:rPr>
          <w:rFonts w:ascii="Times New Roman" w:hAnsi="Times New Roman" w:cs="Times New Roman"/>
          <w:sz w:val="28"/>
          <w:szCs w:val="28"/>
        </w:rPr>
        <w:t>исленность экономически активного населения по состоянию на 01.01.202</w:t>
      </w:r>
      <w:r w:rsidR="00D62F9B" w:rsidRPr="002B0C60">
        <w:rPr>
          <w:rFonts w:ascii="Times New Roman" w:hAnsi="Times New Roman" w:cs="Times New Roman"/>
          <w:sz w:val="28"/>
          <w:szCs w:val="28"/>
        </w:rPr>
        <w:t>3</w:t>
      </w:r>
      <w:r w:rsidR="0078643B" w:rsidRPr="002B0C60">
        <w:rPr>
          <w:rFonts w:ascii="Times New Roman" w:hAnsi="Times New Roman" w:cs="Times New Roman"/>
          <w:sz w:val="28"/>
          <w:szCs w:val="28"/>
        </w:rPr>
        <w:t xml:space="preserve"> составила </w:t>
      </w:r>
      <w:r w:rsidR="00D62F9B" w:rsidRPr="002B0C60">
        <w:rPr>
          <w:rFonts w:ascii="Times New Roman" w:hAnsi="Times New Roman" w:cs="Times New Roman"/>
          <w:sz w:val="28"/>
          <w:szCs w:val="28"/>
        </w:rPr>
        <w:t>12 815</w:t>
      </w:r>
      <w:r w:rsidR="0078643B" w:rsidRPr="002B0C60">
        <w:rPr>
          <w:rFonts w:ascii="Times New Roman" w:hAnsi="Times New Roman" w:cs="Times New Roman"/>
          <w:sz w:val="28"/>
          <w:szCs w:val="28"/>
        </w:rPr>
        <w:t xml:space="preserve"> человек или </w:t>
      </w:r>
      <w:r w:rsidR="00D62F9B" w:rsidRPr="002B0C60">
        <w:rPr>
          <w:rFonts w:ascii="Times New Roman" w:hAnsi="Times New Roman" w:cs="Times New Roman"/>
          <w:sz w:val="28"/>
          <w:szCs w:val="28"/>
        </w:rPr>
        <w:t>57,89</w:t>
      </w:r>
      <w:r w:rsidR="0078643B" w:rsidRPr="002B0C60">
        <w:rPr>
          <w:rFonts w:ascii="Times New Roman" w:hAnsi="Times New Roman" w:cs="Times New Roman"/>
          <w:sz w:val="28"/>
          <w:szCs w:val="28"/>
        </w:rPr>
        <w:t>% от общей численнос</w:t>
      </w:r>
      <w:r w:rsidRPr="002B0C60">
        <w:rPr>
          <w:rFonts w:ascii="Times New Roman" w:hAnsi="Times New Roman" w:cs="Times New Roman"/>
          <w:sz w:val="28"/>
          <w:szCs w:val="28"/>
        </w:rPr>
        <w:t>ти постоянного населения района;</w:t>
      </w:r>
    </w:p>
    <w:p w:rsidR="0078643B" w:rsidRPr="002B0C60" w:rsidRDefault="00120C41" w:rsidP="00120C41">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w:t>
      </w:r>
      <w:r w:rsidR="0078643B" w:rsidRPr="002B0C60">
        <w:rPr>
          <w:rFonts w:ascii="Times New Roman" w:hAnsi="Times New Roman" w:cs="Times New Roman"/>
          <w:sz w:val="28"/>
          <w:szCs w:val="28"/>
        </w:rPr>
        <w:t xml:space="preserve">доля занятых граждан в экономике составила </w:t>
      </w:r>
      <w:r w:rsidR="00D62F9B" w:rsidRPr="002B0C60">
        <w:rPr>
          <w:rFonts w:ascii="Times New Roman" w:hAnsi="Times New Roman" w:cs="Times New Roman"/>
          <w:sz w:val="28"/>
          <w:szCs w:val="28"/>
        </w:rPr>
        <w:t>98</w:t>
      </w:r>
      <w:r w:rsidR="0078643B" w:rsidRPr="002B0C60">
        <w:rPr>
          <w:rFonts w:ascii="Times New Roman" w:hAnsi="Times New Roman" w:cs="Times New Roman"/>
          <w:sz w:val="28"/>
          <w:szCs w:val="28"/>
        </w:rPr>
        <w:t>% от экономическ</w:t>
      </w:r>
      <w:r w:rsidRPr="002B0C60">
        <w:rPr>
          <w:rFonts w:ascii="Times New Roman" w:hAnsi="Times New Roman" w:cs="Times New Roman"/>
          <w:sz w:val="28"/>
          <w:szCs w:val="28"/>
        </w:rPr>
        <w:t>и активного населения;</w:t>
      </w:r>
    </w:p>
    <w:p w:rsidR="0078643B" w:rsidRPr="002B0C60" w:rsidRDefault="00120C41" w:rsidP="00120C41">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w:t>
      </w:r>
      <w:r w:rsidR="0078643B" w:rsidRPr="002B0C60">
        <w:rPr>
          <w:rFonts w:ascii="Times New Roman" w:hAnsi="Times New Roman" w:cs="Times New Roman"/>
          <w:sz w:val="28"/>
          <w:szCs w:val="28"/>
        </w:rPr>
        <w:t>численност</w:t>
      </w:r>
      <w:r w:rsidRPr="002B0C60">
        <w:rPr>
          <w:rFonts w:ascii="Times New Roman" w:hAnsi="Times New Roman" w:cs="Times New Roman"/>
          <w:sz w:val="28"/>
          <w:szCs w:val="28"/>
        </w:rPr>
        <w:t>ь</w:t>
      </w:r>
      <w:r w:rsidR="0078643B" w:rsidRPr="002B0C60">
        <w:rPr>
          <w:rFonts w:ascii="Times New Roman" w:hAnsi="Times New Roman" w:cs="Times New Roman"/>
          <w:sz w:val="28"/>
          <w:szCs w:val="28"/>
        </w:rPr>
        <w:t xml:space="preserve"> безработных граждан </w:t>
      </w:r>
      <w:r w:rsidRPr="002B0C60">
        <w:rPr>
          <w:rFonts w:ascii="Times New Roman" w:hAnsi="Times New Roman" w:cs="Times New Roman"/>
          <w:sz w:val="28"/>
          <w:szCs w:val="28"/>
        </w:rPr>
        <w:t xml:space="preserve">сократилась </w:t>
      </w:r>
      <w:r w:rsidR="0078643B" w:rsidRPr="002B0C60">
        <w:rPr>
          <w:rFonts w:ascii="Times New Roman" w:hAnsi="Times New Roman" w:cs="Times New Roman"/>
          <w:sz w:val="28"/>
          <w:szCs w:val="28"/>
        </w:rPr>
        <w:t xml:space="preserve">в </w:t>
      </w:r>
      <w:r w:rsidR="00D62F9B" w:rsidRPr="002B0C60">
        <w:rPr>
          <w:rFonts w:ascii="Times New Roman" w:hAnsi="Times New Roman" w:cs="Times New Roman"/>
          <w:sz w:val="28"/>
          <w:szCs w:val="28"/>
        </w:rPr>
        <w:t>1,4</w:t>
      </w:r>
      <w:r w:rsidR="0078643B" w:rsidRPr="002B0C60">
        <w:rPr>
          <w:rFonts w:ascii="Times New Roman" w:hAnsi="Times New Roman" w:cs="Times New Roman"/>
          <w:sz w:val="28"/>
          <w:szCs w:val="28"/>
        </w:rPr>
        <w:t xml:space="preserve"> раза по сравнению с показателем прошлого года</w:t>
      </w:r>
      <w:r w:rsidRPr="002B0C60">
        <w:rPr>
          <w:rFonts w:ascii="Times New Roman" w:hAnsi="Times New Roman" w:cs="Times New Roman"/>
          <w:sz w:val="28"/>
          <w:szCs w:val="28"/>
        </w:rPr>
        <w:t xml:space="preserve"> и составила</w:t>
      </w:r>
      <w:r w:rsidR="0078643B" w:rsidRPr="002B0C60">
        <w:rPr>
          <w:rFonts w:ascii="Times New Roman" w:hAnsi="Times New Roman" w:cs="Times New Roman"/>
          <w:sz w:val="28"/>
          <w:szCs w:val="28"/>
        </w:rPr>
        <w:t xml:space="preserve"> </w:t>
      </w:r>
      <w:r w:rsidR="00D62F9B" w:rsidRPr="002B0C60">
        <w:rPr>
          <w:rFonts w:ascii="Times New Roman" w:hAnsi="Times New Roman" w:cs="Times New Roman"/>
          <w:sz w:val="28"/>
          <w:szCs w:val="28"/>
        </w:rPr>
        <w:t>227</w:t>
      </w:r>
      <w:r w:rsidR="0078643B" w:rsidRPr="002B0C60">
        <w:rPr>
          <w:rFonts w:ascii="Times New Roman" w:hAnsi="Times New Roman" w:cs="Times New Roman"/>
          <w:sz w:val="28"/>
          <w:szCs w:val="28"/>
        </w:rPr>
        <w:t xml:space="preserve"> человек</w:t>
      </w:r>
      <w:r w:rsidRPr="002B0C60">
        <w:rPr>
          <w:rFonts w:ascii="Times New Roman" w:hAnsi="Times New Roman" w:cs="Times New Roman"/>
          <w:sz w:val="28"/>
          <w:szCs w:val="28"/>
        </w:rPr>
        <w:t>, соответственно</w:t>
      </w:r>
      <w:r w:rsidR="0078643B" w:rsidRPr="002B0C60">
        <w:rPr>
          <w:rFonts w:ascii="Times New Roman" w:hAnsi="Times New Roman" w:cs="Times New Roman"/>
          <w:sz w:val="28"/>
          <w:szCs w:val="28"/>
        </w:rPr>
        <w:t xml:space="preserve"> уровень безработицы снизился с </w:t>
      </w:r>
      <w:r w:rsidR="00D62F9B" w:rsidRPr="002B0C60">
        <w:rPr>
          <w:rFonts w:ascii="Times New Roman" w:hAnsi="Times New Roman" w:cs="Times New Roman"/>
          <w:sz w:val="28"/>
          <w:szCs w:val="28"/>
        </w:rPr>
        <w:t>2,4</w:t>
      </w:r>
      <w:r w:rsidR="0078643B" w:rsidRPr="002B0C60">
        <w:rPr>
          <w:rFonts w:ascii="Times New Roman" w:hAnsi="Times New Roman" w:cs="Times New Roman"/>
          <w:sz w:val="28"/>
          <w:szCs w:val="28"/>
        </w:rPr>
        <w:t xml:space="preserve">% до </w:t>
      </w:r>
      <w:r w:rsidR="00D62F9B" w:rsidRPr="002B0C60">
        <w:rPr>
          <w:rFonts w:ascii="Times New Roman" w:hAnsi="Times New Roman" w:cs="Times New Roman"/>
          <w:sz w:val="28"/>
          <w:szCs w:val="28"/>
        </w:rPr>
        <w:t>1,8</w:t>
      </w:r>
      <w:r w:rsidR="0078643B" w:rsidRPr="002B0C60">
        <w:rPr>
          <w:rFonts w:ascii="Times New Roman" w:hAnsi="Times New Roman" w:cs="Times New Roman"/>
          <w:sz w:val="28"/>
          <w:szCs w:val="28"/>
        </w:rPr>
        <w:t xml:space="preserve">%; </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коэффициент напряженности </w:t>
      </w:r>
      <w:r w:rsidR="00120C41" w:rsidRPr="002B0C60">
        <w:rPr>
          <w:rFonts w:ascii="Times New Roman" w:hAnsi="Times New Roman" w:cs="Times New Roman"/>
          <w:sz w:val="28"/>
          <w:szCs w:val="28"/>
        </w:rPr>
        <w:t>-</w:t>
      </w:r>
      <w:r w:rsidRPr="002B0C60">
        <w:rPr>
          <w:rFonts w:ascii="Times New Roman" w:hAnsi="Times New Roman" w:cs="Times New Roman"/>
          <w:sz w:val="28"/>
          <w:szCs w:val="28"/>
        </w:rPr>
        <w:t xml:space="preserve"> 2,</w:t>
      </w:r>
      <w:r w:rsidR="00D62F9B" w:rsidRPr="002B0C60">
        <w:rPr>
          <w:rFonts w:ascii="Times New Roman" w:hAnsi="Times New Roman" w:cs="Times New Roman"/>
          <w:sz w:val="28"/>
          <w:szCs w:val="28"/>
        </w:rPr>
        <w:t>2</w:t>
      </w:r>
      <w:r w:rsidRPr="002B0C60">
        <w:rPr>
          <w:rFonts w:ascii="Times New Roman" w:hAnsi="Times New Roman" w:cs="Times New Roman"/>
          <w:sz w:val="28"/>
          <w:szCs w:val="28"/>
        </w:rPr>
        <w:t xml:space="preserve"> чел</w:t>
      </w:r>
      <w:r w:rsidR="00D62F9B" w:rsidRPr="002B0C60">
        <w:rPr>
          <w:rFonts w:ascii="Times New Roman" w:hAnsi="Times New Roman" w:cs="Times New Roman"/>
          <w:sz w:val="28"/>
          <w:szCs w:val="28"/>
        </w:rPr>
        <w:t>овека</w:t>
      </w:r>
      <w:r w:rsidRPr="002B0C60">
        <w:rPr>
          <w:rFonts w:ascii="Times New Roman" w:hAnsi="Times New Roman" w:cs="Times New Roman"/>
          <w:sz w:val="28"/>
          <w:szCs w:val="28"/>
        </w:rPr>
        <w:t xml:space="preserve"> на 1 свободное рабочее место (на 01.01.202</w:t>
      </w:r>
      <w:r w:rsidR="00D62F9B" w:rsidRPr="002B0C60">
        <w:rPr>
          <w:rFonts w:ascii="Times New Roman" w:hAnsi="Times New Roman" w:cs="Times New Roman"/>
          <w:sz w:val="28"/>
          <w:szCs w:val="28"/>
        </w:rPr>
        <w:t>2</w:t>
      </w:r>
      <w:r w:rsidRPr="002B0C60">
        <w:rPr>
          <w:rFonts w:ascii="Times New Roman" w:hAnsi="Times New Roman" w:cs="Times New Roman"/>
          <w:sz w:val="28"/>
          <w:szCs w:val="28"/>
        </w:rPr>
        <w:t xml:space="preserve"> – </w:t>
      </w:r>
      <w:r w:rsidR="00D62F9B" w:rsidRPr="002B0C60">
        <w:rPr>
          <w:rFonts w:ascii="Times New Roman" w:hAnsi="Times New Roman" w:cs="Times New Roman"/>
          <w:sz w:val="28"/>
          <w:szCs w:val="28"/>
        </w:rPr>
        <w:t>2,9</w:t>
      </w:r>
      <w:r w:rsidRPr="002B0C60">
        <w:rPr>
          <w:rFonts w:ascii="Times New Roman" w:hAnsi="Times New Roman" w:cs="Times New Roman"/>
          <w:sz w:val="28"/>
          <w:szCs w:val="28"/>
        </w:rPr>
        <w:t>%).</w:t>
      </w:r>
    </w:p>
    <w:p w:rsidR="00DB2A38" w:rsidRPr="002B0C60" w:rsidRDefault="00DB2A38" w:rsidP="00DB2A38">
      <w:pPr>
        <w:autoSpaceDE w:val="0"/>
        <w:autoSpaceDN w:val="0"/>
        <w:adjustRightInd w:val="0"/>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В 2022 году зафиксировано</w:t>
      </w:r>
      <w:r w:rsidR="000E1F1D" w:rsidRPr="002B0C60">
        <w:rPr>
          <w:rFonts w:ascii="Times New Roman" w:hAnsi="Times New Roman" w:cs="Times New Roman"/>
          <w:sz w:val="28"/>
          <w:szCs w:val="28"/>
        </w:rPr>
        <w:t xml:space="preserve"> увеличение объемов</w:t>
      </w:r>
      <w:r w:rsidRPr="002B0C60">
        <w:rPr>
          <w:rFonts w:ascii="Times New Roman" w:hAnsi="Times New Roman" w:cs="Times New Roman"/>
          <w:sz w:val="28"/>
          <w:szCs w:val="28"/>
        </w:rPr>
        <w:t>:</w:t>
      </w:r>
    </w:p>
    <w:p w:rsidR="00DB2A38" w:rsidRPr="002B0C60" w:rsidRDefault="000E1F1D" w:rsidP="000E1F1D">
      <w:pPr>
        <w:tabs>
          <w:tab w:val="left" w:pos="993"/>
        </w:tabs>
        <w:autoSpaceDE w:val="0"/>
        <w:autoSpaceDN w:val="0"/>
        <w:adjustRightInd w:val="0"/>
        <w:spacing w:after="0" w:line="240" w:lineRule="auto"/>
        <w:ind w:firstLine="709"/>
        <w:jc w:val="both"/>
        <w:rPr>
          <w:rFonts w:ascii="Times New Roman" w:hAnsi="Times New Roman" w:cs="Times New Roman"/>
          <w:bCs/>
          <w:sz w:val="28"/>
          <w:szCs w:val="28"/>
        </w:rPr>
      </w:pPr>
      <w:r w:rsidRPr="002B0C60">
        <w:rPr>
          <w:rFonts w:ascii="Times New Roman" w:hAnsi="Times New Roman" w:cs="Times New Roman"/>
          <w:sz w:val="28"/>
          <w:szCs w:val="28"/>
        </w:rPr>
        <w:t xml:space="preserve">- </w:t>
      </w:r>
      <w:r w:rsidR="00DB2A38" w:rsidRPr="002B0C60">
        <w:rPr>
          <w:rFonts w:ascii="Times New Roman" w:hAnsi="Times New Roman" w:cs="Times New Roman"/>
          <w:sz w:val="28"/>
          <w:szCs w:val="28"/>
        </w:rPr>
        <w:t>производства по виду деятельности «</w:t>
      </w:r>
      <w:r w:rsidR="00DB2A38" w:rsidRPr="002B0C60">
        <w:rPr>
          <w:rFonts w:ascii="Times New Roman" w:hAnsi="Times New Roman" w:cs="Times New Roman"/>
          <w:bCs/>
          <w:sz w:val="28"/>
          <w:szCs w:val="28"/>
        </w:rPr>
        <w:t>водоснабжение; водоотведение, организация сбора и утилизации отходов, деятельность по ликвидации загрязнений» в 1,8 раза, которые достигли 129,40 млн. рублей к уровню</w:t>
      </w:r>
      <w:r w:rsidRPr="002B0C60">
        <w:rPr>
          <w:rFonts w:ascii="Times New Roman" w:hAnsi="Times New Roman" w:cs="Times New Roman"/>
          <w:bCs/>
          <w:sz w:val="28"/>
          <w:szCs w:val="28"/>
        </w:rPr>
        <w:t xml:space="preserve"> 2021 года в сопоставимых ценах, что обусловлено </w:t>
      </w:r>
      <w:r w:rsidR="00DB2A38" w:rsidRPr="002B0C60">
        <w:rPr>
          <w:rFonts w:ascii="Times New Roman" w:hAnsi="Times New Roman" w:cs="Times New Roman"/>
          <w:sz w:val="28"/>
          <w:szCs w:val="28"/>
        </w:rPr>
        <w:t>реализацией деятельности предприятия по переработке мусора.</w:t>
      </w:r>
    </w:p>
    <w:p w:rsidR="00DB2A38" w:rsidRPr="002B0C60" w:rsidRDefault="00164E0C" w:rsidP="00DB2A3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w:t>
      </w:r>
      <w:r w:rsidR="00DB2A38" w:rsidRPr="002B0C60">
        <w:rPr>
          <w:rFonts w:ascii="Times New Roman" w:hAnsi="Times New Roman" w:cs="Times New Roman"/>
          <w:sz w:val="28"/>
          <w:szCs w:val="28"/>
        </w:rPr>
        <w:t>инвестиционных вложений в основной капитал</w:t>
      </w:r>
      <w:r w:rsidRPr="002B0C60">
        <w:rPr>
          <w:rFonts w:ascii="Times New Roman" w:hAnsi="Times New Roman" w:cs="Times New Roman"/>
          <w:sz w:val="28"/>
          <w:szCs w:val="28"/>
        </w:rPr>
        <w:t xml:space="preserve"> в </w:t>
      </w:r>
      <w:r w:rsidR="00331F49" w:rsidRPr="002B0C60">
        <w:rPr>
          <w:rFonts w:ascii="Times New Roman" w:hAnsi="Times New Roman" w:cs="Times New Roman"/>
          <w:sz w:val="28"/>
          <w:szCs w:val="28"/>
        </w:rPr>
        <w:t>1,8</w:t>
      </w:r>
      <w:r w:rsidRPr="002B0C60">
        <w:rPr>
          <w:rFonts w:ascii="Times New Roman" w:hAnsi="Times New Roman" w:cs="Times New Roman"/>
          <w:sz w:val="28"/>
          <w:szCs w:val="28"/>
        </w:rPr>
        <w:t xml:space="preserve"> раза,</w:t>
      </w:r>
      <w:r w:rsidR="00DB2A38" w:rsidRPr="002B0C60">
        <w:rPr>
          <w:rFonts w:ascii="Times New Roman" w:hAnsi="Times New Roman" w:cs="Times New Roman"/>
          <w:sz w:val="28"/>
          <w:szCs w:val="28"/>
        </w:rPr>
        <w:t xml:space="preserve"> достиг</w:t>
      </w:r>
      <w:r w:rsidRPr="002B0C60">
        <w:rPr>
          <w:rFonts w:ascii="Times New Roman" w:hAnsi="Times New Roman" w:cs="Times New Roman"/>
          <w:sz w:val="28"/>
          <w:szCs w:val="28"/>
        </w:rPr>
        <w:t>нув</w:t>
      </w:r>
      <w:r w:rsidR="00DB2A38" w:rsidRPr="002B0C60">
        <w:rPr>
          <w:rFonts w:ascii="Times New Roman" w:hAnsi="Times New Roman" w:cs="Times New Roman"/>
          <w:sz w:val="28"/>
          <w:szCs w:val="28"/>
        </w:rPr>
        <w:t xml:space="preserve"> 1 525,17 млн. рублей к уровню 2021 года в сопоставимых ценах, что обусловлено наращиванием темпов реа</w:t>
      </w:r>
      <w:r w:rsidR="00331F49" w:rsidRPr="002B0C60">
        <w:rPr>
          <w:rFonts w:ascii="Times New Roman" w:hAnsi="Times New Roman" w:cs="Times New Roman"/>
          <w:sz w:val="28"/>
          <w:szCs w:val="28"/>
        </w:rPr>
        <w:t>лизации инвестиционных проектов;</w:t>
      </w:r>
    </w:p>
    <w:p w:rsidR="00DB2A38" w:rsidRPr="002B0C60" w:rsidRDefault="00331F49" w:rsidP="00EB5CB3">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lastRenderedPageBreak/>
        <w:t xml:space="preserve">- </w:t>
      </w:r>
      <w:r w:rsidRPr="002B0C60">
        <w:rPr>
          <w:rFonts w:ascii="Times New Roman" w:eastAsia="Times New Roman" w:hAnsi="Times New Roman" w:cs="Times New Roman"/>
          <w:color w:val="000000"/>
          <w:sz w:val="28"/>
          <w:szCs w:val="28"/>
          <w:lang w:eastAsia="ru-RU"/>
        </w:rPr>
        <w:t>объем работ, выполненных по виду экономической деятельности «Строительство» в 3,4 раза (</w:t>
      </w:r>
      <w:r w:rsidRPr="002B0C60">
        <w:rPr>
          <w:rFonts w:ascii="Times New Roman" w:eastAsia="Times New Roman" w:hAnsi="Times New Roman" w:cs="Times New Roman"/>
          <w:sz w:val="28"/>
          <w:szCs w:val="28"/>
          <w:lang w:eastAsia="ru-RU"/>
        </w:rPr>
        <w:t>535,80 млн. рублей)</w:t>
      </w:r>
      <w:r w:rsidR="00776895" w:rsidRPr="002B0C60">
        <w:rPr>
          <w:rFonts w:ascii="Times New Roman" w:eastAsia="Times New Roman" w:hAnsi="Times New Roman" w:cs="Times New Roman"/>
          <w:sz w:val="28"/>
          <w:szCs w:val="28"/>
          <w:lang w:eastAsia="ru-RU"/>
        </w:rPr>
        <w:t xml:space="preserve">, что обусловлено реализацией </w:t>
      </w:r>
      <w:r w:rsidR="00776895" w:rsidRPr="002B0C60">
        <w:rPr>
          <w:rFonts w:ascii="Times New Roman" w:hAnsi="Times New Roman" w:cs="Times New Roman"/>
          <w:sz w:val="28"/>
          <w:szCs w:val="28"/>
        </w:rPr>
        <w:t>инвестиционных</w:t>
      </w:r>
      <w:r w:rsidR="00DB2A38" w:rsidRPr="002B0C60">
        <w:rPr>
          <w:rFonts w:ascii="Times New Roman" w:hAnsi="Times New Roman" w:cs="Times New Roman"/>
          <w:sz w:val="28"/>
          <w:szCs w:val="28"/>
        </w:rPr>
        <w:t xml:space="preserve"> проект</w:t>
      </w:r>
      <w:r w:rsidR="00776895" w:rsidRPr="002B0C60">
        <w:rPr>
          <w:rFonts w:ascii="Times New Roman" w:hAnsi="Times New Roman" w:cs="Times New Roman"/>
          <w:sz w:val="28"/>
          <w:szCs w:val="28"/>
        </w:rPr>
        <w:t>ов</w:t>
      </w:r>
      <w:r w:rsidR="00DB2A38" w:rsidRPr="002B0C60">
        <w:rPr>
          <w:rFonts w:ascii="Times New Roman" w:hAnsi="Times New Roman" w:cs="Times New Roman"/>
          <w:sz w:val="28"/>
          <w:szCs w:val="28"/>
        </w:rPr>
        <w:t xml:space="preserve"> по строительству многоквартирных жилых домов</w:t>
      </w:r>
      <w:r w:rsidR="00776895" w:rsidRPr="002B0C60">
        <w:rPr>
          <w:rFonts w:ascii="Times New Roman" w:eastAsia="Arial Unicode MS" w:hAnsi="Times New Roman" w:cs="Times New Roman"/>
          <w:sz w:val="28"/>
          <w:szCs w:val="28"/>
        </w:rPr>
        <w:t xml:space="preserve">, </w:t>
      </w:r>
      <w:r w:rsidR="00164E0C" w:rsidRPr="002B0C60">
        <w:rPr>
          <w:rFonts w:ascii="Times New Roman" w:hAnsi="Times New Roman" w:cs="Times New Roman"/>
          <w:sz w:val="28"/>
          <w:szCs w:val="28"/>
        </w:rPr>
        <w:t>общая</w:t>
      </w:r>
      <w:r w:rsidR="00DB2A38" w:rsidRPr="002B0C60">
        <w:rPr>
          <w:rFonts w:ascii="Times New Roman" w:hAnsi="Times New Roman" w:cs="Times New Roman"/>
          <w:sz w:val="28"/>
          <w:szCs w:val="28"/>
        </w:rPr>
        <w:t xml:space="preserve"> площад</w:t>
      </w:r>
      <w:r w:rsidR="00164E0C" w:rsidRPr="002B0C60">
        <w:rPr>
          <w:rFonts w:ascii="Times New Roman" w:hAnsi="Times New Roman" w:cs="Times New Roman"/>
          <w:sz w:val="28"/>
          <w:szCs w:val="28"/>
        </w:rPr>
        <w:t>ь</w:t>
      </w:r>
      <w:r w:rsidR="00DB2A38" w:rsidRPr="002B0C60">
        <w:rPr>
          <w:rFonts w:ascii="Times New Roman" w:hAnsi="Times New Roman" w:cs="Times New Roman"/>
          <w:sz w:val="28"/>
          <w:szCs w:val="28"/>
        </w:rPr>
        <w:t xml:space="preserve"> </w:t>
      </w:r>
      <w:r w:rsidR="00776895" w:rsidRPr="002B0C60">
        <w:rPr>
          <w:rFonts w:ascii="Times New Roman" w:hAnsi="Times New Roman" w:cs="Times New Roman"/>
          <w:sz w:val="28"/>
          <w:szCs w:val="28"/>
        </w:rPr>
        <w:t>ввода составила</w:t>
      </w:r>
      <w:r w:rsidR="00DB2A38" w:rsidRPr="002B0C60">
        <w:rPr>
          <w:rFonts w:ascii="Times New Roman" w:hAnsi="Times New Roman" w:cs="Times New Roman"/>
          <w:sz w:val="28"/>
          <w:szCs w:val="28"/>
        </w:rPr>
        <w:t xml:space="preserve"> </w:t>
      </w:r>
      <w:r w:rsidR="00164E0C" w:rsidRPr="002B0C60">
        <w:rPr>
          <w:rFonts w:ascii="Times New Roman" w:hAnsi="Times New Roman" w:cs="Times New Roman"/>
          <w:sz w:val="28"/>
          <w:szCs w:val="28"/>
        </w:rPr>
        <w:t>6,815 тыс.</w:t>
      </w:r>
      <w:r w:rsidR="00776895" w:rsidRPr="002B0C60">
        <w:rPr>
          <w:rFonts w:ascii="Times New Roman" w:hAnsi="Times New Roman" w:cs="Times New Roman"/>
          <w:sz w:val="28"/>
          <w:szCs w:val="28"/>
        </w:rPr>
        <w:t xml:space="preserve"> кв. м.</w:t>
      </w:r>
      <w:r w:rsidR="00EB5CB3" w:rsidRPr="002B0C60">
        <w:rPr>
          <w:rFonts w:ascii="Times New Roman" w:hAnsi="Times New Roman" w:cs="Times New Roman"/>
          <w:sz w:val="28"/>
          <w:szCs w:val="28"/>
        </w:rPr>
        <w:t xml:space="preserve"> </w:t>
      </w:r>
      <w:r w:rsidR="00EB5CB3" w:rsidRPr="002B0C60">
        <w:rPr>
          <w:rFonts w:ascii="Times New Roman" w:eastAsia="Arial Unicode MS" w:hAnsi="Times New Roman" w:cs="Times New Roman"/>
          <w:sz w:val="28"/>
          <w:szCs w:val="28"/>
        </w:rPr>
        <w:t>(</w:t>
      </w:r>
      <w:r w:rsidR="00DB2A38" w:rsidRPr="002B0C60">
        <w:rPr>
          <w:rFonts w:ascii="Times New Roman" w:eastAsia="Arial Unicode MS" w:hAnsi="Times New Roman" w:cs="Times New Roman"/>
          <w:sz w:val="28"/>
          <w:szCs w:val="28"/>
        </w:rPr>
        <w:t>с</w:t>
      </w:r>
      <w:r w:rsidR="00DB2A38" w:rsidRPr="002B0C60">
        <w:rPr>
          <w:rFonts w:ascii="Times New Roman" w:hAnsi="Times New Roman" w:cs="Times New Roman"/>
          <w:color w:val="000000"/>
          <w:sz w:val="28"/>
          <w:szCs w:val="28"/>
        </w:rPr>
        <w:t>реднегодовой показатель общей площади жилья, приходящейся в среднем на 1 жителя</w:t>
      </w:r>
      <w:r w:rsidR="007C37A5" w:rsidRPr="002B0C60">
        <w:rPr>
          <w:rFonts w:ascii="Times New Roman" w:hAnsi="Times New Roman" w:cs="Times New Roman"/>
          <w:color w:val="000000"/>
          <w:sz w:val="28"/>
          <w:szCs w:val="28"/>
        </w:rPr>
        <w:t xml:space="preserve"> </w:t>
      </w:r>
      <w:r w:rsidR="00EB5CB3" w:rsidRPr="002B0C60">
        <w:rPr>
          <w:rFonts w:ascii="Times New Roman" w:hAnsi="Times New Roman" w:cs="Times New Roman"/>
          <w:color w:val="000000"/>
          <w:sz w:val="28"/>
          <w:szCs w:val="28"/>
        </w:rPr>
        <w:t xml:space="preserve">- </w:t>
      </w:r>
      <w:r w:rsidR="007C37A5" w:rsidRPr="002B0C60">
        <w:rPr>
          <w:rFonts w:ascii="Times New Roman" w:hAnsi="Times New Roman" w:cs="Times New Roman"/>
          <w:color w:val="000000"/>
          <w:sz w:val="28"/>
          <w:szCs w:val="28"/>
        </w:rPr>
        <w:t>31,6</w:t>
      </w:r>
      <w:r w:rsidR="00DB2A38" w:rsidRPr="002B0C60">
        <w:rPr>
          <w:rFonts w:ascii="Times New Roman" w:hAnsi="Times New Roman" w:cs="Times New Roman"/>
          <w:color w:val="000000"/>
          <w:sz w:val="28"/>
          <w:szCs w:val="28"/>
        </w:rPr>
        <w:t xml:space="preserve"> кв. м.</w:t>
      </w:r>
      <w:r w:rsidR="00EB5CB3" w:rsidRPr="002B0C60">
        <w:rPr>
          <w:rFonts w:ascii="Times New Roman" w:hAnsi="Times New Roman" w:cs="Times New Roman"/>
          <w:color w:val="000000"/>
          <w:sz w:val="28"/>
          <w:szCs w:val="28"/>
        </w:rPr>
        <w:t>).</w:t>
      </w:r>
    </w:p>
    <w:p w:rsidR="00E07E71" w:rsidRPr="002B0C60" w:rsidRDefault="00E07E71" w:rsidP="00E07E71">
      <w:pPr>
        <w:pStyle w:val="ab"/>
        <w:ind w:firstLine="720"/>
        <w:jc w:val="both"/>
        <w:rPr>
          <w:rFonts w:ascii="Times New Roman" w:hAnsi="Times New Roman" w:cs="Times New Roman"/>
          <w:sz w:val="28"/>
          <w:szCs w:val="28"/>
        </w:rPr>
      </w:pPr>
      <w:r w:rsidRPr="002B0C60">
        <w:rPr>
          <w:rFonts w:ascii="Times New Roman" w:hAnsi="Times New Roman" w:cs="Times New Roman"/>
          <w:sz w:val="28"/>
          <w:szCs w:val="28"/>
        </w:rPr>
        <w:t xml:space="preserve">В 2022 году, в условиях нарастания </w:t>
      </w:r>
      <w:proofErr w:type="spellStart"/>
      <w:r w:rsidRPr="002B0C60">
        <w:rPr>
          <w:rFonts w:ascii="Times New Roman" w:hAnsi="Times New Roman" w:cs="Times New Roman"/>
          <w:sz w:val="28"/>
          <w:szCs w:val="28"/>
        </w:rPr>
        <w:t>санкционного</w:t>
      </w:r>
      <w:proofErr w:type="spellEnd"/>
      <w:r w:rsidRPr="002B0C60">
        <w:rPr>
          <w:rFonts w:ascii="Times New Roman" w:hAnsi="Times New Roman" w:cs="Times New Roman"/>
          <w:sz w:val="28"/>
          <w:szCs w:val="28"/>
        </w:rPr>
        <w:t xml:space="preserve"> давления в Российской Федерации и региона в целом, наблюдается спад промышленных оборотов, что обусловлено косвенными экономическими причинами – колебанием курсов валют и частичным </w:t>
      </w:r>
      <w:r w:rsidR="00EB5CB3" w:rsidRPr="002B0C60">
        <w:rPr>
          <w:rFonts w:ascii="Times New Roman" w:hAnsi="Times New Roman" w:cs="Times New Roman"/>
          <w:sz w:val="28"/>
          <w:szCs w:val="28"/>
        </w:rPr>
        <w:t>изменением</w:t>
      </w:r>
      <w:r w:rsidRPr="002B0C60">
        <w:rPr>
          <w:rFonts w:ascii="Times New Roman" w:hAnsi="Times New Roman" w:cs="Times New Roman"/>
          <w:sz w:val="28"/>
          <w:szCs w:val="28"/>
        </w:rPr>
        <w:t xml:space="preserve"> логистических цепочек.</w:t>
      </w:r>
    </w:p>
    <w:p w:rsidR="00E07E71" w:rsidRPr="002B0C60" w:rsidRDefault="00E07E71" w:rsidP="00E07E71">
      <w:pPr>
        <w:pStyle w:val="ab"/>
        <w:ind w:firstLine="720"/>
        <w:jc w:val="both"/>
        <w:rPr>
          <w:rFonts w:ascii="Times New Roman" w:hAnsi="Times New Roman" w:cs="Times New Roman"/>
          <w:sz w:val="28"/>
          <w:szCs w:val="28"/>
        </w:rPr>
      </w:pPr>
      <w:r w:rsidRPr="002B0C60">
        <w:rPr>
          <w:rFonts w:ascii="Times New Roman" w:hAnsi="Times New Roman" w:cs="Times New Roman"/>
          <w:sz w:val="28"/>
          <w:szCs w:val="28"/>
        </w:rPr>
        <w:t>В отчетном году общий объем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составил 1 608,70 ты</w:t>
      </w:r>
      <w:r w:rsidR="00132449" w:rsidRPr="002B0C60">
        <w:rPr>
          <w:rFonts w:ascii="Times New Roman" w:hAnsi="Times New Roman" w:cs="Times New Roman"/>
          <w:sz w:val="28"/>
          <w:szCs w:val="28"/>
        </w:rPr>
        <w:t>с</w:t>
      </w:r>
      <w:r w:rsidRPr="002B0C60">
        <w:rPr>
          <w:rFonts w:ascii="Times New Roman" w:hAnsi="Times New Roman" w:cs="Times New Roman"/>
          <w:sz w:val="28"/>
          <w:szCs w:val="28"/>
        </w:rPr>
        <w:t xml:space="preserve">. руб. или </w:t>
      </w:r>
      <w:r w:rsidR="00132449" w:rsidRPr="002B0C60">
        <w:rPr>
          <w:rFonts w:ascii="Times New Roman" w:hAnsi="Times New Roman" w:cs="Times New Roman"/>
          <w:sz w:val="28"/>
          <w:szCs w:val="28"/>
        </w:rPr>
        <w:t>94,64</w:t>
      </w:r>
      <w:r w:rsidRPr="002B0C60">
        <w:rPr>
          <w:rFonts w:ascii="Times New Roman" w:hAnsi="Times New Roman" w:cs="Times New Roman"/>
          <w:sz w:val="28"/>
          <w:szCs w:val="28"/>
        </w:rPr>
        <w:t>% к уровню 2021 года в сопоставимых ценах.</w:t>
      </w:r>
    </w:p>
    <w:p w:rsidR="00F508EF" w:rsidRPr="002B0C60" w:rsidRDefault="007B5678" w:rsidP="00F508EF">
      <w:pPr>
        <w:autoSpaceDE w:val="0"/>
        <w:autoSpaceDN w:val="0"/>
        <w:adjustRightInd w:val="0"/>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Зафиксировано</w:t>
      </w:r>
      <w:r w:rsidR="00F508EF" w:rsidRPr="002B0C60">
        <w:rPr>
          <w:rFonts w:ascii="Times New Roman" w:hAnsi="Times New Roman" w:cs="Times New Roman"/>
          <w:sz w:val="28"/>
          <w:szCs w:val="28"/>
        </w:rPr>
        <w:t xml:space="preserve"> снижение объемов производства в следующих сферах:</w:t>
      </w:r>
    </w:p>
    <w:p w:rsidR="00F508EF" w:rsidRPr="002B0C60" w:rsidRDefault="00F508EF" w:rsidP="00F508EF">
      <w:pPr>
        <w:tabs>
          <w:tab w:val="left" w:pos="709"/>
        </w:tabs>
        <w:autoSpaceDE w:val="0"/>
        <w:autoSpaceDN w:val="0"/>
        <w:adjustRightInd w:val="0"/>
        <w:spacing w:after="0" w:line="240" w:lineRule="auto"/>
        <w:jc w:val="both"/>
        <w:rPr>
          <w:rFonts w:ascii="Times New Roman" w:hAnsi="Times New Roman" w:cs="Times New Roman"/>
          <w:sz w:val="28"/>
          <w:szCs w:val="28"/>
        </w:rPr>
      </w:pPr>
      <w:r w:rsidRPr="002B0C60">
        <w:rPr>
          <w:rFonts w:ascii="Times New Roman" w:hAnsi="Times New Roman" w:cs="Times New Roman"/>
          <w:sz w:val="28"/>
          <w:szCs w:val="28"/>
        </w:rPr>
        <w:tab/>
        <w:t>- «добыча полезных ископаемых» на 25,41% и составил</w:t>
      </w:r>
      <w:r w:rsidR="00765E51" w:rsidRPr="002B0C60">
        <w:rPr>
          <w:rFonts w:ascii="Times New Roman" w:hAnsi="Times New Roman" w:cs="Times New Roman"/>
          <w:sz w:val="28"/>
          <w:szCs w:val="28"/>
        </w:rPr>
        <w:t>о</w:t>
      </w:r>
      <w:r w:rsidRPr="002B0C60">
        <w:rPr>
          <w:rFonts w:ascii="Times New Roman" w:hAnsi="Times New Roman" w:cs="Times New Roman"/>
          <w:sz w:val="28"/>
          <w:szCs w:val="28"/>
        </w:rPr>
        <w:t xml:space="preserve"> 753,00 млн. руб. Замедление темпов добычи связано с освоением новых </w:t>
      </w:r>
      <w:proofErr w:type="spellStart"/>
      <w:r w:rsidRPr="002B0C60">
        <w:rPr>
          <w:rFonts w:ascii="Times New Roman" w:hAnsi="Times New Roman" w:cs="Times New Roman"/>
          <w:sz w:val="28"/>
          <w:szCs w:val="28"/>
        </w:rPr>
        <w:t>георазработок</w:t>
      </w:r>
      <w:proofErr w:type="spellEnd"/>
      <w:r w:rsidRPr="002B0C60">
        <w:rPr>
          <w:rFonts w:ascii="Times New Roman" w:hAnsi="Times New Roman" w:cs="Times New Roman"/>
          <w:sz w:val="28"/>
          <w:szCs w:val="28"/>
        </w:rPr>
        <w:t xml:space="preserve"> предприятием нефтегазового комплекса. В отчетном году данная сфера занимала лидирующую позицию в структуре промышленного оборота предприятий, организаций Березовского района (</w:t>
      </w:r>
      <w:r w:rsidR="00765E51" w:rsidRPr="002B0C60">
        <w:rPr>
          <w:rFonts w:ascii="Times New Roman" w:hAnsi="Times New Roman" w:cs="Times New Roman"/>
          <w:sz w:val="28"/>
          <w:szCs w:val="28"/>
        </w:rPr>
        <w:t>более 46</w:t>
      </w:r>
      <w:r w:rsidRPr="002B0C60">
        <w:rPr>
          <w:rFonts w:ascii="Times New Roman" w:hAnsi="Times New Roman" w:cs="Times New Roman"/>
          <w:sz w:val="28"/>
          <w:szCs w:val="28"/>
        </w:rPr>
        <w:t>%), и включает такие виды деятельности, как: добыча газа природного, гравия, песка и т.д.;</w:t>
      </w:r>
    </w:p>
    <w:p w:rsidR="00F508EF" w:rsidRPr="002B0C60" w:rsidRDefault="00F508EF" w:rsidP="00F508EF">
      <w:pPr>
        <w:pStyle w:val="ab"/>
        <w:ind w:firstLine="708"/>
        <w:jc w:val="both"/>
        <w:rPr>
          <w:rFonts w:ascii="Times New Roman" w:hAnsi="Times New Roman" w:cs="Times New Roman"/>
          <w:sz w:val="28"/>
          <w:szCs w:val="28"/>
        </w:rPr>
      </w:pPr>
      <w:r w:rsidRPr="002B0C60">
        <w:rPr>
          <w:rFonts w:ascii="Times New Roman" w:hAnsi="Times New Roman" w:cs="Times New Roman"/>
          <w:bCs/>
          <w:sz w:val="28"/>
          <w:szCs w:val="28"/>
        </w:rPr>
        <w:t>- «обеспечение электрической энергией, газом и паром (кондиционирование воздуха)» на 10,74% и составил</w:t>
      </w:r>
      <w:r w:rsidR="00765E51" w:rsidRPr="002B0C60">
        <w:rPr>
          <w:rFonts w:ascii="Times New Roman" w:hAnsi="Times New Roman" w:cs="Times New Roman"/>
          <w:bCs/>
          <w:sz w:val="28"/>
          <w:szCs w:val="28"/>
        </w:rPr>
        <w:t>о</w:t>
      </w:r>
      <w:r w:rsidRPr="002B0C60">
        <w:rPr>
          <w:rFonts w:ascii="Times New Roman" w:hAnsi="Times New Roman" w:cs="Times New Roman"/>
          <w:bCs/>
          <w:sz w:val="28"/>
          <w:szCs w:val="28"/>
        </w:rPr>
        <w:t xml:space="preserve"> 422,70 млн. рублей в сопоставимых ценах. </w:t>
      </w:r>
      <w:r w:rsidRPr="002B0C60">
        <w:rPr>
          <w:rFonts w:ascii="Times New Roman" w:hAnsi="Times New Roman" w:cs="Times New Roman"/>
          <w:bCs/>
          <w:iCs/>
          <w:sz w:val="28"/>
          <w:szCs w:val="28"/>
        </w:rPr>
        <w:t xml:space="preserve">Снижение объемов связано с </w:t>
      </w:r>
      <w:r w:rsidRPr="002B0C60">
        <w:rPr>
          <w:rFonts w:ascii="Times New Roman" w:hAnsi="Times New Roman" w:cs="Times New Roman"/>
          <w:sz w:val="28"/>
          <w:szCs w:val="28"/>
        </w:rPr>
        <w:t>продолжительным периодом высоких температур наружного воздуха в зимний период и экономией энергоресурсов на территории Березовского района</w:t>
      </w:r>
      <w:r w:rsidRPr="002B0C60">
        <w:rPr>
          <w:rFonts w:ascii="Times New Roman" w:hAnsi="Times New Roman" w:cs="Times New Roman"/>
          <w:bCs/>
          <w:sz w:val="28"/>
          <w:szCs w:val="28"/>
        </w:rPr>
        <w:t xml:space="preserve">; </w:t>
      </w:r>
    </w:p>
    <w:p w:rsidR="00F508EF" w:rsidRPr="002B0C60" w:rsidRDefault="00F508EF" w:rsidP="00F508EF">
      <w:pPr>
        <w:tabs>
          <w:tab w:val="left" w:pos="709"/>
        </w:tabs>
        <w:autoSpaceDE w:val="0"/>
        <w:autoSpaceDN w:val="0"/>
        <w:adjustRightInd w:val="0"/>
        <w:spacing w:after="0" w:line="240" w:lineRule="auto"/>
        <w:jc w:val="both"/>
        <w:rPr>
          <w:rFonts w:ascii="Times New Roman" w:hAnsi="Times New Roman" w:cs="Times New Roman"/>
          <w:sz w:val="28"/>
          <w:szCs w:val="28"/>
        </w:rPr>
      </w:pPr>
      <w:r w:rsidRPr="002B0C60">
        <w:rPr>
          <w:rFonts w:ascii="Times New Roman" w:eastAsia="Calibri" w:hAnsi="Times New Roman" w:cs="Times New Roman"/>
          <w:sz w:val="28"/>
          <w:szCs w:val="28"/>
        </w:rPr>
        <w:tab/>
        <w:t xml:space="preserve">- «обрабатывающие производства» на 18,96% и составило 303,60 млн. рублей в сопоставимых ценах, </w:t>
      </w:r>
      <w:r w:rsidRPr="002B0C60">
        <w:rPr>
          <w:rFonts w:ascii="Times New Roman" w:hAnsi="Times New Roman" w:cs="Times New Roman"/>
          <w:sz w:val="28"/>
          <w:szCs w:val="28"/>
        </w:rPr>
        <w:t>что обусловлено высоким уровнем инфляционной составляющей в данной сфере (112,5%).</w:t>
      </w:r>
    </w:p>
    <w:p w:rsidR="00DB2A38" w:rsidRPr="002B0C60" w:rsidRDefault="00DB2A38" w:rsidP="000C74A4">
      <w:pPr>
        <w:tabs>
          <w:tab w:val="left" w:pos="709"/>
        </w:tabs>
        <w:autoSpaceDE w:val="0"/>
        <w:autoSpaceDN w:val="0"/>
        <w:adjustRightInd w:val="0"/>
        <w:spacing w:after="0" w:line="240" w:lineRule="auto"/>
        <w:jc w:val="both"/>
        <w:rPr>
          <w:rFonts w:ascii="Times New Roman" w:hAnsi="Times New Roman" w:cs="Times New Roman"/>
          <w:sz w:val="28"/>
          <w:szCs w:val="28"/>
        </w:rPr>
      </w:pPr>
      <w:r w:rsidRPr="002B0C60">
        <w:rPr>
          <w:rFonts w:ascii="Times New Roman" w:hAnsi="Times New Roman" w:cs="Times New Roman"/>
          <w:sz w:val="28"/>
          <w:szCs w:val="28"/>
        </w:rPr>
        <w:tab/>
        <w:t xml:space="preserve">По итогам 2022 года показатели </w:t>
      </w:r>
      <w:r w:rsidR="007B5678" w:rsidRPr="002B0C60">
        <w:rPr>
          <w:rFonts w:ascii="Times New Roman" w:hAnsi="Times New Roman" w:cs="Times New Roman"/>
          <w:sz w:val="28"/>
          <w:szCs w:val="28"/>
        </w:rPr>
        <w:t>потребительского</w:t>
      </w:r>
      <w:r w:rsidRPr="002B0C60">
        <w:rPr>
          <w:rFonts w:ascii="Times New Roman" w:hAnsi="Times New Roman" w:cs="Times New Roman"/>
          <w:sz w:val="28"/>
          <w:szCs w:val="28"/>
        </w:rPr>
        <w:t xml:space="preserve"> рынка </w:t>
      </w:r>
      <w:r w:rsidR="008019E4" w:rsidRPr="002B0C60">
        <w:rPr>
          <w:rFonts w:ascii="Times New Roman" w:hAnsi="Times New Roman" w:cs="Times New Roman"/>
          <w:sz w:val="28"/>
          <w:szCs w:val="28"/>
        </w:rPr>
        <w:t>отражают сдержанность</w:t>
      </w:r>
      <w:r w:rsidR="00E65FC6" w:rsidRPr="002B0C60">
        <w:rPr>
          <w:rFonts w:ascii="Times New Roman" w:hAnsi="Times New Roman" w:cs="Times New Roman"/>
          <w:sz w:val="28"/>
          <w:szCs w:val="28"/>
        </w:rPr>
        <w:t xml:space="preserve"> (</w:t>
      </w:r>
      <w:r w:rsidRPr="002B0C60">
        <w:rPr>
          <w:rFonts w:ascii="Times New Roman" w:hAnsi="Times New Roman" w:cs="Times New Roman"/>
          <w:sz w:val="28"/>
          <w:szCs w:val="28"/>
        </w:rPr>
        <w:t>не достигли 100 процентного уровня</w:t>
      </w:r>
      <w:r w:rsidR="00E65FC6" w:rsidRPr="002B0C60">
        <w:rPr>
          <w:rFonts w:ascii="Times New Roman" w:hAnsi="Times New Roman" w:cs="Times New Roman"/>
          <w:sz w:val="28"/>
          <w:szCs w:val="28"/>
        </w:rPr>
        <w:t>)</w:t>
      </w:r>
      <w:r w:rsidRPr="002B0C60">
        <w:rPr>
          <w:rFonts w:ascii="Times New Roman" w:hAnsi="Times New Roman" w:cs="Times New Roman"/>
          <w:sz w:val="28"/>
          <w:szCs w:val="28"/>
        </w:rPr>
        <w:t>, в том числе</w:t>
      </w:r>
      <w:r w:rsidR="00A122AE" w:rsidRPr="002B0C60">
        <w:rPr>
          <w:rFonts w:ascii="Times New Roman" w:hAnsi="Times New Roman" w:cs="Times New Roman"/>
          <w:sz w:val="28"/>
          <w:szCs w:val="28"/>
        </w:rPr>
        <w:t xml:space="preserve"> </w:t>
      </w:r>
      <w:proofErr w:type="gramStart"/>
      <w:r w:rsidR="00A122AE" w:rsidRPr="002B0C60">
        <w:rPr>
          <w:rFonts w:ascii="Times New Roman" w:hAnsi="Times New Roman" w:cs="Times New Roman"/>
          <w:sz w:val="28"/>
          <w:szCs w:val="28"/>
        </w:rPr>
        <w:t>в</w:t>
      </w:r>
      <w:proofErr w:type="gramEnd"/>
      <w:r w:rsidRPr="002B0C60">
        <w:rPr>
          <w:rFonts w:ascii="Times New Roman" w:hAnsi="Times New Roman" w:cs="Times New Roman"/>
          <w:sz w:val="28"/>
          <w:szCs w:val="28"/>
        </w:rPr>
        <w:t>:</w:t>
      </w:r>
    </w:p>
    <w:p w:rsidR="0078643B" w:rsidRPr="002B0C60" w:rsidRDefault="00DB2A38" w:rsidP="00A122AE">
      <w:pPr>
        <w:tabs>
          <w:tab w:val="left" w:pos="709"/>
        </w:tabs>
        <w:autoSpaceDE w:val="0"/>
        <w:autoSpaceDN w:val="0"/>
        <w:adjustRightInd w:val="0"/>
        <w:spacing w:after="0" w:line="240" w:lineRule="auto"/>
        <w:jc w:val="both"/>
        <w:rPr>
          <w:rFonts w:ascii="Times New Roman" w:hAnsi="Times New Roman" w:cs="Times New Roman"/>
          <w:sz w:val="28"/>
          <w:szCs w:val="28"/>
        </w:rPr>
      </w:pPr>
      <w:r w:rsidRPr="002B0C60">
        <w:rPr>
          <w:rFonts w:ascii="Times New Roman" w:hAnsi="Times New Roman" w:cs="Times New Roman"/>
          <w:sz w:val="28"/>
          <w:szCs w:val="28"/>
        </w:rPr>
        <w:tab/>
      </w:r>
      <w:r w:rsidR="002E59E2" w:rsidRPr="002B0C60">
        <w:rPr>
          <w:rFonts w:ascii="Times New Roman" w:hAnsi="Times New Roman" w:cs="Times New Roman"/>
          <w:sz w:val="28"/>
          <w:szCs w:val="28"/>
        </w:rPr>
        <w:t>- розничной торговле</w:t>
      </w:r>
      <w:r w:rsidR="0078643B" w:rsidRPr="002B0C60">
        <w:rPr>
          <w:rFonts w:ascii="Times New Roman" w:hAnsi="Times New Roman" w:cs="Times New Roman"/>
          <w:sz w:val="28"/>
          <w:szCs w:val="28"/>
        </w:rPr>
        <w:t xml:space="preserve"> </w:t>
      </w:r>
      <w:r w:rsidR="00A122AE" w:rsidRPr="002B0C60">
        <w:rPr>
          <w:rFonts w:ascii="Times New Roman" w:hAnsi="Times New Roman" w:cs="Times New Roman"/>
          <w:sz w:val="28"/>
          <w:szCs w:val="28"/>
        </w:rPr>
        <w:t>89,10</w:t>
      </w:r>
      <w:r w:rsidR="0078643B" w:rsidRPr="002B0C60">
        <w:rPr>
          <w:rFonts w:ascii="Times New Roman" w:hAnsi="Times New Roman" w:cs="Times New Roman"/>
          <w:sz w:val="28"/>
          <w:szCs w:val="28"/>
        </w:rPr>
        <w:t xml:space="preserve">%; </w:t>
      </w:r>
    </w:p>
    <w:p w:rsidR="0078643B" w:rsidRPr="002B0C60" w:rsidRDefault="002E59E2" w:rsidP="0078643B">
      <w:pPr>
        <w:spacing w:after="0" w:line="240" w:lineRule="auto"/>
        <w:ind w:right="-2" w:firstLine="709"/>
        <w:jc w:val="both"/>
        <w:rPr>
          <w:rFonts w:ascii="Times New Roman" w:hAnsi="Times New Roman" w:cs="Times New Roman"/>
          <w:sz w:val="28"/>
          <w:szCs w:val="28"/>
        </w:rPr>
      </w:pPr>
      <w:r w:rsidRPr="002B0C60">
        <w:rPr>
          <w:rFonts w:ascii="Times New Roman" w:hAnsi="Times New Roman" w:cs="Times New Roman"/>
          <w:sz w:val="28"/>
          <w:szCs w:val="28"/>
        </w:rPr>
        <w:t>- общественном</w:t>
      </w:r>
      <w:r w:rsidR="0078643B" w:rsidRPr="002B0C60">
        <w:rPr>
          <w:rFonts w:ascii="Times New Roman" w:hAnsi="Times New Roman" w:cs="Times New Roman"/>
          <w:sz w:val="28"/>
          <w:szCs w:val="28"/>
        </w:rPr>
        <w:t xml:space="preserve"> </w:t>
      </w:r>
      <w:proofErr w:type="gramStart"/>
      <w:r w:rsidR="0078643B" w:rsidRPr="002B0C60">
        <w:rPr>
          <w:rFonts w:ascii="Times New Roman" w:hAnsi="Times New Roman" w:cs="Times New Roman"/>
          <w:sz w:val="28"/>
          <w:szCs w:val="28"/>
        </w:rPr>
        <w:t>питани</w:t>
      </w:r>
      <w:r w:rsidRPr="002B0C60">
        <w:rPr>
          <w:rFonts w:ascii="Times New Roman" w:hAnsi="Times New Roman" w:cs="Times New Roman"/>
          <w:sz w:val="28"/>
          <w:szCs w:val="28"/>
        </w:rPr>
        <w:t>и</w:t>
      </w:r>
      <w:proofErr w:type="gramEnd"/>
      <w:r w:rsidR="0078643B" w:rsidRPr="002B0C60">
        <w:rPr>
          <w:rFonts w:ascii="Times New Roman" w:hAnsi="Times New Roman" w:cs="Times New Roman"/>
          <w:sz w:val="28"/>
          <w:szCs w:val="28"/>
        </w:rPr>
        <w:t xml:space="preserve"> </w:t>
      </w:r>
      <w:r w:rsidR="00996412" w:rsidRPr="002B0C60">
        <w:rPr>
          <w:rFonts w:ascii="Times New Roman" w:hAnsi="Times New Roman" w:cs="Times New Roman"/>
          <w:sz w:val="28"/>
          <w:szCs w:val="28"/>
        </w:rPr>
        <w:t>89,96</w:t>
      </w:r>
      <w:r w:rsidR="0078643B" w:rsidRPr="002B0C60">
        <w:rPr>
          <w:rFonts w:ascii="Times New Roman" w:hAnsi="Times New Roman" w:cs="Times New Roman"/>
          <w:sz w:val="28"/>
          <w:szCs w:val="28"/>
        </w:rPr>
        <w:t>%;</w:t>
      </w:r>
    </w:p>
    <w:p w:rsidR="0078643B" w:rsidRPr="002B0C60" w:rsidRDefault="0078643B" w:rsidP="0078643B">
      <w:pPr>
        <w:spacing w:after="0" w:line="240" w:lineRule="auto"/>
        <w:ind w:right="-2"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платных </w:t>
      </w:r>
      <w:proofErr w:type="gramStart"/>
      <w:r w:rsidRPr="002B0C60">
        <w:rPr>
          <w:rFonts w:ascii="Times New Roman" w:hAnsi="Times New Roman" w:cs="Times New Roman"/>
          <w:sz w:val="28"/>
          <w:szCs w:val="28"/>
        </w:rPr>
        <w:t>услуг</w:t>
      </w:r>
      <w:r w:rsidR="002E59E2" w:rsidRPr="002B0C60">
        <w:rPr>
          <w:rFonts w:ascii="Times New Roman" w:hAnsi="Times New Roman" w:cs="Times New Roman"/>
          <w:sz w:val="28"/>
          <w:szCs w:val="28"/>
        </w:rPr>
        <w:t>ах</w:t>
      </w:r>
      <w:proofErr w:type="gramEnd"/>
      <w:r w:rsidRPr="002B0C60">
        <w:rPr>
          <w:rFonts w:ascii="Times New Roman" w:hAnsi="Times New Roman" w:cs="Times New Roman"/>
          <w:sz w:val="28"/>
          <w:szCs w:val="28"/>
        </w:rPr>
        <w:t xml:space="preserve"> </w:t>
      </w:r>
      <w:r w:rsidR="00996412" w:rsidRPr="002B0C60">
        <w:rPr>
          <w:rFonts w:ascii="Times New Roman" w:hAnsi="Times New Roman" w:cs="Times New Roman"/>
          <w:sz w:val="28"/>
          <w:szCs w:val="28"/>
        </w:rPr>
        <w:t>93,59</w:t>
      </w:r>
      <w:r w:rsidRPr="002B0C60">
        <w:rPr>
          <w:rFonts w:ascii="Times New Roman" w:hAnsi="Times New Roman" w:cs="Times New Roman"/>
          <w:sz w:val="28"/>
          <w:szCs w:val="28"/>
        </w:rPr>
        <w:t>%.</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Основными сдерживающими факторами социально-экономического развития территории, по-прежнему являются:</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островная изолированность, неразвитость дорожной инфраструктуры, отсутствие крупных промышленных предприятий по переработке полезных ископаемых и древесины, дефицит квалифицированных кадров, значительные издержки на доставку топлива, и как результат удорожание и невысокая конкурентоспособность продукции местного производства.</w:t>
      </w:r>
    </w:p>
    <w:p w:rsidR="0078643B" w:rsidRPr="002B0C60" w:rsidRDefault="0078643B" w:rsidP="0078643B">
      <w:pPr>
        <w:spacing w:after="0" w:line="240" w:lineRule="auto"/>
        <w:ind w:firstLine="709"/>
        <w:jc w:val="center"/>
        <w:rPr>
          <w:rFonts w:ascii="Times New Roman" w:hAnsi="Times New Roman" w:cs="Times New Roman"/>
          <w:sz w:val="28"/>
          <w:szCs w:val="28"/>
        </w:rPr>
      </w:pPr>
    </w:p>
    <w:p w:rsidR="0078643B" w:rsidRPr="002B0C60" w:rsidRDefault="0078643B" w:rsidP="0078643B">
      <w:pPr>
        <w:spacing w:after="0" w:line="240" w:lineRule="auto"/>
        <w:ind w:firstLine="709"/>
        <w:jc w:val="center"/>
        <w:rPr>
          <w:rFonts w:ascii="Times New Roman" w:hAnsi="Times New Roman" w:cs="Times New Roman"/>
          <w:sz w:val="28"/>
          <w:szCs w:val="28"/>
        </w:rPr>
      </w:pPr>
      <w:proofErr w:type="gramStart"/>
      <w:r w:rsidRPr="002B0C60">
        <w:rPr>
          <w:rFonts w:ascii="Times New Roman" w:hAnsi="Times New Roman" w:cs="Times New Roman"/>
          <w:sz w:val="28"/>
          <w:szCs w:val="28"/>
        </w:rPr>
        <w:t xml:space="preserve">Основные приоритетные направления социально-экономического </w:t>
      </w:r>
      <w:proofErr w:type="gramEnd"/>
    </w:p>
    <w:p w:rsidR="0078643B" w:rsidRPr="002B0C60" w:rsidRDefault="0078643B" w:rsidP="0078643B">
      <w:pPr>
        <w:spacing w:after="0" w:line="240" w:lineRule="auto"/>
        <w:ind w:firstLine="709"/>
        <w:jc w:val="center"/>
        <w:rPr>
          <w:rFonts w:ascii="Times New Roman" w:hAnsi="Times New Roman" w:cs="Times New Roman"/>
          <w:sz w:val="28"/>
          <w:szCs w:val="28"/>
        </w:rPr>
      </w:pPr>
      <w:r w:rsidRPr="002B0C60">
        <w:rPr>
          <w:rFonts w:ascii="Times New Roman" w:hAnsi="Times New Roman" w:cs="Times New Roman"/>
          <w:sz w:val="28"/>
          <w:szCs w:val="28"/>
        </w:rPr>
        <w:t>развития Березовского района на 202</w:t>
      </w:r>
      <w:r w:rsidR="00E02CC4" w:rsidRPr="002B0C60">
        <w:rPr>
          <w:rFonts w:ascii="Times New Roman" w:hAnsi="Times New Roman" w:cs="Times New Roman"/>
          <w:sz w:val="28"/>
          <w:szCs w:val="28"/>
        </w:rPr>
        <w:t>4</w:t>
      </w:r>
      <w:r w:rsidRPr="002B0C60">
        <w:rPr>
          <w:rFonts w:ascii="Times New Roman" w:hAnsi="Times New Roman" w:cs="Times New Roman"/>
          <w:sz w:val="28"/>
          <w:szCs w:val="28"/>
        </w:rPr>
        <w:t xml:space="preserve"> − 202</w:t>
      </w:r>
      <w:r w:rsidR="00E02CC4" w:rsidRPr="002B0C60">
        <w:rPr>
          <w:rFonts w:ascii="Times New Roman" w:hAnsi="Times New Roman" w:cs="Times New Roman"/>
          <w:sz w:val="28"/>
          <w:szCs w:val="28"/>
        </w:rPr>
        <w:t>6</w:t>
      </w:r>
      <w:r w:rsidRPr="002B0C60">
        <w:rPr>
          <w:rFonts w:ascii="Times New Roman" w:hAnsi="Times New Roman" w:cs="Times New Roman"/>
          <w:sz w:val="28"/>
          <w:szCs w:val="28"/>
        </w:rPr>
        <w:t xml:space="preserve"> годы</w:t>
      </w:r>
    </w:p>
    <w:p w:rsidR="0078643B" w:rsidRPr="002B0C60" w:rsidRDefault="0078643B" w:rsidP="0078643B">
      <w:pPr>
        <w:spacing w:after="0" w:line="240" w:lineRule="auto"/>
        <w:ind w:firstLine="709"/>
        <w:jc w:val="center"/>
        <w:rPr>
          <w:rFonts w:ascii="Times New Roman" w:hAnsi="Times New Roman" w:cs="Times New Roman"/>
          <w:b/>
          <w:sz w:val="28"/>
          <w:szCs w:val="28"/>
        </w:rPr>
      </w:pP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lastRenderedPageBreak/>
        <w:t xml:space="preserve">Ключевые направления социально-экономического развития района содержатся в рамках государственных и муниципальных программ, сформированных на основе национальных проектов, определенных Указами Президента Российской Федерации. </w:t>
      </w:r>
      <w:r w:rsidR="00AB4227" w:rsidRPr="002B0C60">
        <w:rPr>
          <w:rFonts w:ascii="Times New Roman" w:hAnsi="Times New Roman" w:cs="Times New Roman"/>
          <w:sz w:val="28"/>
          <w:szCs w:val="28"/>
        </w:rPr>
        <w:t xml:space="preserve">В рамках внешнего </w:t>
      </w:r>
      <w:proofErr w:type="spellStart"/>
      <w:r w:rsidR="00AB4227" w:rsidRPr="002B0C60">
        <w:rPr>
          <w:rFonts w:ascii="Times New Roman" w:hAnsi="Times New Roman" w:cs="Times New Roman"/>
          <w:sz w:val="28"/>
          <w:szCs w:val="28"/>
        </w:rPr>
        <w:t>санкционного</w:t>
      </w:r>
      <w:proofErr w:type="spellEnd"/>
      <w:r w:rsidR="00AB4227" w:rsidRPr="002B0C60">
        <w:rPr>
          <w:rFonts w:ascii="Times New Roman" w:hAnsi="Times New Roman" w:cs="Times New Roman"/>
          <w:sz w:val="28"/>
          <w:szCs w:val="28"/>
        </w:rPr>
        <w:t xml:space="preserve"> давления </w:t>
      </w:r>
      <w:r w:rsidR="00A86320" w:rsidRPr="002B0C60">
        <w:rPr>
          <w:rFonts w:ascii="Times New Roman" w:hAnsi="Times New Roman" w:cs="Times New Roman"/>
          <w:sz w:val="28"/>
          <w:szCs w:val="28"/>
        </w:rPr>
        <w:t xml:space="preserve">будет продолжена </w:t>
      </w:r>
      <w:r w:rsidRPr="002B0C60">
        <w:rPr>
          <w:rFonts w:ascii="Times New Roman" w:hAnsi="Times New Roman" w:cs="Times New Roman"/>
          <w:sz w:val="28"/>
          <w:szCs w:val="28"/>
        </w:rPr>
        <w:t>реализация первоочередных задач по обеспечению развития экономики муниципального образования путем реализации мер</w:t>
      </w:r>
      <w:r w:rsidR="00E13D85" w:rsidRPr="002B0C60">
        <w:rPr>
          <w:rFonts w:ascii="Times New Roman" w:hAnsi="Times New Roman" w:cs="Times New Roman"/>
          <w:sz w:val="28"/>
          <w:szCs w:val="28"/>
        </w:rPr>
        <w:t>,</w:t>
      </w:r>
      <w:r w:rsidRPr="002B0C60">
        <w:rPr>
          <w:rFonts w:ascii="Times New Roman" w:hAnsi="Times New Roman" w:cs="Times New Roman"/>
          <w:sz w:val="28"/>
          <w:szCs w:val="28"/>
        </w:rPr>
        <w:t xml:space="preserve"> направленных на поддержку:</w:t>
      </w:r>
    </w:p>
    <w:p w:rsidR="0078643B" w:rsidRPr="002B0C60" w:rsidRDefault="0078643B" w:rsidP="0078643B">
      <w:pPr>
        <w:spacing w:after="0" w:line="240" w:lineRule="auto"/>
        <w:ind w:firstLine="709"/>
        <w:jc w:val="both"/>
        <w:rPr>
          <w:rFonts w:ascii="Times New Roman" w:hAnsi="Times New Roman" w:cs="Times New Roman"/>
          <w:color w:val="000000" w:themeColor="text1"/>
          <w:sz w:val="28"/>
          <w:szCs w:val="28"/>
        </w:rPr>
      </w:pPr>
      <w:r w:rsidRPr="002B0C60">
        <w:rPr>
          <w:rFonts w:ascii="Times New Roman" w:hAnsi="Times New Roman" w:cs="Times New Roman"/>
          <w:sz w:val="28"/>
          <w:szCs w:val="28"/>
        </w:rPr>
        <w:t xml:space="preserve">- </w:t>
      </w:r>
      <w:r w:rsidR="00D27AA5" w:rsidRPr="002B0C60">
        <w:rPr>
          <w:rFonts w:ascii="Times New Roman" w:hAnsi="Times New Roman" w:cs="Times New Roman"/>
          <w:color w:val="000000" w:themeColor="text1"/>
          <w:sz w:val="28"/>
          <w:szCs w:val="28"/>
        </w:rPr>
        <w:t xml:space="preserve">малого, </w:t>
      </w:r>
      <w:r w:rsidRPr="002B0C60">
        <w:rPr>
          <w:rFonts w:ascii="Times New Roman" w:hAnsi="Times New Roman" w:cs="Times New Roman"/>
          <w:color w:val="000000" w:themeColor="text1"/>
          <w:sz w:val="28"/>
          <w:szCs w:val="28"/>
        </w:rPr>
        <w:t>среднего предпринимательства</w:t>
      </w:r>
      <w:r w:rsidR="00D27AA5" w:rsidRPr="002B0C60">
        <w:rPr>
          <w:rFonts w:ascii="Times New Roman" w:hAnsi="Times New Roman" w:cs="Times New Roman"/>
          <w:color w:val="000000" w:themeColor="text1"/>
          <w:sz w:val="28"/>
          <w:szCs w:val="28"/>
        </w:rPr>
        <w:t xml:space="preserve"> и</w:t>
      </w:r>
      <w:r w:rsidRPr="002B0C60">
        <w:rPr>
          <w:rFonts w:ascii="Times New Roman" w:hAnsi="Times New Roman" w:cs="Times New Roman"/>
          <w:color w:val="000000" w:themeColor="text1"/>
          <w:sz w:val="28"/>
          <w:szCs w:val="28"/>
        </w:rPr>
        <w:t xml:space="preserve"> инвестиционной деятельности, содержащего мероприятия по усилению мер поддержки по различным направлениям, обеспечивающую </w:t>
      </w:r>
      <w:proofErr w:type="spellStart"/>
      <w:r w:rsidRPr="002B0C60">
        <w:rPr>
          <w:rFonts w:ascii="Times New Roman" w:hAnsi="Times New Roman" w:cs="Times New Roman"/>
          <w:color w:val="000000" w:themeColor="text1"/>
          <w:sz w:val="28"/>
          <w:szCs w:val="28"/>
        </w:rPr>
        <w:t>б</w:t>
      </w:r>
      <w:r w:rsidRPr="002B0C60">
        <w:rPr>
          <w:rFonts w:ascii="Times New Roman" w:hAnsi="Times New Roman" w:cs="Times New Roman"/>
          <w:i/>
          <w:color w:val="000000" w:themeColor="text1"/>
          <w:sz w:val="28"/>
          <w:szCs w:val="28"/>
        </w:rPr>
        <w:t>О</w:t>
      </w:r>
      <w:r w:rsidRPr="002B0C60">
        <w:rPr>
          <w:rFonts w:ascii="Times New Roman" w:hAnsi="Times New Roman" w:cs="Times New Roman"/>
          <w:color w:val="000000" w:themeColor="text1"/>
          <w:sz w:val="28"/>
          <w:szCs w:val="28"/>
        </w:rPr>
        <w:t>льши</w:t>
      </w:r>
      <w:r w:rsidRPr="002B0C60">
        <w:rPr>
          <w:rFonts w:ascii="Times New Roman" w:hAnsi="Times New Roman" w:cs="Times New Roman"/>
          <w:i/>
          <w:color w:val="000000" w:themeColor="text1"/>
          <w:sz w:val="28"/>
          <w:szCs w:val="28"/>
        </w:rPr>
        <w:t>е</w:t>
      </w:r>
      <w:proofErr w:type="spellEnd"/>
      <w:r w:rsidRPr="002B0C60">
        <w:rPr>
          <w:rFonts w:ascii="Times New Roman" w:hAnsi="Times New Roman" w:cs="Times New Roman"/>
          <w:color w:val="000000" w:themeColor="text1"/>
          <w:sz w:val="28"/>
          <w:szCs w:val="28"/>
        </w:rPr>
        <w:t xml:space="preserve"> возможности и гибкость в текущих экономических условиях;</w:t>
      </w:r>
    </w:p>
    <w:p w:rsidR="0078643B" w:rsidRPr="002B0C60" w:rsidRDefault="0078643B" w:rsidP="0078643B">
      <w:pPr>
        <w:spacing w:after="0" w:line="240" w:lineRule="auto"/>
        <w:ind w:firstLine="709"/>
        <w:jc w:val="both"/>
        <w:rPr>
          <w:rFonts w:ascii="Times New Roman" w:hAnsi="Times New Roman" w:cs="Times New Roman"/>
          <w:color w:val="000000" w:themeColor="text1"/>
          <w:sz w:val="28"/>
          <w:szCs w:val="28"/>
        </w:rPr>
      </w:pPr>
      <w:r w:rsidRPr="002B0C60">
        <w:rPr>
          <w:rFonts w:ascii="Times New Roman" w:hAnsi="Times New Roman" w:cs="Times New Roman"/>
          <w:sz w:val="28"/>
          <w:szCs w:val="28"/>
        </w:rPr>
        <w:t>- п</w:t>
      </w:r>
      <w:r w:rsidRPr="002B0C60">
        <w:rPr>
          <w:rFonts w:ascii="Times New Roman" w:hAnsi="Times New Roman" w:cs="Times New Roman"/>
          <w:color w:val="000000" w:themeColor="text1"/>
          <w:sz w:val="28"/>
          <w:szCs w:val="28"/>
        </w:rPr>
        <w:t>отребительского рынка, в целях контроля ценовой политики и удовлетворения потребительского спроса;</w:t>
      </w:r>
    </w:p>
    <w:p w:rsidR="0078643B" w:rsidRPr="002B0C60" w:rsidRDefault="0078643B" w:rsidP="0078643B">
      <w:pPr>
        <w:spacing w:after="0" w:line="240" w:lineRule="auto"/>
        <w:ind w:firstLine="709"/>
        <w:jc w:val="both"/>
        <w:rPr>
          <w:rFonts w:ascii="Times New Roman" w:hAnsi="Times New Roman" w:cs="Times New Roman"/>
          <w:color w:val="000000" w:themeColor="text1"/>
          <w:sz w:val="28"/>
          <w:szCs w:val="28"/>
        </w:rPr>
      </w:pPr>
      <w:r w:rsidRPr="002B0C60">
        <w:rPr>
          <w:rFonts w:ascii="Times New Roman" w:hAnsi="Times New Roman" w:cs="Times New Roman"/>
          <w:color w:val="000000" w:themeColor="text1"/>
          <w:sz w:val="28"/>
          <w:szCs w:val="28"/>
        </w:rPr>
        <w:t>- промышленного, жилищно-коммунального комплексов и сельского хозяйства для возможности формирования бесперебойного производственного процесса;</w:t>
      </w:r>
    </w:p>
    <w:p w:rsidR="0078643B" w:rsidRPr="002B0C60" w:rsidRDefault="0078643B" w:rsidP="0078643B">
      <w:pPr>
        <w:spacing w:after="0" w:line="240" w:lineRule="auto"/>
        <w:ind w:firstLine="709"/>
        <w:jc w:val="both"/>
        <w:rPr>
          <w:rFonts w:ascii="Times New Roman" w:hAnsi="Times New Roman" w:cs="Times New Roman"/>
          <w:color w:val="000000" w:themeColor="text1"/>
          <w:sz w:val="28"/>
          <w:szCs w:val="28"/>
        </w:rPr>
      </w:pPr>
      <w:r w:rsidRPr="002B0C60">
        <w:rPr>
          <w:rFonts w:ascii="Times New Roman" w:hAnsi="Times New Roman" w:cs="Times New Roman"/>
          <w:color w:val="000000" w:themeColor="text1"/>
          <w:sz w:val="28"/>
          <w:szCs w:val="28"/>
        </w:rPr>
        <w:t>- некоммерческого сектора, с целью развития общественной социализации;</w:t>
      </w:r>
    </w:p>
    <w:p w:rsidR="0078643B" w:rsidRPr="002B0C60" w:rsidRDefault="0078643B" w:rsidP="0078643B">
      <w:pPr>
        <w:spacing w:after="0" w:line="240" w:lineRule="auto"/>
        <w:ind w:firstLine="709"/>
        <w:jc w:val="both"/>
        <w:rPr>
          <w:rFonts w:ascii="Times New Roman" w:hAnsi="Times New Roman" w:cs="Times New Roman"/>
          <w:color w:val="000000" w:themeColor="text1"/>
          <w:sz w:val="28"/>
          <w:szCs w:val="28"/>
        </w:rPr>
      </w:pPr>
      <w:r w:rsidRPr="002B0C60">
        <w:rPr>
          <w:rFonts w:ascii="Times New Roman" w:hAnsi="Times New Roman" w:cs="Times New Roman"/>
          <w:color w:val="000000" w:themeColor="text1"/>
          <w:sz w:val="28"/>
          <w:szCs w:val="28"/>
        </w:rPr>
        <w:t>- бюджетов муни</w:t>
      </w:r>
      <w:r w:rsidR="000F55C4" w:rsidRPr="002B0C60">
        <w:rPr>
          <w:rFonts w:ascii="Times New Roman" w:hAnsi="Times New Roman" w:cs="Times New Roman"/>
          <w:color w:val="000000" w:themeColor="text1"/>
          <w:sz w:val="28"/>
          <w:szCs w:val="28"/>
        </w:rPr>
        <w:t>ципальных образований, ускорения</w:t>
      </w:r>
      <w:r w:rsidRPr="002B0C60">
        <w:rPr>
          <w:rFonts w:ascii="Times New Roman" w:hAnsi="Times New Roman" w:cs="Times New Roman"/>
          <w:color w:val="000000" w:themeColor="text1"/>
          <w:sz w:val="28"/>
          <w:szCs w:val="28"/>
        </w:rPr>
        <w:t xml:space="preserve"> бюджетных процедур.</w:t>
      </w:r>
    </w:p>
    <w:p w:rsidR="0078643B" w:rsidRPr="002B0C60" w:rsidRDefault="00A86320" w:rsidP="0078643B">
      <w:pPr>
        <w:spacing w:after="0" w:line="240" w:lineRule="auto"/>
        <w:ind w:firstLine="709"/>
        <w:jc w:val="both"/>
        <w:rPr>
          <w:rFonts w:ascii="Times New Roman" w:hAnsi="Times New Roman" w:cs="Times New Roman"/>
          <w:color w:val="000000" w:themeColor="text1"/>
          <w:sz w:val="28"/>
          <w:szCs w:val="28"/>
        </w:rPr>
      </w:pPr>
      <w:r w:rsidRPr="002B0C60">
        <w:rPr>
          <w:rFonts w:ascii="Times New Roman" w:hAnsi="Times New Roman" w:cs="Times New Roman"/>
          <w:color w:val="000000" w:themeColor="text1"/>
          <w:sz w:val="28"/>
          <w:szCs w:val="28"/>
        </w:rPr>
        <w:t>Планомерный подход о</w:t>
      </w:r>
      <w:r w:rsidR="0078643B" w:rsidRPr="002B0C60">
        <w:rPr>
          <w:rFonts w:ascii="Times New Roman" w:hAnsi="Times New Roman" w:cs="Times New Roman"/>
          <w:color w:val="000000" w:themeColor="text1"/>
          <w:sz w:val="28"/>
          <w:szCs w:val="28"/>
        </w:rPr>
        <w:t>беспечи</w:t>
      </w:r>
      <w:r w:rsidRPr="002B0C60">
        <w:rPr>
          <w:rFonts w:ascii="Times New Roman" w:hAnsi="Times New Roman" w:cs="Times New Roman"/>
          <w:color w:val="000000" w:themeColor="text1"/>
          <w:sz w:val="28"/>
          <w:szCs w:val="28"/>
        </w:rPr>
        <w:t>т развитие</w:t>
      </w:r>
      <w:r w:rsidR="0078643B" w:rsidRPr="002B0C60">
        <w:rPr>
          <w:rFonts w:ascii="Times New Roman" w:hAnsi="Times New Roman" w:cs="Times New Roman"/>
          <w:color w:val="000000" w:themeColor="text1"/>
          <w:sz w:val="28"/>
          <w:szCs w:val="28"/>
        </w:rPr>
        <w:t xml:space="preserve"> экономики Березовского района в условиях внешнего </w:t>
      </w:r>
      <w:proofErr w:type="spellStart"/>
      <w:r w:rsidR="0078643B" w:rsidRPr="002B0C60">
        <w:rPr>
          <w:rFonts w:ascii="Times New Roman" w:hAnsi="Times New Roman" w:cs="Times New Roman"/>
          <w:color w:val="000000" w:themeColor="text1"/>
          <w:sz w:val="28"/>
          <w:szCs w:val="28"/>
        </w:rPr>
        <w:t>санкционного</w:t>
      </w:r>
      <w:proofErr w:type="spellEnd"/>
      <w:r w:rsidR="0078643B" w:rsidRPr="002B0C60">
        <w:rPr>
          <w:rFonts w:ascii="Times New Roman" w:hAnsi="Times New Roman" w:cs="Times New Roman"/>
          <w:color w:val="000000" w:themeColor="text1"/>
          <w:sz w:val="28"/>
          <w:szCs w:val="28"/>
        </w:rPr>
        <w:t xml:space="preserve"> давления</w:t>
      </w:r>
      <w:r w:rsidR="00480D02" w:rsidRPr="002B0C60">
        <w:rPr>
          <w:rFonts w:ascii="Times New Roman" w:hAnsi="Times New Roman" w:cs="Times New Roman"/>
          <w:color w:val="000000" w:themeColor="text1"/>
          <w:sz w:val="28"/>
          <w:szCs w:val="28"/>
        </w:rPr>
        <w:t xml:space="preserve">, </w:t>
      </w:r>
      <w:r w:rsidR="0078643B" w:rsidRPr="002B0C60">
        <w:rPr>
          <w:rFonts w:ascii="Times New Roman" w:hAnsi="Times New Roman" w:cs="Times New Roman"/>
          <w:color w:val="000000" w:themeColor="text1"/>
          <w:sz w:val="28"/>
          <w:szCs w:val="28"/>
        </w:rPr>
        <w:t xml:space="preserve">максимальную гибкость и бесперебойность экономики территории, снятие внутренних ограничений для </w:t>
      </w:r>
      <w:proofErr w:type="gramStart"/>
      <w:r w:rsidR="0078643B" w:rsidRPr="002B0C60">
        <w:rPr>
          <w:rFonts w:ascii="Times New Roman" w:hAnsi="Times New Roman" w:cs="Times New Roman"/>
          <w:color w:val="000000" w:themeColor="text1"/>
          <w:sz w:val="28"/>
          <w:szCs w:val="28"/>
        </w:rPr>
        <w:t>бизнес</w:t>
      </w:r>
      <w:r w:rsidR="000F55C4" w:rsidRPr="002B0C60">
        <w:rPr>
          <w:rFonts w:ascii="Times New Roman" w:hAnsi="Times New Roman" w:cs="Times New Roman"/>
          <w:color w:val="000000" w:themeColor="text1"/>
          <w:sz w:val="28"/>
          <w:szCs w:val="28"/>
        </w:rPr>
        <w:t>-</w:t>
      </w:r>
      <w:r w:rsidR="0078643B" w:rsidRPr="002B0C60">
        <w:rPr>
          <w:rFonts w:ascii="Times New Roman" w:hAnsi="Times New Roman" w:cs="Times New Roman"/>
          <w:color w:val="000000" w:themeColor="text1"/>
          <w:sz w:val="28"/>
          <w:szCs w:val="28"/>
        </w:rPr>
        <w:t>сообщества</w:t>
      </w:r>
      <w:proofErr w:type="gramEnd"/>
      <w:r w:rsidR="0078643B" w:rsidRPr="002B0C60">
        <w:rPr>
          <w:rFonts w:ascii="Times New Roman" w:hAnsi="Times New Roman" w:cs="Times New Roman"/>
          <w:color w:val="000000" w:themeColor="text1"/>
          <w:sz w:val="28"/>
          <w:szCs w:val="28"/>
        </w:rPr>
        <w:t xml:space="preserve"> и формирование новых логистических связей. </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На фоне </w:t>
      </w:r>
      <w:r w:rsidR="00480D02" w:rsidRPr="002B0C60">
        <w:rPr>
          <w:rFonts w:ascii="Times New Roman" w:hAnsi="Times New Roman" w:cs="Times New Roman"/>
          <w:color w:val="000000" w:themeColor="text1"/>
          <w:sz w:val="28"/>
          <w:szCs w:val="28"/>
        </w:rPr>
        <w:t>геополитической нестабильности</w:t>
      </w:r>
      <w:r w:rsidR="00480D02" w:rsidRPr="002B0C60">
        <w:rPr>
          <w:rFonts w:ascii="Times New Roman" w:hAnsi="Times New Roman" w:cs="Times New Roman"/>
          <w:sz w:val="28"/>
          <w:szCs w:val="28"/>
        </w:rPr>
        <w:t xml:space="preserve"> </w:t>
      </w:r>
      <w:r w:rsidRPr="002B0C60">
        <w:rPr>
          <w:rFonts w:ascii="Times New Roman" w:hAnsi="Times New Roman" w:cs="Times New Roman"/>
          <w:sz w:val="28"/>
          <w:szCs w:val="28"/>
        </w:rPr>
        <w:t>будут сохранены задачи, которые нашли отражение  в Стратегии до 2030 года:</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повышение эффективности использования всех имеющихся ресурсов, определение приоритетов в расходовании средств с учетом их влияния на долгосрочный экономический рост;</w:t>
      </w:r>
    </w:p>
    <w:p w:rsidR="0078643B" w:rsidRPr="002B0C60" w:rsidRDefault="0078643B" w:rsidP="0078643B">
      <w:pPr>
        <w:spacing w:after="0" w:line="240" w:lineRule="auto"/>
        <w:ind w:firstLine="709"/>
        <w:jc w:val="both"/>
        <w:rPr>
          <w:rFonts w:ascii="Times New Roman" w:hAnsi="Times New Roman" w:cs="Times New Roman"/>
          <w:sz w:val="28"/>
          <w:szCs w:val="28"/>
          <w:lang w:eastAsia="ar-SA"/>
        </w:rPr>
      </w:pPr>
      <w:r w:rsidRPr="002B0C60">
        <w:rPr>
          <w:rFonts w:ascii="Times New Roman" w:hAnsi="Times New Roman" w:cs="Times New Roman"/>
          <w:sz w:val="28"/>
          <w:szCs w:val="28"/>
          <w:lang w:eastAsia="ar-SA"/>
        </w:rPr>
        <w:t xml:space="preserve">- создание современной инфраструктуры района, ввод объектов социальной сферы района и </w:t>
      </w:r>
      <w:r w:rsidRPr="002B0C60">
        <w:rPr>
          <w:rFonts w:ascii="Times New Roman" w:hAnsi="Times New Roman" w:cs="Times New Roman"/>
          <w:sz w:val="28"/>
          <w:szCs w:val="28"/>
        </w:rPr>
        <w:t>улучшение жилищных условий населения</w:t>
      </w:r>
      <w:r w:rsidRPr="002B0C60">
        <w:rPr>
          <w:rFonts w:ascii="Times New Roman" w:eastAsia="Calibri" w:hAnsi="Times New Roman" w:cs="Times New Roman"/>
          <w:sz w:val="28"/>
          <w:szCs w:val="28"/>
        </w:rPr>
        <w:t>;</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улучшение качества услуг жилищно-коммунального комплекса, реализация новой системы обращения с твердыми коммунальными отходами;</w:t>
      </w:r>
    </w:p>
    <w:p w:rsidR="003A3DD8"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создание условий для развития агропромышленного компл</w:t>
      </w:r>
      <w:r w:rsidR="003A3DD8" w:rsidRPr="002B0C60">
        <w:rPr>
          <w:rFonts w:ascii="Times New Roman" w:hAnsi="Times New Roman" w:cs="Times New Roman"/>
          <w:sz w:val="28"/>
          <w:szCs w:val="28"/>
        </w:rPr>
        <w:t>екса в условиях Крайнего Севера;</w:t>
      </w:r>
    </w:p>
    <w:p w:rsidR="0078643B" w:rsidRPr="002B0C60" w:rsidRDefault="003A3DD8"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w:t>
      </w:r>
      <w:r w:rsidR="0078643B" w:rsidRPr="002B0C60">
        <w:rPr>
          <w:rFonts w:ascii="Times New Roman" w:hAnsi="Times New Roman" w:cs="Times New Roman"/>
          <w:sz w:val="28"/>
          <w:szCs w:val="28"/>
        </w:rPr>
        <w:t xml:space="preserve"> туристической деятельности;</w:t>
      </w:r>
    </w:p>
    <w:p w:rsidR="0078643B" w:rsidRPr="002B0C60"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улучшение демографической ситуации в районе;</w:t>
      </w:r>
    </w:p>
    <w:p w:rsidR="0078643B" w:rsidRPr="002B0C60"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сохранение занятости населения, стимулирование </w:t>
      </w:r>
      <w:proofErr w:type="spellStart"/>
      <w:r w:rsidRPr="002B0C60">
        <w:rPr>
          <w:rFonts w:ascii="Times New Roman" w:hAnsi="Times New Roman" w:cs="Times New Roman"/>
          <w:sz w:val="28"/>
          <w:szCs w:val="28"/>
        </w:rPr>
        <w:t>самозанятости</w:t>
      </w:r>
      <w:proofErr w:type="spellEnd"/>
      <w:r w:rsidRPr="002B0C60">
        <w:rPr>
          <w:rFonts w:ascii="Times New Roman" w:hAnsi="Times New Roman" w:cs="Times New Roman"/>
          <w:sz w:val="28"/>
          <w:szCs w:val="28"/>
        </w:rPr>
        <w:t xml:space="preserve"> граждан;</w:t>
      </w:r>
    </w:p>
    <w:p w:rsidR="0078643B" w:rsidRPr="002B0C60" w:rsidRDefault="0078643B" w:rsidP="0078643B">
      <w:pPr>
        <w:spacing w:after="0" w:line="240" w:lineRule="auto"/>
        <w:ind w:firstLine="709"/>
        <w:jc w:val="both"/>
        <w:rPr>
          <w:rFonts w:ascii="Times New Roman" w:hAnsi="Times New Roman" w:cs="Times New Roman"/>
          <w:b/>
          <w:sz w:val="28"/>
          <w:szCs w:val="28"/>
        </w:rPr>
      </w:pPr>
      <w:r w:rsidRPr="002B0C60">
        <w:rPr>
          <w:rFonts w:ascii="Times New Roman" w:hAnsi="Times New Roman" w:cs="Times New Roman"/>
          <w:sz w:val="28"/>
          <w:szCs w:val="28"/>
        </w:rPr>
        <w:t>- повышение эффективности и открытости власти</w:t>
      </w:r>
      <w:r w:rsidRPr="002B0C60">
        <w:rPr>
          <w:rFonts w:ascii="Times New Roman" w:hAnsi="Times New Roman" w:cs="Times New Roman"/>
          <w:b/>
          <w:sz w:val="28"/>
          <w:szCs w:val="28"/>
        </w:rPr>
        <w:t>.</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Основным инструментом достижения запланированных результатов является система муниципальных программ. </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Эффективность реализации комплекса мер по социально-экономическому развитию, запланированного на среднесрочную перспективу органами местного самоуправления, хозяйствующими субъектами, будет выражена в увеличении среднегодовых темпов:</w:t>
      </w:r>
    </w:p>
    <w:p w:rsidR="0078643B" w:rsidRPr="002B0C60" w:rsidRDefault="0078643B" w:rsidP="0078643B">
      <w:pPr>
        <w:spacing w:after="0" w:line="240" w:lineRule="auto"/>
        <w:ind w:firstLine="709"/>
        <w:jc w:val="both"/>
        <w:rPr>
          <w:rFonts w:ascii="Times New Roman" w:eastAsia="Calibri" w:hAnsi="Times New Roman" w:cs="Times New Roman"/>
          <w:sz w:val="28"/>
          <w:szCs w:val="28"/>
        </w:rPr>
      </w:pPr>
      <w:r w:rsidRPr="002B0C60">
        <w:rPr>
          <w:rFonts w:ascii="Times New Roman" w:hAnsi="Times New Roman" w:cs="Times New Roman"/>
          <w:sz w:val="28"/>
          <w:szCs w:val="28"/>
        </w:rPr>
        <w:t xml:space="preserve">- среднемесячной заработной платы на </w:t>
      </w:r>
      <w:r w:rsidR="00F57D4F" w:rsidRPr="002B0C60">
        <w:rPr>
          <w:rFonts w:ascii="Times New Roman" w:hAnsi="Times New Roman" w:cs="Times New Roman"/>
          <w:sz w:val="28"/>
          <w:szCs w:val="28"/>
        </w:rPr>
        <w:t>4,1</w:t>
      </w:r>
      <w:r w:rsidRPr="002B0C60">
        <w:rPr>
          <w:rFonts w:ascii="Times New Roman" w:hAnsi="Times New Roman" w:cs="Times New Roman"/>
          <w:sz w:val="28"/>
          <w:szCs w:val="28"/>
        </w:rPr>
        <w:t>%</w:t>
      </w:r>
      <w:r w:rsidRPr="002B0C60">
        <w:rPr>
          <w:rFonts w:ascii="Times New Roman" w:eastAsia="Calibri" w:hAnsi="Times New Roman" w:cs="Times New Roman"/>
          <w:sz w:val="28"/>
          <w:szCs w:val="28"/>
        </w:rPr>
        <w:t>;</w:t>
      </w:r>
    </w:p>
    <w:p w:rsidR="0078643B" w:rsidRPr="002B0C60" w:rsidRDefault="0078643B" w:rsidP="0078643B">
      <w:pPr>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lastRenderedPageBreak/>
        <w:t xml:space="preserve">- среднедушевых денежных доходов населения на </w:t>
      </w:r>
      <w:r w:rsidR="00F33B1B" w:rsidRPr="002B0C60">
        <w:rPr>
          <w:rFonts w:ascii="Times New Roman" w:eastAsia="Calibri" w:hAnsi="Times New Roman" w:cs="Times New Roman"/>
          <w:sz w:val="28"/>
          <w:szCs w:val="28"/>
        </w:rPr>
        <w:t>3,</w:t>
      </w:r>
      <w:r w:rsidR="00896FA0" w:rsidRPr="002B0C60">
        <w:rPr>
          <w:rFonts w:ascii="Times New Roman" w:eastAsia="Calibri" w:hAnsi="Times New Roman" w:cs="Times New Roman"/>
          <w:sz w:val="28"/>
          <w:szCs w:val="28"/>
        </w:rPr>
        <w:t>8</w:t>
      </w:r>
      <w:r w:rsidRPr="002B0C60">
        <w:rPr>
          <w:rFonts w:ascii="Times New Roman" w:eastAsia="Calibri" w:hAnsi="Times New Roman" w:cs="Times New Roman"/>
          <w:sz w:val="28"/>
          <w:szCs w:val="28"/>
        </w:rPr>
        <w:t>%;</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среднего размера пенсий пенсионерам на </w:t>
      </w:r>
      <w:r w:rsidR="00F33B1B" w:rsidRPr="002B0C60">
        <w:rPr>
          <w:rFonts w:ascii="Times New Roman" w:hAnsi="Times New Roman" w:cs="Times New Roman"/>
          <w:sz w:val="28"/>
          <w:szCs w:val="28"/>
        </w:rPr>
        <w:t>2,7</w:t>
      </w:r>
      <w:r w:rsidRPr="002B0C60">
        <w:rPr>
          <w:rFonts w:ascii="Times New Roman" w:hAnsi="Times New Roman" w:cs="Times New Roman"/>
          <w:sz w:val="28"/>
          <w:szCs w:val="28"/>
        </w:rPr>
        <w:t>%.</w:t>
      </w:r>
    </w:p>
    <w:p w:rsidR="0078643B" w:rsidRPr="002B0C60" w:rsidRDefault="0078643B" w:rsidP="0078643B">
      <w:pPr>
        <w:spacing w:after="0" w:line="240" w:lineRule="auto"/>
        <w:ind w:firstLine="709"/>
        <w:jc w:val="both"/>
        <w:rPr>
          <w:rFonts w:ascii="Times New Roman" w:hAnsi="Times New Roman" w:cs="Times New Roman"/>
          <w:sz w:val="28"/>
          <w:szCs w:val="28"/>
        </w:rPr>
      </w:pPr>
    </w:p>
    <w:p w:rsidR="0078643B" w:rsidRPr="002B0C60" w:rsidRDefault="0028008B" w:rsidP="00E02CC4">
      <w:pPr>
        <w:keepNext/>
        <w:spacing w:after="0" w:line="240" w:lineRule="auto"/>
        <w:ind w:left="360" w:firstLine="709"/>
        <w:jc w:val="center"/>
        <w:outlineLvl w:val="3"/>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color w:val="000000"/>
          <w:sz w:val="28"/>
          <w:szCs w:val="28"/>
          <w:lang w:eastAsia="ru-RU"/>
        </w:rPr>
        <w:t>П</w:t>
      </w:r>
      <w:r w:rsidR="0078643B" w:rsidRPr="002B0C60">
        <w:rPr>
          <w:rFonts w:ascii="Times New Roman" w:eastAsia="Times New Roman" w:hAnsi="Times New Roman" w:cs="Times New Roman"/>
          <w:color w:val="000000"/>
          <w:sz w:val="28"/>
          <w:szCs w:val="28"/>
          <w:lang w:eastAsia="ru-RU"/>
        </w:rPr>
        <w:t>рогноз социально-экономического развития Березовского района</w:t>
      </w:r>
      <w:r w:rsidR="00E02CC4" w:rsidRPr="002B0C60">
        <w:rPr>
          <w:rFonts w:ascii="Times New Roman" w:eastAsia="Times New Roman" w:hAnsi="Times New Roman" w:cs="Times New Roman"/>
          <w:color w:val="000000"/>
          <w:sz w:val="28"/>
          <w:szCs w:val="28"/>
          <w:lang w:eastAsia="ru-RU"/>
        </w:rPr>
        <w:t xml:space="preserve"> </w:t>
      </w:r>
      <w:r w:rsidR="0078643B" w:rsidRPr="002B0C60">
        <w:rPr>
          <w:rFonts w:ascii="Times New Roman" w:eastAsia="Times New Roman" w:hAnsi="Times New Roman" w:cs="Times New Roman"/>
          <w:color w:val="000000"/>
          <w:sz w:val="28"/>
          <w:szCs w:val="28"/>
          <w:lang w:eastAsia="ru-RU"/>
        </w:rPr>
        <w:t xml:space="preserve">на </w:t>
      </w:r>
      <w:r w:rsidR="0078643B" w:rsidRPr="002B0C60">
        <w:rPr>
          <w:rFonts w:ascii="Times New Roman" w:hAnsi="Times New Roman" w:cs="Times New Roman"/>
          <w:color w:val="000000"/>
          <w:sz w:val="28"/>
          <w:szCs w:val="28"/>
        </w:rPr>
        <w:t xml:space="preserve">плановый период </w:t>
      </w:r>
      <w:r w:rsidR="0078643B" w:rsidRPr="002B0C60">
        <w:rPr>
          <w:rFonts w:ascii="Times New Roman" w:eastAsia="Times New Roman" w:hAnsi="Times New Roman" w:cs="Times New Roman"/>
          <w:color w:val="000000"/>
          <w:sz w:val="28"/>
          <w:szCs w:val="28"/>
          <w:lang w:eastAsia="ru-RU"/>
        </w:rPr>
        <w:t>202</w:t>
      </w:r>
      <w:r w:rsidR="00E02CC4" w:rsidRPr="002B0C60">
        <w:rPr>
          <w:rFonts w:ascii="Times New Roman" w:eastAsia="Times New Roman" w:hAnsi="Times New Roman" w:cs="Times New Roman"/>
          <w:color w:val="000000"/>
          <w:sz w:val="28"/>
          <w:szCs w:val="28"/>
          <w:lang w:eastAsia="ru-RU"/>
        </w:rPr>
        <w:t>4</w:t>
      </w:r>
      <w:r w:rsidR="0078643B" w:rsidRPr="002B0C60">
        <w:rPr>
          <w:rFonts w:ascii="Times New Roman" w:eastAsia="Times New Roman" w:hAnsi="Times New Roman" w:cs="Times New Roman"/>
          <w:color w:val="000000"/>
          <w:sz w:val="28"/>
          <w:szCs w:val="28"/>
          <w:lang w:eastAsia="ru-RU"/>
        </w:rPr>
        <w:t xml:space="preserve"> – 202</w:t>
      </w:r>
      <w:r w:rsidR="00E02CC4" w:rsidRPr="002B0C60">
        <w:rPr>
          <w:rFonts w:ascii="Times New Roman" w:eastAsia="Times New Roman" w:hAnsi="Times New Roman" w:cs="Times New Roman"/>
          <w:color w:val="000000"/>
          <w:sz w:val="28"/>
          <w:szCs w:val="28"/>
          <w:lang w:eastAsia="ru-RU"/>
        </w:rPr>
        <w:t>6</w:t>
      </w:r>
      <w:r w:rsidR="0078643B" w:rsidRPr="002B0C60">
        <w:rPr>
          <w:rFonts w:ascii="Times New Roman" w:eastAsia="Times New Roman" w:hAnsi="Times New Roman" w:cs="Times New Roman"/>
          <w:color w:val="000000"/>
          <w:sz w:val="28"/>
          <w:szCs w:val="28"/>
          <w:lang w:eastAsia="ru-RU"/>
        </w:rPr>
        <w:t xml:space="preserve"> годов</w:t>
      </w:r>
    </w:p>
    <w:p w:rsidR="0078643B" w:rsidRPr="002B0C60" w:rsidRDefault="0078643B" w:rsidP="0078643B">
      <w:pPr>
        <w:widowControl w:val="0"/>
        <w:tabs>
          <w:tab w:val="left" w:pos="851"/>
        </w:tabs>
        <w:spacing w:after="0" w:line="240" w:lineRule="auto"/>
        <w:ind w:firstLine="709"/>
        <w:jc w:val="both"/>
        <w:rPr>
          <w:rFonts w:ascii="Times New Roman" w:eastAsia="Calibri" w:hAnsi="Times New Roman" w:cs="Times New Roman"/>
          <w:sz w:val="28"/>
          <w:szCs w:val="28"/>
        </w:rPr>
      </w:pPr>
    </w:p>
    <w:p w:rsidR="0078643B" w:rsidRPr="002B0C60" w:rsidRDefault="000C7783" w:rsidP="0078643B">
      <w:pPr>
        <w:widowControl w:val="0"/>
        <w:tabs>
          <w:tab w:val="left" w:pos="851"/>
        </w:tabs>
        <w:spacing w:after="0" w:line="240" w:lineRule="auto"/>
        <w:ind w:firstLine="709"/>
        <w:jc w:val="both"/>
        <w:rPr>
          <w:rFonts w:ascii="Times New Roman" w:eastAsia="Calibri" w:hAnsi="Times New Roman" w:cs="Times New Roman"/>
          <w:sz w:val="28"/>
          <w:szCs w:val="28"/>
        </w:rPr>
      </w:pPr>
      <w:r w:rsidRPr="002B0C60">
        <w:rPr>
          <w:rFonts w:ascii="Times New Roman" w:eastAsia="Times New Roman" w:hAnsi="Times New Roman" w:cs="Times New Roman"/>
          <w:color w:val="000000"/>
          <w:sz w:val="28"/>
          <w:szCs w:val="28"/>
          <w:lang w:eastAsia="ru-RU"/>
        </w:rPr>
        <w:t>П</w:t>
      </w:r>
      <w:r w:rsidR="0078643B" w:rsidRPr="002B0C60">
        <w:rPr>
          <w:rFonts w:ascii="Times New Roman" w:eastAsia="Times New Roman" w:hAnsi="Times New Roman" w:cs="Times New Roman"/>
          <w:color w:val="000000"/>
          <w:sz w:val="28"/>
          <w:szCs w:val="28"/>
          <w:lang w:eastAsia="ru-RU"/>
        </w:rPr>
        <w:t>рогноз</w:t>
      </w:r>
      <w:r w:rsidR="0078643B" w:rsidRPr="002B0C60">
        <w:rPr>
          <w:rFonts w:ascii="Times New Roman" w:eastAsia="Calibri" w:hAnsi="Times New Roman" w:cs="Times New Roman"/>
          <w:sz w:val="28"/>
          <w:szCs w:val="28"/>
        </w:rPr>
        <w:t xml:space="preserve"> социально-экономического развития Березовского района на очередной финансовый год и плановый период разработан с учетом геополитической обстановки, вызовов и угроз внешнего </w:t>
      </w:r>
      <w:proofErr w:type="spellStart"/>
      <w:r w:rsidR="0078643B" w:rsidRPr="002B0C60">
        <w:rPr>
          <w:rFonts w:ascii="Times New Roman" w:eastAsia="Calibri" w:hAnsi="Times New Roman" w:cs="Times New Roman"/>
          <w:sz w:val="28"/>
          <w:szCs w:val="28"/>
        </w:rPr>
        <w:t>санкционного</w:t>
      </w:r>
      <w:proofErr w:type="spellEnd"/>
      <w:r w:rsidR="0078643B" w:rsidRPr="002B0C60">
        <w:rPr>
          <w:rFonts w:ascii="Times New Roman" w:eastAsia="Calibri" w:hAnsi="Times New Roman" w:cs="Times New Roman"/>
          <w:sz w:val="28"/>
          <w:szCs w:val="28"/>
        </w:rPr>
        <w:t xml:space="preserve"> давления, сложившихся в мировом сообществе, на территории Российской Федерации, региона и территории в целом. </w:t>
      </w:r>
    </w:p>
    <w:p w:rsidR="00C109C1" w:rsidRPr="002B0C60" w:rsidRDefault="003D19D5" w:rsidP="0078643B">
      <w:pPr>
        <w:widowControl w:val="0"/>
        <w:tabs>
          <w:tab w:val="left" w:pos="851"/>
        </w:tabs>
        <w:spacing w:after="0" w:line="240" w:lineRule="auto"/>
        <w:ind w:firstLine="709"/>
        <w:jc w:val="both"/>
        <w:rPr>
          <w:rFonts w:ascii="Times New Roman" w:eastAsia="Calibri" w:hAnsi="Times New Roman" w:cs="Times New Roman"/>
          <w:sz w:val="28"/>
          <w:szCs w:val="28"/>
        </w:rPr>
      </w:pPr>
      <w:proofErr w:type="gramStart"/>
      <w:r w:rsidRPr="002B0C60">
        <w:rPr>
          <w:rFonts w:ascii="Times New Roman" w:eastAsia="Calibri" w:hAnsi="Times New Roman" w:cs="Times New Roman"/>
          <w:sz w:val="28"/>
          <w:szCs w:val="28"/>
        </w:rPr>
        <w:t>Меры, р</w:t>
      </w:r>
      <w:r w:rsidR="000832F9" w:rsidRPr="002B0C60">
        <w:rPr>
          <w:rFonts w:ascii="Times New Roman" w:eastAsia="Calibri" w:hAnsi="Times New Roman" w:cs="Times New Roman"/>
          <w:sz w:val="28"/>
          <w:szCs w:val="28"/>
        </w:rPr>
        <w:t>еализуемые муниципальны</w:t>
      </w:r>
      <w:r w:rsidRPr="002B0C60">
        <w:rPr>
          <w:rFonts w:ascii="Times New Roman" w:eastAsia="Calibri" w:hAnsi="Times New Roman" w:cs="Times New Roman"/>
          <w:sz w:val="28"/>
          <w:szCs w:val="28"/>
        </w:rPr>
        <w:t>м</w:t>
      </w:r>
      <w:r w:rsidR="0078643B" w:rsidRPr="002B0C60">
        <w:rPr>
          <w:rFonts w:ascii="Times New Roman" w:eastAsia="Calibri" w:hAnsi="Times New Roman" w:cs="Times New Roman"/>
          <w:sz w:val="28"/>
          <w:szCs w:val="28"/>
        </w:rPr>
        <w:t xml:space="preserve"> образовани</w:t>
      </w:r>
      <w:r w:rsidRPr="002B0C60">
        <w:rPr>
          <w:rFonts w:ascii="Times New Roman" w:eastAsia="Calibri" w:hAnsi="Times New Roman" w:cs="Times New Roman"/>
          <w:sz w:val="28"/>
          <w:szCs w:val="28"/>
        </w:rPr>
        <w:t>ем</w:t>
      </w:r>
      <w:r w:rsidR="0078643B" w:rsidRPr="002B0C60">
        <w:rPr>
          <w:rFonts w:ascii="Times New Roman" w:eastAsia="Calibri" w:hAnsi="Times New Roman" w:cs="Times New Roman"/>
          <w:sz w:val="28"/>
          <w:szCs w:val="28"/>
        </w:rPr>
        <w:t>, способствующие поддержанию общего уровня территориальной экономики, обеспечат сохранение деловой активности в сегментах производственной и непроизводственной сферы</w:t>
      </w:r>
      <w:r w:rsidR="00BD4CB5" w:rsidRPr="002B0C60">
        <w:rPr>
          <w:rFonts w:ascii="Times New Roman" w:eastAsia="Calibri" w:hAnsi="Times New Roman" w:cs="Times New Roman"/>
          <w:sz w:val="28"/>
          <w:szCs w:val="28"/>
        </w:rPr>
        <w:t xml:space="preserve">, восстановление потребительского спроса, </w:t>
      </w:r>
      <w:r w:rsidRPr="002B0C60">
        <w:rPr>
          <w:rFonts w:ascii="Times New Roman" w:eastAsia="Calibri" w:hAnsi="Times New Roman" w:cs="Times New Roman"/>
          <w:sz w:val="28"/>
          <w:szCs w:val="28"/>
        </w:rPr>
        <w:t>рост</w:t>
      </w:r>
      <w:r w:rsidR="007E26CF" w:rsidRPr="002B0C60">
        <w:rPr>
          <w:rFonts w:ascii="Times New Roman" w:eastAsia="Calibri" w:hAnsi="Times New Roman" w:cs="Times New Roman"/>
          <w:sz w:val="28"/>
          <w:szCs w:val="28"/>
        </w:rPr>
        <w:t>у</w:t>
      </w:r>
      <w:r w:rsidR="00BD4CB5" w:rsidRPr="002B0C60">
        <w:rPr>
          <w:rFonts w:ascii="Times New Roman" w:eastAsia="Calibri" w:hAnsi="Times New Roman" w:cs="Times New Roman"/>
          <w:sz w:val="28"/>
          <w:szCs w:val="28"/>
        </w:rPr>
        <w:t xml:space="preserve"> реальных располагаемых денежных доходов населения</w:t>
      </w:r>
      <w:r w:rsidR="0078643B" w:rsidRPr="002B0C60">
        <w:rPr>
          <w:rFonts w:ascii="Times New Roman" w:eastAsia="Calibri" w:hAnsi="Times New Roman" w:cs="Times New Roman"/>
          <w:sz w:val="28"/>
          <w:szCs w:val="28"/>
        </w:rPr>
        <w:t xml:space="preserve">. </w:t>
      </w:r>
      <w:proofErr w:type="gramEnd"/>
    </w:p>
    <w:p w:rsidR="0078643B" w:rsidRPr="002B0C60" w:rsidRDefault="0078643B" w:rsidP="0078643B">
      <w:pPr>
        <w:widowControl w:val="0"/>
        <w:tabs>
          <w:tab w:val="left" w:pos="851"/>
        </w:tabs>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Однако</w:t>
      </w:r>
      <w:proofErr w:type="gramStart"/>
      <w:r w:rsidRPr="002B0C60">
        <w:rPr>
          <w:rFonts w:ascii="Times New Roman" w:eastAsia="Calibri" w:hAnsi="Times New Roman" w:cs="Times New Roman"/>
          <w:sz w:val="28"/>
          <w:szCs w:val="28"/>
        </w:rPr>
        <w:t>,</w:t>
      </w:r>
      <w:proofErr w:type="gramEnd"/>
      <w:r w:rsidRPr="002B0C60">
        <w:rPr>
          <w:rFonts w:ascii="Times New Roman" w:eastAsia="Calibri" w:hAnsi="Times New Roman" w:cs="Times New Roman"/>
          <w:sz w:val="28"/>
          <w:szCs w:val="28"/>
        </w:rPr>
        <w:t xml:space="preserve"> в кратком и среднесрочном горизонте сохранится повышенная опасность затяжной трансформации экономических процессов, связанных с </w:t>
      </w:r>
      <w:r w:rsidR="00BD4CB5" w:rsidRPr="002B0C60">
        <w:rPr>
          <w:rFonts w:ascii="Times New Roman" w:eastAsia="Calibri" w:hAnsi="Times New Roman" w:cs="Times New Roman"/>
          <w:sz w:val="28"/>
          <w:szCs w:val="28"/>
        </w:rPr>
        <w:t>ужесточением действующих</w:t>
      </w:r>
      <w:r w:rsidRPr="002B0C60">
        <w:rPr>
          <w:rFonts w:ascii="Times New Roman" w:eastAsia="Calibri" w:hAnsi="Times New Roman" w:cs="Times New Roman"/>
          <w:sz w:val="28"/>
          <w:szCs w:val="28"/>
        </w:rPr>
        <w:t xml:space="preserve"> </w:t>
      </w:r>
      <w:r w:rsidR="00C109C1" w:rsidRPr="002B0C60">
        <w:rPr>
          <w:rFonts w:ascii="Times New Roman" w:eastAsia="Calibri" w:hAnsi="Times New Roman" w:cs="Times New Roman"/>
          <w:sz w:val="28"/>
          <w:szCs w:val="28"/>
        </w:rPr>
        <w:t xml:space="preserve">и появлением новых </w:t>
      </w:r>
      <w:proofErr w:type="spellStart"/>
      <w:r w:rsidRPr="002B0C60">
        <w:rPr>
          <w:rFonts w:ascii="Times New Roman" w:eastAsia="Calibri" w:hAnsi="Times New Roman" w:cs="Times New Roman"/>
          <w:sz w:val="28"/>
          <w:szCs w:val="28"/>
        </w:rPr>
        <w:t>санкци</w:t>
      </w:r>
      <w:r w:rsidR="00C109C1" w:rsidRPr="002B0C60">
        <w:rPr>
          <w:rFonts w:ascii="Times New Roman" w:eastAsia="Calibri" w:hAnsi="Times New Roman" w:cs="Times New Roman"/>
          <w:sz w:val="28"/>
          <w:szCs w:val="28"/>
        </w:rPr>
        <w:t>о</w:t>
      </w:r>
      <w:r w:rsidRPr="002B0C60">
        <w:rPr>
          <w:rFonts w:ascii="Times New Roman" w:eastAsia="Calibri" w:hAnsi="Times New Roman" w:cs="Times New Roman"/>
          <w:sz w:val="28"/>
          <w:szCs w:val="28"/>
        </w:rPr>
        <w:t>нных</w:t>
      </w:r>
      <w:proofErr w:type="spellEnd"/>
      <w:r w:rsidRPr="002B0C60">
        <w:rPr>
          <w:rFonts w:ascii="Times New Roman" w:eastAsia="Calibri" w:hAnsi="Times New Roman" w:cs="Times New Roman"/>
          <w:sz w:val="28"/>
          <w:szCs w:val="28"/>
        </w:rPr>
        <w:t xml:space="preserve"> форм, </w:t>
      </w:r>
      <w:r w:rsidR="007E26CF" w:rsidRPr="002B0C60">
        <w:rPr>
          <w:rFonts w:ascii="Times New Roman" w:eastAsia="Calibri" w:hAnsi="Times New Roman" w:cs="Times New Roman"/>
          <w:sz w:val="28"/>
          <w:szCs w:val="28"/>
        </w:rPr>
        <w:t xml:space="preserve">возможным </w:t>
      </w:r>
      <w:r w:rsidR="003D19D5" w:rsidRPr="002B0C60">
        <w:rPr>
          <w:rFonts w:ascii="Times New Roman" w:eastAsia="Calibri" w:hAnsi="Times New Roman" w:cs="Times New Roman"/>
          <w:sz w:val="28"/>
          <w:szCs w:val="28"/>
        </w:rPr>
        <w:t>осложнением санитарно-эпидемиологической обстановки,</w:t>
      </w:r>
      <w:r w:rsidRPr="002B0C60">
        <w:rPr>
          <w:rFonts w:ascii="Times New Roman" w:eastAsia="Calibri" w:hAnsi="Times New Roman" w:cs="Times New Roman"/>
          <w:sz w:val="28"/>
          <w:szCs w:val="28"/>
        </w:rPr>
        <w:t xml:space="preserve"> которые могут негативно отразит</w:t>
      </w:r>
      <w:r w:rsidR="00E13D85" w:rsidRPr="002B0C60">
        <w:rPr>
          <w:rFonts w:ascii="Times New Roman" w:eastAsia="Calibri" w:hAnsi="Times New Roman" w:cs="Times New Roman"/>
          <w:sz w:val="28"/>
          <w:szCs w:val="28"/>
        </w:rPr>
        <w:t>ь</w:t>
      </w:r>
      <w:r w:rsidRPr="002B0C60">
        <w:rPr>
          <w:rFonts w:ascii="Times New Roman" w:eastAsia="Calibri" w:hAnsi="Times New Roman" w:cs="Times New Roman"/>
          <w:sz w:val="28"/>
          <w:szCs w:val="28"/>
        </w:rPr>
        <w:t xml:space="preserve">ся на траектории восстановительного характера.  </w:t>
      </w:r>
    </w:p>
    <w:p w:rsidR="0078643B" w:rsidRPr="002B0C60"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Меры прямой финансовой поддержки предпринимательства и наиболее уязвимых групп населения, реализуемые в </w:t>
      </w:r>
      <w:r w:rsidR="00837B7D" w:rsidRPr="002B0C60">
        <w:rPr>
          <w:rFonts w:ascii="Times New Roman" w:eastAsia="Times New Roman" w:hAnsi="Times New Roman" w:cs="Times New Roman"/>
          <w:sz w:val="28"/>
          <w:szCs w:val="28"/>
          <w:lang w:eastAsia="ru-RU"/>
        </w:rPr>
        <w:t>прогнозном периоде</w:t>
      </w:r>
      <w:r w:rsidRPr="002B0C60">
        <w:rPr>
          <w:rFonts w:ascii="Times New Roman" w:eastAsia="Times New Roman" w:hAnsi="Times New Roman" w:cs="Times New Roman"/>
          <w:sz w:val="28"/>
          <w:szCs w:val="28"/>
          <w:lang w:eastAsia="ru-RU"/>
        </w:rPr>
        <w:t>, позволят не только сохранить, но и приумножить достигнутый уровень жизни граждан, что синхронизировано со стратегическими приоритетами всех уровней государства.</w:t>
      </w:r>
    </w:p>
    <w:p w:rsidR="0078643B" w:rsidRPr="002B0C60" w:rsidRDefault="0078643B" w:rsidP="0078643B">
      <w:pPr>
        <w:widowControl w:val="0"/>
        <w:tabs>
          <w:tab w:val="left" w:pos="851"/>
        </w:tabs>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В соответствии со сценарными условиями Министерства экономического развития Российской Федерации </w:t>
      </w:r>
      <w:r w:rsidR="00EF6BAF" w:rsidRPr="002B0C60">
        <w:rPr>
          <w:rFonts w:ascii="Times New Roman" w:eastAsia="Calibri" w:hAnsi="Times New Roman" w:cs="Times New Roman"/>
          <w:sz w:val="28"/>
          <w:szCs w:val="28"/>
        </w:rPr>
        <w:t>основные показатели</w:t>
      </w:r>
      <w:r w:rsidR="0061090D" w:rsidRPr="002B0C60">
        <w:rPr>
          <w:rFonts w:ascii="Times New Roman" w:eastAsia="Calibri" w:hAnsi="Times New Roman" w:cs="Times New Roman"/>
          <w:sz w:val="28"/>
          <w:szCs w:val="28"/>
        </w:rPr>
        <w:t xml:space="preserve"> </w:t>
      </w:r>
      <w:r w:rsidRPr="002B0C60">
        <w:rPr>
          <w:rFonts w:ascii="Times New Roman" w:eastAsia="Calibri" w:hAnsi="Times New Roman" w:cs="Times New Roman"/>
          <w:sz w:val="28"/>
          <w:szCs w:val="28"/>
        </w:rPr>
        <w:t>прогноз</w:t>
      </w:r>
      <w:r w:rsidR="0061090D" w:rsidRPr="002B0C60">
        <w:rPr>
          <w:rFonts w:ascii="Times New Roman" w:eastAsia="Calibri" w:hAnsi="Times New Roman" w:cs="Times New Roman"/>
          <w:sz w:val="28"/>
          <w:szCs w:val="28"/>
        </w:rPr>
        <w:t>а</w:t>
      </w:r>
      <w:r w:rsidRPr="002B0C60">
        <w:rPr>
          <w:rFonts w:ascii="Times New Roman" w:eastAsia="Calibri" w:hAnsi="Times New Roman" w:cs="Times New Roman"/>
          <w:sz w:val="28"/>
          <w:szCs w:val="28"/>
        </w:rPr>
        <w:t xml:space="preserve"> сформирован</w:t>
      </w:r>
      <w:r w:rsidR="0061090D" w:rsidRPr="002B0C60">
        <w:rPr>
          <w:rFonts w:ascii="Times New Roman" w:eastAsia="Calibri" w:hAnsi="Times New Roman" w:cs="Times New Roman"/>
          <w:sz w:val="28"/>
          <w:szCs w:val="28"/>
        </w:rPr>
        <w:t>ы</w:t>
      </w:r>
      <w:r w:rsidRPr="002B0C60">
        <w:rPr>
          <w:rFonts w:ascii="Times New Roman" w:eastAsia="Calibri" w:hAnsi="Times New Roman" w:cs="Times New Roman"/>
          <w:sz w:val="28"/>
          <w:szCs w:val="28"/>
        </w:rPr>
        <w:t xml:space="preserve"> на вариативной основе в составе двух вариантов</w:t>
      </w:r>
      <w:r w:rsidR="001070BC" w:rsidRPr="002B0C60">
        <w:rPr>
          <w:rFonts w:ascii="Times New Roman" w:eastAsia="Calibri" w:hAnsi="Times New Roman" w:cs="Times New Roman"/>
          <w:sz w:val="28"/>
          <w:szCs w:val="28"/>
        </w:rPr>
        <w:t xml:space="preserve"> -</w:t>
      </w:r>
      <w:r w:rsidRPr="002B0C60">
        <w:rPr>
          <w:rFonts w:ascii="Times New Roman" w:eastAsia="Calibri" w:hAnsi="Times New Roman" w:cs="Times New Roman"/>
          <w:sz w:val="28"/>
          <w:szCs w:val="28"/>
        </w:rPr>
        <w:t xml:space="preserve"> вариант 1 (консервативный)</w:t>
      </w:r>
      <w:r w:rsidR="001070BC" w:rsidRPr="002B0C60">
        <w:rPr>
          <w:rFonts w:ascii="Times New Roman" w:eastAsia="Calibri" w:hAnsi="Times New Roman" w:cs="Times New Roman"/>
          <w:sz w:val="28"/>
          <w:szCs w:val="28"/>
        </w:rPr>
        <w:t xml:space="preserve"> и</w:t>
      </w:r>
      <w:r w:rsidRPr="002B0C60">
        <w:rPr>
          <w:rFonts w:ascii="Times New Roman" w:eastAsia="Calibri" w:hAnsi="Times New Roman" w:cs="Times New Roman"/>
          <w:sz w:val="28"/>
          <w:szCs w:val="28"/>
        </w:rPr>
        <w:t xml:space="preserve"> вариант 2 (базовый):</w:t>
      </w:r>
    </w:p>
    <w:p w:rsidR="0078643B" w:rsidRPr="002B0C60"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консервативный – основан на предпосылке более глубоко</w:t>
      </w:r>
      <w:r w:rsidR="00E13D85" w:rsidRPr="002B0C60">
        <w:rPr>
          <w:rFonts w:ascii="Times New Roman" w:eastAsia="Times New Roman" w:hAnsi="Times New Roman" w:cs="Times New Roman"/>
          <w:sz w:val="28"/>
          <w:szCs w:val="28"/>
          <w:lang w:eastAsia="ru-RU"/>
        </w:rPr>
        <w:t>го</w:t>
      </w:r>
      <w:r w:rsidRPr="002B0C60">
        <w:rPr>
          <w:rFonts w:ascii="Times New Roman" w:eastAsia="Times New Roman" w:hAnsi="Times New Roman" w:cs="Times New Roman"/>
          <w:sz w:val="28"/>
          <w:szCs w:val="28"/>
          <w:lang w:eastAsia="ru-RU"/>
        </w:rPr>
        <w:t xml:space="preserve"> спада российской экономики, в условиях более жесткого применения </w:t>
      </w:r>
      <w:proofErr w:type="spellStart"/>
      <w:r w:rsidRPr="002B0C60">
        <w:rPr>
          <w:rFonts w:ascii="Times New Roman" w:eastAsia="Times New Roman" w:hAnsi="Times New Roman" w:cs="Times New Roman"/>
          <w:sz w:val="28"/>
          <w:szCs w:val="28"/>
          <w:lang w:eastAsia="ru-RU"/>
        </w:rPr>
        <w:t>санкционного</w:t>
      </w:r>
      <w:proofErr w:type="spellEnd"/>
      <w:r w:rsidRPr="002B0C60">
        <w:rPr>
          <w:rFonts w:ascii="Times New Roman" w:eastAsia="Times New Roman" w:hAnsi="Times New Roman" w:cs="Times New Roman"/>
          <w:sz w:val="28"/>
          <w:szCs w:val="28"/>
          <w:lang w:eastAsia="ru-RU"/>
        </w:rPr>
        <w:t xml:space="preserve"> режима и более медленной перестройки производственно – логистических цепочек с более существенным снижением цен на товары российского экспорта;</w:t>
      </w:r>
    </w:p>
    <w:p w:rsidR="007026B4" w:rsidRPr="002B0C60"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 базовый -  в базовый вариант </w:t>
      </w:r>
      <w:r w:rsidR="007026B4" w:rsidRPr="002B0C60">
        <w:rPr>
          <w:rFonts w:ascii="Times New Roman" w:eastAsia="Times New Roman" w:hAnsi="Times New Roman" w:cs="Times New Roman"/>
          <w:sz w:val="28"/>
          <w:szCs w:val="28"/>
          <w:lang w:eastAsia="ru-RU"/>
        </w:rPr>
        <w:t>предлагает наиболее вероятный вариант развития экономики с учетом относительно оптимистичных изменений внешних условий.</w:t>
      </w:r>
    </w:p>
    <w:p w:rsidR="0078643B" w:rsidRPr="002B0C60" w:rsidRDefault="0078643B" w:rsidP="0078643B">
      <w:pPr>
        <w:spacing w:after="0" w:line="240" w:lineRule="auto"/>
        <w:ind w:firstLine="709"/>
        <w:jc w:val="both"/>
        <w:rPr>
          <w:rFonts w:ascii="Times New Roman" w:eastAsia="Times New Roman" w:hAnsi="Times New Roman" w:cs="Times New Roman"/>
          <w:bCs/>
          <w:sz w:val="28"/>
          <w:szCs w:val="28"/>
          <w:lang w:eastAsia="ru-RU"/>
        </w:rPr>
      </w:pPr>
      <w:r w:rsidRPr="002B0C60">
        <w:rPr>
          <w:rFonts w:ascii="Times New Roman" w:eastAsia="Times New Roman" w:hAnsi="Times New Roman" w:cs="Times New Roman"/>
          <w:bCs/>
          <w:sz w:val="28"/>
          <w:szCs w:val="28"/>
          <w:lang w:eastAsia="ru-RU"/>
        </w:rPr>
        <w:t>Базовый вариант прогноз</w:t>
      </w:r>
      <w:r w:rsidR="00597A7C" w:rsidRPr="002B0C60">
        <w:rPr>
          <w:rFonts w:ascii="Times New Roman" w:eastAsia="Times New Roman" w:hAnsi="Times New Roman" w:cs="Times New Roman"/>
          <w:bCs/>
          <w:sz w:val="28"/>
          <w:szCs w:val="28"/>
          <w:lang w:eastAsia="ru-RU"/>
        </w:rPr>
        <w:t>ных параметров</w:t>
      </w:r>
      <w:r w:rsidRPr="002B0C60">
        <w:rPr>
          <w:rFonts w:ascii="Times New Roman" w:eastAsia="Times New Roman" w:hAnsi="Times New Roman" w:cs="Times New Roman"/>
          <w:bCs/>
          <w:sz w:val="28"/>
          <w:szCs w:val="28"/>
          <w:lang w:eastAsia="ru-RU"/>
        </w:rPr>
        <w:t xml:space="preserve"> предлагается использовать для разработки бюджета муниципального образования на 202</w:t>
      </w:r>
      <w:r w:rsidR="0011727D" w:rsidRPr="002B0C60">
        <w:rPr>
          <w:rFonts w:ascii="Times New Roman" w:eastAsia="Times New Roman" w:hAnsi="Times New Roman" w:cs="Times New Roman"/>
          <w:bCs/>
          <w:sz w:val="28"/>
          <w:szCs w:val="28"/>
          <w:lang w:eastAsia="ru-RU"/>
        </w:rPr>
        <w:t>4</w:t>
      </w:r>
      <w:r w:rsidRPr="002B0C60">
        <w:rPr>
          <w:rFonts w:ascii="Times New Roman" w:eastAsia="Times New Roman" w:hAnsi="Times New Roman" w:cs="Times New Roman"/>
          <w:bCs/>
          <w:sz w:val="28"/>
          <w:szCs w:val="28"/>
          <w:lang w:eastAsia="ru-RU"/>
        </w:rPr>
        <w:t xml:space="preserve"> – 202</w:t>
      </w:r>
      <w:r w:rsidR="0011727D" w:rsidRPr="002B0C60">
        <w:rPr>
          <w:rFonts w:ascii="Times New Roman" w:eastAsia="Times New Roman" w:hAnsi="Times New Roman" w:cs="Times New Roman"/>
          <w:bCs/>
          <w:sz w:val="28"/>
          <w:szCs w:val="28"/>
          <w:lang w:eastAsia="ru-RU"/>
        </w:rPr>
        <w:t>6</w:t>
      </w:r>
      <w:r w:rsidRPr="002B0C60">
        <w:rPr>
          <w:rFonts w:ascii="Times New Roman" w:eastAsia="Times New Roman" w:hAnsi="Times New Roman" w:cs="Times New Roman"/>
          <w:bCs/>
          <w:sz w:val="28"/>
          <w:szCs w:val="28"/>
          <w:lang w:eastAsia="ru-RU"/>
        </w:rPr>
        <w:t xml:space="preserve"> годы.</w:t>
      </w:r>
    </w:p>
    <w:p w:rsidR="0078643B" w:rsidRPr="002B0C60" w:rsidRDefault="0078643B" w:rsidP="0078643B">
      <w:pPr>
        <w:spacing w:after="0" w:line="240" w:lineRule="auto"/>
        <w:ind w:firstLine="709"/>
        <w:jc w:val="both"/>
        <w:rPr>
          <w:rFonts w:ascii="Times New Roman" w:eastAsia="Times New Roman" w:hAnsi="Times New Roman" w:cs="Times New Roman"/>
          <w:bCs/>
          <w:sz w:val="28"/>
          <w:szCs w:val="28"/>
          <w:lang w:eastAsia="ru-RU"/>
        </w:rPr>
      </w:pPr>
    </w:p>
    <w:p w:rsidR="001070BC" w:rsidRPr="002B0C60" w:rsidRDefault="001070BC" w:rsidP="0078643B">
      <w:pPr>
        <w:spacing w:after="0" w:line="240" w:lineRule="auto"/>
        <w:ind w:firstLine="709"/>
        <w:jc w:val="both"/>
        <w:rPr>
          <w:rFonts w:ascii="Times New Roman" w:eastAsia="Times New Roman" w:hAnsi="Times New Roman" w:cs="Times New Roman"/>
          <w:bCs/>
          <w:sz w:val="28"/>
          <w:szCs w:val="28"/>
          <w:lang w:eastAsia="ru-RU"/>
        </w:rPr>
      </w:pPr>
    </w:p>
    <w:p w:rsidR="0078643B" w:rsidRPr="002B0C60" w:rsidRDefault="0078643B" w:rsidP="00EE7C77">
      <w:pPr>
        <w:keepNext/>
        <w:numPr>
          <w:ilvl w:val="0"/>
          <w:numId w:val="1"/>
        </w:numPr>
        <w:tabs>
          <w:tab w:val="left" w:pos="3119"/>
        </w:tabs>
        <w:spacing w:before="240" w:after="60" w:line="240" w:lineRule="auto"/>
        <w:ind w:firstLine="709"/>
        <w:contextualSpacing/>
        <w:outlineLvl w:val="3"/>
        <w:rPr>
          <w:rFonts w:ascii="Times New Roman" w:eastAsia="Calibri" w:hAnsi="Times New Roman" w:cs="Times New Roman"/>
          <w:b/>
          <w:sz w:val="28"/>
          <w:szCs w:val="28"/>
          <w:lang w:eastAsia="ru-RU"/>
        </w:rPr>
      </w:pPr>
      <w:r w:rsidRPr="002B0C60">
        <w:rPr>
          <w:rFonts w:ascii="Times New Roman" w:eastAsia="Calibri" w:hAnsi="Times New Roman" w:cs="Times New Roman"/>
          <w:b/>
          <w:sz w:val="28"/>
          <w:szCs w:val="28"/>
          <w:lang w:eastAsia="ru-RU"/>
        </w:rPr>
        <w:t>Промышленное производство</w:t>
      </w:r>
    </w:p>
    <w:p w:rsidR="0078643B" w:rsidRPr="002B0C60" w:rsidRDefault="006278EA"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П</w:t>
      </w:r>
      <w:r w:rsidR="0078643B" w:rsidRPr="002B0C60">
        <w:rPr>
          <w:rFonts w:ascii="Times New Roman" w:eastAsia="Times New Roman" w:hAnsi="Times New Roman" w:cs="Times New Roman"/>
          <w:sz w:val="28"/>
          <w:szCs w:val="28"/>
          <w:lang w:eastAsia="ru-RU"/>
        </w:rPr>
        <w:t>рогноз</w:t>
      </w:r>
      <w:r w:rsidR="00EF6BAF" w:rsidRPr="002B0C60">
        <w:rPr>
          <w:rFonts w:ascii="Times New Roman" w:eastAsia="Times New Roman" w:hAnsi="Times New Roman" w:cs="Times New Roman"/>
          <w:sz w:val="28"/>
          <w:szCs w:val="28"/>
          <w:lang w:eastAsia="ru-RU"/>
        </w:rPr>
        <w:t>ные показатели</w:t>
      </w:r>
      <w:r w:rsidR="0078643B" w:rsidRPr="002B0C60">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w:t>
      </w:r>
      <w:r w:rsidR="00B454A2" w:rsidRPr="002B0C60">
        <w:rPr>
          <w:rFonts w:ascii="Times New Roman" w:eastAsia="Times New Roman" w:hAnsi="Times New Roman" w:cs="Times New Roman"/>
          <w:sz w:val="28"/>
          <w:szCs w:val="28"/>
          <w:lang w:eastAsia="ru-RU"/>
        </w:rPr>
        <w:t>4</w:t>
      </w:r>
      <w:r w:rsidR="0078643B" w:rsidRPr="002B0C60">
        <w:rPr>
          <w:rFonts w:ascii="Times New Roman" w:eastAsia="Times New Roman" w:hAnsi="Times New Roman" w:cs="Times New Roman"/>
          <w:sz w:val="28"/>
          <w:szCs w:val="28"/>
          <w:lang w:eastAsia="ru-RU"/>
        </w:rPr>
        <w:t xml:space="preserve"> – 202</w:t>
      </w:r>
      <w:r w:rsidR="00B454A2" w:rsidRPr="002B0C60">
        <w:rPr>
          <w:rFonts w:ascii="Times New Roman" w:eastAsia="Times New Roman" w:hAnsi="Times New Roman" w:cs="Times New Roman"/>
          <w:sz w:val="28"/>
          <w:szCs w:val="28"/>
          <w:lang w:eastAsia="ru-RU"/>
        </w:rPr>
        <w:t>6</w:t>
      </w:r>
      <w:r w:rsidR="0078643B" w:rsidRPr="002B0C60">
        <w:rPr>
          <w:rFonts w:ascii="Times New Roman" w:eastAsia="Times New Roman" w:hAnsi="Times New Roman" w:cs="Times New Roman"/>
          <w:sz w:val="28"/>
          <w:szCs w:val="28"/>
          <w:lang w:eastAsia="ru-RU"/>
        </w:rPr>
        <w:t xml:space="preserve"> годы, в том числе в сфере промышленного производства сформирован</w:t>
      </w:r>
      <w:r w:rsidR="00B454A2" w:rsidRPr="002B0C60">
        <w:rPr>
          <w:rFonts w:ascii="Times New Roman" w:eastAsia="Times New Roman" w:hAnsi="Times New Roman" w:cs="Times New Roman"/>
          <w:sz w:val="28"/>
          <w:szCs w:val="28"/>
          <w:lang w:eastAsia="ru-RU"/>
        </w:rPr>
        <w:t>ы</w:t>
      </w:r>
      <w:r w:rsidR="0078643B" w:rsidRPr="002B0C60">
        <w:rPr>
          <w:rFonts w:ascii="Times New Roman" w:eastAsia="Times New Roman" w:hAnsi="Times New Roman" w:cs="Times New Roman"/>
          <w:sz w:val="28"/>
          <w:szCs w:val="28"/>
          <w:lang w:eastAsia="ru-RU"/>
        </w:rPr>
        <w:t xml:space="preserve"> в соответствии с задачами Стратегии – 2030 и с учетом </w:t>
      </w:r>
      <w:r w:rsidR="0078643B" w:rsidRPr="002B0C60">
        <w:rPr>
          <w:rFonts w:ascii="Times New Roman" w:eastAsia="Times New Roman" w:hAnsi="Times New Roman" w:cs="Times New Roman"/>
          <w:sz w:val="28"/>
          <w:szCs w:val="28"/>
          <w:lang w:eastAsia="ru-RU"/>
        </w:rPr>
        <w:lastRenderedPageBreak/>
        <w:t xml:space="preserve">восстановительного спроса и предложения в условиях международных взаимных санкций. </w:t>
      </w:r>
    </w:p>
    <w:p w:rsidR="00A7774C" w:rsidRPr="002B0C60" w:rsidRDefault="00A7774C" w:rsidP="00A7774C">
      <w:pPr>
        <w:pStyle w:val="ab"/>
        <w:ind w:firstLine="720"/>
        <w:jc w:val="both"/>
        <w:rPr>
          <w:rFonts w:ascii="Times New Roman" w:hAnsi="Times New Roman" w:cs="Times New Roman"/>
          <w:sz w:val="28"/>
          <w:szCs w:val="28"/>
        </w:rPr>
      </w:pPr>
      <w:r w:rsidRPr="002B0C60">
        <w:rPr>
          <w:rFonts w:ascii="Times New Roman" w:hAnsi="Times New Roman" w:cs="Times New Roman"/>
          <w:sz w:val="28"/>
          <w:szCs w:val="28"/>
        </w:rPr>
        <w:t xml:space="preserve">В 2022 году наблюдается снижение 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по сравнению с показателем 2021 года на </w:t>
      </w:r>
      <w:r w:rsidR="001070BC" w:rsidRPr="002B0C60">
        <w:rPr>
          <w:rFonts w:ascii="Times New Roman" w:hAnsi="Times New Roman" w:cs="Times New Roman"/>
          <w:sz w:val="28"/>
          <w:szCs w:val="28"/>
        </w:rPr>
        <w:t>5,36</w:t>
      </w:r>
      <w:r w:rsidRPr="002B0C60">
        <w:rPr>
          <w:rFonts w:ascii="Times New Roman" w:hAnsi="Times New Roman" w:cs="Times New Roman"/>
          <w:sz w:val="28"/>
          <w:szCs w:val="28"/>
        </w:rPr>
        <w:t>%</w:t>
      </w:r>
      <w:r w:rsidR="001070BC" w:rsidRPr="002B0C60">
        <w:rPr>
          <w:rFonts w:ascii="Times New Roman" w:hAnsi="Times New Roman" w:cs="Times New Roman"/>
          <w:sz w:val="28"/>
          <w:szCs w:val="28"/>
        </w:rPr>
        <w:t>, который</w:t>
      </w:r>
      <w:r w:rsidRPr="002B0C60">
        <w:rPr>
          <w:rFonts w:ascii="Times New Roman" w:hAnsi="Times New Roman" w:cs="Times New Roman"/>
          <w:sz w:val="28"/>
          <w:szCs w:val="28"/>
        </w:rPr>
        <w:t xml:space="preserve"> составил 1 608,70 млн. рублей в сопоставимых ценах. </w:t>
      </w:r>
    </w:p>
    <w:p w:rsidR="00A7774C" w:rsidRPr="002B0C60" w:rsidRDefault="00A7774C" w:rsidP="00A7774C">
      <w:pPr>
        <w:tabs>
          <w:tab w:val="left" w:pos="540"/>
        </w:tabs>
        <w:suppressAutoHyphens/>
        <w:spacing w:after="0" w:line="240" w:lineRule="auto"/>
        <w:jc w:val="both"/>
        <w:rPr>
          <w:rFonts w:ascii="Times New Roman" w:hAnsi="Times New Roman" w:cs="Times New Roman"/>
          <w:bCs/>
          <w:sz w:val="28"/>
          <w:szCs w:val="28"/>
        </w:rPr>
      </w:pPr>
      <w:r w:rsidRPr="002B0C60">
        <w:rPr>
          <w:rFonts w:ascii="Times New Roman" w:hAnsi="Times New Roman" w:cs="Times New Roman"/>
          <w:bCs/>
          <w:sz w:val="28"/>
          <w:szCs w:val="28"/>
        </w:rPr>
        <w:tab/>
        <w:t>Сжатие объемов промышленного производства товаров, работ и услуг обусловлено производственными планами добывающих предприятий газового комплекса и снижением выработки энергоресурсов связанными с температурными режимами наружного воздуха.</w:t>
      </w:r>
    </w:p>
    <w:p w:rsidR="00C17DBF" w:rsidRPr="002B0C60" w:rsidRDefault="00C17DBF" w:rsidP="008B68D3">
      <w:pPr>
        <w:spacing w:after="0" w:line="240" w:lineRule="auto"/>
        <w:ind w:firstLine="709"/>
        <w:jc w:val="both"/>
        <w:rPr>
          <w:rFonts w:ascii="Times New Roman" w:hAnsi="Times New Roman" w:cs="Times New Roman"/>
          <w:sz w:val="28"/>
          <w:szCs w:val="28"/>
        </w:rPr>
      </w:pPr>
      <w:r w:rsidRPr="002B0C60">
        <w:rPr>
          <w:rFonts w:ascii="Times New Roman" w:eastAsia="Times New Roman" w:hAnsi="Times New Roman" w:cs="Times New Roman"/>
          <w:sz w:val="28"/>
          <w:szCs w:val="28"/>
          <w:lang w:eastAsia="ru-RU"/>
        </w:rPr>
        <w:t>С</w:t>
      </w:r>
      <w:r w:rsidR="0078643B" w:rsidRPr="002B0C60">
        <w:rPr>
          <w:rFonts w:ascii="Times New Roman" w:eastAsia="Times New Roman" w:hAnsi="Times New Roman" w:cs="Times New Roman"/>
          <w:sz w:val="28"/>
          <w:szCs w:val="28"/>
          <w:lang w:eastAsia="ru-RU"/>
        </w:rPr>
        <w:t xml:space="preserve">реднесрочная перспектива развития </w:t>
      </w:r>
      <w:r w:rsidR="00D166F3" w:rsidRPr="002B0C60">
        <w:rPr>
          <w:rFonts w:ascii="Times New Roman" w:hAnsi="Times New Roman" w:cs="Times New Roman"/>
          <w:sz w:val="28"/>
          <w:szCs w:val="28"/>
        </w:rPr>
        <w:t>производственно – хозяйственной деятельности предприятий и организаций Березовского района</w:t>
      </w:r>
      <w:r w:rsidR="00D166F3" w:rsidRPr="002B0C60">
        <w:rPr>
          <w:rFonts w:ascii="Times New Roman" w:eastAsia="Times New Roman" w:hAnsi="Times New Roman" w:cs="Times New Roman"/>
          <w:sz w:val="28"/>
          <w:szCs w:val="28"/>
          <w:lang w:eastAsia="ru-RU"/>
        </w:rPr>
        <w:t xml:space="preserve"> </w:t>
      </w:r>
      <w:r w:rsidR="0078643B" w:rsidRPr="002B0C60">
        <w:rPr>
          <w:rFonts w:ascii="Times New Roman" w:eastAsia="Times New Roman" w:hAnsi="Times New Roman" w:cs="Times New Roman"/>
          <w:sz w:val="28"/>
          <w:szCs w:val="28"/>
          <w:lang w:eastAsia="ru-RU"/>
        </w:rPr>
        <w:t xml:space="preserve">будет иметь </w:t>
      </w:r>
      <w:r w:rsidR="00823C19" w:rsidRPr="002B0C60">
        <w:rPr>
          <w:rFonts w:ascii="Times New Roman" w:eastAsia="Times New Roman" w:hAnsi="Times New Roman" w:cs="Times New Roman"/>
          <w:sz w:val="28"/>
          <w:szCs w:val="28"/>
          <w:lang w:eastAsia="ru-RU"/>
        </w:rPr>
        <w:t>постепенную</w:t>
      </w:r>
      <w:r w:rsidR="0078643B" w:rsidRPr="002B0C60">
        <w:rPr>
          <w:rFonts w:ascii="Times New Roman" w:eastAsia="Times New Roman" w:hAnsi="Times New Roman" w:cs="Times New Roman"/>
          <w:sz w:val="28"/>
          <w:szCs w:val="28"/>
          <w:lang w:eastAsia="ru-RU"/>
        </w:rPr>
        <w:t xml:space="preserve"> траекторию </w:t>
      </w:r>
      <w:r w:rsidR="008B68D3" w:rsidRPr="002B0C60">
        <w:rPr>
          <w:rFonts w:ascii="Times New Roman" w:eastAsia="Times New Roman" w:hAnsi="Times New Roman" w:cs="Times New Roman"/>
          <w:sz w:val="28"/>
          <w:szCs w:val="28"/>
          <w:lang w:eastAsia="ru-RU"/>
        </w:rPr>
        <w:t>наращивания темпов</w:t>
      </w:r>
      <w:r w:rsidR="0078643B" w:rsidRPr="002B0C60">
        <w:rPr>
          <w:rFonts w:ascii="Times New Roman" w:eastAsia="Times New Roman" w:hAnsi="Times New Roman" w:cs="Times New Roman"/>
          <w:sz w:val="28"/>
          <w:szCs w:val="28"/>
          <w:lang w:eastAsia="ru-RU"/>
        </w:rPr>
        <w:t xml:space="preserve">, индекс промышленного производства составит от </w:t>
      </w:r>
      <w:r w:rsidR="00E72675" w:rsidRPr="002B0C60">
        <w:rPr>
          <w:rFonts w:ascii="Times New Roman" w:eastAsia="Times New Roman" w:hAnsi="Times New Roman" w:cs="Times New Roman"/>
          <w:sz w:val="28"/>
          <w:szCs w:val="28"/>
          <w:lang w:eastAsia="ru-RU"/>
        </w:rPr>
        <w:t>105</w:t>
      </w:r>
      <w:r w:rsidR="0012564F" w:rsidRPr="002B0C60">
        <w:rPr>
          <w:rFonts w:ascii="Times New Roman" w:eastAsia="Times New Roman" w:hAnsi="Times New Roman" w:cs="Times New Roman"/>
          <w:sz w:val="28"/>
          <w:szCs w:val="28"/>
          <w:lang w:eastAsia="ru-RU"/>
        </w:rPr>
        <w:t>,</w:t>
      </w:r>
      <w:r w:rsidR="00E72675" w:rsidRPr="002B0C60">
        <w:rPr>
          <w:rFonts w:ascii="Times New Roman" w:eastAsia="Times New Roman" w:hAnsi="Times New Roman" w:cs="Times New Roman"/>
          <w:sz w:val="28"/>
          <w:szCs w:val="28"/>
          <w:lang w:eastAsia="ru-RU"/>
        </w:rPr>
        <w:t>0</w:t>
      </w:r>
      <w:r w:rsidR="0012564F" w:rsidRPr="002B0C60">
        <w:rPr>
          <w:rFonts w:ascii="Times New Roman" w:eastAsia="Times New Roman" w:hAnsi="Times New Roman" w:cs="Times New Roman"/>
          <w:sz w:val="28"/>
          <w:szCs w:val="28"/>
          <w:lang w:eastAsia="ru-RU"/>
        </w:rPr>
        <w:t>9</w:t>
      </w:r>
      <w:r w:rsidR="0078643B" w:rsidRPr="002B0C60">
        <w:rPr>
          <w:rFonts w:ascii="Times New Roman" w:eastAsia="Times New Roman" w:hAnsi="Times New Roman" w:cs="Times New Roman"/>
          <w:sz w:val="28"/>
          <w:szCs w:val="28"/>
          <w:lang w:eastAsia="ru-RU"/>
        </w:rPr>
        <w:t xml:space="preserve">% до </w:t>
      </w:r>
      <w:r w:rsidR="00823C19" w:rsidRPr="002B0C60">
        <w:rPr>
          <w:rFonts w:ascii="Times New Roman" w:eastAsia="Times New Roman" w:hAnsi="Times New Roman" w:cs="Times New Roman"/>
          <w:sz w:val="28"/>
          <w:szCs w:val="28"/>
          <w:lang w:eastAsia="ru-RU"/>
        </w:rPr>
        <w:t>10</w:t>
      </w:r>
      <w:r w:rsidR="0012564F" w:rsidRPr="002B0C60">
        <w:rPr>
          <w:rFonts w:ascii="Times New Roman" w:eastAsia="Times New Roman" w:hAnsi="Times New Roman" w:cs="Times New Roman"/>
          <w:sz w:val="28"/>
          <w:szCs w:val="28"/>
          <w:lang w:eastAsia="ru-RU"/>
        </w:rPr>
        <w:t>6</w:t>
      </w:r>
      <w:r w:rsidR="00823C19" w:rsidRPr="002B0C60">
        <w:rPr>
          <w:rFonts w:ascii="Times New Roman" w:eastAsia="Times New Roman" w:hAnsi="Times New Roman" w:cs="Times New Roman"/>
          <w:sz w:val="28"/>
          <w:szCs w:val="28"/>
          <w:lang w:eastAsia="ru-RU"/>
        </w:rPr>
        <w:t>,</w:t>
      </w:r>
      <w:r w:rsidR="0012564F" w:rsidRPr="002B0C60">
        <w:rPr>
          <w:rFonts w:ascii="Times New Roman" w:eastAsia="Times New Roman" w:hAnsi="Times New Roman" w:cs="Times New Roman"/>
          <w:sz w:val="28"/>
          <w:szCs w:val="28"/>
          <w:lang w:eastAsia="ru-RU"/>
        </w:rPr>
        <w:t>72</w:t>
      </w:r>
      <w:r w:rsidR="0078643B" w:rsidRPr="002B0C60">
        <w:rPr>
          <w:rFonts w:ascii="Times New Roman" w:eastAsia="Times New Roman" w:hAnsi="Times New Roman" w:cs="Times New Roman"/>
          <w:sz w:val="28"/>
          <w:szCs w:val="28"/>
          <w:lang w:eastAsia="ru-RU"/>
        </w:rPr>
        <w:t xml:space="preserve">% или </w:t>
      </w:r>
      <w:r w:rsidR="0012564F" w:rsidRPr="002B0C60">
        <w:rPr>
          <w:rFonts w:ascii="Times New Roman" w:eastAsia="Times New Roman" w:hAnsi="Times New Roman" w:cs="Times New Roman"/>
          <w:sz w:val="28"/>
          <w:szCs w:val="28"/>
          <w:lang w:eastAsia="ru-RU"/>
        </w:rPr>
        <w:t>2 146,16</w:t>
      </w:r>
      <w:r w:rsidR="0078643B" w:rsidRPr="002B0C60">
        <w:rPr>
          <w:rFonts w:ascii="Times New Roman" w:eastAsia="Times New Roman" w:hAnsi="Times New Roman" w:cs="Times New Roman"/>
          <w:sz w:val="28"/>
          <w:szCs w:val="28"/>
          <w:lang w:eastAsia="ru-RU"/>
        </w:rPr>
        <w:t xml:space="preserve"> млн. руб</w:t>
      </w:r>
      <w:r w:rsidR="000A7EDA" w:rsidRPr="002B0C60">
        <w:rPr>
          <w:rFonts w:ascii="Times New Roman" w:eastAsia="Times New Roman" w:hAnsi="Times New Roman" w:cs="Times New Roman"/>
          <w:sz w:val="28"/>
          <w:szCs w:val="28"/>
          <w:lang w:eastAsia="ru-RU"/>
        </w:rPr>
        <w:t>лей</w:t>
      </w:r>
      <w:r w:rsidR="0078643B" w:rsidRPr="002B0C60">
        <w:rPr>
          <w:rFonts w:ascii="Times New Roman" w:eastAsia="Times New Roman" w:hAnsi="Times New Roman" w:cs="Times New Roman"/>
          <w:sz w:val="28"/>
          <w:szCs w:val="28"/>
          <w:lang w:eastAsia="ru-RU"/>
        </w:rPr>
        <w:t xml:space="preserve"> в 202</w:t>
      </w:r>
      <w:r w:rsidR="000923EC" w:rsidRPr="002B0C60">
        <w:rPr>
          <w:rFonts w:ascii="Times New Roman" w:eastAsia="Times New Roman" w:hAnsi="Times New Roman" w:cs="Times New Roman"/>
          <w:sz w:val="28"/>
          <w:szCs w:val="28"/>
          <w:lang w:eastAsia="ru-RU"/>
        </w:rPr>
        <w:t>6</w:t>
      </w:r>
      <w:r w:rsidR="0078643B" w:rsidRPr="002B0C60">
        <w:rPr>
          <w:rFonts w:ascii="Times New Roman" w:eastAsia="Times New Roman" w:hAnsi="Times New Roman" w:cs="Times New Roman"/>
          <w:sz w:val="28"/>
          <w:szCs w:val="28"/>
          <w:lang w:eastAsia="ru-RU"/>
        </w:rPr>
        <w:t xml:space="preserve"> году в сопоставимых ценах по базовому варианту.</w:t>
      </w:r>
    </w:p>
    <w:p w:rsidR="0078643B" w:rsidRPr="002B0C60" w:rsidRDefault="001231CA" w:rsidP="0078643B">
      <w:pPr>
        <w:keepNext/>
        <w:widowControl w:val="0"/>
        <w:spacing w:after="0" w:line="240" w:lineRule="atLeast"/>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В прогнозный период с</w:t>
      </w:r>
      <w:r w:rsidR="0078643B" w:rsidRPr="002B0C60">
        <w:rPr>
          <w:rFonts w:ascii="Times New Roman" w:eastAsia="Times New Roman" w:hAnsi="Times New Roman" w:cs="Times New Roman"/>
          <w:sz w:val="28"/>
          <w:szCs w:val="28"/>
          <w:lang w:eastAsia="ru-RU"/>
        </w:rPr>
        <w:t>труктура производства Березовского района</w:t>
      </w:r>
      <w:r w:rsidR="008B68D3" w:rsidRPr="002B0C60">
        <w:rPr>
          <w:rFonts w:ascii="Times New Roman" w:eastAsia="Times New Roman" w:hAnsi="Times New Roman" w:cs="Times New Roman"/>
          <w:sz w:val="28"/>
          <w:szCs w:val="28"/>
          <w:lang w:eastAsia="ru-RU"/>
        </w:rPr>
        <w:t xml:space="preserve"> сохранит свои позиции</w:t>
      </w:r>
      <w:r w:rsidR="00AF1CE8" w:rsidRPr="002B0C60">
        <w:rPr>
          <w:rFonts w:ascii="Times New Roman" w:eastAsia="Times New Roman" w:hAnsi="Times New Roman" w:cs="Times New Roman"/>
          <w:sz w:val="28"/>
          <w:szCs w:val="28"/>
          <w:lang w:eastAsia="ru-RU"/>
        </w:rPr>
        <w:t xml:space="preserve">, которая </w:t>
      </w:r>
      <w:r w:rsidR="0078643B" w:rsidRPr="002B0C60">
        <w:rPr>
          <w:rFonts w:ascii="Times New Roman" w:eastAsia="Times New Roman" w:hAnsi="Times New Roman" w:cs="Times New Roman"/>
          <w:sz w:val="28"/>
          <w:szCs w:val="28"/>
          <w:lang w:eastAsia="ru-RU"/>
        </w:rPr>
        <w:t xml:space="preserve">рассматривается в разрезе четырех основных отраслей </w:t>
      </w:r>
      <w:r w:rsidR="005A1BA8" w:rsidRPr="002B0C60">
        <w:rPr>
          <w:rFonts w:ascii="Times New Roman" w:eastAsia="Times New Roman" w:hAnsi="Times New Roman" w:cs="Times New Roman"/>
          <w:sz w:val="28"/>
          <w:szCs w:val="28"/>
          <w:lang w:eastAsia="ru-RU"/>
        </w:rPr>
        <w:t>(</w:t>
      </w:r>
      <w:r w:rsidR="0078643B" w:rsidRPr="002B0C60">
        <w:rPr>
          <w:rFonts w:ascii="Times New Roman" w:eastAsia="Times New Roman" w:hAnsi="Times New Roman" w:cs="Times New Roman"/>
          <w:sz w:val="28"/>
          <w:szCs w:val="28"/>
          <w:lang w:eastAsia="ru-RU"/>
        </w:rPr>
        <w:t>2</w:t>
      </w:r>
      <w:r w:rsidR="000923EC" w:rsidRPr="002B0C60">
        <w:rPr>
          <w:rFonts w:ascii="Times New Roman" w:eastAsia="Times New Roman" w:hAnsi="Times New Roman" w:cs="Times New Roman"/>
          <w:sz w:val="28"/>
          <w:szCs w:val="28"/>
          <w:lang w:eastAsia="ru-RU"/>
        </w:rPr>
        <w:t>5</w:t>
      </w:r>
      <w:r w:rsidR="0078643B" w:rsidRPr="002B0C60">
        <w:rPr>
          <w:rFonts w:ascii="Times New Roman" w:eastAsia="Times New Roman" w:hAnsi="Times New Roman" w:cs="Times New Roman"/>
          <w:sz w:val="28"/>
          <w:szCs w:val="28"/>
          <w:lang w:eastAsia="ru-RU"/>
        </w:rPr>
        <w:t xml:space="preserve"> промышленны</w:t>
      </w:r>
      <w:r w:rsidR="005A1BA8" w:rsidRPr="002B0C60">
        <w:rPr>
          <w:rFonts w:ascii="Times New Roman" w:eastAsia="Times New Roman" w:hAnsi="Times New Roman" w:cs="Times New Roman"/>
          <w:sz w:val="28"/>
          <w:szCs w:val="28"/>
          <w:lang w:eastAsia="ru-RU"/>
        </w:rPr>
        <w:t>х</w:t>
      </w:r>
      <w:r w:rsidR="00AF1CE8" w:rsidRPr="002B0C60">
        <w:rPr>
          <w:rFonts w:ascii="Times New Roman" w:eastAsia="Times New Roman" w:hAnsi="Times New Roman" w:cs="Times New Roman"/>
          <w:sz w:val="28"/>
          <w:szCs w:val="28"/>
          <w:lang w:eastAsia="ru-RU"/>
        </w:rPr>
        <w:t xml:space="preserve"> предприяти</w:t>
      </w:r>
      <w:r w:rsidR="000923EC" w:rsidRPr="002B0C60">
        <w:rPr>
          <w:rFonts w:ascii="Times New Roman" w:eastAsia="Times New Roman" w:hAnsi="Times New Roman" w:cs="Times New Roman"/>
          <w:sz w:val="28"/>
          <w:szCs w:val="28"/>
          <w:lang w:eastAsia="ru-RU"/>
        </w:rPr>
        <w:t>й</w:t>
      </w:r>
      <w:r w:rsidR="005A1BA8" w:rsidRPr="002B0C60">
        <w:rPr>
          <w:rFonts w:ascii="Times New Roman" w:eastAsia="Times New Roman" w:hAnsi="Times New Roman" w:cs="Times New Roman"/>
          <w:sz w:val="28"/>
          <w:szCs w:val="28"/>
          <w:lang w:eastAsia="ru-RU"/>
        </w:rPr>
        <w:t>)</w:t>
      </w:r>
      <w:r w:rsidR="0078643B" w:rsidRPr="002B0C60">
        <w:rPr>
          <w:rFonts w:ascii="Times New Roman" w:eastAsia="Times New Roman" w:hAnsi="Times New Roman" w:cs="Times New Roman"/>
          <w:sz w:val="28"/>
          <w:szCs w:val="28"/>
          <w:lang w:eastAsia="ru-RU"/>
        </w:rPr>
        <w:t>, в том числе:</w:t>
      </w:r>
    </w:p>
    <w:p w:rsidR="0078643B" w:rsidRPr="002B0C60" w:rsidRDefault="0078643B" w:rsidP="00EE7C77">
      <w:pPr>
        <w:keepNext/>
        <w:widowControl w:val="0"/>
        <w:numPr>
          <w:ilvl w:val="0"/>
          <w:numId w:val="2"/>
        </w:numPr>
        <w:spacing w:after="0" w:line="240" w:lineRule="atLeast"/>
        <w:contextualSpacing/>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Добыча полезных ископаемых.</w:t>
      </w:r>
    </w:p>
    <w:p w:rsidR="0078643B" w:rsidRPr="002B0C60" w:rsidRDefault="00FE12EE" w:rsidP="00427DFD">
      <w:pPr>
        <w:keepNext/>
        <w:widowControl w:val="0"/>
        <w:spacing w:after="0" w:line="240" w:lineRule="atLeast"/>
        <w:ind w:firstLine="708"/>
        <w:contextualSpacing/>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В </w:t>
      </w:r>
      <w:r w:rsidR="00427DFD" w:rsidRPr="002B0C60">
        <w:rPr>
          <w:rFonts w:ascii="Times New Roman" w:eastAsia="Times New Roman" w:hAnsi="Times New Roman" w:cs="Times New Roman"/>
          <w:sz w:val="28"/>
          <w:szCs w:val="28"/>
          <w:lang w:eastAsia="ru-RU"/>
        </w:rPr>
        <w:t>202</w:t>
      </w:r>
      <w:r w:rsidR="000923EC" w:rsidRPr="002B0C60">
        <w:rPr>
          <w:rFonts w:ascii="Times New Roman" w:eastAsia="Times New Roman" w:hAnsi="Times New Roman" w:cs="Times New Roman"/>
          <w:sz w:val="28"/>
          <w:szCs w:val="28"/>
          <w:lang w:eastAsia="ru-RU"/>
        </w:rPr>
        <w:t>2</w:t>
      </w:r>
      <w:r w:rsidR="00427DFD" w:rsidRPr="002B0C60">
        <w:rPr>
          <w:rFonts w:ascii="Times New Roman" w:eastAsia="Times New Roman" w:hAnsi="Times New Roman" w:cs="Times New Roman"/>
          <w:sz w:val="28"/>
          <w:szCs w:val="28"/>
          <w:lang w:eastAsia="ru-RU"/>
        </w:rPr>
        <w:t xml:space="preserve"> году </w:t>
      </w:r>
      <w:r w:rsidR="0078643B" w:rsidRPr="002B0C60">
        <w:rPr>
          <w:rFonts w:ascii="Times New Roman" w:eastAsia="Times New Roman" w:hAnsi="Times New Roman" w:cs="Times New Roman"/>
          <w:sz w:val="28"/>
          <w:szCs w:val="28"/>
          <w:lang w:eastAsia="ru-RU"/>
        </w:rPr>
        <w:t>сфера по добыче полезных ископаемых остается доминирующей (</w:t>
      </w:r>
      <w:r w:rsidR="000A7EDA" w:rsidRPr="002B0C60">
        <w:rPr>
          <w:rFonts w:ascii="Times New Roman" w:eastAsia="Times New Roman" w:hAnsi="Times New Roman" w:cs="Times New Roman"/>
          <w:sz w:val="28"/>
          <w:szCs w:val="28"/>
          <w:lang w:eastAsia="ru-RU"/>
        </w:rPr>
        <w:t xml:space="preserve">более </w:t>
      </w:r>
      <w:r w:rsidR="00982695" w:rsidRPr="002B0C60">
        <w:rPr>
          <w:rFonts w:ascii="Times New Roman" w:eastAsia="Times New Roman" w:hAnsi="Times New Roman" w:cs="Times New Roman"/>
          <w:sz w:val="28"/>
          <w:szCs w:val="28"/>
          <w:lang w:eastAsia="ru-RU"/>
        </w:rPr>
        <w:t>4</w:t>
      </w:r>
      <w:r w:rsidR="000A7EDA" w:rsidRPr="002B0C60">
        <w:rPr>
          <w:rFonts w:ascii="Times New Roman" w:eastAsia="Times New Roman" w:hAnsi="Times New Roman" w:cs="Times New Roman"/>
          <w:sz w:val="28"/>
          <w:szCs w:val="28"/>
          <w:lang w:eastAsia="ru-RU"/>
        </w:rPr>
        <w:t>6</w:t>
      </w:r>
      <w:r w:rsidR="0078643B" w:rsidRPr="002B0C60">
        <w:rPr>
          <w:rFonts w:ascii="Times New Roman" w:eastAsia="Times New Roman" w:hAnsi="Times New Roman" w:cs="Times New Roman"/>
          <w:sz w:val="28"/>
          <w:szCs w:val="28"/>
          <w:lang w:eastAsia="ru-RU"/>
        </w:rPr>
        <w:t>%) в общем объеме промышленного производства территории и сохранит лидирующие позиции до 202</w:t>
      </w:r>
      <w:r w:rsidR="00982695" w:rsidRPr="002B0C60">
        <w:rPr>
          <w:rFonts w:ascii="Times New Roman" w:eastAsia="Times New Roman" w:hAnsi="Times New Roman" w:cs="Times New Roman"/>
          <w:sz w:val="28"/>
          <w:szCs w:val="28"/>
          <w:lang w:eastAsia="ru-RU"/>
        </w:rPr>
        <w:t>7</w:t>
      </w:r>
      <w:r w:rsidR="0078643B" w:rsidRPr="002B0C60">
        <w:rPr>
          <w:rFonts w:ascii="Times New Roman" w:eastAsia="Times New Roman" w:hAnsi="Times New Roman" w:cs="Times New Roman"/>
          <w:sz w:val="28"/>
          <w:szCs w:val="28"/>
          <w:lang w:eastAsia="ru-RU"/>
        </w:rPr>
        <w:t xml:space="preserve"> года.</w:t>
      </w:r>
    </w:p>
    <w:p w:rsidR="0078643B" w:rsidRPr="002B0C60" w:rsidRDefault="0078643B"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Основными газодобывающими (газоперерабатывающими) предприятиями являются: </w:t>
      </w:r>
      <w:proofErr w:type="spellStart"/>
      <w:r w:rsidRPr="002B0C60">
        <w:rPr>
          <w:rFonts w:ascii="Times New Roman" w:eastAsia="Times New Roman" w:hAnsi="Times New Roman" w:cs="Times New Roman"/>
          <w:sz w:val="28"/>
          <w:szCs w:val="28"/>
          <w:lang w:eastAsia="ru-RU"/>
        </w:rPr>
        <w:t>Пунгинское</w:t>
      </w:r>
      <w:proofErr w:type="spellEnd"/>
      <w:r w:rsidRPr="002B0C60">
        <w:rPr>
          <w:rFonts w:ascii="Times New Roman" w:eastAsia="Times New Roman" w:hAnsi="Times New Roman" w:cs="Times New Roman"/>
          <w:sz w:val="28"/>
          <w:szCs w:val="28"/>
          <w:lang w:eastAsia="ru-RU"/>
        </w:rPr>
        <w:t xml:space="preserve"> ЛПУ МГ </w:t>
      </w:r>
      <w:r w:rsidRPr="002B0C60">
        <w:rPr>
          <w:rFonts w:ascii="Times New Roman" w:hAnsi="Times New Roman" w:cs="Times New Roman"/>
          <w:color w:val="000000"/>
          <w:sz w:val="28"/>
          <w:szCs w:val="28"/>
        </w:rPr>
        <w:t xml:space="preserve">ООО «Газпром </w:t>
      </w:r>
      <w:proofErr w:type="spellStart"/>
      <w:r w:rsidRPr="002B0C60">
        <w:rPr>
          <w:rFonts w:ascii="Times New Roman" w:hAnsi="Times New Roman" w:cs="Times New Roman"/>
          <w:color w:val="000000"/>
          <w:sz w:val="28"/>
          <w:szCs w:val="28"/>
        </w:rPr>
        <w:t>трансгаз</w:t>
      </w:r>
      <w:proofErr w:type="spellEnd"/>
      <w:r w:rsidRPr="002B0C60">
        <w:rPr>
          <w:rFonts w:ascii="Times New Roman" w:hAnsi="Times New Roman" w:cs="Times New Roman"/>
          <w:color w:val="000000"/>
          <w:sz w:val="28"/>
          <w:szCs w:val="28"/>
        </w:rPr>
        <w:t xml:space="preserve"> </w:t>
      </w:r>
      <w:proofErr w:type="spellStart"/>
      <w:r w:rsidRPr="002B0C60">
        <w:rPr>
          <w:rFonts w:ascii="Times New Roman" w:hAnsi="Times New Roman" w:cs="Times New Roman"/>
          <w:color w:val="000000"/>
          <w:sz w:val="28"/>
          <w:szCs w:val="28"/>
        </w:rPr>
        <w:t>Югорск</w:t>
      </w:r>
      <w:proofErr w:type="spellEnd"/>
      <w:r w:rsidRPr="002B0C60">
        <w:rPr>
          <w:rFonts w:ascii="Times New Roman" w:hAnsi="Times New Roman" w:cs="Times New Roman"/>
          <w:color w:val="000000"/>
          <w:sz w:val="28"/>
          <w:szCs w:val="28"/>
        </w:rPr>
        <w:t xml:space="preserve">», Уральское </w:t>
      </w:r>
      <w:r w:rsidRPr="002B0C60">
        <w:rPr>
          <w:rFonts w:ascii="Times New Roman" w:eastAsia="Times New Roman" w:hAnsi="Times New Roman" w:cs="Times New Roman"/>
          <w:sz w:val="28"/>
          <w:szCs w:val="28"/>
          <w:lang w:eastAsia="ru-RU"/>
        </w:rPr>
        <w:t xml:space="preserve">ЛПУ МГ </w:t>
      </w:r>
      <w:r w:rsidRPr="002B0C60">
        <w:rPr>
          <w:rFonts w:ascii="Times New Roman" w:hAnsi="Times New Roman" w:cs="Times New Roman"/>
          <w:color w:val="000000"/>
          <w:sz w:val="28"/>
          <w:szCs w:val="28"/>
        </w:rPr>
        <w:t xml:space="preserve">ООО «Газпром </w:t>
      </w:r>
      <w:proofErr w:type="spellStart"/>
      <w:r w:rsidRPr="002B0C60">
        <w:rPr>
          <w:rFonts w:ascii="Times New Roman" w:hAnsi="Times New Roman" w:cs="Times New Roman"/>
          <w:color w:val="000000"/>
          <w:sz w:val="28"/>
          <w:szCs w:val="28"/>
        </w:rPr>
        <w:t>трансгаз</w:t>
      </w:r>
      <w:proofErr w:type="spellEnd"/>
      <w:r w:rsidRPr="002B0C60">
        <w:rPr>
          <w:rFonts w:ascii="Times New Roman" w:hAnsi="Times New Roman" w:cs="Times New Roman"/>
          <w:color w:val="000000"/>
          <w:sz w:val="28"/>
          <w:szCs w:val="28"/>
        </w:rPr>
        <w:t xml:space="preserve"> </w:t>
      </w:r>
      <w:proofErr w:type="spellStart"/>
      <w:r w:rsidRPr="002B0C60">
        <w:rPr>
          <w:rFonts w:ascii="Times New Roman" w:hAnsi="Times New Roman" w:cs="Times New Roman"/>
          <w:color w:val="000000"/>
          <w:sz w:val="28"/>
          <w:szCs w:val="28"/>
        </w:rPr>
        <w:t>Югорск</w:t>
      </w:r>
      <w:proofErr w:type="spellEnd"/>
      <w:r w:rsidRPr="002B0C60">
        <w:rPr>
          <w:rFonts w:ascii="Times New Roman" w:hAnsi="Times New Roman" w:cs="Times New Roman"/>
          <w:color w:val="000000"/>
          <w:sz w:val="28"/>
          <w:szCs w:val="28"/>
        </w:rPr>
        <w:t xml:space="preserve">», </w:t>
      </w:r>
      <w:proofErr w:type="spellStart"/>
      <w:r w:rsidRPr="002B0C60">
        <w:rPr>
          <w:rFonts w:ascii="Times New Roman" w:hAnsi="Times New Roman" w:cs="Times New Roman"/>
          <w:color w:val="000000"/>
          <w:sz w:val="28"/>
          <w:szCs w:val="28"/>
        </w:rPr>
        <w:t>Сосьвинское</w:t>
      </w:r>
      <w:proofErr w:type="spellEnd"/>
      <w:r w:rsidRPr="002B0C60">
        <w:rPr>
          <w:rFonts w:ascii="Times New Roman" w:hAnsi="Times New Roman" w:cs="Times New Roman"/>
          <w:color w:val="000000"/>
          <w:sz w:val="28"/>
          <w:szCs w:val="28"/>
        </w:rPr>
        <w:t xml:space="preserve"> </w:t>
      </w:r>
      <w:r w:rsidRPr="002B0C60">
        <w:rPr>
          <w:rFonts w:ascii="Times New Roman" w:eastAsia="Times New Roman" w:hAnsi="Times New Roman" w:cs="Times New Roman"/>
          <w:sz w:val="28"/>
          <w:szCs w:val="28"/>
          <w:lang w:eastAsia="ru-RU"/>
        </w:rPr>
        <w:t xml:space="preserve">ЛПУ МГ </w:t>
      </w:r>
      <w:r w:rsidRPr="002B0C60">
        <w:rPr>
          <w:rFonts w:ascii="Times New Roman" w:hAnsi="Times New Roman" w:cs="Times New Roman"/>
          <w:color w:val="000000"/>
          <w:sz w:val="28"/>
          <w:szCs w:val="28"/>
        </w:rPr>
        <w:t xml:space="preserve">ООО «Газпром </w:t>
      </w:r>
      <w:proofErr w:type="spellStart"/>
      <w:r w:rsidRPr="002B0C60">
        <w:rPr>
          <w:rFonts w:ascii="Times New Roman" w:hAnsi="Times New Roman" w:cs="Times New Roman"/>
          <w:color w:val="000000"/>
          <w:sz w:val="28"/>
          <w:szCs w:val="28"/>
        </w:rPr>
        <w:t>трансгаз</w:t>
      </w:r>
      <w:proofErr w:type="spellEnd"/>
      <w:r w:rsidRPr="002B0C60">
        <w:rPr>
          <w:rFonts w:ascii="Times New Roman" w:hAnsi="Times New Roman" w:cs="Times New Roman"/>
          <w:color w:val="000000"/>
          <w:sz w:val="28"/>
          <w:szCs w:val="28"/>
        </w:rPr>
        <w:t xml:space="preserve"> </w:t>
      </w:r>
      <w:proofErr w:type="spellStart"/>
      <w:r w:rsidRPr="002B0C60">
        <w:rPr>
          <w:rFonts w:ascii="Times New Roman" w:hAnsi="Times New Roman" w:cs="Times New Roman"/>
          <w:color w:val="000000"/>
          <w:sz w:val="28"/>
          <w:szCs w:val="28"/>
        </w:rPr>
        <w:t>Югорск</w:t>
      </w:r>
      <w:proofErr w:type="spellEnd"/>
      <w:r w:rsidRPr="002B0C60">
        <w:rPr>
          <w:rFonts w:ascii="Times New Roman" w:hAnsi="Times New Roman" w:cs="Times New Roman"/>
          <w:color w:val="000000"/>
          <w:sz w:val="28"/>
          <w:szCs w:val="28"/>
        </w:rPr>
        <w:t xml:space="preserve">», </w:t>
      </w:r>
      <w:r w:rsidR="005A2D34" w:rsidRPr="002B0C60">
        <w:rPr>
          <w:rFonts w:ascii="Times New Roman" w:hAnsi="Times New Roman" w:cs="Times New Roman"/>
          <w:color w:val="000000"/>
          <w:sz w:val="28"/>
          <w:szCs w:val="28"/>
        </w:rPr>
        <w:t>П</w:t>
      </w:r>
      <w:r w:rsidRPr="002B0C60">
        <w:rPr>
          <w:rFonts w:ascii="Times New Roman" w:hAnsi="Times New Roman" w:cs="Times New Roman"/>
          <w:sz w:val="28"/>
          <w:szCs w:val="28"/>
        </w:rPr>
        <w:t>АО «</w:t>
      </w:r>
      <w:r w:rsidRPr="002B0C60">
        <w:rPr>
          <w:rFonts w:ascii="Times New Roman" w:hAnsi="Times New Roman" w:cs="Times New Roman"/>
          <w:color w:val="000000"/>
          <w:sz w:val="28"/>
          <w:szCs w:val="28"/>
        </w:rPr>
        <w:t>НОВАТЭК</w:t>
      </w:r>
      <w:r w:rsidRPr="002B0C60">
        <w:rPr>
          <w:rFonts w:ascii="Times New Roman" w:hAnsi="Times New Roman" w:cs="Times New Roman"/>
          <w:sz w:val="28"/>
          <w:szCs w:val="28"/>
        </w:rPr>
        <w:t xml:space="preserve">» </w:t>
      </w:r>
      <w:proofErr w:type="gramStart"/>
      <w:r w:rsidRPr="002B0C60">
        <w:rPr>
          <w:rFonts w:ascii="Times New Roman" w:hAnsi="Times New Roman" w:cs="Times New Roman"/>
          <w:sz w:val="28"/>
          <w:szCs w:val="28"/>
        </w:rPr>
        <w:t xml:space="preserve">и </w:t>
      </w:r>
      <w:r w:rsidR="005A2D34" w:rsidRPr="002B0C60">
        <w:rPr>
          <w:rFonts w:ascii="Times New Roman" w:hAnsi="Times New Roman" w:cs="Times New Roman"/>
          <w:color w:val="000000"/>
          <w:sz w:val="28"/>
          <w:szCs w:val="28"/>
        </w:rPr>
        <w:t>ООО</w:t>
      </w:r>
      <w:proofErr w:type="gramEnd"/>
      <w:r w:rsidRPr="002B0C60">
        <w:rPr>
          <w:rFonts w:ascii="Times New Roman" w:hAnsi="Times New Roman" w:cs="Times New Roman"/>
          <w:color w:val="000000"/>
          <w:sz w:val="28"/>
          <w:szCs w:val="28"/>
        </w:rPr>
        <w:t xml:space="preserve"> «НОВАТЭК-ЮРХАРОВНЕФТЕГАЗ»</w:t>
      </w:r>
      <w:r w:rsidRPr="002B0C60">
        <w:rPr>
          <w:rFonts w:ascii="Times New Roman" w:hAnsi="Times New Roman" w:cs="Times New Roman"/>
          <w:color w:val="000000"/>
          <w:sz w:val="20"/>
          <w:szCs w:val="20"/>
        </w:rPr>
        <w:t xml:space="preserve"> </w:t>
      </w:r>
      <w:r w:rsidRPr="002B0C60">
        <w:rPr>
          <w:rFonts w:ascii="Times New Roman" w:hAnsi="Times New Roman" w:cs="Times New Roman"/>
          <w:sz w:val="28"/>
          <w:szCs w:val="28"/>
        </w:rPr>
        <w:t xml:space="preserve">на </w:t>
      </w:r>
      <w:proofErr w:type="spellStart"/>
      <w:r w:rsidRPr="002B0C60">
        <w:rPr>
          <w:rFonts w:ascii="Times New Roman" w:hAnsi="Times New Roman" w:cs="Times New Roman"/>
          <w:sz w:val="28"/>
          <w:szCs w:val="28"/>
        </w:rPr>
        <w:t>Сысконсыньинском</w:t>
      </w:r>
      <w:proofErr w:type="spellEnd"/>
      <w:r w:rsidRPr="002B0C60">
        <w:rPr>
          <w:rFonts w:ascii="Times New Roman" w:hAnsi="Times New Roman" w:cs="Times New Roman"/>
          <w:sz w:val="28"/>
          <w:szCs w:val="28"/>
        </w:rPr>
        <w:t xml:space="preserve"> участке недр.</w:t>
      </w:r>
    </w:p>
    <w:p w:rsidR="0078643B" w:rsidRPr="002B0C60" w:rsidRDefault="0078643B" w:rsidP="00EE7C77">
      <w:pPr>
        <w:numPr>
          <w:ilvl w:val="0"/>
          <w:numId w:val="2"/>
        </w:numPr>
        <w:autoSpaceDE w:val="0"/>
        <w:autoSpaceDN w:val="0"/>
        <w:adjustRightInd w:val="0"/>
        <w:spacing w:after="0" w:line="0" w:lineRule="atLeast"/>
        <w:contextualSpacing/>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Обрабатывающие производства.</w:t>
      </w:r>
    </w:p>
    <w:p w:rsidR="00846630" w:rsidRPr="002B0C60" w:rsidRDefault="00846630" w:rsidP="00FE12EE">
      <w:pPr>
        <w:pStyle w:val="ab"/>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В 2022 году доля участия обрабатывающей промышленности в видовой структуре промышленного производства сохранила позиции 2021 года и составила более 18%, объем отгрузки составил 303,60 млн. рублей.</w:t>
      </w:r>
    </w:p>
    <w:p w:rsidR="00402EEE" w:rsidRPr="002B0C60" w:rsidRDefault="00C7611A" w:rsidP="0049465F">
      <w:pPr>
        <w:spacing w:after="0" w:line="240" w:lineRule="auto"/>
        <w:ind w:right="-2"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Обрабатывающие производства включают: производство пищевых продуктов, </w:t>
      </w:r>
      <w:r w:rsidRPr="002B0C60">
        <w:rPr>
          <w:rFonts w:ascii="Times New Roman" w:hAnsi="Times New Roman" w:cs="Times New Roman"/>
          <w:sz w:val="28"/>
          <w:szCs w:val="28"/>
        </w:rPr>
        <w:t>производство изделий из кожи,</w:t>
      </w:r>
      <w:r w:rsidRPr="002B0C60">
        <w:rPr>
          <w:rFonts w:ascii="Times New Roman" w:eastAsia="Calibri" w:hAnsi="Times New Roman" w:cs="Times New Roman"/>
          <w:sz w:val="28"/>
          <w:szCs w:val="28"/>
        </w:rPr>
        <w:t xml:space="preserve"> издательскую и полиграфическую деятельность, текстильное, швейное производство и другие. </w:t>
      </w:r>
      <w:r w:rsidR="00A5073E" w:rsidRPr="002B0C60">
        <w:rPr>
          <w:rFonts w:ascii="Times New Roman" w:eastAsia="Times New Roman" w:hAnsi="Times New Roman" w:cs="Times New Roman"/>
          <w:sz w:val="28"/>
          <w:szCs w:val="28"/>
          <w:lang w:eastAsia="ru-RU"/>
        </w:rPr>
        <w:t>Являясь примером относительно не эластичных отраслей</w:t>
      </w:r>
      <w:r w:rsidR="00813C8E" w:rsidRPr="002B0C60">
        <w:rPr>
          <w:rFonts w:ascii="Times New Roman" w:eastAsia="Times New Roman" w:hAnsi="Times New Roman" w:cs="Times New Roman"/>
          <w:sz w:val="28"/>
          <w:szCs w:val="28"/>
          <w:lang w:eastAsia="ru-RU"/>
        </w:rPr>
        <w:t>,</w:t>
      </w:r>
      <w:r w:rsidR="00A5073E" w:rsidRPr="002B0C60">
        <w:rPr>
          <w:rFonts w:ascii="Times New Roman" w:eastAsia="Times New Roman" w:hAnsi="Times New Roman" w:cs="Times New Roman"/>
          <w:sz w:val="28"/>
          <w:szCs w:val="28"/>
          <w:lang w:eastAsia="ru-RU"/>
        </w:rPr>
        <w:t xml:space="preserve"> данная сфера может хорошо работать в условиях рецессии. </w:t>
      </w:r>
    </w:p>
    <w:p w:rsidR="00AB2F65" w:rsidRPr="002B0C60"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В прогнозном периоде секторы обрабатывающего производства ориентированы только на внутренний потребительский спрос. </w:t>
      </w:r>
    </w:p>
    <w:p w:rsidR="0078643B" w:rsidRPr="002B0C60" w:rsidRDefault="00CD56E2" w:rsidP="00EE7C77">
      <w:pPr>
        <w:pStyle w:val="aff"/>
        <w:numPr>
          <w:ilvl w:val="1"/>
          <w:numId w:val="2"/>
        </w:numPr>
        <w:spacing w:line="240" w:lineRule="auto"/>
        <w:jc w:val="both"/>
        <w:rPr>
          <w:rFonts w:eastAsia="Times New Roman"/>
          <w:sz w:val="28"/>
          <w:szCs w:val="28"/>
          <w:lang w:eastAsia="ru-RU"/>
        </w:rPr>
      </w:pPr>
      <w:r w:rsidRPr="002B0C60">
        <w:rPr>
          <w:rFonts w:eastAsia="Times New Roman"/>
          <w:sz w:val="28"/>
          <w:szCs w:val="28"/>
          <w:lang w:eastAsia="ru-RU"/>
        </w:rPr>
        <w:t>П</w:t>
      </w:r>
      <w:r w:rsidR="0078643B" w:rsidRPr="002B0C60">
        <w:rPr>
          <w:rFonts w:eastAsia="Times New Roman"/>
          <w:sz w:val="28"/>
          <w:szCs w:val="28"/>
          <w:lang w:eastAsia="ru-RU"/>
        </w:rPr>
        <w:t>ищев</w:t>
      </w:r>
      <w:r w:rsidRPr="002B0C60">
        <w:rPr>
          <w:rFonts w:eastAsia="Times New Roman"/>
          <w:sz w:val="28"/>
          <w:szCs w:val="28"/>
          <w:lang w:eastAsia="ru-RU"/>
        </w:rPr>
        <w:t>ая</w:t>
      </w:r>
      <w:r w:rsidR="0078643B" w:rsidRPr="002B0C60">
        <w:rPr>
          <w:rFonts w:eastAsia="Times New Roman"/>
          <w:sz w:val="28"/>
          <w:szCs w:val="28"/>
          <w:lang w:eastAsia="ru-RU"/>
        </w:rPr>
        <w:t xml:space="preserve"> промышленност</w:t>
      </w:r>
      <w:r w:rsidRPr="002B0C60">
        <w:rPr>
          <w:rFonts w:eastAsia="Times New Roman"/>
          <w:sz w:val="28"/>
          <w:szCs w:val="28"/>
          <w:lang w:eastAsia="ru-RU"/>
        </w:rPr>
        <w:t>ь</w:t>
      </w:r>
      <w:r w:rsidR="0078643B" w:rsidRPr="002B0C60">
        <w:rPr>
          <w:rFonts w:eastAsia="Times New Roman"/>
          <w:sz w:val="28"/>
          <w:szCs w:val="28"/>
          <w:lang w:eastAsia="ru-RU"/>
        </w:rPr>
        <w:t>.</w:t>
      </w:r>
    </w:p>
    <w:p w:rsidR="0078643B" w:rsidRPr="002B0C60"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Пищевая промышленность района представлена предприятиями по </w:t>
      </w:r>
      <w:proofErr w:type="spellStart"/>
      <w:r w:rsidRPr="002B0C60">
        <w:rPr>
          <w:rFonts w:ascii="Times New Roman" w:eastAsia="Times New Roman" w:hAnsi="Times New Roman" w:cs="Times New Roman"/>
          <w:sz w:val="28"/>
          <w:szCs w:val="28"/>
          <w:lang w:eastAsia="ru-RU"/>
        </w:rPr>
        <w:t>рыбодобыче</w:t>
      </w:r>
      <w:proofErr w:type="spellEnd"/>
      <w:r w:rsidRPr="002B0C60">
        <w:rPr>
          <w:rFonts w:ascii="Times New Roman" w:eastAsia="Times New Roman" w:hAnsi="Times New Roman" w:cs="Times New Roman"/>
          <w:sz w:val="28"/>
          <w:szCs w:val="28"/>
          <w:lang w:eastAsia="ru-RU"/>
        </w:rPr>
        <w:t xml:space="preserve">, </w:t>
      </w:r>
      <w:proofErr w:type="spellStart"/>
      <w:r w:rsidRPr="002B0C60">
        <w:rPr>
          <w:rFonts w:ascii="Times New Roman" w:eastAsia="Times New Roman" w:hAnsi="Times New Roman" w:cs="Times New Roman"/>
          <w:sz w:val="28"/>
          <w:szCs w:val="28"/>
          <w:lang w:eastAsia="ru-RU"/>
        </w:rPr>
        <w:t>рыбообработке</w:t>
      </w:r>
      <w:proofErr w:type="spellEnd"/>
      <w:r w:rsidRPr="002B0C60">
        <w:rPr>
          <w:rFonts w:ascii="Times New Roman" w:eastAsia="Times New Roman" w:hAnsi="Times New Roman" w:cs="Times New Roman"/>
          <w:sz w:val="28"/>
          <w:szCs w:val="28"/>
          <w:lang w:eastAsia="ru-RU"/>
        </w:rPr>
        <w:t xml:space="preserve">, которые осуществляют реализацию готовой </w:t>
      </w:r>
      <w:proofErr w:type="spellStart"/>
      <w:r w:rsidRPr="002B0C60">
        <w:rPr>
          <w:rFonts w:ascii="Times New Roman" w:eastAsia="Times New Roman" w:hAnsi="Times New Roman" w:cs="Times New Roman"/>
          <w:sz w:val="28"/>
          <w:szCs w:val="28"/>
          <w:lang w:eastAsia="ru-RU"/>
        </w:rPr>
        <w:t>рыбопродукции</w:t>
      </w:r>
      <w:proofErr w:type="spellEnd"/>
      <w:r w:rsidRPr="002B0C60">
        <w:rPr>
          <w:rFonts w:ascii="Times New Roman" w:eastAsia="Times New Roman" w:hAnsi="Times New Roman" w:cs="Times New Roman"/>
          <w:sz w:val="28"/>
          <w:szCs w:val="28"/>
          <w:lang w:eastAsia="ru-RU"/>
        </w:rPr>
        <w:t xml:space="preserve"> населению, а также предприятиями</w:t>
      </w:r>
      <w:r w:rsidR="007B74A5">
        <w:rPr>
          <w:rFonts w:ascii="Times New Roman" w:eastAsia="Times New Roman" w:hAnsi="Times New Roman" w:cs="Times New Roman"/>
          <w:sz w:val="28"/>
          <w:szCs w:val="28"/>
          <w:lang w:eastAsia="ru-RU"/>
        </w:rPr>
        <w:t>,</w:t>
      </w:r>
      <w:r w:rsidRPr="002B0C60">
        <w:rPr>
          <w:rFonts w:ascii="Times New Roman" w:eastAsia="Times New Roman" w:hAnsi="Times New Roman" w:cs="Times New Roman"/>
          <w:sz w:val="28"/>
          <w:szCs w:val="28"/>
          <w:lang w:eastAsia="ru-RU"/>
        </w:rPr>
        <w:t xml:space="preserve"> выпускающими хлеб, хлебобулочные и кондитерские изделия.</w:t>
      </w:r>
    </w:p>
    <w:p w:rsidR="0078643B" w:rsidRPr="002B0C60"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lastRenderedPageBreak/>
        <w:t xml:space="preserve">2.1.1. Вылов и переработка рыбы. </w:t>
      </w:r>
    </w:p>
    <w:p w:rsidR="0078643B" w:rsidRPr="002B0C60" w:rsidRDefault="0078643B" w:rsidP="0078643B">
      <w:pPr>
        <w:spacing w:after="0" w:line="240" w:lineRule="auto"/>
        <w:ind w:firstLine="709"/>
        <w:jc w:val="both"/>
        <w:rPr>
          <w:rFonts w:ascii="Times New Roman" w:hAnsi="Times New Roman" w:cs="Times New Roman"/>
          <w:bCs/>
          <w:iCs/>
          <w:sz w:val="28"/>
          <w:szCs w:val="28"/>
        </w:rPr>
      </w:pPr>
      <w:r w:rsidRPr="002B0C60">
        <w:rPr>
          <w:rFonts w:ascii="Times New Roman" w:hAnsi="Times New Roman" w:cs="Times New Roman"/>
          <w:sz w:val="28"/>
          <w:szCs w:val="28"/>
        </w:rPr>
        <w:t xml:space="preserve">Рыбное хозяйство в экономике района играет важную роль в качестве поставщика пищевой, кормовой продукции, сырья и полуфабрикатов для пищевой промышленности. При этом, прежде всего рыбная отрасль рассматривается как источник обеспечения населения продуктами питания, в том числе с возможностью </w:t>
      </w:r>
      <w:proofErr w:type="spellStart"/>
      <w:r w:rsidRPr="002B0C60">
        <w:rPr>
          <w:rFonts w:ascii="Times New Roman" w:hAnsi="Times New Roman" w:cs="Times New Roman"/>
          <w:sz w:val="28"/>
          <w:szCs w:val="28"/>
        </w:rPr>
        <w:t>импортозамещения</w:t>
      </w:r>
      <w:proofErr w:type="spellEnd"/>
      <w:r w:rsidRPr="002B0C60">
        <w:rPr>
          <w:rFonts w:ascii="Times New Roman" w:hAnsi="Times New Roman" w:cs="Times New Roman"/>
          <w:sz w:val="28"/>
          <w:szCs w:val="28"/>
        </w:rPr>
        <w:t>.</w:t>
      </w:r>
    </w:p>
    <w:p w:rsidR="0078643B" w:rsidRPr="002B0C60"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spellStart"/>
      <w:proofErr w:type="gramStart"/>
      <w:r w:rsidRPr="002B0C60">
        <w:rPr>
          <w:rFonts w:ascii="Times New Roman" w:hAnsi="Times New Roman" w:cs="Times New Roman"/>
          <w:sz w:val="28"/>
          <w:szCs w:val="28"/>
        </w:rPr>
        <w:t>Рыбохозяйственный</w:t>
      </w:r>
      <w:proofErr w:type="spellEnd"/>
      <w:r w:rsidRPr="002B0C60">
        <w:rPr>
          <w:rFonts w:ascii="Times New Roman" w:hAnsi="Times New Roman" w:cs="Times New Roman"/>
          <w:sz w:val="28"/>
          <w:szCs w:val="28"/>
        </w:rPr>
        <w:t xml:space="preserve"> водный фонд района представлен р. Обь и Северная Сосьва, притоками и озерами, в которых обитают около 20 видов промысловых рыб – сиговые (нельма, пелядь), частиковые (язь, плотва, карась), налим, щука, окунь и др. </w:t>
      </w:r>
      <w:proofErr w:type="gramEnd"/>
    </w:p>
    <w:p w:rsidR="0078643B" w:rsidRPr="002B0C60" w:rsidRDefault="0078643B" w:rsidP="00C23921">
      <w:pPr>
        <w:widowControl w:val="0"/>
        <w:autoSpaceDE w:val="0"/>
        <w:autoSpaceDN w:val="0"/>
        <w:adjustRightInd w:val="0"/>
        <w:spacing w:after="0" w:line="240" w:lineRule="auto"/>
        <w:ind w:firstLine="709"/>
        <w:jc w:val="both"/>
        <w:rPr>
          <w:rFonts w:ascii="Times New Roman" w:hAnsi="Times New Roman" w:cs="Times New Roman"/>
          <w:bCs/>
          <w:iCs/>
          <w:sz w:val="28"/>
          <w:szCs w:val="28"/>
        </w:rPr>
      </w:pPr>
      <w:r w:rsidRPr="002B0C60">
        <w:rPr>
          <w:rFonts w:ascii="Times New Roman" w:eastAsia="Times New Roman" w:hAnsi="Times New Roman" w:cs="Times New Roman"/>
          <w:sz w:val="28"/>
          <w:szCs w:val="28"/>
          <w:lang w:eastAsia="ru-RU"/>
        </w:rPr>
        <w:t>В 202</w:t>
      </w:r>
      <w:r w:rsidR="004E546A" w:rsidRPr="002B0C60">
        <w:rPr>
          <w:rFonts w:ascii="Times New Roman" w:eastAsia="Times New Roman" w:hAnsi="Times New Roman" w:cs="Times New Roman"/>
          <w:sz w:val="28"/>
          <w:szCs w:val="28"/>
          <w:lang w:eastAsia="ru-RU"/>
        </w:rPr>
        <w:t>2</w:t>
      </w:r>
      <w:r w:rsidRPr="002B0C60">
        <w:rPr>
          <w:rFonts w:ascii="Times New Roman" w:eastAsia="Times New Roman" w:hAnsi="Times New Roman" w:cs="Times New Roman"/>
          <w:sz w:val="28"/>
          <w:szCs w:val="28"/>
          <w:lang w:eastAsia="ru-RU"/>
        </w:rPr>
        <w:t xml:space="preserve"> году в соответствии с </w:t>
      </w:r>
      <w:r w:rsidRPr="002B0C60">
        <w:rPr>
          <w:rFonts w:ascii="Times New Roman" w:hAnsi="Times New Roman" w:cs="Times New Roman"/>
          <w:bCs/>
          <w:iCs/>
          <w:sz w:val="28"/>
          <w:szCs w:val="28"/>
        </w:rPr>
        <w:t xml:space="preserve">данными мониторинга </w:t>
      </w:r>
      <w:r w:rsidRPr="002B0C60">
        <w:rPr>
          <w:rFonts w:ascii="Times New Roman" w:hAnsi="Times New Roman" w:cs="Times New Roman"/>
          <w:sz w:val="28"/>
          <w:szCs w:val="28"/>
        </w:rPr>
        <w:t xml:space="preserve">отдела государственного контроля, надзора, охраны водных биологических ресурсов и среды их обитания по Ханты-Мансийскому автономному округу – Югре на территории Березовского района </w:t>
      </w:r>
      <w:r w:rsidRPr="002B0C60">
        <w:rPr>
          <w:rFonts w:ascii="Times New Roman" w:hAnsi="Times New Roman" w:cs="Times New Roman"/>
          <w:bCs/>
          <w:iCs/>
          <w:sz w:val="28"/>
          <w:szCs w:val="28"/>
        </w:rPr>
        <w:t>увеличил</w:t>
      </w:r>
      <w:r w:rsidR="00C23921" w:rsidRPr="002B0C60">
        <w:rPr>
          <w:rFonts w:ascii="Times New Roman" w:hAnsi="Times New Roman" w:cs="Times New Roman"/>
          <w:bCs/>
          <w:iCs/>
          <w:sz w:val="28"/>
          <w:szCs w:val="28"/>
        </w:rPr>
        <w:t xml:space="preserve">ся </w:t>
      </w:r>
      <w:r w:rsidR="009A0F11" w:rsidRPr="002B0C60">
        <w:rPr>
          <w:rFonts w:ascii="Times New Roman" w:hAnsi="Times New Roman" w:cs="Times New Roman"/>
          <w:sz w:val="28"/>
          <w:szCs w:val="28"/>
        </w:rPr>
        <w:t>общ</w:t>
      </w:r>
      <w:r w:rsidR="00C23921" w:rsidRPr="002B0C60">
        <w:rPr>
          <w:rFonts w:ascii="Times New Roman" w:hAnsi="Times New Roman" w:cs="Times New Roman"/>
          <w:sz w:val="28"/>
          <w:szCs w:val="28"/>
        </w:rPr>
        <w:t>ий</w:t>
      </w:r>
      <w:r w:rsidRPr="002B0C60">
        <w:rPr>
          <w:rFonts w:ascii="Times New Roman" w:hAnsi="Times New Roman" w:cs="Times New Roman"/>
          <w:sz w:val="28"/>
          <w:szCs w:val="28"/>
        </w:rPr>
        <w:t xml:space="preserve"> объем</w:t>
      </w:r>
      <w:r w:rsidRPr="002B0C60">
        <w:rPr>
          <w:rFonts w:ascii="Times New Roman" w:eastAsia="Times New Roman" w:hAnsi="Times New Roman" w:cs="Times New Roman"/>
          <w:sz w:val="28"/>
          <w:szCs w:val="28"/>
          <w:lang w:eastAsia="ru-RU"/>
        </w:rPr>
        <w:t xml:space="preserve"> добычи водных биологических ресурсов</w:t>
      </w:r>
      <w:r w:rsidRPr="002B0C60">
        <w:rPr>
          <w:rFonts w:ascii="Times New Roman" w:eastAsia="Times New Roman" w:hAnsi="Times New Roman" w:cs="Times New Roman"/>
          <w:bCs/>
          <w:iCs/>
          <w:sz w:val="28"/>
          <w:szCs w:val="28"/>
          <w:lang w:eastAsia="ru-RU"/>
        </w:rPr>
        <w:t xml:space="preserve"> на </w:t>
      </w:r>
      <w:r w:rsidR="00C23921" w:rsidRPr="002B0C60">
        <w:rPr>
          <w:rFonts w:ascii="Times New Roman" w:eastAsia="Times New Roman" w:hAnsi="Times New Roman" w:cs="Times New Roman"/>
          <w:bCs/>
          <w:iCs/>
          <w:sz w:val="28"/>
          <w:szCs w:val="28"/>
          <w:lang w:eastAsia="ru-RU"/>
        </w:rPr>
        <w:t>8,11</w:t>
      </w:r>
      <w:r w:rsidRPr="002B0C60">
        <w:rPr>
          <w:rFonts w:ascii="Times New Roman" w:eastAsia="Times New Roman" w:hAnsi="Times New Roman" w:cs="Times New Roman"/>
          <w:bCs/>
          <w:iCs/>
          <w:sz w:val="28"/>
          <w:szCs w:val="28"/>
          <w:lang w:eastAsia="ru-RU"/>
        </w:rPr>
        <w:t>%</w:t>
      </w:r>
      <w:r w:rsidR="00BB488F" w:rsidRPr="002B0C60">
        <w:rPr>
          <w:rFonts w:ascii="Times New Roman" w:eastAsia="Times New Roman" w:hAnsi="Times New Roman" w:cs="Times New Roman"/>
          <w:bCs/>
          <w:iCs/>
          <w:sz w:val="28"/>
          <w:szCs w:val="28"/>
          <w:lang w:eastAsia="ru-RU"/>
        </w:rPr>
        <w:t>, который</w:t>
      </w:r>
      <w:r w:rsidRPr="002B0C60">
        <w:rPr>
          <w:rFonts w:ascii="Times New Roman" w:eastAsia="Times New Roman" w:hAnsi="Times New Roman" w:cs="Times New Roman"/>
          <w:bCs/>
          <w:iCs/>
          <w:sz w:val="28"/>
          <w:szCs w:val="28"/>
          <w:lang w:eastAsia="ru-RU"/>
        </w:rPr>
        <w:t xml:space="preserve"> достиг </w:t>
      </w:r>
      <w:r w:rsidR="00C23921" w:rsidRPr="002B0C60">
        <w:rPr>
          <w:rFonts w:ascii="Times New Roman" w:eastAsia="Times New Roman" w:hAnsi="Times New Roman" w:cs="Times New Roman"/>
          <w:bCs/>
          <w:iCs/>
          <w:sz w:val="28"/>
          <w:szCs w:val="28"/>
          <w:lang w:eastAsia="ru-RU"/>
        </w:rPr>
        <w:t>1 556,86</w:t>
      </w:r>
      <w:r w:rsidRPr="002B0C60">
        <w:rPr>
          <w:rFonts w:ascii="Times New Roman" w:eastAsia="Times New Roman" w:hAnsi="Times New Roman" w:cs="Times New Roman"/>
          <w:bCs/>
          <w:iCs/>
          <w:sz w:val="28"/>
          <w:szCs w:val="28"/>
          <w:lang w:eastAsia="ru-RU"/>
        </w:rPr>
        <w:t xml:space="preserve"> т</w:t>
      </w:r>
      <w:r w:rsidR="001C381E" w:rsidRPr="002B0C60">
        <w:rPr>
          <w:rFonts w:ascii="Times New Roman" w:eastAsia="Times New Roman" w:hAnsi="Times New Roman" w:cs="Times New Roman"/>
          <w:bCs/>
          <w:iCs/>
          <w:sz w:val="28"/>
          <w:szCs w:val="28"/>
          <w:lang w:eastAsia="ru-RU"/>
        </w:rPr>
        <w:t>он</w:t>
      </w:r>
      <w:r w:rsidRPr="002B0C60">
        <w:rPr>
          <w:rFonts w:ascii="Times New Roman" w:eastAsia="Times New Roman" w:hAnsi="Times New Roman" w:cs="Times New Roman"/>
          <w:bCs/>
          <w:iCs/>
          <w:sz w:val="28"/>
          <w:szCs w:val="28"/>
          <w:lang w:eastAsia="ru-RU"/>
        </w:rPr>
        <w:t>н.</w:t>
      </w:r>
    </w:p>
    <w:p w:rsidR="0078643B" w:rsidRPr="002B0C60"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Наибольший объем вылова</w:t>
      </w:r>
      <w:r w:rsidR="00340E1A" w:rsidRPr="002B0C60">
        <w:rPr>
          <w:rFonts w:ascii="Times New Roman" w:eastAsia="Times New Roman" w:hAnsi="Times New Roman" w:cs="Times New Roman"/>
          <w:sz w:val="28"/>
          <w:szCs w:val="28"/>
          <w:lang w:eastAsia="ru-RU"/>
        </w:rPr>
        <w:t xml:space="preserve"> </w:t>
      </w:r>
      <w:r w:rsidRPr="002B0C60">
        <w:rPr>
          <w:rFonts w:ascii="Times New Roman" w:eastAsia="Times New Roman" w:hAnsi="Times New Roman" w:cs="Times New Roman"/>
          <w:sz w:val="28"/>
          <w:szCs w:val="28"/>
          <w:lang w:eastAsia="ru-RU"/>
        </w:rPr>
        <w:t xml:space="preserve">приходится на </w:t>
      </w:r>
      <w:r w:rsidR="00340E1A" w:rsidRPr="002B0C60">
        <w:rPr>
          <w:rFonts w:ascii="Times New Roman" w:eastAsia="Times New Roman" w:hAnsi="Times New Roman" w:cs="Times New Roman"/>
          <w:sz w:val="28"/>
          <w:szCs w:val="28"/>
          <w:lang w:eastAsia="ru-RU"/>
        </w:rPr>
        <w:t>национальную родовую общину коренных малочисленных народов Севера</w:t>
      </w:r>
      <w:r w:rsidR="0049615E" w:rsidRPr="002B0C60">
        <w:rPr>
          <w:rFonts w:ascii="Times New Roman" w:eastAsia="Times New Roman" w:hAnsi="Times New Roman" w:cs="Times New Roman"/>
          <w:sz w:val="28"/>
          <w:szCs w:val="28"/>
          <w:lang w:eastAsia="ru-RU"/>
        </w:rPr>
        <w:t xml:space="preserve"> </w:t>
      </w:r>
      <w:r w:rsidRPr="002B0C60">
        <w:rPr>
          <w:rFonts w:ascii="Times New Roman" w:eastAsia="Times New Roman" w:hAnsi="Times New Roman" w:cs="Times New Roman"/>
          <w:sz w:val="28"/>
          <w:szCs w:val="28"/>
          <w:lang w:eastAsia="ru-RU"/>
        </w:rPr>
        <w:t>«</w:t>
      </w:r>
      <w:proofErr w:type="spellStart"/>
      <w:r w:rsidRPr="002B0C60">
        <w:rPr>
          <w:rFonts w:ascii="Times New Roman" w:eastAsia="Times New Roman" w:hAnsi="Times New Roman" w:cs="Times New Roman"/>
          <w:sz w:val="28"/>
          <w:szCs w:val="28"/>
          <w:lang w:eastAsia="ru-RU"/>
        </w:rPr>
        <w:t>Рахтынья</w:t>
      </w:r>
      <w:proofErr w:type="spellEnd"/>
      <w:r w:rsidRPr="002B0C60">
        <w:rPr>
          <w:rFonts w:ascii="Times New Roman" w:eastAsia="Times New Roman" w:hAnsi="Times New Roman" w:cs="Times New Roman"/>
          <w:sz w:val="28"/>
          <w:szCs w:val="28"/>
          <w:lang w:eastAsia="ru-RU"/>
        </w:rPr>
        <w:t xml:space="preserve">» - </w:t>
      </w:r>
      <w:r w:rsidR="00450D81" w:rsidRPr="002B0C60">
        <w:rPr>
          <w:rFonts w:ascii="Times New Roman" w:eastAsia="Times New Roman" w:hAnsi="Times New Roman" w:cs="Times New Roman"/>
          <w:sz w:val="28"/>
          <w:szCs w:val="28"/>
          <w:lang w:eastAsia="ru-RU"/>
        </w:rPr>
        <w:t>43,33</w:t>
      </w:r>
      <w:r w:rsidRPr="002B0C60">
        <w:rPr>
          <w:rFonts w:ascii="Times New Roman" w:eastAsia="Times New Roman" w:hAnsi="Times New Roman" w:cs="Times New Roman"/>
          <w:sz w:val="28"/>
          <w:szCs w:val="28"/>
          <w:lang w:eastAsia="ru-RU"/>
        </w:rPr>
        <w:t>% (</w:t>
      </w:r>
      <w:r w:rsidR="00450D81" w:rsidRPr="002B0C60">
        <w:rPr>
          <w:rFonts w:ascii="Times New Roman" w:eastAsia="Times New Roman" w:hAnsi="Times New Roman" w:cs="Times New Roman"/>
          <w:sz w:val="28"/>
          <w:szCs w:val="28"/>
          <w:lang w:eastAsia="ru-RU"/>
        </w:rPr>
        <w:t>674,52</w:t>
      </w:r>
      <w:r w:rsidRPr="002B0C60">
        <w:rPr>
          <w:rFonts w:ascii="Times New Roman" w:eastAsia="Times New Roman" w:hAnsi="Times New Roman" w:cs="Times New Roman"/>
          <w:sz w:val="28"/>
          <w:szCs w:val="28"/>
          <w:lang w:eastAsia="ru-RU"/>
        </w:rPr>
        <w:t xml:space="preserve"> </w:t>
      </w:r>
      <w:proofErr w:type="spellStart"/>
      <w:r w:rsidRPr="002B0C60">
        <w:rPr>
          <w:rFonts w:ascii="Times New Roman" w:eastAsia="Times New Roman" w:hAnsi="Times New Roman" w:cs="Times New Roman"/>
          <w:sz w:val="28"/>
          <w:szCs w:val="28"/>
          <w:lang w:eastAsia="ru-RU"/>
        </w:rPr>
        <w:t>тн</w:t>
      </w:r>
      <w:proofErr w:type="spellEnd"/>
      <w:r w:rsidRPr="002B0C60">
        <w:rPr>
          <w:rFonts w:ascii="Times New Roman" w:eastAsia="Times New Roman" w:hAnsi="Times New Roman" w:cs="Times New Roman"/>
          <w:sz w:val="28"/>
          <w:szCs w:val="28"/>
          <w:lang w:eastAsia="ru-RU"/>
        </w:rPr>
        <w:t>.)</w:t>
      </w:r>
      <w:r w:rsidR="006907B1" w:rsidRPr="002B0C60">
        <w:rPr>
          <w:rFonts w:ascii="Times New Roman" w:eastAsia="Times New Roman" w:hAnsi="Times New Roman" w:cs="Times New Roman"/>
          <w:sz w:val="28"/>
          <w:szCs w:val="28"/>
          <w:lang w:eastAsia="ru-RU"/>
        </w:rPr>
        <w:t>.</w:t>
      </w:r>
    </w:p>
    <w:p w:rsidR="006907B1" w:rsidRPr="002B0C60" w:rsidRDefault="00340E1A" w:rsidP="00522B1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Предприятие является</w:t>
      </w:r>
      <w:r w:rsidR="00522B13" w:rsidRPr="002B0C60">
        <w:rPr>
          <w:rFonts w:ascii="Times New Roman" w:eastAsia="Times New Roman" w:hAnsi="Times New Roman" w:cs="Times New Roman"/>
          <w:sz w:val="28"/>
          <w:szCs w:val="28"/>
          <w:lang w:eastAsia="ru-RU"/>
        </w:rPr>
        <w:t xml:space="preserve"> </w:t>
      </w:r>
      <w:r w:rsidRPr="002B0C60">
        <w:rPr>
          <w:rFonts w:ascii="Times New Roman" w:eastAsia="Times New Roman" w:hAnsi="Times New Roman" w:cs="Times New Roman"/>
          <w:sz w:val="28"/>
          <w:szCs w:val="28"/>
          <w:lang w:eastAsia="ru-RU"/>
        </w:rPr>
        <w:t xml:space="preserve">крупным </w:t>
      </w:r>
      <w:proofErr w:type="spellStart"/>
      <w:r w:rsidR="00522B13" w:rsidRPr="002B0C60">
        <w:rPr>
          <w:rFonts w:ascii="Times New Roman" w:eastAsia="Times New Roman" w:hAnsi="Times New Roman" w:cs="Times New Roman"/>
          <w:sz w:val="28"/>
          <w:szCs w:val="28"/>
          <w:lang w:eastAsia="ru-RU"/>
        </w:rPr>
        <w:t>рыбопер</w:t>
      </w:r>
      <w:r w:rsidR="00454DAF" w:rsidRPr="002B0C60">
        <w:rPr>
          <w:rFonts w:ascii="Times New Roman" w:eastAsia="Times New Roman" w:hAnsi="Times New Roman" w:cs="Times New Roman"/>
          <w:sz w:val="28"/>
          <w:szCs w:val="28"/>
          <w:lang w:eastAsia="ru-RU"/>
        </w:rPr>
        <w:t>ер</w:t>
      </w:r>
      <w:r w:rsidR="00522B13" w:rsidRPr="002B0C60">
        <w:rPr>
          <w:rFonts w:ascii="Times New Roman" w:eastAsia="Times New Roman" w:hAnsi="Times New Roman" w:cs="Times New Roman"/>
          <w:sz w:val="28"/>
          <w:szCs w:val="28"/>
          <w:lang w:eastAsia="ru-RU"/>
        </w:rPr>
        <w:t>аботчиком</w:t>
      </w:r>
      <w:proofErr w:type="spellEnd"/>
      <w:r w:rsidR="00522B13" w:rsidRPr="002B0C60">
        <w:rPr>
          <w:rFonts w:ascii="Times New Roman" w:eastAsia="Times New Roman" w:hAnsi="Times New Roman" w:cs="Times New Roman"/>
          <w:sz w:val="28"/>
          <w:szCs w:val="28"/>
          <w:lang w:eastAsia="ru-RU"/>
        </w:rPr>
        <w:t xml:space="preserve"> территории -</w:t>
      </w:r>
      <w:r w:rsidR="00660592" w:rsidRPr="002B0C60">
        <w:rPr>
          <w:rFonts w:ascii="Times New Roman" w:eastAsia="Times New Roman" w:hAnsi="Times New Roman" w:cs="Times New Roman"/>
          <w:sz w:val="28"/>
          <w:szCs w:val="28"/>
          <w:lang w:eastAsia="ru-RU"/>
        </w:rPr>
        <w:t xml:space="preserve"> реализуется </w:t>
      </w:r>
      <w:r w:rsidR="006907B1" w:rsidRPr="002B0C60">
        <w:rPr>
          <w:rFonts w:ascii="Times New Roman" w:eastAsia="Times New Roman" w:hAnsi="Times New Roman" w:cs="Times New Roman"/>
          <w:sz w:val="28"/>
          <w:szCs w:val="28"/>
          <w:lang w:eastAsia="ru-RU"/>
        </w:rPr>
        <w:t>более 80 видов рыбной продукции</w:t>
      </w:r>
      <w:r w:rsidR="00DB79F0" w:rsidRPr="002B0C60">
        <w:rPr>
          <w:rFonts w:ascii="Times New Roman" w:eastAsia="Times New Roman" w:hAnsi="Times New Roman" w:cs="Times New Roman"/>
          <w:sz w:val="28"/>
          <w:szCs w:val="28"/>
          <w:lang w:eastAsia="ru-RU"/>
        </w:rPr>
        <w:t>: рыба свежая, замороженная, копченая, соленая, сушено-вяленная, кулинарные издели</w:t>
      </w:r>
      <w:r w:rsidR="005B11CA" w:rsidRPr="002B0C60">
        <w:rPr>
          <w:rFonts w:ascii="Times New Roman" w:eastAsia="Times New Roman" w:hAnsi="Times New Roman" w:cs="Times New Roman"/>
          <w:sz w:val="28"/>
          <w:szCs w:val="28"/>
          <w:lang w:eastAsia="ru-RU"/>
        </w:rPr>
        <w:t>я</w:t>
      </w:r>
      <w:r w:rsidR="00DB79F0" w:rsidRPr="002B0C60">
        <w:rPr>
          <w:rFonts w:ascii="Times New Roman" w:eastAsia="Times New Roman" w:hAnsi="Times New Roman" w:cs="Times New Roman"/>
          <w:sz w:val="28"/>
          <w:szCs w:val="28"/>
          <w:lang w:eastAsia="ru-RU"/>
        </w:rPr>
        <w:t xml:space="preserve"> и консервы</w:t>
      </w:r>
      <w:r w:rsidR="00940754" w:rsidRPr="002B0C60">
        <w:rPr>
          <w:rFonts w:ascii="Times New Roman" w:eastAsia="Times New Roman" w:hAnsi="Times New Roman" w:cs="Times New Roman"/>
          <w:sz w:val="28"/>
          <w:szCs w:val="28"/>
          <w:lang w:eastAsia="ru-RU"/>
        </w:rPr>
        <w:t>, которая пользуется повышенным спросом потребителей на внутреннем и внешнем рынке.</w:t>
      </w:r>
    </w:p>
    <w:p w:rsidR="005014B1" w:rsidRPr="002B0C60" w:rsidRDefault="005014B1" w:rsidP="005014B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НРО КМНС «</w:t>
      </w:r>
      <w:proofErr w:type="spellStart"/>
      <w:r w:rsidRPr="002B0C60">
        <w:rPr>
          <w:rFonts w:ascii="Times New Roman" w:eastAsia="Times New Roman" w:hAnsi="Times New Roman" w:cs="Times New Roman"/>
          <w:sz w:val="28"/>
          <w:szCs w:val="28"/>
          <w:lang w:eastAsia="ru-RU"/>
        </w:rPr>
        <w:t>Рахтынья</w:t>
      </w:r>
      <w:proofErr w:type="spellEnd"/>
      <w:r w:rsidRPr="002B0C60">
        <w:rPr>
          <w:rFonts w:ascii="Times New Roman" w:eastAsia="Times New Roman" w:hAnsi="Times New Roman" w:cs="Times New Roman"/>
          <w:sz w:val="28"/>
          <w:szCs w:val="28"/>
          <w:lang w:eastAsia="ru-RU"/>
        </w:rPr>
        <w:t>» единственн</w:t>
      </w:r>
      <w:r w:rsidR="00454DAF" w:rsidRPr="002B0C60">
        <w:rPr>
          <w:rFonts w:ascii="Times New Roman" w:eastAsia="Times New Roman" w:hAnsi="Times New Roman" w:cs="Times New Roman"/>
          <w:sz w:val="28"/>
          <w:szCs w:val="28"/>
          <w:lang w:eastAsia="ru-RU"/>
        </w:rPr>
        <w:t>ое</w:t>
      </w:r>
      <w:r w:rsidRPr="002B0C60">
        <w:rPr>
          <w:rFonts w:ascii="Times New Roman" w:eastAsia="Times New Roman" w:hAnsi="Times New Roman" w:cs="Times New Roman"/>
          <w:sz w:val="28"/>
          <w:szCs w:val="28"/>
          <w:lang w:eastAsia="ru-RU"/>
        </w:rPr>
        <w:t xml:space="preserve"> предприятие, осуществляющее деятельность по воспроизводству водных биологических ресурсов.</w:t>
      </w:r>
    </w:p>
    <w:p w:rsidR="005A45C9" w:rsidRPr="002B0C60" w:rsidRDefault="000B5B2B" w:rsidP="005A45C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hAnsi="Times New Roman" w:cs="Times New Roman"/>
          <w:sz w:val="28"/>
          <w:szCs w:val="28"/>
        </w:rPr>
        <w:t>С целью развития отрасли, с учетом решения задач по обеспечению продовольственной безопасности</w:t>
      </w:r>
      <w:r w:rsidR="005A45C9" w:rsidRPr="002B0C60">
        <w:rPr>
          <w:rFonts w:ascii="Times New Roman" w:hAnsi="Times New Roman" w:cs="Times New Roman"/>
          <w:sz w:val="28"/>
          <w:szCs w:val="28"/>
        </w:rPr>
        <w:t xml:space="preserve"> и </w:t>
      </w:r>
      <w:r w:rsidR="005A45C9" w:rsidRPr="002B0C60">
        <w:rPr>
          <w:rFonts w:ascii="Times New Roman" w:eastAsia="Times New Roman" w:hAnsi="Times New Roman" w:cs="Times New Roman"/>
          <w:sz w:val="28"/>
          <w:szCs w:val="28"/>
          <w:lang w:eastAsia="ru-RU"/>
        </w:rPr>
        <w:t>поддержания водно-биологического баланса</w:t>
      </w:r>
      <w:r w:rsidRPr="002B0C60">
        <w:rPr>
          <w:rFonts w:ascii="Times New Roman" w:hAnsi="Times New Roman" w:cs="Times New Roman"/>
          <w:sz w:val="28"/>
          <w:szCs w:val="28"/>
        </w:rPr>
        <w:t xml:space="preserve">, </w:t>
      </w:r>
      <w:r w:rsidR="005A45C9" w:rsidRPr="002B0C60">
        <w:rPr>
          <w:rFonts w:ascii="Times New Roman" w:eastAsia="Times New Roman" w:hAnsi="Times New Roman" w:cs="Times New Roman"/>
          <w:sz w:val="28"/>
          <w:szCs w:val="28"/>
          <w:lang w:eastAsia="ru-RU"/>
        </w:rPr>
        <w:t>НРО КМНС «</w:t>
      </w:r>
      <w:proofErr w:type="spellStart"/>
      <w:r w:rsidR="005A45C9" w:rsidRPr="002B0C60">
        <w:rPr>
          <w:rFonts w:ascii="Times New Roman" w:eastAsia="Times New Roman" w:hAnsi="Times New Roman" w:cs="Times New Roman"/>
          <w:sz w:val="28"/>
          <w:szCs w:val="28"/>
          <w:lang w:eastAsia="ru-RU"/>
        </w:rPr>
        <w:t>Рахтынья</w:t>
      </w:r>
      <w:proofErr w:type="spellEnd"/>
      <w:r w:rsidR="005A45C9" w:rsidRPr="002B0C60">
        <w:rPr>
          <w:rFonts w:ascii="Times New Roman" w:eastAsia="Times New Roman" w:hAnsi="Times New Roman" w:cs="Times New Roman"/>
          <w:sz w:val="28"/>
          <w:szCs w:val="28"/>
          <w:lang w:eastAsia="ru-RU"/>
        </w:rPr>
        <w:t xml:space="preserve">» осуществляет </w:t>
      </w:r>
      <w:r w:rsidR="00F205C2" w:rsidRPr="002B0C60">
        <w:rPr>
          <w:rFonts w:ascii="Times New Roman" w:eastAsia="Times New Roman" w:hAnsi="Times New Roman" w:cs="Times New Roman"/>
          <w:sz w:val="28"/>
          <w:szCs w:val="28"/>
          <w:lang w:eastAsia="ru-RU"/>
        </w:rPr>
        <w:t>отлов</w:t>
      </w:r>
      <w:r w:rsidR="005A45C9" w:rsidRPr="002B0C60">
        <w:rPr>
          <w:rFonts w:ascii="Times New Roman" w:eastAsia="Times New Roman" w:hAnsi="Times New Roman" w:cs="Times New Roman"/>
          <w:sz w:val="28"/>
          <w:szCs w:val="28"/>
          <w:lang w:eastAsia="ru-RU"/>
        </w:rPr>
        <w:t xml:space="preserve"> </w:t>
      </w:r>
      <w:r w:rsidR="00536C00" w:rsidRPr="002B0C60">
        <w:rPr>
          <w:rFonts w:ascii="Times New Roman" w:eastAsia="Times New Roman" w:hAnsi="Times New Roman" w:cs="Times New Roman"/>
          <w:sz w:val="28"/>
          <w:szCs w:val="28"/>
          <w:lang w:eastAsia="ru-RU"/>
        </w:rPr>
        <w:t>и содержание сиговых пород рыб в специализированных условиях</w:t>
      </w:r>
      <w:r w:rsidR="005A45C9" w:rsidRPr="002B0C60">
        <w:rPr>
          <w:rFonts w:ascii="Times New Roman" w:eastAsia="Times New Roman" w:hAnsi="Times New Roman" w:cs="Times New Roman"/>
          <w:sz w:val="28"/>
          <w:szCs w:val="28"/>
          <w:lang w:eastAsia="ru-RU"/>
        </w:rPr>
        <w:t xml:space="preserve"> для </w:t>
      </w:r>
      <w:r w:rsidR="00536C00" w:rsidRPr="002B0C60">
        <w:rPr>
          <w:rFonts w:ascii="Times New Roman" w:eastAsia="Times New Roman" w:hAnsi="Times New Roman" w:cs="Times New Roman"/>
          <w:sz w:val="28"/>
          <w:szCs w:val="28"/>
          <w:lang w:eastAsia="ru-RU"/>
        </w:rPr>
        <w:t xml:space="preserve">дальнейшего </w:t>
      </w:r>
      <w:r w:rsidR="005A45C9" w:rsidRPr="002B0C60">
        <w:rPr>
          <w:rFonts w:ascii="Times New Roman" w:eastAsia="Times New Roman" w:hAnsi="Times New Roman" w:cs="Times New Roman"/>
          <w:sz w:val="28"/>
          <w:szCs w:val="28"/>
          <w:lang w:eastAsia="ru-RU"/>
        </w:rPr>
        <w:t>забора икры</w:t>
      </w:r>
      <w:r w:rsidR="00536C00" w:rsidRPr="002B0C60">
        <w:rPr>
          <w:rFonts w:ascii="Times New Roman" w:eastAsia="Times New Roman" w:hAnsi="Times New Roman" w:cs="Times New Roman"/>
          <w:sz w:val="28"/>
          <w:szCs w:val="28"/>
          <w:lang w:eastAsia="ru-RU"/>
        </w:rPr>
        <w:t xml:space="preserve">. Биоматериал </w:t>
      </w:r>
      <w:r w:rsidR="00127312" w:rsidRPr="002B0C60">
        <w:rPr>
          <w:rFonts w:ascii="Times New Roman" w:eastAsia="Times New Roman" w:hAnsi="Times New Roman" w:cs="Times New Roman"/>
          <w:sz w:val="28"/>
          <w:szCs w:val="28"/>
          <w:lang w:eastAsia="ru-RU"/>
        </w:rPr>
        <w:t xml:space="preserve">транспортируется </w:t>
      </w:r>
      <w:r w:rsidR="00536C00" w:rsidRPr="002B0C60">
        <w:rPr>
          <w:rFonts w:ascii="Times New Roman" w:eastAsia="Times New Roman" w:hAnsi="Times New Roman" w:cs="Times New Roman"/>
          <w:sz w:val="28"/>
          <w:szCs w:val="28"/>
          <w:lang w:eastAsia="ru-RU"/>
        </w:rPr>
        <w:t>в</w:t>
      </w:r>
      <w:r w:rsidR="005A45C9" w:rsidRPr="002B0C60">
        <w:rPr>
          <w:rFonts w:ascii="Times New Roman" w:eastAsia="Times New Roman" w:hAnsi="Times New Roman" w:cs="Times New Roman"/>
          <w:sz w:val="28"/>
          <w:szCs w:val="28"/>
          <w:lang w:eastAsia="ru-RU"/>
        </w:rPr>
        <w:t xml:space="preserve"> Тобольский рыборазводн</w:t>
      </w:r>
      <w:r w:rsidR="00454DAF" w:rsidRPr="002B0C60">
        <w:rPr>
          <w:rFonts w:ascii="Times New Roman" w:eastAsia="Times New Roman" w:hAnsi="Times New Roman" w:cs="Times New Roman"/>
          <w:sz w:val="28"/>
          <w:szCs w:val="28"/>
          <w:lang w:eastAsia="ru-RU"/>
        </w:rPr>
        <w:t>ы</w:t>
      </w:r>
      <w:r w:rsidR="005A45C9" w:rsidRPr="002B0C60">
        <w:rPr>
          <w:rFonts w:ascii="Times New Roman" w:eastAsia="Times New Roman" w:hAnsi="Times New Roman" w:cs="Times New Roman"/>
          <w:sz w:val="28"/>
          <w:szCs w:val="28"/>
          <w:lang w:eastAsia="ru-RU"/>
        </w:rPr>
        <w:t xml:space="preserve">й </w:t>
      </w:r>
      <w:r w:rsidR="00127312" w:rsidRPr="002B0C60">
        <w:rPr>
          <w:rFonts w:ascii="Times New Roman" w:eastAsia="Times New Roman" w:hAnsi="Times New Roman" w:cs="Times New Roman"/>
          <w:sz w:val="28"/>
          <w:szCs w:val="28"/>
          <w:lang w:eastAsia="ru-RU"/>
        </w:rPr>
        <w:t>питомник. Выращенн</w:t>
      </w:r>
      <w:r w:rsidR="00B96A64" w:rsidRPr="002B0C60">
        <w:rPr>
          <w:rFonts w:ascii="Times New Roman" w:eastAsia="Times New Roman" w:hAnsi="Times New Roman" w:cs="Times New Roman"/>
          <w:sz w:val="28"/>
          <w:szCs w:val="28"/>
          <w:lang w:eastAsia="ru-RU"/>
        </w:rPr>
        <w:t>ые</w:t>
      </w:r>
      <w:r w:rsidR="00127312" w:rsidRPr="002B0C60">
        <w:rPr>
          <w:rFonts w:ascii="Times New Roman" w:eastAsia="Times New Roman" w:hAnsi="Times New Roman" w:cs="Times New Roman"/>
          <w:sz w:val="28"/>
          <w:szCs w:val="28"/>
          <w:lang w:eastAsia="ru-RU"/>
        </w:rPr>
        <w:t xml:space="preserve"> </w:t>
      </w:r>
      <w:r w:rsidR="00B96A64" w:rsidRPr="002B0C60">
        <w:rPr>
          <w:rFonts w:ascii="Times New Roman" w:eastAsia="Times New Roman" w:hAnsi="Times New Roman" w:cs="Times New Roman"/>
          <w:sz w:val="28"/>
          <w:szCs w:val="28"/>
          <w:lang w:eastAsia="ru-RU"/>
        </w:rPr>
        <w:t>мальки</w:t>
      </w:r>
      <w:r w:rsidR="00454DAF" w:rsidRPr="002B0C60">
        <w:rPr>
          <w:rFonts w:ascii="Times New Roman" w:eastAsia="Times New Roman" w:hAnsi="Times New Roman" w:cs="Times New Roman"/>
          <w:sz w:val="28"/>
          <w:szCs w:val="28"/>
          <w:lang w:eastAsia="ru-RU"/>
        </w:rPr>
        <w:t xml:space="preserve"> направляю</w:t>
      </w:r>
      <w:r w:rsidR="00127312" w:rsidRPr="002B0C60">
        <w:rPr>
          <w:rFonts w:ascii="Times New Roman" w:eastAsia="Times New Roman" w:hAnsi="Times New Roman" w:cs="Times New Roman"/>
          <w:sz w:val="28"/>
          <w:szCs w:val="28"/>
          <w:lang w:eastAsia="ru-RU"/>
        </w:rPr>
        <w:t>тся в естественную среду обитания</w:t>
      </w:r>
      <w:r w:rsidR="00B96A64" w:rsidRPr="002B0C60">
        <w:rPr>
          <w:rFonts w:ascii="Times New Roman" w:eastAsia="Times New Roman" w:hAnsi="Times New Roman" w:cs="Times New Roman"/>
          <w:sz w:val="28"/>
          <w:szCs w:val="28"/>
          <w:lang w:eastAsia="ru-RU"/>
        </w:rPr>
        <w:t>.</w:t>
      </w:r>
    </w:p>
    <w:p w:rsidR="00B96A64" w:rsidRPr="002B0C60" w:rsidRDefault="00B96A64" w:rsidP="00B96A64">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В Березовском районе</w:t>
      </w:r>
      <w:r w:rsidR="001A4145" w:rsidRPr="002B0C60">
        <w:rPr>
          <w:rFonts w:ascii="Times New Roman" w:hAnsi="Times New Roman" w:cs="Times New Roman"/>
          <w:sz w:val="28"/>
          <w:szCs w:val="28"/>
        </w:rPr>
        <w:t>, ежегодно,</w:t>
      </w:r>
      <w:r w:rsidRPr="002B0C60">
        <w:rPr>
          <w:rFonts w:ascii="Times New Roman" w:hAnsi="Times New Roman" w:cs="Times New Roman"/>
          <w:sz w:val="28"/>
          <w:szCs w:val="28"/>
        </w:rPr>
        <w:t xml:space="preserve"> на базе </w:t>
      </w:r>
      <w:proofErr w:type="spellStart"/>
      <w:r w:rsidRPr="002B0C60">
        <w:rPr>
          <w:rFonts w:ascii="Times New Roman" w:hAnsi="Times New Roman" w:cs="Times New Roman"/>
          <w:sz w:val="28"/>
          <w:szCs w:val="28"/>
        </w:rPr>
        <w:t>Ванзетурской</w:t>
      </w:r>
      <w:proofErr w:type="spellEnd"/>
      <w:r w:rsidRPr="002B0C60">
        <w:rPr>
          <w:rFonts w:ascii="Times New Roman" w:hAnsi="Times New Roman" w:cs="Times New Roman"/>
          <w:sz w:val="28"/>
          <w:szCs w:val="28"/>
        </w:rPr>
        <w:t xml:space="preserve"> </w:t>
      </w:r>
      <w:proofErr w:type="spellStart"/>
      <w:r w:rsidRPr="002B0C60">
        <w:rPr>
          <w:rFonts w:ascii="Times New Roman" w:hAnsi="Times New Roman" w:cs="Times New Roman"/>
          <w:sz w:val="28"/>
          <w:szCs w:val="28"/>
        </w:rPr>
        <w:t>соровой</w:t>
      </w:r>
      <w:proofErr w:type="spellEnd"/>
      <w:r w:rsidRPr="002B0C60">
        <w:rPr>
          <w:rFonts w:ascii="Times New Roman" w:hAnsi="Times New Roman" w:cs="Times New Roman"/>
          <w:sz w:val="28"/>
          <w:szCs w:val="28"/>
        </w:rPr>
        <w:t xml:space="preserve"> системы проводятся работы по зарыблению - запуску личинок пеляди, </w:t>
      </w:r>
      <w:proofErr w:type="gramStart"/>
      <w:r w:rsidRPr="002B0C60">
        <w:rPr>
          <w:rFonts w:ascii="Times New Roman" w:hAnsi="Times New Roman" w:cs="Times New Roman"/>
          <w:sz w:val="28"/>
          <w:szCs w:val="28"/>
        </w:rPr>
        <w:t>сиг-пыжьяна</w:t>
      </w:r>
      <w:proofErr w:type="gramEnd"/>
      <w:r w:rsidR="00164289" w:rsidRPr="002B0C60">
        <w:rPr>
          <w:rFonts w:ascii="Times New Roman" w:hAnsi="Times New Roman" w:cs="Times New Roman"/>
          <w:sz w:val="28"/>
          <w:szCs w:val="28"/>
        </w:rPr>
        <w:t xml:space="preserve">, муксуна и </w:t>
      </w:r>
      <w:proofErr w:type="spellStart"/>
      <w:r w:rsidR="00164289" w:rsidRPr="002B0C60">
        <w:rPr>
          <w:rFonts w:ascii="Times New Roman" w:hAnsi="Times New Roman" w:cs="Times New Roman"/>
          <w:sz w:val="28"/>
          <w:szCs w:val="28"/>
        </w:rPr>
        <w:t>сосьвинской</w:t>
      </w:r>
      <w:proofErr w:type="spellEnd"/>
      <w:r w:rsidR="00164289" w:rsidRPr="002B0C60">
        <w:rPr>
          <w:rFonts w:ascii="Times New Roman" w:hAnsi="Times New Roman" w:cs="Times New Roman"/>
          <w:sz w:val="28"/>
          <w:szCs w:val="28"/>
        </w:rPr>
        <w:t xml:space="preserve"> сельди</w:t>
      </w:r>
      <w:r w:rsidRPr="002B0C60">
        <w:rPr>
          <w:rFonts w:ascii="Times New Roman" w:hAnsi="Times New Roman" w:cs="Times New Roman"/>
          <w:sz w:val="28"/>
          <w:szCs w:val="28"/>
        </w:rPr>
        <w:t xml:space="preserve"> в </w:t>
      </w:r>
      <w:proofErr w:type="spellStart"/>
      <w:r w:rsidRPr="002B0C60">
        <w:rPr>
          <w:rFonts w:ascii="Times New Roman" w:hAnsi="Times New Roman" w:cs="Times New Roman"/>
          <w:sz w:val="28"/>
          <w:szCs w:val="28"/>
        </w:rPr>
        <w:t>Ванзетурский</w:t>
      </w:r>
      <w:proofErr w:type="spellEnd"/>
      <w:r w:rsidRPr="002B0C60">
        <w:rPr>
          <w:rFonts w:ascii="Times New Roman" w:hAnsi="Times New Roman" w:cs="Times New Roman"/>
          <w:sz w:val="28"/>
          <w:szCs w:val="28"/>
        </w:rPr>
        <w:t xml:space="preserve"> рыбопитомник в количестве от 21 до 52 млн. штук. Сотрудниками ФГБНУ «</w:t>
      </w:r>
      <w:proofErr w:type="spellStart"/>
      <w:r w:rsidRPr="002B0C60">
        <w:rPr>
          <w:rFonts w:ascii="Times New Roman" w:hAnsi="Times New Roman" w:cs="Times New Roman"/>
          <w:sz w:val="28"/>
          <w:szCs w:val="28"/>
        </w:rPr>
        <w:t>Госрыбцентр</w:t>
      </w:r>
      <w:proofErr w:type="spellEnd"/>
      <w:r w:rsidRPr="002B0C60">
        <w:rPr>
          <w:rFonts w:ascii="Times New Roman" w:hAnsi="Times New Roman" w:cs="Times New Roman"/>
          <w:sz w:val="28"/>
          <w:szCs w:val="28"/>
        </w:rPr>
        <w:t xml:space="preserve">» осуществляется проверка, подсчет и взвешивание выращенной молоди. Оценка выживаемости мальков </w:t>
      </w:r>
      <w:r w:rsidR="002D548B" w:rsidRPr="002B0C60">
        <w:rPr>
          <w:rFonts w:ascii="Times New Roman" w:hAnsi="Times New Roman" w:cs="Times New Roman"/>
          <w:sz w:val="28"/>
          <w:szCs w:val="28"/>
        </w:rPr>
        <w:t>более</w:t>
      </w:r>
      <w:r w:rsidRPr="002B0C60">
        <w:rPr>
          <w:rFonts w:ascii="Times New Roman" w:hAnsi="Times New Roman" w:cs="Times New Roman"/>
          <w:sz w:val="28"/>
          <w:szCs w:val="28"/>
        </w:rPr>
        <w:t xml:space="preserve"> 50%. </w:t>
      </w:r>
    </w:p>
    <w:p w:rsidR="00340E1A" w:rsidRPr="002B0C60" w:rsidRDefault="00340E1A" w:rsidP="00340E1A">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Воспроизводство молоди определяет будущие темпы производства прогнозных периодов рыбной отрасли.</w:t>
      </w:r>
    </w:p>
    <w:p w:rsidR="0078643B" w:rsidRPr="002B0C60" w:rsidRDefault="0078643B" w:rsidP="00E909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В целях сохранения и развития рыбной отрасли в Березовском районе и </w:t>
      </w:r>
      <w:proofErr w:type="gramStart"/>
      <w:r w:rsidRPr="002B0C60">
        <w:rPr>
          <w:rFonts w:ascii="Times New Roman" w:hAnsi="Times New Roman" w:cs="Times New Roman"/>
          <w:sz w:val="28"/>
          <w:szCs w:val="28"/>
        </w:rPr>
        <w:t>в</w:t>
      </w:r>
      <w:proofErr w:type="gramEnd"/>
      <w:r w:rsidRPr="002B0C60">
        <w:rPr>
          <w:rFonts w:ascii="Times New Roman" w:hAnsi="Times New Roman" w:cs="Times New Roman"/>
          <w:sz w:val="28"/>
          <w:szCs w:val="28"/>
        </w:rPr>
        <w:t xml:space="preserve"> </w:t>
      </w:r>
      <w:proofErr w:type="gramStart"/>
      <w:r w:rsidRPr="002B0C60">
        <w:rPr>
          <w:rFonts w:ascii="Times New Roman" w:hAnsi="Times New Roman" w:cs="Times New Roman"/>
          <w:sz w:val="28"/>
          <w:szCs w:val="28"/>
        </w:rPr>
        <w:t>Ханты-Мансийском</w:t>
      </w:r>
      <w:proofErr w:type="gramEnd"/>
      <w:r w:rsidRPr="002B0C60">
        <w:rPr>
          <w:rFonts w:ascii="Times New Roman" w:hAnsi="Times New Roman" w:cs="Times New Roman"/>
          <w:sz w:val="28"/>
          <w:szCs w:val="28"/>
        </w:rPr>
        <w:t xml:space="preserve"> автономном округе – Югре</w:t>
      </w:r>
      <w:r w:rsidR="001B089B" w:rsidRPr="002B0C60">
        <w:rPr>
          <w:rFonts w:ascii="Times New Roman" w:hAnsi="Times New Roman" w:cs="Times New Roman"/>
          <w:sz w:val="28"/>
          <w:szCs w:val="28"/>
        </w:rPr>
        <w:t xml:space="preserve"> </w:t>
      </w:r>
      <w:r w:rsidRPr="002B0C60">
        <w:rPr>
          <w:rFonts w:ascii="Times New Roman" w:hAnsi="Times New Roman" w:cs="Times New Roman"/>
          <w:sz w:val="28"/>
          <w:szCs w:val="28"/>
        </w:rPr>
        <w:t>в целом:</w:t>
      </w:r>
    </w:p>
    <w:p w:rsidR="0078643B" w:rsidRPr="002B0C60" w:rsidRDefault="0078643B" w:rsidP="0078643B">
      <w:pPr>
        <w:spacing w:line="240" w:lineRule="auto"/>
        <w:ind w:firstLine="709"/>
        <w:contextualSpacing/>
        <w:jc w:val="both"/>
        <w:rPr>
          <w:rFonts w:ascii="Times New Roman" w:eastAsia="Calibri" w:hAnsi="Times New Roman" w:cs="Times New Roman"/>
          <w:sz w:val="28"/>
          <w:szCs w:val="28"/>
        </w:rPr>
      </w:pPr>
      <w:r w:rsidRPr="002B0C60">
        <w:rPr>
          <w:rFonts w:ascii="Times New Roman" w:hAnsi="Times New Roman" w:cs="Times New Roman"/>
          <w:sz w:val="28"/>
          <w:szCs w:val="28"/>
        </w:rPr>
        <w:t xml:space="preserve">- ведется работа по </w:t>
      </w:r>
      <w:r w:rsidR="007B259B" w:rsidRPr="002B0C60">
        <w:rPr>
          <w:rFonts w:ascii="Times New Roman" w:eastAsia="Calibri" w:hAnsi="Times New Roman" w:cs="Times New Roman"/>
          <w:sz w:val="28"/>
          <w:szCs w:val="28"/>
        </w:rPr>
        <w:t>подготовке</w:t>
      </w:r>
      <w:r w:rsidRPr="002B0C60">
        <w:rPr>
          <w:rFonts w:ascii="Times New Roman" w:eastAsia="Calibri" w:hAnsi="Times New Roman" w:cs="Times New Roman"/>
          <w:sz w:val="28"/>
          <w:szCs w:val="28"/>
        </w:rPr>
        <w:t xml:space="preserve"> приоритетного проекта «</w:t>
      </w:r>
      <w:r w:rsidR="002500DA" w:rsidRPr="002B0C60">
        <w:rPr>
          <w:rFonts w:ascii="Times New Roman" w:hAnsi="Times New Roman" w:cs="Times New Roman"/>
          <w:sz w:val="28"/>
          <w:szCs w:val="28"/>
        </w:rPr>
        <w:t xml:space="preserve">Создание системы по добыче и переработке водных биологических ресурсов на территории западной части Ханты-Мансийского автономного округа – Югры на базе опорного </w:t>
      </w:r>
      <w:proofErr w:type="spellStart"/>
      <w:r w:rsidR="002500DA" w:rsidRPr="002B0C60">
        <w:rPr>
          <w:rFonts w:ascii="Times New Roman" w:hAnsi="Times New Roman" w:cs="Times New Roman"/>
          <w:sz w:val="28"/>
          <w:szCs w:val="28"/>
        </w:rPr>
        <w:t>рыбоперерабатывающего</w:t>
      </w:r>
      <w:proofErr w:type="spellEnd"/>
      <w:r w:rsidR="002500DA" w:rsidRPr="002B0C60">
        <w:rPr>
          <w:rFonts w:ascii="Times New Roman" w:hAnsi="Times New Roman" w:cs="Times New Roman"/>
          <w:sz w:val="28"/>
          <w:szCs w:val="28"/>
        </w:rPr>
        <w:t xml:space="preserve"> предприятия в г. Ханты-Мансийск»</w:t>
      </w:r>
      <w:r w:rsidRPr="002B0C60">
        <w:rPr>
          <w:rFonts w:ascii="Times New Roman" w:eastAsia="Calibri" w:hAnsi="Times New Roman" w:cs="Times New Roman"/>
          <w:sz w:val="28"/>
          <w:szCs w:val="28"/>
        </w:rPr>
        <w:t xml:space="preserve">; </w:t>
      </w:r>
    </w:p>
    <w:p w:rsidR="0078643B" w:rsidRPr="002B0C60" w:rsidRDefault="0078643B" w:rsidP="0078643B">
      <w:pPr>
        <w:spacing w:after="0" w:line="240" w:lineRule="auto"/>
        <w:ind w:firstLine="851"/>
        <w:jc w:val="both"/>
        <w:rPr>
          <w:rFonts w:ascii="Times New Roman" w:eastAsia="Calibri" w:hAnsi="Times New Roman" w:cs="Times New Roman"/>
          <w:bCs/>
          <w:sz w:val="28"/>
          <w:szCs w:val="28"/>
        </w:rPr>
      </w:pPr>
      <w:r w:rsidRPr="002B0C60">
        <w:rPr>
          <w:rFonts w:ascii="Times New Roman" w:eastAsia="Calibri" w:hAnsi="Times New Roman" w:cs="Times New Roman"/>
          <w:bCs/>
          <w:sz w:val="28"/>
          <w:szCs w:val="28"/>
        </w:rPr>
        <w:lastRenderedPageBreak/>
        <w:t xml:space="preserve">- </w:t>
      </w:r>
      <w:r w:rsidR="00B15428" w:rsidRPr="002B0C60">
        <w:rPr>
          <w:rFonts w:ascii="Times New Roman" w:eastAsia="Calibri" w:hAnsi="Times New Roman" w:cs="Times New Roman"/>
          <w:bCs/>
          <w:sz w:val="28"/>
          <w:szCs w:val="28"/>
        </w:rPr>
        <w:t>внедрен</w:t>
      </w:r>
      <w:r w:rsidRPr="002B0C60">
        <w:rPr>
          <w:rFonts w:ascii="Times New Roman" w:eastAsia="Calibri" w:hAnsi="Times New Roman" w:cs="Times New Roman"/>
          <w:bCs/>
          <w:sz w:val="28"/>
          <w:szCs w:val="28"/>
        </w:rPr>
        <w:t xml:space="preserve"> инвестиционный проект</w:t>
      </w:r>
      <w:r w:rsidRPr="002B0C60">
        <w:rPr>
          <w:rFonts w:ascii="Times New Roman" w:eastAsia="Calibri" w:hAnsi="Times New Roman" w:cs="Times New Roman"/>
          <w:b/>
          <w:bCs/>
          <w:sz w:val="28"/>
          <w:szCs w:val="28"/>
        </w:rPr>
        <w:t xml:space="preserve"> «</w:t>
      </w:r>
      <w:proofErr w:type="spellStart"/>
      <w:r w:rsidRPr="002B0C60">
        <w:rPr>
          <w:rFonts w:ascii="Times New Roman" w:eastAsia="Calibri" w:hAnsi="Times New Roman" w:cs="Times New Roman"/>
          <w:bCs/>
          <w:sz w:val="28"/>
          <w:szCs w:val="28"/>
        </w:rPr>
        <w:t>Савхул</w:t>
      </w:r>
      <w:proofErr w:type="spellEnd"/>
      <w:r w:rsidRPr="002B0C60">
        <w:rPr>
          <w:rFonts w:ascii="Times New Roman" w:eastAsia="Calibri" w:hAnsi="Times New Roman" w:cs="Times New Roman"/>
          <w:bCs/>
          <w:sz w:val="28"/>
          <w:szCs w:val="28"/>
        </w:rPr>
        <w:t xml:space="preserve"> </w:t>
      </w:r>
      <w:proofErr w:type="spellStart"/>
      <w:r w:rsidRPr="002B0C60">
        <w:rPr>
          <w:rFonts w:ascii="Times New Roman" w:eastAsia="Calibri" w:hAnsi="Times New Roman" w:cs="Times New Roman"/>
          <w:bCs/>
          <w:sz w:val="28"/>
          <w:szCs w:val="28"/>
        </w:rPr>
        <w:t>мирн</w:t>
      </w:r>
      <w:proofErr w:type="spellEnd"/>
      <w:r w:rsidRPr="002B0C60">
        <w:rPr>
          <w:rFonts w:ascii="Times New Roman" w:eastAsia="Calibri" w:hAnsi="Times New Roman" w:cs="Times New Roman"/>
          <w:bCs/>
          <w:sz w:val="28"/>
          <w:szCs w:val="28"/>
        </w:rPr>
        <w:t xml:space="preserve"> </w:t>
      </w:r>
      <w:proofErr w:type="spellStart"/>
      <w:r w:rsidRPr="002B0C60">
        <w:rPr>
          <w:rFonts w:ascii="Times New Roman" w:eastAsia="Calibri" w:hAnsi="Times New Roman" w:cs="Times New Roman"/>
          <w:bCs/>
          <w:sz w:val="28"/>
          <w:szCs w:val="28"/>
        </w:rPr>
        <w:t>мыгыв</w:t>
      </w:r>
      <w:proofErr w:type="spellEnd"/>
      <w:r w:rsidRPr="002B0C60">
        <w:rPr>
          <w:rFonts w:ascii="Times New Roman" w:eastAsia="Calibri" w:hAnsi="Times New Roman" w:cs="Times New Roman"/>
          <w:bCs/>
          <w:sz w:val="28"/>
          <w:szCs w:val="28"/>
        </w:rPr>
        <w:t>!</w:t>
      </w:r>
      <w:r w:rsidR="001B089B" w:rsidRPr="002B0C60">
        <w:rPr>
          <w:rFonts w:ascii="Times New Roman" w:eastAsia="Calibri" w:hAnsi="Times New Roman" w:cs="Times New Roman"/>
          <w:bCs/>
          <w:sz w:val="28"/>
          <w:szCs w:val="28"/>
        </w:rPr>
        <w:t>» (перевод</w:t>
      </w:r>
      <w:r w:rsidR="006834B3" w:rsidRPr="002B0C60">
        <w:rPr>
          <w:rFonts w:ascii="Times New Roman" w:eastAsia="Calibri" w:hAnsi="Times New Roman" w:cs="Times New Roman"/>
          <w:bCs/>
          <w:sz w:val="28"/>
          <w:szCs w:val="28"/>
        </w:rPr>
        <w:t xml:space="preserve"> с хантыйского языка – «</w:t>
      </w:r>
      <w:r w:rsidRPr="002B0C60">
        <w:rPr>
          <w:rFonts w:ascii="Times New Roman" w:eastAsia="Calibri" w:hAnsi="Times New Roman" w:cs="Times New Roman"/>
          <w:bCs/>
          <w:sz w:val="28"/>
          <w:szCs w:val="28"/>
        </w:rPr>
        <w:t>Дадим больше рыбы Родине!»</w:t>
      </w:r>
      <w:r w:rsidR="006834B3" w:rsidRPr="002B0C60">
        <w:rPr>
          <w:rFonts w:ascii="Times New Roman" w:eastAsia="Calibri" w:hAnsi="Times New Roman" w:cs="Times New Roman"/>
          <w:bCs/>
          <w:sz w:val="28"/>
          <w:szCs w:val="28"/>
        </w:rPr>
        <w:t>)</w:t>
      </w:r>
      <w:r w:rsidRPr="002B0C60">
        <w:rPr>
          <w:rFonts w:ascii="Times New Roman" w:eastAsia="Calibri" w:hAnsi="Times New Roman" w:cs="Times New Roman"/>
          <w:bCs/>
          <w:sz w:val="28"/>
          <w:szCs w:val="28"/>
        </w:rPr>
        <w:t>, направленный на модернизацию имеющегося производства по переработке рыбы и открытию консервного цеха в п. Сосьва.</w:t>
      </w:r>
    </w:p>
    <w:p w:rsidR="0078643B" w:rsidRPr="002B0C60" w:rsidRDefault="00BB488F" w:rsidP="0078643B">
      <w:pPr>
        <w:tabs>
          <w:tab w:val="left" w:pos="2127"/>
        </w:tabs>
        <w:spacing w:after="0" w:line="240" w:lineRule="auto"/>
        <w:ind w:firstLine="708"/>
        <w:jc w:val="both"/>
        <w:rPr>
          <w:rFonts w:ascii="Times New Roman" w:hAnsi="Times New Roman" w:cs="Times New Roman"/>
          <w:sz w:val="28"/>
          <w:szCs w:val="28"/>
        </w:rPr>
      </w:pPr>
      <w:r w:rsidRPr="002B0C60">
        <w:rPr>
          <w:rFonts w:ascii="Times New Roman" w:eastAsia="Times New Roman" w:hAnsi="Times New Roman" w:cs="Times New Roman"/>
          <w:sz w:val="28"/>
          <w:szCs w:val="28"/>
          <w:lang w:eastAsia="ru-RU"/>
        </w:rPr>
        <w:t>Параметры п</w:t>
      </w:r>
      <w:r w:rsidR="0078643B" w:rsidRPr="002B0C60">
        <w:rPr>
          <w:rFonts w:ascii="Times New Roman" w:eastAsia="Times New Roman" w:hAnsi="Times New Roman" w:cs="Times New Roman"/>
          <w:sz w:val="28"/>
          <w:szCs w:val="28"/>
          <w:lang w:eastAsia="ru-RU"/>
        </w:rPr>
        <w:t>рогноз</w:t>
      </w:r>
      <w:r w:rsidRPr="002B0C60">
        <w:rPr>
          <w:rFonts w:ascii="Times New Roman" w:eastAsia="Times New Roman" w:hAnsi="Times New Roman" w:cs="Times New Roman"/>
          <w:sz w:val="28"/>
          <w:szCs w:val="28"/>
          <w:lang w:eastAsia="ru-RU"/>
        </w:rPr>
        <w:t>а</w:t>
      </w:r>
      <w:r w:rsidR="0078643B" w:rsidRPr="002B0C60">
        <w:rPr>
          <w:rFonts w:ascii="Times New Roman" w:eastAsia="Times New Roman" w:hAnsi="Times New Roman" w:cs="Times New Roman"/>
          <w:sz w:val="28"/>
          <w:szCs w:val="28"/>
          <w:lang w:eastAsia="ru-RU"/>
        </w:rPr>
        <w:t xml:space="preserve"> 202</w:t>
      </w:r>
      <w:r w:rsidR="00BC5A5C" w:rsidRPr="002B0C60">
        <w:rPr>
          <w:rFonts w:ascii="Times New Roman" w:eastAsia="Times New Roman" w:hAnsi="Times New Roman" w:cs="Times New Roman"/>
          <w:sz w:val="28"/>
          <w:szCs w:val="28"/>
          <w:lang w:eastAsia="ru-RU"/>
        </w:rPr>
        <w:t>4</w:t>
      </w:r>
      <w:r w:rsidR="0078643B" w:rsidRPr="002B0C60">
        <w:rPr>
          <w:rFonts w:ascii="Times New Roman" w:eastAsia="Times New Roman" w:hAnsi="Times New Roman" w:cs="Times New Roman"/>
          <w:sz w:val="28"/>
          <w:szCs w:val="28"/>
          <w:lang w:eastAsia="ru-RU"/>
        </w:rPr>
        <w:t xml:space="preserve"> – 202</w:t>
      </w:r>
      <w:r w:rsidR="00BC5A5C" w:rsidRPr="002B0C60">
        <w:rPr>
          <w:rFonts w:ascii="Times New Roman" w:eastAsia="Times New Roman" w:hAnsi="Times New Roman" w:cs="Times New Roman"/>
          <w:sz w:val="28"/>
          <w:szCs w:val="28"/>
          <w:lang w:eastAsia="ru-RU"/>
        </w:rPr>
        <w:t>6</w:t>
      </w:r>
      <w:r w:rsidR="0078643B" w:rsidRPr="002B0C60">
        <w:rPr>
          <w:rFonts w:ascii="Times New Roman" w:eastAsia="Times New Roman" w:hAnsi="Times New Roman" w:cs="Times New Roman"/>
          <w:sz w:val="28"/>
          <w:szCs w:val="28"/>
          <w:lang w:eastAsia="ru-RU"/>
        </w:rPr>
        <w:t xml:space="preserve"> годов обусловлен</w:t>
      </w:r>
      <w:r w:rsidRPr="002B0C60">
        <w:rPr>
          <w:rFonts w:ascii="Times New Roman" w:eastAsia="Times New Roman" w:hAnsi="Times New Roman" w:cs="Times New Roman"/>
          <w:sz w:val="28"/>
          <w:szCs w:val="28"/>
          <w:lang w:eastAsia="ru-RU"/>
        </w:rPr>
        <w:t>ы</w:t>
      </w:r>
      <w:r w:rsidR="0078643B" w:rsidRPr="002B0C60">
        <w:rPr>
          <w:rFonts w:ascii="Times New Roman" w:eastAsia="Times New Roman" w:hAnsi="Times New Roman" w:cs="Times New Roman"/>
          <w:sz w:val="28"/>
          <w:szCs w:val="28"/>
          <w:lang w:eastAsia="ru-RU"/>
        </w:rPr>
        <w:t xml:space="preserve"> плановым</w:t>
      </w:r>
      <w:r w:rsidR="001C381E" w:rsidRPr="002B0C60">
        <w:rPr>
          <w:rFonts w:ascii="Times New Roman" w:eastAsia="Times New Roman" w:hAnsi="Times New Roman" w:cs="Times New Roman"/>
          <w:sz w:val="28"/>
          <w:szCs w:val="28"/>
          <w:lang w:eastAsia="ru-RU"/>
        </w:rPr>
        <w:t>и</w:t>
      </w:r>
      <w:r w:rsidR="0078643B" w:rsidRPr="002B0C60">
        <w:rPr>
          <w:rFonts w:ascii="Times New Roman" w:eastAsia="Times New Roman" w:hAnsi="Times New Roman" w:cs="Times New Roman"/>
          <w:sz w:val="28"/>
          <w:szCs w:val="28"/>
          <w:lang w:eastAsia="ru-RU"/>
        </w:rPr>
        <w:t xml:space="preserve"> объем</w:t>
      </w:r>
      <w:r w:rsidR="001C381E" w:rsidRPr="002B0C60">
        <w:rPr>
          <w:rFonts w:ascii="Times New Roman" w:eastAsia="Times New Roman" w:hAnsi="Times New Roman" w:cs="Times New Roman"/>
          <w:sz w:val="28"/>
          <w:szCs w:val="28"/>
          <w:lang w:eastAsia="ru-RU"/>
        </w:rPr>
        <w:t>а</w:t>
      </w:r>
      <w:r w:rsidR="0078643B" w:rsidRPr="002B0C60">
        <w:rPr>
          <w:rFonts w:ascii="Times New Roman" w:eastAsia="Times New Roman" w:hAnsi="Times New Roman" w:cs="Times New Roman"/>
          <w:sz w:val="28"/>
          <w:szCs w:val="28"/>
          <w:lang w:eastAsia="ru-RU"/>
        </w:rPr>
        <w:t>м</w:t>
      </w:r>
      <w:r w:rsidR="001C381E" w:rsidRPr="002B0C60">
        <w:rPr>
          <w:rFonts w:ascii="Times New Roman" w:eastAsia="Times New Roman" w:hAnsi="Times New Roman" w:cs="Times New Roman"/>
          <w:sz w:val="28"/>
          <w:szCs w:val="28"/>
          <w:lang w:eastAsia="ru-RU"/>
        </w:rPr>
        <w:t>и</w:t>
      </w:r>
      <w:r w:rsidR="0078643B" w:rsidRPr="002B0C60">
        <w:rPr>
          <w:rFonts w:ascii="Times New Roman" w:eastAsia="Times New Roman" w:hAnsi="Times New Roman" w:cs="Times New Roman"/>
          <w:sz w:val="28"/>
          <w:szCs w:val="28"/>
          <w:lang w:eastAsia="ru-RU"/>
        </w:rPr>
        <w:t xml:space="preserve"> вылова рыбы от 100,0</w:t>
      </w:r>
      <w:r w:rsidR="001C0060" w:rsidRPr="002B0C60">
        <w:rPr>
          <w:rFonts w:ascii="Times New Roman" w:eastAsia="Times New Roman" w:hAnsi="Times New Roman" w:cs="Times New Roman"/>
          <w:sz w:val="28"/>
          <w:szCs w:val="28"/>
          <w:lang w:eastAsia="ru-RU"/>
        </w:rPr>
        <w:t>4</w:t>
      </w:r>
      <w:r w:rsidR="0078643B" w:rsidRPr="002B0C60">
        <w:rPr>
          <w:rFonts w:ascii="Times New Roman" w:eastAsia="Times New Roman" w:hAnsi="Times New Roman" w:cs="Times New Roman"/>
          <w:sz w:val="28"/>
          <w:szCs w:val="28"/>
          <w:lang w:eastAsia="ru-RU"/>
        </w:rPr>
        <w:t>% до 100,08%, или 1</w:t>
      </w:r>
      <w:r w:rsidR="00BC5A5C" w:rsidRPr="002B0C60">
        <w:rPr>
          <w:rFonts w:ascii="Times New Roman" w:eastAsia="Times New Roman" w:hAnsi="Times New Roman" w:cs="Times New Roman"/>
          <w:sz w:val="28"/>
          <w:szCs w:val="28"/>
          <w:lang w:eastAsia="ru-RU"/>
        </w:rPr>
        <w:t> 559,80</w:t>
      </w:r>
      <w:r w:rsidR="0078643B" w:rsidRPr="002B0C60">
        <w:rPr>
          <w:rFonts w:ascii="Times New Roman" w:eastAsia="Times New Roman" w:hAnsi="Times New Roman" w:cs="Times New Roman"/>
          <w:sz w:val="28"/>
          <w:szCs w:val="28"/>
          <w:lang w:eastAsia="ru-RU"/>
        </w:rPr>
        <w:t xml:space="preserve"> тонн</w:t>
      </w:r>
      <w:r w:rsidR="00BC5A5C" w:rsidRPr="002B0C60">
        <w:rPr>
          <w:rFonts w:ascii="Times New Roman" w:eastAsia="Times New Roman" w:hAnsi="Times New Roman" w:cs="Times New Roman"/>
          <w:sz w:val="28"/>
          <w:szCs w:val="28"/>
          <w:lang w:eastAsia="ru-RU"/>
        </w:rPr>
        <w:t>.</w:t>
      </w:r>
    </w:p>
    <w:p w:rsidR="0078643B" w:rsidRPr="002B0C60" w:rsidRDefault="0078643B" w:rsidP="00951AAB">
      <w:pPr>
        <w:spacing w:after="0" w:line="240" w:lineRule="auto"/>
        <w:ind w:right="-2" w:firstLine="709"/>
        <w:jc w:val="both"/>
        <w:rPr>
          <w:rFonts w:ascii="Times New Roman" w:hAnsi="Times New Roman" w:cs="Times New Roman"/>
          <w:sz w:val="28"/>
          <w:szCs w:val="28"/>
        </w:rPr>
      </w:pPr>
      <w:r w:rsidRPr="002B0C60">
        <w:rPr>
          <w:rFonts w:ascii="Times New Roman" w:eastAsia="Times New Roman" w:hAnsi="Times New Roman" w:cs="Times New Roman"/>
          <w:bCs/>
          <w:iCs/>
          <w:sz w:val="28"/>
          <w:szCs w:val="28"/>
          <w:lang w:eastAsia="ru-RU"/>
        </w:rPr>
        <w:t xml:space="preserve">Географическое расположение территории определяет высокий рыбопромысловый потенциал. </w:t>
      </w:r>
      <w:r w:rsidR="007B74A5">
        <w:rPr>
          <w:rFonts w:ascii="Times New Roman" w:eastAsia="Times New Roman" w:hAnsi="Times New Roman" w:cs="Times New Roman"/>
          <w:bCs/>
          <w:iCs/>
          <w:sz w:val="28"/>
          <w:szCs w:val="28"/>
          <w:lang w:eastAsia="ru-RU"/>
        </w:rPr>
        <w:t xml:space="preserve">В существующих экономических реалиях, </w:t>
      </w:r>
      <w:proofErr w:type="spellStart"/>
      <w:r w:rsidR="007B74A5">
        <w:rPr>
          <w:rFonts w:ascii="Times New Roman" w:eastAsia="Times New Roman" w:hAnsi="Times New Roman" w:cs="Times New Roman"/>
          <w:bCs/>
          <w:iCs/>
          <w:sz w:val="28"/>
          <w:szCs w:val="28"/>
          <w:lang w:eastAsia="ru-RU"/>
        </w:rPr>
        <w:t>рыбохозяйственный</w:t>
      </w:r>
      <w:proofErr w:type="spellEnd"/>
      <w:r w:rsidR="007B74A5">
        <w:rPr>
          <w:rFonts w:ascii="Times New Roman" w:eastAsia="Times New Roman" w:hAnsi="Times New Roman" w:cs="Times New Roman"/>
          <w:bCs/>
          <w:iCs/>
          <w:sz w:val="28"/>
          <w:szCs w:val="28"/>
          <w:lang w:eastAsia="ru-RU"/>
        </w:rPr>
        <w:t xml:space="preserve"> комплекс остается одним из основных направлений развития </w:t>
      </w:r>
      <w:proofErr w:type="spellStart"/>
      <w:r w:rsidR="007B74A5">
        <w:rPr>
          <w:rFonts w:ascii="Times New Roman" w:eastAsia="Times New Roman" w:hAnsi="Times New Roman" w:cs="Times New Roman"/>
          <w:bCs/>
          <w:iCs/>
          <w:sz w:val="28"/>
          <w:szCs w:val="28"/>
          <w:lang w:eastAsia="ru-RU"/>
        </w:rPr>
        <w:t>несырьевого</w:t>
      </w:r>
      <w:proofErr w:type="spellEnd"/>
      <w:r w:rsidR="007B74A5">
        <w:rPr>
          <w:rFonts w:ascii="Times New Roman" w:eastAsia="Times New Roman" w:hAnsi="Times New Roman" w:cs="Times New Roman"/>
          <w:bCs/>
          <w:iCs/>
          <w:sz w:val="28"/>
          <w:szCs w:val="28"/>
          <w:lang w:eastAsia="ru-RU"/>
        </w:rPr>
        <w:t xml:space="preserve"> сектора экономики.</w:t>
      </w:r>
    </w:p>
    <w:p w:rsidR="0078643B" w:rsidRPr="002B0C60"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2.1.2. Производство хлеба и хлебобулочных изделий.</w:t>
      </w:r>
    </w:p>
    <w:p w:rsidR="0078643B" w:rsidRPr="002B0C60" w:rsidRDefault="0078643B"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2B0C60">
        <w:rPr>
          <w:rFonts w:ascii="Times New Roman" w:eastAsia="Times New Roman" w:hAnsi="Times New Roman" w:cs="Times New Roman"/>
          <w:sz w:val="28"/>
          <w:szCs w:val="28"/>
          <w:lang w:eastAsia="ru-RU"/>
        </w:rPr>
        <w:t>Выпуск хлебной продукции на территории Березовского района осуществляют 1</w:t>
      </w:r>
      <w:r w:rsidR="00F0004A" w:rsidRPr="002B0C60">
        <w:rPr>
          <w:rFonts w:ascii="Times New Roman" w:eastAsia="Times New Roman" w:hAnsi="Times New Roman" w:cs="Times New Roman"/>
          <w:sz w:val="28"/>
          <w:szCs w:val="28"/>
          <w:lang w:eastAsia="ru-RU"/>
        </w:rPr>
        <w:t>5</w:t>
      </w:r>
      <w:r w:rsidRPr="002B0C60">
        <w:rPr>
          <w:rFonts w:ascii="Times New Roman" w:eastAsia="Times New Roman" w:hAnsi="Times New Roman" w:cs="Times New Roman"/>
          <w:sz w:val="28"/>
          <w:szCs w:val="28"/>
          <w:lang w:eastAsia="ru-RU"/>
        </w:rPr>
        <w:t xml:space="preserve"> производителей в 1</w:t>
      </w:r>
      <w:r w:rsidR="00F0004A" w:rsidRPr="002B0C60">
        <w:rPr>
          <w:rFonts w:ascii="Times New Roman" w:eastAsia="Times New Roman" w:hAnsi="Times New Roman" w:cs="Times New Roman"/>
          <w:sz w:val="28"/>
          <w:szCs w:val="28"/>
          <w:lang w:eastAsia="ru-RU"/>
        </w:rPr>
        <w:t>9</w:t>
      </w:r>
      <w:r w:rsidRPr="002B0C60">
        <w:rPr>
          <w:rFonts w:ascii="Times New Roman" w:eastAsia="Times New Roman" w:hAnsi="Times New Roman" w:cs="Times New Roman"/>
          <w:sz w:val="28"/>
          <w:szCs w:val="28"/>
          <w:lang w:eastAsia="ru-RU"/>
        </w:rPr>
        <w:t xml:space="preserve"> пекарнях различной формы собст</w:t>
      </w:r>
      <w:r w:rsidR="00F0004A" w:rsidRPr="002B0C60">
        <w:rPr>
          <w:rFonts w:ascii="Times New Roman" w:eastAsia="Times New Roman" w:hAnsi="Times New Roman" w:cs="Times New Roman"/>
          <w:sz w:val="28"/>
          <w:szCs w:val="28"/>
          <w:lang w:eastAsia="ru-RU"/>
        </w:rPr>
        <w:t>венности</w:t>
      </w:r>
      <w:r w:rsidRPr="002B0C60">
        <w:rPr>
          <w:rFonts w:ascii="Times New Roman" w:eastAsia="Times New Roman" w:hAnsi="Times New Roman" w:cs="Times New Roman"/>
          <w:sz w:val="28"/>
          <w:szCs w:val="28"/>
          <w:lang w:eastAsia="ru-RU"/>
        </w:rPr>
        <w:t xml:space="preserve">. </w:t>
      </w:r>
      <w:r w:rsidR="00F0004A" w:rsidRPr="002B0C60">
        <w:rPr>
          <w:rFonts w:ascii="Times New Roman" w:eastAsia="Times New Roman" w:hAnsi="Times New Roman" w:cs="Times New Roman"/>
          <w:sz w:val="28"/>
          <w:szCs w:val="28"/>
          <w:lang w:eastAsia="ru-RU"/>
        </w:rPr>
        <w:t>В</w:t>
      </w:r>
      <w:r w:rsidRPr="002B0C60">
        <w:rPr>
          <w:rFonts w:ascii="Times New Roman" w:hAnsi="Times New Roman" w:cs="Times New Roman"/>
          <w:sz w:val="28"/>
          <w:szCs w:val="28"/>
        </w:rPr>
        <w:t xml:space="preserve"> 202</w:t>
      </w:r>
      <w:r w:rsidR="00F0004A" w:rsidRPr="002B0C60">
        <w:rPr>
          <w:rFonts w:ascii="Times New Roman" w:hAnsi="Times New Roman" w:cs="Times New Roman"/>
          <w:sz w:val="28"/>
          <w:szCs w:val="28"/>
        </w:rPr>
        <w:t>2 году</w:t>
      </w:r>
      <w:r w:rsidRPr="002B0C60">
        <w:rPr>
          <w:rFonts w:ascii="Times New Roman" w:hAnsi="Times New Roman" w:cs="Times New Roman"/>
          <w:sz w:val="28"/>
          <w:szCs w:val="28"/>
        </w:rPr>
        <w:t xml:space="preserve"> открыта новая пекарня (ИП </w:t>
      </w:r>
      <w:proofErr w:type="spellStart"/>
      <w:r w:rsidR="00F0004A" w:rsidRPr="002B0C60">
        <w:rPr>
          <w:rFonts w:ascii="Times New Roman" w:hAnsi="Times New Roman" w:cs="Times New Roman"/>
          <w:sz w:val="28"/>
          <w:szCs w:val="28"/>
        </w:rPr>
        <w:t>Мирзагулова</w:t>
      </w:r>
      <w:proofErr w:type="spellEnd"/>
      <w:r w:rsidR="00F0004A" w:rsidRPr="002B0C60">
        <w:rPr>
          <w:rFonts w:ascii="Times New Roman" w:hAnsi="Times New Roman" w:cs="Times New Roman"/>
          <w:sz w:val="28"/>
          <w:szCs w:val="28"/>
        </w:rPr>
        <w:t xml:space="preserve"> В.Б.</w:t>
      </w:r>
      <w:r w:rsidRPr="002B0C60">
        <w:rPr>
          <w:rFonts w:ascii="Times New Roman" w:hAnsi="Times New Roman" w:cs="Times New Roman"/>
          <w:sz w:val="28"/>
          <w:szCs w:val="28"/>
        </w:rPr>
        <w:t xml:space="preserve">), которая осуществляет выпечку хлеба в п. </w:t>
      </w:r>
      <w:proofErr w:type="gramStart"/>
      <w:r w:rsidR="00F0004A" w:rsidRPr="002B0C60">
        <w:rPr>
          <w:rFonts w:ascii="Times New Roman" w:hAnsi="Times New Roman" w:cs="Times New Roman"/>
          <w:sz w:val="28"/>
          <w:szCs w:val="28"/>
        </w:rPr>
        <w:t>Светлый</w:t>
      </w:r>
      <w:proofErr w:type="gramEnd"/>
      <w:r w:rsidRPr="002B0C60">
        <w:rPr>
          <w:rFonts w:ascii="Times New Roman" w:hAnsi="Times New Roman" w:cs="Times New Roman"/>
          <w:sz w:val="28"/>
          <w:szCs w:val="28"/>
        </w:rPr>
        <w:t>.</w:t>
      </w:r>
    </w:p>
    <w:p w:rsidR="0078643B" w:rsidRPr="002B0C60" w:rsidRDefault="00BB5B16" w:rsidP="0078643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Наиболее крупными производителями являются</w:t>
      </w:r>
      <w:r w:rsidR="0078643B" w:rsidRPr="002B0C60">
        <w:rPr>
          <w:rFonts w:ascii="Times New Roman" w:eastAsia="Times New Roman" w:hAnsi="Times New Roman" w:cs="Times New Roman"/>
          <w:sz w:val="28"/>
          <w:szCs w:val="28"/>
          <w:lang w:eastAsia="ru-RU"/>
        </w:rPr>
        <w:t xml:space="preserve">: </w:t>
      </w:r>
      <w:proofErr w:type="gramStart"/>
      <w:r w:rsidR="0078643B" w:rsidRPr="002B0C60">
        <w:rPr>
          <w:rFonts w:ascii="Times New Roman" w:eastAsia="Times New Roman" w:hAnsi="Times New Roman" w:cs="Times New Roman"/>
          <w:sz w:val="28"/>
          <w:szCs w:val="28"/>
          <w:lang w:eastAsia="ru-RU"/>
        </w:rPr>
        <w:t>Березовское поселковое потребительское общество (</w:t>
      </w:r>
      <w:proofErr w:type="spellStart"/>
      <w:r w:rsidR="0078643B" w:rsidRPr="002B0C60">
        <w:rPr>
          <w:rFonts w:ascii="Times New Roman" w:eastAsia="Times New Roman" w:hAnsi="Times New Roman" w:cs="Times New Roman"/>
          <w:sz w:val="28"/>
          <w:szCs w:val="28"/>
          <w:lang w:eastAsia="ru-RU"/>
        </w:rPr>
        <w:t>пгт</w:t>
      </w:r>
      <w:proofErr w:type="spellEnd"/>
      <w:r w:rsidR="0078643B" w:rsidRPr="002B0C60">
        <w:rPr>
          <w:rFonts w:ascii="Times New Roman" w:eastAsia="Times New Roman" w:hAnsi="Times New Roman" w:cs="Times New Roman"/>
          <w:sz w:val="28"/>
          <w:szCs w:val="28"/>
          <w:lang w:eastAsia="ru-RU"/>
        </w:rPr>
        <w:t>.</w:t>
      </w:r>
      <w:proofErr w:type="gramEnd"/>
      <w:r w:rsidR="0078643B" w:rsidRPr="002B0C60">
        <w:rPr>
          <w:rFonts w:ascii="Times New Roman" w:eastAsia="Times New Roman" w:hAnsi="Times New Roman" w:cs="Times New Roman"/>
          <w:sz w:val="28"/>
          <w:szCs w:val="28"/>
          <w:lang w:eastAsia="ru-RU"/>
        </w:rPr>
        <w:t xml:space="preserve"> Березово), потребительское общество </w:t>
      </w:r>
      <w:proofErr w:type="spellStart"/>
      <w:r w:rsidR="0078643B" w:rsidRPr="002B0C60">
        <w:rPr>
          <w:rFonts w:ascii="Times New Roman" w:eastAsia="Times New Roman" w:hAnsi="Times New Roman" w:cs="Times New Roman"/>
          <w:sz w:val="28"/>
          <w:szCs w:val="28"/>
          <w:lang w:eastAsia="ru-RU"/>
        </w:rPr>
        <w:t>Сосьвинский</w:t>
      </w:r>
      <w:proofErr w:type="spellEnd"/>
      <w:r w:rsidR="0078643B" w:rsidRPr="002B0C60">
        <w:rPr>
          <w:rFonts w:ascii="Times New Roman" w:eastAsia="Times New Roman" w:hAnsi="Times New Roman" w:cs="Times New Roman"/>
          <w:sz w:val="28"/>
          <w:szCs w:val="28"/>
          <w:lang w:eastAsia="ru-RU"/>
        </w:rPr>
        <w:t xml:space="preserve"> </w:t>
      </w:r>
      <w:proofErr w:type="spellStart"/>
      <w:r w:rsidR="0078643B" w:rsidRPr="002B0C60">
        <w:rPr>
          <w:rFonts w:ascii="Times New Roman" w:eastAsia="Times New Roman" w:hAnsi="Times New Roman" w:cs="Times New Roman"/>
          <w:sz w:val="28"/>
          <w:szCs w:val="28"/>
          <w:lang w:eastAsia="ru-RU"/>
        </w:rPr>
        <w:t>Рыбкооп</w:t>
      </w:r>
      <w:proofErr w:type="spellEnd"/>
      <w:r w:rsidR="0078643B" w:rsidRPr="002B0C60">
        <w:rPr>
          <w:rFonts w:ascii="Times New Roman" w:eastAsia="Times New Roman" w:hAnsi="Times New Roman" w:cs="Times New Roman"/>
          <w:sz w:val="28"/>
          <w:szCs w:val="28"/>
          <w:lang w:eastAsia="ru-RU"/>
        </w:rPr>
        <w:t xml:space="preserve"> (п. Сосьва) и ДООО «Хлеб» (</w:t>
      </w:r>
      <w:proofErr w:type="spellStart"/>
      <w:r w:rsidR="0078643B" w:rsidRPr="002B0C60">
        <w:rPr>
          <w:rFonts w:ascii="Times New Roman" w:eastAsia="Times New Roman" w:hAnsi="Times New Roman" w:cs="Times New Roman"/>
          <w:sz w:val="28"/>
          <w:szCs w:val="28"/>
          <w:lang w:eastAsia="ru-RU"/>
        </w:rPr>
        <w:t>пгт</w:t>
      </w:r>
      <w:proofErr w:type="spellEnd"/>
      <w:r w:rsidR="0078643B" w:rsidRPr="002B0C60">
        <w:rPr>
          <w:rFonts w:ascii="Times New Roman" w:eastAsia="Times New Roman" w:hAnsi="Times New Roman" w:cs="Times New Roman"/>
          <w:sz w:val="28"/>
          <w:szCs w:val="28"/>
          <w:lang w:eastAsia="ru-RU"/>
        </w:rPr>
        <w:t xml:space="preserve">. </w:t>
      </w:r>
      <w:proofErr w:type="spellStart"/>
      <w:proofErr w:type="gramStart"/>
      <w:r w:rsidR="0078643B" w:rsidRPr="002B0C60">
        <w:rPr>
          <w:rFonts w:ascii="Times New Roman" w:eastAsia="Times New Roman" w:hAnsi="Times New Roman" w:cs="Times New Roman"/>
          <w:sz w:val="28"/>
          <w:szCs w:val="28"/>
          <w:lang w:eastAsia="ru-RU"/>
        </w:rPr>
        <w:t>Игрим</w:t>
      </w:r>
      <w:proofErr w:type="spellEnd"/>
      <w:r w:rsidR="0078643B" w:rsidRPr="002B0C60">
        <w:rPr>
          <w:rFonts w:ascii="Times New Roman" w:eastAsia="Times New Roman" w:hAnsi="Times New Roman" w:cs="Times New Roman"/>
          <w:sz w:val="28"/>
          <w:szCs w:val="28"/>
          <w:lang w:eastAsia="ru-RU"/>
        </w:rPr>
        <w:t>).</w:t>
      </w:r>
      <w:proofErr w:type="gramEnd"/>
    </w:p>
    <w:p w:rsidR="0078643B" w:rsidRPr="002B0C60" w:rsidRDefault="00BB5B16"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t>Самый большой</w:t>
      </w:r>
      <w:r w:rsidR="0078643B" w:rsidRPr="002B0C60">
        <w:rPr>
          <w:rFonts w:ascii="Times New Roman" w:hAnsi="Times New Roman" w:cs="Times New Roman"/>
          <w:sz w:val="28"/>
          <w:szCs w:val="28"/>
        </w:rPr>
        <w:t xml:space="preserve"> объем производства (</w:t>
      </w:r>
      <w:r w:rsidR="00310442" w:rsidRPr="002B0C60">
        <w:rPr>
          <w:rFonts w:ascii="Times New Roman" w:hAnsi="Times New Roman" w:cs="Times New Roman"/>
          <w:sz w:val="28"/>
          <w:szCs w:val="28"/>
        </w:rPr>
        <w:t>3</w:t>
      </w:r>
      <w:r w:rsidR="00F60035" w:rsidRPr="002B0C60">
        <w:rPr>
          <w:rFonts w:ascii="Times New Roman" w:hAnsi="Times New Roman" w:cs="Times New Roman"/>
          <w:sz w:val="28"/>
          <w:szCs w:val="28"/>
        </w:rPr>
        <w:t>1</w:t>
      </w:r>
      <w:r w:rsidR="0078643B" w:rsidRPr="002B0C60">
        <w:rPr>
          <w:rFonts w:ascii="Times New Roman" w:hAnsi="Times New Roman" w:cs="Times New Roman"/>
          <w:sz w:val="28"/>
          <w:szCs w:val="28"/>
        </w:rPr>
        <w:t>,</w:t>
      </w:r>
      <w:r w:rsidR="00F60035" w:rsidRPr="002B0C60">
        <w:rPr>
          <w:rFonts w:ascii="Times New Roman" w:hAnsi="Times New Roman" w:cs="Times New Roman"/>
          <w:sz w:val="28"/>
          <w:szCs w:val="28"/>
        </w:rPr>
        <w:t>46</w:t>
      </w:r>
      <w:r w:rsidR="0078643B" w:rsidRPr="002B0C60">
        <w:rPr>
          <w:rFonts w:ascii="Times New Roman" w:hAnsi="Times New Roman" w:cs="Times New Roman"/>
          <w:sz w:val="28"/>
          <w:szCs w:val="28"/>
        </w:rPr>
        <w:t>%) приходится н</w:t>
      </w:r>
      <w:r w:rsidR="00506D5E" w:rsidRPr="002B0C60">
        <w:rPr>
          <w:rFonts w:ascii="Times New Roman" w:hAnsi="Times New Roman" w:cs="Times New Roman"/>
          <w:sz w:val="28"/>
          <w:szCs w:val="28"/>
        </w:rPr>
        <w:t>а Березовское ППО (объединяющее</w:t>
      </w:r>
      <w:r w:rsidR="0078643B" w:rsidRPr="002B0C60">
        <w:rPr>
          <w:rFonts w:ascii="Times New Roman" w:hAnsi="Times New Roman" w:cs="Times New Roman"/>
          <w:sz w:val="28"/>
          <w:szCs w:val="28"/>
        </w:rPr>
        <w:t xml:space="preserve"> </w:t>
      </w:r>
      <w:r w:rsidR="00283F71" w:rsidRPr="002B0C60">
        <w:rPr>
          <w:rFonts w:ascii="Times New Roman" w:hAnsi="Times New Roman" w:cs="Times New Roman"/>
          <w:sz w:val="28"/>
          <w:szCs w:val="28"/>
        </w:rPr>
        <w:t>3</w:t>
      </w:r>
      <w:r w:rsidR="0078643B" w:rsidRPr="002B0C60">
        <w:rPr>
          <w:rFonts w:ascii="Times New Roman" w:hAnsi="Times New Roman" w:cs="Times New Roman"/>
          <w:sz w:val="28"/>
          <w:szCs w:val="28"/>
        </w:rPr>
        <w:t xml:space="preserve"> пекар</w:t>
      </w:r>
      <w:r w:rsidR="00283F71" w:rsidRPr="002B0C60">
        <w:rPr>
          <w:rFonts w:ascii="Times New Roman" w:hAnsi="Times New Roman" w:cs="Times New Roman"/>
          <w:sz w:val="28"/>
          <w:szCs w:val="28"/>
        </w:rPr>
        <w:t>ни</w:t>
      </w:r>
      <w:r w:rsidR="0078643B" w:rsidRPr="002B0C60">
        <w:rPr>
          <w:rFonts w:ascii="Times New Roman" w:hAnsi="Times New Roman" w:cs="Times New Roman"/>
          <w:sz w:val="28"/>
          <w:szCs w:val="28"/>
        </w:rPr>
        <w:t>), которое представляет разнообразный ассортимент хлебной продукции - 24 наименования хлебобулочных изделий, в том числе 14 наименований хлеба.</w:t>
      </w:r>
    </w:p>
    <w:p w:rsidR="0078643B" w:rsidRPr="002B0C60" w:rsidRDefault="0078643B" w:rsidP="0078643B">
      <w:pPr>
        <w:tabs>
          <w:tab w:val="left" w:pos="709"/>
        </w:tabs>
        <w:spacing w:after="0" w:line="240" w:lineRule="auto"/>
        <w:jc w:val="both"/>
        <w:rPr>
          <w:rFonts w:ascii="Times New Roman" w:hAnsi="Times New Roman" w:cs="Times New Roman"/>
          <w:sz w:val="28"/>
          <w:szCs w:val="28"/>
        </w:rPr>
      </w:pPr>
      <w:r w:rsidRPr="002B0C60">
        <w:rPr>
          <w:rFonts w:ascii="Times New Roman" w:eastAsia="Times New Roman" w:hAnsi="Times New Roman" w:cs="Times New Roman"/>
          <w:sz w:val="28"/>
          <w:szCs w:val="24"/>
          <w:lang w:eastAsia="ru-RU"/>
        </w:rPr>
        <w:tab/>
      </w:r>
      <w:r w:rsidRPr="002B0C60">
        <w:rPr>
          <w:rFonts w:ascii="Times New Roman" w:eastAsia="Times New Roman" w:hAnsi="Times New Roman" w:cs="Times New Roman"/>
          <w:color w:val="000000"/>
          <w:spacing w:val="8"/>
          <w:sz w:val="28"/>
          <w:szCs w:val="24"/>
          <w:lang w:eastAsia="ru-RU"/>
        </w:rPr>
        <w:t>В 202</w:t>
      </w:r>
      <w:r w:rsidR="00F60035" w:rsidRPr="002B0C60">
        <w:rPr>
          <w:rFonts w:ascii="Times New Roman" w:eastAsia="Times New Roman" w:hAnsi="Times New Roman" w:cs="Times New Roman"/>
          <w:color w:val="000000"/>
          <w:spacing w:val="8"/>
          <w:sz w:val="28"/>
          <w:szCs w:val="24"/>
          <w:lang w:eastAsia="ru-RU"/>
        </w:rPr>
        <w:t>2</w:t>
      </w:r>
      <w:r w:rsidRPr="002B0C60">
        <w:rPr>
          <w:rFonts w:ascii="Times New Roman" w:eastAsia="Times New Roman" w:hAnsi="Times New Roman" w:cs="Times New Roman"/>
          <w:color w:val="000000"/>
          <w:spacing w:val="8"/>
          <w:sz w:val="28"/>
          <w:szCs w:val="24"/>
          <w:lang w:eastAsia="ru-RU"/>
        </w:rPr>
        <w:t xml:space="preserve"> году на </w:t>
      </w:r>
      <w:r w:rsidR="00F60035" w:rsidRPr="002B0C60">
        <w:rPr>
          <w:rFonts w:ascii="Times New Roman" w:eastAsia="Times New Roman" w:hAnsi="Times New Roman" w:cs="Times New Roman"/>
          <w:color w:val="000000"/>
          <w:spacing w:val="8"/>
          <w:sz w:val="28"/>
          <w:szCs w:val="24"/>
          <w:lang w:eastAsia="ru-RU"/>
        </w:rPr>
        <w:t>0,75</w:t>
      </w:r>
      <w:r w:rsidRPr="002B0C60">
        <w:rPr>
          <w:rFonts w:ascii="Times New Roman" w:eastAsia="Times New Roman" w:hAnsi="Times New Roman" w:cs="Times New Roman"/>
          <w:color w:val="000000"/>
          <w:spacing w:val="8"/>
          <w:sz w:val="28"/>
          <w:szCs w:val="24"/>
          <w:lang w:eastAsia="ru-RU"/>
        </w:rPr>
        <w:t xml:space="preserve">% зафиксировано снижение выработки и реализации </w:t>
      </w:r>
      <w:r w:rsidRPr="002B0C60">
        <w:rPr>
          <w:rFonts w:ascii="Times New Roman" w:hAnsi="Times New Roman" w:cs="Times New Roman"/>
          <w:sz w:val="28"/>
          <w:szCs w:val="28"/>
        </w:rPr>
        <w:t xml:space="preserve">хлеба, составив </w:t>
      </w:r>
      <w:r w:rsidR="00F60035" w:rsidRPr="002B0C60">
        <w:rPr>
          <w:rFonts w:ascii="Times New Roman" w:hAnsi="Times New Roman" w:cs="Times New Roman"/>
          <w:sz w:val="28"/>
          <w:szCs w:val="28"/>
        </w:rPr>
        <w:t>825,19</w:t>
      </w:r>
      <w:r w:rsidRPr="002B0C60">
        <w:rPr>
          <w:rFonts w:ascii="Times New Roman" w:hAnsi="Times New Roman" w:cs="Times New Roman"/>
          <w:sz w:val="28"/>
          <w:szCs w:val="28"/>
        </w:rPr>
        <w:t xml:space="preserve"> тонны. Снижение объемов выработки хлеба и хлебобулочной продукции отражает расширение гастрономического разнообразия в пользу мясо - молочной и растительной продукции, что свидетельствует о качественном изменении потребительской корзины населения территории. </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eastAsia="Times New Roman" w:hAnsi="Times New Roman" w:cs="Times New Roman"/>
          <w:sz w:val="28"/>
          <w:szCs w:val="28"/>
          <w:lang w:eastAsia="ru-RU"/>
        </w:rPr>
        <w:t>Прогноз</w:t>
      </w:r>
      <w:r w:rsidR="00EF6BAF" w:rsidRPr="002B0C60">
        <w:rPr>
          <w:rFonts w:ascii="Times New Roman" w:eastAsia="Times New Roman" w:hAnsi="Times New Roman" w:cs="Times New Roman"/>
          <w:sz w:val="28"/>
          <w:szCs w:val="28"/>
          <w:lang w:eastAsia="ru-RU"/>
        </w:rPr>
        <w:t>ные показатели</w:t>
      </w:r>
      <w:r w:rsidRPr="002B0C60">
        <w:rPr>
          <w:rFonts w:ascii="Times New Roman" w:eastAsia="Times New Roman" w:hAnsi="Times New Roman" w:cs="Times New Roman"/>
          <w:sz w:val="28"/>
          <w:szCs w:val="28"/>
          <w:lang w:eastAsia="ru-RU"/>
        </w:rPr>
        <w:t xml:space="preserve"> объемов производства выпуска хлеба и хлебобулочных изделий до 202</w:t>
      </w:r>
      <w:r w:rsidR="00F60035" w:rsidRPr="002B0C60">
        <w:rPr>
          <w:rFonts w:ascii="Times New Roman" w:eastAsia="Times New Roman" w:hAnsi="Times New Roman" w:cs="Times New Roman"/>
          <w:sz w:val="28"/>
          <w:szCs w:val="28"/>
          <w:lang w:eastAsia="ru-RU"/>
        </w:rPr>
        <w:t>7</w:t>
      </w:r>
      <w:r w:rsidRPr="002B0C60">
        <w:rPr>
          <w:rFonts w:ascii="Times New Roman" w:eastAsia="Times New Roman" w:hAnsi="Times New Roman" w:cs="Times New Roman"/>
          <w:sz w:val="28"/>
          <w:szCs w:val="28"/>
          <w:lang w:eastAsia="ru-RU"/>
        </w:rPr>
        <w:t xml:space="preserve"> года имеет не значительный рост на 0,0</w:t>
      </w:r>
      <w:r w:rsidR="00F60035" w:rsidRPr="002B0C60">
        <w:rPr>
          <w:rFonts w:ascii="Times New Roman" w:eastAsia="Times New Roman" w:hAnsi="Times New Roman" w:cs="Times New Roman"/>
          <w:sz w:val="28"/>
          <w:szCs w:val="28"/>
          <w:lang w:eastAsia="ru-RU"/>
        </w:rPr>
        <w:t>8</w:t>
      </w:r>
      <w:r w:rsidRPr="002B0C60">
        <w:rPr>
          <w:rFonts w:ascii="Times New Roman" w:eastAsia="Times New Roman" w:hAnsi="Times New Roman" w:cs="Times New Roman"/>
          <w:sz w:val="28"/>
          <w:szCs w:val="28"/>
          <w:lang w:eastAsia="ru-RU"/>
        </w:rPr>
        <w:t>%, в натуральном выражении до 8</w:t>
      </w:r>
      <w:r w:rsidR="00072371" w:rsidRPr="002B0C60">
        <w:rPr>
          <w:rFonts w:ascii="Times New Roman" w:eastAsia="Times New Roman" w:hAnsi="Times New Roman" w:cs="Times New Roman"/>
          <w:sz w:val="28"/>
          <w:szCs w:val="28"/>
          <w:lang w:eastAsia="ru-RU"/>
        </w:rPr>
        <w:t>26,60</w:t>
      </w:r>
      <w:r w:rsidRPr="002B0C60">
        <w:rPr>
          <w:rFonts w:ascii="Times New Roman" w:eastAsia="Times New Roman" w:hAnsi="Times New Roman" w:cs="Times New Roman"/>
          <w:sz w:val="28"/>
          <w:szCs w:val="28"/>
          <w:lang w:eastAsia="ru-RU"/>
        </w:rPr>
        <w:t xml:space="preserve"> тонн. </w:t>
      </w:r>
      <w:r w:rsidRPr="002B0C60">
        <w:rPr>
          <w:rFonts w:ascii="Times New Roman" w:hAnsi="Times New Roman" w:cs="Times New Roman"/>
          <w:sz w:val="28"/>
          <w:szCs w:val="28"/>
        </w:rPr>
        <w:t>Развитие производства зависит от спроса и потребления хлеба, качества и расширения ассортимента.</w:t>
      </w:r>
    </w:p>
    <w:p w:rsidR="0078643B" w:rsidRPr="002B0C60" w:rsidRDefault="0078643B" w:rsidP="0078643B">
      <w:pPr>
        <w:tabs>
          <w:tab w:val="left" w:pos="709"/>
        </w:tabs>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С целью поддер</w:t>
      </w:r>
      <w:r w:rsidR="00856861" w:rsidRPr="002B0C60">
        <w:rPr>
          <w:rFonts w:ascii="Times New Roman" w:hAnsi="Times New Roman" w:cs="Times New Roman"/>
          <w:sz w:val="28"/>
          <w:szCs w:val="28"/>
        </w:rPr>
        <w:t>жки процесса производства хлеба</w:t>
      </w:r>
      <w:r w:rsidRPr="002B0C60">
        <w:rPr>
          <w:rFonts w:ascii="Times New Roman" w:hAnsi="Times New Roman" w:cs="Times New Roman"/>
          <w:sz w:val="28"/>
          <w:szCs w:val="28"/>
        </w:rPr>
        <w:t xml:space="preserve"> в условиях кризиса, труднодоступности и малонаселенности территории Березовского района, </w:t>
      </w:r>
      <w:r w:rsidR="008011C5" w:rsidRPr="002B0C60">
        <w:rPr>
          <w:rFonts w:ascii="Times New Roman" w:hAnsi="Times New Roman" w:cs="Times New Roman"/>
          <w:sz w:val="28"/>
          <w:szCs w:val="28"/>
        </w:rPr>
        <w:t xml:space="preserve">ежегодно </w:t>
      </w:r>
      <w:r w:rsidRPr="002B0C60">
        <w:rPr>
          <w:rFonts w:ascii="Times New Roman" w:hAnsi="Times New Roman" w:cs="Times New Roman"/>
          <w:sz w:val="28"/>
          <w:szCs w:val="28"/>
        </w:rPr>
        <w:t>администрацией района предусматривается финансовая поддержка в объеме 700,00 тысяч рублей</w:t>
      </w:r>
      <w:r w:rsidR="00576EAD" w:rsidRPr="002B0C60">
        <w:rPr>
          <w:rFonts w:ascii="Times New Roman" w:hAnsi="Times New Roman" w:cs="Times New Roman"/>
          <w:sz w:val="28"/>
          <w:szCs w:val="28"/>
        </w:rPr>
        <w:t xml:space="preserve"> в рамках муниципальной программы городского поселения Березово.</w:t>
      </w:r>
      <w:r w:rsidRPr="002B0C60">
        <w:rPr>
          <w:rFonts w:ascii="Times New Roman" w:hAnsi="Times New Roman" w:cs="Times New Roman"/>
          <w:sz w:val="28"/>
          <w:szCs w:val="28"/>
        </w:rPr>
        <w:t xml:space="preserve"> </w:t>
      </w:r>
    </w:p>
    <w:p w:rsidR="0078643B" w:rsidRPr="002B0C60" w:rsidRDefault="0078643B" w:rsidP="0078643B">
      <w:pPr>
        <w:tabs>
          <w:tab w:val="left" w:pos="709"/>
        </w:tabs>
        <w:spacing w:after="0" w:line="240" w:lineRule="auto"/>
        <w:jc w:val="both"/>
        <w:rPr>
          <w:rFonts w:ascii="Times New Roman" w:eastAsia="Times New Roman" w:hAnsi="Times New Roman" w:cs="Times New Roman"/>
          <w:sz w:val="28"/>
          <w:szCs w:val="28"/>
          <w:lang w:eastAsia="ru-RU"/>
        </w:rPr>
      </w:pPr>
      <w:r w:rsidRPr="002B0C60">
        <w:rPr>
          <w:rFonts w:ascii="Times New Roman" w:hAnsi="Times New Roman" w:cs="Times New Roman"/>
          <w:sz w:val="28"/>
          <w:szCs w:val="28"/>
        </w:rPr>
        <w:tab/>
      </w:r>
      <w:r w:rsidRPr="002B0C60">
        <w:rPr>
          <w:rFonts w:ascii="Times New Roman" w:eastAsia="Times New Roman" w:hAnsi="Times New Roman" w:cs="Times New Roman"/>
          <w:sz w:val="28"/>
          <w:szCs w:val="28"/>
          <w:lang w:eastAsia="ru-RU"/>
        </w:rPr>
        <w:t>Сдерживающими факторами развития данного вида производства, являются сложная транспортная схема доставки, рост стоимости сырья, а также завоз широкого ассортимента хлеба и хлебобулочной продукции из других территорий.</w:t>
      </w:r>
    </w:p>
    <w:p w:rsidR="003E2D44" w:rsidRPr="002B0C60"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2.2. Издательская и полиграфическая деятельность</w:t>
      </w:r>
      <w:r w:rsidR="003E2D44" w:rsidRPr="002B0C60">
        <w:rPr>
          <w:rFonts w:ascii="Times New Roman" w:eastAsia="Times New Roman" w:hAnsi="Times New Roman" w:cs="Times New Roman"/>
          <w:sz w:val="28"/>
          <w:szCs w:val="28"/>
          <w:lang w:eastAsia="ru-RU"/>
        </w:rPr>
        <w:t>.</w:t>
      </w:r>
    </w:p>
    <w:p w:rsidR="0078643B" w:rsidRPr="002B0C60" w:rsidRDefault="003E2D44" w:rsidP="00072371">
      <w:pPr>
        <w:spacing w:after="0" w:line="240" w:lineRule="auto"/>
        <w:ind w:firstLine="709"/>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sz w:val="28"/>
          <w:szCs w:val="28"/>
          <w:lang w:eastAsia="ru-RU"/>
        </w:rPr>
        <w:t>Издательская и полиграфическая деятельность</w:t>
      </w:r>
      <w:r w:rsidR="0078643B" w:rsidRPr="002B0C60">
        <w:rPr>
          <w:rFonts w:ascii="Times New Roman" w:eastAsia="Times New Roman" w:hAnsi="Times New Roman" w:cs="Times New Roman"/>
          <w:sz w:val="28"/>
          <w:szCs w:val="28"/>
          <w:lang w:eastAsia="ru-RU"/>
        </w:rPr>
        <w:t xml:space="preserve"> на территории района осуществляется </w:t>
      </w:r>
      <w:r w:rsidR="0078643B" w:rsidRPr="002B0C60">
        <w:rPr>
          <w:rFonts w:ascii="Times New Roman" w:eastAsia="Times New Roman" w:hAnsi="Times New Roman" w:cs="Times New Roman"/>
          <w:color w:val="000000"/>
          <w:sz w:val="28"/>
          <w:szCs w:val="28"/>
          <w:lang w:eastAsia="ru-RU"/>
        </w:rPr>
        <w:t xml:space="preserve">МАУ «Березовский </w:t>
      </w:r>
      <w:proofErr w:type="spellStart"/>
      <w:r w:rsidR="0078643B" w:rsidRPr="002B0C60">
        <w:rPr>
          <w:rFonts w:ascii="Times New Roman" w:eastAsia="Times New Roman" w:hAnsi="Times New Roman" w:cs="Times New Roman"/>
          <w:color w:val="000000"/>
          <w:sz w:val="28"/>
          <w:szCs w:val="28"/>
          <w:lang w:eastAsia="ru-RU"/>
        </w:rPr>
        <w:t>медиацентр</w:t>
      </w:r>
      <w:proofErr w:type="spellEnd"/>
      <w:r w:rsidR="0078643B" w:rsidRPr="002B0C60">
        <w:rPr>
          <w:rFonts w:ascii="Times New Roman" w:eastAsia="Times New Roman" w:hAnsi="Times New Roman" w:cs="Times New Roman"/>
          <w:color w:val="000000"/>
          <w:sz w:val="28"/>
          <w:szCs w:val="28"/>
          <w:lang w:eastAsia="ru-RU"/>
        </w:rPr>
        <w:t xml:space="preserve">», деятельность которого направлена на </w:t>
      </w:r>
      <w:r w:rsidR="0078643B" w:rsidRPr="002B0C60">
        <w:rPr>
          <w:rFonts w:ascii="Times New Roman" w:hAnsi="Times New Roman" w:cs="Times New Roman"/>
          <w:sz w:val="28"/>
          <w:szCs w:val="28"/>
        </w:rPr>
        <w:t>издательское производство</w:t>
      </w:r>
      <w:r w:rsidR="0078643B" w:rsidRPr="002B0C60">
        <w:rPr>
          <w:rFonts w:ascii="Times New Roman" w:eastAsia="Times New Roman" w:hAnsi="Times New Roman" w:cs="Times New Roman"/>
          <w:color w:val="000000"/>
          <w:sz w:val="28"/>
          <w:szCs w:val="28"/>
          <w:lang w:eastAsia="ru-RU"/>
        </w:rPr>
        <w:t xml:space="preserve"> и выпуск газеты. Объем производства напрямую зависит от внутреннего потребительского спроса. В 202</w:t>
      </w:r>
      <w:r w:rsidR="00072371" w:rsidRPr="002B0C60">
        <w:rPr>
          <w:rFonts w:ascii="Times New Roman" w:eastAsia="Times New Roman" w:hAnsi="Times New Roman" w:cs="Times New Roman"/>
          <w:color w:val="000000"/>
          <w:sz w:val="28"/>
          <w:szCs w:val="28"/>
          <w:lang w:eastAsia="ru-RU"/>
        </w:rPr>
        <w:t>2</w:t>
      </w:r>
      <w:r w:rsidR="0078643B" w:rsidRPr="002B0C60">
        <w:rPr>
          <w:rFonts w:ascii="Times New Roman" w:eastAsia="Times New Roman" w:hAnsi="Times New Roman" w:cs="Times New Roman"/>
          <w:color w:val="000000"/>
          <w:sz w:val="28"/>
          <w:szCs w:val="28"/>
          <w:lang w:eastAsia="ru-RU"/>
        </w:rPr>
        <w:t xml:space="preserve"> году</w:t>
      </w:r>
      <w:r w:rsidR="00072371" w:rsidRPr="002B0C60">
        <w:rPr>
          <w:rFonts w:ascii="Times New Roman" w:eastAsia="Times New Roman" w:hAnsi="Times New Roman" w:cs="Times New Roman"/>
          <w:color w:val="000000"/>
          <w:sz w:val="28"/>
          <w:szCs w:val="28"/>
          <w:lang w:eastAsia="ru-RU"/>
        </w:rPr>
        <w:t xml:space="preserve"> </w:t>
      </w:r>
      <w:r w:rsidR="0078643B" w:rsidRPr="002B0C60">
        <w:rPr>
          <w:rFonts w:ascii="Times New Roman" w:eastAsia="Times New Roman" w:hAnsi="Times New Roman" w:cs="Times New Roman"/>
          <w:color w:val="000000"/>
          <w:sz w:val="28"/>
          <w:szCs w:val="28"/>
          <w:lang w:eastAsia="ru-RU"/>
        </w:rPr>
        <w:lastRenderedPageBreak/>
        <w:t xml:space="preserve">увеличился объем выпуска </w:t>
      </w:r>
      <w:r w:rsidR="00072371" w:rsidRPr="002B0C60">
        <w:rPr>
          <w:rFonts w:ascii="Times New Roman" w:eastAsia="Times New Roman" w:hAnsi="Times New Roman" w:cs="Times New Roman"/>
          <w:color w:val="000000"/>
          <w:sz w:val="28"/>
          <w:szCs w:val="28"/>
          <w:lang w:eastAsia="ru-RU"/>
        </w:rPr>
        <w:t xml:space="preserve">газет, </w:t>
      </w:r>
      <w:r w:rsidR="0078643B" w:rsidRPr="002B0C60">
        <w:rPr>
          <w:rFonts w:ascii="Times New Roman" w:eastAsia="Times New Roman" w:hAnsi="Times New Roman" w:cs="Times New Roman"/>
          <w:color w:val="000000"/>
          <w:sz w:val="28"/>
          <w:szCs w:val="28"/>
          <w:lang w:eastAsia="ru-RU"/>
        </w:rPr>
        <w:t>бланочной и представительской продукции (</w:t>
      </w:r>
      <w:r w:rsidRPr="002B0C60">
        <w:rPr>
          <w:rFonts w:ascii="Times New Roman" w:eastAsia="Times New Roman" w:hAnsi="Times New Roman" w:cs="Times New Roman"/>
          <w:color w:val="000000"/>
          <w:sz w:val="28"/>
          <w:szCs w:val="28"/>
          <w:lang w:eastAsia="ru-RU"/>
        </w:rPr>
        <w:t>брошюры</w:t>
      </w:r>
      <w:r w:rsidR="0078643B" w:rsidRPr="002B0C60">
        <w:rPr>
          <w:rFonts w:ascii="Times New Roman" w:eastAsia="Times New Roman" w:hAnsi="Times New Roman" w:cs="Times New Roman"/>
          <w:color w:val="000000"/>
          <w:sz w:val="28"/>
          <w:szCs w:val="28"/>
          <w:lang w:eastAsia="ru-RU"/>
        </w:rPr>
        <w:t xml:space="preserve">, календари и </w:t>
      </w:r>
      <w:r w:rsidR="008011C5" w:rsidRPr="002B0C60">
        <w:rPr>
          <w:rFonts w:ascii="Times New Roman" w:eastAsia="Times New Roman" w:hAnsi="Times New Roman" w:cs="Times New Roman"/>
          <w:color w:val="000000"/>
          <w:sz w:val="28"/>
          <w:szCs w:val="28"/>
          <w:lang w:eastAsia="ru-RU"/>
        </w:rPr>
        <w:t>прочая продукция</w:t>
      </w:r>
      <w:r w:rsidR="0078643B" w:rsidRPr="002B0C60">
        <w:rPr>
          <w:rFonts w:ascii="Times New Roman" w:eastAsia="Times New Roman" w:hAnsi="Times New Roman" w:cs="Times New Roman"/>
          <w:color w:val="000000"/>
          <w:sz w:val="28"/>
          <w:szCs w:val="28"/>
          <w:lang w:eastAsia="ru-RU"/>
        </w:rPr>
        <w:t xml:space="preserve">), который достиг </w:t>
      </w:r>
      <w:r w:rsidR="001C0060" w:rsidRPr="002B0C60">
        <w:rPr>
          <w:rFonts w:ascii="Times New Roman" w:eastAsia="Times New Roman" w:hAnsi="Times New Roman" w:cs="Times New Roman"/>
          <w:color w:val="000000"/>
          <w:sz w:val="28"/>
          <w:szCs w:val="28"/>
          <w:lang w:eastAsia="ru-RU"/>
        </w:rPr>
        <w:t>630</w:t>
      </w:r>
      <w:r w:rsidR="00F621DC" w:rsidRPr="002B0C60">
        <w:rPr>
          <w:rFonts w:ascii="Times New Roman" w:eastAsia="Times New Roman" w:hAnsi="Times New Roman" w:cs="Times New Roman"/>
          <w:color w:val="000000"/>
          <w:sz w:val="28"/>
          <w:szCs w:val="28"/>
          <w:lang w:eastAsia="ru-RU"/>
        </w:rPr>
        <w:t xml:space="preserve">,00 и </w:t>
      </w:r>
      <w:r w:rsidR="001C0060" w:rsidRPr="002B0C60">
        <w:rPr>
          <w:rFonts w:ascii="Times New Roman" w:eastAsia="Times New Roman" w:hAnsi="Times New Roman" w:cs="Times New Roman"/>
          <w:color w:val="000000"/>
          <w:sz w:val="28"/>
          <w:szCs w:val="28"/>
          <w:lang w:eastAsia="ru-RU"/>
        </w:rPr>
        <w:t>180</w:t>
      </w:r>
      <w:r w:rsidR="00F621DC" w:rsidRPr="002B0C60">
        <w:rPr>
          <w:rFonts w:ascii="Times New Roman" w:eastAsia="Times New Roman" w:hAnsi="Times New Roman" w:cs="Times New Roman"/>
          <w:color w:val="000000"/>
          <w:sz w:val="28"/>
          <w:szCs w:val="28"/>
          <w:lang w:eastAsia="ru-RU"/>
        </w:rPr>
        <w:t>,00</w:t>
      </w:r>
      <w:r w:rsidR="0078643B" w:rsidRPr="002B0C60">
        <w:rPr>
          <w:rFonts w:ascii="Times New Roman" w:eastAsia="Times New Roman" w:hAnsi="Times New Roman" w:cs="Times New Roman"/>
          <w:color w:val="000000"/>
          <w:sz w:val="28"/>
          <w:szCs w:val="28"/>
          <w:lang w:eastAsia="ru-RU"/>
        </w:rPr>
        <w:t xml:space="preserve"> </w:t>
      </w:r>
      <w:r w:rsidR="00F621DC" w:rsidRPr="002B0C60">
        <w:rPr>
          <w:rFonts w:ascii="Times New Roman" w:eastAsia="Times New Roman" w:hAnsi="Times New Roman" w:cs="Times New Roman"/>
          <w:color w:val="000000"/>
          <w:sz w:val="28"/>
          <w:szCs w:val="28"/>
          <w:lang w:eastAsia="ru-RU"/>
        </w:rPr>
        <w:t>тыс</w:t>
      </w:r>
      <w:r w:rsidR="0078643B" w:rsidRPr="002B0C60">
        <w:rPr>
          <w:rFonts w:ascii="Times New Roman" w:eastAsia="Times New Roman" w:hAnsi="Times New Roman" w:cs="Times New Roman"/>
          <w:color w:val="000000"/>
          <w:sz w:val="28"/>
          <w:szCs w:val="28"/>
          <w:lang w:eastAsia="ru-RU"/>
        </w:rPr>
        <w:t>. условных листов</w:t>
      </w:r>
      <w:r w:rsidR="001C0060" w:rsidRPr="002B0C60">
        <w:rPr>
          <w:rFonts w:ascii="Times New Roman" w:eastAsia="Times New Roman" w:hAnsi="Times New Roman" w:cs="Times New Roman"/>
          <w:color w:val="000000"/>
          <w:sz w:val="28"/>
          <w:szCs w:val="28"/>
          <w:lang w:eastAsia="ru-RU"/>
        </w:rPr>
        <w:t xml:space="preserve"> соответственно</w:t>
      </w:r>
      <w:r w:rsidR="0078643B" w:rsidRPr="002B0C60">
        <w:rPr>
          <w:rFonts w:ascii="Times New Roman" w:eastAsia="Times New Roman" w:hAnsi="Times New Roman" w:cs="Times New Roman"/>
          <w:color w:val="000000"/>
          <w:sz w:val="28"/>
          <w:szCs w:val="28"/>
          <w:lang w:eastAsia="ru-RU"/>
        </w:rPr>
        <w:t xml:space="preserve">. </w:t>
      </w:r>
    </w:p>
    <w:p w:rsidR="0078643B" w:rsidRPr="002B0C60" w:rsidRDefault="0078643B" w:rsidP="0078643B">
      <w:pPr>
        <w:tabs>
          <w:tab w:val="left" w:pos="540"/>
        </w:tabs>
        <w:spacing w:after="0" w:line="0" w:lineRule="atLeast"/>
        <w:ind w:firstLine="709"/>
        <w:jc w:val="both"/>
        <w:rPr>
          <w:rFonts w:ascii="Times New Roman" w:hAnsi="Times New Roman" w:cs="Times New Roman"/>
          <w:color w:val="000000"/>
          <w:sz w:val="28"/>
          <w:szCs w:val="28"/>
        </w:rPr>
      </w:pPr>
      <w:r w:rsidRPr="002B0C60">
        <w:rPr>
          <w:rFonts w:ascii="Times New Roman" w:hAnsi="Times New Roman" w:cs="Times New Roman"/>
          <w:color w:val="000000"/>
          <w:sz w:val="28"/>
          <w:szCs w:val="28"/>
        </w:rPr>
        <w:t xml:space="preserve">Увеличение объемов производства отгруженной печатной продукции обусловлено ранее выполненной модернизацией полиграфического оборудования, что позволило расширить перечень и качество товаров, удовлетворяя спрос населения территории. </w:t>
      </w:r>
    </w:p>
    <w:p w:rsidR="0078643B" w:rsidRPr="002B0C60"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color w:val="000000"/>
          <w:sz w:val="28"/>
          <w:szCs w:val="28"/>
          <w:lang w:eastAsia="ru-RU"/>
        </w:rPr>
        <w:t>Прогноз</w:t>
      </w:r>
      <w:r w:rsidR="008011C5" w:rsidRPr="002B0C60">
        <w:rPr>
          <w:rFonts w:ascii="Times New Roman" w:eastAsia="Times New Roman" w:hAnsi="Times New Roman" w:cs="Times New Roman"/>
          <w:color w:val="000000"/>
          <w:sz w:val="28"/>
          <w:szCs w:val="28"/>
          <w:lang w:eastAsia="ru-RU"/>
        </w:rPr>
        <w:t>ный показатель</w:t>
      </w:r>
      <w:r w:rsidRPr="002B0C60">
        <w:rPr>
          <w:rFonts w:ascii="Times New Roman" w:eastAsia="Times New Roman" w:hAnsi="Times New Roman" w:cs="Times New Roman"/>
          <w:color w:val="000000"/>
          <w:sz w:val="28"/>
          <w:szCs w:val="28"/>
          <w:lang w:eastAsia="ru-RU"/>
        </w:rPr>
        <w:t xml:space="preserve"> выпуска продукции к 202</w:t>
      </w:r>
      <w:r w:rsidR="001C0060" w:rsidRPr="002B0C60">
        <w:rPr>
          <w:rFonts w:ascii="Times New Roman" w:eastAsia="Times New Roman" w:hAnsi="Times New Roman" w:cs="Times New Roman"/>
          <w:color w:val="000000"/>
          <w:sz w:val="28"/>
          <w:szCs w:val="28"/>
          <w:lang w:eastAsia="ru-RU"/>
        </w:rPr>
        <w:t>7</w:t>
      </w:r>
      <w:r w:rsidRPr="002B0C60">
        <w:rPr>
          <w:rFonts w:ascii="Times New Roman" w:eastAsia="Times New Roman" w:hAnsi="Times New Roman" w:cs="Times New Roman"/>
          <w:color w:val="000000"/>
          <w:sz w:val="28"/>
          <w:szCs w:val="28"/>
          <w:lang w:eastAsia="ru-RU"/>
        </w:rPr>
        <w:t xml:space="preserve"> году увеличится:</w:t>
      </w:r>
    </w:p>
    <w:p w:rsidR="0078643B" w:rsidRPr="002B0C60"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color w:val="000000"/>
          <w:sz w:val="28"/>
          <w:szCs w:val="28"/>
          <w:lang w:eastAsia="ru-RU"/>
        </w:rPr>
        <w:t>- газет от 100,</w:t>
      </w:r>
      <w:r w:rsidR="001C0060" w:rsidRPr="002B0C60">
        <w:rPr>
          <w:rFonts w:ascii="Times New Roman" w:eastAsia="Times New Roman" w:hAnsi="Times New Roman" w:cs="Times New Roman"/>
          <w:color w:val="000000"/>
          <w:sz w:val="28"/>
          <w:szCs w:val="28"/>
          <w:lang w:eastAsia="ru-RU"/>
        </w:rPr>
        <w:t>63</w:t>
      </w:r>
      <w:r w:rsidRPr="002B0C60">
        <w:rPr>
          <w:rFonts w:ascii="Times New Roman" w:eastAsia="Times New Roman" w:hAnsi="Times New Roman" w:cs="Times New Roman"/>
          <w:color w:val="000000"/>
          <w:sz w:val="28"/>
          <w:szCs w:val="28"/>
          <w:lang w:eastAsia="ru-RU"/>
        </w:rPr>
        <w:t>% до 10</w:t>
      </w:r>
      <w:r w:rsidR="00F621DC" w:rsidRPr="002B0C60">
        <w:rPr>
          <w:rFonts w:ascii="Times New Roman" w:eastAsia="Times New Roman" w:hAnsi="Times New Roman" w:cs="Times New Roman"/>
          <w:color w:val="000000"/>
          <w:sz w:val="28"/>
          <w:szCs w:val="28"/>
          <w:lang w:eastAsia="ru-RU"/>
        </w:rPr>
        <w:t>1</w:t>
      </w:r>
      <w:r w:rsidR="00953D2A" w:rsidRPr="002B0C60">
        <w:rPr>
          <w:rFonts w:ascii="Times New Roman" w:eastAsia="Times New Roman" w:hAnsi="Times New Roman" w:cs="Times New Roman"/>
          <w:color w:val="000000"/>
          <w:sz w:val="28"/>
          <w:szCs w:val="28"/>
          <w:lang w:eastAsia="ru-RU"/>
        </w:rPr>
        <w:t>,</w:t>
      </w:r>
      <w:r w:rsidR="00F621DC" w:rsidRPr="002B0C60">
        <w:rPr>
          <w:rFonts w:ascii="Times New Roman" w:eastAsia="Times New Roman" w:hAnsi="Times New Roman" w:cs="Times New Roman"/>
          <w:color w:val="000000"/>
          <w:sz w:val="28"/>
          <w:szCs w:val="28"/>
          <w:lang w:eastAsia="ru-RU"/>
        </w:rPr>
        <w:t>25</w:t>
      </w:r>
      <w:r w:rsidRPr="002B0C60">
        <w:rPr>
          <w:rFonts w:ascii="Times New Roman" w:eastAsia="Times New Roman" w:hAnsi="Times New Roman" w:cs="Times New Roman"/>
          <w:color w:val="000000"/>
          <w:sz w:val="28"/>
          <w:szCs w:val="28"/>
          <w:lang w:eastAsia="ru-RU"/>
        </w:rPr>
        <w:t xml:space="preserve">% и достигнет </w:t>
      </w:r>
      <w:r w:rsidR="00F621DC" w:rsidRPr="002B0C60">
        <w:rPr>
          <w:rFonts w:ascii="Times New Roman" w:eastAsia="Times New Roman" w:hAnsi="Times New Roman" w:cs="Times New Roman"/>
          <w:color w:val="000000"/>
          <w:sz w:val="28"/>
          <w:szCs w:val="28"/>
          <w:lang w:eastAsia="ru-RU"/>
        </w:rPr>
        <w:t>649</w:t>
      </w:r>
      <w:r w:rsidRPr="002B0C60">
        <w:rPr>
          <w:rFonts w:ascii="Times New Roman" w:eastAsia="Times New Roman" w:hAnsi="Times New Roman" w:cs="Times New Roman"/>
          <w:color w:val="000000"/>
          <w:sz w:val="28"/>
          <w:szCs w:val="28"/>
          <w:lang w:eastAsia="ru-RU"/>
        </w:rPr>
        <w:t xml:space="preserve"> тыс. условных листов;</w:t>
      </w:r>
    </w:p>
    <w:p w:rsidR="0078643B" w:rsidRPr="002B0C60"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color w:val="000000"/>
          <w:sz w:val="28"/>
          <w:szCs w:val="28"/>
          <w:lang w:eastAsia="ru-RU"/>
        </w:rPr>
        <w:t>- бланочной продукции от 10</w:t>
      </w:r>
      <w:r w:rsidR="00F621DC" w:rsidRPr="002B0C60">
        <w:rPr>
          <w:rFonts w:ascii="Times New Roman" w:eastAsia="Times New Roman" w:hAnsi="Times New Roman" w:cs="Times New Roman"/>
          <w:color w:val="000000"/>
          <w:sz w:val="28"/>
          <w:szCs w:val="28"/>
          <w:lang w:eastAsia="ru-RU"/>
        </w:rPr>
        <w:t>2,21</w:t>
      </w:r>
      <w:r w:rsidRPr="002B0C60">
        <w:rPr>
          <w:rFonts w:ascii="Times New Roman" w:eastAsia="Times New Roman" w:hAnsi="Times New Roman" w:cs="Times New Roman"/>
          <w:color w:val="000000"/>
          <w:sz w:val="28"/>
          <w:szCs w:val="28"/>
          <w:lang w:eastAsia="ru-RU"/>
        </w:rPr>
        <w:t>% до 10</w:t>
      </w:r>
      <w:r w:rsidR="00F621DC" w:rsidRPr="002B0C60">
        <w:rPr>
          <w:rFonts w:ascii="Times New Roman" w:eastAsia="Times New Roman" w:hAnsi="Times New Roman" w:cs="Times New Roman"/>
          <w:color w:val="000000"/>
          <w:sz w:val="28"/>
          <w:szCs w:val="28"/>
          <w:lang w:eastAsia="ru-RU"/>
        </w:rPr>
        <w:t>4,19</w:t>
      </w:r>
      <w:r w:rsidRPr="002B0C60">
        <w:rPr>
          <w:rFonts w:ascii="Times New Roman" w:eastAsia="Times New Roman" w:hAnsi="Times New Roman" w:cs="Times New Roman"/>
          <w:color w:val="000000"/>
          <w:sz w:val="28"/>
          <w:szCs w:val="28"/>
          <w:lang w:eastAsia="ru-RU"/>
        </w:rPr>
        <w:t xml:space="preserve">% и составит </w:t>
      </w:r>
      <w:r w:rsidR="00F621DC" w:rsidRPr="002B0C60">
        <w:rPr>
          <w:rFonts w:ascii="Times New Roman" w:eastAsia="Times New Roman" w:hAnsi="Times New Roman" w:cs="Times New Roman"/>
          <w:color w:val="000000"/>
          <w:sz w:val="28"/>
          <w:szCs w:val="28"/>
          <w:lang w:eastAsia="ru-RU"/>
        </w:rPr>
        <w:t>199</w:t>
      </w:r>
      <w:r w:rsidRPr="002B0C60">
        <w:rPr>
          <w:rFonts w:ascii="Times New Roman" w:eastAsia="Times New Roman" w:hAnsi="Times New Roman" w:cs="Times New Roman"/>
          <w:color w:val="000000"/>
          <w:sz w:val="28"/>
          <w:szCs w:val="28"/>
          <w:lang w:eastAsia="ru-RU"/>
        </w:rPr>
        <w:t xml:space="preserve"> тыс. условных листов.</w:t>
      </w:r>
    </w:p>
    <w:p w:rsidR="0078643B" w:rsidRPr="002B0C60"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color w:val="000000"/>
          <w:sz w:val="28"/>
          <w:szCs w:val="28"/>
          <w:lang w:eastAsia="ru-RU"/>
        </w:rPr>
        <w:t>Объем производства напрямую зависит от внутреннего потребительского спроса.</w:t>
      </w:r>
    </w:p>
    <w:p w:rsidR="00A33335" w:rsidRPr="002B0C60" w:rsidRDefault="0078643B" w:rsidP="00A33335">
      <w:pPr>
        <w:pStyle w:val="aff"/>
        <w:numPr>
          <w:ilvl w:val="1"/>
          <w:numId w:val="2"/>
        </w:numPr>
        <w:spacing w:line="240" w:lineRule="auto"/>
        <w:jc w:val="both"/>
        <w:rPr>
          <w:rFonts w:eastAsia="Times New Roman"/>
          <w:color w:val="000000"/>
          <w:sz w:val="28"/>
          <w:szCs w:val="28"/>
          <w:lang w:eastAsia="ru-RU"/>
        </w:rPr>
      </w:pPr>
      <w:r w:rsidRPr="002B0C60">
        <w:rPr>
          <w:rFonts w:eastAsia="Times New Roman"/>
          <w:color w:val="000000"/>
          <w:sz w:val="28"/>
          <w:szCs w:val="28"/>
          <w:lang w:eastAsia="ru-RU"/>
        </w:rPr>
        <w:t>Производство продукции сельского хозяйства.</w:t>
      </w:r>
    </w:p>
    <w:p w:rsidR="0078643B" w:rsidRPr="002B0C60" w:rsidRDefault="00A33335" w:rsidP="00A33335">
      <w:pPr>
        <w:spacing w:after="0" w:line="240" w:lineRule="auto"/>
        <w:ind w:left="709"/>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color w:val="000000"/>
          <w:sz w:val="28"/>
          <w:szCs w:val="28"/>
          <w:lang w:eastAsia="ru-RU"/>
        </w:rPr>
        <w:t>2.2.1.</w:t>
      </w:r>
      <w:r w:rsidR="0078643B" w:rsidRPr="002B0C60">
        <w:rPr>
          <w:rFonts w:ascii="Times New Roman" w:eastAsia="Times New Roman" w:hAnsi="Times New Roman" w:cs="Times New Roman"/>
          <w:color w:val="000000"/>
          <w:sz w:val="28"/>
          <w:szCs w:val="28"/>
          <w:lang w:eastAsia="ru-RU"/>
        </w:rPr>
        <w:t xml:space="preserve"> </w:t>
      </w:r>
      <w:r w:rsidRPr="002B0C60">
        <w:rPr>
          <w:rFonts w:ascii="Times New Roman" w:eastAsia="Times New Roman" w:hAnsi="Times New Roman" w:cs="Times New Roman"/>
          <w:color w:val="000000"/>
          <w:sz w:val="28"/>
          <w:szCs w:val="28"/>
          <w:lang w:eastAsia="ru-RU"/>
        </w:rPr>
        <w:t>Скотоводство.</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Условия продуктового эмбарго, запрет на ввоз продукции растениеводства </w:t>
      </w:r>
      <w:r w:rsidR="00505EB9" w:rsidRPr="002B0C60">
        <w:rPr>
          <w:rFonts w:ascii="Times New Roman" w:hAnsi="Times New Roman" w:cs="Times New Roman"/>
          <w:sz w:val="28"/>
          <w:szCs w:val="28"/>
        </w:rPr>
        <w:t xml:space="preserve">и животноводства </w:t>
      </w:r>
      <w:r w:rsidRPr="002B0C60">
        <w:rPr>
          <w:rFonts w:ascii="Times New Roman" w:hAnsi="Times New Roman" w:cs="Times New Roman"/>
          <w:sz w:val="28"/>
          <w:szCs w:val="28"/>
        </w:rPr>
        <w:t>из Турции предопределяют условия для развития сельхозпроизводства. Совместные антикризисные действия Правительства автономного округа и органов местного самоуправления, направленные на субсидирование продукции</w:t>
      </w:r>
      <w:r w:rsidR="00CA7A73" w:rsidRPr="002B0C60">
        <w:rPr>
          <w:rFonts w:ascii="Times New Roman" w:hAnsi="Times New Roman" w:cs="Times New Roman"/>
          <w:sz w:val="28"/>
          <w:szCs w:val="28"/>
        </w:rPr>
        <w:t>,</w:t>
      </w:r>
      <w:r w:rsidRPr="002B0C60">
        <w:rPr>
          <w:rFonts w:ascii="Times New Roman" w:hAnsi="Times New Roman" w:cs="Times New Roman"/>
          <w:sz w:val="28"/>
          <w:szCs w:val="28"/>
        </w:rPr>
        <w:t xml:space="preserve"> являются действенными и эффективными мерами поддержки для сельхозпроизводителей Крайнего Севера.</w:t>
      </w:r>
    </w:p>
    <w:p w:rsidR="00505EB9"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В 202</w:t>
      </w:r>
      <w:r w:rsidR="00F621DC" w:rsidRPr="002B0C60">
        <w:rPr>
          <w:rFonts w:ascii="Times New Roman" w:hAnsi="Times New Roman" w:cs="Times New Roman"/>
          <w:sz w:val="28"/>
          <w:szCs w:val="28"/>
        </w:rPr>
        <w:t>2</w:t>
      </w:r>
      <w:r w:rsidRPr="002B0C60">
        <w:rPr>
          <w:rFonts w:ascii="Times New Roman" w:hAnsi="Times New Roman" w:cs="Times New Roman"/>
          <w:sz w:val="28"/>
          <w:szCs w:val="28"/>
        </w:rPr>
        <w:t xml:space="preserve"> году наблюдается</w:t>
      </w:r>
      <w:r w:rsidR="00505EB9" w:rsidRPr="002B0C60">
        <w:rPr>
          <w:rFonts w:ascii="Times New Roman" w:hAnsi="Times New Roman" w:cs="Times New Roman"/>
          <w:sz w:val="28"/>
          <w:szCs w:val="28"/>
        </w:rPr>
        <w:t>:</w:t>
      </w:r>
    </w:p>
    <w:p w:rsidR="0078643B" w:rsidRPr="002B0C60" w:rsidRDefault="00505EB9"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w:t>
      </w:r>
      <w:r w:rsidR="0078643B" w:rsidRPr="002B0C60">
        <w:rPr>
          <w:rFonts w:ascii="Times New Roman" w:hAnsi="Times New Roman" w:cs="Times New Roman"/>
          <w:sz w:val="28"/>
          <w:szCs w:val="28"/>
        </w:rPr>
        <w:t xml:space="preserve"> </w:t>
      </w:r>
      <w:r w:rsidR="00EF0194" w:rsidRPr="002B0C60">
        <w:rPr>
          <w:rFonts w:ascii="Times New Roman" w:hAnsi="Times New Roman" w:cs="Times New Roman"/>
          <w:sz w:val="28"/>
          <w:szCs w:val="28"/>
        </w:rPr>
        <w:t xml:space="preserve">в натуральном выражении - </w:t>
      </w:r>
      <w:r w:rsidR="0078643B" w:rsidRPr="002B0C60">
        <w:rPr>
          <w:rFonts w:ascii="Times New Roman" w:hAnsi="Times New Roman" w:cs="Times New Roman"/>
          <w:sz w:val="28"/>
          <w:szCs w:val="28"/>
        </w:rPr>
        <w:t xml:space="preserve">рост производства </w:t>
      </w:r>
      <w:r w:rsidR="00212CFC" w:rsidRPr="002B0C60">
        <w:rPr>
          <w:rFonts w:ascii="Times New Roman" w:hAnsi="Times New Roman" w:cs="Times New Roman"/>
          <w:sz w:val="28"/>
          <w:szCs w:val="28"/>
        </w:rPr>
        <w:t>мяса</w:t>
      </w:r>
      <w:r w:rsidR="0078643B" w:rsidRPr="002B0C60">
        <w:rPr>
          <w:rFonts w:ascii="Times New Roman" w:hAnsi="Times New Roman" w:cs="Times New Roman"/>
          <w:sz w:val="28"/>
          <w:szCs w:val="28"/>
        </w:rPr>
        <w:t xml:space="preserve"> на </w:t>
      </w:r>
      <w:r w:rsidR="00212CFC" w:rsidRPr="002B0C60">
        <w:rPr>
          <w:rFonts w:ascii="Times New Roman" w:hAnsi="Times New Roman" w:cs="Times New Roman"/>
          <w:sz w:val="28"/>
          <w:szCs w:val="28"/>
        </w:rPr>
        <w:t>42,96</w:t>
      </w:r>
      <w:r w:rsidR="0078643B" w:rsidRPr="002B0C60">
        <w:rPr>
          <w:rFonts w:ascii="Times New Roman" w:hAnsi="Times New Roman" w:cs="Times New Roman"/>
          <w:sz w:val="28"/>
          <w:szCs w:val="28"/>
        </w:rPr>
        <w:t>% и снижение производства м</w:t>
      </w:r>
      <w:r w:rsidR="00212CFC" w:rsidRPr="002B0C60">
        <w:rPr>
          <w:rFonts w:ascii="Times New Roman" w:hAnsi="Times New Roman" w:cs="Times New Roman"/>
          <w:sz w:val="28"/>
          <w:szCs w:val="28"/>
        </w:rPr>
        <w:t>олока</w:t>
      </w:r>
      <w:r w:rsidR="0078643B" w:rsidRPr="002B0C60">
        <w:rPr>
          <w:rFonts w:ascii="Times New Roman" w:hAnsi="Times New Roman" w:cs="Times New Roman"/>
          <w:sz w:val="28"/>
          <w:szCs w:val="28"/>
        </w:rPr>
        <w:t xml:space="preserve"> на </w:t>
      </w:r>
      <w:r w:rsidR="00212CFC" w:rsidRPr="002B0C60">
        <w:rPr>
          <w:rFonts w:ascii="Times New Roman" w:hAnsi="Times New Roman" w:cs="Times New Roman"/>
          <w:sz w:val="28"/>
          <w:szCs w:val="28"/>
        </w:rPr>
        <w:t>19,98</w:t>
      </w:r>
      <w:r w:rsidR="0078643B" w:rsidRPr="002B0C60">
        <w:rPr>
          <w:rFonts w:ascii="Times New Roman" w:hAnsi="Times New Roman" w:cs="Times New Roman"/>
          <w:sz w:val="28"/>
          <w:szCs w:val="28"/>
        </w:rPr>
        <w:t xml:space="preserve">% к уровню прошлого года, что обусловлено </w:t>
      </w:r>
      <w:r w:rsidR="00212CFC" w:rsidRPr="002B0C60">
        <w:rPr>
          <w:rFonts w:ascii="Times New Roman" w:hAnsi="Times New Roman" w:cs="Times New Roman"/>
          <w:sz w:val="28"/>
          <w:szCs w:val="28"/>
        </w:rPr>
        <w:t>плановым забоем</w:t>
      </w:r>
      <w:r w:rsidR="00CF3EC2" w:rsidRPr="002B0C60">
        <w:rPr>
          <w:rFonts w:ascii="Times New Roman" w:hAnsi="Times New Roman" w:cs="Times New Roman"/>
          <w:sz w:val="28"/>
          <w:szCs w:val="28"/>
        </w:rPr>
        <w:t xml:space="preserve"> поголовья основного стада</w:t>
      </w:r>
      <w:r w:rsidR="00CA7A73" w:rsidRPr="002B0C60">
        <w:rPr>
          <w:rFonts w:ascii="Times New Roman" w:hAnsi="Times New Roman" w:cs="Times New Roman"/>
          <w:sz w:val="28"/>
          <w:szCs w:val="28"/>
        </w:rPr>
        <w:t>;</w:t>
      </w:r>
    </w:p>
    <w:p w:rsidR="00CA7A73" w:rsidRPr="002B0C60" w:rsidRDefault="00505EB9" w:rsidP="0078643B">
      <w:pPr>
        <w:spacing w:after="0" w:line="240" w:lineRule="auto"/>
        <w:ind w:firstLine="709"/>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color w:val="000000"/>
          <w:sz w:val="28"/>
          <w:szCs w:val="28"/>
          <w:lang w:eastAsia="ru-RU"/>
        </w:rPr>
        <w:t>-</w:t>
      </w:r>
      <w:r w:rsidR="0078643B" w:rsidRPr="002B0C60">
        <w:rPr>
          <w:rFonts w:ascii="Times New Roman" w:eastAsia="Times New Roman" w:hAnsi="Times New Roman" w:cs="Times New Roman"/>
          <w:color w:val="000000"/>
          <w:sz w:val="28"/>
          <w:szCs w:val="28"/>
          <w:lang w:eastAsia="ru-RU"/>
        </w:rPr>
        <w:t xml:space="preserve"> </w:t>
      </w:r>
      <w:r w:rsidR="00EF0194" w:rsidRPr="002B0C60">
        <w:rPr>
          <w:rFonts w:ascii="Times New Roman" w:eastAsia="Times New Roman" w:hAnsi="Times New Roman" w:cs="Times New Roman"/>
          <w:color w:val="000000"/>
          <w:sz w:val="28"/>
          <w:szCs w:val="28"/>
          <w:lang w:eastAsia="ru-RU"/>
        </w:rPr>
        <w:t>в стоимостном</w:t>
      </w:r>
      <w:r w:rsidR="00506D5E" w:rsidRPr="002B0C60">
        <w:rPr>
          <w:rFonts w:ascii="Times New Roman" w:eastAsia="Times New Roman" w:hAnsi="Times New Roman" w:cs="Times New Roman"/>
          <w:color w:val="000000"/>
          <w:sz w:val="28"/>
          <w:szCs w:val="28"/>
          <w:lang w:eastAsia="ru-RU"/>
        </w:rPr>
        <w:t xml:space="preserve"> выражении</w:t>
      </w:r>
      <w:r w:rsidR="00EF0194" w:rsidRPr="002B0C60">
        <w:rPr>
          <w:rFonts w:ascii="Times New Roman" w:eastAsia="Times New Roman" w:hAnsi="Times New Roman" w:cs="Times New Roman"/>
          <w:color w:val="000000"/>
          <w:sz w:val="28"/>
          <w:szCs w:val="28"/>
          <w:lang w:eastAsia="ru-RU"/>
        </w:rPr>
        <w:t xml:space="preserve"> - </w:t>
      </w:r>
      <w:r w:rsidR="0078643B" w:rsidRPr="002B0C60">
        <w:rPr>
          <w:rFonts w:ascii="Times New Roman" w:eastAsia="Times New Roman" w:hAnsi="Times New Roman" w:cs="Times New Roman"/>
          <w:color w:val="000000"/>
          <w:sz w:val="28"/>
          <w:szCs w:val="28"/>
          <w:lang w:eastAsia="ru-RU"/>
        </w:rPr>
        <w:t xml:space="preserve">объем производства сельскохозяйственной продукции </w:t>
      </w:r>
      <w:r w:rsidR="00CA7A73" w:rsidRPr="002B0C60">
        <w:rPr>
          <w:rFonts w:ascii="Times New Roman" w:eastAsia="Times New Roman" w:hAnsi="Times New Roman" w:cs="Times New Roman"/>
          <w:color w:val="000000"/>
          <w:sz w:val="28"/>
          <w:szCs w:val="28"/>
          <w:lang w:eastAsia="ru-RU"/>
        </w:rPr>
        <w:t xml:space="preserve">в сумме 273,82 млн. рублей </w:t>
      </w:r>
      <w:r w:rsidR="00E202BC" w:rsidRPr="002B0C60">
        <w:rPr>
          <w:rFonts w:ascii="Times New Roman" w:eastAsia="Times New Roman" w:hAnsi="Times New Roman" w:cs="Times New Roman"/>
          <w:color w:val="000000"/>
          <w:sz w:val="28"/>
          <w:szCs w:val="28"/>
          <w:lang w:eastAsia="ru-RU"/>
        </w:rPr>
        <w:t>или 95,53</w:t>
      </w:r>
      <w:r w:rsidR="001315AE" w:rsidRPr="002B0C60">
        <w:rPr>
          <w:rFonts w:ascii="Times New Roman" w:eastAsia="Times New Roman" w:hAnsi="Times New Roman" w:cs="Times New Roman"/>
          <w:color w:val="000000"/>
          <w:sz w:val="28"/>
          <w:szCs w:val="28"/>
          <w:lang w:eastAsia="ru-RU"/>
        </w:rPr>
        <w:t>% в сопоставимых ценах</w:t>
      </w:r>
      <w:r w:rsidR="00CA7A73" w:rsidRPr="002B0C60">
        <w:rPr>
          <w:rFonts w:ascii="Times New Roman" w:eastAsia="Times New Roman" w:hAnsi="Times New Roman" w:cs="Times New Roman"/>
          <w:color w:val="000000"/>
          <w:sz w:val="28"/>
          <w:szCs w:val="28"/>
          <w:lang w:eastAsia="ru-RU"/>
        </w:rPr>
        <w:t>.</w:t>
      </w:r>
    </w:p>
    <w:p w:rsidR="0078643B" w:rsidRPr="002B0C60" w:rsidRDefault="008B22DC"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В 202</w:t>
      </w:r>
      <w:r w:rsidR="00F621DC" w:rsidRPr="002B0C60">
        <w:rPr>
          <w:rFonts w:ascii="Times New Roman" w:hAnsi="Times New Roman" w:cs="Times New Roman"/>
          <w:sz w:val="28"/>
          <w:szCs w:val="28"/>
        </w:rPr>
        <w:t>2</w:t>
      </w:r>
      <w:r w:rsidRPr="002B0C60">
        <w:rPr>
          <w:rFonts w:ascii="Times New Roman" w:hAnsi="Times New Roman" w:cs="Times New Roman"/>
          <w:sz w:val="28"/>
          <w:szCs w:val="28"/>
        </w:rPr>
        <w:t xml:space="preserve"> году п</w:t>
      </w:r>
      <w:r w:rsidR="0078643B" w:rsidRPr="002B0C60">
        <w:rPr>
          <w:rFonts w:ascii="Times New Roman" w:hAnsi="Times New Roman" w:cs="Times New Roman"/>
          <w:sz w:val="28"/>
          <w:szCs w:val="28"/>
        </w:rPr>
        <w:t>роизводство и реализацию сельскохозяйственной продукции в Березовском районе осуществля</w:t>
      </w:r>
      <w:r w:rsidR="005435EA" w:rsidRPr="002B0C60">
        <w:rPr>
          <w:rFonts w:ascii="Times New Roman" w:hAnsi="Times New Roman" w:cs="Times New Roman"/>
          <w:sz w:val="28"/>
          <w:szCs w:val="28"/>
        </w:rPr>
        <w:t>ли</w:t>
      </w:r>
      <w:r w:rsidR="0078643B" w:rsidRPr="002B0C60">
        <w:rPr>
          <w:rFonts w:ascii="Times New Roman" w:hAnsi="Times New Roman" w:cs="Times New Roman"/>
          <w:sz w:val="28"/>
          <w:szCs w:val="28"/>
        </w:rPr>
        <w:t xml:space="preserve"> </w:t>
      </w:r>
      <w:r w:rsidR="00F621DC" w:rsidRPr="002B0C60">
        <w:rPr>
          <w:rFonts w:ascii="Times New Roman" w:hAnsi="Times New Roman" w:cs="Times New Roman"/>
          <w:sz w:val="28"/>
          <w:szCs w:val="28"/>
        </w:rPr>
        <w:t>7</w:t>
      </w:r>
      <w:r w:rsidR="0078643B" w:rsidRPr="002B0C60">
        <w:rPr>
          <w:rFonts w:ascii="Times New Roman" w:hAnsi="Times New Roman" w:cs="Times New Roman"/>
          <w:sz w:val="28"/>
          <w:szCs w:val="28"/>
        </w:rPr>
        <w:t xml:space="preserve"> сельхозпроизводителей, в том числе 1 крупное сельскохозяйственное предприятие – АО «</w:t>
      </w:r>
      <w:proofErr w:type="spellStart"/>
      <w:r w:rsidR="0078643B" w:rsidRPr="002B0C60">
        <w:rPr>
          <w:rFonts w:ascii="Times New Roman" w:hAnsi="Times New Roman" w:cs="Times New Roman"/>
          <w:sz w:val="28"/>
          <w:szCs w:val="28"/>
        </w:rPr>
        <w:t>Саранпаульская</w:t>
      </w:r>
      <w:proofErr w:type="spellEnd"/>
      <w:r w:rsidR="0078643B" w:rsidRPr="002B0C60">
        <w:rPr>
          <w:rFonts w:ascii="Times New Roman" w:hAnsi="Times New Roman" w:cs="Times New Roman"/>
          <w:sz w:val="28"/>
          <w:szCs w:val="28"/>
        </w:rPr>
        <w:t xml:space="preserve"> оленеводческая компания» и </w:t>
      </w:r>
      <w:r w:rsidR="00F621DC" w:rsidRPr="002B0C60">
        <w:rPr>
          <w:rFonts w:ascii="Times New Roman" w:hAnsi="Times New Roman" w:cs="Times New Roman"/>
          <w:sz w:val="28"/>
          <w:szCs w:val="28"/>
        </w:rPr>
        <w:t>6</w:t>
      </w:r>
      <w:r w:rsidR="0078643B" w:rsidRPr="002B0C60">
        <w:rPr>
          <w:rFonts w:ascii="Times New Roman" w:hAnsi="Times New Roman" w:cs="Times New Roman"/>
          <w:sz w:val="28"/>
          <w:szCs w:val="28"/>
        </w:rPr>
        <w:t xml:space="preserve"> крестьянских (фермерских) хозяйств (далее – КФХ).</w:t>
      </w:r>
    </w:p>
    <w:p w:rsidR="00AF0BC0" w:rsidRPr="002B0C60" w:rsidRDefault="006C3886" w:rsidP="00AF0BC0">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АО «</w:t>
      </w:r>
      <w:proofErr w:type="spellStart"/>
      <w:r w:rsidRPr="002B0C60">
        <w:rPr>
          <w:rFonts w:ascii="Times New Roman" w:hAnsi="Times New Roman" w:cs="Times New Roman"/>
          <w:sz w:val="28"/>
          <w:szCs w:val="28"/>
        </w:rPr>
        <w:t>Саранпаульская</w:t>
      </w:r>
      <w:proofErr w:type="spellEnd"/>
      <w:r w:rsidRPr="002B0C60">
        <w:rPr>
          <w:rFonts w:ascii="Times New Roman" w:hAnsi="Times New Roman" w:cs="Times New Roman"/>
          <w:sz w:val="28"/>
          <w:szCs w:val="28"/>
        </w:rPr>
        <w:t xml:space="preserve"> оленеводческая компания» является</w:t>
      </w:r>
      <w:r w:rsidR="0007460D" w:rsidRPr="002B0C60">
        <w:rPr>
          <w:rFonts w:ascii="Times New Roman" w:hAnsi="Times New Roman" w:cs="Times New Roman"/>
          <w:sz w:val="28"/>
          <w:szCs w:val="28"/>
        </w:rPr>
        <w:t xml:space="preserve"> основным сельскох</w:t>
      </w:r>
      <w:r w:rsidR="00506D5E" w:rsidRPr="002B0C60">
        <w:rPr>
          <w:rFonts w:ascii="Times New Roman" w:hAnsi="Times New Roman" w:cs="Times New Roman"/>
          <w:sz w:val="28"/>
          <w:szCs w:val="28"/>
        </w:rPr>
        <w:t>озяйственным предприятие</w:t>
      </w:r>
      <w:r w:rsidR="0007460D" w:rsidRPr="002B0C60">
        <w:rPr>
          <w:rFonts w:ascii="Times New Roman" w:hAnsi="Times New Roman" w:cs="Times New Roman"/>
          <w:sz w:val="28"/>
          <w:szCs w:val="28"/>
        </w:rPr>
        <w:t>м, осуществляющим производство мяса (оленина)</w:t>
      </w:r>
      <w:r w:rsidR="00E2594E" w:rsidRPr="002B0C60">
        <w:rPr>
          <w:rFonts w:ascii="Times New Roman" w:hAnsi="Times New Roman" w:cs="Times New Roman"/>
          <w:sz w:val="28"/>
          <w:szCs w:val="28"/>
        </w:rPr>
        <w:t xml:space="preserve"> на территории Березовского района</w:t>
      </w:r>
      <w:r w:rsidR="0007460D" w:rsidRPr="002B0C60">
        <w:rPr>
          <w:rFonts w:ascii="Times New Roman" w:hAnsi="Times New Roman" w:cs="Times New Roman"/>
          <w:sz w:val="28"/>
          <w:szCs w:val="28"/>
        </w:rPr>
        <w:t xml:space="preserve">. </w:t>
      </w:r>
      <w:r w:rsidR="00AF0BC0" w:rsidRPr="002B0C60">
        <w:rPr>
          <w:rFonts w:ascii="Times New Roman" w:hAnsi="Times New Roman" w:cs="Times New Roman"/>
          <w:sz w:val="28"/>
          <w:szCs w:val="28"/>
        </w:rPr>
        <w:t>Среднегодовая численность поголовья оленей в последние годы остается стабильной – более 1</w:t>
      </w:r>
      <w:r w:rsidR="00AC067C" w:rsidRPr="002B0C60">
        <w:rPr>
          <w:rFonts w:ascii="Times New Roman" w:hAnsi="Times New Roman" w:cs="Times New Roman"/>
          <w:sz w:val="28"/>
          <w:szCs w:val="28"/>
        </w:rPr>
        <w:t>5</w:t>
      </w:r>
      <w:r w:rsidR="00AF0BC0" w:rsidRPr="002B0C60">
        <w:rPr>
          <w:rFonts w:ascii="Times New Roman" w:hAnsi="Times New Roman" w:cs="Times New Roman"/>
          <w:sz w:val="28"/>
          <w:szCs w:val="28"/>
        </w:rPr>
        <w:t>,0</w:t>
      </w:r>
      <w:r w:rsidR="00D30A3A" w:rsidRPr="002B0C60">
        <w:rPr>
          <w:rFonts w:ascii="Times New Roman" w:hAnsi="Times New Roman" w:cs="Times New Roman"/>
          <w:sz w:val="28"/>
          <w:szCs w:val="28"/>
        </w:rPr>
        <w:t>0</w:t>
      </w:r>
      <w:r w:rsidR="00AF0BC0" w:rsidRPr="002B0C60">
        <w:rPr>
          <w:rFonts w:ascii="Times New Roman" w:hAnsi="Times New Roman" w:cs="Times New Roman"/>
          <w:sz w:val="28"/>
          <w:szCs w:val="28"/>
        </w:rPr>
        <w:t xml:space="preserve"> тысяч голов</w:t>
      </w:r>
      <w:r w:rsidR="00D30A3A" w:rsidRPr="002B0C60">
        <w:rPr>
          <w:rFonts w:ascii="Times New Roman" w:hAnsi="Times New Roman" w:cs="Times New Roman"/>
          <w:sz w:val="28"/>
          <w:szCs w:val="28"/>
        </w:rPr>
        <w:t>, что обеспечивает устойчивый прогноз показателей производства</w:t>
      </w:r>
      <w:r w:rsidR="005D6A71" w:rsidRPr="002B0C60">
        <w:rPr>
          <w:rFonts w:ascii="Times New Roman" w:hAnsi="Times New Roman" w:cs="Times New Roman"/>
          <w:sz w:val="28"/>
          <w:szCs w:val="28"/>
        </w:rPr>
        <w:t xml:space="preserve"> мяса и мясопродуктов</w:t>
      </w:r>
      <w:r w:rsidR="00D30A3A" w:rsidRPr="002B0C60">
        <w:rPr>
          <w:rFonts w:ascii="Times New Roman" w:hAnsi="Times New Roman" w:cs="Times New Roman"/>
          <w:sz w:val="28"/>
          <w:szCs w:val="28"/>
        </w:rPr>
        <w:t>.</w:t>
      </w:r>
    </w:p>
    <w:p w:rsidR="004B41AE" w:rsidRPr="002B0C60" w:rsidRDefault="00212CFC" w:rsidP="00116FAC">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К</w:t>
      </w:r>
      <w:r w:rsidR="005D6A71" w:rsidRPr="002B0C60">
        <w:rPr>
          <w:rFonts w:ascii="Times New Roman" w:hAnsi="Times New Roman" w:cs="Times New Roman"/>
          <w:sz w:val="28"/>
          <w:szCs w:val="28"/>
        </w:rPr>
        <w:t>омпанией реализован проект по производству консервов из мяса северного оленя «Оленина тушеная»</w:t>
      </w:r>
      <w:r w:rsidR="00D30A3A" w:rsidRPr="002B0C60">
        <w:rPr>
          <w:rFonts w:ascii="Times New Roman" w:hAnsi="Times New Roman" w:cs="Times New Roman"/>
          <w:sz w:val="28"/>
          <w:szCs w:val="28"/>
        </w:rPr>
        <w:t xml:space="preserve"> </w:t>
      </w:r>
      <w:r w:rsidR="000C15F2" w:rsidRPr="002B0C60">
        <w:rPr>
          <w:rFonts w:ascii="Times New Roman" w:hAnsi="Times New Roman" w:cs="Times New Roman"/>
          <w:sz w:val="28"/>
          <w:szCs w:val="28"/>
        </w:rPr>
        <w:t xml:space="preserve">и колбасной продукции </w:t>
      </w:r>
      <w:proofErr w:type="spellStart"/>
      <w:r w:rsidR="000C15F2" w:rsidRPr="002B0C60">
        <w:rPr>
          <w:rFonts w:ascii="Times New Roman" w:hAnsi="Times New Roman" w:cs="Times New Roman"/>
          <w:sz w:val="28"/>
          <w:szCs w:val="28"/>
        </w:rPr>
        <w:t>суджук</w:t>
      </w:r>
      <w:proofErr w:type="spellEnd"/>
      <w:r w:rsidR="004B41AE" w:rsidRPr="002B0C60">
        <w:rPr>
          <w:rFonts w:ascii="Times New Roman" w:hAnsi="Times New Roman" w:cs="Times New Roman"/>
          <w:sz w:val="28"/>
          <w:szCs w:val="28"/>
        </w:rPr>
        <w:t xml:space="preserve">, </w:t>
      </w:r>
      <w:proofErr w:type="spellStart"/>
      <w:r w:rsidR="004B41AE" w:rsidRPr="002B0C60">
        <w:rPr>
          <w:rFonts w:ascii="Times New Roman" w:hAnsi="Times New Roman" w:cs="Times New Roman"/>
          <w:sz w:val="28"/>
          <w:szCs w:val="28"/>
        </w:rPr>
        <w:t>сыровяленная</w:t>
      </w:r>
      <w:proofErr w:type="spellEnd"/>
      <w:r w:rsidR="000C15F2" w:rsidRPr="002B0C60">
        <w:rPr>
          <w:rFonts w:ascii="Times New Roman" w:hAnsi="Times New Roman" w:cs="Times New Roman"/>
          <w:sz w:val="28"/>
          <w:szCs w:val="28"/>
        </w:rPr>
        <w:t xml:space="preserve">. Продукция достойно оценена жителями </w:t>
      </w:r>
      <w:r w:rsidR="00412261" w:rsidRPr="002B0C60">
        <w:rPr>
          <w:rFonts w:ascii="Times New Roman" w:hAnsi="Times New Roman" w:cs="Times New Roman"/>
          <w:sz w:val="28"/>
          <w:szCs w:val="28"/>
        </w:rPr>
        <w:t>Югры</w:t>
      </w:r>
      <w:r w:rsidR="000C15F2" w:rsidRPr="002B0C60">
        <w:rPr>
          <w:rFonts w:ascii="Times New Roman" w:hAnsi="Times New Roman" w:cs="Times New Roman"/>
          <w:sz w:val="28"/>
          <w:szCs w:val="28"/>
        </w:rPr>
        <w:t xml:space="preserve">. </w:t>
      </w:r>
    </w:p>
    <w:p w:rsidR="004B41AE" w:rsidRPr="002B0C60" w:rsidRDefault="004B41AE" w:rsidP="004B41AE">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В 2024 году при финансовой поддержке Ханты – Мансийского автономного круга – Югры, компанией запланирована реализация проекта для организации </w:t>
      </w:r>
      <w:r w:rsidRPr="002B0C60">
        <w:rPr>
          <w:rFonts w:ascii="Times New Roman" w:hAnsi="Times New Roman" w:cs="Times New Roman"/>
          <w:sz w:val="28"/>
          <w:szCs w:val="28"/>
        </w:rPr>
        <w:lastRenderedPageBreak/>
        <w:t xml:space="preserve">современного цеха по </w:t>
      </w:r>
      <w:proofErr w:type="spellStart"/>
      <w:r w:rsidRPr="002B0C60">
        <w:rPr>
          <w:rFonts w:ascii="Times New Roman" w:hAnsi="Times New Roman" w:cs="Times New Roman"/>
          <w:sz w:val="28"/>
          <w:szCs w:val="28"/>
        </w:rPr>
        <w:t>мясопереработке</w:t>
      </w:r>
      <w:proofErr w:type="spellEnd"/>
      <w:r w:rsidRPr="002B0C60">
        <w:rPr>
          <w:rFonts w:ascii="Times New Roman" w:hAnsi="Times New Roman" w:cs="Times New Roman"/>
          <w:sz w:val="28"/>
          <w:szCs w:val="28"/>
        </w:rPr>
        <w:t>, стоимостью 38,00 млн. рублей. Проектом предусмотрено:</w:t>
      </w:r>
    </w:p>
    <w:p w:rsidR="004B41AE" w:rsidRPr="002B0C60" w:rsidRDefault="004B41AE" w:rsidP="004B41AE">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приобретение и установка цеха по переработке туши оленя мощностью 15 тонн/год;</w:t>
      </w:r>
    </w:p>
    <w:p w:rsidR="004B41AE" w:rsidRPr="002B0C60" w:rsidRDefault="004B41AE" w:rsidP="004B41AE">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организация убойного пункта в районе реки </w:t>
      </w:r>
      <w:proofErr w:type="spellStart"/>
      <w:r w:rsidRPr="002B0C60">
        <w:rPr>
          <w:rFonts w:ascii="Times New Roman" w:hAnsi="Times New Roman" w:cs="Times New Roman"/>
          <w:sz w:val="28"/>
          <w:szCs w:val="28"/>
        </w:rPr>
        <w:t>Тынакоты</w:t>
      </w:r>
      <w:proofErr w:type="spellEnd"/>
      <w:r w:rsidRPr="002B0C60">
        <w:rPr>
          <w:rFonts w:ascii="Times New Roman" w:hAnsi="Times New Roman" w:cs="Times New Roman"/>
          <w:sz w:val="28"/>
          <w:szCs w:val="28"/>
        </w:rPr>
        <w:t xml:space="preserve"> (130 км </w:t>
      </w:r>
      <w:proofErr w:type="gramStart"/>
      <w:r w:rsidRPr="002B0C60">
        <w:rPr>
          <w:rFonts w:ascii="Times New Roman" w:hAnsi="Times New Roman" w:cs="Times New Roman"/>
          <w:sz w:val="28"/>
          <w:szCs w:val="28"/>
        </w:rPr>
        <w:t>от</w:t>
      </w:r>
      <w:proofErr w:type="gramEnd"/>
      <w:r w:rsidRPr="002B0C60">
        <w:rPr>
          <w:rFonts w:ascii="Times New Roman" w:hAnsi="Times New Roman" w:cs="Times New Roman"/>
          <w:sz w:val="28"/>
          <w:szCs w:val="28"/>
        </w:rPr>
        <w:t xml:space="preserve"> с. </w:t>
      </w:r>
      <w:proofErr w:type="spellStart"/>
      <w:r w:rsidRPr="002B0C60">
        <w:rPr>
          <w:rFonts w:ascii="Times New Roman" w:hAnsi="Times New Roman" w:cs="Times New Roman"/>
          <w:sz w:val="28"/>
          <w:szCs w:val="28"/>
        </w:rPr>
        <w:t>Саранпауль</w:t>
      </w:r>
      <w:proofErr w:type="spellEnd"/>
      <w:r w:rsidRPr="002B0C60">
        <w:rPr>
          <w:rFonts w:ascii="Times New Roman" w:hAnsi="Times New Roman" w:cs="Times New Roman"/>
          <w:sz w:val="28"/>
          <w:szCs w:val="28"/>
        </w:rPr>
        <w:t xml:space="preserve">), включая </w:t>
      </w:r>
      <w:proofErr w:type="gramStart"/>
      <w:r w:rsidRPr="002B0C60">
        <w:rPr>
          <w:rFonts w:ascii="Times New Roman" w:hAnsi="Times New Roman" w:cs="Times New Roman"/>
          <w:sz w:val="28"/>
          <w:szCs w:val="28"/>
        </w:rPr>
        <w:t>приобретение</w:t>
      </w:r>
      <w:proofErr w:type="gramEnd"/>
      <w:r w:rsidRPr="002B0C60">
        <w:rPr>
          <w:rFonts w:ascii="Times New Roman" w:hAnsi="Times New Roman" w:cs="Times New Roman"/>
          <w:sz w:val="28"/>
          <w:szCs w:val="28"/>
        </w:rPr>
        <w:t xml:space="preserve"> оборудования - контейнерное помещение, вешала для первичной обработки туши;</w:t>
      </w:r>
    </w:p>
    <w:p w:rsidR="004B41AE" w:rsidRPr="002B0C60" w:rsidRDefault="004B41AE" w:rsidP="004B41AE">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закуп морозильных камер для приема ягод, грибов, рыбы и мяса.</w:t>
      </w:r>
    </w:p>
    <w:p w:rsidR="004B41AE" w:rsidRPr="002B0C60" w:rsidRDefault="004B41AE" w:rsidP="004B41AE">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Реализация проекта позволит расширить видовой ассортимент продукции, путем производства вяленой продукции, мясных полуфабрикатов (фарша в ассортименте), колбас, пельменей, чипсов и т.д. В среднесрочном периоде запланирована работа по предпродажной подготовке рогов (сушка, обработка, упаковка) для реализации</w:t>
      </w:r>
      <w:r w:rsidR="00A33335" w:rsidRPr="002B0C60">
        <w:rPr>
          <w:rFonts w:ascii="Times New Roman" w:hAnsi="Times New Roman" w:cs="Times New Roman"/>
          <w:sz w:val="28"/>
          <w:szCs w:val="28"/>
        </w:rPr>
        <w:t>.</w:t>
      </w:r>
    </w:p>
    <w:p w:rsidR="004B41AE" w:rsidRPr="002B0C60" w:rsidRDefault="004B41AE" w:rsidP="004B41AE">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С целью </w:t>
      </w:r>
      <w:proofErr w:type="spellStart"/>
      <w:r w:rsidRPr="002B0C60">
        <w:rPr>
          <w:rFonts w:ascii="Times New Roman" w:hAnsi="Times New Roman" w:cs="Times New Roman"/>
          <w:sz w:val="28"/>
          <w:szCs w:val="28"/>
        </w:rPr>
        <w:t>брендирования</w:t>
      </w:r>
      <w:proofErr w:type="spellEnd"/>
      <w:r w:rsidRPr="002B0C60">
        <w:rPr>
          <w:rFonts w:ascii="Times New Roman" w:hAnsi="Times New Roman" w:cs="Times New Roman"/>
          <w:sz w:val="28"/>
          <w:szCs w:val="28"/>
        </w:rPr>
        <w:t xml:space="preserve"> продукции оленеводства знаком «Органики» </w:t>
      </w:r>
      <w:proofErr w:type="spellStart"/>
      <w:r w:rsidRPr="002B0C60">
        <w:rPr>
          <w:rFonts w:ascii="Times New Roman" w:hAnsi="Times New Roman" w:cs="Times New Roman"/>
          <w:color w:val="000000"/>
          <w:sz w:val="28"/>
          <w:szCs w:val="28"/>
          <w:shd w:val="clear" w:color="auto" w:fill="FFFFFF"/>
        </w:rPr>
        <w:t>Саранпаульская</w:t>
      </w:r>
      <w:proofErr w:type="spellEnd"/>
      <w:r w:rsidRPr="002B0C60">
        <w:rPr>
          <w:rFonts w:ascii="Times New Roman" w:hAnsi="Times New Roman" w:cs="Times New Roman"/>
          <w:color w:val="000000"/>
          <w:sz w:val="28"/>
          <w:szCs w:val="28"/>
          <w:shd w:val="clear" w:color="auto" w:fill="FFFFFF"/>
        </w:rPr>
        <w:t xml:space="preserve"> оленеводческая компания </w:t>
      </w:r>
      <w:r w:rsidRPr="002B0C60">
        <w:rPr>
          <w:rFonts w:ascii="Times New Roman" w:hAnsi="Times New Roman" w:cs="Times New Roman"/>
          <w:sz w:val="28"/>
          <w:szCs w:val="28"/>
        </w:rPr>
        <w:t>ведет работу по стандартизации и сертификации.</w:t>
      </w:r>
    </w:p>
    <w:p w:rsidR="00DB79F0" w:rsidRPr="002B0C60" w:rsidRDefault="009E2555" w:rsidP="00116FAC">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hAnsi="Times New Roman" w:cs="Times New Roman"/>
          <w:sz w:val="28"/>
          <w:szCs w:val="28"/>
        </w:rPr>
        <w:t>Одн</w:t>
      </w:r>
      <w:r w:rsidR="00940754" w:rsidRPr="002B0C60">
        <w:rPr>
          <w:rFonts w:ascii="Times New Roman" w:hAnsi="Times New Roman" w:cs="Times New Roman"/>
          <w:sz w:val="28"/>
          <w:szCs w:val="28"/>
        </w:rPr>
        <w:t>им</w:t>
      </w:r>
      <w:r w:rsidRPr="002B0C60">
        <w:rPr>
          <w:rFonts w:ascii="Times New Roman" w:hAnsi="Times New Roman" w:cs="Times New Roman"/>
          <w:sz w:val="28"/>
          <w:szCs w:val="28"/>
        </w:rPr>
        <w:t xml:space="preserve"> из перспективных </w:t>
      </w:r>
      <w:r w:rsidR="00940754" w:rsidRPr="002B0C60">
        <w:rPr>
          <w:rFonts w:ascii="Times New Roman" w:hAnsi="Times New Roman" w:cs="Times New Roman"/>
          <w:sz w:val="28"/>
          <w:szCs w:val="28"/>
        </w:rPr>
        <w:t>предприятий</w:t>
      </w:r>
      <w:r w:rsidRPr="002B0C60">
        <w:rPr>
          <w:rFonts w:ascii="Times New Roman" w:hAnsi="Times New Roman" w:cs="Times New Roman"/>
          <w:sz w:val="28"/>
          <w:szCs w:val="28"/>
        </w:rPr>
        <w:t xml:space="preserve"> по переработке мяса является </w:t>
      </w:r>
      <w:r w:rsidR="00BD3106" w:rsidRPr="002B0C60">
        <w:rPr>
          <w:rFonts w:ascii="Times New Roman" w:eastAsia="Times New Roman" w:hAnsi="Times New Roman" w:cs="Times New Roman"/>
          <w:sz w:val="28"/>
          <w:szCs w:val="28"/>
          <w:lang w:eastAsia="ru-RU"/>
        </w:rPr>
        <w:t>НРО «</w:t>
      </w:r>
      <w:proofErr w:type="spellStart"/>
      <w:r w:rsidR="00BD3106" w:rsidRPr="002B0C60">
        <w:rPr>
          <w:rFonts w:ascii="Times New Roman" w:eastAsia="Times New Roman" w:hAnsi="Times New Roman" w:cs="Times New Roman"/>
          <w:sz w:val="28"/>
          <w:szCs w:val="28"/>
          <w:lang w:eastAsia="ru-RU"/>
        </w:rPr>
        <w:t>Рахтынья</w:t>
      </w:r>
      <w:proofErr w:type="spellEnd"/>
      <w:r w:rsidR="00BD3106" w:rsidRPr="002B0C60">
        <w:rPr>
          <w:rFonts w:ascii="Times New Roman" w:eastAsia="Times New Roman" w:hAnsi="Times New Roman" w:cs="Times New Roman"/>
          <w:sz w:val="28"/>
          <w:szCs w:val="28"/>
          <w:lang w:eastAsia="ru-RU"/>
        </w:rPr>
        <w:t>», которое</w:t>
      </w:r>
      <w:r w:rsidRPr="002B0C60">
        <w:rPr>
          <w:rFonts w:ascii="Times New Roman" w:eastAsia="Times New Roman" w:hAnsi="Times New Roman" w:cs="Times New Roman"/>
          <w:sz w:val="28"/>
          <w:szCs w:val="28"/>
          <w:lang w:eastAsia="ru-RU"/>
        </w:rPr>
        <w:t xml:space="preserve"> развивает производство вяленой оленины</w:t>
      </w:r>
      <w:r w:rsidR="008B26F0" w:rsidRPr="002B0C60">
        <w:rPr>
          <w:rFonts w:ascii="Times New Roman" w:eastAsia="Times New Roman" w:hAnsi="Times New Roman" w:cs="Times New Roman"/>
          <w:sz w:val="28"/>
          <w:szCs w:val="28"/>
          <w:lang w:eastAsia="ru-RU"/>
        </w:rPr>
        <w:t>.</w:t>
      </w:r>
    </w:p>
    <w:p w:rsidR="00A33335" w:rsidRPr="002B0C60" w:rsidRDefault="00A33335" w:rsidP="00A33335">
      <w:pPr>
        <w:spacing w:after="0" w:line="240" w:lineRule="auto"/>
        <w:ind w:firstLine="708"/>
        <w:jc w:val="both"/>
        <w:rPr>
          <w:rFonts w:ascii="Times New Roman" w:hAnsi="Times New Roman" w:cs="Times New Roman"/>
          <w:b/>
          <w:sz w:val="28"/>
          <w:szCs w:val="28"/>
        </w:rPr>
      </w:pPr>
      <w:r w:rsidRPr="002B0C60">
        <w:rPr>
          <w:rFonts w:ascii="Times New Roman" w:hAnsi="Times New Roman" w:cs="Times New Roman"/>
          <w:b/>
          <w:sz w:val="28"/>
          <w:szCs w:val="28"/>
        </w:rPr>
        <w:t>2.2.2. Пчеловодство:</w:t>
      </w:r>
    </w:p>
    <w:p w:rsidR="00A33335" w:rsidRPr="002B0C60" w:rsidRDefault="00A33335" w:rsidP="00A33335">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В 2023 году на территории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Березово впервые опробована древнейшая отрасль сельского хозяйства – пчеловодство, включающее производство меда и производство продукции пчеловодства. Северный мед уникален, экологически чистый, является высокосортным продуктом в силу климатических особенностей (краткий срок сбора определяет уровень концентрации целебности меда – максимальное количество питательных средств, ферментов, витаминов, высокая энергетическая ценность). Особенные потребительские свойства придают ягодные вкусовые нотки.</w:t>
      </w:r>
    </w:p>
    <w:p w:rsidR="00A33335" w:rsidRPr="002B0C60" w:rsidRDefault="00A33335" w:rsidP="00A33335">
      <w:pPr>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t xml:space="preserve">Закуплено 3 улья и 3 </w:t>
      </w:r>
      <w:proofErr w:type="spellStart"/>
      <w:r w:rsidRPr="002B0C60">
        <w:rPr>
          <w:rFonts w:ascii="Times New Roman" w:hAnsi="Times New Roman" w:cs="Times New Roman"/>
          <w:sz w:val="28"/>
          <w:szCs w:val="28"/>
        </w:rPr>
        <w:t>пчелопакета</w:t>
      </w:r>
      <w:proofErr w:type="spellEnd"/>
      <w:r w:rsidRPr="002B0C60">
        <w:rPr>
          <w:rFonts w:ascii="Times New Roman" w:hAnsi="Times New Roman" w:cs="Times New Roman"/>
          <w:sz w:val="28"/>
          <w:szCs w:val="28"/>
        </w:rPr>
        <w:t xml:space="preserve"> </w:t>
      </w:r>
      <w:proofErr w:type="spellStart"/>
      <w:r w:rsidRPr="002B0C60">
        <w:rPr>
          <w:rFonts w:ascii="Times New Roman" w:hAnsi="Times New Roman" w:cs="Times New Roman"/>
          <w:sz w:val="28"/>
          <w:szCs w:val="28"/>
        </w:rPr>
        <w:t>средерусской</w:t>
      </w:r>
      <w:proofErr w:type="spellEnd"/>
      <w:r w:rsidRPr="002B0C60">
        <w:rPr>
          <w:rFonts w:ascii="Times New Roman" w:hAnsi="Times New Roman" w:cs="Times New Roman"/>
          <w:sz w:val="28"/>
          <w:szCs w:val="28"/>
        </w:rPr>
        <w:t xml:space="preserve"> породы пчел (около 9 000 штук). В летний сезон текущего года проведена пробная качка меда в объеме 75 литров и сбор продукции пчеловодства (</w:t>
      </w:r>
      <w:proofErr w:type="spellStart"/>
      <w:r w:rsidRPr="002B0C60">
        <w:rPr>
          <w:rFonts w:ascii="Times New Roman" w:hAnsi="Times New Roman" w:cs="Times New Roman"/>
          <w:sz w:val="28"/>
          <w:szCs w:val="28"/>
        </w:rPr>
        <w:t>забрус</w:t>
      </w:r>
      <w:proofErr w:type="spellEnd"/>
      <w:r w:rsidRPr="002B0C60">
        <w:rPr>
          <w:rFonts w:ascii="Times New Roman" w:hAnsi="Times New Roman" w:cs="Times New Roman"/>
          <w:sz w:val="28"/>
          <w:szCs w:val="28"/>
        </w:rPr>
        <w:t>, перга, прополис, воск, соты, маточное молочко). В будущем периоде запланировано расширение деятельности и приобретение еще 3 ульев.</w:t>
      </w:r>
    </w:p>
    <w:p w:rsidR="0078643B" w:rsidRPr="002B0C60" w:rsidRDefault="0078643B" w:rsidP="0078643B">
      <w:pPr>
        <w:spacing w:after="0" w:line="0" w:lineRule="atLeast"/>
        <w:ind w:firstLine="708"/>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color w:val="000000"/>
          <w:sz w:val="28"/>
          <w:szCs w:val="28"/>
          <w:lang w:eastAsia="ru-RU"/>
        </w:rPr>
        <w:t>По оценке, с учетом всесторонней финансовой поддержки, данная сфера будет наименее подвержена экономическим последствиям. Сельское хозяйство северных территорий приспособлено к трудным климатическим и экономическим факторам, имеет не большие объемы производства, которые</w:t>
      </w:r>
      <w:r w:rsidR="001315AE" w:rsidRPr="002B0C60">
        <w:rPr>
          <w:rFonts w:ascii="Times New Roman" w:eastAsia="Times New Roman" w:hAnsi="Times New Roman" w:cs="Times New Roman"/>
          <w:color w:val="000000"/>
          <w:sz w:val="28"/>
          <w:szCs w:val="28"/>
          <w:lang w:eastAsia="ru-RU"/>
        </w:rPr>
        <w:t>,</w:t>
      </w:r>
      <w:r w:rsidRPr="002B0C60">
        <w:rPr>
          <w:rFonts w:ascii="Times New Roman" w:eastAsia="Times New Roman" w:hAnsi="Times New Roman" w:cs="Times New Roman"/>
          <w:color w:val="000000"/>
          <w:sz w:val="28"/>
          <w:szCs w:val="28"/>
          <w:lang w:eastAsia="ru-RU"/>
        </w:rPr>
        <w:t xml:space="preserve"> </w:t>
      </w:r>
      <w:r w:rsidR="001315AE" w:rsidRPr="002B0C60">
        <w:rPr>
          <w:rFonts w:ascii="Times New Roman" w:eastAsia="Times New Roman" w:hAnsi="Times New Roman" w:cs="Times New Roman"/>
          <w:color w:val="000000"/>
          <w:sz w:val="28"/>
          <w:szCs w:val="28"/>
          <w:lang w:eastAsia="ru-RU"/>
        </w:rPr>
        <w:t xml:space="preserve">в основном, </w:t>
      </w:r>
      <w:r w:rsidRPr="002B0C60">
        <w:rPr>
          <w:rFonts w:ascii="Times New Roman" w:eastAsia="Times New Roman" w:hAnsi="Times New Roman" w:cs="Times New Roman"/>
          <w:color w:val="000000"/>
          <w:sz w:val="28"/>
          <w:szCs w:val="28"/>
          <w:lang w:eastAsia="ru-RU"/>
        </w:rPr>
        <w:t>направлены на удовлетворение внутреннего рынка потребления.</w:t>
      </w:r>
    </w:p>
    <w:p w:rsidR="0078643B" w:rsidRPr="002B0C60" w:rsidRDefault="0078643B" w:rsidP="0078643B">
      <w:pPr>
        <w:spacing w:after="0" w:line="0" w:lineRule="atLeast"/>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Достижению положительных результатов в среднесрочном периоде будет способствовать сохранение государственной поддержки сельхозпредприятий, а также объединение мелкотоварных хозяйств в потребительские или производственные кооперативы. </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В прогнозный период будет продолжена поддержка традиционных отраслей: оленеводств</w:t>
      </w:r>
      <w:r w:rsidR="00BD3106" w:rsidRPr="002B0C60">
        <w:rPr>
          <w:rFonts w:ascii="Times New Roman" w:hAnsi="Times New Roman" w:cs="Times New Roman"/>
          <w:sz w:val="28"/>
          <w:szCs w:val="28"/>
        </w:rPr>
        <w:t>а, рыбной отрасли, заготовки</w:t>
      </w:r>
      <w:r w:rsidRPr="002B0C60">
        <w:rPr>
          <w:rFonts w:ascii="Times New Roman" w:hAnsi="Times New Roman" w:cs="Times New Roman"/>
          <w:sz w:val="28"/>
          <w:szCs w:val="28"/>
        </w:rPr>
        <w:t xml:space="preserve"> и переработк</w:t>
      </w:r>
      <w:r w:rsidR="00BD3106" w:rsidRPr="002B0C60">
        <w:rPr>
          <w:rFonts w:ascii="Times New Roman" w:hAnsi="Times New Roman" w:cs="Times New Roman"/>
          <w:sz w:val="28"/>
          <w:szCs w:val="28"/>
        </w:rPr>
        <w:t>и</w:t>
      </w:r>
      <w:r w:rsidRPr="002B0C60">
        <w:rPr>
          <w:rFonts w:ascii="Times New Roman" w:hAnsi="Times New Roman" w:cs="Times New Roman"/>
          <w:sz w:val="28"/>
          <w:szCs w:val="28"/>
        </w:rPr>
        <w:t xml:space="preserve"> дикоросов.</w:t>
      </w:r>
    </w:p>
    <w:p w:rsidR="0078643B" w:rsidRPr="002B0C60" w:rsidRDefault="0078643B" w:rsidP="0078643B">
      <w:pPr>
        <w:tabs>
          <w:tab w:val="left" w:pos="709"/>
        </w:tabs>
        <w:spacing w:after="0" w:line="0" w:lineRule="atLeast"/>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lastRenderedPageBreak/>
        <w:tab/>
        <w:t>В связи со сложными природно-климатическими условиями, слаборазвитой транспортной инфраструктурой и высокой стоимостью энергоносителей, с целью интенсификации развития агропромышленного сектора Березовского района, необходима более широкая поддержка местных аграриев с учетом коэффициента районирования, со стороны государства и Ханты-Мансийского автономного округа – Югры.</w:t>
      </w:r>
    </w:p>
    <w:p w:rsidR="0078643B" w:rsidRPr="002B0C60"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3.</w:t>
      </w:r>
      <w:r w:rsidRPr="002B0C60">
        <w:rPr>
          <w:rFonts w:ascii="Times New Roman" w:hAnsi="Times New Roman" w:cs="Times New Roman"/>
        </w:rPr>
        <w:t xml:space="preserve"> </w:t>
      </w:r>
      <w:r w:rsidRPr="002B0C60">
        <w:rPr>
          <w:rFonts w:ascii="Times New Roman" w:eastAsia="Times New Roman" w:hAnsi="Times New Roman" w:cs="Times New Roman"/>
          <w:sz w:val="28"/>
          <w:szCs w:val="28"/>
          <w:lang w:eastAsia="ru-RU"/>
        </w:rPr>
        <w:t>Обеспечение электрической энергией, газом и паром; кондиционирование воздуха.</w:t>
      </w:r>
    </w:p>
    <w:p w:rsidR="00CE0F3D" w:rsidRPr="002B0C60" w:rsidRDefault="00CE0F3D" w:rsidP="00CE0F3D">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Д</w:t>
      </w:r>
      <w:r w:rsidR="0078643B" w:rsidRPr="002B0C60">
        <w:rPr>
          <w:rFonts w:ascii="Times New Roman" w:eastAsia="Times New Roman" w:hAnsi="Times New Roman" w:cs="Times New Roman"/>
          <w:sz w:val="28"/>
          <w:szCs w:val="28"/>
          <w:lang w:eastAsia="ru-RU"/>
        </w:rPr>
        <w:t xml:space="preserve">оля данного сектора в структуре производства </w:t>
      </w:r>
      <w:r w:rsidRPr="002B0C60">
        <w:rPr>
          <w:rFonts w:ascii="Times New Roman" w:eastAsia="Times New Roman" w:hAnsi="Times New Roman" w:cs="Times New Roman"/>
          <w:sz w:val="28"/>
          <w:szCs w:val="28"/>
          <w:lang w:eastAsia="ru-RU"/>
        </w:rPr>
        <w:t>стабильна</w:t>
      </w:r>
      <w:r w:rsidR="0078643B" w:rsidRPr="002B0C60">
        <w:rPr>
          <w:rFonts w:ascii="Times New Roman" w:eastAsia="Times New Roman" w:hAnsi="Times New Roman" w:cs="Times New Roman"/>
          <w:sz w:val="28"/>
          <w:szCs w:val="28"/>
          <w:lang w:eastAsia="ru-RU"/>
        </w:rPr>
        <w:t xml:space="preserve"> и состав</w:t>
      </w:r>
      <w:r w:rsidRPr="002B0C60">
        <w:rPr>
          <w:rFonts w:ascii="Times New Roman" w:eastAsia="Times New Roman" w:hAnsi="Times New Roman" w:cs="Times New Roman"/>
          <w:sz w:val="28"/>
          <w:szCs w:val="28"/>
          <w:lang w:eastAsia="ru-RU"/>
        </w:rPr>
        <w:t>ляет</w:t>
      </w:r>
      <w:r w:rsidR="0078643B" w:rsidRPr="002B0C60">
        <w:rPr>
          <w:rFonts w:ascii="Times New Roman" w:eastAsia="Times New Roman" w:hAnsi="Times New Roman" w:cs="Times New Roman"/>
          <w:sz w:val="28"/>
          <w:szCs w:val="28"/>
          <w:lang w:eastAsia="ru-RU"/>
        </w:rPr>
        <w:t xml:space="preserve"> </w:t>
      </w:r>
      <w:r w:rsidR="001952E6" w:rsidRPr="002B0C60">
        <w:rPr>
          <w:rFonts w:ascii="Times New Roman" w:eastAsia="Times New Roman" w:hAnsi="Times New Roman" w:cs="Times New Roman"/>
          <w:sz w:val="28"/>
          <w:szCs w:val="28"/>
          <w:lang w:eastAsia="ru-RU"/>
        </w:rPr>
        <w:t>более</w:t>
      </w:r>
      <w:r w:rsidR="0078643B" w:rsidRPr="002B0C60">
        <w:rPr>
          <w:rFonts w:ascii="Times New Roman" w:eastAsia="Times New Roman" w:hAnsi="Times New Roman" w:cs="Times New Roman"/>
          <w:sz w:val="28"/>
          <w:szCs w:val="28"/>
          <w:lang w:eastAsia="ru-RU"/>
        </w:rPr>
        <w:t xml:space="preserve"> 26%</w:t>
      </w:r>
      <w:r w:rsidRPr="002B0C60">
        <w:rPr>
          <w:rFonts w:ascii="Times New Roman" w:eastAsia="Times New Roman" w:hAnsi="Times New Roman" w:cs="Times New Roman"/>
          <w:sz w:val="28"/>
          <w:szCs w:val="28"/>
          <w:lang w:eastAsia="ru-RU"/>
        </w:rPr>
        <w:t>. Прогноз</w:t>
      </w:r>
      <w:r w:rsidR="00AA0F47" w:rsidRPr="002B0C60">
        <w:rPr>
          <w:rFonts w:ascii="Times New Roman" w:eastAsia="Times New Roman" w:hAnsi="Times New Roman" w:cs="Times New Roman"/>
          <w:sz w:val="28"/>
          <w:szCs w:val="28"/>
          <w:lang w:eastAsia="ru-RU"/>
        </w:rPr>
        <w:t>ный</w:t>
      </w:r>
      <w:r w:rsidRPr="002B0C60">
        <w:rPr>
          <w:rFonts w:ascii="Times New Roman" w:eastAsia="Times New Roman" w:hAnsi="Times New Roman" w:cs="Times New Roman"/>
          <w:sz w:val="28"/>
          <w:szCs w:val="28"/>
          <w:lang w:eastAsia="ru-RU"/>
        </w:rPr>
        <w:t xml:space="preserve"> объем выработки производства варьируется </w:t>
      </w:r>
      <w:r w:rsidR="00CB0BEF" w:rsidRPr="002B0C60">
        <w:rPr>
          <w:rFonts w:ascii="Times New Roman" w:eastAsia="Times New Roman" w:hAnsi="Times New Roman" w:cs="Times New Roman"/>
          <w:sz w:val="28"/>
          <w:szCs w:val="28"/>
          <w:lang w:eastAsia="ru-RU"/>
        </w:rPr>
        <w:t>с учетом строительства новых объектов</w:t>
      </w:r>
      <w:r w:rsidR="009B1D7F" w:rsidRPr="002B0C60">
        <w:rPr>
          <w:rFonts w:ascii="Times New Roman" w:eastAsia="Times New Roman" w:hAnsi="Times New Roman" w:cs="Times New Roman"/>
          <w:sz w:val="28"/>
          <w:szCs w:val="28"/>
          <w:lang w:eastAsia="ru-RU"/>
        </w:rPr>
        <w:t xml:space="preserve"> и</w:t>
      </w:r>
      <w:r w:rsidR="00CB0BEF" w:rsidRPr="002B0C60">
        <w:rPr>
          <w:rFonts w:ascii="Times New Roman" w:eastAsia="Times New Roman" w:hAnsi="Times New Roman" w:cs="Times New Roman"/>
          <w:sz w:val="28"/>
          <w:szCs w:val="28"/>
          <w:lang w:eastAsia="ru-RU"/>
        </w:rPr>
        <w:t xml:space="preserve"> экономией энергоресурсов.</w:t>
      </w:r>
    </w:p>
    <w:p w:rsidR="0078643B" w:rsidRPr="002B0C60" w:rsidRDefault="0078643B" w:rsidP="0078643B">
      <w:pPr>
        <w:tabs>
          <w:tab w:val="left" w:pos="540"/>
        </w:tabs>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2B0C60">
        <w:rPr>
          <w:rFonts w:ascii="Times New Roman" w:eastAsia="Times New Roman" w:hAnsi="Times New Roman" w:cs="Times New Roman"/>
          <w:sz w:val="28"/>
          <w:szCs w:val="28"/>
          <w:lang w:eastAsia="ru-RU"/>
        </w:rPr>
        <w:t xml:space="preserve">Энергетический сектор территории состоит из централизованной и децентрализованной зон </w:t>
      </w:r>
      <w:proofErr w:type="spellStart"/>
      <w:r w:rsidRPr="002B0C60">
        <w:rPr>
          <w:rFonts w:ascii="Times New Roman" w:eastAsia="Times New Roman" w:hAnsi="Times New Roman" w:cs="Times New Roman"/>
          <w:sz w:val="28"/>
          <w:szCs w:val="28"/>
          <w:lang w:eastAsia="ru-RU"/>
        </w:rPr>
        <w:t>электрогенерации</w:t>
      </w:r>
      <w:proofErr w:type="spellEnd"/>
      <w:r w:rsidRPr="002B0C60">
        <w:rPr>
          <w:rFonts w:ascii="Times New Roman" w:eastAsia="Times New Roman" w:hAnsi="Times New Roman" w:cs="Times New Roman"/>
          <w:sz w:val="28"/>
          <w:szCs w:val="28"/>
          <w:lang w:eastAsia="ru-RU"/>
        </w:rPr>
        <w:t xml:space="preserve">, которые обслуживают АО «ЮРЭСК» и </w:t>
      </w:r>
      <w:r w:rsidRPr="002B0C60">
        <w:rPr>
          <w:rFonts w:ascii="Times New Roman" w:hAnsi="Times New Roman" w:cs="Times New Roman"/>
          <w:sz w:val="28"/>
          <w:szCs w:val="28"/>
        </w:rPr>
        <w:t>АО «</w:t>
      </w:r>
      <w:proofErr w:type="spellStart"/>
      <w:r w:rsidRPr="002B0C60">
        <w:rPr>
          <w:rFonts w:ascii="Times New Roman" w:hAnsi="Times New Roman" w:cs="Times New Roman"/>
          <w:sz w:val="28"/>
          <w:szCs w:val="28"/>
        </w:rPr>
        <w:t>Юграэнерго</w:t>
      </w:r>
      <w:proofErr w:type="spellEnd"/>
      <w:r w:rsidRPr="002B0C60">
        <w:rPr>
          <w:rFonts w:ascii="Times New Roman" w:hAnsi="Times New Roman" w:cs="Times New Roman"/>
          <w:sz w:val="28"/>
          <w:szCs w:val="28"/>
        </w:rPr>
        <w:t>» соответственно</w:t>
      </w:r>
      <w:r w:rsidRPr="002B0C60">
        <w:rPr>
          <w:rFonts w:ascii="Times New Roman" w:eastAsia="Times New Roman" w:hAnsi="Times New Roman" w:cs="Times New Roman"/>
          <w:sz w:val="28"/>
          <w:szCs w:val="28"/>
          <w:lang w:eastAsia="ru-RU"/>
        </w:rPr>
        <w:t xml:space="preserve">. </w:t>
      </w:r>
      <w:proofErr w:type="gramEnd"/>
    </w:p>
    <w:p w:rsidR="0078643B" w:rsidRPr="002B0C60" w:rsidRDefault="0078643B" w:rsidP="0078643B">
      <w:pPr>
        <w:tabs>
          <w:tab w:val="left" w:pos="540"/>
        </w:tabs>
        <w:suppressAutoHyphens/>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hAnsi="Times New Roman" w:cs="Times New Roman"/>
          <w:sz w:val="28"/>
          <w:szCs w:val="28"/>
        </w:rPr>
        <w:t xml:space="preserve">Выработку электроэнергии на территории района осуществляют 9 электростанций. Централизованным электроснабжением </w:t>
      </w:r>
      <w:proofErr w:type="gramStart"/>
      <w:r w:rsidRPr="002B0C60">
        <w:rPr>
          <w:rFonts w:ascii="Times New Roman" w:hAnsi="Times New Roman" w:cs="Times New Roman"/>
          <w:sz w:val="28"/>
          <w:szCs w:val="28"/>
        </w:rPr>
        <w:t>обеспечены</w:t>
      </w:r>
      <w:proofErr w:type="gramEnd"/>
      <w:r w:rsidRPr="002B0C60">
        <w:rPr>
          <w:rFonts w:ascii="Times New Roman" w:hAnsi="Times New Roman" w:cs="Times New Roman"/>
          <w:sz w:val="28"/>
          <w:szCs w:val="28"/>
        </w:rPr>
        <w:t xml:space="preserve"> 9 населенных пунктов Березовского района: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xml:space="preserve">. Березово, д. </w:t>
      </w:r>
      <w:proofErr w:type="spellStart"/>
      <w:r w:rsidRPr="002B0C60">
        <w:rPr>
          <w:rFonts w:ascii="Times New Roman" w:hAnsi="Times New Roman" w:cs="Times New Roman"/>
          <w:sz w:val="28"/>
          <w:szCs w:val="28"/>
        </w:rPr>
        <w:t>Пугоры</w:t>
      </w:r>
      <w:proofErr w:type="spellEnd"/>
      <w:r w:rsidRPr="002B0C60">
        <w:rPr>
          <w:rFonts w:ascii="Times New Roman" w:hAnsi="Times New Roman" w:cs="Times New Roman"/>
          <w:sz w:val="28"/>
          <w:szCs w:val="28"/>
        </w:rPr>
        <w:t xml:space="preserve">, д. </w:t>
      </w:r>
      <w:proofErr w:type="spellStart"/>
      <w:r w:rsidRPr="002B0C60">
        <w:rPr>
          <w:rFonts w:ascii="Times New Roman" w:hAnsi="Times New Roman" w:cs="Times New Roman"/>
          <w:sz w:val="28"/>
          <w:szCs w:val="28"/>
        </w:rPr>
        <w:t>Деминская</w:t>
      </w:r>
      <w:proofErr w:type="spellEnd"/>
      <w:r w:rsidRPr="002B0C60">
        <w:rPr>
          <w:rFonts w:ascii="Times New Roman" w:hAnsi="Times New Roman" w:cs="Times New Roman"/>
          <w:sz w:val="28"/>
          <w:szCs w:val="28"/>
        </w:rPr>
        <w:t xml:space="preserve">,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xml:space="preserve">. </w:t>
      </w:r>
      <w:proofErr w:type="spellStart"/>
      <w:r w:rsidRPr="002B0C60">
        <w:rPr>
          <w:rFonts w:ascii="Times New Roman" w:hAnsi="Times New Roman" w:cs="Times New Roman"/>
          <w:sz w:val="28"/>
          <w:szCs w:val="28"/>
        </w:rPr>
        <w:t>Игрим</w:t>
      </w:r>
      <w:proofErr w:type="spellEnd"/>
      <w:r w:rsidRPr="002B0C60">
        <w:rPr>
          <w:rFonts w:ascii="Times New Roman" w:hAnsi="Times New Roman" w:cs="Times New Roman"/>
          <w:sz w:val="28"/>
          <w:szCs w:val="28"/>
        </w:rPr>
        <w:t xml:space="preserve">, п. Светлый, п. </w:t>
      </w:r>
      <w:proofErr w:type="spellStart"/>
      <w:r w:rsidRPr="002B0C60">
        <w:rPr>
          <w:rFonts w:ascii="Times New Roman" w:hAnsi="Times New Roman" w:cs="Times New Roman"/>
          <w:sz w:val="28"/>
          <w:szCs w:val="28"/>
        </w:rPr>
        <w:t>Ванзетур</w:t>
      </w:r>
      <w:proofErr w:type="spellEnd"/>
      <w:r w:rsidRPr="002B0C60">
        <w:rPr>
          <w:rFonts w:ascii="Times New Roman" w:hAnsi="Times New Roman" w:cs="Times New Roman"/>
          <w:sz w:val="28"/>
          <w:szCs w:val="28"/>
        </w:rPr>
        <w:t xml:space="preserve">, д. </w:t>
      </w:r>
      <w:proofErr w:type="spellStart"/>
      <w:r w:rsidRPr="002B0C60">
        <w:rPr>
          <w:rFonts w:ascii="Times New Roman" w:hAnsi="Times New Roman" w:cs="Times New Roman"/>
          <w:sz w:val="28"/>
          <w:szCs w:val="28"/>
        </w:rPr>
        <w:t>Шайтанка</w:t>
      </w:r>
      <w:proofErr w:type="spellEnd"/>
      <w:r w:rsidRPr="002B0C60">
        <w:rPr>
          <w:rFonts w:ascii="Times New Roman" w:hAnsi="Times New Roman" w:cs="Times New Roman"/>
          <w:sz w:val="28"/>
          <w:szCs w:val="28"/>
        </w:rPr>
        <w:t xml:space="preserve">, </w:t>
      </w:r>
      <w:proofErr w:type="gramStart"/>
      <w:r w:rsidRPr="002B0C60">
        <w:rPr>
          <w:rFonts w:ascii="Times New Roman" w:hAnsi="Times New Roman" w:cs="Times New Roman"/>
          <w:sz w:val="28"/>
          <w:szCs w:val="28"/>
        </w:rPr>
        <w:t>с</w:t>
      </w:r>
      <w:proofErr w:type="gramEnd"/>
      <w:r w:rsidRPr="002B0C60">
        <w:rPr>
          <w:rFonts w:ascii="Times New Roman" w:hAnsi="Times New Roman" w:cs="Times New Roman"/>
          <w:sz w:val="28"/>
          <w:szCs w:val="28"/>
        </w:rPr>
        <w:t xml:space="preserve">. </w:t>
      </w:r>
      <w:proofErr w:type="gramStart"/>
      <w:r w:rsidRPr="002B0C60">
        <w:rPr>
          <w:rFonts w:ascii="Times New Roman" w:hAnsi="Times New Roman" w:cs="Times New Roman"/>
          <w:sz w:val="28"/>
          <w:szCs w:val="28"/>
        </w:rPr>
        <w:t>Теги</w:t>
      </w:r>
      <w:proofErr w:type="gramEnd"/>
      <w:r w:rsidRPr="002B0C60">
        <w:rPr>
          <w:rFonts w:ascii="Times New Roman" w:hAnsi="Times New Roman" w:cs="Times New Roman"/>
          <w:sz w:val="28"/>
          <w:szCs w:val="28"/>
        </w:rPr>
        <w:t xml:space="preserve">, п. </w:t>
      </w:r>
      <w:proofErr w:type="spellStart"/>
      <w:r w:rsidRPr="002B0C60">
        <w:rPr>
          <w:rFonts w:ascii="Times New Roman" w:hAnsi="Times New Roman" w:cs="Times New Roman"/>
          <w:sz w:val="28"/>
          <w:szCs w:val="28"/>
        </w:rPr>
        <w:t>Устрем</w:t>
      </w:r>
      <w:proofErr w:type="spellEnd"/>
      <w:r w:rsidRPr="002B0C60">
        <w:rPr>
          <w:rFonts w:ascii="Times New Roman" w:hAnsi="Times New Roman" w:cs="Times New Roman"/>
          <w:sz w:val="28"/>
          <w:szCs w:val="28"/>
        </w:rPr>
        <w:t>, в которых проживают более 7</w:t>
      </w:r>
      <w:r w:rsidR="002717D6" w:rsidRPr="002B0C60">
        <w:rPr>
          <w:rFonts w:ascii="Times New Roman" w:hAnsi="Times New Roman" w:cs="Times New Roman"/>
          <w:sz w:val="28"/>
          <w:szCs w:val="28"/>
        </w:rPr>
        <w:t>0</w:t>
      </w:r>
      <w:r w:rsidRPr="002B0C60">
        <w:rPr>
          <w:rFonts w:ascii="Times New Roman" w:hAnsi="Times New Roman" w:cs="Times New Roman"/>
          <w:sz w:val="28"/>
          <w:szCs w:val="28"/>
        </w:rPr>
        <w:t>% населения или 16,0</w:t>
      </w:r>
      <w:r w:rsidR="002717D6" w:rsidRPr="002B0C60">
        <w:rPr>
          <w:rFonts w:ascii="Times New Roman" w:hAnsi="Times New Roman" w:cs="Times New Roman"/>
          <w:sz w:val="28"/>
          <w:szCs w:val="28"/>
        </w:rPr>
        <w:t>3</w:t>
      </w:r>
      <w:r w:rsidRPr="002B0C60">
        <w:rPr>
          <w:rFonts w:ascii="Times New Roman" w:hAnsi="Times New Roman" w:cs="Times New Roman"/>
          <w:sz w:val="28"/>
          <w:szCs w:val="28"/>
        </w:rPr>
        <w:t xml:space="preserve"> тыс. человек. </w:t>
      </w:r>
      <w:r w:rsidRPr="002B0C60">
        <w:rPr>
          <w:rFonts w:ascii="Times New Roman" w:eastAsia="Times New Roman" w:hAnsi="Times New Roman" w:cs="Times New Roman"/>
          <w:sz w:val="28"/>
          <w:szCs w:val="28"/>
          <w:lang w:eastAsia="ru-RU"/>
        </w:rPr>
        <w:t>Присоединение всех населенных пунктов к «большой энергетике» позволит ликвидировать ресурсную зависимость от завоза горюче-смазочных материалов, снизит себестоимость электроэнергии, повысит уровень и качество жизни населения, создаст предпосылки для развития местной промышленности.</w:t>
      </w:r>
    </w:p>
    <w:p w:rsidR="00863258" w:rsidRPr="002B0C60" w:rsidRDefault="008B26F0" w:rsidP="0078643B">
      <w:pPr>
        <w:tabs>
          <w:tab w:val="left" w:pos="540"/>
        </w:tabs>
        <w:suppressAutoHyphens/>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В Березовском районе, при поддержке Президента Российской Федерации, </w:t>
      </w:r>
      <w:r w:rsidR="00B7013D" w:rsidRPr="002B0C60">
        <w:rPr>
          <w:rFonts w:ascii="Times New Roman" w:eastAsia="Times New Roman" w:hAnsi="Times New Roman" w:cs="Times New Roman"/>
          <w:sz w:val="28"/>
          <w:szCs w:val="28"/>
          <w:lang w:eastAsia="ru-RU"/>
        </w:rPr>
        <w:t>Губернатора Ханты-Мансийского автономного округа – Югры</w:t>
      </w:r>
      <w:r w:rsidR="00596872" w:rsidRPr="002B0C60">
        <w:rPr>
          <w:rFonts w:ascii="Times New Roman" w:eastAsia="Times New Roman" w:hAnsi="Times New Roman" w:cs="Times New Roman"/>
          <w:sz w:val="28"/>
          <w:szCs w:val="28"/>
          <w:lang w:eastAsia="ru-RU"/>
        </w:rPr>
        <w:t xml:space="preserve"> </w:t>
      </w:r>
      <w:r w:rsidR="0049615E" w:rsidRPr="002B0C60">
        <w:rPr>
          <w:rFonts w:ascii="Times New Roman" w:eastAsia="Times New Roman" w:hAnsi="Times New Roman" w:cs="Times New Roman"/>
          <w:sz w:val="28"/>
          <w:szCs w:val="28"/>
          <w:lang w:eastAsia="ru-RU"/>
        </w:rPr>
        <w:t>на базе</w:t>
      </w:r>
      <w:r w:rsidR="00222CD9" w:rsidRPr="002B0C60">
        <w:rPr>
          <w:rFonts w:ascii="Times New Roman" w:eastAsia="Times New Roman" w:hAnsi="Times New Roman" w:cs="Times New Roman"/>
          <w:sz w:val="28"/>
          <w:szCs w:val="28"/>
          <w:lang w:eastAsia="ru-RU"/>
        </w:rPr>
        <w:t xml:space="preserve"> НРО </w:t>
      </w:r>
      <w:r w:rsidR="0049615E" w:rsidRPr="002B0C60">
        <w:rPr>
          <w:rFonts w:ascii="Times New Roman" w:eastAsia="Times New Roman" w:hAnsi="Times New Roman" w:cs="Times New Roman"/>
          <w:sz w:val="28"/>
          <w:szCs w:val="28"/>
          <w:lang w:eastAsia="ru-RU"/>
        </w:rPr>
        <w:t xml:space="preserve">КМНС </w:t>
      </w:r>
      <w:r w:rsidR="00222CD9" w:rsidRPr="002B0C60">
        <w:rPr>
          <w:rFonts w:ascii="Times New Roman" w:eastAsia="Times New Roman" w:hAnsi="Times New Roman" w:cs="Times New Roman"/>
          <w:sz w:val="28"/>
          <w:szCs w:val="28"/>
          <w:lang w:eastAsia="ru-RU"/>
        </w:rPr>
        <w:t>«</w:t>
      </w:r>
      <w:proofErr w:type="spellStart"/>
      <w:r w:rsidR="00222CD9" w:rsidRPr="002B0C60">
        <w:rPr>
          <w:rFonts w:ascii="Times New Roman" w:eastAsia="Times New Roman" w:hAnsi="Times New Roman" w:cs="Times New Roman"/>
          <w:sz w:val="28"/>
          <w:szCs w:val="28"/>
          <w:lang w:eastAsia="ru-RU"/>
        </w:rPr>
        <w:t>Рахтынья</w:t>
      </w:r>
      <w:proofErr w:type="spellEnd"/>
      <w:r w:rsidR="00222CD9" w:rsidRPr="002B0C60">
        <w:rPr>
          <w:rFonts w:ascii="Times New Roman" w:eastAsia="Times New Roman" w:hAnsi="Times New Roman" w:cs="Times New Roman"/>
          <w:sz w:val="28"/>
          <w:szCs w:val="28"/>
          <w:lang w:eastAsia="ru-RU"/>
        </w:rPr>
        <w:t xml:space="preserve">» </w:t>
      </w:r>
      <w:r w:rsidR="00B7013D" w:rsidRPr="002B0C60">
        <w:rPr>
          <w:rFonts w:ascii="Times New Roman" w:eastAsia="Times New Roman" w:hAnsi="Times New Roman" w:cs="Times New Roman"/>
          <w:sz w:val="28"/>
          <w:szCs w:val="28"/>
          <w:lang w:eastAsia="ru-RU"/>
        </w:rPr>
        <w:t xml:space="preserve">реализован уникальный проект «Зеленое </w:t>
      </w:r>
      <w:r w:rsidR="00B7013D" w:rsidRPr="002B0C60">
        <w:rPr>
          <w:rFonts w:ascii="Times New Roman" w:eastAsia="Times New Roman" w:hAnsi="Times New Roman" w:cs="Times New Roman"/>
          <w:sz w:val="28"/>
          <w:szCs w:val="28"/>
          <w:lang w:val="en-US" w:eastAsia="ru-RU"/>
        </w:rPr>
        <w:t>IT</w:t>
      </w:r>
      <w:r w:rsidR="004F457D" w:rsidRPr="002B0C60">
        <w:rPr>
          <w:rFonts w:ascii="Times New Roman" w:eastAsia="Times New Roman" w:hAnsi="Times New Roman" w:cs="Times New Roman"/>
          <w:sz w:val="28"/>
          <w:szCs w:val="28"/>
          <w:lang w:eastAsia="ru-RU"/>
        </w:rPr>
        <w:t>-стойбище», который</w:t>
      </w:r>
      <w:r w:rsidR="00596872" w:rsidRPr="002B0C60">
        <w:rPr>
          <w:rFonts w:ascii="Times New Roman" w:eastAsia="Times New Roman" w:hAnsi="Times New Roman" w:cs="Times New Roman"/>
          <w:sz w:val="28"/>
          <w:szCs w:val="28"/>
          <w:lang w:eastAsia="ru-RU"/>
        </w:rPr>
        <w:t xml:space="preserve"> предусматривает автономное </w:t>
      </w:r>
      <w:r w:rsidR="0049615E" w:rsidRPr="002B0C60">
        <w:rPr>
          <w:rFonts w:ascii="Times New Roman" w:eastAsia="Times New Roman" w:hAnsi="Times New Roman" w:cs="Times New Roman"/>
          <w:sz w:val="28"/>
          <w:szCs w:val="28"/>
          <w:lang w:eastAsia="ru-RU"/>
        </w:rPr>
        <w:t>электроснабжение</w:t>
      </w:r>
      <w:r w:rsidR="00596872" w:rsidRPr="002B0C60">
        <w:rPr>
          <w:rFonts w:ascii="Times New Roman" w:eastAsia="Times New Roman" w:hAnsi="Times New Roman" w:cs="Times New Roman"/>
          <w:sz w:val="28"/>
          <w:szCs w:val="28"/>
          <w:lang w:eastAsia="ru-RU"/>
        </w:rPr>
        <w:t xml:space="preserve"> с использованием </w:t>
      </w:r>
      <w:r w:rsidR="00F22DC6" w:rsidRPr="002B0C60">
        <w:rPr>
          <w:rFonts w:ascii="Times New Roman" w:eastAsia="Times New Roman" w:hAnsi="Times New Roman" w:cs="Times New Roman"/>
          <w:sz w:val="28"/>
          <w:szCs w:val="28"/>
          <w:lang w:eastAsia="ru-RU"/>
        </w:rPr>
        <w:t xml:space="preserve">солнечной станции (установка </w:t>
      </w:r>
      <w:r w:rsidR="00596872" w:rsidRPr="002B0C60">
        <w:rPr>
          <w:rFonts w:ascii="Times New Roman" w:eastAsia="Times New Roman" w:hAnsi="Times New Roman" w:cs="Times New Roman"/>
          <w:sz w:val="28"/>
          <w:szCs w:val="28"/>
          <w:lang w:eastAsia="ru-RU"/>
        </w:rPr>
        <w:t>панелей и накопительн</w:t>
      </w:r>
      <w:r w:rsidR="0049615E" w:rsidRPr="002B0C60">
        <w:rPr>
          <w:rFonts w:ascii="Times New Roman" w:eastAsia="Times New Roman" w:hAnsi="Times New Roman" w:cs="Times New Roman"/>
          <w:sz w:val="28"/>
          <w:szCs w:val="28"/>
          <w:lang w:eastAsia="ru-RU"/>
        </w:rPr>
        <w:t>ых</w:t>
      </w:r>
      <w:r w:rsidR="00596872" w:rsidRPr="002B0C60">
        <w:rPr>
          <w:rFonts w:ascii="Times New Roman" w:eastAsia="Times New Roman" w:hAnsi="Times New Roman" w:cs="Times New Roman"/>
          <w:sz w:val="28"/>
          <w:szCs w:val="28"/>
          <w:lang w:eastAsia="ru-RU"/>
        </w:rPr>
        <w:t xml:space="preserve"> аккумуляторов</w:t>
      </w:r>
      <w:r w:rsidR="00F22DC6" w:rsidRPr="002B0C60">
        <w:rPr>
          <w:rFonts w:ascii="Times New Roman" w:eastAsia="Times New Roman" w:hAnsi="Times New Roman" w:cs="Times New Roman"/>
          <w:sz w:val="28"/>
          <w:szCs w:val="28"/>
          <w:lang w:eastAsia="ru-RU"/>
        </w:rPr>
        <w:t>) с автоматизированн</w:t>
      </w:r>
      <w:r w:rsidR="00D75363" w:rsidRPr="002B0C60">
        <w:rPr>
          <w:rFonts w:ascii="Times New Roman" w:eastAsia="Times New Roman" w:hAnsi="Times New Roman" w:cs="Times New Roman"/>
          <w:sz w:val="28"/>
          <w:szCs w:val="28"/>
          <w:lang w:eastAsia="ru-RU"/>
        </w:rPr>
        <w:t>ой системой</w:t>
      </w:r>
      <w:r w:rsidR="00F22DC6" w:rsidRPr="002B0C60">
        <w:rPr>
          <w:rFonts w:ascii="Times New Roman" w:eastAsia="Times New Roman" w:hAnsi="Times New Roman" w:cs="Times New Roman"/>
          <w:sz w:val="28"/>
          <w:szCs w:val="28"/>
          <w:lang w:eastAsia="ru-RU"/>
        </w:rPr>
        <w:t xml:space="preserve"> управлени</w:t>
      </w:r>
      <w:r w:rsidR="00D75363" w:rsidRPr="002B0C60">
        <w:rPr>
          <w:rFonts w:ascii="Times New Roman" w:eastAsia="Times New Roman" w:hAnsi="Times New Roman" w:cs="Times New Roman"/>
          <w:sz w:val="28"/>
          <w:szCs w:val="28"/>
          <w:lang w:eastAsia="ru-RU"/>
        </w:rPr>
        <w:t>я</w:t>
      </w:r>
      <w:r w:rsidR="00F22DC6" w:rsidRPr="002B0C60">
        <w:rPr>
          <w:rFonts w:ascii="Times New Roman" w:eastAsia="Times New Roman" w:hAnsi="Times New Roman" w:cs="Times New Roman"/>
          <w:sz w:val="28"/>
          <w:szCs w:val="28"/>
          <w:lang w:eastAsia="ru-RU"/>
        </w:rPr>
        <w:t>.</w:t>
      </w:r>
      <w:r w:rsidR="00596872" w:rsidRPr="002B0C60">
        <w:rPr>
          <w:rFonts w:ascii="Times New Roman" w:eastAsia="Times New Roman" w:hAnsi="Times New Roman" w:cs="Times New Roman"/>
          <w:sz w:val="28"/>
          <w:szCs w:val="28"/>
          <w:lang w:eastAsia="ru-RU"/>
        </w:rPr>
        <w:t xml:space="preserve"> </w:t>
      </w:r>
      <w:r w:rsidR="00222CD9" w:rsidRPr="002B0C60">
        <w:rPr>
          <w:rFonts w:ascii="Times New Roman" w:eastAsia="Times New Roman" w:hAnsi="Times New Roman" w:cs="Times New Roman"/>
          <w:sz w:val="28"/>
          <w:szCs w:val="28"/>
          <w:lang w:eastAsia="ru-RU"/>
        </w:rPr>
        <w:t>Внедрение новых технологий</w:t>
      </w:r>
      <w:r w:rsidR="00D75363" w:rsidRPr="002B0C60">
        <w:rPr>
          <w:rFonts w:ascii="Times New Roman" w:eastAsia="Times New Roman" w:hAnsi="Times New Roman" w:cs="Times New Roman"/>
          <w:sz w:val="28"/>
          <w:szCs w:val="28"/>
          <w:lang w:eastAsia="ru-RU"/>
        </w:rPr>
        <w:t xml:space="preserve"> </w:t>
      </w:r>
      <w:r w:rsidR="00596872" w:rsidRPr="002B0C60">
        <w:rPr>
          <w:rFonts w:ascii="Times New Roman" w:eastAsia="Times New Roman" w:hAnsi="Times New Roman" w:cs="Times New Roman"/>
          <w:sz w:val="28"/>
          <w:szCs w:val="28"/>
          <w:lang w:eastAsia="ru-RU"/>
        </w:rPr>
        <w:t>обеспечивает</w:t>
      </w:r>
      <w:r w:rsidR="00D75363" w:rsidRPr="002B0C60">
        <w:rPr>
          <w:rFonts w:ascii="Times New Roman" w:eastAsia="Times New Roman" w:hAnsi="Times New Roman" w:cs="Times New Roman"/>
          <w:sz w:val="28"/>
          <w:szCs w:val="28"/>
          <w:lang w:eastAsia="ru-RU"/>
        </w:rPr>
        <w:t xml:space="preserve"> круглогодичную</w:t>
      </w:r>
      <w:r w:rsidR="00360546" w:rsidRPr="002B0C60">
        <w:rPr>
          <w:rFonts w:ascii="Times New Roman" w:eastAsia="Times New Roman" w:hAnsi="Times New Roman" w:cs="Times New Roman"/>
          <w:sz w:val="28"/>
          <w:szCs w:val="28"/>
          <w:lang w:eastAsia="ru-RU"/>
        </w:rPr>
        <w:t xml:space="preserve"> бесперебойность</w:t>
      </w:r>
      <w:r w:rsidR="00C15D25" w:rsidRPr="002B0C60">
        <w:rPr>
          <w:rFonts w:ascii="Times New Roman" w:eastAsia="Times New Roman" w:hAnsi="Times New Roman" w:cs="Times New Roman"/>
          <w:sz w:val="28"/>
          <w:szCs w:val="28"/>
          <w:lang w:eastAsia="ru-RU"/>
        </w:rPr>
        <w:t xml:space="preserve"> и</w:t>
      </w:r>
      <w:r w:rsidR="00360546" w:rsidRPr="002B0C60">
        <w:rPr>
          <w:rFonts w:ascii="Times New Roman" w:eastAsia="Times New Roman" w:hAnsi="Times New Roman" w:cs="Times New Roman"/>
          <w:sz w:val="28"/>
          <w:szCs w:val="28"/>
          <w:lang w:eastAsia="ru-RU"/>
        </w:rPr>
        <w:t xml:space="preserve"> высокую экономичность производства электроэнергии для удаленных малонаселенных территорий</w:t>
      </w:r>
      <w:r w:rsidR="00C15D25" w:rsidRPr="002B0C60">
        <w:rPr>
          <w:rFonts w:ascii="Times New Roman" w:eastAsia="Times New Roman" w:hAnsi="Times New Roman" w:cs="Times New Roman"/>
          <w:sz w:val="28"/>
          <w:szCs w:val="28"/>
          <w:lang w:eastAsia="ru-RU"/>
        </w:rPr>
        <w:t>,</w:t>
      </w:r>
      <w:r w:rsidR="00270616" w:rsidRPr="002B0C60">
        <w:rPr>
          <w:rFonts w:ascii="Times New Roman" w:eastAsia="Times New Roman" w:hAnsi="Times New Roman" w:cs="Times New Roman"/>
          <w:sz w:val="28"/>
          <w:szCs w:val="28"/>
          <w:lang w:eastAsia="ru-RU"/>
        </w:rPr>
        <w:t xml:space="preserve"> особенно актуальной для населения, занимающегося</w:t>
      </w:r>
      <w:r w:rsidR="00F22DC6" w:rsidRPr="002B0C60">
        <w:rPr>
          <w:rFonts w:ascii="Times New Roman" w:eastAsia="Times New Roman" w:hAnsi="Times New Roman" w:cs="Times New Roman"/>
          <w:sz w:val="28"/>
          <w:szCs w:val="28"/>
          <w:lang w:eastAsia="ru-RU"/>
        </w:rPr>
        <w:t xml:space="preserve"> народными промыслами</w:t>
      </w:r>
      <w:r w:rsidR="00C15D25" w:rsidRPr="002B0C60">
        <w:rPr>
          <w:rFonts w:ascii="Times New Roman" w:eastAsia="Times New Roman" w:hAnsi="Times New Roman" w:cs="Times New Roman"/>
          <w:sz w:val="28"/>
          <w:szCs w:val="28"/>
          <w:lang w:eastAsia="ru-RU"/>
        </w:rPr>
        <w:t xml:space="preserve"> в таежной зоне</w:t>
      </w:r>
      <w:r w:rsidR="00360546" w:rsidRPr="002B0C60">
        <w:rPr>
          <w:rFonts w:ascii="Times New Roman" w:eastAsia="Times New Roman" w:hAnsi="Times New Roman" w:cs="Times New Roman"/>
          <w:sz w:val="28"/>
          <w:szCs w:val="28"/>
          <w:lang w:eastAsia="ru-RU"/>
        </w:rPr>
        <w:t>.</w:t>
      </w:r>
      <w:r w:rsidR="00D75363" w:rsidRPr="002B0C60">
        <w:rPr>
          <w:rFonts w:ascii="Times New Roman" w:eastAsia="Times New Roman" w:hAnsi="Times New Roman" w:cs="Times New Roman"/>
          <w:sz w:val="28"/>
          <w:szCs w:val="28"/>
          <w:lang w:eastAsia="ru-RU"/>
        </w:rPr>
        <w:t xml:space="preserve"> </w:t>
      </w:r>
      <w:r w:rsidR="00863258" w:rsidRPr="002B0C60">
        <w:rPr>
          <w:rFonts w:ascii="Times New Roman" w:eastAsia="Times New Roman" w:hAnsi="Times New Roman" w:cs="Times New Roman"/>
          <w:sz w:val="28"/>
          <w:szCs w:val="28"/>
          <w:lang w:eastAsia="ru-RU"/>
        </w:rPr>
        <w:t xml:space="preserve">Данная практика является одним из перспективных направлений среднесрочного периода не только </w:t>
      </w:r>
      <w:r w:rsidR="00C15D25" w:rsidRPr="002B0C60">
        <w:rPr>
          <w:rFonts w:ascii="Times New Roman" w:eastAsia="Times New Roman" w:hAnsi="Times New Roman" w:cs="Times New Roman"/>
          <w:sz w:val="28"/>
          <w:szCs w:val="28"/>
          <w:lang w:eastAsia="ru-RU"/>
        </w:rPr>
        <w:t>в</w:t>
      </w:r>
      <w:r w:rsidR="00863258" w:rsidRPr="002B0C60">
        <w:rPr>
          <w:rFonts w:ascii="Times New Roman" w:eastAsia="Times New Roman" w:hAnsi="Times New Roman" w:cs="Times New Roman"/>
          <w:sz w:val="28"/>
          <w:szCs w:val="28"/>
          <w:lang w:eastAsia="ru-RU"/>
        </w:rPr>
        <w:t xml:space="preserve"> Березовско</w:t>
      </w:r>
      <w:r w:rsidR="00C15D25" w:rsidRPr="002B0C60">
        <w:rPr>
          <w:rFonts w:ascii="Times New Roman" w:eastAsia="Times New Roman" w:hAnsi="Times New Roman" w:cs="Times New Roman"/>
          <w:sz w:val="28"/>
          <w:szCs w:val="28"/>
          <w:lang w:eastAsia="ru-RU"/>
        </w:rPr>
        <w:t>м</w:t>
      </w:r>
      <w:r w:rsidR="00863258" w:rsidRPr="002B0C60">
        <w:rPr>
          <w:rFonts w:ascii="Times New Roman" w:eastAsia="Times New Roman" w:hAnsi="Times New Roman" w:cs="Times New Roman"/>
          <w:sz w:val="28"/>
          <w:szCs w:val="28"/>
          <w:lang w:eastAsia="ru-RU"/>
        </w:rPr>
        <w:t xml:space="preserve"> район</w:t>
      </w:r>
      <w:r w:rsidR="00C15D25" w:rsidRPr="002B0C60">
        <w:rPr>
          <w:rFonts w:ascii="Times New Roman" w:eastAsia="Times New Roman" w:hAnsi="Times New Roman" w:cs="Times New Roman"/>
          <w:sz w:val="28"/>
          <w:szCs w:val="28"/>
          <w:lang w:eastAsia="ru-RU"/>
        </w:rPr>
        <w:t>е</w:t>
      </w:r>
      <w:r w:rsidR="00863258" w:rsidRPr="002B0C60">
        <w:rPr>
          <w:rFonts w:ascii="Times New Roman" w:eastAsia="Times New Roman" w:hAnsi="Times New Roman" w:cs="Times New Roman"/>
          <w:sz w:val="28"/>
          <w:szCs w:val="28"/>
          <w:lang w:eastAsia="ru-RU"/>
        </w:rPr>
        <w:t>, но и на территории автономного округа – Югры.</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В прогнозный период будет продолжена работа по модернизации и строительству </w:t>
      </w:r>
      <w:proofErr w:type="spellStart"/>
      <w:r w:rsidRPr="002B0C60">
        <w:rPr>
          <w:rFonts w:ascii="Times New Roman" w:hAnsi="Times New Roman" w:cs="Times New Roman"/>
          <w:sz w:val="28"/>
          <w:szCs w:val="28"/>
        </w:rPr>
        <w:t>энергосетевого</w:t>
      </w:r>
      <w:proofErr w:type="spellEnd"/>
      <w:r w:rsidRPr="002B0C60">
        <w:rPr>
          <w:rFonts w:ascii="Times New Roman" w:hAnsi="Times New Roman" w:cs="Times New Roman"/>
          <w:sz w:val="28"/>
          <w:szCs w:val="28"/>
        </w:rPr>
        <w:t xml:space="preserve"> комплекса в децентрализованной зоне на территории Березовского района, что позволит обеспечить надежность электроснабжения потребителей, снизить потери электроэнергии. </w:t>
      </w:r>
    </w:p>
    <w:p w:rsidR="00F30716" w:rsidRPr="002B0C60" w:rsidRDefault="00F30716" w:rsidP="00577734">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В рамках инвестиционных</w:t>
      </w:r>
      <w:r w:rsidR="0078643B" w:rsidRPr="002B0C60">
        <w:rPr>
          <w:rFonts w:ascii="Times New Roman" w:hAnsi="Times New Roman" w:cs="Times New Roman"/>
          <w:sz w:val="28"/>
          <w:szCs w:val="28"/>
        </w:rPr>
        <w:t xml:space="preserve"> программ</w:t>
      </w:r>
      <w:r w:rsidRPr="002B0C60">
        <w:rPr>
          <w:rFonts w:ascii="Times New Roman" w:hAnsi="Times New Roman" w:cs="Times New Roman"/>
          <w:sz w:val="28"/>
          <w:szCs w:val="28"/>
        </w:rPr>
        <w:t>:</w:t>
      </w:r>
    </w:p>
    <w:p w:rsidR="00577734" w:rsidRPr="002B0C60" w:rsidRDefault="00F30716" w:rsidP="00577734">
      <w:pPr>
        <w:spacing w:after="0" w:line="240" w:lineRule="auto"/>
        <w:ind w:firstLine="709"/>
        <w:jc w:val="both"/>
        <w:rPr>
          <w:rFonts w:ascii="Times New Roman" w:hAnsi="Times New Roman" w:cs="Times New Roman"/>
          <w:sz w:val="28"/>
          <w:szCs w:val="28"/>
        </w:rPr>
      </w:pPr>
      <w:proofErr w:type="gramStart"/>
      <w:r w:rsidRPr="002B0C60">
        <w:rPr>
          <w:rFonts w:ascii="Times New Roman" w:hAnsi="Times New Roman" w:cs="Times New Roman"/>
          <w:sz w:val="28"/>
          <w:szCs w:val="28"/>
        </w:rPr>
        <w:t>-</w:t>
      </w:r>
      <w:r w:rsidR="0078643B" w:rsidRPr="002B0C60">
        <w:rPr>
          <w:rFonts w:ascii="Times New Roman" w:hAnsi="Times New Roman" w:cs="Times New Roman"/>
          <w:sz w:val="28"/>
          <w:szCs w:val="28"/>
        </w:rPr>
        <w:t xml:space="preserve"> АО «</w:t>
      </w:r>
      <w:proofErr w:type="spellStart"/>
      <w:r w:rsidR="0078643B" w:rsidRPr="002B0C60">
        <w:rPr>
          <w:rFonts w:ascii="Times New Roman" w:hAnsi="Times New Roman" w:cs="Times New Roman"/>
          <w:sz w:val="28"/>
          <w:szCs w:val="28"/>
        </w:rPr>
        <w:t>Юграэнерго</w:t>
      </w:r>
      <w:proofErr w:type="spellEnd"/>
      <w:r w:rsidR="0078643B" w:rsidRPr="002B0C60">
        <w:rPr>
          <w:rFonts w:ascii="Times New Roman" w:hAnsi="Times New Roman" w:cs="Times New Roman"/>
          <w:sz w:val="28"/>
          <w:szCs w:val="28"/>
        </w:rPr>
        <w:t>» в 202</w:t>
      </w:r>
      <w:r w:rsidR="00921EE9" w:rsidRPr="002B0C60">
        <w:rPr>
          <w:rFonts w:ascii="Times New Roman" w:hAnsi="Times New Roman" w:cs="Times New Roman"/>
          <w:sz w:val="28"/>
          <w:szCs w:val="28"/>
        </w:rPr>
        <w:t>2</w:t>
      </w:r>
      <w:r w:rsidR="0078643B" w:rsidRPr="002B0C60">
        <w:rPr>
          <w:rFonts w:ascii="Times New Roman" w:hAnsi="Times New Roman" w:cs="Times New Roman"/>
          <w:sz w:val="28"/>
          <w:szCs w:val="28"/>
        </w:rPr>
        <w:t xml:space="preserve"> году было</w:t>
      </w:r>
      <w:r w:rsidR="00577734" w:rsidRPr="002B0C60">
        <w:rPr>
          <w:rFonts w:ascii="Times New Roman" w:hAnsi="Times New Roman" w:cs="Times New Roman"/>
          <w:sz w:val="28"/>
          <w:szCs w:val="28"/>
        </w:rPr>
        <w:t xml:space="preserve"> выполнено технологическое присоединение полигона и площадки твердых коммунальных отходов с. </w:t>
      </w:r>
      <w:proofErr w:type="spellStart"/>
      <w:r w:rsidR="00577734" w:rsidRPr="002B0C60">
        <w:rPr>
          <w:rFonts w:ascii="Times New Roman" w:hAnsi="Times New Roman" w:cs="Times New Roman"/>
          <w:sz w:val="28"/>
          <w:szCs w:val="28"/>
        </w:rPr>
        <w:t>Саранпауль</w:t>
      </w:r>
      <w:proofErr w:type="spellEnd"/>
      <w:r w:rsidR="00577734" w:rsidRPr="002B0C60">
        <w:rPr>
          <w:rFonts w:ascii="Times New Roman" w:hAnsi="Times New Roman" w:cs="Times New Roman"/>
          <w:sz w:val="28"/>
          <w:szCs w:val="28"/>
        </w:rPr>
        <w:t xml:space="preserve">, п. Сосьва, с. </w:t>
      </w:r>
      <w:proofErr w:type="spellStart"/>
      <w:r w:rsidR="00577734" w:rsidRPr="002B0C60">
        <w:rPr>
          <w:rFonts w:ascii="Times New Roman" w:hAnsi="Times New Roman" w:cs="Times New Roman"/>
          <w:sz w:val="28"/>
          <w:szCs w:val="28"/>
        </w:rPr>
        <w:t>Няксимволь</w:t>
      </w:r>
      <w:proofErr w:type="spellEnd"/>
      <w:r w:rsidR="00577734" w:rsidRPr="002B0C60">
        <w:rPr>
          <w:rFonts w:ascii="Times New Roman" w:hAnsi="Times New Roman" w:cs="Times New Roman"/>
          <w:sz w:val="28"/>
          <w:szCs w:val="28"/>
        </w:rPr>
        <w:t xml:space="preserve">; новое строительство объектов электросетевого хозяйства в п. Сосьва, с. </w:t>
      </w:r>
      <w:proofErr w:type="spellStart"/>
      <w:r w:rsidR="00577734" w:rsidRPr="002B0C60">
        <w:rPr>
          <w:rFonts w:ascii="Times New Roman" w:hAnsi="Times New Roman" w:cs="Times New Roman"/>
          <w:sz w:val="28"/>
          <w:szCs w:val="28"/>
        </w:rPr>
        <w:t>Саранпауль</w:t>
      </w:r>
      <w:proofErr w:type="spellEnd"/>
      <w:r w:rsidR="00577734" w:rsidRPr="002B0C60">
        <w:rPr>
          <w:rFonts w:ascii="Times New Roman" w:hAnsi="Times New Roman" w:cs="Times New Roman"/>
          <w:sz w:val="28"/>
          <w:szCs w:val="28"/>
        </w:rPr>
        <w:t xml:space="preserve">; переустройство дизельной </w:t>
      </w:r>
      <w:r w:rsidR="00577734" w:rsidRPr="002B0C60">
        <w:rPr>
          <w:rFonts w:ascii="Times New Roman" w:hAnsi="Times New Roman" w:cs="Times New Roman"/>
          <w:sz w:val="28"/>
          <w:szCs w:val="28"/>
        </w:rPr>
        <w:lastRenderedPageBreak/>
        <w:t xml:space="preserve">электростанции в п. Сосьва, с. </w:t>
      </w:r>
      <w:proofErr w:type="spellStart"/>
      <w:r w:rsidR="00577734" w:rsidRPr="002B0C60">
        <w:rPr>
          <w:rFonts w:ascii="Times New Roman" w:hAnsi="Times New Roman" w:cs="Times New Roman"/>
          <w:sz w:val="28"/>
          <w:szCs w:val="28"/>
        </w:rPr>
        <w:t>Няксимволь</w:t>
      </w:r>
      <w:proofErr w:type="spellEnd"/>
      <w:r w:rsidR="00577734" w:rsidRPr="002B0C60">
        <w:rPr>
          <w:rFonts w:ascii="Times New Roman" w:hAnsi="Times New Roman" w:cs="Times New Roman"/>
          <w:sz w:val="28"/>
          <w:szCs w:val="28"/>
        </w:rPr>
        <w:t xml:space="preserve">, с. </w:t>
      </w:r>
      <w:proofErr w:type="spellStart"/>
      <w:r w:rsidR="00577734" w:rsidRPr="002B0C60">
        <w:rPr>
          <w:rFonts w:ascii="Times New Roman" w:hAnsi="Times New Roman" w:cs="Times New Roman"/>
          <w:sz w:val="28"/>
          <w:szCs w:val="28"/>
        </w:rPr>
        <w:t>Ломбовож</w:t>
      </w:r>
      <w:proofErr w:type="spellEnd"/>
      <w:r w:rsidR="00577734" w:rsidRPr="002B0C60">
        <w:rPr>
          <w:rFonts w:ascii="Times New Roman" w:hAnsi="Times New Roman" w:cs="Times New Roman"/>
          <w:sz w:val="28"/>
          <w:szCs w:val="28"/>
        </w:rPr>
        <w:t xml:space="preserve">, д. </w:t>
      </w:r>
      <w:proofErr w:type="spellStart"/>
      <w:r w:rsidR="00577734" w:rsidRPr="002B0C60">
        <w:rPr>
          <w:rFonts w:ascii="Times New Roman" w:hAnsi="Times New Roman" w:cs="Times New Roman"/>
          <w:sz w:val="28"/>
          <w:szCs w:val="28"/>
        </w:rPr>
        <w:t>Кимкъясуй</w:t>
      </w:r>
      <w:proofErr w:type="spellEnd"/>
      <w:r w:rsidR="00577734" w:rsidRPr="002B0C60">
        <w:rPr>
          <w:rFonts w:ascii="Times New Roman" w:hAnsi="Times New Roman" w:cs="Times New Roman"/>
          <w:sz w:val="28"/>
          <w:szCs w:val="28"/>
        </w:rPr>
        <w:t xml:space="preserve">, д. </w:t>
      </w:r>
      <w:proofErr w:type="spellStart"/>
      <w:r w:rsidR="00577734" w:rsidRPr="002B0C60">
        <w:rPr>
          <w:rFonts w:ascii="Times New Roman" w:hAnsi="Times New Roman" w:cs="Times New Roman"/>
          <w:sz w:val="28"/>
          <w:szCs w:val="28"/>
        </w:rPr>
        <w:t>Сартынья</w:t>
      </w:r>
      <w:proofErr w:type="spellEnd"/>
      <w:r w:rsidR="00577734" w:rsidRPr="002B0C60">
        <w:rPr>
          <w:rFonts w:ascii="Times New Roman" w:hAnsi="Times New Roman" w:cs="Times New Roman"/>
          <w:sz w:val="28"/>
          <w:szCs w:val="28"/>
        </w:rPr>
        <w:t xml:space="preserve">, д. </w:t>
      </w:r>
      <w:proofErr w:type="spellStart"/>
      <w:r w:rsidR="00577734" w:rsidRPr="002B0C60">
        <w:rPr>
          <w:rFonts w:ascii="Times New Roman" w:hAnsi="Times New Roman" w:cs="Times New Roman"/>
          <w:sz w:val="28"/>
          <w:szCs w:val="28"/>
        </w:rPr>
        <w:t>Анеев</w:t>
      </w:r>
      <w:r w:rsidR="00E202BC" w:rsidRPr="002B0C60">
        <w:rPr>
          <w:rFonts w:ascii="Times New Roman" w:hAnsi="Times New Roman" w:cs="Times New Roman"/>
          <w:sz w:val="28"/>
          <w:szCs w:val="28"/>
        </w:rPr>
        <w:t>а</w:t>
      </w:r>
      <w:proofErr w:type="spellEnd"/>
      <w:r w:rsidR="00577734" w:rsidRPr="002B0C60">
        <w:rPr>
          <w:rFonts w:ascii="Times New Roman" w:hAnsi="Times New Roman" w:cs="Times New Roman"/>
          <w:sz w:val="28"/>
          <w:szCs w:val="28"/>
        </w:rPr>
        <w:t xml:space="preserve">; строительство расходного склада горюче-смазочных материалов в с. </w:t>
      </w:r>
      <w:proofErr w:type="spellStart"/>
      <w:r w:rsidR="00577734" w:rsidRPr="002B0C60">
        <w:rPr>
          <w:rFonts w:ascii="Times New Roman" w:hAnsi="Times New Roman" w:cs="Times New Roman"/>
          <w:sz w:val="28"/>
          <w:szCs w:val="28"/>
        </w:rPr>
        <w:t>Саранпауль</w:t>
      </w:r>
      <w:proofErr w:type="spellEnd"/>
      <w:r w:rsidR="00577734" w:rsidRPr="002B0C60">
        <w:rPr>
          <w:rFonts w:ascii="Times New Roman" w:hAnsi="Times New Roman" w:cs="Times New Roman"/>
          <w:sz w:val="28"/>
          <w:szCs w:val="28"/>
        </w:rPr>
        <w:t>;</w:t>
      </w:r>
      <w:proofErr w:type="gramEnd"/>
    </w:p>
    <w:p w:rsidR="00644D32" w:rsidRPr="002B0C60" w:rsidRDefault="00E202BC" w:rsidP="00577734">
      <w:pPr>
        <w:widowControl w:val="0"/>
        <w:tabs>
          <w:tab w:val="left" w:pos="1134"/>
        </w:tabs>
        <w:spacing w:after="0" w:line="240" w:lineRule="auto"/>
        <w:ind w:firstLine="709"/>
        <w:contextualSpacing/>
        <w:jc w:val="both"/>
        <w:rPr>
          <w:rFonts w:ascii="Times New Roman" w:hAnsi="Times New Roman" w:cs="Times New Roman"/>
          <w:sz w:val="28"/>
          <w:szCs w:val="28"/>
        </w:rPr>
      </w:pPr>
      <w:r w:rsidRPr="002B0C60">
        <w:rPr>
          <w:rFonts w:ascii="Times New Roman" w:hAnsi="Times New Roman" w:cs="Times New Roman"/>
          <w:sz w:val="28"/>
          <w:szCs w:val="28"/>
        </w:rPr>
        <w:t>- АО «ЮРЭСК</w:t>
      </w:r>
      <w:r w:rsidR="00577734" w:rsidRPr="002B0C60">
        <w:rPr>
          <w:rFonts w:ascii="Times New Roman" w:hAnsi="Times New Roman" w:cs="Times New Roman"/>
          <w:sz w:val="28"/>
          <w:szCs w:val="28"/>
        </w:rPr>
        <w:t>»</w:t>
      </w:r>
      <w:r w:rsidR="0000055C" w:rsidRPr="002B0C60">
        <w:rPr>
          <w:rFonts w:ascii="Times New Roman" w:hAnsi="Times New Roman" w:cs="Times New Roman"/>
          <w:sz w:val="28"/>
          <w:szCs w:val="28"/>
        </w:rPr>
        <w:t xml:space="preserve"> выполнено строительство</w:t>
      </w:r>
      <w:r w:rsidR="00644D32" w:rsidRPr="002B0C60">
        <w:rPr>
          <w:rFonts w:ascii="Times New Roman" w:hAnsi="Times New Roman" w:cs="Times New Roman"/>
          <w:sz w:val="28"/>
          <w:szCs w:val="28"/>
        </w:rPr>
        <w:t>:</w:t>
      </w:r>
    </w:p>
    <w:p w:rsidR="00644D32" w:rsidRPr="002B0C60" w:rsidRDefault="00644D32" w:rsidP="00577734">
      <w:pPr>
        <w:widowControl w:val="0"/>
        <w:tabs>
          <w:tab w:val="left" w:pos="1134"/>
        </w:tabs>
        <w:spacing w:after="0" w:line="240" w:lineRule="auto"/>
        <w:ind w:firstLine="709"/>
        <w:contextualSpacing/>
        <w:jc w:val="both"/>
        <w:rPr>
          <w:rFonts w:ascii="Times New Roman" w:hAnsi="Times New Roman" w:cs="Times New Roman"/>
          <w:sz w:val="28"/>
          <w:szCs w:val="28"/>
        </w:rPr>
      </w:pPr>
      <w:r w:rsidRPr="002B0C60">
        <w:rPr>
          <w:rFonts w:ascii="Times New Roman" w:hAnsi="Times New Roman" w:cs="Times New Roman"/>
          <w:sz w:val="28"/>
          <w:szCs w:val="28"/>
        </w:rPr>
        <w:t xml:space="preserve">- линий электропередач </w:t>
      </w:r>
      <w:r w:rsidRPr="002B0C60">
        <w:rPr>
          <w:rFonts w:ascii="Times New Roman" w:hAnsi="Times New Roman" w:cs="Times New Roman"/>
          <w:sz w:val="28"/>
          <w:szCs w:val="28"/>
          <w:lang w:bidi="ru-RU"/>
        </w:rPr>
        <w:t xml:space="preserve">для электроснабжения жилых домов в </w:t>
      </w:r>
      <w:proofErr w:type="spellStart"/>
      <w:r w:rsidRPr="002B0C60">
        <w:rPr>
          <w:rFonts w:ascii="Times New Roman" w:hAnsi="Times New Roman" w:cs="Times New Roman"/>
          <w:sz w:val="28"/>
          <w:szCs w:val="28"/>
          <w:lang w:bidi="ru-RU"/>
        </w:rPr>
        <w:t>пгт</w:t>
      </w:r>
      <w:proofErr w:type="spellEnd"/>
      <w:r w:rsidRPr="002B0C60">
        <w:rPr>
          <w:rFonts w:ascii="Times New Roman" w:hAnsi="Times New Roman" w:cs="Times New Roman"/>
          <w:sz w:val="28"/>
          <w:szCs w:val="28"/>
          <w:lang w:bidi="ru-RU"/>
        </w:rPr>
        <w:t xml:space="preserve">. Березово и с. Теги, газовой котельной по ул. </w:t>
      </w:r>
      <w:proofErr w:type="gramStart"/>
      <w:r w:rsidRPr="002B0C60">
        <w:rPr>
          <w:rFonts w:ascii="Times New Roman" w:hAnsi="Times New Roman" w:cs="Times New Roman"/>
          <w:sz w:val="28"/>
          <w:szCs w:val="28"/>
          <w:lang w:bidi="ru-RU"/>
        </w:rPr>
        <w:t>Молодежная</w:t>
      </w:r>
      <w:proofErr w:type="gramEnd"/>
      <w:r w:rsidRPr="002B0C60">
        <w:rPr>
          <w:rFonts w:ascii="Times New Roman" w:hAnsi="Times New Roman" w:cs="Times New Roman"/>
          <w:sz w:val="28"/>
          <w:szCs w:val="28"/>
          <w:lang w:bidi="ru-RU"/>
        </w:rPr>
        <w:t xml:space="preserve"> в </w:t>
      </w:r>
      <w:proofErr w:type="spellStart"/>
      <w:r w:rsidRPr="002B0C60">
        <w:rPr>
          <w:rFonts w:ascii="Times New Roman" w:hAnsi="Times New Roman" w:cs="Times New Roman"/>
          <w:sz w:val="28"/>
          <w:szCs w:val="28"/>
          <w:lang w:bidi="ru-RU"/>
        </w:rPr>
        <w:t>пгт</w:t>
      </w:r>
      <w:proofErr w:type="spellEnd"/>
      <w:r w:rsidRPr="002B0C60">
        <w:rPr>
          <w:rFonts w:ascii="Times New Roman" w:hAnsi="Times New Roman" w:cs="Times New Roman"/>
          <w:sz w:val="28"/>
          <w:szCs w:val="28"/>
          <w:lang w:bidi="ru-RU"/>
        </w:rPr>
        <w:t xml:space="preserve">. Березово, электроснабжения площадки временного накопления отходов и РДГ в </w:t>
      </w:r>
      <w:proofErr w:type="gramStart"/>
      <w:r w:rsidRPr="002B0C60">
        <w:rPr>
          <w:rFonts w:ascii="Times New Roman" w:hAnsi="Times New Roman" w:cs="Times New Roman"/>
          <w:sz w:val="28"/>
          <w:szCs w:val="28"/>
          <w:lang w:bidi="ru-RU"/>
        </w:rPr>
        <w:t>с</w:t>
      </w:r>
      <w:proofErr w:type="gramEnd"/>
      <w:r w:rsidRPr="002B0C60">
        <w:rPr>
          <w:rFonts w:ascii="Times New Roman" w:hAnsi="Times New Roman" w:cs="Times New Roman"/>
          <w:sz w:val="28"/>
          <w:szCs w:val="28"/>
          <w:lang w:bidi="ru-RU"/>
        </w:rPr>
        <w:t>. Теги;</w:t>
      </w:r>
    </w:p>
    <w:p w:rsidR="00577734" w:rsidRPr="002B0C60" w:rsidRDefault="0000055C" w:rsidP="00577734">
      <w:pPr>
        <w:widowControl w:val="0"/>
        <w:tabs>
          <w:tab w:val="left" w:pos="1134"/>
        </w:tabs>
        <w:spacing w:after="0" w:line="240" w:lineRule="auto"/>
        <w:ind w:firstLine="709"/>
        <w:contextualSpacing/>
        <w:jc w:val="both"/>
        <w:rPr>
          <w:rFonts w:ascii="Times New Roman" w:hAnsi="Times New Roman" w:cs="Times New Roman"/>
          <w:sz w:val="28"/>
          <w:szCs w:val="28"/>
        </w:rPr>
      </w:pPr>
      <w:r w:rsidRPr="002B0C60">
        <w:rPr>
          <w:rFonts w:ascii="Times New Roman" w:hAnsi="Times New Roman" w:cs="Times New Roman"/>
          <w:sz w:val="28"/>
          <w:szCs w:val="28"/>
        </w:rPr>
        <w:t>-</w:t>
      </w:r>
      <w:r w:rsidR="00577734" w:rsidRPr="002B0C60">
        <w:rPr>
          <w:rFonts w:ascii="Times New Roman" w:hAnsi="Times New Roman" w:cs="Times New Roman"/>
          <w:sz w:val="28"/>
          <w:szCs w:val="28"/>
        </w:rPr>
        <w:t xml:space="preserve"> точек учета электроэнергии, сетей электроснабжения в </w:t>
      </w:r>
      <w:proofErr w:type="spellStart"/>
      <w:r w:rsidR="00577734" w:rsidRPr="002B0C60">
        <w:rPr>
          <w:rFonts w:ascii="Times New Roman" w:hAnsi="Times New Roman" w:cs="Times New Roman"/>
          <w:sz w:val="28"/>
          <w:szCs w:val="28"/>
        </w:rPr>
        <w:t>пгт</w:t>
      </w:r>
      <w:proofErr w:type="spellEnd"/>
      <w:r w:rsidR="00577734" w:rsidRPr="002B0C60">
        <w:rPr>
          <w:rFonts w:ascii="Times New Roman" w:hAnsi="Times New Roman" w:cs="Times New Roman"/>
          <w:sz w:val="28"/>
          <w:szCs w:val="28"/>
        </w:rPr>
        <w:t xml:space="preserve">. Березово, с. Теги, п. </w:t>
      </w:r>
      <w:proofErr w:type="gramStart"/>
      <w:r w:rsidR="00577734" w:rsidRPr="002B0C60">
        <w:rPr>
          <w:rFonts w:ascii="Times New Roman" w:hAnsi="Times New Roman" w:cs="Times New Roman"/>
          <w:sz w:val="28"/>
          <w:szCs w:val="28"/>
        </w:rPr>
        <w:t>Светлый</w:t>
      </w:r>
      <w:proofErr w:type="gramEnd"/>
      <w:r w:rsidR="00577734" w:rsidRPr="002B0C60">
        <w:rPr>
          <w:rFonts w:ascii="Times New Roman" w:hAnsi="Times New Roman" w:cs="Times New Roman"/>
          <w:sz w:val="28"/>
          <w:szCs w:val="28"/>
        </w:rPr>
        <w:t xml:space="preserve">, п. </w:t>
      </w:r>
      <w:proofErr w:type="spellStart"/>
      <w:r w:rsidR="00577734" w:rsidRPr="002B0C60">
        <w:rPr>
          <w:rFonts w:ascii="Times New Roman" w:hAnsi="Times New Roman" w:cs="Times New Roman"/>
          <w:sz w:val="28"/>
          <w:szCs w:val="28"/>
        </w:rPr>
        <w:t>Ванзетур</w:t>
      </w:r>
      <w:proofErr w:type="spellEnd"/>
      <w:r w:rsidR="00577734" w:rsidRPr="002B0C60">
        <w:rPr>
          <w:rFonts w:ascii="Times New Roman" w:hAnsi="Times New Roman" w:cs="Times New Roman"/>
          <w:sz w:val="28"/>
          <w:szCs w:val="28"/>
        </w:rPr>
        <w:t xml:space="preserve">, </w:t>
      </w:r>
      <w:proofErr w:type="spellStart"/>
      <w:r w:rsidR="00577734" w:rsidRPr="002B0C60">
        <w:rPr>
          <w:rFonts w:ascii="Times New Roman" w:hAnsi="Times New Roman" w:cs="Times New Roman"/>
          <w:sz w:val="28"/>
          <w:szCs w:val="28"/>
        </w:rPr>
        <w:t>пгт</w:t>
      </w:r>
      <w:proofErr w:type="spellEnd"/>
      <w:r w:rsidR="00577734" w:rsidRPr="002B0C60">
        <w:rPr>
          <w:rFonts w:ascii="Times New Roman" w:hAnsi="Times New Roman" w:cs="Times New Roman"/>
          <w:sz w:val="28"/>
          <w:szCs w:val="28"/>
        </w:rPr>
        <w:t xml:space="preserve">. </w:t>
      </w:r>
      <w:proofErr w:type="spellStart"/>
      <w:r w:rsidR="00577734" w:rsidRPr="002B0C60">
        <w:rPr>
          <w:rFonts w:ascii="Times New Roman" w:hAnsi="Times New Roman" w:cs="Times New Roman"/>
          <w:sz w:val="28"/>
          <w:szCs w:val="28"/>
        </w:rPr>
        <w:t>Игрим</w:t>
      </w:r>
      <w:proofErr w:type="spellEnd"/>
      <w:r w:rsidR="00400C22" w:rsidRPr="002B0C60">
        <w:rPr>
          <w:rFonts w:ascii="Times New Roman" w:hAnsi="Times New Roman" w:cs="Times New Roman"/>
          <w:sz w:val="28"/>
          <w:szCs w:val="28"/>
        </w:rPr>
        <w:t>.</w:t>
      </w:r>
      <w:r w:rsidR="00577734" w:rsidRPr="002B0C60">
        <w:rPr>
          <w:rFonts w:ascii="Times New Roman" w:hAnsi="Times New Roman" w:cs="Times New Roman"/>
          <w:sz w:val="28"/>
          <w:szCs w:val="28"/>
        </w:rPr>
        <w:t xml:space="preserve"> </w:t>
      </w:r>
    </w:p>
    <w:p w:rsidR="0078643B" w:rsidRPr="002B0C60" w:rsidRDefault="00226F7D" w:rsidP="00577734">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По состоянию на 01.01.2023 действует</w:t>
      </w:r>
      <w:r w:rsidR="0078643B" w:rsidRPr="002B0C60">
        <w:rPr>
          <w:rFonts w:ascii="Times New Roman" w:hAnsi="Times New Roman" w:cs="Times New Roman"/>
          <w:sz w:val="28"/>
          <w:szCs w:val="28"/>
        </w:rPr>
        <w:t xml:space="preserve"> 1</w:t>
      </w:r>
      <w:r w:rsidR="008310FE" w:rsidRPr="002B0C60">
        <w:rPr>
          <w:rFonts w:ascii="Times New Roman" w:hAnsi="Times New Roman" w:cs="Times New Roman"/>
          <w:sz w:val="28"/>
          <w:szCs w:val="28"/>
        </w:rPr>
        <w:t>4</w:t>
      </w:r>
      <w:r w:rsidR="0078643B" w:rsidRPr="002B0C60">
        <w:rPr>
          <w:rFonts w:ascii="Times New Roman" w:hAnsi="Times New Roman" w:cs="Times New Roman"/>
          <w:sz w:val="28"/>
          <w:szCs w:val="28"/>
        </w:rPr>
        <w:t xml:space="preserve"> </w:t>
      </w:r>
      <w:proofErr w:type="spellStart"/>
      <w:r w:rsidR="0078643B" w:rsidRPr="002B0C60">
        <w:rPr>
          <w:rFonts w:ascii="Times New Roman" w:hAnsi="Times New Roman" w:cs="Times New Roman"/>
          <w:sz w:val="28"/>
          <w:szCs w:val="28"/>
        </w:rPr>
        <w:t>энерг</w:t>
      </w:r>
      <w:r w:rsidR="0078643B" w:rsidRPr="002B0C60">
        <w:rPr>
          <w:rFonts w:ascii="Times New Roman" w:eastAsia="Arial Unicode MS" w:hAnsi="Times New Roman" w:cs="Times New Roman"/>
          <w:sz w:val="28"/>
          <w:szCs w:val="28"/>
        </w:rPr>
        <w:t>осервисных</w:t>
      </w:r>
      <w:proofErr w:type="spellEnd"/>
      <w:r w:rsidR="0078643B" w:rsidRPr="002B0C60">
        <w:rPr>
          <w:rFonts w:ascii="Times New Roman" w:eastAsia="Arial Unicode MS" w:hAnsi="Times New Roman" w:cs="Times New Roman"/>
          <w:sz w:val="28"/>
          <w:szCs w:val="28"/>
        </w:rPr>
        <w:t xml:space="preserve">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w:t>
      </w:r>
      <w:r w:rsidR="0078643B" w:rsidRPr="002B0C60">
        <w:rPr>
          <w:rFonts w:ascii="Times New Roman" w:eastAsia="Calibri" w:hAnsi="Times New Roman" w:cs="Times New Roman"/>
          <w:sz w:val="28"/>
          <w:szCs w:val="28"/>
        </w:rPr>
        <w:t>в образовательных организациях Березовского района.</w:t>
      </w:r>
      <w:r w:rsidR="0078643B" w:rsidRPr="002B0C60">
        <w:rPr>
          <w:rFonts w:ascii="Times New Roman" w:hAnsi="Times New Roman" w:cs="Times New Roman"/>
          <w:sz w:val="28"/>
          <w:szCs w:val="28"/>
        </w:rPr>
        <w:t xml:space="preserve"> </w:t>
      </w:r>
    </w:p>
    <w:p w:rsidR="0078643B" w:rsidRPr="002B0C60" w:rsidRDefault="0078643B" w:rsidP="0078643B">
      <w:pPr>
        <w:tabs>
          <w:tab w:val="left" w:pos="0"/>
        </w:tabs>
        <w:spacing w:after="0" w:line="240" w:lineRule="auto"/>
        <w:jc w:val="both"/>
        <w:rPr>
          <w:rFonts w:ascii="Times New Roman" w:hAnsi="Times New Roman" w:cs="Times New Roman"/>
          <w:sz w:val="28"/>
          <w:szCs w:val="28"/>
        </w:rPr>
      </w:pPr>
      <w:r w:rsidRPr="002B0C60">
        <w:rPr>
          <w:rFonts w:ascii="Times New Roman" w:hAnsi="Times New Roman" w:cs="Times New Roman"/>
          <w:sz w:val="28"/>
          <w:szCs w:val="28"/>
        </w:rPr>
        <w:tab/>
        <w:t xml:space="preserve">В результате </w:t>
      </w:r>
      <w:proofErr w:type="spellStart"/>
      <w:r w:rsidRPr="002B0C60">
        <w:rPr>
          <w:rFonts w:ascii="Times New Roman" w:hAnsi="Times New Roman" w:cs="Times New Roman"/>
          <w:sz w:val="28"/>
          <w:szCs w:val="28"/>
        </w:rPr>
        <w:t>энергосервисных</w:t>
      </w:r>
      <w:proofErr w:type="spellEnd"/>
      <w:r w:rsidRPr="002B0C60">
        <w:rPr>
          <w:rFonts w:ascii="Times New Roman" w:hAnsi="Times New Roman" w:cs="Times New Roman"/>
          <w:sz w:val="28"/>
          <w:szCs w:val="28"/>
        </w:rPr>
        <w:t xml:space="preserve"> мероприятий запланировано сокращение объемов потребления электроэнергии более чем на 71%, что составит </w:t>
      </w:r>
      <w:r w:rsidR="008310FE" w:rsidRPr="002B0C60">
        <w:rPr>
          <w:rFonts w:ascii="Times New Roman" w:hAnsi="Times New Roman" w:cs="Times New Roman"/>
          <w:sz w:val="28"/>
          <w:szCs w:val="28"/>
        </w:rPr>
        <w:t xml:space="preserve">более </w:t>
      </w:r>
      <w:r w:rsidRPr="002B0C60">
        <w:rPr>
          <w:rFonts w:ascii="Times New Roman" w:hAnsi="Times New Roman" w:cs="Times New Roman"/>
          <w:sz w:val="28"/>
          <w:szCs w:val="28"/>
        </w:rPr>
        <w:t>9 млн. кВт/ч., в денежном эквиваленте экономия достигнет 5</w:t>
      </w:r>
      <w:r w:rsidR="008310FE" w:rsidRPr="002B0C60">
        <w:rPr>
          <w:rFonts w:ascii="Times New Roman" w:hAnsi="Times New Roman" w:cs="Times New Roman"/>
          <w:sz w:val="28"/>
          <w:szCs w:val="28"/>
        </w:rPr>
        <w:t>8,0</w:t>
      </w:r>
      <w:r w:rsidRPr="002B0C60">
        <w:rPr>
          <w:rFonts w:ascii="Times New Roman" w:hAnsi="Times New Roman" w:cs="Times New Roman"/>
          <w:sz w:val="28"/>
          <w:szCs w:val="28"/>
        </w:rPr>
        <w:t xml:space="preserve"> млн. рублей.</w:t>
      </w:r>
    </w:p>
    <w:p w:rsidR="0078643B" w:rsidRPr="002B0C60" w:rsidRDefault="0078643B" w:rsidP="0078643B">
      <w:pPr>
        <w:tabs>
          <w:tab w:val="left" w:pos="0"/>
        </w:tabs>
        <w:spacing w:after="0" w:line="240" w:lineRule="auto"/>
        <w:jc w:val="both"/>
        <w:rPr>
          <w:rFonts w:ascii="Times New Roman" w:hAnsi="Times New Roman" w:cs="Times New Roman"/>
          <w:sz w:val="28"/>
          <w:szCs w:val="28"/>
        </w:rPr>
      </w:pPr>
      <w:r w:rsidRPr="002B0C60">
        <w:rPr>
          <w:rFonts w:ascii="Times New Roman" w:hAnsi="Times New Roman" w:cs="Times New Roman"/>
          <w:sz w:val="28"/>
          <w:szCs w:val="28"/>
        </w:rPr>
        <w:tab/>
        <w:t xml:space="preserve">Ежегодный рост объемов производства и потребления электрической энергии в натуральном выражении (более </w:t>
      </w:r>
      <w:r w:rsidR="00EB1A5D" w:rsidRPr="002B0C60">
        <w:rPr>
          <w:rFonts w:ascii="Times New Roman" w:hAnsi="Times New Roman" w:cs="Times New Roman"/>
          <w:sz w:val="28"/>
          <w:szCs w:val="28"/>
        </w:rPr>
        <w:t>77,00</w:t>
      </w:r>
      <w:r w:rsidRPr="002B0C60">
        <w:rPr>
          <w:rFonts w:ascii="Times New Roman" w:hAnsi="Times New Roman" w:cs="Times New Roman"/>
          <w:sz w:val="28"/>
          <w:szCs w:val="28"/>
        </w:rPr>
        <w:t xml:space="preserve"> млн. </w:t>
      </w:r>
      <w:proofErr w:type="spellStart"/>
      <w:r w:rsidRPr="002B0C60">
        <w:rPr>
          <w:rFonts w:ascii="Times New Roman" w:hAnsi="Times New Roman" w:cs="Times New Roman"/>
          <w:sz w:val="28"/>
          <w:szCs w:val="28"/>
        </w:rPr>
        <w:t>кВт</w:t>
      </w:r>
      <w:proofErr w:type="gramStart"/>
      <w:r w:rsidRPr="002B0C60">
        <w:rPr>
          <w:rFonts w:ascii="Times New Roman" w:hAnsi="Times New Roman" w:cs="Times New Roman"/>
          <w:sz w:val="28"/>
          <w:szCs w:val="28"/>
        </w:rPr>
        <w:t>.ч</w:t>
      </w:r>
      <w:proofErr w:type="spellEnd"/>
      <w:proofErr w:type="gramEnd"/>
      <w:r w:rsidRPr="002B0C60">
        <w:rPr>
          <w:rFonts w:ascii="Times New Roman" w:hAnsi="Times New Roman" w:cs="Times New Roman"/>
          <w:sz w:val="28"/>
          <w:szCs w:val="28"/>
        </w:rPr>
        <w:t>) обуслав</w:t>
      </w:r>
      <w:r w:rsidR="0011568B" w:rsidRPr="002B0C60">
        <w:rPr>
          <w:rFonts w:ascii="Times New Roman" w:hAnsi="Times New Roman" w:cs="Times New Roman"/>
          <w:sz w:val="28"/>
          <w:szCs w:val="28"/>
        </w:rPr>
        <w:t>ливает прогноз выработки от 0,0</w:t>
      </w:r>
      <w:r w:rsidR="00EB1A5D" w:rsidRPr="002B0C60">
        <w:rPr>
          <w:rFonts w:ascii="Times New Roman" w:hAnsi="Times New Roman" w:cs="Times New Roman"/>
          <w:sz w:val="28"/>
          <w:szCs w:val="28"/>
        </w:rPr>
        <w:t>3</w:t>
      </w:r>
      <w:r w:rsidRPr="002B0C60">
        <w:rPr>
          <w:rFonts w:ascii="Times New Roman" w:hAnsi="Times New Roman" w:cs="Times New Roman"/>
          <w:sz w:val="28"/>
          <w:szCs w:val="28"/>
        </w:rPr>
        <w:t>% до 0,</w:t>
      </w:r>
      <w:r w:rsidR="00EB1A5D" w:rsidRPr="002B0C60">
        <w:rPr>
          <w:rFonts w:ascii="Times New Roman" w:hAnsi="Times New Roman" w:cs="Times New Roman"/>
          <w:sz w:val="28"/>
          <w:szCs w:val="28"/>
        </w:rPr>
        <w:t>08</w:t>
      </w:r>
      <w:r w:rsidRPr="002B0C60">
        <w:rPr>
          <w:rFonts w:ascii="Times New Roman" w:hAnsi="Times New Roman" w:cs="Times New Roman"/>
          <w:sz w:val="28"/>
          <w:szCs w:val="28"/>
        </w:rPr>
        <w:t xml:space="preserve">%, что связано с увеличением расходов на производственные нужды, а также вводом в эксплуатацию </w:t>
      </w:r>
      <w:r w:rsidRPr="002B0C60">
        <w:rPr>
          <w:rFonts w:ascii="Times New Roman" w:eastAsia="Times New Roman" w:hAnsi="Times New Roman" w:cs="Times New Roman"/>
          <w:sz w:val="28"/>
          <w:szCs w:val="28"/>
          <w:lang w:eastAsia="ru-RU"/>
        </w:rPr>
        <w:t>новых объектов социального назначения.</w:t>
      </w:r>
    </w:p>
    <w:p w:rsidR="0078643B" w:rsidRPr="002B0C60" w:rsidRDefault="0078643B" w:rsidP="0078643B">
      <w:pPr>
        <w:tabs>
          <w:tab w:val="left" w:pos="540"/>
        </w:tabs>
        <w:suppressAutoHyphens/>
        <w:spacing w:after="0" w:line="0" w:lineRule="atLeast"/>
        <w:ind w:firstLine="709"/>
        <w:jc w:val="both"/>
        <w:rPr>
          <w:rFonts w:ascii="Times New Roman" w:hAnsi="Times New Roman" w:cs="Times New Roman"/>
          <w:sz w:val="28"/>
          <w:szCs w:val="28"/>
        </w:rPr>
      </w:pPr>
      <w:proofErr w:type="gramStart"/>
      <w:r w:rsidRPr="002B0C60">
        <w:rPr>
          <w:rFonts w:ascii="Times New Roman" w:hAnsi="Times New Roman" w:cs="Times New Roman"/>
          <w:sz w:val="28"/>
          <w:szCs w:val="28"/>
        </w:rPr>
        <w:t>Основными предприятиями, осуществляющими выработку тепловой энергии являются</w:t>
      </w:r>
      <w:proofErr w:type="gramEnd"/>
      <w:r w:rsidRPr="002B0C60">
        <w:rPr>
          <w:rFonts w:ascii="Times New Roman" w:hAnsi="Times New Roman" w:cs="Times New Roman"/>
          <w:sz w:val="28"/>
          <w:szCs w:val="28"/>
        </w:rPr>
        <w:t xml:space="preserve">: МУП «Теплосети Березово», МУП «Теплосети </w:t>
      </w:r>
      <w:proofErr w:type="spellStart"/>
      <w:r w:rsidRPr="002B0C60">
        <w:rPr>
          <w:rFonts w:ascii="Times New Roman" w:hAnsi="Times New Roman" w:cs="Times New Roman"/>
          <w:sz w:val="28"/>
          <w:szCs w:val="28"/>
        </w:rPr>
        <w:t>Игрим</w:t>
      </w:r>
      <w:proofErr w:type="spellEnd"/>
      <w:r w:rsidRPr="002B0C60">
        <w:rPr>
          <w:rFonts w:ascii="Times New Roman" w:hAnsi="Times New Roman" w:cs="Times New Roman"/>
          <w:sz w:val="28"/>
          <w:szCs w:val="28"/>
        </w:rPr>
        <w:t xml:space="preserve">», МУП «Теплосети </w:t>
      </w:r>
      <w:proofErr w:type="spellStart"/>
      <w:r w:rsidRPr="002B0C60">
        <w:rPr>
          <w:rFonts w:ascii="Times New Roman" w:hAnsi="Times New Roman" w:cs="Times New Roman"/>
          <w:sz w:val="28"/>
          <w:szCs w:val="28"/>
        </w:rPr>
        <w:t>Саранпа</w:t>
      </w:r>
      <w:r w:rsidR="00525FB1" w:rsidRPr="002B0C60">
        <w:rPr>
          <w:rFonts w:ascii="Times New Roman" w:hAnsi="Times New Roman" w:cs="Times New Roman"/>
          <w:sz w:val="28"/>
          <w:szCs w:val="28"/>
        </w:rPr>
        <w:t>уль</w:t>
      </w:r>
      <w:proofErr w:type="spellEnd"/>
      <w:r w:rsidR="00525FB1" w:rsidRPr="002B0C60">
        <w:rPr>
          <w:rFonts w:ascii="Times New Roman" w:hAnsi="Times New Roman" w:cs="Times New Roman"/>
          <w:sz w:val="28"/>
          <w:szCs w:val="28"/>
        </w:rPr>
        <w:t>» и три предприятия ЛПУ МГ ОА</w:t>
      </w:r>
      <w:r w:rsidRPr="002B0C60">
        <w:rPr>
          <w:rFonts w:ascii="Times New Roman" w:hAnsi="Times New Roman" w:cs="Times New Roman"/>
          <w:sz w:val="28"/>
          <w:szCs w:val="28"/>
        </w:rPr>
        <w:t xml:space="preserve">О «Газпром </w:t>
      </w:r>
      <w:proofErr w:type="spellStart"/>
      <w:r w:rsidRPr="002B0C60">
        <w:rPr>
          <w:rFonts w:ascii="Times New Roman" w:hAnsi="Times New Roman" w:cs="Times New Roman"/>
          <w:sz w:val="28"/>
          <w:szCs w:val="28"/>
        </w:rPr>
        <w:t>трансгаз</w:t>
      </w:r>
      <w:proofErr w:type="spellEnd"/>
      <w:r w:rsidRPr="002B0C60">
        <w:rPr>
          <w:rFonts w:ascii="Times New Roman" w:hAnsi="Times New Roman" w:cs="Times New Roman"/>
          <w:sz w:val="28"/>
          <w:szCs w:val="28"/>
        </w:rPr>
        <w:t xml:space="preserve"> </w:t>
      </w:r>
      <w:proofErr w:type="spellStart"/>
      <w:r w:rsidRPr="002B0C60">
        <w:rPr>
          <w:rFonts w:ascii="Times New Roman" w:hAnsi="Times New Roman" w:cs="Times New Roman"/>
          <w:sz w:val="28"/>
          <w:szCs w:val="28"/>
        </w:rPr>
        <w:t>Югорск</w:t>
      </w:r>
      <w:proofErr w:type="spellEnd"/>
      <w:r w:rsidRPr="002B0C60">
        <w:rPr>
          <w:rFonts w:ascii="Times New Roman" w:hAnsi="Times New Roman" w:cs="Times New Roman"/>
          <w:sz w:val="28"/>
          <w:szCs w:val="28"/>
        </w:rPr>
        <w:t>».</w:t>
      </w:r>
    </w:p>
    <w:p w:rsidR="0078643B" w:rsidRPr="002B0C60" w:rsidRDefault="0078643B" w:rsidP="0078643B">
      <w:pPr>
        <w:tabs>
          <w:tab w:val="left" w:pos="540"/>
        </w:tabs>
        <w:suppressAutoHyphens/>
        <w:spacing w:after="0" w:line="0" w:lineRule="atLeast"/>
        <w:ind w:firstLine="709"/>
        <w:jc w:val="both"/>
        <w:rPr>
          <w:rFonts w:ascii="Times New Roman" w:hAnsi="Times New Roman" w:cs="Times New Roman"/>
          <w:sz w:val="28"/>
          <w:szCs w:val="28"/>
        </w:rPr>
      </w:pPr>
      <w:r w:rsidRPr="002B0C60">
        <w:rPr>
          <w:rFonts w:ascii="Times New Roman" w:hAnsi="Times New Roman" w:cs="Times New Roman"/>
          <w:sz w:val="28"/>
          <w:szCs w:val="28"/>
        </w:rPr>
        <w:t>На территории района из 20 котельных, 6 котельных работают на угле каменном, 14 на природном газе. Ежегодно, общий объем производства тепловой энергии составляет более 200 тыс. Гкал. Прогнозный объем среднесрочного периода сформирован с учетом ввода объектов промышленного и социального назначения и составит от 100,0</w:t>
      </w:r>
      <w:r w:rsidR="00D5539F" w:rsidRPr="002B0C60">
        <w:rPr>
          <w:rFonts w:ascii="Times New Roman" w:hAnsi="Times New Roman" w:cs="Times New Roman"/>
          <w:sz w:val="28"/>
          <w:szCs w:val="28"/>
        </w:rPr>
        <w:t>4</w:t>
      </w:r>
      <w:r w:rsidRPr="002B0C60">
        <w:rPr>
          <w:rFonts w:ascii="Times New Roman" w:hAnsi="Times New Roman" w:cs="Times New Roman"/>
          <w:sz w:val="28"/>
          <w:szCs w:val="28"/>
        </w:rPr>
        <w:t>% до 100,0</w:t>
      </w:r>
      <w:r w:rsidR="00D5539F" w:rsidRPr="002B0C60">
        <w:rPr>
          <w:rFonts w:ascii="Times New Roman" w:hAnsi="Times New Roman" w:cs="Times New Roman"/>
          <w:sz w:val="28"/>
          <w:szCs w:val="28"/>
        </w:rPr>
        <w:t>8</w:t>
      </w:r>
      <w:r w:rsidRPr="002B0C60">
        <w:rPr>
          <w:rFonts w:ascii="Times New Roman" w:hAnsi="Times New Roman" w:cs="Times New Roman"/>
          <w:sz w:val="28"/>
          <w:szCs w:val="28"/>
        </w:rPr>
        <w:t xml:space="preserve">% или </w:t>
      </w:r>
      <w:r w:rsidR="00D5539F" w:rsidRPr="002B0C60">
        <w:rPr>
          <w:rFonts w:ascii="Times New Roman" w:hAnsi="Times New Roman" w:cs="Times New Roman"/>
          <w:sz w:val="28"/>
          <w:szCs w:val="28"/>
        </w:rPr>
        <w:t>292,21</w:t>
      </w:r>
      <w:r w:rsidRPr="002B0C60">
        <w:rPr>
          <w:rFonts w:ascii="Times New Roman" w:hAnsi="Times New Roman" w:cs="Times New Roman"/>
          <w:sz w:val="28"/>
          <w:szCs w:val="28"/>
        </w:rPr>
        <w:t xml:space="preserve"> тыс. Гкал по базовому варианту. </w:t>
      </w:r>
    </w:p>
    <w:p w:rsidR="0078643B" w:rsidRPr="002B0C60" w:rsidRDefault="0078643B" w:rsidP="0078643B">
      <w:pPr>
        <w:tabs>
          <w:tab w:val="left" w:pos="540"/>
        </w:tabs>
        <w:suppressAutoHyphens/>
        <w:spacing w:after="0" w:line="0" w:lineRule="atLeast"/>
        <w:ind w:firstLine="709"/>
        <w:jc w:val="both"/>
        <w:rPr>
          <w:rFonts w:ascii="Times New Roman" w:hAnsi="Times New Roman" w:cs="Times New Roman"/>
          <w:sz w:val="28"/>
          <w:szCs w:val="28"/>
        </w:rPr>
      </w:pPr>
      <w:r w:rsidRPr="002B0C60">
        <w:rPr>
          <w:rFonts w:ascii="Times New Roman" w:hAnsi="Times New Roman" w:cs="Times New Roman"/>
          <w:sz w:val="28"/>
          <w:szCs w:val="28"/>
        </w:rPr>
        <w:t>Одной из ключевых проблем сферы коммунального хозяйства является устаревшее, технически несовершенное эксплуатируемое оборудование,   экономически необоснованный</w:t>
      </w:r>
      <w:r w:rsidR="003A571C" w:rsidRPr="002B0C60">
        <w:rPr>
          <w:rFonts w:ascii="Times New Roman" w:hAnsi="Times New Roman" w:cs="Times New Roman"/>
          <w:sz w:val="28"/>
          <w:szCs w:val="28"/>
        </w:rPr>
        <w:t xml:space="preserve"> тариф на услуги, не покрывающий</w:t>
      </w:r>
      <w:r w:rsidRPr="002B0C60">
        <w:rPr>
          <w:rFonts w:ascii="Times New Roman" w:hAnsi="Times New Roman" w:cs="Times New Roman"/>
          <w:sz w:val="28"/>
          <w:szCs w:val="28"/>
        </w:rPr>
        <w:t xml:space="preserve"> затрат на топливно-энергетические ресурсы, и как результат – убыточность предприятий коммунального хозяйства. </w:t>
      </w:r>
    </w:p>
    <w:p w:rsidR="0078643B" w:rsidRPr="002B0C60" w:rsidRDefault="0078643B" w:rsidP="0078643B">
      <w:pPr>
        <w:spacing w:after="0" w:line="240" w:lineRule="auto"/>
        <w:ind w:firstLine="709"/>
        <w:jc w:val="both"/>
        <w:rPr>
          <w:rFonts w:ascii="Times New Roman" w:eastAsia="Times New Roman" w:hAnsi="Times New Roman" w:cs="Times New Roman"/>
          <w:bCs/>
          <w:sz w:val="28"/>
          <w:szCs w:val="28"/>
          <w:lang w:eastAsia="ru-RU"/>
        </w:rPr>
      </w:pPr>
      <w:r w:rsidRPr="002B0C60">
        <w:rPr>
          <w:rFonts w:ascii="Times New Roman" w:eastAsia="Times New Roman" w:hAnsi="Times New Roman" w:cs="Times New Roman"/>
          <w:bCs/>
          <w:sz w:val="28"/>
          <w:szCs w:val="28"/>
          <w:lang w:eastAsia="ru-RU"/>
        </w:rPr>
        <w:t>4. Водоснабжение, водоотведение, организация сбора и утилизации отходов, деятельность по ликвидации загрязнений.</w:t>
      </w:r>
    </w:p>
    <w:p w:rsidR="0094435A" w:rsidRPr="002B0C60" w:rsidRDefault="0078643B" w:rsidP="0078643B">
      <w:pPr>
        <w:spacing w:after="0" w:line="240" w:lineRule="auto"/>
        <w:ind w:firstLine="709"/>
        <w:jc w:val="both"/>
        <w:rPr>
          <w:rFonts w:ascii="Times New Roman" w:eastAsia="Arial Unicode MS" w:hAnsi="Times New Roman" w:cs="Times New Roman"/>
          <w:sz w:val="28"/>
          <w:szCs w:val="28"/>
        </w:rPr>
      </w:pPr>
      <w:r w:rsidRPr="002B0C60">
        <w:rPr>
          <w:rFonts w:ascii="Times New Roman" w:eastAsia="Arial Unicode MS" w:hAnsi="Times New Roman" w:cs="Times New Roman"/>
          <w:sz w:val="28"/>
          <w:szCs w:val="28"/>
        </w:rPr>
        <w:t>В рамках реализации новой системы обращения с твердыми коммунальными отходами в 202</w:t>
      </w:r>
      <w:r w:rsidR="00D5539F" w:rsidRPr="002B0C60">
        <w:rPr>
          <w:rFonts w:ascii="Times New Roman" w:eastAsia="Arial Unicode MS" w:hAnsi="Times New Roman" w:cs="Times New Roman"/>
          <w:sz w:val="28"/>
          <w:szCs w:val="28"/>
        </w:rPr>
        <w:t>2</w:t>
      </w:r>
      <w:r w:rsidRPr="002B0C60">
        <w:rPr>
          <w:rFonts w:ascii="Times New Roman" w:eastAsia="Arial Unicode MS" w:hAnsi="Times New Roman" w:cs="Times New Roman"/>
          <w:sz w:val="28"/>
          <w:szCs w:val="28"/>
        </w:rPr>
        <w:t xml:space="preserve"> году</w:t>
      </w:r>
      <w:r w:rsidR="003758C9" w:rsidRPr="002B0C60">
        <w:rPr>
          <w:rFonts w:ascii="Times New Roman" w:eastAsia="Arial Unicode MS" w:hAnsi="Times New Roman" w:cs="Times New Roman"/>
          <w:sz w:val="28"/>
          <w:szCs w:val="28"/>
        </w:rPr>
        <w:t xml:space="preserve"> доля сектора увеличилась в </w:t>
      </w:r>
      <w:r w:rsidR="007C74F0" w:rsidRPr="002B0C60">
        <w:rPr>
          <w:rFonts w:ascii="Times New Roman" w:eastAsia="Arial Unicode MS" w:hAnsi="Times New Roman" w:cs="Times New Roman"/>
          <w:sz w:val="28"/>
          <w:szCs w:val="28"/>
        </w:rPr>
        <w:t>1,8</w:t>
      </w:r>
      <w:r w:rsidR="003758C9" w:rsidRPr="002B0C60">
        <w:rPr>
          <w:rFonts w:ascii="Times New Roman" w:eastAsia="Arial Unicode MS" w:hAnsi="Times New Roman" w:cs="Times New Roman"/>
          <w:sz w:val="28"/>
          <w:szCs w:val="28"/>
        </w:rPr>
        <w:t xml:space="preserve"> раза</w:t>
      </w:r>
      <w:r w:rsidR="00C915DB" w:rsidRPr="002B0C60">
        <w:rPr>
          <w:rFonts w:ascii="Times New Roman" w:eastAsia="Arial Unicode MS" w:hAnsi="Times New Roman" w:cs="Times New Roman"/>
          <w:sz w:val="28"/>
          <w:szCs w:val="28"/>
        </w:rPr>
        <w:t>,</w:t>
      </w:r>
      <w:r w:rsidR="003758C9" w:rsidRPr="002B0C60">
        <w:rPr>
          <w:rFonts w:ascii="Times New Roman" w:eastAsia="Arial Unicode MS" w:hAnsi="Times New Roman" w:cs="Times New Roman"/>
          <w:sz w:val="28"/>
          <w:szCs w:val="28"/>
        </w:rPr>
        <w:t xml:space="preserve"> </w:t>
      </w:r>
      <w:r w:rsidR="00C915DB" w:rsidRPr="002B0C60">
        <w:rPr>
          <w:rFonts w:ascii="Times New Roman" w:eastAsia="Arial Unicode MS" w:hAnsi="Times New Roman" w:cs="Times New Roman"/>
          <w:sz w:val="28"/>
          <w:szCs w:val="28"/>
        </w:rPr>
        <w:t xml:space="preserve">что в денежном выражении </w:t>
      </w:r>
      <w:r w:rsidR="003758C9" w:rsidRPr="002B0C60">
        <w:rPr>
          <w:rFonts w:ascii="Times New Roman" w:eastAsia="Arial Unicode MS" w:hAnsi="Times New Roman" w:cs="Times New Roman"/>
          <w:sz w:val="28"/>
          <w:szCs w:val="28"/>
        </w:rPr>
        <w:t>достигл</w:t>
      </w:r>
      <w:r w:rsidR="00C915DB" w:rsidRPr="002B0C60">
        <w:rPr>
          <w:rFonts w:ascii="Times New Roman" w:eastAsia="Arial Unicode MS" w:hAnsi="Times New Roman" w:cs="Times New Roman"/>
          <w:sz w:val="28"/>
          <w:szCs w:val="28"/>
        </w:rPr>
        <w:t>о</w:t>
      </w:r>
      <w:r w:rsidR="003758C9" w:rsidRPr="002B0C60">
        <w:rPr>
          <w:rFonts w:ascii="Times New Roman" w:eastAsia="Arial Unicode MS" w:hAnsi="Times New Roman" w:cs="Times New Roman"/>
          <w:sz w:val="28"/>
          <w:szCs w:val="28"/>
        </w:rPr>
        <w:t xml:space="preserve"> 129</w:t>
      </w:r>
      <w:r w:rsidR="00C915DB" w:rsidRPr="002B0C60">
        <w:rPr>
          <w:rFonts w:ascii="Times New Roman" w:eastAsia="Arial Unicode MS" w:hAnsi="Times New Roman" w:cs="Times New Roman"/>
          <w:sz w:val="28"/>
          <w:szCs w:val="28"/>
        </w:rPr>
        <w:t xml:space="preserve">,40 млн. рублей в сопоставимых ценах. </w:t>
      </w:r>
    </w:p>
    <w:p w:rsidR="0078643B" w:rsidRPr="002B0C60" w:rsidRDefault="0094435A" w:rsidP="0078643B">
      <w:pPr>
        <w:spacing w:after="0" w:line="240" w:lineRule="auto"/>
        <w:ind w:firstLine="709"/>
        <w:jc w:val="both"/>
        <w:rPr>
          <w:rFonts w:ascii="Times New Roman" w:eastAsia="Arial Unicode MS" w:hAnsi="Times New Roman" w:cs="Times New Roman"/>
          <w:sz w:val="28"/>
          <w:szCs w:val="28"/>
        </w:rPr>
      </w:pPr>
      <w:r w:rsidRPr="002B0C60">
        <w:rPr>
          <w:rFonts w:ascii="Times New Roman" w:eastAsia="Arial Unicode MS" w:hAnsi="Times New Roman" w:cs="Times New Roman"/>
          <w:sz w:val="28"/>
          <w:szCs w:val="28"/>
        </w:rPr>
        <w:t>По состоянию на 01.01.2023 в</w:t>
      </w:r>
      <w:r w:rsidR="00256F04" w:rsidRPr="002B0C60">
        <w:rPr>
          <w:rFonts w:ascii="Times New Roman" w:eastAsia="Arial Unicode MS" w:hAnsi="Times New Roman" w:cs="Times New Roman"/>
          <w:sz w:val="28"/>
          <w:szCs w:val="28"/>
        </w:rPr>
        <w:t>ыполнено:</w:t>
      </w:r>
    </w:p>
    <w:p w:rsidR="0078643B" w:rsidRPr="002B0C60" w:rsidRDefault="0078643B" w:rsidP="0078643B">
      <w:pPr>
        <w:tabs>
          <w:tab w:val="left" w:pos="0"/>
        </w:tabs>
        <w:spacing w:after="0" w:line="240" w:lineRule="auto"/>
        <w:jc w:val="both"/>
        <w:rPr>
          <w:rFonts w:ascii="Times New Roman" w:hAnsi="Times New Roman" w:cs="Times New Roman"/>
          <w:sz w:val="28"/>
        </w:rPr>
      </w:pPr>
      <w:r w:rsidRPr="002B0C60">
        <w:rPr>
          <w:rFonts w:ascii="Times New Roman" w:hAnsi="Times New Roman" w:cs="Times New Roman"/>
          <w:sz w:val="28"/>
        </w:rPr>
        <w:lastRenderedPageBreak/>
        <w:tab/>
        <w:t xml:space="preserve">- установлены ангары, завершены работы по обустройству площадок для временного накопления твердых коммунальных отходов (далее </w:t>
      </w:r>
      <w:r w:rsidR="00BD3106" w:rsidRPr="002B0C60">
        <w:rPr>
          <w:rFonts w:ascii="Times New Roman" w:hAnsi="Times New Roman" w:cs="Times New Roman"/>
          <w:sz w:val="28"/>
        </w:rPr>
        <w:t xml:space="preserve">– ТКО) в </w:t>
      </w:r>
      <w:proofErr w:type="gramStart"/>
      <w:r w:rsidR="00BD3106" w:rsidRPr="002B0C60">
        <w:rPr>
          <w:rFonts w:ascii="Times New Roman" w:hAnsi="Times New Roman" w:cs="Times New Roman"/>
          <w:sz w:val="28"/>
        </w:rPr>
        <w:t>с</w:t>
      </w:r>
      <w:proofErr w:type="gramEnd"/>
      <w:r w:rsidR="00BD3106" w:rsidRPr="002B0C60">
        <w:rPr>
          <w:rFonts w:ascii="Times New Roman" w:hAnsi="Times New Roman" w:cs="Times New Roman"/>
          <w:sz w:val="28"/>
        </w:rPr>
        <w:t xml:space="preserve">. Теги, </w:t>
      </w:r>
      <w:proofErr w:type="spellStart"/>
      <w:r w:rsidR="00BD3106" w:rsidRPr="002B0C60">
        <w:rPr>
          <w:rFonts w:ascii="Times New Roman" w:hAnsi="Times New Roman" w:cs="Times New Roman"/>
          <w:sz w:val="28"/>
        </w:rPr>
        <w:t>пгт</w:t>
      </w:r>
      <w:proofErr w:type="spellEnd"/>
      <w:r w:rsidR="00BD3106" w:rsidRPr="002B0C60">
        <w:rPr>
          <w:rFonts w:ascii="Times New Roman" w:hAnsi="Times New Roman" w:cs="Times New Roman"/>
          <w:sz w:val="28"/>
        </w:rPr>
        <w:t xml:space="preserve">. </w:t>
      </w:r>
      <w:proofErr w:type="spellStart"/>
      <w:r w:rsidR="00BD3106" w:rsidRPr="002B0C60">
        <w:rPr>
          <w:rFonts w:ascii="Times New Roman" w:hAnsi="Times New Roman" w:cs="Times New Roman"/>
          <w:sz w:val="28"/>
        </w:rPr>
        <w:t>Игрим</w:t>
      </w:r>
      <w:proofErr w:type="spellEnd"/>
      <w:r w:rsidR="0094435A" w:rsidRPr="002B0C60">
        <w:rPr>
          <w:rFonts w:ascii="Times New Roman" w:hAnsi="Times New Roman" w:cs="Times New Roman"/>
          <w:sz w:val="28"/>
        </w:rPr>
        <w:t>,</w:t>
      </w:r>
      <w:r w:rsidR="00BD3106" w:rsidRPr="002B0C60">
        <w:rPr>
          <w:rFonts w:ascii="Times New Roman" w:hAnsi="Times New Roman" w:cs="Times New Roman"/>
          <w:sz w:val="28"/>
        </w:rPr>
        <w:t xml:space="preserve"> п</w:t>
      </w:r>
      <w:r w:rsidRPr="002B0C60">
        <w:rPr>
          <w:rFonts w:ascii="Times New Roman" w:hAnsi="Times New Roman" w:cs="Times New Roman"/>
          <w:sz w:val="28"/>
        </w:rPr>
        <w:t>. Сосьва</w:t>
      </w:r>
      <w:r w:rsidR="0094435A" w:rsidRPr="002B0C60">
        <w:rPr>
          <w:rFonts w:ascii="Times New Roman" w:hAnsi="Times New Roman" w:cs="Times New Roman"/>
          <w:sz w:val="28"/>
        </w:rPr>
        <w:t>,</w:t>
      </w:r>
      <w:r w:rsidRPr="002B0C60">
        <w:rPr>
          <w:rFonts w:ascii="Times New Roman" w:hAnsi="Times New Roman" w:cs="Times New Roman"/>
          <w:sz w:val="28"/>
          <w:szCs w:val="28"/>
        </w:rPr>
        <w:t xml:space="preserve"> д. </w:t>
      </w:r>
      <w:proofErr w:type="spellStart"/>
      <w:r w:rsidRPr="002B0C60">
        <w:rPr>
          <w:rFonts w:ascii="Times New Roman" w:hAnsi="Times New Roman" w:cs="Times New Roman"/>
          <w:sz w:val="28"/>
          <w:szCs w:val="28"/>
        </w:rPr>
        <w:t>Хулимсунт</w:t>
      </w:r>
      <w:proofErr w:type="spellEnd"/>
      <w:r w:rsidRPr="002B0C60">
        <w:rPr>
          <w:rFonts w:ascii="Times New Roman" w:hAnsi="Times New Roman" w:cs="Times New Roman"/>
          <w:sz w:val="28"/>
          <w:szCs w:val="28"/>
        </w:rPr>
        <w:t xml:space="preserve">, </w:t>
      </w:r>
      <w:r w:rsidRPr="002B0C60">
        <w:rPr>
          <w:rFonts w:ascii="Times New Roman" w:hAnsi="Times New Roman" w:cs="Times New Roman"/>
          <w:sz w:val="28"/>
        </w:rPr>
        <w:t xml:space="preserve">п. </w:t>
      </w:r>
      <w:proofErr w:type="gramStart"/>
      <w:r w:rsidR="00DB33B4" w:rsidRPr="002B0C60">
        <w:rPr>
          <w:rFonts w:ascii="Times New Roman" w:hAnsi="Times New Roman" w:cs="Times New Roman"/>
          <w:sz w:val="28"/>
        </w:rPr>
        <w:t>Приполярный</w:t>
      </w:r>
      <w:proofErr w:type="gramEnd"/>
      <w:r w:rsidR="00C47C40" w:rsidRPr="002B0C60">
        <w:rPr>
          <w:rFonts w:ascii="Times New Roman" w:hAnsi="Times New Roman" w:cs="Times New Roman"/>
          <w:sz w:val="28"/>
          <w:szCs w:val="28"/>
        </w:rPr>
        <w:t xml:space="preserve"> </w:t>
      </w:r>
      <w:r w:rsidRPr="002B0C60">
        <w:rPr>
          <w:rFonts w:ascii="Times New Roman" w:hAnsi="Times New Roman" w:cs="Times New Roman"/>
          <w:sz w:val="28"/>
          <w:szCs w:val="28"/>
        </w:rPr>
        <w:t xml:space="preserve">и с. </w:t>
      </w:r>
      <w:proofErr w:type="spellStart"/>
      <w:r w:rsidRPr="002B0C60">
        <w:rPr>
          <w:rFonts w:ascii="Times New Roman" w:hAnsi="Times New Roman" w:cs="Times New Roman"/>
          <w:sz w:val="28"/>
          <w:szCs w:val="28"/>
        </w:rPr>
        <w:t>Няксимволь</w:t>
      </w:r>
      <w:proofErr w:type="spellEnd"/>
      <w:r w:rsidRPr="002B0C60">
        <w:rPr>
          <w:rFonts w:ascii="Times New Roman" w:hAnsi="Times New Roman" w:cs="Times New Roman"/>
          <w:sz w:val="28"/>
          <w:szCs w:val="28"/>
        </w:rPr>
        <w:t>;</w:t>
      </w:r>
      <w:r w:rsidR="009248CA" w:rsidRPr="002B0C60">
        <w:rPr>
          <w:rFonts w:ascii="Times New Roman" w:hAnsi="Times New Roman" w:cs="Times New Roman"/>
          <w:sz w:val="28"/>
          <w:szCs w:val="28"/>
        </w:rPr>
        <w:t xml:space="preserve"> </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организовано предоставление услуги сбора и вывоза твердых коммунальных отходов в населенных пунктах: Березово, </w:t>
      </w:r>
      <w:proofErr w:type="spellStart"/>
      <w:r w:rsidRPr="002B0C60">
        <w:rPr>
          <w:rFonts w:ascii="Times New Roman" w:hAnsi="Times New Roman" w:cs="Times New Roman"/>
          <w:sz w:val="28"/>
          <w:szCs w:val="28"/>
        </w:rPr>
        <w:t>Игрим</w:t>
      </w:r>
      <w:proofErr w:type="spellEnd"/>
      <w:r w:rsidRPr="002B0C60">
        <w:rPr>
          <w:rFonts w:ascii="Times New Roman" w:hAnsi="Times New Roman" w:cs="Times New Roman"/>
          <w:sz w:val="28"/>
          <w:szCs w:val="28"/>
        </w:rPr>
        <w:t xml:space="preserve">, </w:t>
      </w:r>
      <w:proofErr w:type="spellStart"/>
      <w:r w:rsidRPr="002B0C60">
        <w:rPr>
          <w:rFonts w:ascii="Times New Roman" w:hAnsi="Times New Roman" w:cs="Times New Roman"/>
          <w:sz w:val="28"/>
          <w:szCs w:val="28"/>
        </w:rPr>
        <w:t>Саранпауль</w:t>
      </w:r>
      <w:proofErr w:type="spellEnd"/>
      <w:r w:rsidRPr="002B0C60">
        <w:rPr>
          <w:rFonts w:ascii="Times New Roman" w:hAnsi="Times New Roman" w:cs="Times New Roman"/>
          <w:sz w:val="28"/>
          <w:szCs w:val="28"/>
        </w:rPr>
        <w:t>, Светлы</w:t>
      </w:r>
      <w:r w:rsidR="0079103A" w:rsidRPr="002B0C60">
        <w:rPr>
          <w:rFonts w:ascii="Times New Roman" w:hAnsi="Times New Roman" w:cs="Times New Roman"/>
          <w:sz w:val="28"/>
          <w:szCs w:val="28"/>
        </w:rPr>
        <w:t xml:space="preserve">й, Приполярный, </w:t>
      </w:r>
      <w:proofErr w:type="spellStart"/>
      <w:r w:rsidR="0079103A" w:rsidRPr="002B0C60">
        <w:rPr>
          <w:rFonts w:ascii="Times New Roman" w:hAnsi="Times New Roman" w:cs="Times New Roman"/>
          <w:sz w:val="28"/>
          <w:szCs w:val="28"/>
        </w:rPr>
        <w:t>Хулимсунт</w:t>
      </w:r>
      <w:proofErr w:type="spellEnd"/>
      <w:r w:rsidR="0079103A" w:rsidRPr="002B0C60">
        <w:rPr>
          <w:rFonts w:ascii="Times New Roman" w:hAnsi="Times New Roman" w:cs="Times New Roman"/>
          <w:sz w:val="28"/>
          <w:szCs w:val="28"/>
        </w:rPr>
        <w:t>. В прогнозном периоде</w:t>
      </w:r>
      <w:r w:rsidRPr="002B0C60">
        <w:rPr>
          <w:rFonts w:ascii="Times New Roman" w:hAnsi="Times New Roman" w:cs="Times New Roman"/>
          <w:sz w:val="28"/>
          <w:szCs w:val="28"/>
        </w:rPr>
        <w:t xml:space="preserve"> планируется организовать сбор и вывоз твердых комм</w:t>
      </w:r>
      <w:r w:rsidR="00C96F4E" w:rsidRPr="002B0C60">
        <w:rPr>
          <w:rFonts w:ascii="Times New Roman" w:hAnsi="Times New Roman" w:cs="Times New Roman"/>
          <w:sz w:val="28"/>
          <w:szCs w:val="28"/>
        </w:rPr>
        <w:t xml:space="preserve">унальных отходов в п. Сосьва, с. </w:t>
      </w:r>
      <w:proofErr w:type="spellStart"/>
      <w:r w:rsidR="00C96F4E" w:rsidRPr="002B0C60">
        <w:rPr>
          <w:rFonts w:ascii="Times New Roman" w:hAnsi="Times New Roman" w:cs="Times New Roman"/>
          <w:sz w:val="28"/>
          <w:szCs w:val="28"/>
        </w:rPr>
        <w:t>Няксимволь</w:t>
      </w:r>
      <w:proofErr w:type="spellEnd"/>
      <w:r w:rsidR="00C96F4E" w:rsidRPr="002B0C60">
        <w:rPr>
          <w:rFonts w:ascii="Times New Roman" w:hAnsi="Times New Roman" w:cs="Times New Roman"/>
          <w:sz w:val="28"/>
          <w:szCs w:val="28"/>
        </w:rPr>
        <w:t xml:space="preserve"> и </w:t>
      </w:r>
      <w:proofErr w:type="gramStart"/>
      <w:r w:rsidR="00C96F4E" w:rsidRPr="002B0C60">
        <w:rPr>
          <w:rFonts w:ascii="Times New Roman" w:hAnsi="Times New Roman" w:cs="Times New Roman"/>
          <w:sz w:val="28"/>
          <w:szCs w:val="28"/>
        </w:rPr>
        <w:t>с</w:t>
      </w:r>
      <w:proofErr w:type="gramEnd"/>
      <w:r w:rsidR="00C96F4E" w:rsidRPr="002B0C60">
        <w:rPr>
          <w:rFonts w:ascii="Times New Roman" w:hAnsi="Times New Roman" w:cs="Times New Roman"/>
          <w:sz w:val="28"/>
          <w:szCs w:val="28"/>
        </w:rPr>
        <w:t>. Теги</w:t>
      </w:r>
      <w:r w:rsidR="00AB1BF3" w:rsidRPr="002B0C60">
        <w:rPr>
          <w:rFonts w:ascii="Times New Roman" w:hAnsi="Times New Roman" w:cs="Times New Roman"/>
          <w:sz w:val="28"/>
          <w:szCs w:val="28"/>
        </w:rPr>
        <w:t>.</w:t>
      </w:r>
    </w:p>
    <w:p w:rsidR="0079103A" w:rsidRPr="002B0C60" w:rsidRDefault="0079103A" w:rsidP="0079103A">
      <w:pPr>
        <w:pStyle w:val="310"/>
        <w:tabs>
          <w:tab w:val="left" w:pos="0"/>
          <w:tab w:val="left" w:pos="709"/>
        </w:tabs>
        <w:ind w:firstLine="709"/>
        <w:rPr>
          <w:rFonts w:eastAsia="Arial Unicode MS"/>
          <w:szCs w:val="28"/>
        </w:rPr>
      </w:pPr>
      <w:r w:rsidRPr="002B0C60">
        <w:rPr>
          <w:rFonts w:eastAsia="Calibri"/>
          <w:szCs w:val="28"/>
        </w:rPr>
        <w:t xml:space="preserve">Для улучшения качества питьевой воды в </w:t>
      </w:r>
      <w:proofErr w:type="spellStart"/>
      <w:r w:rsidRPr="002B0C60">
        <w:rPr>
          <w:rFonts w:eastAsia="Calibri"/>
          <w:szCs w:val="28"/>
        </w:rPr>
        <w:t>пгт</w:t>
      </w:r>
      <w:proofErr w:type="spellEnd"/>
      <w:r w:rsidRPr="002B0C60">
        <w:rPr>
          <w:rFonts w:eastAsia="Calibri"/>
          <w:szCs w:val="28"/>
        </w:rPr>
        <w:t xml:space="preserve">. Березово </w:t>
      </w:r>
      <w:r w:rsidRPr="002B0C60">
        <w:rPr>
          <w:rFonts w:eastAsia="Calibri"/>
          <w:bCs/>
          <w:szCs w:val="28"/>
        </w:rPr>
        <w:t xml:space="preserve">разработана проектно-сметная документация на </w:t>
      </w:r>
      <w:r w:rsidRPr="002B0C60">
        <w:rPr>
          <w:szCs w:val="28"/>
        </w:rPr>
        <w:t xml:space="preserve">капитальный ремонт центральных водоочистных сооружений. </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eastAsia="Times New Roman" w:hAnsi="Times New Roman" w:cs="Times New Roman"/>
          <w:bCs/>
          <w:sz w:val="28"/>
          <w:szCs w:val="28"/>
          <w:lang w:eastAsia="ru-RU"/>
        </w:rPr>
        <w:t xml:space="preserve">Прогноз доли сектора </w:t>
      </w:r>
      <w:r w:rsidR="00EF41AB" w:rsidRPr="002B0C60">
        <w:rPr>
          <w:rFonts w:ascii="Times New Roman" w:eastAsia="Times New Roman" w:hAnsi="Times New Roman" w:cs="Times New Roman"/>
          <w:bCs/>
          <w:sz w:val="28"/>
          <w:szCs w:val="28"/>
          <w:lang w:eastAsia="ru-RU"/>
        </w:rPr>
        <w:t xml:space="preserve">будет </w:t>
      </w:r>
      <w:r w:rsidRPr="002B0C60">
        <w:rPr>
          <w:rFonts w:ascii="Times New Roman" w:eastAsia="Times New Roman" w:hAnsi="Times New Roman" w:cs="Times New Roman"/>
          <w:bCs/>
          <w:sz w:val="28"/>
          <w:szCs w:val="28"/>
          <w:lang w:eastAsia="ru-RU"/>
        </w:rPr>
        <w:t>стабильно превышат</w:t>
      </w:r>
      <w:r w:rsidR="00EF41AB" w:rsidRPr="002B0C60">
        <w:rPr>
          <w:rFonts w:ascii="Times New Roman" w:eastAsia="Times New Roman" w:hAnsi="Times New Roman" w:cs="Times New Roman"/>
          <w:bCs/>
          <w:sz w:val="28"/>
          <w:szCs w:val="28"/>
          <w:lang w:eastAsia="ru-RU"/>
        </w:rPr>
        <w:t>ь</w:t>
      </w:r>
      <w:r w:rsidRPr="002B0C60">
        <w:rPr>
          <w:rFonts w:ascii="Times New Roman" w:eastAsia="Times New Roman" w:hAnsi="Times New Roman" w:cs="Times New Roman"/>
          <w:bCs/>
          <w:sz w:val="28"/>
          <w:szCs w:val="28"/>
          <w:lang w:eastAsia="ru-RU"/>
        </w:rPr>
        <w:t xml:space="preserve"> </w:t>
      </w:r>
      <w:r w:rsidR="00DB33B4" w:rsidRPr="002B0C60">
        <w:rPr>
          <w:rFonts w:ascii="Times New Roman" w:eastAsia="Times New Roman" w:hAnsi="Times New Roman" w:cs="Times New Roman"/>
          <w:bCs/>
          <w:sz w:val="28"/>
          <w:szCs w:val="28"/>
          <w:lang w:eastAsia="ru-RU"/>
        </w:rPr>
        <w:t>се</w:t>
      </w:r>
      <w:r w:rsidR="00EF41AB" w:rsidRPr="002B0C60">
        <w:rPr>
          <w:rFonts w:ascii="Times New Roman" w:eastAsia="Times New Roman" w:hAnsi="Times New Roman" w:cs="Times New Roman"/>
          <w:bCs/>
          <w:sz w:val="28"/>
          <w:szCs w:val="28"/>
          <w:lang w:eastAsia="ru-RU"/>
        </w:rPr>
        <w:t>ми</w:t>
      </w:r>
      <w:r w:rsidRPr="002B0C60">
        <w:rPr>
          <w:rFonts w:ascii="Times New Roman" w:eastAsia="Times New Roman" w:hAnsi="Times New Roman" w:cs="Times New Roman"/>
          <w:bCs/>
          <w:sz w:val="28"/>
          <w:szCs w:val="28"/>
          <w:lang w:eastAsia="ru-RU"/>
        </w:rPr>
        <w:t xml:space="preserve">процентный уровень. </w:t>
      </w:r>
    </w:p>
    <w:p w:rsidR="0078643B" w:rsidRPr="002B0C60" w:rsidRDefault="0078643B"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Производственные предприятия Березовского района отражены на карте промышленности Югры, с целью продвижения инвестиционного и промышленного потенциала территории, консолидации информации о состоянии отраслей</w:t>
      </w:r>
      <w:r w:rsidR="00DB33B4" w:rsidRPr="002B0C60">
        <w:rPr>
          <w:rFonts w:ascii="Times New Roman" w:eastAsia="Times New Roman" w:hAnsi="Times New Roman" w:cs="Times New Roman"/>
          <w:sz w:val="28"/>
          <w:szCs w:val="28"/>
          <w:lang w:eastAsia="ru-RU"/>
        </w:rPr>
        <w:t xml:space="preserve"> производства.</w:t>
      </w:r>
      <w:r w:rsidRPr="002B0C60">
        <w:rPr>
          <w:rFonts w:ascii="Times New Roman" w:eastAsia="Times New Roman" w:hAnsi="Times New Roman" w:cs="Times New Roman"/>
          <w:sz w:val="28"/>
          <w:szCs w:val="28"/>
          <w:lang w:eastAsia="ru-RU"/>
        </w:rPr>
        <w:t xml:space="preserve"> </w:t>
      </w:r>
    </w:p>
    <w:p w:rsidR="0078643B" w:rsidRPr="002B0C60" w:rsidRDefault="0078643B"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p>
    <w:p w:rsidR="0078643B" w:rsidRPr="002B0C60" w:rsidRDefault="0078643B" w:rsidP="0078643B">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2B0C60">
        <w:rPr>
          <w:rFonts w:ascii="Times New Roman" w:eastAsia="Calibri" w:hAnsi="Times New Roman" w:cs="Times New Roman"/>
          <w:b/>
          <w:sz w:val="28"/>
          <w:szCs w:val="28"/>
          <w:lang w:eastAsia="ru-RU"/>
        </w:rPr>
        <w:t>2. Инвестиции</w:t>
      </w:r>
    </w:p>
    <w:p w:rsidR="0078643B" w:rsidRPr="002B0C60" w:rsidRDefault="0078643B" w:rsidP="0078643B">
      <w:pPr>
        <w:keepNext/>
        <w:spacing w:before="240" w:after="60" w:line="240" w:lineRule="auto"/>
        <w:ind w:firstLine="708"/>
        <w:jc w:val="center"/>
        <w:outlineLvl w:val="3"/>
        <w:rPr>
          <w:rFonts w:ascii="Times New Roman" w:eastAsia="Calibri" w:hAnsi="Times New Roman" w:cs="Times New Roman"/>
          <w:b/>
          <w:sz w:val="2"/>
          <w:szCs w:val="28"/>
          <w:lang w:eastAsia="ru-RU"/>
        </w:rPr>
      </w:pPr>
    </w:p>
    <w:p w:rsidR="0078643B" w:rsidRPr="002B0C60" w:rsidRDefault="0078643B" w:rsidP="0078643B">
      <w:pPr>
        <w:widowControl w:val="0"/>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hAnsi="Times New Roman" w:cs="Times New Roman"/>
          <w:sz w:val="28"/>
          <w:szCs w:val="28"/>
        </w:rPr>
        <w:t>Сохранение</w:t>
      </w:r>
      <w:r w:rsidR="00AE4104" w:rsidRPr="002B0C60">
        <w:rPr>
          <w:rFonts w:ascii="Times New Roman" w:hAnsi="Times New Roman" w:cs="Times New Roman"/>
          <w:sz w:val="28"/>
          <w:szCs w:val="28"/>
        </w:rPr>
        <w:t xml:space="preserve"> инвестиционных перспектив на фоне </w:t>
      </w:r>
      <w:proofErr w:type="spellStart"/>
      <w:r w:rsidR="00AE4104" w:rsidRPr="002B0C60">
        <w:rPr>
          <w:rFonts w:ascii="Times New Roman" w:hAnsi="Times New Roman" w:cs="Times New Roman"/>
          <w:sz w:val="28"/>
          <w:szCs w:val="28"/>
        </w:rPr>
        <w:t>санкционной</w:t>
      </w:r>
      <w:proofErr w:type="spellEnd"/>
      <w:r w:rsidR="00AE4104" w:rsidRPr="002B0C60">
        <w:rPr>
          <w:rFonts w:ascii="Times New Roman" w:hAnsi="Times New Roman" w:cs="Times New Roman"/>
          <w:sz w:val="28"/>
          <w:szCs w:val="28"/>
        </w:rPr>
        <w:t xml:space="preserve"> напряженности</w:t>
      </w:r>
      <w:r w:rsidRPr="002B0C60">
        <w:rPr>
          <w:rFonts w:ascii="Times New Roman" w:hAnsi="Times New Roman" w:cs="Times New Roman"/>
          <w:sz w:val="28"/>
          <w:szCs w:val="28"/>
        </w:rPr>
        <w:t xml:space="preserve">, </w:t>
      </w:r>
      <w:r w:rsidR="00BF4002" w:rsidRPr="002B0C60">
        <w:rPr>
          <w:rFonts w:ascii="Times New Roman" w:hAnsi="Times New Roman" w:cs="Times New Roman"/>
          <w:sz w:val="28"/>
          <w:szCs w:val="28"/>
        </w:rPr>
        <w:t>поддержание</w:t>
      </w:r>
      <w:r w:rsidRPr="002B0C60">
        <w:rPr>
          <w:rFonts w:ascii="Times New Roman" w:hAnsi="Times New Roman" w:cs="Times New Roman"/>
          <w:sz w:val="28"/>
          <w:szCs w:val="28"/>
        </w:rPr>
        <w:t xml:space="preserve"> благоприятного инвестиционного климата являются первоочередными задачами </w:t>
      </w:r>
      <w:r w:rsidRPr="002B0C60">
        <w:rPr>
          <w:rFonts w:ascii="Times New Roman" w:hAnsi="Times New Roman" w:cs="Times New Roman"/>
          <w:color w:val="000000"/>
          <w:sz w:val="28"/>
          <w:szCs w:val="28"/>
        </w:rPr>
        <w:t>о</w:t>
      </w:r>
      <w:r w:rsidR="00BF4002" w:rsidRPr="002B0C60">
        <w:rPr>
          <w:rFonts w:ascii="Times New Roman" w:hAnsi="Times New Roman" w:cs="Times New Roman"/>
          <w:color w:val="000000"/>
          <w:sz w:val="28"/>
          <w:szCs w:val="28"/>
        </w:rPr>
        <w:t>рганов местного самоуправления в 202</w:t>
      </w:r>
      <w:r w:rsidR="009A7BDA" w:rsidRPr="002B0C60">
        <w:rPr>
          <w:rFonts w:ascii="Times New Roman" w:hAnsi="Times New Roman" w:cs="Times New Roman"/>
          <w:color w:val="000000"/>
          <w:sz w:val="28"/>
          <w:szCs w:val="28"/>
        </w:rPr>
        <w:t>3</w:t>
      </w:r>
      <w:r w:rsidR="00BF4002" w:rsidRPr="002B0C60">
        <w:rPr>
          <w:rFonts w:ascii="Times New Roman" w:hAnsi="Times New Roman" w:cs="Times New Roman"/>
          <w:color w:val="000000"/>
          <w:sz w:val="28"/>
          <w:szCs w:val="28"/>
        </w:rPr>
        <w:t xml:space="preserve"> году и </w:t>
      </w:r>
      <w:r w:rsidR="0071191F" w:rsidRPr="002B0C60">
        <w:rPr>
          <w:rFonts w:ascii="Times New Roman" w:hAnsi="Times New Roman" w:cs="Times New Roman"/>
          <w:color w:val="000000"/>
          <w:sz w:val="28"/>
          <w:szCs w:val="28"/>
        </w:rPr>
        <w:t xml:space="preserve">в </w:t>
      </w:r>
      <w:r w:rsidR="00BF4002" w:rsidRPr="002B0C60">
        <w:rPr>
          <w:rFonts w:ascii="Times New Roman" w:hAnsi="Times New Roman" w:cs="Times New Roman"/>
          <w:color w:val="000000"/>
          <w:sz w:val="28"/>
          <w:szCs w:val="28"/>
        </w:rPr>
        <w:t xml:space="preserve">прогнозном периоде. </w:t>
      </w:r>
    </w:p>
    <w:p w:rsidR="0078643B" w:rsidRPr="002B0C60"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Объем инвестиций в основной капитал за счет всех источников финансирования </w:t>
      </w:r>
      <w:r w:rsidR="008E04B3" w:rsidRPr="002B0C60">
        <w:rPr>
          <w:rFonts w:ascii="Times New Roman" w:eastAsia="Times New Roman" w:hAnsi="Times New Roman" w:cs="Times New Roman"/>
          <w:sz w:val="28"/>
          <w:szCs w:val="28"/>
          <w:lang w:eastAsia="ru-RU"/>
        </w:rPr>
        <w:t>в 202</w:t>
      </w:r>
      <w:r w:rsidR="00577734" w:rsidRPr="002B0C60">
        <w:rPr>
          <w:rFonts w:ascii="Times New Roman" w:eastAsia="Times New Roman" w:hAnsi="Times New Roman" w:cs="Times New Roman"/>
          <w:sz w:val="28"/>
          <w:szCs w:val="28"/>
          <w:lang w:eastAsia="ru-RU"/>
        </w:rPr>
        <w:t>2</w:t>
      </w:r>
      <w:r w:rsidR="008E04B3" w:rsidRPr="002B0C60">
        <w:rPr>
          <w:rFonts w:ascii="Times New Roman" w:eastAsia="Times New Roman" w:hAnsi="Times New Roman" w:cs="Times New Roman"/>
          <w:sz w:val="28"/>
          <w:szCs w:val="28"/>
          <w:lang w:eastAsia="ru-RU"/>
        </w:rPr>
        <w:t xml:space="preserve"> году </w:t>
      </w:r>
      <w:r w:rsidR="00A236F1" w:rsidRPr="002B0C60">
        <w:rPr>
          <w:rFonts w:ascii="Times New Roman" w:eastAsia="Times New Roman" w:hAnsi="Times New Roman" w:cs="Times New Roman"/>
          <w:sz w:val="28"/>
          <w:szCs w:val="28"/>
          <w:lang w:eastAsia="ru-RU"/>
        </w:rPr>
        <w:t>увеличился в 1,8 раза и достиг</w:t>
      </w:r>
      <w:r w:rsidR="00577734" w:rsidRPr="002B0C60">
        <w:rPr>
          <w:rFonts w:ascii="Times New Roman" w:eastAsia="Times New Roman" w:hAnsi="Times New Roman" w:cs="Times New Roman"/>
          <w:sz w:val="28"/>
          <w:szCs w:val="28"/>
          <w:lang w:eastAsia="ru-RU"/>
        </w:rPr>
        <w:t xml:space="preserve"> </w:t>
      </w:r>
      <w:r w:rsidR="002F283B" w:rsidRPr="002B0C60">
        <w:rPr>
          <w:rFonts w:ascii="Times New Roman" w:eastAsia="Times New Roman" w:hAnsi="Times New Roman" w:cs="Times New Roman"/>
          <w:sz w:val="28"/>
          <w:szCs w:val="28"/>
          <w:lang w:eastAsia="ru-RU"/>
        </w:rPr>
        <w:t>1</w:t>
      </w:r>
      <w:r w:rsidR="00D81F82" w:rsidRPr="002B0C60">
        <w:rPr>
          <w:rFonts w:ascii="Times New Roman" w:eastAsia="Times New Roman" w:hAnsi="Times New Roman" w:cs="Times New Roman"/>
          <w:sz w:val="28"/>
          <w:szCs w:val="28"/>
          <w:lang w:eastAsia="ru-RU"/>
        </w:rPr>
        <w:t> 677,68</w:t>
      </w:r>
      <w:r w:rsidRPr="002B0C60">
        <w:rPr>
          <w:rFonts w:ascii="Times New Roman" w:eastAsia="Times New Roman" w:hAnsi="Times New Roman" w:cs="Times New Roman"/>
          <w:sz w:val="28"/>
          <w:szCs w:val="28"/>
          <w:lang w:eastAsia="ru-RU"/>
        </w:rPr>
        <w:t xml:space="preserve"> млн. рублей в сопоставимых ценах к уровню 20</w:t>
      </w:r>
      <w:r w:rsidR="00E50A63" w:rsidRPr="002B0C60">
        <w:rPr>
          <w:rFonts w:ascii="Times New Roman" w:eastAsia="Times New Roman" w:hAnsi="Times New Roman" w:cs="Times New Roman"/>
          <w:sz w:val="28"/>
          <w:szCs w:val="28"/>
          <w:lang w:eastAsia="ru-RU"/>
        </w:rPr>
        <w:t>2</w:t>
      </w:r>
      <w:r w:rsidR="00A236F1" w:rsidRPr="002B0C60">
        <w:rPr>
          <w:rFonts w:ascii="Times New Roman" w:eastAsia="Times New Roman" w:hAnsi="Times New Roman" w:cs="Times New Roman"/>
          <w:sz w:val="28"/>
          <w:szCs w:val="28"/>
          <w:lang w:eastAsia="ru-RU"/>
        </w:rPr>
        <w:t>1</w:t>
      </w:r>
      <w:r w:rsidRPr="002B0C60">
        <w:rPr>
          <w:rFonts w:ascii="Times New Roman" w:eastAsia="Times New Roman" w:hAnsi="Times New Roman" w:cs="Times New Roman"/>
          <w:sz w:val="28"/>
          <w:szCs w:val="28"/>
          <w:lang w:eastAsia="ru-RU"/>
        </w:rPr>
        <w:t xml:space="preserve"> года</w:t>
      </w:r>
      <w:r w:rsidR="00D32AC3" w:rsidRPr="002B0C60">
        <w:rPr>
          <w:rFonts w:ascii="Times New Roman" w:eastAsia="Times New Roman" w:hAnsi="Times New Roman" w:cs="Times New Roman"/>
          <w:sz w:val="28"/>
          <w:szCs w:val="28"/>
          <w:lang w:eastAsia="ru-RU"/>
        </w:rPr>
        <w:t>, что обусловлено инвестиционной активностью предприятий энергетического комплекса.</w:t>
      </w:r>
    </w:p>
    <w:p w:rsidR="0078643B" w:rsidRPr="002B0C60"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Оценка показателя 202</w:t>
      </w:r>
      <w:r w:rsidR="00A236F1" w:rsidRPr="002B0C60">
        <w:rPr>
          <w:rFonts w:ascii="Times New Roman" w:eastAsia="Times New Roman" w:hAnsi="Times New Roman" w:cs="Times New Roman"/>
          <w:sz w:val="28"/>
          <w:szCs w:val="28"/>
          <w:lang w:eastAsia="ru-RU"/>
        </w:rPr>
        <w:t>3</w:t>
      </w:r>
      <w:r w:rsidRPr="002B0C60">
        <w:rPr>
          <w:rFonts w:ascii="Times New Roman" w:eastAsia="Times New Roman" w:hAnsi="Times New Roman" w:cs="Times New Roman"/>
          <w:sz w:val="28"/>
          <w:szCs w:val="28"/>
          <w:lang w:eastAsia="ru-RU"/>
        </w:rPr>
        <w:t xml:space="preserve"> года превысит уровень предыдущего периода в </w:t>
      </w:r>
      <w:r w:rsidR="00D32AC3" w:rsidRPr="002B0C60">
        <w:rPr>
          <w:rFonts w:ascii="Times New Roman" w:eastAsia="Times New Roman" w:hAnsi="Times New Roman" w:cs="Times New Roman"/>
          <w:sz w:val="28"/>
          <w:szCs w:val="28"/>
          <w:lang w:eastAsia="ru-RU"/>
        </w:rPr>
        <w:t>1,</w:t>
      </w:r>
      <w:r w:rsidR="00891895" w:rsidRPr="002B0C60">
        <w:rPr>
          <w:rFonts w:ascii="Times New Roman" w:eastAsia="Times New Roman" w:hAnsi="Times New Roman" w:cs="Times New Roman"/>
          <w:sz w:val="28"/>
          <w:szCs w:val="28"/>
          <w:lang w:eastAsia="ru-RU"/>
        </w:rPr>
        <w:t>4</w:t>
      </w:r>
      <w:r w:rsidRPr="002B0C60">
        <w:rPr>
          <w:rFonts w:ascii="Times New Roman" w:eastAsia="Times New Roman" w:hAnsi="Times New Roman" w:cs="Times New Roman"/>
          <w:sz w:val="28"/>
          <w:szCs w:val="28"/>
          <w:lang w:eastAsia="ru-RU"/>
        </w:rPr>
        <w:t xml:space="preserve"> раза и </w:t>
      </w:r>
      <w:r w:rsidR="00D81F82" w:rsidRPr="002B0C60">
        <w:rPr>
          <w:rFonts w:ascii="Times New Roman" w:eastAsia="Times New Roman" w:hAnsi="Times New Roman" w:cs="Times New Roman"/>
          <w:sz w:val="28"/>
          <w:szCs w:val="28"/>
          <w:lang w:eastAsia="ru-RU"/>
        </w:rPr>
        <w:t>сформирована в объеме</w:t>
      </w:r>
      <w:r w:rsidRPr="002B0C60">
        <w:rPr>
          <w:rFonts w:ascii="Times New Roman" w:eastAsia="Times New Roman" w:hAnsi="Times New Roman" w:cs="Times New Roman"/>
          <w:sz w:val="28"/>
          <w:szCs w:val="28"/>
          <w:lang w:eastAsia="ru-RU"/>
        </w:rPr>
        <w:t xml:space="preserve"> </w:t>
      </w:r>
      <w:r w:rsidR="002F283B" w:rsidRPr="002B0C60">
        <w:rPr>
          <w:rFonts w:ascii="Times New Roman" w:eastAsia="Times New Roman" w:hAnsi="Times New Roman" w:cs="Times New Roman"/>
          <w:sz w:val="28"/>
          <w:szCs w:val="28"/>
          <w:lang w:eastAsia="ru-RU"/>
        </w:rPr>
        <w:t>2</w:t>
      </w:r>
      <w:r w:rsidR="00891895" w:rsidRPr="002B0C60">
        <w:rPr>
          <w:rFonts w:ascii="Times New Roman" w:eastAsia="Times New Roman" w:hAnsi="Times New Roman" w:cs="Times New Roman"/>
          <w:sz w:val="28"/>
          <w:szCs w:val="28"/>
          <w:lang w:eastAsia="ru-RU"/>
        </w:rPr>
        <w:t> 200,63</w:t>
      </w:r>
      <w:r w:rsidRPr="002B0C60">
        <w:rPr>
          <w:rFonts w:ascii="Times New Roman" w:eastAsia="Times New Roman" w:hAnsi="Times New Roman" w:cs="Times New Roman"/>
          <w:sz w:val="28"/>
          <w:szCs w:val="28"/>
          <w:lang w:eastAsia="ru-RU"/>
        </w:rPr>
        <w:t xml:space="preserve"> млн. рублей при условии </w:t>
      </w:r>
      <w:r w:rsidR="000D1C81" w:rsidRPr="002B0C60">
        <w:rPr>
          <w:rFonts w:ascii="Times New Roman" w:eastAsia="Times New Roman" w:hAnsi="Times New Roman" w:cs="Times New Roman"/>
          <w:sz w:val="28"/>
          <w:szCs w:val="28"/>
          <w:lang w:eastAsia="ru-RU"/>
        </w:rPr>
        <w:t xml:space="preserve">сдерживания внешнего </w:t>
      </w:r>
      <w:r w:rsidR="00BF4002" w:rsidRPr="002B0C60">
        <w:rPr>
          <w:rFonts w:ascii="Times New Roman" w:eastAsia="Times New Roman" w:hAnsi="Times New Roman" w:cs="Times New Roman"/>
          <w:sz w:val="28"/>
          <w:szCs w:val="28"/>
          <w:lang w:eastAsia="ru-RU"/>
        </w:rPr>
        <w:t xml:space="preserve">экономического </w:t>
      </w:r>
      <w:r w:rsidR="000D1C81" w:rsidRPr="002B0C60">
        <w:rPr>
          <w:rFonts w:ascii="Times New Roman" w:eastAsia="Times New Roman" w:hAnsi="Times New Roman" w:cs="Times New Roman"/>
          <w:sz w:val="28"/>
          <w:szCs w:val="28"/>
          <w:lang w:eastAsia="ru-RU"/>
        </w:rPr>
        <w:t>давления</w:t>
      </w:r>
      <w:r w:rsidRPr="002B0C60">
        <w:rPr>
          <w:rFonts w:ascii="Times New Roman" w:eastAsia="Times New Roman" w:hAnsi="Times New Roman" w:cs="Times New Roman"/>
          <w:sz w:val="28"/>
          <w:szCs w:val="28"/>
          <w:lang w:eastAsia="ru-RU"/>
        </w:rPr>
        <w:t>. Наибольший объем инвестиционных вливаний (</w:t>
      </w:r>
      <w:r w:rsidR="00891895" w:rsidRPr="002B0C60">
        <w:rPr>
          <w:rFonts w:ascii="Times New Roman" w:eastAsia="Times New Roman" w:hAnsi="Times New Roman" w:cs="Times New Roman"/>
          <w:sz w:val="28"/>
          <w:szCs w:val="28"/>
          <w:lang w:eastAsia="ru-RU"/>
        </w:rPr>
        <w:t>70</w:t>
      </w:r>
      <w:r w:rsidRPr="002B0C60">
        <w:rPr>
          <w:rFonts w:ascii="Times New Roman" w:eastAsia="Times New Roman" w:hAnsi="Times New Roman" w:cs="Times New Roman"/>
          <w:sz w:val="28"/>
          <w:szCs w:val="28"/>
          <w:lang w:eastAsia="ru-RU"/>
        </w:rPr>
        <w:t xml:space="preserve">%) будет обеспечен участием </w:t>
      </w:r>
      <w:r w:rsidR="000D1C81" w:rsidRPr="002B0C60">
        <w:rPr>
          <w:rFonts w:ascii="Times New Roman" w:eastAsia="Times New Roman" w:hAnsi="Times New Roman" w:cs="Times New Roman"/>
          <w:sz w:val="28"/>
          <w:szCs w:val="28"/>
          <w:lang w:eastAsia="ru-RU"/>
        </w:rPr>
        <w:t>бюджетных</w:t>
      </w:r>
      <w:r w:rsidRPr="002B0C60">
        <w:rPr>
          <w:rFonts w:ascii="Times New Roman" w:eastAsia="Times New Roman" w:hAnsi="Times New Roman" w:cs="Times New Roman"/>
          <w:sz w:val="28"/>
          <w:szCs w:val="28"/>
          <w:lang w:eastAsia="ru-RU"/>
        </w:rPr>
        <w:t xml:space="preserve"> инвестиций.</w:t>
      </w:r>
    </w:p>
    <w:p w:rsidR="0078643B" w:rsidRPr="002B0C60" w:rsidRDefault="0078643B" w:rsidP="0078643B">
      <w:pPr>
        <w:spacing w:after="0" w:line="240" w:lineRule="auto"/>
        <w:ind w:firstLine="709"/>
        <w:jc w:val="both"/>
        <w:rPr>
          <w:rFonts w:ascii="Times New Roman" w:eastAsia="Times New Roman" w:hAnsi="Times New Roman" w:cs="Times New Roman"/>
          <w:sz w:val="28"/>
          <w:szCs w:val="28"/>
          <w:lang w:eastAsia="ru-RU"/>
        </w:rPr>
      </w:pPr>
      <w:proofErr w:type="gramStart"/>
      <w:r w:rsidRPr="002B0C60">
        <w:rPr>
          <w:rFonts w:ascii="Times New Roman" w:eastAsia="Times New Roman" w:hAnsi="Times New Roman" w:cs="Times New Roman"/>
          <w:sz w:val="28"/>
          <w:szCs w:val="28"/>
          <w:lang w:eastAsia="ru-RU"/>
        </w:rPr>
        <w:t xml:space="preserve">С целью стимулирования инвестиционной активности и поддержки перспективных инвестиционных проектов, реализация которых будет в полной мере отвечать приоритетам и целям, определенным в Стратегии социально-экономического развития Березовского района на среднесрочный и долгосрочный период, разработана нормативно-правовая база, на официальном сайте Березовского района </w:t>
      </w:r>
      <w:hyperlink r:id="rId11" w:history="1">
        <w:r w:rsidRPr="002B0C60">
          <w:rPr>
            <w:rFonts w:ascii="Times New Roman" w:eastAsia="Times New Roman" w:hAnsi="Times New Roman" w:cs="Times New Roman"/>
            <w:color w:val="0000FF"/>
            <w:sz w:val="28"/>
            <w:szCs w:val="28"/>
            <w:u w:val="single"/>
            <w:lang w:val="en-US" w:eastAsia="ru-RU"/>
          </w:rPr>
          <w:t>www</w:t>
        </w:r>
        <w:r w:rsidRPr="002B0C60">
          <w:rPr>
            <w:rFonts w:ascii="Times New Roman" w:eastAsia="Times New Roman" w:hAnsi="Times New Roman" w:cs="Times New Roman"/>
            <w:color w:val="0000FF"/>
            <w:sz w:val="28"/>
            <w:szCs w:val="28"/>
            <w:u w:val="single"/>
            <w:lang w:eastAsia="ru-RU"/>
          </w:rPr>
          <w:t>.</w:t>
        </w:r>
        <w:proofErr w:type="spellStart"/>
        <w:r w:rsidRPr="002B0C60">
          <w:rPr>
            <w:rFonts w:ascii="Times New Roman" w:eastAsia="Times New Roman" w:hAnsi="Times New Roman" w:cs="Times New Roman"/>
            <w:color w:val="0000FF"/>
            <w:sz w:val="28"/>
            <w:szCs w:val="28"/>
            <w:u w:val="single"/>
            <w:lang w:val="en-US" w:eastAsia="ru-RU"/>
          </w:rPr>
          <w:t>berezovo</w:t>
        </w:r>
        <w:proofErr w:type="spellEnd"/>
        <w:r w:rsidRPr="002B0C60">
          <w:rPr>
            <w:rFonts w:ascii="Times New Roman" w:eastAsia="Times New Roman" w:hAnsi="Times New Roman" w:cs="Times New Roman"/>
            <w:color w:val="0000FF"/>
            <w:sz w:val="28"/>
            <w:szCs w:val="28"/>
            <w:u w:val="single"/>
            <w:lang w:eastAsia="ru-RU"/>
          </w:rPr>
          <w:t>.</w:t>
        </w:r>
        <w:proofErr w:type="spellStart"/>
        <w:r w:rsidRPr="002B0C60">
          <w:rPr>
            <w:rFonts w:ascii="Times New Roman" w:eastAsia="Times New Roman" w:hAnsi="Times New Roman" w:cs="Times New Roman"/>
            <w:color w:val="0000FF"/>
            <w:sz w:val="28"/>
            <w:szCs w:val="28"/>
            <w:lang w:val="en-US" w:eastAsia="ru-RU"/>
          </w:rPr>
          <w:t>ru</w:t>
        </w:r>
        <w:proofErr w:type="spellEnd"/>
      </w:hyperlink>
      <w:r w:rsidR="00A94453" w:rsidRPr="002B0C60">
        <w:rPr>
          <w:rFonts w:ascii="Times New Roman" w:eastAsia="Times New Roman" w:hAnsi="Times New Roman" w:cs="Times New Roman"/>
          <w:color w:val="0000FF"/>
          <w:sz w:val="28"/>
          <w:szCs w:val="28"/>
          <w:lang w:eastAsia="ru-RU"/>
        </w:rPr>
        <w:t xml:space="preserve"> </w:t>
      </w:r>
      <w:r w:rsidRPr="002B0C60">
        <w:rPr>
          <w:rFonts w:ascii="Times New Roman" w:eastAsia="Times New Roman" w:hAnsi="Times New Roman" w:cs="Times New Roman"/>
          <w:sz w:val="28"/>
          <w:szCs w:val="28"/>
          <w:lang w:eastAsia="ru-RU"/>
        </w:rPr>
        <w:t>действует раздел «Инвестиционная деятельность», где размещена информация об инвестиционных предложениях, проектах, инвестиционных площадках, об институтах развития поддержки</w:t>
      </w:r>
      <w:proofErr w:type="gramEnd"/>
      <w:r w:rsidRPr="002B0C60">
        <w:rPr>
          <w:rFonts w:ascii="Times New Roman" w:eastAsia="Times New Roman" w:hAnsi="Times New Roman" w:cs="Times New Roman"/>
          <w:sz w:val="28"/>
          <w:szCs w:val="28"/>
          <w:lang w:eastAsia="ru-RU"/>
        </w:rPr>
        <w:t xml:space="preserve"> предпринимательства и другая необходимая информация.</w:t>
      </w:r>
    </w:p>
    <w:p w:rsidR="0078643B" w:rsidRPr="002B0C60"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hAnsi="Times New Roman" w:cs="Times New Roman"/>
          <w:color w:val="000000"/>
          <w:sz w:val="28"/>
          <w:szCs w:val="28"/>
        </w:rPr>
        <w:t>Объем инвестиций в основной капитал в 202</w:t>
      </w:r>
      <w:r w:rsidR="00C46235" w:rsidRPr="002B0C60">
        <w:rPr>
          <w:rFonts w:ascii="Times New Roman" w:hAnsi="Times New Roman" w:cs="Times New Roman"/>
          <w:color w:val="000000"/>
          <w:sz w:val="28"/>
          <w:szCs w:val="28"/>
        </w:rPr>
        <w:t>4</w:t>
      </w:r>
      <w:r w:rsidRPr="002B0C60">
        <w:rPr>
          <w:rFonts w:ascii="Times New Roman" w:hAnsi="Times New Roman" w:cs="Times New Roman"/>
          <w:color w:val="000000"/>
          <w:sz w:val="28"/>
          <w:szCs w:val="28"/>
        </w:rPr>
        <w:t xml:space="preserve"> – 202</w:t>
      </w:r>
      <w:r w:rsidR="00C46235" w:rsidRPr="002B0C60">
        <w:rPr>
          <w:rFonts w:ascii="Times New Roman" w:hAnsi="Times New Roman" w:cs="Times New Roman"/>
          <w:color w:val="000000"/>
          <w:sz w:val="28"/>
          <w:szCs w:val="28"/>
        </w:rPr>
        <w:t>6</w:t>
      </w:r>
      <w:r w:rsidRPr="002B0C60">
        <w:rPr>
          <w:rFonts w:ascii="Times New Roman" w:hAnsi="Times New Roman" w:cs="Times New Roman"/>
          <w:color w:val="000000"/>
          <w:sz w:val="28"/>
          <w:szCs w:val="28"/>
        </w:rPr>
        <w:t xml:space="preserve"> годах будет определяться возможностью наращивания частных инвестиционных вливаний, оптимизируя бюджетные инвестиции.</w:t>
      </w:r>
    </w:p>
    <w:p w:rsidR="0078643B" w:rsidRPr="002B0C60" w:rsidRDefault="0078643B" w:rsidP="0078643B">
      <w:pPr>
        <w:spacing w:after="0" w:line="240" w:lineRule="auto"/>
        <w:ind w:firstLine="709"/>
        <w:jc w:val="both"/>
        <w:rPr>
          <w:rFonts w:ascii="Times New Roman" w:hAnsi="Times New Roman" w:cs="Times New Roman"/>
          <w:color w:val="000000"/>
          <w:sz w:val="28"/>
          <w:szCs w:val="28"/>
        </w:rPr>
      </w:pPr>
      <w:r w:rsidRPr="002B0C60">
        <w:rPr>
          <w:rFonts w:ascii="Times New Roman" w:eastAsia="Times New Roman" w:hAnsi="Times New Roman" w:cs="Times New Roman"/>
          <w:sz w:val="28"/>
          <w:szCs w:val="28"/>
          <w:lang w:eastAsia="ru-RU"/>
        </w:rPr>
        <w:lastRenderedPageBreak/>
        <w:t xml:space="preserve">Среднесрочный прогноз инвестиционных поступлений сформирован с учетом планов строительного комплекса за счет средств государственных программ Ханты-Мансийского автономного округа – Югры, муниципальных программ Березовского района, а также планов </w:t>
      </w:r>
      <w:r w:rsidR="00C46235" w:rsidRPr="002B0C60">
        <w:rPr>
          <w:rFonts w:ascii="Times New Roman" w:hAnsi="Times New Roman" w:cs="Times New Roman"/>
          <w:color w:val="000000"/>
          <w:sz w:val="28"/>
          <w:szCs w:val="28"/>
        </w:rPr>
        <w:t>реализации</w:t>
      </w:r>
      <w:r w:rsidRPr="002B0C60">
        <w:rPr>
          <w:rFonts w:ascii="Times New Roman" w:hAnsi="Times New Roman" w:cs="Times New Roman"/>
          <w:color w:val="000000"/>
          <w:sz w:val="28"/>
          <w:szCs w:val="28"/>
        </w:rPr>
        <w:t xml:space="preserve"> проектов</w:t>
      </w:r>
      <w:r w:rsidRPr="002B0C60">
        <w:rPr>
          <w:rFonts w:ascii="Times New Roman" w:eastAsia="Times New Roman" w:hAnsi="Times New Roman" w:cs="Times New Roman"/>
          <w:sz w:val="28"/>
          <w:szCs w:val="28"/>
          <w:lang w:eastAsia="ru-RU"/>
        </w:rPr>
        <w:t xml:space="preserve"> за счет внебюджетных источников – денежных сре</w:t>
      </w:r>
      <w:proofErr w:type="gramStart"/>
      <w:r w:rsidRPr="002B0C60">
        <w:rPr>
          <w:rFonts w:ascii="Times New Roman" w:eastAsia="Times New Roman" w:hAnsi="Times New Roman" w:cs="Times New Roman"/>
          <w:sz w:val="28"/>
          <w:szCs w:val="28"/>
          <w:lang w:eastAsia="ru-RU"/>
        </w:rPr>
        <w:t>дств пр</w:t>
      </w:r>
      <w:proofErr w:type="gramEnd"/>
      <w:r w:rsidRPr="002B0C60">
        <w:rPr>
          <w:rFonts w:ascii="Times New Roman" w:eastAsia="Times New Roman" w:hAnsi="Times New Roman" w:cs="Times New Roman"/>
          <w:sz w:val="28"/>
          <w:szCs w:val="28"/>
          <w:lang w:eastAsia="ru-RU"/>
        </w:rPr>
        <w:t>едприятий</w:t>
      </w:r>
      <w:r w:rsidRPr="002B0C60">
        <w:rPr>
          <w:rFonts w:ascii="Times New Roman" w:hAnsi="Times New Roman" w:cs="Times New Roman"/>
          <w:color w:val="000000"/>
          <w:sz w:val="28"/>
          <w:szCs w:val="28"/>
        </w:rPr>
        <w:t>, в том числе:</w:t>
      </w:r>
    </w:p>
    <w:p w:rsidR="0078643B" w:rsidRPr="002B0C60" w:rsidRDefault="0078643B" w:rsidP="0078643B">
      <w:pPr>
        <w:spacing w:after="0" w:line="240" w:lineRule="auto"/>
        <w:ind w:firstLine="709"/>
        <w:jc w:val="both"/>
        <w:rPr>
          <w:rFonts w:ascii="Times New Roman" w:hAnsi="Times New Roman" w:cs="Times New Roman"/>
          <w:color w:val="000000"/>
          <w:sz w:val="28"/>
          <w:szCs w:val="28"/>
        </w:rPr>
      </w:pPr>
      <w:r w:rsidRPr="002B0C60">
        <w:rPr>
          <w:rFonts w:ascii="Times New Roman" w:hAnsi="Times New Roman" w:cs="Times New Roman"/>
          <w:color w:val="000000"/>
          <w:sz w:val="28"/>
          <w:szCs w:val="28"/>
        </w:rPr>
        <w:t>1. Для развития транспортной инфраструктуры Березовского района:</w:t>
      </w:r>
    </w:p>
    <w:p w:rsidR="00130DF9" w:rsidRPr="002B0C60" w:rsidRDefault="0078643B" w:rsidP="00786948">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 в </w:t>
      </w:r>
      <w:r w:rsidR="00786948" w:rsidRPr="002B0C60">
        <w:rPr>
          <w:rFonts w:ascii="Times New Roman" w:eastAsia="Times New Roman" w:hAnsi="Times New Roman" w:cs="Times New Roman"/>
          <w:sz w:val="28"/>
          <w:szCs w:val="28"/>
          <w:lang w:eastAsia="ru-RU"/>
        </w:rPr>
        <w:t>среднесрочном</w:t>
      </w:r>
      <w:r w:rsidRPr="002B0C60">
        <w:rPr>
          <w:rFonts w:ascii="Times New Roman" w:eastAsia="Times New Roman" w:hAnsi="Times New Roman" w:cs="Times New Roman"/>
          <w:sz w:val="28"/>
          <w:szCs w:val="28"/>
          <w:lang w:eastAsia="ru-RU"/>
        </w:rPr>
        <w:t xml:space="preserve"> периоде запланирована </w:t>
      </w:r>
      <w:r w:rsidR="006F7EF8" w:rsidRPr="002B0C60">
        <w:rPr>
          <w:rFonts w:ascii="Times New Roman" w:hAnsi="Times New Roman" w:cs="Times New Roman"/>
          <w:sz w:val="28"/>
          <w:szCs w:val="28"/>
        </w:rPr>
        <w:t>р</w:t>
      </w:r>
      <w:r w:rsidR="00EA0807" w:rsidRPr="002B0C60">
        <w:rPr>
          <w:rFonts w:ascii="Times New Roman" w:hAnsi="Times New Roman" w:cs="Times New Roman"/>
          <w:sz w:val="28"/>
          <w:szCs w:val="28"/>
        </w:rPr>
        <w:t xml:space="preserve">еконструкция автодороги по ул. Чкалова с заменой участка газопровода низкого давления </w:t>
      </w:r>
      <w:r w:rsidR="00130DF9" w:rsidRPr="002B0C60">
        <w:rPr>
          <w:rFonts w:ascii="Times New Roman" w:eastAsia="Times New Roman" w:hAnsi="Times New Roman" w:cs="Times New Roman"/>
          <w:sz w:val="28"/>
          <w:szCs w:val="28"/>
          <w:lang w:eastAsia="ru-RU"/>
        </w:rPr>
        <w:t xml:space="preserve">в районе </w:t>
      </w:r>
      <w:proofErr w:type="spellStart"/>
      <w:r w:rsidR="00130DF9" w:rsidRPr="002B0C60">
        <w:rPr>
          <w:rFonts w:ascii="Times New Roman" w:eastAsia="Times New Roman" w:hAnsi="Times New Roman" w:cs="Times New Roman"/>
          <w:sz w:val="28"/>
          <w:szCs w:val="28"/>
          <w:lang w:eastAsia="ru-RU"/>
        </w:rPr>
        <w:t>авторечвокзала</w:t>
      </w:r>
      <w:proofErr w:type="spellEnd"/>
      <w:r w:rsidR="00130DF9" w:rsidRPr="002B0C60">
        <w:rPr>
          <w:rFonts w:ascii="Times New Roman" w:eastAsia="Times New Roman" w:hAnsi="Times New Roman" w:cs="Times New Roman"/>
          <w:sz w:val="28"/>
          <w:szCs w:val="28"/>
          <w:lang w:eastAsia="ru-RU"/>
        </w:rPr>
        <w:t xml:space="preserve"> в </w:t>
      </w:r>
      <w:proofErr w:type="spellStart"/>
      <w:r w:rsidR="00130DF9" w:rsidRPr="002B0C60">
        <w:rPr>
          <w:rFonts w:ascii="Times New Roman" w:eastAsia="Times New Roman" w:hAnsi="Times New Roman" w:cs="Times New Roman"/>
          <w:sz w:val="28"/>
          <w:szCs w:val="28"/>
          <w:lang w:eastAsia="ru-RU"/>
        </w:rPr>
        <w:t>пгт</w:t>
      </w:r>
      <w:proofErr w:type="spellEnd"/>
      <w:r w:rsidR="00130DF9" w:rsidRPr="002B0C60">
        <w:rPr>
          <w:rFonts w:ascii="Times New Roman" w:eastAsia="Times New Roman" w:hAnsi="Times New Roman" w:cs="Times New Roman"/>
          <w:sz w:val="28"/>
          <w:szCs w:val="28"/>
          <w:lang w:eastAsia="ru-RU"/>
        </w:rPr>
        <w:t>. Березово.</w:t>
      </w:r>
    </w:p>
    <w:p w:rsidR="0078643B" w:rsidRPr="002B0C60" w:rsidRDefault="0078643B" w:rsidP="0078643B">
      <w:pPr>
        <w:spacing w:after="0" w:line="240" w:lineRule="auto"/>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ab/>
      </w:r>
      <w:r w:rsidRPr="002B0C60">
        <w:rPr>
          <w:rFonts w:ascii="Times New Roman" w:hAnsi="Times New Roman" w:cs="Times New Roman"/>
          <w:sz w:val="28"/>
          <w:szCs w:val="28"/>
        </w:rPr>
        <w:t xml:space="preserve">2. </w:t>
      </w:r>
      <w:r w:rsidRPr="002B0C60">
        <w:rPr>
          <w:rFonts w:ascii="Times New Roman" w:eastAsia="Times New Roman" w:hAnsi="Times New Roman" w:cs="Times New Roman"/>
          <w:sz w:val="28"/>
          <w:szCs w:val="28"/>
          <w:lang w:eastAsia="ru-RU"/>
        </w:rPr>
        <w:t>Р</w:t>
      </w:r>
      <w:r w:rsidRPr="002B0C60">
        <w:rPr>
          <w:rFonts w:ascii="Times New Roman" w:hAnsi="Times New Roman" w:cs="Times New Roman"/>
          <w:sz w:val="28"/>
          <w:szCs w:val="28"/>
        </w:rPr>
        <w:t>азвития современной социальной инфраструктуры, где инвестиционные вливания направлены на строительство и подготовку к строительству объектов социальной сферы</w:t>
      </w:r>
      <w:r w:rsidRPr="002B0C60">
        <w:rPr>
          <w:rFonts w:ascii="Times New Roman" w:eastAsia="Times New Roman" w:hAnsi="Times New Roman" w:cs="Times New Roman"/>
          <w:sz w:val="28"/>
          <w:szCs w:val="28"/>
          <w:lang w:eastAsia="ru-RU"/>
        </w:rPr>
        <w:t xml:space="preserve"> - </w:t>
      </w:r>
      <w:r w:rsidRPr="002B0C60">
        <w:rPr>
          <w:rFonts w:ascii="Times New Roman" w:eastAsia="Calibri" w:hAnsi="Times New Roman" w:cs="Times New Roman"/>
          <w:sz w:val="28"/>
          <w:szCs w:val="28"/>
        </w:rPr>
        <w:t xml:space="preserve">образовательно-культурных комплексов в д. </w:t>
      </w:r>
      <w:proofErr w:type="spellStart"/>
      <w:r w:rsidRPr="002B0C60">
        <w:rPr>
          <w:rFonts w:ascii="Times New Roman" w:eastAsia="Calibri" w:hAnsi="Times New Roman" w:cs="Times New Roman"/>
          <w:sz w:val="28"/>
          <w:szCs w:val="28"/>
        </w:rPr>
        <w:t>Хулимсунт</w:t>
      </w:r>
      <w:proofErr w:type="spellEnd"/>
      <w:r w:rsidR="0061186C" w:rsidRPr="002B0C60">
        <w:rPr>
          <w:rFonts w:ascii="Times New Roman" w:eastAsia="Calibri" w:hAnsi="Times New Roman" w:cs="Times New Roman"/>
          <w:color w:val="000000"/>
          <w:sz w:val="28"/>
          <w:szCs w:val="28"/>
        </w:rPr>
        <w:t>,</w:t>
      </w:r>
      <w:r w:rsidRPr="002B0C60">
        <w:rPr>
          <w:rFonts w:ascii="Times New Roman" w:eastAsia="Calibri" w:hAnsi="Times New Roman" w:cs="Times New Roman"/>
          <w:color w:val="000000"/>
          <w:sz w:val="28"/>
          <w:szCs w:val="28"/>
        </w:rPr>
        <w:t xml:space="preserve"> школы </w:t>
      </w:r>
      <w:r w:rsidR="006F7EF8" w:rsidRPr="002B0C60">
        <w:rPr>
          <w:rFonts w:ascii="Times New Roman" w:eastAsia="Calibri" w:hAnsi="Times New Roman" w:cs="Times New Roman"/>
          <w:color w:val="000000"/>
          <w:sz w:val="28"/>
          <w:szCs w:val="28"/>
        </w:rPr>
        <w:t xml:space="preserve">и поликлиники </w:t>
      </w:r>
      <w:r w:rsidR="00874924" w:rsidRPr="002B0C60">
        <w:rPr>
          <w:rFonts w:ascii="Times New Roman" w:eastAsia="Calibri" w:hAnsi="Times New Roman" w:cs="Times New Roman"/>
          <w:color w:val="000000"/>
          <w:sz w:val="28"/>
          <w:szCs w:val="28"/>
        </w:rPr>
        <w:t xml:space="preserve">с автомобильной стоянкой (реконструкция) </w:t>
      </w:r>
      <w:r w:rsidRPr="002B0C60">
        <w:rPr>
          <w:rFonts w:ascii="Times New Roman" w:eastAsia="Calibri" w:hAnsi="Times New Roman" w:cs="Times New Roman"/>
          <w:color w:val="000000"/>
          <w:sz w:val="28"/>
          <w:szCs w:val="28"/>
        </w:rPr>
        <w:t xml:space="preserve">в </w:t>
      </w:r>
      <w:proofErr w:type="spellStart"/>
      <w:r w:rsidRPr="002B0C60">
        <w:rPr>
          <w:rFonts w:ascii="Times New Roman" w:eastAsia="Calibri" w:hAnsi="Times New Roman" w:cs="Times New Roman"/>
          <w:color w:val="000000"/>
          <w:sz w:val="28"/>
          <w:szCs w:val="28"/>
        </w:rPr>
        <w:t>пгт</w:t>
      </w:r>
      <w:proofErr w:type="spellEnd"/>
      <w:r w:rsidRPr="002B0C60">
        <w:rPr>
          <w:rFonts w:ascii="Times New Roman" w:eastAsia="Calibri" w:hAnsi="Times New Roman" w:cs="Times New Roman"/>
          <w:color w:val="000000"/>
          <w:sz w:val="28"/>
          <w:szCs w:val="28"/>
        </w:rPr>
        <w:t>. Березово, детск</w:t>
      </w:r>
      <w:r w:rsidR="003A571C" w:rsidRPr="002B0C60">
        <w:rPr>
          <w:rFonts w:ascii="Times New Roman" w:eastAsia="Calibri" w:hAnsi="Times New Roman" w:cs="Times New Roman"/>
          <w:color w:val="000000"/>
          <w:sz w:val="28"/>
          <w:szCs w:val="28"/>
        </w:rPr>
        <w:t>ого</w:t>
      </w:r>
      <w:r w:rsidRPr="002B0C60">
        <w:rPr>
          <w:rFonts w:ascii="Times New Roman" w:eastAsia="Calibri" w:hAnsi="Times New Roman" w:cs="Times New Roman"/>
          <w:color w:val="000000"/>
          <w:sz w:val="28"/>
          <w:szCs w:val="28"/>
        </w:rPr>
        <w:t xml:space="preserve"> сад</w:t>
      </w:r>
      <w:r w:rsidR="003A571C" w:rsidRPr="002B0C60">
        <w:rPr>
          <w:rFonts w:ascii="Times New Roman" w:eastAsia="Calibri" w:hAnsi="Times New Roman" w:cs="Times New Roman"/>
          <w:color w:val="000000"/>
          <w:sz w:val="28"/>
          <w:szCs w:val="28"/>
        </w:rPr>
        <w:t>а</w:t>
      </w:r>
      <w:r w:rsidRPr="002B0C60">
        <w:rPr>
          <w:rFonts w:ascii="Times New Roman" w:eastAsia="Calibri" w:hAnsi="Times New Roman" w:cs="Times New Roman"/>
          <w:color w:val="000000"/>
          <w:sz w:val="28"/>
          <w:szCs w:val="28"/>
        </w:rPr>
        <w:t xml:space="preserve"> в </w:t>
      </w:r>
      <w:proofErr w:type="spellStart"/>
      <w:r w:rsidRPr="002B0C60">
        <w:rPr>
          <w:rFonts w:ascii="Times New Roman" w:eastAsia="Calibri" w:hAnsi="Times New Roman" w:cs="Times New Roman"/>
          <w:color w:val="000000"/>
          <w:sz w:val="28"/>
          <w:szCs w:val="28"/>
        </w:rPr>
        <w:t>пгт</w:t>
      </w:r>
      <w:proofErr w:type="spellEnd"/>
      <w:r w:rsidRPr="002B0C60">
        <w:rPr>
          <w:rFonts w:ascii="Times New Roman" w:eastAsia="Calibri" w:hAnsi="Times New Roman" w:cs="Times New Roman"/>
          <w:color w:val="000000"/>
          <w:sz w:val="28"/>
          <w:szCs w:val="28"/>
        </w:rPr>
        <w:t xml:space="preserve">. </w:t>
      </w:r>
      <w:proofErr w:type="spellStart"/>
      <w:r w:rsidRPr="002B0C60">
        <w:rPr>
          <w:rFonts w:ascii="Times New Roman" w:eastAsia="Calibri" w:hAnsi="Times New Roman" w:cs="Times New Roman"/>
          <w:color w:val="000000"/>
          <w:sz w:val="28"/>
          <w:szCs w:val="28"/>
        </w:rPr>
        <w:t>Игрим</w:t>
      </w:r>
      <w:proofErr w:type="spellEnd"/>
      <w:r w:rsidR="001B0FC7" w:rsidRPr="002B0C60">
        <w:rPr>
          <w:rFonts w:ascii="Times New Roman" w:eastAsia="Calibri" w:hAnsi="Times New Roman" w:cs="Times New Roman"/>
          <w:color w:val="000000"/>
          <w:sz w:val="28"/>
          <w:szCs w:val="28"/>
        </w:rPr>
        <w:t>.</w:t>
      </w:r>
    </w:p>
    <w:p w:rsidR="0078643B" w:rsidRPr="002B0C60" w:rsidRDefault="0078643B" w:rsidP="00EE7C77">
      <w:pPr>
        <w:numPr>
          <w:ilvl w:val="0"/>
          <w:numId w:val="2"/>
        </w:numPr>
        <w:shd w:val="clear" w:color="auto" w:fill="FFFFFF"/>
        <w:tabs>
          <w:tab w:val="left" w:pos="0"/>
          <w:tab w:val="left" w:pos="851"/>
          <w:tab w:val="left" w:pos="993"/>
        </w:tabs>
        <w:spacing w:after="0" w:line="240" w:lineRule="auto"/>
        <w:ind w:left="0" w:firstLine="709"/>
        <w:contextualSpacing/>
        <w:jc w:val="both"/>
        <w:rPr>
          <w:rFonts w:ascii="Times New Roman" w:hAnsi="Times New Roman" w:cs="Times New Roman"/>
          <w:sz w:val="28"/>
          <w:szCs w:val="28"/>
        </w:rPr>
      </w:pPr>
      <w:r w:rsidRPr="002B0C60">
        <w:rPr>
          <w:rFonts w:ascii="Times New Roman" w:eastAsia="Calibri" w:hAnsi="Times New Roman" w:cs="Times New Roman"/>
          <w:sz w:val="28"/>
          <w:szCs w:val="28"/>
        </w:rPr>
        <w:t>Развития и модернизации жилищно-коммунального хозяйства района</w:t>
      </w:r>
      <w:r w:rsidR="00BD3106" w:rsidRPr="002B0C60">
        <w:rPr>
          <w:rFonts w:ascii="Times New Roman" w:eastAsia="Calibri" w:hAnsi="Times New Roman" w:cs="Times New Roman"/>
          <w:sz w:val="28"/>
          <w:szCs w:val="28"/>
        </w:rPr>
        <w:t>,</w:t>
      </w:r>
      <w:r w:rsidRPr="002B0C60">
        <w:rPr>
          <w:rFonts w:ascii="Times New Roman" w:eastAsia="Calibri" w:hAnsi="Times New Roman" w:cs="Times New Roman"/>
          <w:sz w:val="28"/>
          <w:szCs w:val="28"/>
        </w:rPr>
        <w:t xml:space="preserve"> осуществляется за счет:</w:t>
      </w:r>
    </w:p>
    <w:p w:rsidR="0078643B" w:rsidRPr="002B0C60" w:rsidRDefault="0078643B" w:rsidP="0078643B">
      <w:pPr>
        <w:shd w:val="clear" w:color="auto" w:fill="FFFFFF"/>
        <w:tabs>
          <w:tab w:val="left" w:pos="0"/>
          <w:tab w:val="left" w:pos="851"/>
          <w:tab w:val="left" w:pos="993"/>
        </w:tabs>
        <w:spacing w:after="0" w:line="240" w:lineRule="auto"/>
        <w:ind w:firstLine="709"/>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3.1.бюджетных средств – запланировано проведение расширения, реконструкции канализационных очистных сооружений мощностью до 2000 </w:t>
      </w:r>
      <w:proofErr w:type="spellStart"/>
      <w:r w:rsidRPr="002B0C60">
        <w:rPr>
          <w:rFonts w:ascii="Times New Roman" w:eastAsia="Calibri" w:hAnsi="Times New Roman" w:cs="Times New Roman"/>
          <w:sz w:val="28"/>
          <w:szCs w:val="28"/>
        </w:rPr>
        <w:t>куб.м</w:t>
      </w:r>
      <w:proofErr w:type="spellEnd"/>
      <w:r w:rsidRPr="002B0C60">
        <w:rPr>
          <w:rFonts w:ascii="Times New Roman" w:eastAsia="Calibri" w:hAnsi="Times New Roman" w:cs="Times New Roman"/>
          <w:sz w:val="28"/>
          <w:szCs w:val="28"/>
        </w:rPr>
        <w:t>./</w:t>
      </w:r>
      <w:proofErr w:type="spellStart"/>
      <w:r w:rsidRPr="002B0C60">
        <w:rPr>
          <w:rFonts w:ascii="Times New Roman" w:eastAsia="Calibri" w:hAnsi="Times New Roman" w:cs="Times New Roman"/>
          <w:sz w:val="28"/>
          <w:szCs w:val="28"/>
        </w:rPr>
        <w:t>сут</w:t>
      </w:r>
      <w:proofErr w:type="spellEnd"/>
      <w:r w:rsidR="001F7FA8" w:rsidRPr="002B0C60">
        <w:rPr>
          <w:rFonts w:ascii="Times New Roman" w:eastAsia="Calibri" w:hAnsi="Times New Roman" w:cs="Times New Roman"/>
          <w:sz w:val="28"/>
          <w:szCs w:val="28"/>
        </w:rPr>
        <w:t>,</w:t>
      </w:r>
      <w:r w:rsidR="00A33335" w:rsidRPr="002B0C60">
        <w:rPr>
          <w:rFonts w:ascii="Times New Roman" w:eastAsia="Calibri" w:hAnsi="Times New Roman" w:cs="Times New Roman"/>
          <w:sz w:val="28"/>
          <w:szCs w:val="28"/>
        </w:rPr>
        <w:t xml:space="preserve"> </w:t>
      </w:r>
      <w:r w:rsidR="001F7FA8" w:rsidRPr="002B0C60">
        <w:rPr>
          <w:rFonts w:ascii="Times New Roman" w:eastAsia="Calibri" w:hAnsi="Times New Roman" w:cs="Times New Roman"/>
          <w:sz w:val="28"/>
          <w:szCs w:val="28"/>
        </w:rPr>
        <w:t xml:space="preserve">строительство канализационных очистных сооружений </w:t>
      </w:r>
      <w:proofErr w:type="gramStart"/>
      <w:r w:rsidR="001F7FA8" w:rsidRPr="002B0C60">
        <w:rPr>
          <w:rFonts w:ascii="Times New Roman" w:eastAsia="Calibri" w:hAnsi="Times New Roman" w:cs="Times New Roman"/>
          <w:sz w:val="28"/>
          <w:szCs w:val="28"/>
        </w:rPr>
        <w:t>в</w:t>
      </w:r>
      <w:proofErr w:type="gramEnd"/>
      <w:r w:rsidR="001F7FA8" w:rsidRPr="002B0C60">
        <w:rPr>
          <w:rFonts w:ascii="Times New Roman" w:eastAsia="Calibri" w:hAnsi="Times New Roman" w:cs="Times New Roman"/>
          <w:sz w:val="28"/>
          <w:szCs w:val="28"/>
        </w:rPr>
        <w:t xml:space="preserve"> с. </w:t>
      </w:r>
      <w:proofErr w:type="spellStart"/>
      <w:r w:rsidR="001F7FA8" w:rsidRPr="002B0C60">
        <w:rPr>
          <w:rFonts w:ascii="Times New Roman" w:eastAsia="Calibri" w:hAnsi="Times New Roman" w:cs="Times New Roman"/>
          <w:sz w:val="28"/>
          <w:szCs w:val="28"/>
        </w:rPr>
        <w:t>Саранпауль</w:t>
      </w:r>
      <w:proofErr w:type="spellEnd"/>
      <w:r w:rsidRPr="002B0C60">
        <w:rPr>
          <w:rFonts w:ascii="Times New Roman" w:eastAsia="Calibri" w:hAnsi="Times New Roman" w:cs="Times New Roman"/>
          <w:sz w:val="28"/>
          <w:szCs w:val="28"/>
        </w:rPr>
        <w:t>;</w:t>
      </w:r>
    </w:p>
    <w:p w:rsidR="0078643B" w:rsidRPr="002B0C60" w:rsidRDefault="0078643B" w:rsidP="0078643B">
      <w:pPr>
        <w:shd w:val="clear" w:color="auto" w:fill="FFFFFF"/>
        <w:tabs>
          <w:tab w:val="left" w:pos="0"/>
          <w:tab w:val="left" w:pos="851"/>
          <w:tab w:val="left" w:pos="993"/>
        </w:tabs>
        <w:spacing w:after="0" w:line="240" w:lineRule="auto"/>
        <w:ind w:firstLine="709"/>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3.2. с привлечением внебюджетных источников – сре</w:t>
      </w:r>
      <w:proofErr w:type="gramStart"/>
      <w:r w:rsidRPr="002B0C60">
        <w:rPr>
          <w:rFonts w:ascii="Times New Roman" w:eastAsia="Calibri" w:hAnsi="Times New Roman" w:cs="Times New Roman"/>
          <w:sz w:val="28"/>
          <w:szCs w:val="28"/>
        </w:rPr>
        <w:t>дств пр</w:t>
      </w:r>
      <w:proofErr w:type="gramEnd"/>
      <w:r w:rsidRPr="002B0C60">
        <w:rPr>
          <w:rFonts w:ascii="Times New Roman" w:eastAsia="Calibri" w:hAnsi="Times New Roman" w:cs="Times New Roman"/>
          <w:sz w:val="28"/>
          <w:szCs w:val="28"/>
        </w:rPr>
        <w:t>едприятий, в том числе:</w:t>
      </w:r>
    </w:p>
    <w:p w:rsidR="0078643B" w:rsidRPr="002B0C60" w:rsidRDefault="0078643B" w:rsidP="009760C5">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3.2.1.</w:t>
      </w:r>
      <w:r w:rsidR="0061475E" w:rsidRPr="002B0C60">
        <w:rPr>
          <w:rFonts w:ascii="Times New Roman" w:eastAsia="Calibri" w:hAnsi="Times New Roman" w:cs="Times New Roman"/>
          <w:sz w:val="28"/>
          <w:szCs w:val="28"/>
        </w:rPr>
        <w:t xml:space="preserve"> АО</w:t>
      </w:r>
      <w:r w:rsidRPr="002B0C60">
        <w:rPr>
          <w:rFonts w:ascii="Times New Roman" w:eastAsia="Calibri" w:hAnsi="Times New Roman" w:cs="Times New Roman"/>
          <w:sz w:val="28"/>
          <w:szCs w:val="28"/>
        </w:rPr>
        <w:t xml:space="preserve"> «</w:t>
      </w:r>
      <w:proofErr w:type="spellStart"/>
      <w:r w:rsidRPr="002B0C60">
        <w:rPr>
          <w:rFonts w:ascii="Times New Roman" w:eastAsia="Calibri" w:hAnsi="Times New Roman" w:cs="Times New Roman"/>
          <w:sz w:val="28"/>
          <w:szCs w:val="28"/>
        </w:rPr>
        <w:t>Юграэнерго</w:t>
      </w:r>
      <w:proofErr w:type="spellEnd"/>
      <w:r w:rsidRPr="002B0C60">
        <w:rPr>
          <w:rFonts w:ascii="Times New Roman" w:eastAsia="Calibri" w:hAnsi="Times New Roman" w:cs="Times New Roman"/>
          <w:sz w:val="28"/>
          <w:szCs w:val="28"/>
        </w:rPr>
        <w:t xml:space="preserve">». С целью повышения надежности и качества электроснабжения в рамках инвестиционной программы </w:t>
      </w:r>
      <w:r w:rsidR="009032A8" w:rsidRPr="002B0C60">
        <w:rPr>
          <w:rFonts w:ascii="Times New Roman" w:eastAsia="Calibri" w:hAnsi="Times New Roman" w:cs="Times New Roman"/>
          <w:sz w:val="28"/>
          <w:szCs w:val="28"/>
        </w:rPr>
        <w:t>продолжится</w:t>
      </w:r>
      <w:r w:rsidRPr="002B0C60">
        <w:rPr>
          <w:rFonts w:ascii="Times New Roman" w:eastAsia="Calibri" w:hAnsi="Times New Roman" w:cs="Times New Roman"/>
          <w:sz w:val="28"/>
          <w:szCs w:val="28"/>
        </w:rPr>
        <w:t xml:space="preserve"> реализация проектов </w:t>
      </w:r>
      <w:proofErr w:type="gramStart"/>
      <w:r w:rsidRPr="002B0C60">
        <w:rPr>
          <w:rFonts w:ascii="Times New Roman" w:eastAsia="Calibri" w:hAnsi="Times New Roman" w:cs="Times New Roman"/>
          <w:sz w:val="28"/>
          <w:szCs w:val="28"/>
        </w:rPr>
        <w:t>по</w:t>
      </w:r>
      <w:proofErr w:type="gramEnd"/>
      <w:r w:rsidRPr="002B0C60">
        <w:rPr>
          <w:rFonts w:ascii="Times New Roman" w:eastAsia="Calibri" w:hAnsi="Times New Roman" w:cs="Times New Roman"/>
          <w:sz w:val="28"/>
          <w:szCs w:val="28"/>
        </w:rPr>
        <w:t>:</w:t>
      </w:r>
    </w:p>
    <w:p w:rsidR="0078643B" w:rsidRPr="002B0C60" w:rsidRDefault="0078643B" w:rsidP="009760C5">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 строительству сетей электроснабжения в п. Сосьва и с. </w:t>
      </w:r>
      <w:proofErr w:type="spellStart"/>
      <w:r w:rsidRPr="002B0C60">
        <w:rPr>
          <w:rFonts w:ascii="Times New Roman" w:eastAsia="Calibri" w:hAnsi="Times New Roman" w:cs="Times New Roman"/>
          <w:sz w:val="28"/>
          <w:szCs w:val="28"/>
        </w:rPr>
        <w:t>Саранпауль</w:t>
      </w:r>
      <w:proofErr w:type="spellEnd"/>
      <w:r w:rsidRPr="002B0C60">
        <w:rPr>
          <w:rFonts w:ascii="Times New Roman" w:eastAsia="Calibri" w:hAnsi="Times New Roman" w:cs="Times New Roman"/>
          <w:sz w:val="28"/>
          <w:szCs w:val="28"/>
        </w:rPr>
        <w:t>;</w:t>
      </w:r>
    </w:p>
    <w:p w:rsidR="009032A8" w:rsidRPr="002B0C60" w:rsidRDefault="009032A8" w:rsidP="009032A8">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 продолжению строительства расходного склада ГСМ </w:t>
      </w:r>
      <w:proofErr w:type="gramStart"/>
      <w:r w:rsidRPr="002B0C60">
        <w:rPr>
          <w:rFonts w:ascii="Times New Roman" w:eastAsia="Calibri" w:hAnsi="Times New Roman" w:cs="Times New Roman"/>
          <w:sz w:val="28"/>
          <w:szCs w:val="28"/>
        </w:rPr>
        <w:t>в</w:t>
      </w:r>
      <w:proofErr w:type="gramEnd"/>
      <w:r w:rsidRPr="002B0C60">
        <w:rPr>
          <w:rFonts w:ascii="Times New Roman" w:eastAsia="Calibri" w:hAnsi="Times New Roman" w:cs="Times New Roman"/>
          <w:sz w:val="28"/>
          <w:szCs w:val="28"/>
        </w:rPr>
        <w:t xml:space="preserve"> с. </w:t>
      </w:r>
      <w:proofErr w:type="spellStart"/>
      <w:r w:rsidRPr="002B0C60">
        <w:rPr>
          <w:rFonts w:ascii="Times New Roman" w:eastAsia="Calibri" w:hAnsi="Times New Roman" w:cs="Times New Roman"/>
          <w:sz w:val="28"/>
          <w:szCs w:val="28"/>
        </w:rPr>
        <w:t>Саранпауль</w:t>
      </w:r>
      <w:proofErr w:type="spellEnd"/>
      <w:r w:rsidRPr="002B0C60">
        <w:rPr>
          <w:rFonts w:ascii="Times New Roman" w:eastAsia="Calibri" w:hAnsi="Times New Roman" w:cs="Times New Roman"/>
          <w:sz w:val="28"/>
          <w:szCs w:val="28"/>
        </w:rPr>
        <w:t>;</w:t>
      </w:r>
    </w:p>
    <w:p w:rsidR="00DC35BA" w:rsidRPr="002B0C60" w:rsidRDefault="00DC35BA" w:rsidP="009760C5">
      <w:pPr>
        <w:spacing w:after="0" w:line="240" w:lineRule="auto"/>
        <w:ind w:firstLine="708"/>
        <w:jc w:val="both"/>
        <w:rPr>
          <w:rFonts w:ascii="Times New Roman" w:hAnsi="Times New Roman" w:cs="Times New Roman"/>
          <w:sz w:val="28"/>
          <w:szCs w:val="28"/>
          <w:lang w:bidi="ru-RU"/>
        </w:rPr>
      </w:pPr>
      <w:r w:rsidRPr="002B0C60">
        <w:rPr>
          <w:rFonts w:ascii="Times New Roman" w:hAnsi="Times New Roman" w:cs="Times New Roman"/>
          <w:sz w:val="28"/>
          <w:szCs w:val="28"/>
          <w:lang w:bidi="ru-RU"/>
        </w:rPr>
        <w:t>-</w:t>
      </w:r>
      <w:r w:rsidR="0054090A" w:rsidRPr="002B0C60">
        <w:rPr>
          <w:rFonts w:ascii="Times New Roman" w:hAnsi="Times New Roman" w:cs="Times New Roman"/>
          <w:sz w:val="28"/>
          <w:szCs w:val="28"/>
          <w:lang w:bidi="ru-RU"/>
        </w:rPr>
        <w:t xml:space="preserve"> созданию</w:t>
      </w:r>
      <w:r w:rsidRPr="002B0C60">
        <w:rPr>
          <w:rFonts w:ascii="Times New Roman" w:hAnsi="Times New Roman" w:cs="Times New Roman"/>
          <w:sz w:val="28"/>
          <w:szCs w:val="28"/>
          <w:lang w:bidi="ru-RU"/>
        </w:rPr>
        <w:t xml:space="preserve"> </w:t>
      </w:r>
      <w:proofErr w:type="gramStart"/>
      <w:r w:rsidRPr="002B0C60">
        <w:rPr>
          <w:rFonts w:ascii="Times New Roman" w:hAnsi="Times New Roman" w:cs="Times New Roman"/>
          <w:sz w:val="28"/>
          <w:szCs w:val="28"/>
          <w:lang w:bidi="ru-RU"/>
        </w:rPr>
        <w:t>точек учета розничного рынка электроэнергии Березовского района</w:t>
      </w:r>
      <w:proofErr w:type="gramEnd"/>
      <w:r w:rsidR="0054090A" w:rsidRPr="002B0C60">
        <w:rPr>
          <w:rFonts w:ascii="Times New Roman" w:hAnsi="Times New Roman" w:cs="Times New Roman"/>
          <w:sz w:val="28"/>
          <w:szCs w:val="28"/>
          <w:lang w:bidi="ru-RU"/>
        </w:rPr>
        <w:t>;</w:t>
      </w:r>
    </w:p>
    <w:p w:rsidR="0054090A" w:rsidRPr="002B0C60" w:rsidRDefault="00FB1BA2" w:rsidP="009760C5">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 переустройству </w:t>
      </w:r>
      <w:proofErr w:type="gramStart"/>
      <w:r w:rsidRPr="002B0C60">
        <w:rPr>
          <w:rFonts w:ascii="Times New Roman" w:eastAsia="Calibri" w:hAnsi="Times New Roman" w:cs="Times New Roman"/>
          <w:sz w:val="28"/>
          <w:szCs w:val="28"/>
        </w:rPr>
        <w:t>дизельной</w:t>
      </w:r>
      <w:proofErr w:type="gramEnd"/>
      <w:r w:rsidR="0054090A" w:rsidRPr="002B0C60">
        <w:rPr>
          <w:rFonts w:ascii="Times New Roman" w:eastAsia="Calibri" w:hAnsi="Times New Roman" w:cs="Times New Roman"/>
          <w:sz w:val="28"/>
          <w:szCs w:val="28"/>
        </w:rPr>
        <w:t xml:space="preserve"> электростанций в </w:t>
      </w:r>
      <w:r w:rsidRPr="002B0C60">
        <w:rPr>
          <w:rFonts w:ascii="Times New Roman" w:eastAsia="Calibri" w:hAnsi="Times New Roman" w:cs="Times New Roman"/>
          <w:sz w:val="28"/>
          <w:szCs w:val="28"/>
        </w:rPr>
        <w:t>п.</w:t>
      </w:r>
      <w:r w:rsidR="0054090A" w:rsidRPr="002B0C60">
        <w:rPr>
          <w:rFonts w:ascii="Times New Roman" w:eastAsia="Calibri" w:hAnsi="Times New Roman" w:cs="Times New Roman"/>
          <w:sz w:val="28"/>
          <w:szCs w:val="28"/>
        </w:rPr>
        <w:t xml:space="preserve"> Сосьва</w:t>
      </w:r>
      <w:r w:rsidRPr="002B0C60">
        <w:rPr>
          <w:rFonts w:ascii="Times New Roman" w:eastAsia="Calibri" w:hAnsi="Times New Roman" w:cs="Times New Roman"/>
          <w:sz w:val="28"/>
          <w:szCs w:val="28"/>
        </w:rPr>
        <w:t>;</w:t>
      </w:r>
    </w:p>
    <w:p w:rsidR="009760C5" w:rsidRPr="002B0C60" w:rsidRDefault="009760C5" w:rsidP="009760C5">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приобретению электро</w:t>
      </w:r>
      <w:r w:rsidR="00E202BC" w:rsidRPr="002B0C60">
        <w:rPr>
          <w:rFonts w:ascii="Times New Roman" w:eastAsia="Calibri" w:hAnsi="Times New Roman" w:cs="Times New Roman"/>
          <w:sz w:val="28"/>
          <w:szCs w:val="28"/>
        </w:rPr>
        <w:t xml:space="preserve">сетевого оборудования для нужд </w:t>
      </w:r>
      <w:r w:rsidR="00FB1BA2" w:rsidRPr="002B0C60">
        <w:rPr>
          <w:rFonts w:ascii="Times New Roman" w:eastAsia="Calibri" w:hAnsi="Times New Roman" w:cs="Times New Roman"/>
          <w:sz w:val="28"/>
          <w:szCs w:val="28"/>
        </w:rPr>
        <w:t xml:space="preserve">с. </w:t>
      </w:r>
      <w:proofErr w:type="spellStart"/>
      <w:r w:rsidR="00FB1BA2" w:rsidRPr="002B0C60">
        <w:rPr>
          <w:rFonts w:ascii="Times New Roman" w:eastAsia="Calibri" w:hAnsi="Times New Roman" w:cs="Times New Roman"/>
          <w:sz w:val="28"/>
          <w:szCs w:val="28"/>
        </w:rPr>
        <w:t>Саранпауль</w:t>
      </w:r>
      <w:proofErr w:type="spellEnd"/>
      <w:r w:rsidRPr="002B0C60">
        <w:rPr>
          <w:rFonts w:ascii="Times New Roman" w:eastAsia="Calibri" w:hAnsi="Times New Roman" w:cs="Times New Roman"/>
          <w:sz w:val="28"/>
          <w:szCs w:val="28"/>
        </w:rPr>
        <w:t>;</w:t>
      </w:r>
    </w:p>
    <w:p w:rsidR="0078643B" w:rsidRPr="002B0C60" w:rsidRDefault="0078643B" w:rsidP="0078643B">
      <w:pPr>
        <w:spacing w:after="0" w:line="240" w:lineRule="auto"/>
        <w:ind w:firstLine="708"/>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3.2.2. АО «ЮРЭСК». Запланирована реализация проектов по строительству сетей для </w:t>
      </w:r>
      <w:r w:rsidR="00DD5E6C" w:rsidRPr="002B0C60">
        <w:rPr>
          <w:rFonts w:ascii="Times New Roman" w:eastAsia="Calibri" w:hAnsi="Times New Roman" w:cs="Times New Roman"/>
          <w:sz w:val="28"/>
          <w:szCs w:val="28"/>
        </w:rPr>
        <w:t xml:space="preserve">обеспечения электроснабжения возводимого </w:t>
      </w:r>
      <w:r w:rsidRPr="002B0C60">
        <w:rPr>
          <w:rFonts w:ascii="Times New Roman" w:eastAsia="Calibri" w:hAnsi="Times New Roman" w:cs="Times New Roman"/>
          <w:sz w:val="28"/>
          <w:szCs w:val="28"/>
        </w:rPr>
        <w:t xml:space="preserve">жилья и социальных объектов (школы) в </w:t>
      </w:r>
      <w:proofErr w:type="spellStart"/>
      <w:r w:rsidRPr="002B0C60">
        <w:rPr>
          <w:rFonts w:ascii="Times New Roman" w:eastAsia="Calibri" w:hAnsi="Times New Roman" w:cs="Times New Roman"/>
          <w:sz w:val="28"/>
          <w:szCs w:val="28"/>
        </w:rPr>
        <w:t>пгт</w:t>
      </w:r>
      <w:proofErr w:type="spellEnd"/>
      <w:r w:rsidRPr="002B0C60">
        <w:rPr>
          <w:rFonts w:ascii="Times New Roman" w:eastAsia="Calibri" w:hAnsi="Times New Roman" w:cs="Times New Roman"/>
          <w:sz w:val="28"/>
          <w:szCs w:val="28"/>
        </w:rPr>
        <w:t>. Березово</w:t>
      </w:r>
      <w:r w:rsidR="005B110B" w:rsidRPr="002B0C60">
        <w:rPr>
          <w:rFonts w:ascii="Times New Roman" w:eastAsia="Calibri" w:hAnsi="Times New Roman" w:cs="Times New Roman"/>
          <w:sz w:val="28"/>
          <w:szCs w:val="28"/>
        </w:rPr>
        <w:t>.</w:t>
      </w:r>
    </w:p>
    <w:p w:rsidR="0078643B" w:rsidRPr="002B0C60" w:rsidRDefault="0078643B" w:rsidP="009F7B18">
      <w:pPr>
        <w:spacing w:after="0" w:line="240" w:lineRule="auto"/>
        <w:ind w:firstLine="708"/>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4. В сфере добычи полезных ископаемых запланиров</w:t>
      </w:r>
      <w:r w:rsidR="009F7B18" w:rsidRPr="002B0C60">
        <w:rPr>
          <w:rFonts w:ascii="Times New Roman" w:eastAsia="Calibri" w:hAnsi="Times New Roman" w:cs="Times New Roman"/>
          <w:sz w:val="28"/>
          <w:szCs w:val="28"/>
        </w:rPr>
        <w:t xml:space="preserve">ано </w:t>
      </w:r>
      <w:r w:rsidR="00DB33B4" w:rsidRPr="002B0C60">
        <w:rPr>
          <w:rFonts w:ascii="Times New Roman" w:hAnsi="Times New Roman" w:cs="Times New Roman"/>
          <w:color w:val="000000"/>
          <w:sz w:val="28"/>
          <w:szCs w:val="28"/>
        </w:rPr>
        <w:t>ОА</w:t>
      </w:r>
      <w:r w:rsidR="009F7B18" w:rsidRPr="002B0C60">
        <w:rPr>
          <w:rFonts w:ascii="Times New Roman" w:hAnsi="Times New Roman" w:cs="Times New Roman"/>
          <w:color w:val="000000"/>
          <w:sz w:val="28"/>
          <w:szCs w:val="28"/>
        </w:rPr>
        <w:t xml:space="preserve">О «Газпром </w:t>
      </w:r>
      <w:proofErr w:type="spellStart"/>
      <w:r w:rsidR="009F7B18" w:rsidRPr="002B0C60">
        <w:rPr>
          <w:rFonts w:ascii="Times New Roman" w:hAnsi="Times New Roman" w:cs="Times New Roman"/>
          <w:color w:val="000000"/>
          <w:sz w:val="28"/>
          <w:szCs w:val="28"/>
        </w:rPr>
        <w:t>трансгаз</w:t>
      </w:r>
      <w:proofErr w:type="spellEnd"/>
      <w:r w:rsidR="009F7B18" w:rsidRPr="002B0C60">
        <w:rPr>
          <w:rFonts w:ascii="Times New Roman" w:hAnsi="Times New Roman" w:cs="Times New Roman"/>
          <w:color w:val="000000"/>
          <w:sz w:val="28"/>
          <w:szCs w:val="28"/>
        </w:rPr>
        <w:t xml:space="preserve"> </w:t>
      </w:r>
      <w:proofErr w:type="spellStart"/>
      <w:r w:rsidR="009F7B18" w:rsidRPr="002B0C60">
        <w:rPr>
          <w:rFonts w:ascii="Times New Roman" w:hAnsi="Times New Roman" w:cs="Times New Roman"/>
          <w:color w:val="000000"/>
          <w:sz w:val="28"/>
          <w:szCs w:val="28"/>
        </w:rPr>
        <w:t>Югорск</w:t>
      </w:r>
      <w:proofErr w:type="spellEnd"/>
      <w:r w:rsidR="009F7B18" w:rsidRPr="002B0C60">
        <w:rPr>
          <w:rFonts w:ascii="Times New Roman" w:hAnsi="Times New Roman" w:cs="Times New Roman"/>
          <w:color w:val="000000"/>
          <w:sz w:val="28"/>
          <w:szCs w:val="28"/>
        </w:rPr>
        <w:t xml:space="preserve">» </w:t>
      </w:r>
      <w:r w:rsidRPr="002B0C60">
        <w:rPr>
          <w:rFonts w:ascii="Times New Roman" w:hAnsi="Times New Roman" w:cs="Times New Roman"/>
          <w:color w:val="000000"/>
          <w:sz w:val="28"/>
          <w:szCs w:val="28"/>
        </w:rPr>
        <w:t xml:space="preserve">- </w:t>
      </w:r>
      <w:r w:rsidR="00DC6276" w:rsidRPr="002B0C60">
        <w:rPr>
          <w:rFonts w:ascii="Times New Roman" w:hAnsi="Times New Roman" w:cs="Times New Roman"/>
          <w:color w:val="000000"/>
          <w:sz w:val="28"/>
          <w:szCs w:val="28"/>
        </w:rPr>
        <w:t xml:space="preserve">продолжение </w:t>
      </w:r>
      <w:r w:rsidRPr="002B0C60">
        <w:rPr>
          <w:rFonts w:ascii="Times New Roman" w:hAnsi="Times New Roman" w:cs="Times New Roman"/>
          <w:color w:val="000000"/>
          <w:sz w:val="28"/>
          <w:szCs w:val="28"/>
        </w:rPr>
        <w:t>строительств</w:t>
      </w:r>
      <w:r w:rsidR="00DC6276" w:rsidRPr="002B0C60">
        <w:rPr>
          <w:rFonts w:ascii="Times New Roman" w:hAnsi="Times New Roman" w:cs="Times New Roman"/>
          <w:color w:val="000000"/>
          <w:sz w:val="28"/>
          <w:szCs w:val="28"/>
        </w:rPr>
        <w:t>а</w:t>
      </w:r>
      <w:r w:rsidRPr="002B0C60">
        <w:rPr>
          <w:rFonts w:ascii="Times New Roman" w:hAnsi="Times New Roman" w:cs="Times New Roman"/>
          <w:color w:val="000000"/>
          <w:sz w:val="28"/>
          <w:szCs w:val="28"/>
        </w:rPr>
        <w:t xml:space="preserve"> газовой автозаправочной станции (производственного назначения), </w:t>
      </w:r>
      <w:r w:rsidR="00DC6276" w:rsidRPr="002B0C60">
        <w:rPr>
          <w:rFonts w:ascii="Times New Roman" w:hAnsi="Times New Roman" w:cs="Times New Roman"/>
          <w:color w:val="000000"/>
          <w:sz w:val="28"/>
          <w:szCs w:val="28"/>
        </w:rPr>
        <w:t xml:space="preserve">строительство </w:t>
      </w:r>
      <w:r w:rsidRPr="002B0C60">
        <w:rPr>
          <w:rFonts w:ascii="Times New Roman" w:hAnsi="Times New Roman" w:cs="Times New Roman"/>
          <w:color w:val="000000"/>
          <w:sz w:val="28"/>
          <w:szCs w:val="28"/>
        </w:rPr>
        <w:t xml:space="preserve">новых вертикальных скважин на месторождениях </w:t>
      </w:r>
      <w:proofErr w:type="spellStart"/>
      <w:r w:rsidRPr="002B0C60">
        <w:rPr>
          <w:rFonts w:ascii="Times New Roman" w:hAnsi="Times New Roman" w:cs="Times New Roman"/>
          <w:color w:val="000000"/>
          <w:sz w:val="28"/>
          <w:szCs w:val="28"/>
        </w:rPr>
        <w:t>Деминское</w:t>
      </w:r>
      <w:proofErr w:type="spellEnd"/>
      <w:r w:rsidRPr="002B0C60">
        <w:rPr>
          <w:rFonts w:ascii="Times New Roman" w:hAnsi="Times New Roman" w:cs="Times New Roman"/>
          <w:color w:val="000000"/>
          <w:sz w:val="28"/>
          <w:szCs w:val="28"/>
        </w:rPr>
        <w:t xml:space="preserve"> и Березовское, в том числе обустройство данных месторождений (строительство подъездных путей);</w:t>
      </w:r>
    </w:p>
    <w:p w:rsidR="0078643B" w:rsidRPr="002B0C60" w:rsidRDefault="0078643B" w:rsidP="0078643B">
      <w:pPr>
        <w:spacing w:after="0" w:line="240" w:lineRule="auto"/>
        <w:ind w:firstLine="720"/>
        <w:jc w:val="both"/>
        <w:rPr>
          <w:rFonts w:ascii="Times New Roman" w:hAnsi="Times New Roman" w:cs="Times New Roman"/>
          <w:sz w:val="28"/>
          <w:szCs w:val="28"/>
        </w:rPr>
      </w:pPr>
      <w:r w:rsidRPr="002B0C60">
        <w:rPr>
          <w:rFonts w:ascii="Times New Roman" w:hAnsi="Times New Roman" w:cs="Times New Roman"/>
          <w:sz w:val="28"/>
          <w:szCs w:val="28"/>
        </w:rPr>
        <w:t>5. Развитие жилищного комплекса будет обеспечиваться ООО «</w:t>
      </w:r>
      <w:proofErr w:type="spellStart"/>
      <w:r w:rsidRPr="002B0C60">
        <w:rPr>
          <w:rFonts w:ascii="Times New Roman" w:hAnsi="Times New Roman" w:cs="Times New Roman"/>
          <w:sz w:val="28"/>
          <w:szCs w:val="28"/>
        </w:rPr>
        <w:t>Дивес</w:t>
      </w:r>
      <w:proofErr w:type="spellEnd"/>
      <w:r w:rsidRPr="002B0C60">
        <w:rPr>
          <w:rFonts w:ascii="Times New Roman" w:hAnsi="Times New Roman" w:cs="Times New Roman"/>
          <w:sz w:val="28"/>
          <w:szCs w:val="28"/>
        </w:rPr>
        <w:t xml:space="preserve"> </w:t>
      </w:r>
      <w:proofErr w:type="spellStart"/>
      <w:r w:rsidRPr="002B0C60">
        <w:rPr>
          <w:rFonts w:ascii="Times New Roman" w:hAnsi="Times New Roman" w:cs="Times New Roman"/>
          <w:sz w:val="28"/>
          <w:szCs w:val="28"/>
        </w:rPr>
        <w:t>Дивелопмент</w:t>
      </w:r>
      <w:proofErr w:type="spellEnd"/>
      <w:r w:rsidRPr="002B0C60">
        <w:rPr>
          <w:rFonts w:ascii="Times New Roman" w:hAnsi="Times New Roman" w:cs="Times New Roman"/>
          <w:sz w:val="28"/>
          <w:szCs w:val="28"/>
        </w:rPr>
        <w:t xml:space="preserve">» </w:t>
      </w:r>
      <w:r w:rsidR="00B055BF" w:rsidRPr="002B0C60">
        <w:rPr>
          <w:rFonts w:ascii="Times New Roman" w:hAnsi="Times New Roman" w:cs="Times New Roman"/>
          <w:sz w:val="28"/>
          <w:szCs w:val="28"/>
        </w:rPr>
        <w:t xml:space="preserve">и индивидуальным предпринимателем Беловым Э.В. </w:t>
      </w:r>
      <w:r w:rsidRPr="002B0C60">
        <w:rPr>
          <w:rFonts w:ascii="Times New Roman" w:hAnsi="Times New Roman" w:cs="Times New Roman"/>
          <w:sz w:val="28"/>
          <w:szCs w:val="28"/>
        </w:rPr>
        <w:t xml:space="preserve">- путем строительства многоквартирных жилых домов в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Березово</w:t>
      </w:r>
      <w:r w:rsidR="006E087A" w:rsidRPr="002B0C60">
        <w:rPr>
          <w:rFonts w:ascii="Times New Roman" w:hAnsi="Times New Roman" w:cs="Times New Roman"/>
          <w:sz w:val="28"/>
          <w:szCs w:val="28"/>
        </w:rPr>
        <w:t xml:space="preserve"> и </w:t>
      </w:r>
      <w:proofErr w:type="gramStart"/>
      <w:r w:rsidR="006E087A" w:rsidRPr="002B0C60">
        <w:rPr>
          <w:rFonts w:ascii="Times New Roman" w:hAnsi="Times New Roman" w:cs="Times New Roman"/>
          <w:sz w:val="28"/>
          <w:szCs w:val="28"/>
        </w:rPr>
        <w:t>с</w:t>
      </w:r>
      <w:proofErr w:type="gramEnd"/>
      <w:r w:rsidR="006E087A" w:rsidRPr="002B0C60">
        <w:rPr>
          <w:rFonts w:ascii="Times New Roman" w:hAnsi="Times New Roman" w:cs="Times New Roman"/>
          <w:sz w:val="28"/>
          <w:szCs w:val="28"/>
        </w:rPr>
        <w:t>. Теги</w:t>
      </w:r>
      <w:r w:rsidR="001B6082" w:rsidRPr="002B0C60">
        <w:rPr>
          <w:rFonts w:ascii="Times New Roman" w:hAnsi="Times New Roman" w:cs="Times New Roman"/>
          <w:sz w:val="28"/>
          <w:szCs w:val="28"/>
        </w:rPr>
        <w:t>.</w:t>
      </w:r>
    </w:p>
    <w:p w:rsidR="0078643B" w:rsidRPr="002B0C60"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color w:val="000000"/>
          <w:sz w:val="28"/>
          <w:szCs w:val="28"/>
          <w:lang w:eastAsia="ru-RU"/>
        </w:rPr>
        <w:t xml:space="preserve">В прогнозном периоде продолжится активная работа по повышению инвестиционной привлекательности, способствующей развитию существующих </w:t>
      </w:r>
      <w:r w:rsidRPr="002B0C60">
        <w:rPr>
          <w:rFonts w:ascii="Times New Roman" w:eastAsia="Times New Roman" w:hAnsi="Times New Roman" w:cs="Times New Roman"/>
          <w:color w:val="000000"/>
          <w:sz w:val="28"/>
          <w:szCs w:val="28"/>
          <w:lang w:eastAsia="ru-RU"/>
        </w:rPr>
        <w:lastRenderedPageBreak/>
        <w:t>производств и привлечению новых инвесторов на территорию Березовского района.</w:t>
      </w:r>
    </w:p>
    <w:p w:rsidR="0078643B" w:rsidRPr="002B0C60"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На фоне оптимизации бюджетных инвестиционных расходов, в прогнозный период 202</w:t>
      </w:r>
      <w:r w:rsidR="004458F4" w:rsidRPr="002B0C60">
        <w:rPr>
          <w:rFonts w:ascii="Times New Roman" w:eastAsia="Times New Roman" w:hAnsi="Times New Roman" w:cs="Times New Roman"/>
          <w:sz w:val="28"/>
          <w:szCs w:val="28"/>
          <w:lang w:eastAsia="ru-RU"/>
        </w:rPr>
        <w:t>4</w:t>
      </w:r>
      <w:r w:rsidRPr="002B0C60">
        <w:rPr>
          <w:rFonts w:ascii="Times New Roman" w:eastAsia="Times New Roman" w:hAnsi="Times New Roman" w:cs="Times New Roman"/>
          <w:sz w:val="28"/>
          <w:szCs w:val="28"/>
          <w:lang w:eastAsia="ru-RU"/>
        </w:rPr>
        <w:t xml:space="preserve"> – 202</w:t>
      </w:r>
      <w:r w:rsidR="004458F4" w:rsidRPr="002B0C60">
        <w:rPr>
          <w:rFonts w:ascii="Times New Roman" w:eastAsia="Times New Roman" w:hAnsi="Times New Roman" w:cs="Times New Roman"/>
          <w:sz w:val="28"/>
          <w:szCs w:val="28"/>
          <w:lang w:eastAsia="ru-RU"/>
        </w:rPr>
        <w:t>6</w:t>
      </w:r>
      <w:r w:rsidRPr="002B0C60">
        <w:rPr>
          <w:rFonts w:ascii="Times New Roman" w:eastAsia="Times New Roman" w:hAnsi="Times New Roman" w:cs="Times New Roman"/>
          <w:sz w:val="28"/>
          <w:szCs w:val="28"/>
          <w:lang w:eastAsia="ru-RU"/>
        </w:rPr>
        <w:t xml:space="preserve"> годов, необходимо </w:t>
      </w:r>
      <w:r w:rsidR="004D116E" w:rsidRPr="002B0C60">
        <w:rPr>
          <w:rFonts w:ascii="Times New Roman" w:eastAsia="Times New Roman" w:hAnsi="Times New Roman" w:cs="Times New Roman"/>
          <w:sz w:val="28"/>
          <w:szCs w:val="28"/>
          <w:lang w:eastAsia="ru-RU"/>
        </w:rPr>
        <w:t>поддерживать</w:t>
      </w:r>
      <w:r w:rsidRPr="002B0C60">
        <w:rPr>
          <w:rFonts w:ascii="Times New Roman" w:eastAsia="Times New Roman" w:hAnsi="Times New Roman" w:cs="Times New Roman"/>
          <w:sz w:val="28"/>
          <w:szCs w:val="28"/>
          <w:lang w:eastAsia="ru-RU"/>
        </w:rPr>
        <w:t xml:space="preserve"> усилия </w:t>
      </w:r>
      <w:r w:rsidR="004D116E" w:rsidRPr="002B0C60">
        <w:rPr>
          <w:rFonts w:ascii="Times New Roman" w:eastAsia="Times New Roman" w:hAnsi="Times New Roman" w:cs="Times New Roman"/>
          <w:sz w:val="28"/>
          <w:szCs w:val="28"/>
          <w:lang w:eastAsia="ru-RU"/>
        </w:rPr>
        <w:t xml:space="preserve">направленные </w:t>
      </w:r>
      <w:r w:rsidRPr="002B0C60">
        <w:rPr>
          <w:rFonts w:ascii="Times New Roman" w:eastAsia="Times New Roman" w:hAnsi="Times New Roman" w:cs="Times New Roman"/>
          <w:sz w:val="28"/>
          <w:szCs w:val="28"/>
          <w:lang w:eastAsia="ru-RU"/>
        </w:rPr>
        <w:t>на наращивание частных инвестиций в основной капитал.</w:t>
      </w:r>
    </w:p>
    <w:p w:rsidR="0078643B" w:rsidRPr="002B0C60"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8"/>
          <w:lang w:eastAsia="ru-RU"/>
        </w:rPr>
      </w:pPr>
    </w:p>
    <w:p w:rsidR="0078643B" w:rsidRPr="002B0C60" w:rsidRDefault="0078643B" w:rsidP="0078643B">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2B0C60">
        <w:rPr>
          <w:rFonts w:ascii="Times New Roman" w:eastAsia="Calibri" w:hAnsi="Times New Roman" w:cs="Times New Roman"/>
          <w:b/>
          <w:sz w:val="28"/>
          <w:szCs w:val="28"/>
          <w:lang w:eastAsia="ru-RU"/>
        </w:rPr>
        <w:t>3. Строительство</w:t>
      </w:r>
    </w:p>
    <w:p w:rsidR="0078643B" w:rsidRPr="002B0C60" w:rsidRDefault="0078643B" w:rsidP="0078643B">
      <w:pPr>
        <w:keepNext/>
        <w:spacing w:before="240" w:after="60" w:line="240" w:lineRule="auto"/>
        <w:ind w:firstLine="708"/>
        <w:jc w:val="center"/>
        <w:outlineLvl w:val="3"/>
        <w:rPr>
          <w:rFonts w:ascii="Times New Roman" w:eastAsia="Calibri" w:hAnsi="Times New Roman" w:cs="Times New Roman"/>
          <w:b/>
          <w:sz w:val="2"/>
          <w:szCs w:val="28"/>
          <w:lang w:eastAsia="ru-RU"/>
        </w:rPr>
      </w:pPr>
    </w:p>
    <w:p w:rsidR="0078643B" w:rsidRPr="002B0C60"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hAnsi="Times New Roman" w:cs="Times New Roman"/>
          <w:sz w:val="28"/>
          <w:szCs w:val="28"/>
        </w:rPr>
        <w:t xml:space="preserve">Несмотря на </w:t>
      </w:r>
      <w:r w:rsidRPr="002B0C60">
        <w:rPr>
          <w:rFonts w:ascii="Times New Roman" w:eastAsia="Times New Roman" w:hAnsi="Times New Roman" w:cs="Times New Roman"/>
          <w:sz w:val="28"/>
          <w:szCs w:val="28"/>
          <w:lang w:eastAsia="ru-RU"/>
        </w:rPr>
        <w:t xml:space="preserve">геополитическую нестабильность и общий экономический спад, </w:t>
      </w:r>
      <w:r w:rsidRPr="002B0C60">
        <w:rPr>
          <w:rFonts w:ascii="Times New Roman" w:hAnsi="Times New Roman" w:cs="Times New Roman"/>
          <w:sz w:val="28"/>
          <w:szCs w:val="28"/>
        </w:rPr>
        <w:t>увеличились темпы строительства</w:t>
      </w:r>
      <w:r w:rsidR="00914C1C" w:rsidRPr="002B0C60">
        <w:rPr>
          <w:rFonts w:ascii="Times New Roman" w:hAnsi="Times New Roman" w:cs="Times New Roman"/>
          <w:sz w:val="28"/>
          <w:szCs w:val="28"/>
        </w:rPr>
        <w:t>.</w:t>
      </w:r>
      <w:r w:rsidRPr="002B0C60">
        <w:rPr>
          <w:rFonts w:ascii="Times New Roman" w:hAnsi="Times New Roman" w:cs="Times New Roman"/>
          <w:sz w:val="28"/>
          <w:szCs w:val="28"/>
        </w:rPr>
        <w:t xml:space="preserve">  </w:t>
      </w:r>
    </w:p>
    <w:p w:rsidR="0078643B" w:rsidRPr="002B0C60" w:rsidRDefault="0078643B" w:rsidP="0078643B">
      <w:pPr>
        <w:pStyle w:val="61"/>
        <w:ind w:firstLine="709"/>
      </w:pPr>
      <w:r w:rsidRPr="002B0C60">
        <w:t>В 202</w:t>
      </w:r>
      <w:r w:rsidR="00C7611A" w:rsidRPr="002B0C60">
        <w:t>2</w:t>
      </w:r>
      <w:r w:rsidRPr="002B0C60">
        <w:t xml:space="preserve"> году объем выполненных работ и оказанных услуг собственными силами по виду деятельности «Строительство» увеличился </w:t>
      </w:r>
      <w:r w:rsidR="006615CB" w:rsidRPr="002B0C60">
        <w:t xml:space="preserve">в </w:t>
      </w:r>
      <w:r w:rsidR="00CA12D3" w:rsidRPr="002B0C60">
        <w:t>3,4</w:t>
      </w:r>
      <w:r w:rsidR="00914C1C" w:rsidRPr="002B0C60">
        <w:t xml:space="preserve"> </w:t>
      </w:r>
      <w:r w:rsidR="00CA12D3" w:rsidRPr="002B0C60">
        <w:t>раза</w:t>
      </w:r>
      <w:r w:rsidRPr="002B0C60">
        <w:t xml:space="preserve"> и составил </w:t>
      </w:r>
      <w:r w:rsidR="00C7611A" w:rsidRPr="002B0C60">
        <w:t>535,80</w:t>
      </w:r>
      <w:r w:rsidRPr="002B0C60">
        <w:t xml:space="preserve"> </w:t>
      </w:r>
      <w:r w:rsidR="00C7611A" w:rsidRPr="002B0C60">
        <w:t>млн.</w:t>
      </w:r>
      <w:r w:rsidRPr="002B0C60">
        <w:t xml:space="preserve"> рублей к величине 202</w:t>
      </w:r>
      <w:r w:rsidR="00C7611A" w:rsidRPr="002B0C60">
        <w:t>1</w:t>
      </w:r>
      <w:r w:rsidRPr="002B0C60">
        <w:t xml:space="preserve"> года в сопоставимых ценах.</w:t>
      </w:r>
    </w:p>
    <w:p w:rsidR="0078643B" w:rsidRPr="002B0C60"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Прогноз</w:t>
      </w:r>
      <w:r w:rsidR="000D1EBF" w:rsidRPr="002B0C60">
        <w:rPr>
          <w:rFonts w:ascii="Times New Roman" w:eastAsia="Times New Roman" w:hAnsi="Times New Roman" w:cs="Times New Roman"/>
          <w:sz w:val="28"/>
          <w:szCs w:val="28"/>
          <w:lang w:eastAsia="ru-RU"/>
        </w:rPr>
        <w:t>ные параметры</w:t>
      </w:r>
      <w:r w:rsidRPr="002B0C60">
        <w:rPr>
          <w:rFonts w:ascii="Times New Roman" w:eastAsia="Times New Roman" w:hAnsi="Times New Roman" w:cs="Times New Roman"/>
          <w:sz w:val="28"/>
          <w:szCs w:val="28"/>
          <w:lang w:eastAsia="ru-RU"/>
        </w:rPr>
        <w:t xml:space="preserve"> отрасли на территории Березовского района </w:t>
      </w:r>
      <w:r w:rsidR="000D1EBF" w:rsidRPr="002B0C60">
        <w:rPr>
          <w:rFonts w:ascii="Times New Roman" w:eastAsia="Times New Roman" w:hAnsi="Times New Roman" w:cs="Times New Roman"/>
          <w:sz w:val="28"/>
          <w:szCs w:val="28"/>
          <w:lang w:eastAsia="ru-RU"/>
        </w:rPr>
        <w:t>заданы</w:t>
      </w:r>
      <w:r w:rsidRPr="002B0C60">
        <w:rPr>
          <w:rFonts w:ascii="Times New Roman" w:eastAsia="Times New Roman" w:hAnsi="Times New Roman" w:cs="Times New Roman"/>
          <w:sz w:val="28"/>
          <w:szCs w:val="28"/>
          <w:lang w:eastAsia="ru-RU"/>
        </w:rPr>
        <w:t xml:space="preserve"> с учетом</w:t>
      </w:r>
      <w:r w:rsidR="000D1EBF" w:rsidRPr="002B0C60">
        <w:rPr>
          <w:rFonts w:ascii="Times New Roman" w:eastAsia="Times New Roman" w:hAnsi="Times New Roman" w:cs="Times New Roman"/>
          <w:sz w:val="28"/>
          <w:szCs w:val="28"/>
          <w:lang w:eastAsia="ru-RU"/>
        </w:rPr>
        <w:t xml:space="preserve"> планов</w:t>
      </w:r>
      <w:r w:rsidRPr="002B0C60">
        <w:rPr>
          <w:rFonts w:ascii="Times New Roman" w:eastAsia="Times New Roman" w:hAnsi="Times New Roman" w:cs="Times New Roman"/>
          <w:sz w:val="28"/>
          <w:szCs w:val="28"/>
          <w:lang w:eastAsia="ru-RU"/>
        </w:rPr>
        <w:t xml:space="preserve"> реализации государственных и муниципальных программ</w:t>
      </w:r>
      <w:r w:rsidR="000D1EBF" w:rsidRPr="002B0C60">
        <w:rPr>
          <w:rFonts w:ascii="Times New Roman" w:eastAsia="Times New Roman" w:hAnsi="Times New Roman" w:cs="Times New Roman"/>
          <w:sz w:val="28"/>
          <w:szCs w:val="28"/>
          <w:lang w:eastAsia="ru-RU"/>
        </w:rPr>
        <w:t xml:space="preserve"> и</w:t>
      </w:r>
      <w:r w:rsidRPr="002B0C60">
        <w:rPr>
          <w:rFonts w:ascii="Times New Roman" w:eastAsia="Times New Roman" w:hAnsi="Times New Roman" w:cs="Times New Roman"/>
          <w:sz w:val="28"/>
          <w:szCs w:val="28"/>
          <w:lang w:eastAsia="ru-RU"/>
        </w:rPr>
        <w:t xml:space="preserve"> отражением строительства</w:t>
      </w:r>
      <w:r w:rsidR="000D1EBF" w:rsidRPr="002B0C60">
        <w:rPr>
          <w:rFonts w:ascii="Times New Roman" w:eastAsia="Times New Roman" w:hAnsi="Times New Roman" w:cs="Times New Roman"/>
          <w:sz w:val="28"/>
          <w:szCs w:val="28"/>
          <w:lang w:eastAsia="ru-RU"/>
        </w:rPr>
        <w:t xml:space="preserve"> (</w:t>
      </w:r>
      <w:r w:rsidRPr="002B0C60">
        <w:rPr>
          <w:rFonts w:ascii="Times New Roman" w:eastAsia="Times New Roman" w:hAnsi="Times New Roman" w:cs="Times New Roman"/>
          <w:sz w:val="28"/>
          <w:szCs w:val="28"/>
          <w:lang w:eastAsia="ru-RU"/>
        </w:rPr>
        <w:t>реконструкции, подготовки к строительству</w:t>
      </w:r>
      <w:r w:rsidR="0008687E" w:rsidRPr="002B0C60">
        <w:rPr>
          <w:rFonts w:ascii="Times New Roman" w:eastAsia="Times New Roman" w:hAnsi="Times New Roman" w:cs="Times New Roman"/>
          <w:sz w:val="28"/>
          <w:szCs w:val="28"/>
          <w:lang w:eastAsia="ru-RU"/>
        </w:rPr>
        <w:t>)</w:t>
      </w:r>
      <w:r w:rsidRPr="002B0C60">
        <w:rPr>
          <w:rFonts w:ascii="Times New Roman" w:eastAsia="Times New Roman" w:hAnsi="Times New Roman" w:cs="Times New Roman"/>
          <w:sz w:val="28"/>
          <w:szCs w:val="28"/>
          <w:lang w:eastAsia="ru-RU"/>
        </w:rPr>
        <w:t xml:space="preserve"> объектов за счет средств бюджетов Ханты-Мансийского автономного округа – Югры, Березовского района и внебюджетных источников.</w:t>
      </w:r>
      <w:r w:rsidRPr="002B0C60">
        <w:rPr>
          <w:rFonts w:ascii="Times New Roman" w:hAnsi="Times New Roman" w:cs="Times New Roman"/>
          <w:sz w:val="28"/>
          <w:szCs w:val="28"/>
        </w:rPr>
        <w:t xml:space="preserve"> </w:t>
      </w:r>
    </w:p>
    <w:p w:rsidR="00143310" w:rsidRPr="002B0C60"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В отчетном 202</w:t>
      </w:r>
      <w:r w:rsidR="006615CB" w:rsidRPr="002B0C60">
        <w:rPr>
          <w:rFonts w:ascii="Times New Roman" w:eastAsia="Times New Roman" w:hAnsi="Times New Roman" w:cs="Times New Roman"/>
          <w:sz w:val="28"/>
          <w:szCs w:val="28"/>
          <w:lang w:eastAsia="ru-RU"/>
        </w:rPr>
        <w:t>2</w:t>
      </w:r>
      <w:r w:rsidRPr="002B0C60">
        <w:rPr>
          <w:rFonts w:ascii="Times New Roman" w:eastAsia="Times New Roman" w:hAnsi="Times New Roman" w:cs="Times New Roman"/>
          <w:sz w:val="28"/>
          <w:szCs w:val="28"/>
          <w:lang w:eastAsia="ru-RU"/>
        </w:rPr>
        <w:t xml:space="preserve"> году</w:t>
      </w:r>
      <w:r w:rsidR="00143310" w:rsidRPr="002B0C60">
        <w:rPr>
          <w:rFonts w:ascii="Times New Roman" w:eastAsia="Times New Roman" w:hAnsi="Times New Roman" w:cs="Times New Roman"/>
          <w:sz w:val="28"/>
          <w:szCs w:val="28"/>
          <w:lang w:eastAsia="ru-RU"/>
        </w:rPr>
        <w:t>:</w:t>
      </w:r>
    </w:p>
    <w:p w:rsidR="0078643B" w:rsidRPr="002B0C60" w:rsidRDefault="00143310" w:rsidP="0078643B">
      <w:pPr>
        <w:spacing w:after="0" w:line="240" w:lineRule="auto"/>
        <w:ind w:firstLine="709"/>
        <w:jc w:val="both"/>
        <w:rPr>
          <w:rFonts w:ascii="Times New Roman" w:hAnsi="Times New Roman" w:cs="Times New Roman"/>
          <w:sz w:val="28"/>
          <w:szCs w:val="28"/>
        </w:rPr>
      </w:pPr>
      <w:proofErr w:type="gramStart"/>
      <w:r w:rsidRPr="002B0C60">
        <w:rPr>
          <w:rFonts w:ascii="Times New Roman" w:eastAsia="Times New Roman" w:hAnsi="Times New Roman" w:cs="Times New Roman"/>
          <w:sz w:val="28"/>
          <w:szCs w:val="28"/>
          <w:lang w:eastAsia="ru-RU"/>
        </w:rPr>
        <w:t>-</w:t>
      </w:r>
      <w:r w:rsidR="0078643B" w:rsidRPr="002B0C60">
        <w:rPr>
          <w:rFonts w:ascii="Times New Roman" w:eastAsia="Times New Roman" w:hAnsi="Times New Roman" w:cs="Times New Roman"/>
          <w:sz w:val="28"/>
          <w:szCs w:val="28"/>
          <w:lang w:eastAsia="ru-RU"/>
        </w:rPr>
        <w:t xml:space="preserve"> </w:t>
      </w:r>
      <w:r w:rsidR="003A571C" w:rsidRPr="002B0C60">
        <w:rPr>
          <w:rFonts w:ascii="Times New Roman" w:hAnsi="Times New Roman" w:cs="Times New Roman"/>
          <w:color w:val="000000"/>
          <w:sz w:val="28"/>
          <w:szCs w:val="28"/>
        </w:rPr>
        <w:t>завершено</w:t>
      </w:r>
      <w:r w:rsidR="0078643B" w:rsidRPr="002B0C60">
        <w:rPr>
          <w:rFonts w:ascii="Times New Roman" w:hAnsi="Times New Roman" w:cs="Times New Roman"/>
          <w:color w:val="000000"/>
          <w:sz w:val="28"/>
          <w:szCs w:val="28"/>
        </w:rPr>
        <w:t xml:space="preserve"> строительство</w:t>
      </w:r>
      <w:r w:rsidR="006615CB" w:rsidRPr="002B0C60">
        <w:rPr>
          <w:rFonts w:ascii="Times New Roman" w:eastAsia="Times New Roman" w:hAnsi="Times New Roman" w:cs="Times New Roman"/>
          <w:sz w:val="28"/>
          <w:szCs w:val="28"/>
          <w:lang w:eastAsia="ru-RU"/>
        </w:rPr>
        <w:t xml:space="preserve"> и в</w:t>
      </w:r>
      <w:r w:rsidR="00D05319" w:rsidRPr="002B0C60">
        <w:rPr>
          <w:rFonts w:ascii="Times New Roman" w:eastAsia="Times New Roman" w:hAnsi="Times New Roman" w:cs="Times New Roman"/>
          <w:sz w:val="28"/>
          <w:szCs w:val="28"/>
          <w:lang w:eastAsia="ru-RU"/>
        </w:rPr>
        <w:t xml:space="preserve">веден </w:t>
      </w:r>
      <w:r w:rsidR="006615CB" w:rsidRPr="002B0C60">
        <w:rPr>
          <w:rFonts w:ascii="Times New Roman" w:hAnsi="Times New Roman" w:cs="Times New Roman"/>
          <w:bCs/>
          <w:iCs/>
          <w:sz w:val="28"/>
          <w:szCs w:val="28"/>
        </w:rPr>
        <w:t>в эксплуатацию образовательно-культурн</w:t>
      </w:r>
      <w:r w:rsidR="00D05319" w:rsidRPr="002B0C60">
        <w:rPr>
          <w:rFonts w:ascii="Times New Roman" w:hAnsi="Times New Roman" w:cs="Times New Roman"/>
          <w:bCs/>
          <w:iCs/>
          <w:sz w:val="28"/>
          <w:szCs w:val="28"/>
        </w:rPr>
        <w:t>ый</w:t>
      </w:r>
      <w:r w:rsidR="006615CB" w:rsidRPr="002B0C60">
        <w:rPr>
          <w:rFonts w:ascii="Times New Roman" w:hAnsi="Times New Roman" w:cs="Times New Roman"/>
          <w:bCs/>
          <w:iCs/>
          <w:sz w:val="28"/>
          <w:szCs w:val="28"/>
        </w:rPr>
        <w:t xml:space="preserve"> комплекс в с. Теги</w:t>
      </w:r>
      <w:r w:rsidR="006615CB" w:rsidRPr="002B0C60">
        <w:rPr>
          <w:rFonts w:ascii="Times New Roman" w:hAnsi="Times New Roman" w:cs="Times New Roman"/>
          <w:sz w:val="28"/>
          <w:szCs w:val="28"/>
        </w:rPr>
        <w:t xml:space="preserve"> (школа на 100 учащихся)</w:t>
      </w:r>
      <w:r w:rsidRPr="002B0C60">
        <w:rPr>
          <w:rFonts w:ascii="Times New Roman" w:hAnsi="Times New Roman" w:cs="Times New Roman"/>
          <w:sz w:val="28"/>
          <w:szCs w:val="28"/>
        </w:rPr>
        <w:t>;</w:t>
      </w:r>
      <w:proofErr w:type="gramEnd"/>
    </w:p>
    <w:p w:rsidR="00143310" w:rsidRPr="002B0C60" w:rsidRDefault="00143310"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выполнен капитальный ремонт кровли детского сада в п. Светлый</w:t>
      </w:r>
      <w:r w:rsidR="00AA2FFE" w:rsidRPr="002B0C60">
        <w:rPr>
          <w:rFonts w:ascii="Times New Roman" w:hAnsi="Times New Roman" w:cs="Times New Roman"/>
          <w:sz w:val="28"/>
          <w:szCs w:val="28"/>
        </w:rPr>
        <w:t>;</w:t>
      </w:r>
    </w:p>
    <w:p w:rsidR="00AA2FFE" w:rsidRPr="002B0C60" w:rsidRDefault="00AA2FFE" w:rsidP="0078643B">
      <w:pPr>
        <w:spacing w:after="0" w:line="240" w:lineRule="auto"/>
        <w:ind w:firstLine="709"/>
        <w:jc w:val="both"/>
        <w:rPr>
          <w:rFonts w:ascii="Times New Roman" w:hAnsi="Times New Roman"/>
          <w:color w:val="000000"/>
          <w:sz w:val="28"/>
          <w:szCs w:val="28"/>
        </w:rPr>
      </w:pPr>
      <w:r w:rsidRPr="002B0C60">
        <w:rPr>
          <w:rFonts w:ascii="Times New Roman" w:hAnsi="Times New Roman" w:cs="Times New Roman"/>
          <w:sz w:val="28"/>
          <w:szCs w:val="28"/>
        </w:rPr>
        <w:t xml:space="preserve">- </w:t>
      </w:r>
      <w:r w:rsidRPr="002B0C60">
        <w:rPr>
          <w:rFonts w:ascii="Times New Roman" w:hAnsi="Times New Roman"/>
          <w:color w:val="000000"/>
          <w:sz w:val="28"/>
          <w:szCs w:val="28"/>
        </w:rPr>
        <w:t>текущий ремонт взлетно-посадочной полосы</w:t>
      </w:r>
      <w:r w:rsidR="00D762A0" w:rsidRPr="002B0C60">
        <w:rPr>
          <w:rFonts w:ascii="Times New Roman" w:hAnsi="Times New Roman"/>
          <w:color w:val="000000"/>
          <w:sz w:val="28"/>
          <w:szCs w:val="28"/>
        </w:rPr>
        <w:t xml:space="preserve"> в </w:t>
      </w:r>
      <w:proofErr w:type="spellStart"/>
      <w:r w:rsidR="00D762A0" w:rsidRPr="002B0C60">
        <w:rPr>
          <w:rFonts w:ascii="Times New Roman" w:hAnsi="Times New Roman"/>
          <w:color w:val="000000"/>
          <w:sz w:val="28"/>
          <w:szCs w:val="28"/>
        </w:rPr>
        <w:t>пгт</w:t>
      </w:r>
      <w:proofErr w:type="spellEnd"/>
      <w:r w:rsidR="00D762A0" w:rsidRPr="002B0C60">
        <w:rPr>
          <w:rFonts w:ascii="Times New Roman" w:hAnsi="Times New Roman"/>
          <w:color w:val="000000"/>
          <w:sz w:val="28"/>
          <w:szCs w:val="28"/>
        </w:rPr>
        <w:t>. Березово</w:t>
      </w:r>
      <w:r w:rsidR="00660628" w:rsidRPr="002B0C60">
        <w:rPr>
          <w:rFonts w:ascii="Times New Roman" w:hAnsi="Times New Roman"/>
          <w:color w:val="000000"/>
          <w:sz w:val="28"/>
          <w:szCs w:val="28"/>
        </w:rPr>
        <w:t>.</w:t>
      </w:r>
    </w:p>
    <w:p w:rsidR="00E051B8" w:rsidRPr="002B0C60" w:rsidRDefault="00E051B8" w:rsidP="0078643B">
      <w:pPr>
        <w:spacing w:after="0" w:line="240" w:lineRule="auto"/>
        <w:ind w:firstLine="709"/>
        <w:jc w:val="both"/>
        <w:rPr>
          <w:rFonts w:ascii="Times New Roman" w:hAnsi="Times New Roman" w:cs="Times New Roman"/>
          <w:color w:val="000000"/>
          <w:sz w:val="28"/>
          <w:szCs w:val="28"/>
        </w:rPr>
      </w:pPr>
      <w:r w:rsidRPr="002B0C60">
        <w:rPr>
          <w:rFonts w:ascii="Times New Roman" w:hAnsi="Times New Roman" w:cs="Times New Roman"/>
          <w:color w:val="000000"/>
          <w:sz w:val="28"/>
          <w:szCs w:val="28"/>
        </w:rPr>
        <w:t>В 2023 году</w:t>
      </w:r>
      <w:r w:rsidR="00660628" w:rsidRPr="002B0C60">
        <w:rPr>
          <w:rFonts w:ascii="Times New Roman" w:hAnsi="Times New Roman" w:cs="Times New Roman"/>
          <w:color w:val="000000"/>
          <w:sz w:val="28"/>
          <w:szCs w:val="28"/>
        </w:rPr>
        <w:t xml:space="preserve"> выполнен ввод</w:t>
      </w:r>
      <w:r w:rsidR="0008536C" w:rsidRPr="002B0C60">
        <w:rPr>
          <w:rFonts w:ascii="Times New Roman" w:hAnsi="Times New Roman" w:cs="Times New Roman"/>
          <w:color w:val="000000"/>
          <w:sz w:val="28"/>
          <w:szCs w:val="28"/>
        </w:rPr>
        <w:t xml:space="preserve"> в эксплуатацию</w:t>
      </w:r>
      <w:r w:rsidRPr="002B0C60">
        <w:rPr>
          <w:rFonts w:ascii="Times New Roman" w:hAnsi="Times New Roman" w:cs="Times New Roman"/>
          <w:color w:val="000000"/>
          <w:sz w:val="28"/>
          <w:szCs w:val="28"/>
        </w:rPr>
        <w:t>:</w:t>
      </w:r>
    </w:p>
    <w:p w:rsidR="004333BA" w:rsidRPr="002B0C60" w:rsidRDefault="004333BA" w:rsidP="004333BA">
      <w:pPr>
        <w:pStyle w:val="Style8"/>
        <w:widowControl/>
        <w:spacing w:line="240" w:lineRule="auto"/>
        <w:ind w:firstLine="708"/>
        <w:rPr>
          <w:bCs/>
          <w:iCs/>
          <w:sz w:val="28"/>
          <w:szCs w:val="28"/>
        </w:rPr>
      </w:pPr>
      <w:r w:rsidRPr="002B0C60">
        <w:rPr>
          <w:bCs/>
          <w:iCs/>
          <w:sz w:val="28"/>
          <w:szCs w:val="28"/>
        </w:rPr>
        <w:t xml:space="preserve">с. </w:t>
      </w:r>
      <w:proofErr w:type="spellStart"/>
      <w:r w:rsidRPr="002B0C60">
        <w:rPr>
          <w:bCs/>
          <w:iCs/>
          <w:sz w:val="28"/>
          <w:szCs w:val="28"/>
        </w:rPr>
        <w:t>Саранпауль</w:t>
      </w:r>
      <w:proofErr w:type="spellEnd"/>
      <w:r w:rsidRPr="002B0C60">
        <w:rPr>
          <w:bCs/>
          <w:iCs/>
          <w:sz w:val="28"/>
          <w:szCs w:val="28"/>
        </w:rPr>
        <w:t xml:space="preserve"> - </w:t>
      </w:r>
      <w:r w:rsidR="00056DC5" w:rsidRPr="002B0C60">
        <w:rPr>
          <w:bCs/>
          <w:iCs/>
          <w:sz w:val="28"/>
          <w:szCs w:val="28"/>
        </w:rPr>
        <w:t>прихода Храма,</w:t>
      </w:r>
      <w:r w:rsidR="00C21AF0" w:rsidRPr="002B0C60">
        <w:rPr>
          <w:bCs/>
          <w:iCs/>
          <w:sz w:val="28"/>
          <w:szCs w:val="28"/>
        </w:rPr>
        <w:t xml:space="preserve"> </w:t>
      </w:r>
      <w:proofErr w:type="spellStart"/>
      <w:r w:rsidR="00C21AF0" w:rsidRPr="002B0C60">
        <w:rPr>
          <w:bCs/>
          <w:iCs/>
          <w:sz w:val="28"/>
          <w:szCs w:val="28"/>
        </w:rPr>
        <w:t>двухквартиный</w:t>
      </w:r>
      <w:proofErr w:type="spellEnd"/>
      <w:r w:rsidR="00C21AF0" w:rsidRPr="002B0C60">
        <w:rPr>
          <w:bCs/>
          <w:iCs/>
          <w:sz w:val="28"/>
          <w:szCs w:val="28"/>
        </w:rPr>
        <w:t xml:space="preserve"> жилой дом</w:t>
      </w:r>
      <w:r w:rsidR="00056DC5" w:rsidRPr="002B0C60">
        <w:rPr>
          <w:bCs/>
          <w:iCs/>
          <w:sz w:val="28"/>
          <w:szCs w:val="28"/>
        </w:rPr>
        <w:t xml:space="preserve"> </w:t>
      </w:r>
      <w:r w:rsidR="00C21AF0" w:rsidRPr="002B0C60">
        <w:rPr>
          <w:bCs/>
          <w:iCs/>
          <w:sz w:val="28"/>
          <w:szCs w:val="28"/>
        </w:rPr>
        <w:t xml:space="preserve">по ул. </w:t>
      </w:r>
      <w:proofErr w:type="gramStart"/>
      <w:r w:rsidR="00C21AF0" w:rsidRPr="002B0C60">
        <w:rPr>
          <w:bCs/>
          <w:iCs/>
          <w:sz w:val="28"/>
          <w:szCs w:val="28"/>
        </w:rPr>
        <w:t>Советская</w:t>
      </w:r>
      <w:proofErr w:type="gramEnd"/>
      <w:r w:rsidR="00C21AF0" w:rsidRPr="002B0C60">
        <w:rPr>
          <w:bCs/>
          <w:iCs/>
          <w:sz w:val="28"/>
          <w:szCs w:val="28"/>
        </w:rPr>
        <w:t>;</w:t>
      </w:r>
    </w:p>
    <w:p w:rsidR="004B41AE" w:rsidRPr="002B0C60" w:rsidRDefault="004B41AE" w:rsidP="004B41AE">
      <w:pPr>
        <w:pStyle w:val="Style8"/>
        <w:spacing w:line="240" w:lineRule="auto"/>
        <w:ind w:firstLine="708"/>
        <w:rPr>
          <w:sz w:val="28"/>
          <w:szCs w:val="28"/>
        </w:rPr>
      </w:pPr>
      <w:r w:rsidRPr="002B0C60">
        <w:rPr>
          <w:bCs/>
          <w:iCs/>
          <w:sz w:val="28"/>
          <w:szCs w:val="28"/>
        </w:rPr>
        <w:t xml:space="preserve">- </w:t>
      </w:r>
      <w:proofErr w:type="spellStart"/>
      <w:r w:rsidRPr="002B0C60">
        <w:rPr>
          <w:sz w:val="28"/>
          <w:szCs w:val="28"/>
        </w:rPr>
        <w:t>пгт</w:t>
      </w:r>
      <w:proofErr w:type="spellEnd"/>
      <w:r w:rsidRPr="002B0C60">
        <w:rPr>
          <w:sz w:val="28"/>
          <w:szCs w:val="28"/>
        </w:rPr>
        <w:t xml:space="preserve">. </w:t>
      </w:r>
      <w:proofErr w:type="spellStart"/>
      <w:r w:rsidRPr="002B0C60">
        <w:rPr>
          <w:sz w:val="28"/>
          <w:szCs w:val="28"/>
        </w:rPr>
        <w:t>Игрим</w:t>
      </w:r>
      <w:proofErr w:type="spellEnd"/>
      <w:r w:rsidRPr="002B0C60">
        <w:rPr>
          <w:sz w:val="28"/>
          <w:szCs w:val="28"/>
        </w:rPr>
        <w:t xml:space="preserve"> </w:t>
      </w:r>
      <w:r w:rsidRPr="002B0C60">
        <w:rPr>
          <w:rFonts w:ascii="Merriweather" w:hAnsi="Merriweather"/>
          <w:color w:val="222222"/>
          <w:sz w:val="28"/>
          <w:szCs w:val="28"/>
        </w:rPr>
        <w:t xml:space="preserve">- </w:t>
      </w:r>
      <w:proofErr w:type="spellStart"/>
      <w:r w:rsidRPr="002B0C60">
        <w:rPr>
          <w:sz w:val="28"/>
          <w:szCs w:val="28"/>
        </w:rPr>
        <w:t>блочно</w:t>
      </w:r>
      <w:proofErr w:type="spellEnd"/>
      <w:r w:rsidRPr="002B0C60">
        <w:rPr>
          <w:sz w:val="28"/>
          <w:szCs w:val="28"/>
        </w:rPr>
        <w:t>-модульная котельная, тепловой мощностью 18 МВт с заменой участка тепловой сети;</w:t>
      </w:r>
    </w:p>
    <w:p w:rsidR="004333BA" w:rsidRPr="002B0C60" w:rsidRDefault="004333BA" w:rsidP="004333BA">
      <w:pPr>
        <w:pStyle w:val="Style8"/>
        <w:spacing w:line="240" w:lineRule="auto"/>
        <w:ind w:firstLine="708"/>
        <w:rPr>
          <w:rFonts w:ascii="Merriweather" w:hAnsi="Merriweather"/>
          <w:color w:val="222222"/>
          <w:sz w:val="28"/>
          <w:szCs w:val="28"/>
        </w:rPr>
      </w:pPr>
      <w:r w:rsidRPr="002B0C60">
        <w:rPr>
          <w:rFonts w:ascii="Merriweather" w:hAnsi="Merriweather"/>
          <w:color w:val="222222"/>
          <w:sz w:val="28"/>
          <w:szCs w:val="28"/>
        </w:rPr>
        <w:t>п. Сосьва –</w:t>
      </w:r>
      <w:r w:rsidRPr="002B0C60">
        <w:rPr>
          <w:bCs/>
          <w:iCs/>
          <w:sz w:val="28"/>
          <w:szCs w:val="28"/>
        </w:rPr>
        <w:t xml:space="preserve"> </w:t>
      </w:r>
      <w:r w:rsidRPr="002B0C60">
        <w:rPr>
          <w:rFonts w:ascii="Merriweather" w:hAnsi="Merriweather"/>
          <w:color w:val="222222"/>
          <w:sz w:val="28"/>
          <w:szCs w:val="28"/>
        </w:rPr>
        <w:t>врачебная амбулатория</w:t>
      </w:r>
      <w:r w:rsidR="009362E9" w:rsidRPr="002B0C60">
        <w:rPr>
          <w:bCs/>
          <w:iCs/>
          <w:sz w:val="28"/>
          <w:szCs w:val="28"/>
        </w:rPr>
        <w:t xml:space="preserve"> на 24 пос./в смену</w:t>
      </w:r>
      <w:r w:rsidRPr="002B0C60">
        <w:rPr>
          <w:rFonts w:ascii="Merriweather" w:hAnsi="Merriweather"/>
          <w:color w:val="222222"/>
          <w:sz w:val="28"/>
          <w:szCs w:val="28"/>
        </w:rPr>
        <w:t>;</w:t>
      </w:r>
    </w:p>
    <w:p w:rsidR="004333BA" w:rsidRDefault="004333BA" w:rsidP="004333BA">
      <w:pPr>
        <w:pStyle w:val="Style8"/>
        <w:spacing w:line="240" w:lineRule="auto"/>
        <w:ind w:firstLine="708"/>
        <w:rPr>
          <w:bCs/>
          <w:iCs/>
          <w:sz w:val="28"/>
          <w:szCs w:val="28"/>
        </w:rPr>
      </w:pPr>
      <w:proofErr w:type="spellStart"/>
      <w:r w:rsidRPr="002B0C60">
        <w:rPr>
          <w:bCs/>
          <w:iCs/>
          <w:sz w:val="28"/>
          <w:szCs w:val="28"/>
        </w:rPr>
        <w:t>пгт</w:t>
      </w:r>
      <w:proofErr w:type="spellEnd"/>
      <w:r w:rsidRPr="002B0C60">
        <w:rPr>
          <w:bCs/>
          <w:iCs/>
          <w:sz w:val="28"/>
          <w:szCs w:val="28"/>
        </w:rPr>
        <w:t>. Березово:</w:t>
      </w:r>
    </w:p>
    <w:p w:rsidR="00E30BB6" w:rsidRPr="002B0C60" w:rsidRDefault="00E30BB6" w:rsidP="00E30BB6">
      <w:pPr>
        <w:pStyle w:val="Style8"/>
        <w:spacing w:line="240" w:lineRule="auto"/>
        <w:ind w:firstLine="708"/>
        <w:rPr>
          <w:bCs/>
          <w:iCs/>
          <w:sz w:val="28"/>
          <w:szCs w:val="28"/>
        </w:rPr>
      </w:pPr>
      <w:r>
        <w:rPr>
          <w:bCs/>
          <w:iCs/>
          <w:sz w:val="28"/>
          <w:szCs w:val="28"/>
        </w:rPr>
        <w:t xml:space="preserve">- </w:t>
      </w:r>
      <w:r w:rsidRPr="002B0C60">
        <w:rPr>
          <w:bCs/>
          <w:iCs/>
          <w:sz w:val="28"/>
          <w:szCs w:val="28"/>
        </w:rPr>
        <w:t xml:space="preserve">автоматизированная </w:t>
      </w:r>
      <w:proofErr w:type="spellStart"/>
      <w:r w:rsidRPr="002B0C60">
        <w:rPr>
          <w:bCs/>
          <w:iCs/>
          <w:sz w:val="28"/>
          <w:szCs w:val="28"/>
        </w:rPr>
        <w:t>блочно</w:t>
      </w:r>
      <w:proofErr w:type="spellEnd"/>
      <w:r w:rsidRPr="002B0C60">
        <w:rPr>
          <w:bCs/>
          <w:iCs/>
          <w:sz w:val="28"/>
          <w:szCs w:val="28"/>
        </w:rPr>
        <w:t xml:space="preserve">-модульная котельная, тепловой мощностью 600 кВт в </w:t>
      </w:r>
      <w:proofErr w:type="spellStart"/>
      <w:r w:rsidRPr="002B0C60">
        <w:rPr>
          <w:bCs/>
          <w:iCs/>
          <w:sz w:val="28"/>
          <w:szCs w:val="28"/>
        </w:rPr>
        <w:t>пгт</w:t>
      </w:r>
      <w:proofErr w:type="spellEnd"/>
      <w:r w:rsidRPr="002B0C60">
        <w:rPr>
          <w:bCs/>
          <w:iCs/>
          <w:sz w:val="28"/>
          <w:szCs w:val="28"/>
        </w:rPr>
        <w:t>. Березово;</w:t>
      </w:r>
    </w:p>
    <w:p w:rsidR="004333BA" w:rsidRPr="002B0C60" w:rsidRDefault="004333BA" w:rsidP="004333BA">
      <w:pPr>
        <w:spacing w:after="0" w:line="240" w:lineRule="auto"/>
        <w:ind w:firstLine="709"/>
        <w:jc w:val="both"/>
        <w:rPr>
          <w:rFonts w:ascii="Times New Roman" w:hAnsi="Times New Roman" w:cs="Times New Roman"/>
          <w:sz w:val="28"/>
          <w:szCs w:val="28"/>
        </w:rPr>
      </w:pPr>
      <w:r w:rsidRPr="002B0C60">
        <w:rPr>
          <w:sz w:val="28"/>
          <w:szCs w:val="28"/>
        </w:rPr>
        <w:t xml:space="preserve">- </w:t>
      </w:r>
      <w:r w:rsidRPr="002B0C60">
        <w:rPr>
          <w:rFonts w:ascii="Times New Roman" w:hAnsi="Times New Roman" w:cs="Times New Roman"/>
          <w:sz w:val="28"/>
          <w:szCs w:val="28"/>
        </w:rPr>
        <w:t xml:space="preserve">объект культурного наследия «Мост деревянный </w:t>
      </w:r>
      <w:r w:rsidRPr="002B0C60">
        <w:rPr>
          <w:rFonts w:ascii="Times New Roman" w:eastAsia="Calibri" w:hAnsi="Times New Roman" w:cs="Times New Roman"/>
          <w:sz w:val="28"/>
          <w:szCs w:val="28"/>
        </w:rPr>
        <w:t xml:space="preserve">на ряжах </w:t>
      </w:r>
      <w:r w:rsidRPr="002B0C60">
        <w:rPr>
          <w:rFonts w:ascii="Times New Roman" w:hAnsi="Times New Roman" w:cs="Times New Roman"/>
          <w:sz w:val="28"/>
          <w:szCs w:val="28"/>
        </w:rPr>
        <w:t xml:space="preserve">через овраг </w:t>
      </w:r>
      <w:proofErr w:type="spellStart"/>
      <w:r w:rsidRPr="002B0C60">
        <w:rPr>
          <w:rFonts w:ascii="Times New Roman" w:hAnsi="Times New Roman" w:cs="Times New Roman"/>
          <w:sz w:val="28"/>
          <w:szCs w:val="28"/>
        </w:rPr>
        <w:t>Култычный</w:t>
      </w:r>
      <w:proofErr w:type="spellEnd"/>
      <w:r w:rsidRPr="002B0C60">
        <w:rPr>
          <w:rFonts w:ascii="Times New Roman" w:hAnsi="Times New Roman" w:cs="Times New Roman"/>
          <w:sz w:val="28"/>
          <w:szCs w:val="28"/>
        </w:rPr>
        <w:t xml:space="preserve">» </w:t>
      </w:r>
      <w:r w:rsidRPr="002B0C60">
        <w:rPr>
          <w:rFonts w:ascii="Times New Roman" w:eastAsia="Calibri" w:hAnsi="Times New Roman" w:cs="Times New Roman"/>
          <w:sz w:val="28"/>
          <w:szCs w:val="28"/>
        </w:rPr>
        <w:t xml:space="preserve">(вторая половина </w:t>
      </w:r>
      <w:r w:rsidRPr="002B0C60">
        <w:rPr>
          <w:rFonts w:ascii="Times New Roman" w:eastAsia="Calibri" w:hAnsi="Times New Roman" w:cs="Times New Roman"/>
          <w:sz w:val="28"/>
          <w:szCs w:val="28"/>
          <w:lang w:val="en-US"/>
        </w:rPr>
        <w:t>XIX</w:t>
      </w:r>
      <w:r w:rsidRPr="002B0C60">
        <w:rPr>
          <w:rFonts w:ascii="Times New Roman" w:eastAsia="Calibri" w:hAnsi="Times New Roman" w:cs="Times New Roman"/>
          <w:sz w:val="28"/>
          <w:szCs w:val="28"/>
        </w:rPr>
        <w:t>-</w:t>
      </w:r>
      <w:r w:rsidRPr="002B0C60">
        <w:rPr>
          <w:rFonts w:ascii="Times New Roman" w:eastAsia="Calibri" w:hAnsi="Times New Roman" w:cs="Times New Roman"/>
          <w:sz w:val="28"/>
          <w:szCs w:val="28"/>
          <w:lang w:val="en-US"/>
        </w:rPr>
        <w:t>XX</w:t>
      </w:r>
      <w:r w:rsidRPr="002B0C60">
        <w:rPr>
          <w:rFonts w:ascii="Times New Roman" w:eastAsia="Calibri" w:hAnsi="Times New Roman" w:cs="Times New Roman"/>
          <w:sz w:val="28"/>
          <w:szCs w:val="28"/>
        </w:rPr>
        <w:t xml:space="preserve"> вв.) по ул. </w:t>
      </w:r>
      <w:proofErr w:type="spellStart"/>
      <w:r w:rsidRPr="002B0C60">
        <w:rPr>
          <w:rFonts w:ascii="Times New Roman" w:eastAsia="Calibri" w:hAnsi="Times New Roman" w:cs="Times New Roman"/>
          <w:sz w:val="28"/>
          <w:szCs w:val="28"/>
        </w:rPr>
        <w:t>Собянина</w:t>
      </w:r>
      <w:proofErr w:type="spellEnd"/>
      <w:r w:rsidRPr="002B0C60">
        <w:rPr>
          <w:rFonts w:ascii="Times New Roman" w:eastAsia="Calibri" w:hAnsi="Times New Roman" w:cs="Times New Roman"/>
          <w:sz w:val="28"/>
          <w:szCs w:val="28"/>
        </w:rPr>
        <w:t xml:space="preserve">, между д.34 и д.36 (пешеходная зона ул. </w:t>
      </w:r>
      <w:proofErr w:type="spellStart"/>
      <w:r w:rsidRPr="002B0C60">
        <w:rPr>
          <w:rFonts w:ascii="Times New Roman" w:eastAsia="Calibri" w:hAnsi="Times New Roman" w:cs="Times New Roman"/>
          <w:sz w:val="28"/>
          <w:szCs w:val="28"/>
        </w:rPr>
        <w:t>Собянина</w:t>
      </w:r>
      <w:proofErr w:type="spellEnd"/>
      <w:r w:rsidRPr="002B0C60">
        <w:rPr>
          <w:rFonts w:ascii="Times New Roman" w:eastAsia="Calibri" w:hAnsi="Times New Roman" w:cs="Times New Roman"/>
          <w:sz w:val="28"/>
          <w:szCs w:val="28"/>
        </w:rPr>
        <w:t xml:space="preserve"> – бывшая ул. Базарная)</w:t>
      </w:r>
      <w:r w:rsidRPr="002B0C60">
        <w:rPr>
          <w:rFonts w:ascii="Times New Roman" w:hAnsi="Times New Roman" w:cs="Times New Roman"/>
          <w:sz w:val="28"/>
          <w:szCs w:val="28"/>
        </w:rPr>
        <w:t xml:space="preserve">. </w:t>
      </w:r>
    </w:p>
    <w:p w:rsidR="004333BA" w:rsidRPr="002B0C60" w:rsidRDefault="004333BA" w:rsidP="004333BA">
      <w:pPr>
        <w:pStyle w:val="Style8"/>
        <w:spacing w:line="240" w:lineRule="auto"/>
        <w:ind w:firstLine="708"/>
        <w:rPr>
          <w:bCs/>
          <w:iCs/>
          <w:sz w:val="28"/>
          <w:szCs w:val="28"/>
        </w:rPr>
      </w:pPr>
      <w:r w:rsidRPr="002B0C60">
        <w:rPr>
          <w:bCs/>
          <w:iCs/>
          <w:sz w:val="28"/>
          <w:szCs w:val="28"/>
        </w:rPr>
        <w:t xml:space="preserve">- </w:t>
      </w:r>
      <w:proofErr w:type="gramStart"/>
      <w:r w:rsidRPr="002B0C60">
        <w:rPr>
          <w:bCs/>
          <w:iCs/>
          <w:sz w:val="28"/>
          <w:szCs w:val="28"/>
        </w:rPr>
        <w:t>м</w:t>
      </w:r>
      <w:proofErr w:type="gramEnd"/>
      <w:r w:rsidRPr="002B0C60">
        <w:rPr>
          <w:bCs/>
          <w:iCs/>
          <w:sz w:val="28"/>
          <w:szCs w:val="28"/>
        </w:rPr>
        <w:t>ногоэтажный жилой</w:t>
      </w:r>
      <w:r w:rsidR="00C00B69" w:rsidRPr="002B0C60">
        <w:rPr>
          <w:bCs/>
          <w:iCs/>
          <w:sz w:val="28"/>
          <w:szCs w:val="28"/>
        </w:rPr>
        <w:t xml:space="preserve"> дом по ул. Молодежная, дом №17;</w:t>
      </w:r>
    </w:p>
    <w:p w:rsidR="00A8262C" w:rsidRPr="002B0C60" w:rsidRDefault="00C00B69" w:rsidP="00C00B69">
      <w:pPr>
        <w:pStyle w:val="Style8"/>
        <w:spacing w:line="240" w:lineRule="auto"/>
        <w:ind w:firstLine="708"/>
        <w:rPr>
          <w:bCs/>
          <w:iCs/>
          <w:sz w:val="28"/>
          <w:szCs w:val="28"/>
        </w:rPr>
      </w:pPr>
      <w:proofErr w:type="gramStart"/>
      <w:r w:rsidRPr="002B0C60">
        <w:rPr>
          <w:bCs/>
          <w:iCs/>
          <w:sz w:val="28"/>
          <w:szCs w:val="28"/>
        </w:rPr>
        <w:t>с</w:t>
      </w:r>
      <w:proofErr w:type="gramEnd"/>
      <w:r w:rsidRPr="002B0C60">
        <w:rPr>
          <w:bCs/>
          <w:iCs/>
          <w:sz w:val="28"/>
          <w:szCs w:val="28"/>
        </w:rPr>
        <w:t>. Теги</w:t>
      </w:r>
      <w:r w:rsidR="00A8262C" w:rsidRPr="002B0C60">
        <w:rPr>
          <w:bCs/>
          <w:iCs/>
          <w:sz w:val="28"/>
          <w:szCs w:val="28"/>
        </w:rPr>
        <w:t>;</w:t>
      </w:r>
    </w:p>
    <w:p w:rsidR="00C00B69" w:rsidRPr="002B0C60" w:rsidRDefault="00C00B69" w:rsidP="00C00B69">
      <w:pPr>
        <w:pStyle w:val="Style8"/>
        <w:spacing w:line="240" w:lineRule="auto"/>
        <w:ind w:firstLine="708"/>
        <w:rPr>
          <w:bCs/>
          <w:iCs/>
          <w:sz w:val="28"/>
          <w:szCs w:val="28"/>
        </w:rPr>
      </w:pPr>
      <w:r w:rsidRPr="002B0C60">
        <w:rPr>
          <w:bCs/>
          <w:iCs/>
          <w:sz w:val="28"/>
          <w:szCs w:val="28"/>
        </w:rPr>
        <w:t xml:space="preserve">- многоквартирный жилой дом в по ул. </w:t>
      </w:r>
      <w:proofErr w:type="gramStart"/>
      <w:r w:rsidRPr="002B0C60">
        <w:rPr>
          <w:bCs/>
          <w:iCs/>
          <w:sz w:val="28"/>
          <w:szCs w:val="28"/>
        </w:rPr>
        <w:t>Молодежная</w:t>
      </w:r>
      <w:proofErr w:type="gramEnd"/>
      <w:r w:rsidRPr="002B0C60">
        <w:rPr>
          <w:bCs/>
          <w:iCs/>
          <w:sz w:val="28"/>
          <w:szCs w:val="28"/>
        </w:rPr>
        <w:t>, дом №8;</w:t>
      </w:r>
    </w:p>
    <w:p w:rsidR="009362E9" w:rsidRPr="002B0C60" w:rsidRDefault="009362E9" w:rsidP="004333BA">
      <w:pPr>
        <w:pStyle w:val="Style8"/>
        <w:spacing w:line="240" w:lineRule="auto"/>
        <w:ind w:firstLine="708"/>
        <w:rPr>
          <w:bCs/>
          <w:iCs/>
          <w:sz w:val="28"/>
          <w:szCs w:val="28"/>
        </w:rPr>
      </w:pPr>
      <w:r w:rsidRPr="002B0C60">
        <w:rPr>
          <w:bCs/>
          <w:iCs/>
          <w:sz w:val="28"/>
          <w:szCs w:val="28"/>
        </w:rPr>
        <w:t>До окончания 2023 года будет завершено строительство:</w:t>
      </w:r>
    </w:p>
    <w:p w:rsidR="00E30BB6" w:rsidRDefault="00E30BB6" w:rsidP="009362E9">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F85D95">
        <w:rPr>
          <w:rFonts w:ascii="Times New Roman" w:hAnsi="Times New Roman"/>
          <w:color w:val="000000"/>
          <w:sz w:val="28"/>
          <w:szCs w:val="28"/>
        </w:rPr>
        <w:t xml:space="preserve">котельной на 6 МВт </w:t>
      </w:r>
      <w:r>
        <w:rPr>
          <w:rFonts w:ascii="Times New Roman" w:hAnsi="Times New Roman"/>
          <w:color w:val="000000"/>
          <w:sz w:val="28"/>
          <w:szCs w:val="28"/>
        </w:rPr>
        <w:t xml:space="preserve">по ул. Аэропорт, 6 «А»; </w:t>
      </w:r>
    </w:p>
    <w:p w:rsidR="009362E9" w:rsidRPr="002B0C60" w:rsidRDefault="009362E9" w:rsidP="009362E9">
      <w:pPr>
        <w:spacing w:after="0" w:line="240" w:lineRule="auto"/>
        <w:ind w:firstLine="709"/>
        <w:jc w:val="both"/>
        <w:rPr>
          <w:bCs/>
          <w:iCs/>
          <w:sz w:val="28"/>
          <w:szCs w:val="28"/>
        </w:rPr>
      </w:pPr>
      <w:r w:rsidRPr="002B0C60">
        <w:rPr>
          <w:rFonts w:ascii="Times New Roman" w:hAnsi="Times New Roman"/>
          <w:color w:val="000000"/>
          <w:sz w:val="28"/>
          <w:szCs w:val="28"/>
        </w:rPr>
        <w:t>- реконструкция поликлиники (с автомобильной стоянкой) на 338 пос./в смену.</w:t>
      </w:r>
    </w:p>
    <w:p w:rsidR="00437ECD" w:rsidRPr="002B0C60" w:rsidRDefault="0078643B" w:rsidP="00437ECD">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В </w:t>
      </w:r>
      <w:r w:rsidR="00A57C8E" w:rsidRPr="002B0C60">
        <w:rPr>
          <w:rFonts w:ascii="Times New Roman" w:eastAsia="Times New Roman" w:hAnsi="Times New Roman" w:cs="Times New Roman"/>
          <w:sz w:val="28"/>
          <w:szCs w:val="28"/>
          <w:lang w:eastAsia="ru-RU"/>
        </w:rPr>
        <w:t xml:space="preserve">прогнозный период будет продолжено строительство и подготовка к строительству объектов </w:t>
      </w:r>
      <w:proofErr w:type="gramStart"/>
      <w:r w:rsidR="00A57C8E" w:rsidRPr="002B0C60">
        <w:rPr>
          <w:rFonts w:ascii="Times New Roman" w:eastAsia="Times New Roman" w:hAnsi="Times New Roman" w:cs="Times New Roman"/>
          <w:sz w:val="28"/>
          <w:szCs w:val="28"/>
          <w:lang w:eastAsia="ru-RU"/>
        </w:rPr>
        <w:t>в</w:t>
      </w:r>
      <w:proofErr w:type="gramEnd"/>
      <w:r w:rsidR="00437ECD" w:rsidRPr="002B0C60">
        <w:rPr>
          <w:rFonts w:ascii="Times New Roman" w:eastAsia="Times New Roman" w:hAnsi="Times New Roman" w:cs="Times New Roman"/>
          <w:sz w:val="28"/>
          <w:szCs w:val="28"/>
          <w:lang w:eastAsia="ru-RU"/>
        </w:rPr>
        <w:t>:</w:t>
      </w:r>
    </w:p>
    <w:p w:rsidR="00C1681B" w:rsidRPr="002B0C60" w:rsidRDefault="00C1681B" w:rsidP="00C1681B">
      <w:pPr>
        <w:spacing w:after="0" w:line="240" w:lineRule="auto"/>
        <w:ind w:firstLine="709"/>
        <w:jc w:val="both"/>
        <w:rPr>
          <w:rFonts w:ascii="Times New Roman" w:eastAsia="Times New Roman" w:hAnsi="Times New Roman" w:cs="Times New Roman"/>
          <w:sz w:val="28"/>
          <w:szCs w:val="28"/>
          <w:lang w:eastAsia="ru-RU"/>
        </w:rPr>
      </w:pPr>
      <w:proofErr w:type="spellStart"/>
      <w:r w:rsidRPr="002B0C60">
        <w:rPr>
          <w:rFonts w:ascii="Times New Roman" w:eastAsia="Times New Roman" w:hAnsi="Times New Roman" w:cs="Times New Roman"/>
          <w:sz w:val="28"/>
          <w:szCs w:val="28"/>
          <w:lang w:eastAsia="ru-RU"/>
        </w:rPr>
        <w:lastRenderedPageBreak/>
        <w:t>пгт</w:t>
      </w:r>
      <w:proofErr w:type="spellEnd"/>
      <w:r w:rsidRPr="002B0C60">
        <w:rPr>
          <w:rFonts w:ascii="Times New Roman" w:eastAsia="Times New Roman" w:hAnsi="Times New Roman" w:cs="Times New Roman"/>
          <w:sz w:val="28"/>
          <w:szCs w:val="28"/>
          <w:lang w:eastAsia="ru-RU"/>
        </w:rPr>
        <w:t>. Березово:</w:t>
      </w:r>
    </w:p>
    <w:p w:rsidR="00C1681B" w:rsidRPr="002B0C60" w:rsidRDefault="00C1681B" w:rsidP="00C1681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 общеобразовательной школы на 700 мест; </w:t>
      </w:r>
    </w:p>
    <w:p w:rsidR="00C1681B" w:rsidRPr="002B0C60" w:rsidRDefault="00C1681B" w:rsidP="00C1681B">
      <w:pPr>
        <w:spacing w:after="0" w:line="240" w:lineRule="auto"/>
        <w:ind w:firstLine="709"/>
        <w:jc w:val="both"/>
        <w:rPr>
          <w:rFonts w:ascii="Times New Roman" w:hAnsi="Times New Roman" w:cs="Times New Roman"/>
          <w:color w:val="000000"/>
          <w:sz w:val="28"/>
          <w:szCs w:val="28"/>
        </w:rPr>
      </w:pPr>
      <w:r w:rsidRPr="002B0C60">
        <w:rPr>
          <w:rFonts w:ascii="Times New Roman" w:hAnsi="Times New Roman" w:cs="Times New Roman"/>
          <w:color w:val="000000"/>
          <w:sz w:val="28"/>
          <w:szCs w:val="28"/>
        </w:rPr>
        <w:t xml:space="preserve">- </w:t>
      </w:r>
      <w:r w:rsidR="009362E9" w:rsidRPr="002B0C60">
        <w:rPr>
          <w:rFonts w:ascii="Times New Roman" w:hAnsi="Times New Roman" w:cs="Times New Roman"/>
          <w:sz w:val="28"/>
          <w:szCs w:val="28"/>
        </w:rPr>
        <w:t>реконструкция</w:t>
      </w:r>
      <w:r w:rsidRPr="002B0C60">
        <w:rPr>
          <w:rFonts w:ascii="Times New Roman" w:hAnsi="Times New Roman" w:cs="Times New Roman"/>
          <w:color w:val="000000"/>
          <w:sz w:val="28"/>
          <w:szCs w:val="28"/>
        </w:rPr>
        <w:t xml:space="preserve"> и расширение канализационных очистных сооружений до 2000 </w:t>
      </w:r>
      <w:proofErr w:type="spellStart"/>
      <w:r w:rsidRPr="002B0C60">
        <w:rPr>
          <w:rFonts w:ascii="Times New Roman" w:hAnsi="Times New Roman" w:cs="Times New Roman"/>
          <w:color w:val="000000"/>
          <w:sz w:val="28"/>
          <w:szCs w:val="28"/>
        </w:rPr>
        <w:t>куб.м</w:t>
      </w:r>
      <w:proofErr w:type="spellEnd"/>
      <w:r w:rsidRPr="002B0C60">
        <w:rPr>
          <w:rFonts w:ascii="Times New Roman" w:hAnsi="Times New Roman" w:cs="Times New Roman"/>
          <w:color w:val="000000"/>
          <w:sz w:val="28"/>
          <w:szCs w:val="28"/>
        </w:rPr>
        <w:t>./</w:t>
      </w:r>
      <w:proofErr w:type="spellStart"/>
      <w:r w:rsidRPr="002B0C60">
        <w:rPr>
          <w:rFonts w:ascii="Times New Roman" w:hAnsi="Times New Roman" w:cs="Times New Roman"/>
          <w:color w:val="000000"/>
          <w:sz w:val="28"/>
          <w:szCs w:val="28"/>
        </w:rPr>
        <w:t>сут</w:t>
      </w:r>
      <w:proofErr w:type="spellEnd"/>
      <w:r w:rsidRPr="002B0C60">
        <w:rPr>
          <w:rFonts w:ascii="Times New Roman" w:hAnsi="Times New Roman" w:cs="Times New Roman"/>
          <w:color w:val="000000"/>
          <w:sz w:val="28"/>
          <w:szCs w:val="28"/>
        </w:rPr>
        <w:t>.;</w:t>
      </w:r>
    </w:p>
    <w:p w:rsidR="00C1681B" w:rsidRPr="002B0C60" w:rsidRDefault="00C1681B" w:rsidP="00C1681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реконструкции автодороги по ул. Чкалова с заменой участка газопровода низкого давления;</w:t>
      </w:r>
    </w:p>
    <w:p w:rsidR="00AA2FFE" w:rsidRPr="002B0C60" w:rsidRDefault="00AA2FFE" w:rsidP="00A57C8E">
      <w:pPr>
        <w:spacing w:after="0" w:line="240" w:lineRule="auto"/>
        <w:ind w:firstLine="709"/>
        <w:jc w:val="both"/>
        <w:rPr>
          <w:rFonts w:ascii="Times New Roman" w:hAnsi="Times New Roman"/>
          <w:color w:val="000000"/>
          <w:sz w:val="28"/>
          <w:szCs w:val="28"/>
        </w:rPr>
      </w:pPr>
      <w:r w:rsidRPr="002B0C60">
        <w:rPr>
          <w:rFonts w:ascii="Times New Roman" w:hAnsi="Times New Roman" w:cs="Times New Roman"/>
          <w:sz w:val="28"/>
          <w:szCs w:val="28"/>
        </w:rPr>
        <w:t xml:space="preserve">- капитальный ремонт </w:t>
      </w:r>
      <w:r w:rsidR="0008536C" w:rsidRPr="002B0C60">
        <w:rPr>
          <w:rFonts w:ascii="Times New Roman" w:hAnsi="Times New Roman"/>
          <w:color w:val="000000"/>
          <w:sz w:val="28"/>
          <w:szCs w:val="28"/>
        </w:rPr>
        <w:t>взлетно-посадочной полосы;</w:t>
      </w:r>
    </w:p>
    <w:p w:rsidR="00A57C8E" w:rsidRPr="002B0C60" w:rsidRDefault="00A57C8E" w:rsidP="009A0A2E">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bCs/>
          <w:iCs/>
          <w:sz w:val="28"/>
          <w:szCs w:val="28"/>
          <w:lang w:eastAsia="ru-RU"/>
        </w:rPr>
        <w:t xml:space="preserve">д. </w:t>
      </w:r>
      <w:proofErr w:type="spellStart"/>
      <w:r w:rsidRPr="002B0C60">
        <w:rPr>
          <w:rFonts w:ascii="Times New Roman" w:eastAsia="Times New Roman" w:hAnsi="Times New Roman" w:cs="Times New Roman"/>
          <w:bCs/>
          <w:iCs/>
          <w:sz w:val="28"/>
          <w:szCs w:val="28"/>
          <w:lang w:eastAsia="ru-RU"/>
        </w:rPr>
        <w:t>Хулимсунт</w:t>
      </w:r>
      <w:proofErr w:type="spellEnd"/>
      <w:r w:rsidRPr="002B0C60">
        <w:rPr>
          <w:rFonts w:ascii="Times New Roman" w:eastAsia="Times New Roman" w:hAnsi="Times New Roman" w:cs="Times New Roman"/>
          <w:bCs/>
          <w:iCs/>
          <w:sz w:val="28"/>
          <w:szCs w:val="28"/>
          <w:lang w:eastAsia="ru-RU"/>
        </w:rPr>
        <w:t>:</w:t>
      </w:r>
    </w:p>
    <w:p w:rsidR="00A57C8E" w:rsidRPr="002B0C60" w:rsidRDefault="00A57C8E" w:rsidP="00A57C8E">
      <w:pPr>
        <w:spacing w:after="0" w:line="240" w:lineRule="auto"/>
        <w:ind w:firstLine="709"/>
        <w:jc w:val="both"/>
        <w:rPr>
          <w:rFonts w:ascii="Times New Roman" w:eastAsia="Times New Roman" w:hAnsi="Times New Roman" w:cs="Times New Roman"/>
          <w:bCs/>
          <w:iCs/>
          <w:sz w:val="28"/>
          <w:szCs w:val="28"/>
          <w:lang w:eastAsia="ru-RU"/>
        </w:rPr>
      </w:pPr>
      <w:r w:rsidRPr="002B0C60">
        <w:rPr>
          <w:rFonts w:ascii="Times New Roman" w:eastAsia="Times New Roman" w:hAnsi="Times New Roman" w:cs="Times New Roman"/>
          <w:bCs/>
          <w:iCs/>
          <w:sz w:val="28"/>
          <w:szCs w:val="28"/>
          <w:lang w:eastAsia="ru-RU"/>
        </w:rPr>
        <w:t>- образовательно-культурного комплекса (школа на 140 учащихся);</w:t>
      </w:r>
    </w:p>
    <w:p w:rsidR="00A57C8E" w:rsidRPr="002B0C60" w:rsidRDefault="00A57C8E" w:rsidP="00A57C8E">
      <w:pPr>
        <w:spacing w:after="0" w:line="240" w:lineRule="auto"/>
        <w:ind w:firstLine="709"/>
        <w:jc w:val="both"/>
        <w:rPr>
          <w:rFonts w:ascii="Times New Roman" w:eastAsia="Times New Roman" w:hAnsi="Times New Roman" w:cs="Times New Roman"/>
          <w:bCs/>
          <w:iCs/>
          <w:sz w:val="28"/>
          <w:szCs w:val="28"/>
          <w:lang w:eastAsia="ru-RU"/>
        </w:rPr>
      </w:pP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xml:space="preserve">. </w:t>
      </w:r>
      <w:proofErr w:type="spellStart"/>
      <w:r w:rsidRPr="002B0C60">
        <w:rPr>
          <w:rFonts w:ascii="Times New Roman" w:hAnsi="Times New Roman" w:cs="Times New Roman"/>
          <w:sz w:val="28"/>
          <w:szCs w:val="28"/>
        </w:rPr>
        <w:t>Игрим</w:t>
      </w:r>
      <w:proofErr w:type="spellEnd"/>
      <w:r w:rsidRPr="002B0C60">
        <w:rPr>
          <w:rFonts w:ascii="Times New Roman" w:hAnsi="Times New Roman" w:cs="Times New Roman"/>
          <w:sz w:val="28"/>
          <w:szCs w:val="28"/>
        </w:rPr>
        <w:t>:</w:t>
      </w:r>
    </w:p>
    <w:p w:rsidR="00A57C8E" w:rsidRPr="002B0C60" w:rsidRDefault="00A57C8E" w:rsidP="00A57C8E">
      <w:pPr>
        <w:spacing w:after="0" w:line="240" w:lineRule="auto"/>
        <w:ind w:firstLine="709"/>
        <w:jc w:val="both"/>
        <w:rPr>
          <w:rFonts w:ascii="Times New Roman" w:eastAsia="Times New Roman" w:hAnsi="Times New Roman" w:cs="Times New Roman"/>
          <w:bCs/>
          <w:iCs/>
          <w:sz w:val="28"/>
          <w:szCs w:val="28"/>
          <w:lang w:eastAsia="ru-RU"/>
        </w:rPr>
      </w:pPr>
      <w:r w:rsidRPr="002B0C60">
        <w:rPr>
          <w:rFonts w:ascii="Times New Roman" w:eastAsia="Times New Roman" w:hAnsi="Times New Roman" w:cs="Times New Roman"/>
          <w:bCs/>
          <w:iCs/>
          <w:sz w:val="28"/>
          <w:szCs w:val="28"/>
          <w:lang w:eastAsia="ru-RU"/>
        </w:rPr>
        <w:t xml:space="preserve">- детского сада </w:t>
      </w:r>
      <w:r w:rsidRPr="002B0C60">
        <w:rPr>
          <w:rFonts w:ascii="Times New Roman" w:eastAsia="Times New Roman" w:hAnsi="Times New Roman" w:cs="Times New Roman"/>
          <w:sz w:val="28"/>
          <w:szCs w:val="28"/>
          <w:lang w:eastAsia="ru-RU"/>
        </w:rPr>
        <w:t>на 200 мест</w:t>
      </w:r>
      <w:r w:rsidR="00A724FF" w:rsidRPr="002B0C60">
        <w:rPr>
          <w:rFonts w:ascii="Times New Roman" w:eastAsia="Times New Roman" w:hAnsi="Times New Roman" w:cs="Times New Roman"/>
          <w:bCs/>
          <w:iCs/>
          <w:sz w:val="28"/>
          <w:szCs w:val="28"/>
          <w:lang w:eastAsia="ru-RU"/>
        </w:rPr>
        <w:t>.</w:t>
      </w:r>
    </w:p>
    <w:p w:rsidR="00A57C8E" w:rsidRPr="002B0C60" w:rsidRDefault="00A57C8E" w:rsidP="00437ECD">
      <w:pPr>
        <w:spacing w:after="0" w:line="240" w:lineRule="auto"/>
        <w:ind w:firstLine="709"/>
        <w:jc w:val="both"/>
        <w:rPr>
          <w:rFonts w:ascii="Times New Roman" w:eastAsia="Times New Roman" w:hAnsi="Times New Roman" w:cs="Times New Roman"/>
          <w:sz w:val="28"/>
          <w:szCs w:val="28"/>
          <w:lang w:eastAsia="ru-RU"/>
        </w:rPr>
      </w:pPr>
    </w:p>
    <w:p w:rsidR="0078643B" w:rsidRPr="002B0C60" w:rsidRDefault="0078643B" w:rsidP="0078643B">
      <w:pPr>
        <w:spacing w:after="0" w:line="240" w:lineRule="auto"/>
        <w:ind w:firstLine="709"/>
        <w:jc w:val="both"/>
        <w:rPr>
          <w:rFonts w:ascii="Times New Roman" w:eastAsia="Times New Roman" w:hAnsi="Times New Roman" w:cs="Times New Roman"/>
          <w:b/>
          <w:sz w:val="28"/>
          <w:szCs w:val="28"/>
          <w:lang w:eastAsia="ru-RU"/>
        </w:rPr>
      </w:pPr>
      <w:r w:rsidRPr="002B0C60">
        <w:rPr>
          <w:rFonts w:ascii="Times New Roman" w:eastAsia="Times New Roman" w:hAnsi="Times New Roman" w:cs="Times New Roman"/>
          <w:b/>
          <w:sz w:val="28"/>
          <w:szCs w:val="28"/>
          <w:lang w:eastAsia="ru-RU"/>
        </w:rPr>
        <w:t>Благоустройство</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В последние годы проводятся масштабные работы по благоустройству городских и сельских территорий района, путем создания общественных удобных пространств, зеленых зон, востребованных гражданами, где формируется благоприятный социум, всецело влияющий на качество жизни.</w:t>
      </w:r>
      <w:r w:rsidR="001B58BC" w:rsidRPr="002B0C60">
        <w:rPr>
          <w:rFonts w:ascii="Times New Roman" w:hAnsi="Times New Roman" w:cs="Times New Roman"/>
          <w:sz w:val="28"/>
          <w:szCs w:val="28"/>
        </w:rPr>
        <w:t xml:space="preserve"> Общий объем направленных средств </w:t>
      </w:r>
      <w:r w:rsidR="008F09F6" w:rsidRPr="002B0C60">
        <w:rPr>
          <w:rFonts w:ascii="Times New Roman" w:hAnsi="Times New Roman" w:cs="Times New Roman"/>
          <w:sz w:val="28"/>
          <w:szCs w:val="28"/>
        </w:rPr>
        <w:t>65,12 млн. руб.</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В 2022 году работы по благоустройству в Березовском районе осуществлялись в рамках реализации мероприятий муниципальных программ:</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1. «Формирование современной городской среды в Березовском районе»</w:t>
      </w:r>
      <w:r w:rsidR="001B58BC" w:rsidRPr="002B0C60">
        <w:rPr>
          <w:rFonts w:ascii="Times New Roman" w:hAnsi="Times New Roman" w:cs="Times New Roman"/>
          <w:sz w:val="28"/>
          <w:szCs w:val="28"/>
        </w:rPr>
        <w:t xml:space="preserve">. </w:t>
      </w:r>
      <w:r w:rsidRPr="002B0C60">
        <w:rPr>
          <w:rFonts w:ascii="Times New Roman" w:hAnsi="Times New Roman" w:cs="Times New Roman"/>
          <w:sz w:val="28"/>
          <w:szCs w:val="28"/>
        </w:rPr>
        <w:t>Выполнено благоустройство:</w:t>
      </w:r>
    </w:p>
    <w:p w:rsidR="00E51CB8" w:rsidRPr="002B0C60" w:rsidRDefault="00E51CB8" w:rsidP="00272DE3">
      <w:pPr>
        <w:tabs>
          <w:tab w:val="center" w:pos="5315"/>
        </w:tabs>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в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xml:space="preserve">. </w:t>
      </w:r>
      <w:proofErr w:type="spellStart"/>
      <w:r w:rsidRPr="002B0C60">
        <w:rPr>
          <w:rFonts w:ascii="Times New Roman" w:hAnsi="Times New Roman" w:cs="Times New Roman"/>
          <w:sz w:val="28"/>
          <w:szCs w:val="28"/>
        </w:rPr>
        <w:t>Игрим</w:t>
      </w:r>
      <w:proofErr w:type="spellEnd"/>
      <w:r w:rsidRPr="002B0C60">
        <w:rPr>
          <w:rFonts w:ascii="Times New Roman" w:hAnsi="Times New Roman" w:cs="Times New Roman"/>
          <w:sz w:val="28"/>
          <w:szCs w:val="28"/>
        </w:rPr>
        <w:t>:</w:t>
      </w:r>
      <w:r w:rsidR="00272DE3" w:rsidRPr="002B0C60">
        <w:rPr>
          <w:rFonts w:ascii="Times New Roman" w:hAnsi="Times New Roman" w:cs="Times New Roman"/>
          <w:sz w:val="28"/>
          <w:szCs w:val="28"/>
        </w:rPr>
        <w:tab/>
      </w:r>
    </w:p>
    <w:p w:rsidR="00E51CB8" w:rsidRPr="002B0C60" w:rsidRDefault="00E51CB8" w:rsidP="00E51CB8">
      <w:pPr>
        <w:spacing w:after="0" w:line="240" w:lineRule="auto"/>
        <w:ind w:firstLine="709"/>
        <w:jc w:val="both"/>
        <w:rPr>
          <w:rFonts w:ascii="Times New Roman" w:hAnsi="Times New Roman" w:cs="Times New Roman"/>
          <w:sz w:val="28"/>
          <w:szCs w:val="28"/>
        </w:rPr>
      </w:pPr>
      <w:proofErr w:type="gramStart"/>
      <w:r w:rsidRPr="002B0C60">
        <w:rPr>
          <w:rFonts w:ascii="Times New Roman" w:hAnsi="Times New Roman" w:cs="Times New Roman"/>
          <w:sz w:val="28"/>
          <w:szCs w:val="28"/>
        </w:rPr>
        <w:t>- парка «Сказочный бор» по улицам Кооперативная, ул. Советская (</w:t>
      </w:r>
      <w:r w:rsidR="00E202BC" w:rsidRPr="002B0C60">
        <w:rPr>
          <w:rFonts w:ascii="Times New Roman" w:hAnsi="Times New Roman" w:cs="Times New Roman"/>
          <w:sz w:val="28"/>
          <w:szCs w:val="28"/>
        </w:rPr>
        <w:t>1</w:t>
      </w:r>
      <w:r w:rsidRPr="002B0C60">
        <w:rPr>
          <w:rFonts w:ascii="Times New Roman" w:hAnsi="Times New Roman" w:cs="Times New Roman"/>
          <w:sz w:val="28"/>
          <w:szCs w:val="28"/>
        </w:rPr>
        <w:t xml:space="preserve"> этап, завершение работ 2023 год) и выставочной площадки ул. Транспортная, д. 34 – 37.</w:t>
      </w:r>
      <w:proofErr w:type="gramEnd"/>
    </w:p>
    <w:p w:rsidR="00E51CB8" w:rsidRPr="002B0C60" w:rsidRDefault="00E51CB8" w:rsidP="00E51CB8">
      <w:pPr>
        <w:tabs>
          <w:tab w:val="left" w:pos="7740"/>
        </w:tabs>
        <w:autoSpaceDE w:val="0"/>
        <w:autoSpaceDN w:val="0"/>
        <w:adjustRightInd w:val="0"/>
        <w:spacing w:after="0" w:line="240" w:lineRule="auto"/>
        <w:ind w:firstLine="709"/>
        <w:jc w:val="both"/>
        <w:outlineLvl w:val="1"/>
        <w:rPr>
          <w:rFonts w:ascii="Times New Roman" w:hAnsi="Times New Roman" w:cs="Times New Roman"/>
          <w:sz w:val="28"/>
          <w:szCs w:val="28"/>
        </w:rPr>
      </w:pPr>
      <w:r w:rsidRPr="002B0C60">
        <w:rPr>
          <w:rFonts w:ascii="Times New Roman" w:hAnsi="Times New Roman" w:cs="Times New Roman"/>
          <w:sz w:val="28"/>
          <w:szCs w:val="28"/>
        </w:rPr>
        <w:t xml:space="preserve">в с. </w:t>
      </w:r>
      <w:proofErr w:type="spellStart"/>
      <w:r w:rsidRPr="002B0C60">
        <w:rPr>
          <w:rFonts w:ascii="Times New Roman" w:hAnsi="Times New Roman" w:cs="Times New Roman"/>
          <w:sz w:val="28"/>
          <w:szCs w:val="28"/>
        </w:rPr>
        <w:t>Саранпауль</w:t>
      </w:r>
      <w:proofErr w:type="spellEnd"/>
      <w:r w:rsidRPr="002B0C60">
        <w:rPr>
          <w:rFonts w:ascii="Times New Roman" w:hAnsi="Times New Roman" w:cs="Times New Roman"/>
          <w:sz w:val="28"/>
          <w:szCs w:val="28"/>
        </w:rPr>
        <w:t>:</w:t>
      </w:r>
      <w:r w:rsidRPr="002B0C60">
        <w:rPr>
          <w:rFonts w:ascii="Times New Roman" w:hAnsi="Times New Roman" w:cs="Times New Roman"/>
          <w:sz w:val="28"/>
          <w:szCs w:val="28"/>
        </w:rPr>
        <w:tab/>
      </w:r>
    </w:p>
    <w:p w:rsidR="00E51CB8" w:rsidRPr="002B0C60" w:rsidRDefault="00E51CB8" w:rsidP="00E51CB8">
      <w:pPr>
        <w:autoSpaceDE w:val="0"/>
        <w:autoSpaceDN w:val="0"/>
        <w:adjustRightInd w:val="0"/>
        <w:spacing w:after="0" w:line="240" w:lineRule="auto"/>
        <w:ind w:firstLine="709"/>
        <w:jc w:val="both"/>
        <w:outlineLvl w:val="1"/>
        <w:rPr>
          <w:rFonts w:ascii="Times New Roman" w:hAnsi="Times New Roman" w:cs="Times New Roman"/>
          <w:sz w:val="28"/>
          <w:szCs w:val="28"/>
        </w:rPr>
      </w:pPr>
      <w:r w:rsidRPr="002B0C60">
        <w:rPr>
          <w:rFonts w:ascii="Times New Roman" w:hAnsi="Times New Roman" w:cs="Times New Roman"/>
          <w:sz w:val="28"/>
          <w:szCs w:val="28"/>
        </w:rPr>
        <w:t>- дворовой территории по ул. Семяшкина, д.11.</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2. «Формирование современной городской среды в городском поселении Березово». Выполнены работы в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Березово:</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благоустройство дворовой территории по ул. Шнейдер, д. 8;</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устройство проездов на новом кладбище.</w:t>
      </w:r>
    </w:p>
    <w:p w:rsidR="00E51CB8" w:rsidRPr="002B0C60" w:rsidRDefault="00E51CB8" w:rsidP="001B58BC">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3. «Благоустройство территории</w:t>
      </w:r>
      <w:r w:rsidR="001B58BC" w:rsidRPr="002B0C60">
        <w:rPr>
          <w:rFonts w:ascii="Times New Roman" w:hAnsi="Times New Roman" w:cs="Times New Roman"/>
          <w:sz w:val="28"/>
          <w:szCs w:val="28"/>
        </w:rPr>
        <w:t xml:space="preserve"> городского поселения Березово». </w:t>
      </w:r>
      <w:r w:rsidRPr="002B0C60">
        <w:rPr>
          <w:rFonts w:ascii="Times New Roman" w:hAnsi="Times New Roman" w:cs="Times New Roman"/>
          <w:sz w:val="28"/>
          <w:szCs w:val="28"/>
        </w:rPr>
        <w:t>Денежные средства были направлены на реализацию мероприятий:</w:t>
      </w:r>
    </w:p>
    <w:p w:rsidR="00D63FFB" w:rsidRPr="002B0C60" w:rsidRDefault="00D63FFB" w:rsidP="00D63FFB">
      <w:pPr>
        <w:spacing w:after="0" w:line="240" w:lineRule="auto"/>
        <w:ind w:firstLine="709"/>
        <w:jc w:val="both"/>
        <w:rPr>
          <w:rFonts w:ascii="Times New Roman" w:hAnsi="Times New Roman" w:cs="Times New Roman"/>
          <w:sz w:val="28"/>
          <w:szCs w:val="28"/>
          <w:u w:val="single"/>
        </w:rPr>
      </w:pPr>
      <w:proofErr w:type="gramStart"/>
      <w:r w:rsidRPr="002B0C60">
        <w:rPr>
          <w:rFonts w:ascii="Times New Roman" w:hAnsi="Times New Roman" w:cs="Times New Roman"/>
          <w:sz w:val="28"/>
          <w:szCs w:val="28"/>
          <w:u w:val="single"/>
        </w:rPr>
        <w:t>с</w:t>
      </w:r>
      <w:proofErr w:type="gramEnd"/>
      <w:r w:rsidRPr="002B0C60">
        <w:rPr>
          <w:rFonts w:ascii="Times New Roman" w:hAnsi="Times New Roman" w:cs="Times New Roman"/>
          <w:sz w:val="28"/>
          <w:szCs w:val="28"/>
          <w:u w:val="single"/>
        </w:rPr>
        <w:t>. Теги:</w:t>
      </w:r>
    </w:p>
    <w:p w:rsidR="00D63FFB" w:rsidRPr="002B0C60" w:rsidRDefault="00D63FFB" w:rsidP="00D63FF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ликвидация несанкционированной свалки;</w:t>
      </w:r>
    </w:p>
    <w:p w:rsidR="00D63FFB" w:rsidRPr="002B0C60" w:rsidRDefault="00D63FFB" w:rsidP="00D63FF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поставка и монтаж ограждения кладбища.</w:t>
      </w:r>
    </w:p>
    <w:p w:rsidR="00D63FFB" w:rsidRPr="002B0C60" w:rsidRDefault="00D63FFB" w:rsidP="00D63FFB">
      <w:pPr>
        <w:spacing w:after="0" w:line="240" w:lineRule="auto"/>
        <w:ind w:firstLine="709"/>
        <w:jc w:val="both"/>
        <w:rPr>
          <w:rFonts w:ascii="Times New Roman" w:hAnsi="Times New Roman" w:cs="Times New Roman"/>
          <w:sz w:val="28"/>
          <w:szCs w:val="28"/>
          <w:u w:val="single"/>
        </w:rPr>
      </w:pPr>
      <w:r w:rsidRPr="002B0C60">
        <w:rPr>
          <w:rFonts w:ascii="Times New Roman" w:hAnsi="Times New Roman" w:cs="Times New Roman"/>
          <w:sz w:val="28"/>
          <w:szCs w:val="28"/>
          <w:u w:val="single"/>
        </w:rPr>
        <w:t xml:space="preserve">д. </w:t>
      </w:r>
      <w:proofErr w:type="spellStart"/>
      <w:r w:rsidRPr="002B0C60">
        <w:rPr>
          <w:rFonts w:ascii="Times New Roman" w:hAnsi="Times New Roman" w:cs="Times New Roman"/>
          <w:sz w:val="28"/>
          <w:szCs w:val="28"/>
          <w:u w:val="single"/>
        </w:rPr>
        <w:t>Шайтанка</w:t>
      </w:r>
      <w:proofErr w:type="spellEnd"/>
      <w:r w:rsidRPr="002B0C60">
        <w:rPr>
          <w:rFonts w:ascii="Times New Roman" w:hAnsi="Times New Roman" w:cs="Times New Roman"/>
          <w:sz w:val="28"/>
          <w:szCs w:val="28"/>
          <w:u w:val="single"/>
        </w:rPr>
        <w:t>:</w:t>
      </w:r>
    </w:p>
    <w:p w:rsidR="00D63FFB" w:rsidRPr="002B0C60" w:rsidRDefault="00D63FFB" w:rsidP="00D63FF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поставка и монтаж ограждения кладбища.</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u w:val="single"/>
        </w:rPr>
        <w:t xml:space="preserve">в </w:t>
      </w:r>
      <w:proofErr w:type="spellStart"/>
      <w:r w:rsidRPr="002B0C60">
        <w:rPr>
          <w:rFonts w:ascii="Times New Roman" w:hAnsi="Times New Roman" w:cs="Times New Roman"/>
          <w:sz w:val="28"/>
          <w:szCs w:val="28"/>
          <w:u w:val="single"/>
        </w:rPr>
        <w:t>пгт</w:t>
      </w:r>
      <w:proofErr w:type="spellEnd"/>
      <w:r w:rsidRPr="002B0C60">
        <w:rPr>
          <w:rFonts w:ascii="Times New Roman" w:hAnsi="Times New Roman" w:cs="Times New Roman"/>
          <w:sz w:val="28"/>
          <w:szCs w:val="28"/>
          <w:u w:val="single"/>
        </w:rPr>
        <w:t>. Березово</w:t>
      </w:r>
      <w:r w:rsidRPr="002B0C60">
        <w:rPr>
          <w:rFonts w:ascii="Times New Roman" w:hAnsi="Times New Roman" w:cs="Times New Roman"/>
          <w:sz w:val="28"/>
          <w:szCs w:val="28"/>
        </w:rPr>
        <w:t>:</w:t>
      </w:r>
    </w:p>
    <w:p w:rsidR="00E51CB8" w:rsidRPr="002B0C60" w:rsidRDefault="00E51CB8" w:rsidP="00E51CB8">
      <w:pPr>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t>- содержание и оплата уличного освещения;</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оплата </w:t>
      </w:r>
      <w:proofErr w:type="spellStart"/>
      <w:r w:rsidRPr="002B0C60">
        <w:rPr>
          <w:rFonts w:ascii="Times New Roman" w:hAnsi="Times New Roman" w:cs="Times New Roman"/>
          <w:sz w:val="28"/>
          <w:szCs w:val="28"/>
        </w:rPr>
        <w:t>энергосервисного</w:t>
      </w:r>
      <w:proofErr w:type="spellEnd"/>
      <w:r w:rsidRPr="002B0C60">
        <w:rPr>
          <w:rFonts w:ascii="Times New Roman" w:hAnsi="Times New Roman" w:cs="Times New Roman"/>
          <w:sz w:val="28"/>
          <w:szCs w:val="28"/>
        </w:rPr>
        <w:t xml:space="preserve"> контракта;</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поставка светодиодных светильников;</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выполнение работ по монтажу и демонтажу новогоднего оборудования,  изготовлению «Купели»;</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lastRenderedPageBreak/>
        <w:t>- оплата услуг по обращению с твердыми коммунальными отходами;</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озеленение территории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Березово – поставка 11 000 единиц рассады цветов;</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оплата услуг по обращению с твердыми коммунальными отходами;</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изготовление и монтаж баннерной продукции;</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отлов и содержание животных без владельцев;</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облицовка постамента памятника Г.Е. </w:t>
      </w:r>
      <w:proofErr w:type="spellStart"/>
      <w:r w:rsidRPr="002B0C60">
        <w:rPr>
          <w:rFonts w:ascii="Times New Roman" w:hAnsi="Times New Roman" w:cs="Times New Roman"/>
          <w:sz w:val="28"/>
          <w:szCs w:val="28"/>
        </w:rPr>
        <w:t>Собянину</w:t>
      </w:r>
      <w:proofErr w:type="spellEnd"/>
      <w:r w:rsidRPr="002B0C60">
        <w:rPr>
          <w:rFonts w:ascii="Times New Roman" w:hAnsi="Times New Roman" w:cs="Times New Roman"/>
          <w:sz w:val="28"/>
          <w:szCs w:val="28"/>
        </w:rPr>
        <w:t>;</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строительство снежного новогоднего городка;</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очистка от снега территории нового кладбища; </w:t>
      </w:r>
    </w:p>
    <w:p w:rsidR="00E51CB8" w:rsidRPr="002B0C60" w:rsidRDefault="00E51CB8" w:rsidP="00E51CB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содержание мест захоронений (зав</w:t>
      </w:r>
      <w:r w:rsidR="00272DE3" w:rsidRPr="002B0C60">
        <w:rPr>
          <w:rFonts w:ascii="Times New Roman" w:hAnsi="Times New Roman" w:cs="Times New Roman"/>
          <w:sz w:val="28"/>
          <w:szCs w:val="28"/>
        </w:rPr>
        <w:t>оз песка на территории кладбищ).</w:t>
      </w:r>
    </w:p>
    <w:p w:rsidR="001B58BC" w:rsidRPr="002B0C60" w:rsidRDefault="001B58BC" w:rsidP="001B58BC">
      <w:pPr>
        <w:shd w:val="clear" w:color="auto" w:fill="FFFFFF"/>
        <w:spacing w:after="0" w:line="240" w:lineRule="auto"/>
        <w:ind w:firstLine="567"/>
        <w:jc w:val="both"/>
        <w:rPr>
          <w:rFonts w:ascii="Times New Roman" w:hAnsi="Times New Roman" w:cs="Times New Roman"/>
          <w:sz w:val="28"/>
          <w:szCs w:val="28"/>
        </w:rPr>
      </w:pPr>
      <w:r w:rsidRPr="002B0C60">
        <w:rPr>
          <w:rFonts w:ascii="Times New Roman" w:hAnsi="Times New Roman" w:cs="Times New Roman"/>
          <w:sz w:val="28"/>
          <w:szCs w:val="28"/>
        </w:rPr>
        <w:t xml:space="preserve">  В целях комплексного подхода к улучшению качества жизни населения района в 2022 году установлена спортивная площадка по ул. Ленина, д. 50 в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xml:space="preserve">. Березово. </w:t>
      </w:r>
    </w:p>
    <w:p w:rsidR="008C36C8" w:rsidRPr="002B0C60" w:rsidRDefault="008C36C8" w:rsidP="00E334DB">
      <w:pPr>
        <w:pStyle w:val="aff"/>
        <w:spacing w:line="240" w:lineRule="auto"/>
        <w:ind w:left="0" w:firstLine="709"/>
        <w:jc w:val="both"/>
        <w:rPr>
          <w:sz w:val="28"/>
          <w:szCs w:val="28"/>
        </w:rPr>
      </w:pPr>
      <w:r w:rsidRPr="002B0C60">
        <w:rPr>
          <w:sz w:val="28"/>
          <w:szCs w:val="28"/>
        </w:rPr>
        <w:t xml:space="preserve">С целью вовлечения граждан в процесс реализации инициативного бюджетирования осуществляется информационное сопровождение </w:t>
      </w:r>
      <w:proofErr w:type="gramStart"/>
      <w:r w:rsidRPr="002B0C60">
        <w:rPr>
          <w:sz w:val="28"/>
          <w:szCs w:val="28"/>
        </w:rPr>
        <w:t>через</w:t>
      </w:r>
      <w:proofErr w:type="gramEnd"/>
      <w:r w:rsidRPr="002B0C60">
        <w:rPr>
          <w:sz w:val="28"/>
          <w:szCs w:val="28"/>
        </w:rPr>
        <w:t>:</w:t>
      </w:r>
    </w:p>
    <w:p w:rsidR="008C36C8" w:rsidRPr="002B0C60" w:rsidRDefault="008C36C8" w:rsidP="00E334DB">
      <w:pPr>
        <w:pStyle w:val="aff"/>
        <w:spacing w:line="240" w:lineRule="auto"/>
        <w:ind w:left="0" w:firstLine="709"/>
        <w:jc w:val="both"/>
        <w:rPr>
          <w:sz w:val="28"/>
          <w:szCs w:val="28"/>
        </w:rPr>
      </w:pPr>
      <w:r w:rsidRPr="002B0C60">
        <w:rPr>
          <w:sz w:val="28"/>
          <w:szCs w:val="28"/>
        </w:rPr>
        <w:t xml:space="preserve">- официальный сайт органов местного самоуправления </w:t>
      </w:r>
      <w:proofErr w:type="spellStart"/>
      <w:r w:rsidRPr="002B0C60">
        <w:rPr>
          <w:sz w:val="28"/>
          <w:szCs w:val="28"/>
          <w:lang w:val="en-US"/>
        </w:rPr>
        <w:t>berezovo</w:t>
      </w:r>
      <w:proofErr w:type="spellEnd"/>
      <w:r w:rsidRPr="002B0C60">
        <w:rPr>
          <w:sz w:val="28"/>
          <w:szCs w:val="28"/>
        </w:rPr>
        <w:t>.</w:t>
      </w:r>
      <w:proofErr w:type="spellStart"/>
      <w:r w:rsidRPr="002B0C60">
        <w:rPr>
          <w:sz w:val="28"/>
          <w:szCs w:val="28"/>
          <w:lang w:val="en-US"/>
        </w:rPr>
        <w:t>ru</w:t>
      </w:r>
      <w:proofErr w:type="spellEnd"/>
      <w:r w:rsidRPr="002B0C60">
        <w:rPr>
          <w:sz w:val="28"/>
          <w:szCs w:val="28"/>
        </w:rPr>
        <w:t>, создан раздел «</w:t>
      </w:r>
      <w:proofErr w:type="gramStart"/>
      <w:r w:rsidRPr="002B0C60">
        <w:rPr>
          <w:sz w:val="28"/>
          <w:szCs w:val="28"/>
        </w:rPr>
        <w:t>Инициативное</w:t>
      </w:r>
      <w:proofErr w:type="gramEnd"/>
      <w:r w:rsidRPr="002B0C60">
        <w:rPr>
          <w:sz w:val="28"/>
          <w:szCs w:val="28"/>
        </w:rPr>
        <w:t xml:space="preserve"> бюджетирование», где публикуются новости, документы, информация об отборе инициативных проектов;</w:t>
      </w:r>
    </w:p>
    <w:p w:rsidR="008C36C8" w:rsidRPr="002B0C60" w:rsidRDefault="008C36C8" w:rsidP="00E334DB">
      <w:pPr>
        <w:pStyle w:val="aff"/>
        <w:spacing w:line="240" w:lineRule="auto"/>
        <w:ind w:left="0" w:firstLine="709"/>
        <w:jc w:val="both"/>
        <w:rPr>
          <w:sz w:val="28"/>
          <w:szCs w:val="28"/>
        </w:rPr>
      </w:pPr>
      <w:r w:rsidRPr="002B0C60">
        <w:rPr>
          <w:sz w:val="28"/>
          <w:szCs w:val="28"/>
        </w:rPr>
        <w:t xml:space="preserve">- газету «Жизнь Югры» и на телеканале АТВ Березово. Для информационной кампании проекта разработаны брошюры. </w:t>
      </w:r>
      <w:proofErr w:type="gramStart"/>
      <w:r w:rsidRPr="002B0C60">
        <w:rPr>
          <w:sz w:val="28"/>
          <w:szCs w:val="28"/>
        </w:rPr>
        <w:t>Контент публикуется в социальных сетях в официальных аккаунтах</w:t>
      </w:r>
      <w:r w:rsidR="008F09F6" w:rsidRPr="002B0C60">
        <w:rPr>
          <w:sz w:val="28"/>
          <w:szCs w:val="28"/>
        </w:rPr>
        <w:t>:</w:t>
      </w:r>
      <w:r w:rsidRPr="002B0C60">
        <w:rPr>
          <w:sz w:val="28"/>
          <w:szCs w:val="28"/>
        </w:rPr>
        <w:t xml:space="preserve"> </w:t>
      </w:r>
      <w:proofErr w:type="spellStart"/>
      <w:r w:rsidRPr="002B0C60">
        <w:rPr>
          <w:sz w:val="28"/>
          <w:szCs w:val="28"/>
          <w:lang w:val="en-US"/>
        </w:rPr>
        <w:t>berezovo</w:t>
      </w:r>
      <w:proofErr w:type="spellEnd"/>
      <w:r w:rsidRPr="002B0C60">
        <w:rPr>
          <w:sz w:val="28"/>
          <w:szCs w:val="28"/>
        </w:rPr>
        <w:t>.</w:t>
      </w:r>
      <w:proofErr w:type="spellStart"/>
      <w:r w:rsidRPr="002B0C60">
        <w:rPr>
          <w:sz w:val="28"/>
          <w:szCs w:val="28"/>
          <w:lang w:val="en-US"/>
        </w:rPr>
        <w:t>ru</w:t>
      </w:r>
      <w:proofErr w:type="spellEnd"/>
      <w:r w:rsidR="008F09F6" w:rsidRPr="002B0C60">
        <w:rPr>
          <w:sz w:val="28"/>
          <w:szCs w:val="28"/>
        </w:rPr>
        <w:t xml:space="preserve"> и</w:t>
      </w:r>
      <w:r w:rsidRPr="002B0C60">
        <w:rPr>
          <w:sz w:val="28"/>
          <w:szCs w:val="28"/>
        </w:rPr>
        <w:t xml:space="preserve"> berezovo.info.</w:t>
      </w:r>
      <w:proofErr w:type="gramEnd"/>
    </w:p>
    <w:p w:rsidR="00BF6F42" w:rsidRPr="002B0C60" w:rsidRDefault="00BF6F42" w:rsidP="00BF6F42">
      <w:pPr>
        <w:pStyle w:val="aff"/>
        <w:spacing w:line="240" w:lineRule="auto"/>
        <w:ind w:left="0" w:firstLine="709"/>
        <w:jc w:val="both"/>
        <w:rPr>
          <w:sz w:val="28"/>
          <w:szCs w:val="28"/>
        </w:rPr>
      </w:pPr>
      <w:r w:rsidRPr="002B0C60">
        <w:rPr>
          <w:sz w:val="28"/>
          <w:szCs w:val="28"/>
        </w:rPr>
        <w:t>В 2023 году к</w:t>
      </w:r>
      <w:r w:rsidR="000419D7" w:rsidRPr="002B0C60">
        <w:rPr>
          <w:sz w:val="28"/>
          <w:szCs w:val="28"/>
        </w:rPr>
        <w:t xml:space="preserve">роме </w:t>
      </w:r>
      <w:r w:rsidR="00634259" w:rsidRPr="002B0C60">
        <w:rPr>
          <w:sz w:val="28"/>
          <w:szCs w:val="28"/>
        </w:rPr>
        <w:t>ежегодного перечня работ</w:t>
      </w:r>
      <w:r w:rsidRPr="002B0C60">
        <w:rPr>
          <w:sz w:val="28"/>
          <w:szCs w:val="28"/>
        </w:rPr>
        <w:t xml:space="preserve"> в рамках муниципальных программ </w:t>
      </w:r>
      <w:r w:rsidR="00634259" w:rsidRPr="002B0C60">
        <w:rPr>
          <w:sz w:val="28"/>
          <w:szCs w:val="28"/>
        </w:rPr>
        <w:t>выполнен</w:t>
      </w:r>
      <w:r w:rsidRPr="002B0C60">
        <w:rPr>
          <w:sz w:val="28"/>
          <w:szCs w:val="28"/>
        </w:rPr>
        <w:t>о (основные мероприятия):</w:t>
      </w:r>
    </w:p>
    <w:p w:rsidR="008C1AE2" w:rsidRPr="002B0C60" w:rsidRDefault="00B001F1" w:rsidP="008C1AE2">
      <w:pPr>
        <w:spacing w:after="0" w:line="240" w:lineRule="auto"/>
        <w:ind w:firstLine="540"/>
        <w:jc w:val="both"/>
        <w:rPr>
          <w:rFonts w:ascii="Times New Roman" w:hAnsi="Times New Roman" w:cs="Times New Roman"/>
          <w:sz w:val="28"/>
          <w:szCs w:val="28"/>
        </w:rPr>
      </w:pPr>
      <w:r w:rsidRPr="002B0C60">
        <w:rPr>
          <w:sz w:val="28"/>
          <w:szCs w:val="28"/>
        </w:rPr>
        <w:t xml:space="preserve">  </w:t>
      </w:r>
      <w:r w:rsidR="00BF6F42" w:rsidRPr="002B0C60">
        <w:rPr>
          <w:sz w:val="28"/>
          <w:szCs w:val="28"/>
        </w:rPr>
        <w:t xml:space="preserve">- </w:t>
      </w:r>
      <w:proofErr w:type="spellStart"/>
      <w:r w:rsidR="008C1AE2" w:rsidRPr="002B0C60">
        <w:rPr>
          <w:rFonts w:ascii="Times New Roman" w:hAnsi="Times New Roman" w:cs="Times New Roman"/>
          <w:sz w:val="28"/>
          <w:szCs w:val="28"/>
        </w:rPr>
        <w:t>пгт</w:t>
      </w:r>
      <w:proofErr w:type="spellEnd"/>
      <w:r w:rsidR="008C1AE2" w:rsidRPr="002B0C60">
        <w:rPr>
          <w:rFonts w:ascii="Times New Roman" w:hAnsi="Times New Roman" w:cs="Times New Roman"/>
          <w:sz w:val="28"/>
          <w:szCs w:val="28"/>
        </w:rPr>
        <w:t xml:space="preserve">. </w:t>
      </w:r>
      <w:proofErr w:type="spellStart"/>
      <w:r w:rsidR="008C1AE2" w:rsidRPr="002B0C60">
        <w:rPr>
          <w:rFonts w:ascii="Times New Roman" w:hAnsi="Times New Roman" w:cs="Times New Roman"/>
          <w:sz w:val="28"/>
          <w:szCs w:val="28"/>
        </w:rPr>
        <w:t>Игрим</w:t>
      </w:r>
      <w:proofErr w:type="spellEnd"/>
      <w:r w:rsidR="008C1AE2" w:rsidRPr="002B0C60">
        <w:rPr>
          <w:rFonts w:ascii="Times New Roman" w:hAnsi="Times New Roman" w:cs="Times New Roman"/>
          <w:sz w:val="28"/>
          <w:szCs w:val="28"/>
        </w:rPr>
        <w:t xml:space="preserve"> - комплексное благоустройство и озеленение парка «Сказочный бор» (второй этап).</w:t>
      </w:r>
    </w:p>
    <w:p w:rsidR="002317C1" w:rsidRPr="002B0C60" w:rsidRDefault="00BF6F42" w:rsidP="00B001F1">
      <w:pPr>
        <w:pStyle w:val="aff"/>
        <w:spacing w:line="240" w:lineRule="auto"/>
        <w:ind w:left="0" w:firstLine="709"/>
        <w:jc w:val="both"/>
        <w:rPr>
          <w:sz w:val="28"/>
          <w:szCs w:val="28"/>
        </w:rPr>
      </w:pPr>
      <w:r w:rsidRPr="002B0C60">
        <w:rPr>
          <w:sz w:val="28"/>
          <w:szCs w:val="28"/>
        </w:rPr>
        <w:t xml:space="preserve"> </w:t>
      </w:r>
      <w:r w:rsidR="002317C1" w:rsidRPr="002B0C60">
        <w:rPr>
          <w:sz w:val="28"/>
          <w:szCs w:val="28"/>
        </w:rPr>
        <w:t xml:space="preserve">- </w:t>
      </w:r>
      <w:proofErr w:type="gramStart"/>
      <w:r w:rsidR="002317C1" w:rsidRPr="002B0C60">
        <w:rPr>
          <w:sz w:val="28"/>
          <w:szCs w:val="28"/>
        </w:rPr>
        <w:t>с</w:t>
      </w:r>
      <w:proofErr w:type="gramEnd"/>
      <w:r w:rsidR="002317C1" w:rsidRPr="002B0C60">
        <w:rPr>
          <w:sz w:val="28"/>
          <w:szCs w:val="28"/>
        </w:rPr>
        <w:t xml:space="preserve">. Теги, д. </w:t>
      </w:r>
      <w:proofErr w:type="spellStart"/>
      <w:r w:rsidR="002317C1" w:rsidRPr="002B0C60">
        <w:rPr>
          <w:sz w:val="28"/>
          <w:szCs w:val="28"/>
        </w:rPr>
        <w:t>Пугоры</w:t>
      </w:r>
      <w:proofErr w:type="spellEnd"/>
      <w:r w:rsidR="002317C1" w:rsidRPr="002B0C60">
        <w:rPr>
          <w:sz w:val="28"/>
          <w:szCs w:val="28"/>
        </w:rPr>
        <w:t xml:space="preserve">, д. </w:t>
      </w:r>
      <w:proofErr w:type="spellStart"/>
      <w:r w:rsidR="002317C1" w:rsidRPr="002B0C60">
        <w:rPr>
          <w:sz w:val="28"/>
          <w:szCs w:val="28"/>
        </w:rPr>
        <w:t>Шайтанка</w:t>
      </w:r>
      <w:proofErr w:type="spellEnd"/>
      <w:r w:rsidR="002317C1" w:rsidRPr="002B0C60">
        <w:rPr>
          <w:sz w:val="28"/>
          <w:szCs w:val="28"/>
        </w:rPr>
        <w:t xml:space="preserve">, п. </w:t>
      </w:r>
      <w:proofErr w:type="spellStart"/>
      <w:r w:rsidR="002317C1" w:rsidRPr="002B0C60">
        <w:rPr>
          <w:sz w:val="28"/>
          <w:szCs w:val="28"/>
        </w:rPr>
        <w:t>Устрем</w:t>
      </w:r>
      <w:proofErr w:type="spellEnd"/>
      <w:r w:rsidR="00966C4F" w:rsidRPr="002B0C60">
        <w:rPr>
          <w:sz w:val="28"/>
          <w:szCs w:val="28"/>
        </w:rPr>
        <w:t xml:space="preserve"> - строительство контейнерных площадок на кладбищах</w:t>
      </w:r>
      <w:r w:rsidR="002317C1" w:rsidRPr="002B0C60">
        <w:rPr>
          <w:sz w:val="28"/>
          <w:szCs w:val="28"/>
        </w:rPr>
        <w:t>;</w:t>
      </w:r>
    </w:p>
    <w:p w:rsidR="00966C4F" w:rsidRPr="002B0C60" w:rsidRDefault="00966C4F" w:rsidP="00E334D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w:t>
      </w:r>
      <w:r w:rsidR="00851FD2" w:rsidRPr="002B0C60">
        <w:rPr>
          <w:rFonts w:ascii="Times New Roman" w:hAnsi="Times New Roman" w:cs="Times New Roman"/>
          <w:sz w:val="28"/>
          <w:szCs w:val="28"/>
        </w:rPr>
        <w:t xml:space="preserve"> </w:t>
      </w:r>
      <w:r w:rsidRPr="002B0C60">
        <w:rPr>
          <w:rFonts w:ascii="Times New Roman" w:hAnsi="Times New Roman" w:cs="Times New Roman"/>
          <w:sz w:val="28"/>
          <w:szCs w:val="28"/>
        </w:rPr>
        <w:t>Березово:</w:t>
      </w:r>
    </w:p>
    <w:p w:rsidR="00966C4F" w:rsidRPr="002B0C60" w:rsidRDefault="008C1AE2" w:rsidP="00E334D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w:t>
      </w:r>
      <w:r w:rsidR="00966C4F" w:rsidRPr="002B0C60">
        <w:rPr>
          <w:rFonts w:ascii="Times New Roman" w:hAnsi="Times New Roman" w:cs="Times New Roman"/>
          <w:sz w:val="28"/>
          <w:szCs w:val="28"/>
        </w:rPr>
        <w:t>ремонт пешеходного моста в районе котельной аэропорта;</w:t>
      </w:r>
    </w:p>
    <w:p w:rsidR="00966C4F" w:rsidRPr="002B0C60" w:rsidRDefault="00966C4F" w:rsidP="00E334D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проектирование расширения нового кладбища;</w:t>
      </w:r>
    </w:p>
    <w:p w:rsidR="00966C4F" w:rsidRPr="002B0C60" w:rsidRDefault="00966C4F" w:rsidP="00E334D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ремонт центральной площади;</w:t>
      </w:r>
    </w:p>
    <w:p w:rsidR="00966C4F" w:rsidRPr="002B0C60" w:rsidRDefault="00966C4F" w:rsidP="00E334D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разработка </w:t>
      </w:r>
      <w:proofErr w:type="gramStart"/>
      <w:r w:rsidRPr="002B0C60">
        <w:rPr>
          <w:rFonts w:ascii="Times New Roman" w:hAnsi="Times New Roman" w:cs="Times New Roman"/>
          <w:sz w:val="28"/>
          <w:szCs w:val="28"/>
        </w:rPr>
        <w:t>дизайн-проекта</w:t>
      </w:r>
      <w:proofErr w:type="gramEnd"/>
      <w:r w:rsidRPr="002B0C60">
        <w:rPr>
          <w:rFonts w:ascii="Times New Roman" w:hAnsi="Times New Roman" w:cs="Times New Roman"/>
          <w:sz w:val="28"/>
          <w:szCs w:val="28"/>
        </w:rPr>
        <w:t xml:space="preserve"> парка по ул. Молодежная;</w:t>
      </w:r>
    </w:p>
    <w:p w:rsidR="00966C4F" w:rsidRPr="002B0C60" w:rsidRDefault="00966C4F" w:rsidP="00E334D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проектирование объекта парк по ул. </w:t>
      </w:r>
      <w:proofErr w:type="gramStart"/>
      <w:r w:rsidRPr="002B0C60">
        <w:rPr>
          <w:rFonts w:ascii="Times New Roman" w:hAnsi="Times New Roman" w:cs="Times New Roman"/>
          <w:sz w:val="28"/>
          <w:szCs w:val="28"/>
        </w:rPr>
        <w:t>Молодежная</w:t>
      </w:r>
      <w:proofErr w:type="gramEnd"/>
      <w:r w:rsidR="000419D7" w:rsidRPr="002B0C60">
        <w:rPr>
          <w:rFonts w:ascii="Times New Roman" w:hAnsi="Times New Roman" w:cs="Times New Roman"/>
          <w:sz w:val="28"/>
          <w:szCs w:val="28"/>
        </w:rPr>
        <w:t>;</w:t>
      </w:r>
    </w:p>
    <w:p w:rsidR="00405D0D" w:rsidRPr="002B0C60" w:rsidRDefault="00405D0D" w:rsidP="00405D0D">
      <w:pPr>
        <w:spacing w:after="0" w:line="240" w:lineRule="auto"/>
        <w:ind w:firstLine="540"/>
        <w:jc w:val="both"/>
        <w:rPr>
          <w:rFonts w:ascii="Times New Roman" w:hAnsi="Times New Roman" w:cs="Times New Roman"/>
          <w:sz w:val="28"/>
          <w:szCs w:val="28"/>
        </w:rPr>
      </w:pPr>
      <w:r w:rsidRPr="002B0C60">
        <w:rPr>
          <w:sz w:val="28"/>
          <w:szCs w:val="28"/>
        </w:rPr>
        <w:t xml:space="preserve">  </w:t>
      </w:r>
      <w:r w:rsidRPr="002B0C60">
        <w:rPr>
          <w:rFonts w:ascii="Times New Roman" w:hAnsi="Times New Roman" w:cs="Times New Roman"/>
          <w:sz w:val="28"/>
          <w:szCs w:val="28"/>
        </w:rPr>
        <w:t>- ремонт мемориала первооткрывателям газа в Западной Сибири «Скважина Р-1»;</w:t>
      </w:r>
    </w:p>
    <w:p w:rsidR="008C1AE2" w:rsidRPr="002B0C60" w:rsidRDefault="008C1AE2" w:rsidP="008C1AE2">
      <w:pPr>
        <w:ind w:firstLine="709"/>
        <w:jc w:val="both"/>
        <w:rPr>
          <w:rFonts w:ascii="Times New Roman" w:hAnsi="Times New Roman" w:cs="Times New Roman"/>
          <w:sz w:val="28"/>
          <w:szCs w:val="28"/>
        </w:rPr>
      </w:pPr>
      <w:r w:rsidRPr="002B0C60">
        <w:rPr>
          <w:rFonts w:ascii="Times New Roman" w:hAnsi="Times New Roman" w:cs="Times New Roman"/>
          <w:sz w:val="28"/>
          <w:szCs w:val="28"/>
        </w:rPr>
        <w:t>- строительство площадки для выгула домашних животных</w:t>
      </w:r>
      <w:r w:rsidR="00C00B69" w:rsidRPr="002B0C60">
        <w:rPr>
          <w:rFonts w:ascii="Times New Roman" w:hAnsi="Times New Roman" w:cs="Times New Roman"/>
          <w:sz w:val="28"/>
          <w:szCs w:val="28"/>
        </w:rPr>
        <w:t>.</w:t>
      </w:r>
    </w:p>
    <w:p w:rsidR="0078643B" w:rsidRPr="002B0C60" w:rsidRDefault="00B001F1" w:rsidP="00B001F1">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В </w:t>
      </w:r>
      <w:r w:rsidR="0078643B" w:rsidRPr="002B0C60">
        <w:rPr>
          <w:rFonts w:ascii="Times New Roman" w:hAnsi="Times New Roman" w:cs="Times New Roman"/>
          <w:sz w:val="28"/>
          <w:szCs w:val="28"/>
        </w:rPr>
        <w:t>202</w:t>
      </w:r>
      <w:r w:rsidR="00E51CB8" w:rsidRPr="002B0C60">
        <w:rPr>
          <w:rFonts w:ascii="Times New Roman" w:hAnsi="Times New Roman" w:cs="Times New Roman"/>
          <w:sz w:val="28"/>
          <w:szCs w:val="28"/>
        </w:rPr>
        <w:t>4</w:t>
      </w:r>
      <w:r w:rsidR="0078643B" w:rsidRPr="002B0C60">
        <w:rPr>
          <w:rFonts w:ascii="Times New Roman" w:hAnsi="Times New Roman" w:cs="Times New Roman"/>
          <w:sz w:val="28"/>
          <w:szCs w:val="28"/>
        </w:rPr>
        <w:t xml:space="preserve"> – 202</w:t>
      </w:r>
      <w:r w:rsidR="00E51CB8" w:rsidRPr="002B0C60">
        <w:rPr>
          <w:rFonts w:ascii="Times New Roman" w:hAnsi="Times New Roman" w:cs="Times New Roman"/>
          <w:sz w:val="28"/>
          <w:szCs w:val="28"/>
        </w:rPr>
        <w:t>6</w:t>
      </w:r>
      <w:r w:rsidRPr="002B0C60">
        <w:rPr>
          <w:rFonts w:ascii="Times New Roman" w:hAnsi="Times New Roman" w:cs="Times New Roman"/>
          <w:sz w:val="28"/>
          <w:szCs w:val="28"/>
        </w:rPr>
        <w:t xml:space="preserve"> годы</w:t>
      </w:r>
      <w:r w:rsidR="0078643B" w:rsidRPr="002B0C60">
        <w:rPr>
          <w:rFonts w:ascii="Times New Roman" w:hAnsi="Times New Roman" w:cs="Times New Roman"/>
          <w:sz w:val="28"/>
          <w:szCs w:val="28"/>
        </w:rPr>
        <w:t xml:space="preserve"> в рамках программ будет продолжено:</w:t>
      </w:r>
    </w:p>
    <w:p w:rsidR="00287316" w:rsidRPr="002B0C60" w:rsidRDefault="00287316" w:rsidP="00E334DB">
      <w:pPr>
        <w:spacing w:after="0" w:line="240" w:lineRule="auto"/>
        <w:ind w:firstLine="709"/>
        <w:rPr>
          <w:rFonts w:ascii="Times New Roman" w:hAnsi="Times New Roman" w:cs="Times New Roman"/>
          <w:sz w:val="28"/>
          <w:szCs w:val="28"/>
        </w:rPr>
      </w:pPr>
      <w:r w:rsidRPr="002B0C60">
        <w:rPr>
          <w:rFonts w:ascii="Times New Roman" w:hAnsi="Times New Roman" w:cs="Times New Roman"/>
          <w:sz w:val="28"/>
          <w:szCs w:val="28"/>
        </w:rPr>
        <w:t xml:space="preserve">в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Березово:</w:t>
      </w:r>
    </w:p>
    <w:p w:rsidR="00E46999" w:rsidRPr="002B0C60" w:rsidRDefault="00E46999" w:rsidP="00E334D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расширение нового кладбища</w:t>
      </w:r>
      <w:r w:rsidR="00287316" w:rsidRPr="002B0C60">
        <w:rPr>
          <w:rFonts w:ascii="Times New Roman" w:hAnsi="Times New Roman" w:cs="Times New Roman"/>
          <w:sz w:val="28"/>
          <w:szCs w:val="28"/>
        </w:rPr>
        <w:t xml:space="preserve"> (</w:t>
      </w:r>
      <w:r w:rsidR="00B001F1" w:rsidRPr="002B0C60">
        <w:rPr>
          <w:rFonts w:ascii="Times New Roman" w:hAnsi="Times New Roman" w:cs="Times New Roman"/>
          <w:sz w:val="28"/>
          <w:szCs w:val="28"/>
        </w:rPr>
        <w:t xml:space="preserve">выполнение работ </w:t>
      </w:r>
      <w:r w:rsidRPr="002B0C60">
        <w:rPr>
          <w:rFonts w:ascii="Times New Roman" w:hAnsi="Times New Roman" w:cs="Times New Roman"/>
          <w:sz w:val="28"/>
          <w:szCs w:val="28"/>
        </w:rPr>
        <w:t>1</w:t>
      </w:r>
      <w:r w:rsidR="00287316" w:rsidRPr="002B0C60">
        <w:rPr>
          <w:rFonts w:ascii="Times New Roman" w:hAnsi="Times New Roman" w:cs="Times New Roman"/>
          <w:sz w:val="28"/>
          <w:szCs w:val="28"/>
        </w:rPr>
        <w:t xml:space="preserve"> и 2</w:t>
      </w:r>
      <w:r w:rsidRPr="002B0C60">
        <w:rPr>
          <w:rFonts w:ascii="Times New Roman" w:hAnsi="Times New Roman" w:cs="Times New Roman"/>
          <w:sz w:val="28"/>
          <w:szCs w:val="28"/>
        </w:rPr>
        <w:t xml:space="preserve"> этап</w:t>
      </w:r>
      <w:r w:rsidR="00287316" w:rsidRPr="002B0C60">
        <w:rPr>
          <w:rFonts w:ascii="Times New Roman" w:hAnsi="Times New Roman" w:cs="Times New Roman"/>
          <w:sz w:val="28"/>
          <w:szCs w:val="28"/>
        </w:rPr>
        <w:t>)</w:t>
      </w:r>
      <w:r w:rsidRPr="002B0C60">
        <w:rPr>
          <w:rFonts w:ascii="Times New Roman" w:hAnsi="Times New Roman" w:cs="Times New Roman"/>
          <w:sz w:val="28"/>
          <w:szCs w:val="28"/>
        </w:rPr>
        <w:t>;</w:t>
      </w:r>
      <w:r w:rsidR="008C1AE2" w:rsidRPr="002B0C60">
        <w:rPr>
          <w:rFonts w:ascii="Times New Roman" w:hAnsi="Times New Roman" w:cs="Times New Roman"/>
          <w:sz w:val="28"/>
          <w:szCs w:val="28"/>
        </w:rPr>
        <w:t xml:space="preserve"> </w:t>
      </w:r>
    </w:p>
    <w:p w:rsidR="00E46999" w:rsidRPr="002B0C60" w:rsidRDefault="00E46999" w:rsidP="00E334D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поставка 13 шт. новых остановочных павильонов;</w:t>
      </w:r>
    </w:p>
    <w:p w:rsidR="00287316" w:rsidRPr="002B0C60" w:rsidRDefault="00287316" w:rsidP="00E334D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благоустройство парка по ул. Молодежная 11</w:t>
      </w:r>
      <w:r w:rsidR="00B001F1" w:rsidRPr="002B0C60">
        <w:rPr>
          <w:rFonts w:ascii="Times New Roman" w:hAnsi="Times New Roman" w:cs="Times New Roman"/>
          <w:sz w:val="28"/>
          <w:szCs w:val="28"/>
        </w:rPr>
        <w:t xml:space="preserve"> (выполнение </w:t>
      </w:r>
      <w:r w:rsidR="008C1AE2" w:rsidRPr="002B0C60">
        <w:rPr>
          <w:rFonts w:ascii="Times New Roman" w:hAnsi="Times New Roman" w:cs="Times New Roman"/>
          <w:sz w:val="28"/>
          <w:szCs w:val="28"/>
        </w:rPr>
        <w:t>1 этап</w:t>
      </w:r>
      <w:r w:rsidR="00B001F1" w:rsidRPr="002B0C60">
        <w:rPr>
          <w:rFonts w:ascii="Times New Roman" w:hAnsi="Times New Roman" w:cs="Times New Roman"/>
          <w:sz w:val="28"/>
          <w:szCs w:val="28"/>
        </w:rPr>
        <w:t>а);</w:t>
      </w:r>
    </w:p>
    <w:p w:rsidR="00287316" w:rsidRPr="002B0C60" w:rsidRDefault="00287316" w:rsidP="00E334D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строительство тротуаров из </w:t>
      </w:r>
      <w:proofErr w:type="gramStart"/>
      <w:r w:rsidRPr="002B0C60">
        <w:rPr>
          <w:rFonts w:ascii="Times New Roman" w:hAnsi="Times New Roman" w:cs="Times New Roman"/>
          <w:sz w:val="28"/>
          <w:szCs w:val="28"/>
        </w:rPr>
        <w:t>ж/б</w:t>
      </w:r>
      <w:proofErr w:type="gramEnd"/>
      <w:r w:rsidRPr="002B0C60">
        <w:rPr>
          <w:rFonts w:ascii="Times New Roman" w:hAnsi="Times New Roman" w:cs="Times New Roman"/>
          <w:sz w:val="28"/>
          <w:szCs w:val="28"/>
        </w:rPr>
        <w:t xml:space="preserve"> плит по ул. Шнейдер, от ул. Астраханцева</w:t>
      </w:r>
      <w:r w:rsidR="00B001F1" w:rsidRPr="002B0C60">
        <w:rPr>
          <w:rFonts w:ascii="Times New Roman" w:hAnsi="Times New Roman" w:cs="Times New Roman"/>
          <w:sz w:val="28"/>
          <w:szCs w:val="28"/>
        </w:rPr>
        <w:t>;</w:t>
      </w:r>
      <w:r w:rsidRPr="002B0C60">
        <w:rPr>
          <w:rFonts w:ascii="Times New Roman" w:hAnsi="Times New Roman" w:cs="Times New Roman"/>
          <w:sz w:val="28"/>
          <w:szCs w:val="28"/>
        </w:rPr>
        <w:t xml:space="preserve"> </w:t>
      </w:r>
    </w:p>
    <w:p w:rsidR="00C00B69" w:rsidRPr="002B0C60" w:rsidRDefault="0078643B" w:rsidP="00E334DB">
      <w:pPr>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В </w:t>
      </w:r>
      <w:r w:rsidR="00D379F3" w:rsidRPr="002B0C60">
        <w:rPr>
          <w:rFonts w:ascii="Times New Roman" w:eastAsia="Times New Roman" w:hAnsi="Times New Roman" w:cs="Times New Roman"/>
          <w:sz w:val="28"/>
          <w:szCs w:val="28"/>
          <w:lang w:eastAsia="ru-RU"/>
        </w:rPr>
        <w:t xml:space="preserve">прогнозный период </w:t>
      </w:r>
      <w:r w:rsidRPr="002B0C60">
        <w:rPr>
          <w:rFonts w:ascii="Times New Roman" w:eastAsia="Times New Roman" w:hAnsi="Times New Roman" w:cs="Times New Roman"/>
          <w:sz w:val="28"/>
          <w:szCs w:val="28"/>
          <w:lang w:eastAsia="ru-RU"/>
        </w:rPr>
        <w:t xml:space="preserve">будет продолжена реализация мероприятий, направленных на развитие инициативного бюджетирования при формировании </w:t>
      </w:r>
      <w:r w:rsidRPr="002B0C60">
        <w:rPr>
          <w:rFonts w:ascii="Times New Roman" w:eastAsia="Times New Roman" w:hAnsi="Times New Roman" w:cs="Times New Roman"/>
          <w:sz w:val="28"/>
          <w:szCs w:val="28"/>
          <w:lang w:eastAsia="ru-RU"/>
        </w:rPr>
        <w:lastRenderedPageBreak/>
        <w:t>городской среды, благоустройстве дворовых территорий населенных пунктов Березовского района</w:t>
      </w:r>
      <w:r w:rsidR="00B001F1" w:rsidRPr="002B0C60">
        <w:rPr>
          <w:rFonts w:ascii="Times New Roman" w:eastAsia="Times New Roman" w:hAnsi="Times New Roman" w:cs="Times New Roman"/>
          <w:sz w:val="28"/>
          <w:szCs w:val="28"/>
          <w:lang w:eastAsia="ru-RU"/>
        </w:rPr>
        <w:t xml:space="preserve"> в рамках которой</w:t>
      </w:r>
      <w:r w:rsidR="00D379F3" w:rsidRPr="002B0C60">
        <w:rPr>
          <w:rFonts w:ascii="Times New Roman" w:eastAsia="Times New Roman" w:hAnsi="Times New Roman" w:cs="Times New Roman"/>
          <w:sz w:val="28"/>
          <w:szCs w:val="28"/>
          <w:lang w:eastAsia="ru-RU"/>
        </w:rPr>
        <w:t xml:space="preserve"> будут реализованы проекты по строительству площадки </w:t>
      </w:r>
      <w:r w:rsidR="00C00B69" w:rsidRPr="002B0C60">
        <w:rPr>
          <w:rFonts w:ascii="Times New Roman" w:eastAsia="Times New Roman" w:hAnsi="Times New Roman" w:cs="Times New Roman"/>
          <w:sz w:val="28"/>
          <w:szCs w:val="28"/>
          <w:lang w:val="en-US" w:eastAsia="ru-RU"/>
        </w:rPr>
        <w:t>street</w:t>
      </w:r>
      <w:r w:rsidR="00C00B69" w:rsidRPr="002B0C60">
        <w:rPr>
          <w:rFonts w:ascii="Times New Roman" w:eastAsia="Times New Roman" w:hAnsi="Times New Roman" w:cs="Times New Roman"/>
          <w:sz w:val="28"/>
          <w:szCs w:val="28"/>
          <w:lang w:eastAsia="ru-RU"/>
        </w:rPr>
        <w:t xml:space="preserve"> </w:t>
      </w:r>
      <w:r w:rsidR="00C00B69" w:rsidRPr="002B0C60">
        <w:rPr>
          <w:rFonts w:ascii="Times New Roman" w:eastAsia="Times New Roman" w:hAnsi="Times New Roman" w:cs="Times New Roman"/>
          <w:sz w:val="28"/>
          <w:szCs w:val="28"/>
          <w:lang w:val="en-US" w:eastAsia="ru-RU"/>
        </w:rPr>
        <w:t>workout</w:t>
      </w:r>
      <w:r w:rsidR="00C00B69" w:rsidRPr="002B0C60">
        <w:rPr>
          <w:rFonts w:ascii="Times New Roman" w:eastAsia="Times New Roman" w:hAnsi="Times New Roman" w:cs="Times New Roman"/>
          <w:sz w:val="28"/>
          <w:szCs w:val="28"/>
          <w:lang w:eastAsia="ru-RU"/>
        </w:rPr>
        <w:t xml:space="preserve"> и детской площадки в д. </w:t>
      </w:r>
      <w:proofErr w:type="spellStart"/>
      <w:r w:rsidR="00C00B69" w:rsidRPr="002B0C60">
        <w:rPr>
          <w:rFonts w:ascii="Times New Roman" w:eastAsia="Times New Roman" w:hAnsi="Times New Roman" w:cs="Times New Roman"/>
          <w:sz w:val="28"/>
          <w:szCs w:val="28"/>
          <w:lang w:eastAsia="ru-RU"/>
        </w:rPr>
        <w:t>Шайтанка</w:t>
      </w:r>
      <w:proofErr w:type="spellEnd"/>
      <w:r w:rsidR="00C00B69" w:rsidRPr="002B0C60">
        <w:rPr>
          <w:rFonts w:ascii="Times New Roman" w:eastAsia="Times New Roman" w:hAnsi="Times New Roman" w:cs="Times New Roman"/>
          <w:sz w:val="28"/>
          <w:szCs w:val="28"/>
          <w:lang w:eastAsia="ru-RU"/>
        </w:rPr>
        <w:t>.</w:t>
      </w:r>
    </w:p>
    <w:p w:rsidR="000E4644" w:rsidRPr="002B0C60" w:rsidRDefault="000E4644" w:rsidP="0078643B">
      <w:pPr>
        <w:spacing w:after="0" w:line="240" w:lineRule="auto"/>
        <w:ind w:firstLine="709"/>
        <w:jc w:val="both"/>
        <w:rPr>
          <w:rFonts w:ascii="Times New Roman" w:eastAsia="Times New Roman" w:hAnsi="Times New Roman" w:cs="Times New Roman"/>
          <w:b/>
          <w:sz w:val="28"/>
          <w:szCs w:val="28"/>
          <w:lang w:eastAsia="ru-RU"/>
        </w:rPr>
      </w:pPr>
    </w:p>
    <w:p w:rsidR="0078643B" w:rsidRPr="002B0C60" w:rsidRDefault="0078643B" w:rsidP="0078643B">
      <w:pPr>
        <w:spacing w:after="0" w:line="240" w:lineRule="auto"/>
        <w:ind w:firstLine="709"/>
        <w:jc w:val="both"/>
        <w:rPr>
          <w:rFonts w:ascii="Times New Roman" w:eastAsia="Times New Roman" w:hAnsi="Times New Roman" w:cs="Times New Roman"/>
          <w:b/>
          <w:sz w:val="28"/>
          <w:szCs w:val="28"/>
          <w:lang w:eastAsia="ru-RU"/>
        </w:rPr>
      </w:pPr>
      <w:r w:rsidRPr="002B0C60">
        <w:rPr>
          <w:rFonts w:ascii="Times New Roman" w:eastAsia="Times New Roman" w:hAnsi="Times New Roman" w:cs="Times New Roman"/>
          <w:b/>
          <w:sz w:val="28"/>
          <w:szCs w:val="28"/>
          <w:lang w:eastAsia="ru-RU"/>
        </w:rPr>
        <w:t>Жилищное строительство</w:t>
      </w:r>
    </w:p>
    <w:p w:rsidR="0078643B" w:rsidRPr="002B0C60"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sz w:val="28"/>
          <w:szCs w:val="28"/>
          <w:lang w:eastAsia="ru-RU"/>
        </w:rPr>
        <w:t xml:space="preserve">Стратегией социально-экономического развития Березовского района до  2030 года одним из основных приоритетов определено </w:t>
      </w:r>
      <w:r w:rsidRPr="002B0C60">
        <w:rPr>
          <w:rFonts w:ascii="Times New Roman" w:eastAsia="Times New Roman" w:hAnsi="Times New Roman" w:cs="Times New Roman"/>
          <w:color w:val="000000"/>
          <w:sz w:val="28"/>
          <w:szCs w:val="28"/>
          <w:lang w:eastAsia="ru-RU"/>
        </w:rPr>
        <w:t>повышение уровня доступности жилья для населения и его качеств</w:t>
      </w:r>
      <w:r w:rsidR="003A59D9" w:rsidRPr="002B0C60">
        <w:rPr>
          <w:rFonts w:ascii="Times New Roman" w:eastAsia="Times New Roman" w:hAnsi="Times New Roman" w:cs="Times New Roman"/>
          <w:color w:val="000000"/>
          <w:sz w:val="28"/>
          <w:szCs w:val="28"/>
          <w:lang w:eastAsia="ru-RU"/>
        </w:rPr>
        <w:t>о</w:t>
      </w:r>
      <w:r w:rsidRPr="002B0C60">
        <w:rPr>
          <w:rFonts w:ascii="Times New Roman" w:eastAsia="Times New Roman" w:hAnsi="Times New Roman" w:cs="Times New Roman"/>
          <w:color w:val="000000"/>
          <w:sz w:val="28"/>
          <w:szCs w:val="28"/>
          <w:lang w:eastAsia="ru-RU"/>
        </w:rPr>
        <w:t xml:space="preserve">, отвечающее современным нормам </w:t>
      </w:r>
      <w:proofErr w:type="spellStart"/>
      <w:r w:rsidRPr="002B0C60">
        <w:rPr>
          <w:rFonts w:ascii="Times New Roman" w:eastAsia="Times New Roman" w:hAnsi="Times New Roman" w:cs="Times New Roman"/>
          <w:color w:val="000000"/>
          <w:sz w:val="28"/>
          <w:szCs w:val="28"/>
          <w:lang w:eastAsia="ru-RU"/>
        </w:rPr>
        <w:t>энергоэффективности</w:t>
      </w:r>
      <w:proofErr w:type="spellEnd"/>
      <w:r w:rsidRPr="002B0C60">
        <w:rPr>
          <w:rFonts w:ascii="Times New Roman" w:eastAsia="Times New Roman" w:hAnsi="Times New Roman" w:cs="Times New Roman"/>
          <w:color w:val="000000"/>
          <w:sz w:val="28"/>
          <w:szCs w:val="28"/>
          <w:lang w:eastAsia="ru-RU"/>
        </w:rPr>
        <w:t>.</w:t>
      </w:r>
    </w:p>
    <w:p w:rsidR="00185FE3" w:rsidRPr="002B0C60" w:rsidRDefault="00347D5D" w:rsidP="00347D5D">
      <w:pPr>
        <w:autoSpaceDE w:val="0"/>
        <w:autoSpaceDN w:val="0"/>
        <w:adjustRightInd w:val="0"/>
        <w:spacing w:after="0" w:line="240" w:lineRule="auto"/>
        <w:ind w:firstLine="720"/>
        <w:jc w:val="both"/>
        <w:rPr>
          <w:rFonts w:ascii="Times New Roman" w:hAnsi="Times New Roman" w:cs="Times New Roman"/>
          <w:sz w:val="28"/>
          <w:szCs w:val="28"/>
        </w:rPr>
      </w:pPr>
      <w:r w:rsidRPr="002B0C60">
        <w:rPr>
          <w:rFonts w:ascii="Times New Roman" w:eastAsia="Times New Roman" w:hAnsi="Times New Roman" w:cs="Times New Roman"/>
          <w:color w:val="000000"/>
          <w:sz w:val="28"/>
          <w:szCs w:val="28"/>
          <w:lang w:eastAsia="ru-RU"/>
        </w:rPr>
        <w:t xml:space="preserve">В 2022 году </w:t>
      </w:r>
      <w:r w:rsidRPr="002B0C60">
        <w:rPr>
          <w:rFonts w:ascii="Times New Roman" w:hAnsi="Times New Roman" w:cs="Times New Roman"/>
          <w:sz w:val="28"/>
          <w:szCs w:val="28"/>
        </w:rPr>
        <w:t>зафиксировано снижение общей площади вводимого жилья на 7,88% к уровню прошлого года, которое составило 6 815,4 кв. метров</w:t>
      </w:r>
      <w:r w:rsidR="00185FE3" w:rsidRPr="002B0C60">
        <w:rPr>
          <w:rFonts w:ascii="Times New Roman" w:hAnsi="Times New Roman" w:cs="Times New Roman"/>
          <w:sz w:val="28"/>
          <w:szCs w:val="28"/>
        </w:rPr>
        <w:t xml:space="preserve">, что обусловлено сложной транспортной схемой, высоким уровнем затрат и действиями </w:t>
      </w:r>
      <w:proofErr w:type="spellStart"/>
      <w:r w:rsidR="00185FE3" w:rsidRPr="002B0C60">
        <w:rPr>
          <w:rFonts w:ascii="Times New Roman" w:hAnsi="Times New Roman" w:cs="Times New Roman"/>
          <w:sz w:val="28"/>
          <w:szCs w:val="28"/>
        </w:rPr>
        <w:t>санкционного</w:t>
      </w:r>
      <w:proofErr w:type="spellEnd"/>
      <w:r w:rsidR="00185FE3" w:rsidRPr="002B0C60">
        <w:rPr>
          <w:rFonts w:ascii="Times New Roman" w:hAnsi="Times New Roman" w:cs="Times New Roman"/>
          <w:sz w:val="28"/>
          <w:szCs w:val="28"/>
        </w:rPr>
        <w:t xml:space="preserve"> характера.</w:t>
      </w:r>
    </w:p>
    <w:p w:rsidR="00347D5D" w:rsidRPr="002B0C60" w:rsidRDefault="00347D5D" w:rsidP="00347D5D">
      <w:pPr>
        <w:autoSpaceDE w:val="0"/>
        <w:autoSpaceDN w:val="0"/>
        <w:adjustRightInd w:val="0"/>
        <w:spacing w:after="0" w:line="240" w:lineRule="auto"/>
        <w:ind w:firstLine="720"/>
        <w:jc w:val="both"/>
        <w:rPr>
          <w:rFonts w:ascii="Times New Roman" w:hAnsi="Times New Roman" w:cs="Times New Roman"/>
          <w:sz w:val="28"/>
          <w:szCs w:val="28"/>
        </w:rPr>
      </w:pPr>
      <w:r w:rsidRPr="002B0C60">
        <w:rPr>
          <w:rFonts w:ascii="Times New Roman" w:hAnsi="Times New Roman" w:cs="Times New Roman"/>
          <w:sz w:val="28"/>
          <w:szCs w:val="28"/>
        </w:rPr>
        <w:t xml:space="preserve">Введено в эксплуатацию 66 домов, в том числе 6 многоквартирных и 60 индивидуальных жилых домов. </w:t>
      </w:r>
    </w:p>
    <w:p w:rsidR="00056DC5" w:rsidRPr="002B0C60" w:rsidRDefault="00347D5D" w:rsidP="00882B1A">
      <w:pPr>
        <w:pStyle w:val="310"/>
        <w:tabs>
          <w:tab w:val="left" w:pos="0"/>
        </w:tabs>
        <w:ind w:firstLine="709"/>
        <w:jc w:val="left"/>
        <w:rPr>
          <w:szCs w:val="28"/>
        </w:rPr>
      </w:pPr>
      <w:r w:rsidRPr="002B0C60">
        <w:rPr>
          <w:szCs w:val="28"/>
        </w:rPr>
        <w:t>В 2023 году</w:t>
      </w:r>
      <w:r w:rsidR="00882B1A" w:rsidRPr="002B0C60">
        <w:rPr>
          <w:szCs w:val="28"/>
        </w:rPr>
        <w:t xml:space="preserve"> </w:t>
      </w:r>
      <w:r w:rsidR="00494588" w:rsidRPr="002B0C60">
        <w:rPr>
          <w:szCs w:val="28"/>
        </w:rPr>
        <w:t>выполне</w:t>
      </w:r>
      <w:r w:rsidR="003F7644" w:rsidRPr="002B0C60">
        <w:rPr>
          <w:szCs w:val="28"/>
        </w:rPr>
        <w:t>н ввод в эксплуатацию</w:t>
      </w:r>
      <w:r w:rsidR="00494588" w:rsidRPr="002B0C60">
        <w:rPr>
          <w:szCs w:val="28"/>
        </w:rPr>
        <w:t xml:space="preserve"> жил</w:t>
      </w:r>
      <w:r w:rsidR="003F7644" w:rsidRPr="002B0C60">
        <w:rPr>
          <w:szCs w:val="28"/>
        </w:rPr>
        <w:t>ых</w:t>
      </w:r>
      <w:r w:rsidR="00494588" w:rsidRPr="002B0C60">
        <w:rPr>
          <w:szCs w:val="28"/>
        </w:rPr>
        <w:t xml:space="preserve"> дом</w:t>
      </w:r>
      <w:r w:rsidR="003F7644" w:rsidRPr="002B0C60">
        <w:rPr>
          <w:szCs w:val="28"/>
        </w:rPr>
        <w:t>ов</w:t>
      </w:r>
      <w:r w:rsidR="00CC4442" w:rsidRPr="002B0C60">
        <w:rPr>
          <w:szCs w:val="28"/>
        </w:rPr>
        <w:t>:</w:t>
      </w:r>
    </w:p>
    <w:p w:rsidR="00056DC5" w:rsidRPr="002B0C60" w:rsidRDefault="00494588" w:rsidP="00494588">
      <w:pPr>
        <w:pStyle w:val="310"/>
        <w:tabs>
          <w:tab w:val="left" w:pos="0"/>
        </w:tabs>
        <w:ind w:firstLine="709"/>
        <w:rPr>
          <w:szCs w:val="28"/>
        </w:rPr>
      </w:pPr>
      <w:r w:rsidRPr="002B0C60">
        <w:rPr>
          <w:szCs w:val="28"/>
        </w:rPr>
        <w:t xml:space="preserve"> в </w:t>
      </w:r>
      <w:proofErr w:type="spellStart"/>
      <w:r w:rsidRPr="002B0C60">
        <w:rPr>
          <w:szCs w:val="28"/>
        </w:rPr>
        <w:t>пгт</w:t>
      </w:r>
      <w:proofErr w:type="spellEnd"/>
      <w:r w:rsidRPr="002B0C60">
        <w:rPr>
          <w:szCs w:val="28"/>
        </w:rPr>
        <w:t>. Б</w:t>
      </w:r>
      <w:r w:rsidR="003F7644" w:rsidRPr="002B0C60">
        <w:rPr>
          <w:szCs w:val="28"/>
        </w:rPr>
        <w:t>ерезово по ул. Молодежная, д.17,</w:t>
      </w:r>
    </w:p>
    <w:p w:rsidR="00056DC5" w:rsidRPr="002B0C60" w:rsidRDefault="003F7644" w:rsidP="00494588">
      <w:pPr>
        <w:pStyle w:val="310"/>
        <w:tabs>
          <w:tab w:val="left" w:pos="0"/>
        </w:tabs>
        <w:ind w:firstLine="709"/>
        <w:rPr>
          <w:szCs w:val="28"/>
        </w:rPr>
      </w:pPr>
      <w:r w:rsidRPr="002B0C60">
        <w:rPr>
          <w:szCs w:val="28"/>
        </w:rPr>
        <w:t xml:space="preserve"> с. Теги, </w:t>
      </w:r>
      <w:proofErr w:type="gramStart"/>
      <w:r w:rsidR="00CC4442" w:rsidRPr="002B0C60">
        <w:rPr>
          <w:szCs w:val="28"/>
        </w:rPr>
        <w:t>Молодежная</w:t>
      </w:r>
      <w:proofErr w:type="gramEnd"/>
      <w:r w:rsidR="00CC4442" w:rsidRPr="002B0C60">
        <w:rPr>
          <w:szCs w:val="28"/>
        </w:rPr>
        <w:t xml:space="preserve">, д. 8, </w:t>
      </w:r>
    </w:p>
    <w:p w:rsidR="00494588" w:rsidRPr="002B0C60" w:rsidRDefault="00CC4442" w:rsidP="00494588">
      <w:pPr>
        <w:pStyle w:val="310"/>
        <w:tabs>
          <w:tab w:val="left" w:pos="0"/>
        </w:tabs>
        <w:ind w:firstLine="709"/>
        <w:rPr>
          <w:szCs w:val="28"/>
        </w:rPr>
      </w:pPr>
      <w:r w:rsidRPr="002B0C60">
        <w:rPr>
          <w:szCs w:val="28"/>
        </w:rPr>
        <w:t xml:space="preserve">с. </w:t>
      </w:r>
      <w:proofErr w:type="spellStart"/>
      <w:r w:rsidRPr="002B0C60">
        <w:rPr>
          <w:szCs w:val="28"/>
        </w:rPr>
        <w:t>Саранпауль</w:t>
      </w:r>
      <w:proofErr w:type="spellEnd"/>
      <w:r w:rsidRPr="002B0C60">
        <w:rPr>
          <w:szCs w:val="28"/>
        </w:rPr>
        <w:t>, ул. Советская, д. 22.</w:t>
      </w:r>
    </w:p>
    <w:p w:rsidR="0078643B" w:rsidRPr="002B0C60" w:rsidRDefault="00882B1A" w:rsidP="00D3571F">
      <w:pPr>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Ожидаемый о</w:t>
      </w:r>
      <w:r w:rsidR="00D3571F" w:rsidRPr="002B0C60">
        <w:rPr>
          <w:rFonts w:ascii="Times New Roman" w:eastAsia="Times New Roman" w:hAnsi="Times New Roman" w:cs="Times New Roman"/>
          <w:sz w:val="28"/>
          <w:szCs w:val="28"/>
          <w:lang w:eastAsia="ru-RU"/>
        </w:rPr>
        <w:t xml:space="preserve">бщий объем ввода с учетом индивидуального жилищного строительства в 2023 году составит </w:t>
      </w:r>
      <w:r w:rsidRPr="002B0C60">
        <w:rPr>
          <w:rFonts w:ascii="Times New Roman" w:eastAsia="Times New Roman" w:hAnsi="Times New Roman" w:cs="Times New Roman"/>
          <w:sz w:val="28"/>
          <w:szCs w:val="28"/>
          <w:lang w:eastAsia="ru-RU"/>
        </w:rPr>
        <w:t>6,00</w:t>
      </w:r>
      <w:r w:rsidR="0078643B" w:rsidRPr="002B0C60">
        <w:rPr>
          <w:rFonts w:ascii="Times New Roman" w:eastAsia="Times New Roman" w:hAnsi="Times New Roman" w:cs="Times New Roman"/>
          <w:sz w:val="28"/>
          <w:szCs w:val="28"/>
          <w:lang w:eastAsia="ru-RU"/>
        </w:rPr>
        <w:t xml:space="preserve"> </w:t>
      </w:r>
      <w:r w:rsidR="00A3194D" w:rsidRPr="002B0C60">
        <w:rPr>
          <w:rFonts w:ascii="Times New Roman" w:eastAsia="Times New Roman" w:hAnsi="Times New Roman" w:cs="Times New Roman"/>
          <w:sz w:val="28"/>
          <w:szCs w:val="28"/>
          <w:lang w:eastAsia="ru-RU"/>
        </w:rPr>
        <w:t>тыс.</w:t>
      </w:r>
      <w:r w:rsidR="0078643B" w:rsidRPr="002B0C60">
        <w:rPr>
          <w:rFonts w:ascii="Times New Roman" w:eastAsia="Times New Roman" w:hAnsi="Times New Roman" w:cs="Times New Roman"/>
          <w:sz w:val="28"/>
          <w:szCs w:val="28"/>
          <w:lang w:eastAsia="ru-RU"/>
        </w:rPr>
        <w:t xml:space="preserve"> кв. м.</w:t>
      </w:r>
      <w:r w:rsidR="00766D69" w:rsidRPr="002B0C60">
        <w:rPr>
          <w:rFonts w:ascii="Times New Roman" w:eastAsia="Times New Roman" w:hAnsi="Times New Roman" w:cs="Times New Roman"/>
          <w:sz w:val="28"/>
          <w:szCs w:val="28"/>
          <w:lang w:eastAsia="ru-RU"/>
        </w:rPr>
        <w:t xml:space="preserve">, из них </w:t>
      </w:r>
      <w:r w:rsidR="000332FC" w:rsidRPr="002B0C60">
        <w:rPr>
          <w:rFonts w:ascii="Times New Roman" w:eastAsia="Times New Roman" w:hAnsi="Times New Roman" w:cs="Times New Roman"/>
          <w:sz w:val="28"/>
          <w:szCs w:val="28"/>
          <w:lang w:eastAsia="ru-RU"/>
        </w:rPr>
        <w:t xml:space="preserve">удельный вес домов населения </w:t>
      </w:r>
      <w:r w:rsidRPr="002B0C60">
        <w:rPr>
          <w:rFonts w:ascii="Times New Roman" w:eastAsia="Times New Roman" w:hAnsi="Times New Roman" w:cs="Times New Roman"/>
          <w:sz w:val="28"/>
          <w:szCs w:val="28"/>
          <w:lang w:eastAsia="ru-RU"/>
        </w:rPr>
        <w:t>50</w:t>
      </w:r>
      <w:r w:rsidR="00766D69" w:rsidRPr="002B0C60">
        <w:rPr>
          <w:rFonts w:ascii="Times New Roman" w:eastAsia="Times New Roman" w:hAnsi="Times New Roman" w:cs="Times New Roman"/>
          <w:sz w:val="28"/>
          <w:szCs w:val="28"/>
          <w:lang w:eastAsia="ru-RU"/>
        </w:rPr>
        <w:t>%</w:t>
      </w:r>
      <w:r w:rsidR="000332FC" w:rsidRPr="002B0C60">
        <w:rPr>
          <w:rFonts w:ascii="Times New Roman" w:eastAsia="Times New Roman" w:hAnsi="Times New Roman" w:cs="Times New Roman"/>
          <w:sz w:val="28"/>
          <w:szCs w:val="28"/>
          <w:lang w:eastAsia="ru-RU"/>
        </w:rPr>
        <w:t>.</w:t>
      </w:r>
    </w:p>
    <w:p w:rsidR="004548B6" w:rsidRPr="002B0C60" w:rsidRDefault="004548B6" w:rsidP="004548B6">
      <w:pPr>
        <w:spacing w:after="0" w:line="240" w:lineRule="auto"/>
        <w:ind w:firstLine="708"/>
        <w:jc w:val="both"/>
        <w:rPr>
          <w:rFonts w:ascii="Times New Roman" w:eastAsia="Calibri" w:hAnsi="Times New Roman" w:cs="Times New Roman"/>
          <w:bCs/>
          <w:sz w:val="28"/>
          <w:szCs w:val="28"/>
          <w:lang w:eastAsia="ru-RU"/>
        </w:rPr>
      </w:pPr>
      <w:r w:rsidRPr="002B0C60">
        <w:rPr>
          <w:rFonts w:ascii="Times New Roman" w:eastAsia="Calibri" w:hAnsi="Times New Roman" w:cs="Times New Roman"/>
          <w:bCs/>
          <w:sz w:val="28"/>
          <w:szCs w:val="28"/>
          <w:lang w:eastAsia="ru-RU"/>
        </w:rPr>
        <w:t xml:space="preserve">В период с 2024 по 2026 годы будет продолжена подготовка к строительству и строительство 10 </w:t>
      </w:r>
      <w:r w:rsidRPr="002B0C60">
        <w:rPr>
          <w:rFonts w:ascii="Times New Roman" w:eastAsia="Times New Roman" w:hAnsi="Times New Roman" w:cs="Times New Roman"/>
          <w:iCs/>
          <w:sz w:val="28"/>
          <w:szCs w:val="28"/>
          <w:lang w:eastAsia="ru-RU"/>
        </w:rPr>
        <w:t>многоквартирн</w:t>
      </w:r>
      <w:r w:rsidR="00377AD2" w:rsidRPr="002B0C60">
        <w:rPr>
          <w:rFonts w:ascii="Times New Roman" w:eastAsia="Times New Roman" w:hAnsi="Times New Roman" w:cs="Times New Roman"/>
          <w:iCs/>
          <w:sz w:val="28"/>
          <w:szCs w:val="28"/>
          <w:lang w:eastAsia="ru-RU"/>
        </w:rPr>
        <w:t xml:space="preserve">ых жилых домов в </w:t>
      </w:r>
      <w:proofErr w:type="spellStart"/>
      <w:r w:rsidR="00377AD2" w:rsidRPr="002B0C60">
        <w:rPr>
          <w:rFonts w:ascii="Times New Roman" w:eastAsia="Times New Roman" w:hAnsi="Times New Roman" w:cs="Times New Roman"/>
          <w:iCs/>
          <w:sz w:val="28"/>
          <w:szCs w:val="28"/>
          <w:lang w:eastAsia="ru-RU"/>
        </w:rPr>
        <w:t>пгт</w:t>
      </w:r>
      <w:proofErr w:type="spellEnd"/>
      <w:r w:rsidR="00377AD2" w:rsidRPr="002B0C60">
        <w:rPr>
          <w:rFonts w:ascii="Times New Roman" w:eastAsia="Times New Roman" w:hAnsi="Times New Roman" w:cs="Times New Roman"/>
          <w:iCs/>
          <w:sz w:val="28"/>
          <w:szCs w:val="28"/>
          <w:lang w:eastAsia="ru-RU"/>
        </w:rPr>
        <w:t xml:space="preserve">. Березово </w:t>
      </w:r>
      <w:r w:rsidRPr="002B0C60">
        <w:rPr>
          <w:rFonts w:ascii="Times New Roman" w:eastAsia="Times New Roman" w:hAnsi="Times New Roman" w:cs="Times New Roman"/>
          <w:iCs/>
          <w:sz w:val="28"/>
          <w:szCs w:val="28"/>
          <w:lang w:eastAsia="ru-RU"/>
        </w:rPr>
        <w:t xml:space="preserve">и с. </w:t>
      </w:r>
      <w:proofErr w:type="spellStart"/>
      <w:r w:rsidRPr="002B0C60">
        <w:rPr>
          <w:rFonts w:ascii="Times New Roman" w:eastAsia="Times New Roman" w:hAnsi="Times New Roman" w:cs="Times New Roman"/>
          <w:iCs/>
          <w:sz w:val="28"/>
          <w:szCs w:val="28"/>
          <w:lang w:eastAsia="ru-RU"/>
        </w:rPr>
        <w:t>Саранпауль</w:t>
      </w:r>
      <w:proofErr w:type="spellEnd"/>
      <w:r w:rsidRPr="002B0C60">
        <w:rPr>
          <w:rFonts w:ascii="Times New Roman" w:eastAsia="Times New Roman" w:hAnsi="Times New Roman" w:cs="Times New Roman"/>
          <w:iCs/>
          <w:sz w:val="28"/>
          <w:szCs w:val="28"/>
          <w:lang w:eastAsia="ru-RU"/>
        </w:rPr>
        <w:t>.</w:t>
      </w:r>
    </w:p>
    <w:p w:rsidR="0078643B" w:rsidRPr="002B0C60" w:rsidRDefault="00C84C59" w:rsidP="0078643B">
      <w:pPr>
        <w:tabs>
          <w:tab w:val="left" w:pos="540"/>
        </w:tabs>
        <w:spacing w:after="0" w:line="0" w:lineRule="atLeast"/>
        <w:ind w:firstLine="709"/>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sz w:val="28"/>
          <w:szCs w:val="28"/>
          <w:lang w:eastAsia="ru-RU"/>
        </w:rPr>
        <w:t>В 202</w:t>
      </w:r>
      <w:r w:rsidR="005720A4" w:rsidRPr="002B0C60">
        <w:rPr>
          <w:rFonts w:ascii="Times New Roman" w:eastAsia="Times New Roman" w:hAnsi="Times New Roman" w:cs="Times New Roman"/>
          <w:sz w:val="28"/>
          <w:szCs w:val="28"/>
          <w:lang w:eastAsia="ru-RU"/>
        </w:rPr>
        <w:t>2</w:t>
      </w:r>
      <w:r w:rsidRPr="002B0C60">
        <w:rPr>
          <w:rFonts w:ascii="Times New Roman" w:eastAsia="Times New Roman" w:hAnsi="Times New Roman" w:cs="Times New Roman"/>
          <w:sz w:val="28"/>
          <w:szCs w:val="28"/>
          <w:lang w:eastAsia="ru-RU"/>
        </w:rPr>
        <w:t xml:space="preserve"> году</w:t>
      </w:r>
      <w:r w:rsidR="0078643B" w:rsidRPr="002B0C60">
        <w:rPr>
          <w:rFonts w:ascii="Times New Roman" w:eastAsia="Times New Roman" w:hAnsi="Times New Roman" w:cs="Times New Roman"/>
          <w:sz w:val="28"/>
          <w:szCs w:val="28"/>
          <w:lang w:eastAsia="ru-RU"/>
        </w:rPr>
        <w:t xml:space="preserve"> общий жилищный фонд муниципального образования Березовского р</w:t>
      </w:r>
      <w:r w:rsidR="00C373A3" w:rsidRPr="002B0C60">
        <w:rPr>
          <w:rFonts w:ascii="Times New Roman" w:eastAsia="Times New Roman" w:hAnsi="Times New Roman" w:cs="Times New Roman"/>
          <w:sz w:val="28"/>
          <w:szCs w:val="28"/>
          <w:lang w:eastAsia="ru-RU"/>
        </w:rPr>
        <w:t xml:space="preserve">айона </w:t>
      </w:r>
      <w:r w:rsidR="00411933" w:rsidRPr="002B0C60">
        <w:rPr>
          <w:rFonts w:ascii="Times New Roman" w:eastAsia="Times New Roman" w:hAnsi="Times New Roman" w:cs="Times New Roman"/>
          <w:sz w:val="28"/>
          <w:szCs w:val="28"/>
          <w:lang w:eastAsia="ru-RU"/>
        </w:rPr>
        <w:t xml:space="preserve">(по оценке) </w:t>
      </w:r>
      <w:r w:rsidR="00C373A3" w:rsidRPr="002B0C60">
        <w:rPr>
          <w:rFonts w:ascii="Times New Roman" w:eastAsia="Times New Roman" w:hAnsi="Times New Roman" w:cs="Times New Roman"/>
          <w:sz w:val="28"/>
          <w:szCs w:val="28"/>
          <w:lang w:eastAsia="ru-RU"/>
        </w:rPr>
        <w:t xml:space="preserve">составил </w:t>
      </w:r>
      <w:r w:rsidR="00411933" w:rsidRPr="002B0C60">
        <w:rPr>
          <w:rFonts w:ascii="Times New Roman" w:eastAsia="Times New Roman" w:hAnsi="Times New Roman" w:cs="Times New Roman"/>
          <w:sz w:val="28"/>
          <w:szCs w:val="28"/>
          <w:lang w:eastAsia="ru-RU"/>
        </w:rPr>
        <w:t>718,65</w:t>
      </w:r>
      <w:r w:rsidR="0078643B" w:rsidRPr="002B0C60">
        <w:rPr>
          <w:rFonts w:ascii="Times New Roman" w:eastAsia="Times New Roman" w:hAnsi="Times New Roman" w:cs="Times New Roman"/>
          <w:sz w:val="28"/>
          <w:szCs w:val="28"/>
          <w:lang w:eastAsia="ru-RU"/>
        </w:rPr>
        <w:t xml:space="preserve"> тыс. кв. м. В среднесрочном прогнозном периоде, при ежегодном объеме ввода жилья </w:t>
      </w:r>
      <w:r w:rsidR="00C6220D" w:rsidRPr="002B0C60">
        <w:rPr>
          <w:rFonts w:ascii="Times New Roman" w:eastAsia="Times New Roman" w:hAnsi="Times New Roman" w:cs="Times New Roman"/>
          <w:sz w:val="28"/>
          <w:szCs w:val="28"/>
          <w:lang w:eastAsia="ru-RU"/>
        </w:rPr>
        <w:t>более 8,00</w:t>
      </w:r>
      <w:r w:rsidR="0078643B" w:rsidRPr="002B0C60">
        <w:rPr>
          <w:rFonts w:ascii="Times New Roman" w:eastAsia="Times New Roman" w:hAnsi="Times New Roman" w:cs="Times New Roman"/>
          <w:sz w:val="28"/>
          <w:szCs w:val="28"/>
          <w:lang w:eastAsia="ru-RU"/>
        </w:rPr>
        <w:t xml:space="preserve"> тыс. кв. м, </w:t>
      </w:r>
      <w:r w:rsidR="0078643B" w:rsidRPr="002B0C60">
        <w:rPr>
          <w:rFonts w:ascii="Times New Roman" w:eastAsia="Times New Roman" w:hAnsi="Times New Roman" w:cs="Times New Roman"/>
          <w:color w:val="000000"/>
          <w:sz w:val="28"/>
          <w:szCs w:val="28"/>
          <w:lang w:eastAsia="ru-RU"/>
        </w:rPr>
        <w:t xml:space="preserve">жилищный фонд (с учетом выбытия жилых площадей) должен превысить </w:t>
      </w:r>
      <w:r w:rsidR="00C6220D" w:rsidRPr="002B0C60">
        <w:rPr>
          <w:rFonts w:ascii="Times New Roman" w:eastAsia="Times New Roman" w:hAnsi="Times New Roman" w:cs="Times New Roman"/>
          <w:color w:val="000000"/>
          <w:sz w:val="28"/>
          <w:szCs w:val="28"/>
          <w:lang w:eastAsia="ru-RU"/>
        </w:rPr>
        <w:t>734,55</w:t>
      </w:r>
      <w:r w:rsidR="0078643B" w:rsidRPr="002B0C60">
        <w:rPr>
          <w:rFonts w:ascii="Times New Roman" w:eastAsia="Times New Roman" w:hAnsi="Times New Roman" w:cs="Times New Roman"/>
          <w:color w:val="000000"/>
          <w:sz w:val="28"/>
          <w:szCs w:val="28"/>
          <w:lang w:eastAsia="ru-RU"/>
        </w:rPr>
        <w:t xml:space="preserve"> тыс. кв. м. </w:t>
      </w:r>
    </w:p>
    <w:p w:rsidR="0078643B" w:rsidRPr="002B0C60" w:rsidRDefault="0078643B" w:rsidP="0078643B">
      <w:pPr>
        <w:tabs>
          <w:tab w:val="left" w:pos="540"/>
        </w:tabs>
        <w:spacing w:after="0" w:line="0" w:lineRule="atLeast"/>
        <w:ind w:firstLine="709"/>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color w:val="000000"/>
          <w:sz w:val="28"/>
          <w:szCs w:val="28"/>
          <w:lang w:eastAsia="ru-RU"/>
        </w:rPr>
        <w:t xml:space="preserve">Несмотря на ежегодный ввод жилых помещений, доля ветхого и аварийного жилья в общем объеме жилищного фонда снижается медленно. </w:t>
      </w:r>
    </w:p>
    <w:p w:rsidR="0078643B" w:rsidRPr="002B0C60" w:rsidRDefault="0078643B" w:rsidP="0078643B">
      <w:pPr>
        <w:tabs>
          <w:tab w:val="left" w:pos="540"/>
        </w:tabs>
        <w:spacing w:after="0" w:line="0" w:lineRule="atLeast"/>
        <w:ind w:firstLine="709"/>
        <w:jc w:val="both"/>
        <w:rPr>
          <w:rFonts w:ascii="Times New Roman" w:eastAsia="Times New Roman" w:hAnsi="Times New Roman" w:cs="Times New Roman"/>
          <w:color w:val="000000"/>
          <w:sz w:val="28"/>
          <w:szCs w:val="28"/>
          <w:lang w:eastAsia="ru-RU"/>
        </w:rPr>
      </w:pPr>
      <w:proofErr w:type="gramStart"/>
      <w:r w:rsidRPr="002B0C60">
        <w:rPr>
          <w:rFonts w:ascii="Times New Roman" w:hAnsi="Times New Roman" w:cs="Times New Roman"/>
          <w:sz w:val="28"/>
          <w:szCs w:val="28"/>
        </w:rPr>
        <w:t>В 202</w:t>
      </w:r>
      <w:r w:rsidR="00C6220D" w:rsidRPr="002B0C60">
        <w:rPr>
          <w:rFonts w:ascii="Times New Roman" w:hAnsi="Times New Roman" w:cs="Times New Roman"/>
          <w:sz w:val="28"/>
          <w:szCs w:val="28"/>
        </w:rPr>
        <w:t>2</w:t>
      </w:r>
      <w:r w:rsidRPr="002B0C60">
        <w:rPr>
          <w:rFonts w:ascii="Times New Roman" w:hAnsi="Times New Roman" w:cs="Times New Roman"/>
          <w:sz w:val="28"/>
          <w:szCs w:val="28"/>
        </w:rPr>
        <w:t xml:space="preserve"> году снесено </w:t>
      </w:r>
      <w:r w:rsidR="00A65E16" w:rsidRPr="002B0C60">
        <w:rPr>
          <w:rFonts w:ascii="Times New Roman" w:hAnsi="Times New Roman" w:cs="Times New Roman"/>
          <w:sz w:val="28"/>
          <w:szCs w:val="28"/>
        </w:rPr>
        <w:t>2,50</w:t>
      </w:r>
      <w:r w:rsidRPr="002B0C60">
        <w:rPr>
          <w:rFonts w:ascii="Times New Roman" w:hAnsi="Times New Roman" w:cs="Times New Roman"/>
          <w:sz w:val="28"/>
          <w:szCs w:val="28"/>
        </w:rPr>
        <w:t xml:space="preserve"> тыс. кв. м. непригодного жилья, в том числе по причине аварийности – 1,</w:t>
      </w:r>
      <w:r w:rsidR="00A65E16" w:rsidRPr="002B0C60">
        <w:rPr>
          <w:rFonts w:ascii="Times New Roman" w:hAnsi="Times New Roman" w:cs="Times New Roman"/>
          <w:sz w:val="28"/>
          <w:szCs w:val="28"/>
        </w:rPr>
        <w:t>9</w:t>
      </w:r>
      <w:r w:rsidRPr="002B0C60">
        <w:rPr>
          <w:rFonts w:ascii="Times New Roman" w:hAnsi="Times New Roman" w:cs="Times New Roman"/>
          <w:sz w:val="28"/>
          <w:szCs w:val="28"/>
        </w:rPr>
        <w:t xml:space="preserve"> тыс. кв. м., </w:t>
      </w:r>
      <w:r w:rsidR="00A65E16" w:rsidRPr="002B0C60">
        <w:rPr>
          <w:rFonts w:ascii="Times New Roman" w:hAnsi="Times New Roman" w:cs="Times New Roman"/>
          <w:sz w:val="28"/>
          <w:szCs w:val="28"/>
        </w:rPr>
        <w:t xml:space="preserve">ветхости – 0,30 тыс. кв. м., </w:t>
      </w:r>
      <w:r w:rsidRPr="002B0C60">
        <w:rPr>
          <w:rFonts w:ascii="Times New Roman" w:hAnsi="Times New Roman" w:cs="Times New Roman"/>
          <w:sz w:val="28"/>
          <w:szCs w:val="28"/>
        </w:rPr>
        <w:t xml:space="preserve">прочие </w:t>
      </w:r>
      <w:r w:rsidR="00A65E16" w:rsidRPr="002B0C60">
        <w:rPr>
          <w:rFonts w:ascii="Times New Roman" w:hAnsi="Times New Roman" w:cs="Times New Roman"/>
          <w:sz w:val="28"/>
          <w:szCs w:val="28"/>
        </w:rPr>
        <w:t xml:space="preserve">причины </w:t>
      </w:r>
      <w:r w:rsidRPr="002B0C60">
        <w:rPr>
          <w:rFonts w:ascii="Times New Roman" w:hAnsi="Times New Roman" w:cs="Times New Roman"/>
          <w:sz w:val="28"/>
          <w:szCs w:val="28"/>
        </w:rPr>
        <w:t xml:space="preserve">– </w:t>
      </w:r>
      <w:r w:rsidR="00A65E16" w:rsidRPr="002B0C60">
        <w:rPr>
          <w:rFonts w:ascii="Times New Roman" w:hAnsi="Times New Roman" w:cs="Times New Roman"/>
          <w:sz w:val="28"/>
          <w:szCs w:val="28"/>
        </w:rPr>
        <w:t>0,30</w:t>
      </w:r>
      <w:r w:rsidRPr="002B0C60">
        <w:rPr>
          <w:rFonts w:ascii="Times New Roman" w:hAnsi="Times New Roman" w:cs="Times New Roman"/>
          <w:sz w:val="28"/>
          <w:szCs w:val="28"/>
        </w:rPr>
        <w:t xml:space="preserve"> тыс. кв.</w:t>
      </w:r>
      <w:r w:rsidR="00C77535" w:rsidRPr="002B0C60">
        <w:rPr>
          <w:rFonts w:ascii="Times New Roman" w:hAnsi="Times New Roman" w:cs="Times New Roman"/>
          <w:sz w:val="28"/>
          <w:szCs w:val="28"/>
        </w:rPr>
        <w:t xml:space="preserve"> </w:t>
      </w:r>
      <w:r w:rsidRPr="002B0C60">
        <w:rPr>
          <w:rFonts w:ascii="Times New Roman" w:hAnsi="Times New Roman" w:cs="Times New Roman"/>
          <w:sz w:val="28"/>
          <w:szCs w:val="28"/>
        </w:rPr>
        <w:t>м. (202</w:t>
      </w:r>
      <w:r w:rsidR="00A65E16" w:rsidRPr="002B0C60">
        <w:rPr>
          <w:rFonts w:ascii="Times New Roman" w:hAnsi="Times New Roman" w:cs="Times New Roman"/>
          <w:sz w:val="28"/>
          <w:szCs w:val="28"/>
        </w:rPr>
        <w:t>1 год – 8,70</w:t>
      </w:r>
      <w:r w:rsidRPr="002B0C60">
        <w:rPr>
          <w:rFonts w:ascii="Times New Roman" w:hAnsi="Times New Roman" w:cs="Times New Roman"/>
          <w:sz w:val="28"/>
          <w:szCs w:val="28"/>
        </w:rPr>
        <w:t xml:space="preserve"> тыс. кв. м.). </w:t>
      </w:r>
      <w:proofErr w:type="gramEnd"/>
    </w:p>
    <w:p w:rsidR="0078643B" w:rsidRPr="002B0C60" w:rsidRDefault="0078643B" w:rsidP="0078643B">
      <w:pPr>
        <w:spacing w:after="0" w:line="240" w:lineRule="auto"/>
        <w:ind w:firstLine="709"/>
        <w:contextualSpacing/>
        <w:jc w:val="both"/>
        <w:rPr>
          <w:rFonts w:ascii="Times New Roman" w:eastAsia="Calibri" w:hAnsi="Times New Roman" w:cs="Times New Roman"/>
          <w:i/>
          <w:iCs/>
          <w:sz w:val="28"/>
          <w:szCs w:val="28"/>
        </w:rPr>
      </w:pPr>
      <w:r w:rsidRPr="002B0C60">
        <w:rPr>
          <w:rFonts w:ascii="Times New Roman" w:eastAsia="Calibri" w:hAnsi="Times New Roman" w:cs="Times New Roman"/>
          <w:sz w:val="28"/>
          <w:szCs w:val="28"/>
        </w:rPr>
        <w:t xml:space="preserve">По итогам реализации мероприятий </w:t>
      </w:r>
      <w:r w:rsidR="003155EC" w:rsidRPr="002B0C60">
        <w:rPr>
          <w:rFonts w:ascii="Times New Roman" w:eastAsia="Calibri" w:hAnsi="Times New Roman" w:cs="Times New Roman"/>
          <w:sz w:val="28"/>
          <w:szCs w:val="28"/>
        </w:rPr>
        <w:t>муниципальной программы</w:t>
      </w:r>
      <w:r w:rsidRPr="002B0C60">
        <w:rPr>
          <w:rFonts w:ascii="Times New Roman" w:eastAsia="Calibri" w:hAnsi="Times New Roman" w:cs="Times New Roman"/>
          <w:sz w:val="28"/>
          <w:szCs w:val="28"/>
        </w:rPr>
        <w:t xml:space="preserve"> </w:t>
      </w:r>
      <w:r w:rsidRPr="002B0C60">
        <w:rPr>
          <w:rFonts w:ascii="Times New Roman" w:eastAsia="Calibri" w:hAnsi="Times New Roman" w:cs="Times New Roman"/>
          <w:bCs/>
          <w:sz w:val="28"/>
          <w:szCs w:val="28"/>
        </w:rPr>
        <w:t>«</w:t>
      </w:r>
      <w:r w:rsidR="003155EC" w:rsidRPr="002B0C60">
        <w:rPr>
          <w:rFonts w:ascii="Times New Roman" w:eastAsia="Calibri" w:hAnsi="Times New Roman" w:cs="Times New Roman"/>
          <w:bCs/>
          <w:sz w:val="28"/>
          <w:szCs w:val="28"/>
        </w:rPr>
        <w:t>Развитие жилищной сферы</w:t>
      </w:r>
      <w:r w:rsidRPr="002B0C60">
        <w:rPr>
          <w:rFonts w:ascii="Times New Roman" w:eastAsia="Calibri" w:hAnsi="Times New Roman" w:cs="Times New Roman"/>
          <w:bCs/>
          <w:sz w:val="28"/>
          <w:szCs w:val="28"/>
        </w:rPr>
        <w:t xml:space="preserve">» </w:t>
      </w:r>
      <w:r w:rsidRPr="002B0C60">
        <w:rPr>
          <w:rFonts w:ascii="Times New Roman" w:eastAsia="Calibri" w:hAnsi="Times New Roman" w:cs="Times New Roman"/>
          <w:sz w:val="28"/>
          <w:szCs w:val="28"/>
        </w:rPr>
        <w:t>целевой показатель 202</w:t>
      </w:r>
      <w:r w:rsidR="00E168D7" w:rsidRPr="002B0C60">
        <w:rPr>
          <w:rFonts w:ascii="Times New Roman" w:eastAsia="Calibri" w:hAnsi="Times New Roman" w:cs="Times New Roman"/>
          <w:sz w:val="28"/>
          <w:szCs w:val="28"/>
        </w:rPr>
        <w:t>2</w:t>
      </w:r>
      <w:r w:rsidRPr="002B0C60">
        <w:rPr>
          <w:rFonts w:ascii="Times New Roman" w:eastAsia="Calibri" w:hAnsi="Times New Roman" w:cs="Times New Roman"/>
          <w:sz w:val="28"/>
          <w:szCs w:val="28"/>
        </w:rPr>
        <w:t xml:space="preserve"> года по количеству квадратных метров расселенного непригодного жилищного фонда</w:t>
      </w:r>
      <w:r w:rsidRPr="002B0C60">
        <w:rPr>
          <w:rFonts w:ascii="Times New Roman" w:eastAsia="Calibri" w:hAnsi="Times New Roman" w:cs="Times New Roman"/>
          <w:bCs/>
          <w:sz w:val="28"/>
          <w:szCs w:val="28"/>
        </w:rPr>
        <w:t xml:space="preserve"> </w:t>
      </w:r>
      <w:r w:rsidR="003155EC" w:rsidRPr="002B0C60">
        <w:rPr>
          <w:rFonts w:ascii="Times New Roman" w:eastAsia="Calibri" w:hAnsi="Times New Roman" w:cs="Times New Roman"/>
          <w:bCs/>
          <w:sz w:val="28"/>
          <w:szCs w:val="28"/>
        </w:rPr>
        <w:t>выполнен</w:t>
      </w:r>
      <w:r w:rsidRPr="002B0C60">
        <w:rPr>
          <w:rFonts w:ascii="Times New Roman" w:eastAsia="Calibri" w:hAnsi="Times New Roman" w:cs="Times New Roman"/>
          <w:sz w:val="28"/>
          <w:szCs w:val="28"/>
        </w:rPr>
        <w:t xml:space="preserve"> на </w:t>
      </w:r>
      <w:r w:rsidR="003155EC" w:rsidRPr="002B0C60">
        <w:rPr>
          <w:rFonts w:ascii="Times New Roman" w:eastAsia="Calibri" w:hAnsi="Times New Roman" w:cs="Times New Roman"/>
          <w:sz w:val="28"/>
          <w:szCs w:val="28"/>
        </w:rPr>
        <w:t>100</w:t>
      </w:r>
      <w:r w:rsidRPr="002B0C60">
        <w:rPr>
          <w:rFonts w:ascii="Times New Roman" w:eastAsia="Calibri" w:hAnsi="Times New Roman" w:cs="Times New Roman"/>
          <w:sz w:val="28"/>
          <w:szCs w:val="28"/>
        </w:rPr>
        <w:t>%</w:t>
      </w:r>
      <w:r w:rsidRPr="002B0C60">
        <w:rPr>
          <w:rFonts w:ascii="Times New Roman" w:eastAsia="Calibri" w:hAnsi="Times New Roman" w:cs="Times New Roman"/>
          <w:i/>
          <w:iCs/>
          <w:sz w:val="28"/>
          <w:szCs w:val="28"/>
        </w:rPr>
        <w:t>.</w:t>
      </w:r>
    </w:p>
    <w:p w:rsidR="00AB05AB" w:rsidRPr="002B0C60" w:rsidRDefault="0078643B" w:rsidP="00AB05AB">
      <w:pPr>
        <w:autoSpaceDE w:val="0"/>
        <w:autoSpaceDN w:val="0"/>
        <w:adjustRightInd w:val="0"/>
        <w:spacing w:after="0" w:line="240" w:lineRule="auto"/>
        <w:ind w:firstLine="720"/>
        <w:jc w:val="both"/>
        <w:rPr>
          <w:rFonts w:ascii="Times New Roman" w:hAnsi="Times New Roman" w:cs="Times New Roman"/>
          <w:sz w:val="28"/>
          <w:szCs w:val="28"/>
        </w:rPr>
      </w:pPr>
      <w:r w:rsidRPr="002B0C60">
        <w:rPr>
          <w:rFonts w:ascii="Times New Roman" w:hAnsi="Times New Roman" w:cs="Times New Roman"/>
          <w:bCs/>
          <w:sz w:val="28"/>
          <w:szCs w:val="28"/>
        </w:rPr>
        <w:t xml:space="preserve">В </w:t>
      </w:r>
      <w:r w:rsidR="00AB05AB" w:rsidRPr="002B0C60">
        <w:rPr>
          <w:rFonts w:ascii="Times New Roman" w:hAnsi="Times New Roman" w:cs="Times New Roman"/>
          <w:bCs/>
          <w:sz w:val="28"/>
          <w:szCs w:val="28"/>
        </w:rPr>
        <w:t>202</w:t>
      </w:r>
      <w:r w:rsidR="00E168D7" w:rsidRPr="002B0C60">
        <w:rPr>
          <w:rFonts w:ascii="Times New Roman" w:hAnsi="Times New Roman" w:cs="Times New Roman"/>
          <w:bCs/>
          <w:sz w:val="28"/>
          <w:szCs w:val="28"/>
        </w:rPr>
        <w:t>2</w:t>
      </w:r>
      <w:r w:rsidR="00AB05AB" w:rsidRPr="002B0C60">
        <w:rPr>
          <w:rFonts w:ascii="Times New Roman" w:hAnsi="Times New Roman" w:cs="Times New Roman"/>
          <w:bCs/>
          <w:sz w:val="28"/>
          <w:szCs w:val="28"/>
        </w:rPr>
        <w:t xml:space="preserve"> году в </w:t>
      </w:r>
      <w:r w:rsidRPr="002B0C60">
        <w:rPr>
          <w:rFonts w:ascii="Times New Roman" w:hAnsi="Times New Roman" w:cs="Times New Roman"/>
          <w:bCs/>
          <w:sz w:val="28"/>
          <w:szCs w:val="28"/>
        </w:rPr>
        <w:t xml:space="preserve">рамках </w:t>
      </w:r>
      <w:r w:rsidRPr="002B0C60">
        <w:rPr>
          <w:rFonts w:ascii="Times New Roman" w:hAnsi="Times New Roman" w:cs="Times New Roman"/>
          <w:bCs/>
          <w:sz w:val="28"/>
          <w:szCs w:val="28"/>
          <w:lang w:eastAsia="ar-SA"/>
        </w:rPr>
        <w:t xml:space="preserve">муниципальной программы </w:t>
      </w:r>
      <w:r w:rsidRPr="002B0C60">
        <w:rPr>
          <w:rFonts w:ascii="Times New Roman" w:hAnsi="Times New Roman" w:cs="Times New Roman"/>
          <w:bCs/>
          <w:sz w:val="28"/>
          <w:szCs w:val="28"/>
        </w:rPr>
        <w:t>Березовского района «</w:t>
      </w:r>
      <w:r w:rsidRPr="002B0C60">
        <w:rPr>
          <w:rFonts w:ascii="Times New Roman" w:hAnsi="Times New Roman" w:cs="Times New Roman"/>
          <w:bCs/>
          <w:sz w:val="28"/>
          <w:szCs w:val="28"/>
          <w:lang w:eastAsia="ar-SA"/>
        </w:rPr>
        <w:t>Развитие жилищной сферы в Березовском районе»</w:t>
      </w:r>
      <w:r w:rsidRPr="002B0C60">
        <w:rPr>
          <w:rFonts w:ascii="Times New Roman" w:hAnsi="Times New Roman" w:cs="Times New Roman"/>
          <w:bCs/>
          <w:sz w:val="28"/>
          <w:szCs w:val="28"/>
        </w:rPr>
        <w:t xml:space="preserve"> </w:t>
      </w:r>
      <w:r w:rsidRPr="002B0C60">
        <w:rPr>
          <w:rFonts w:ascii="Times New Roman" w:hAnsi="Times New Roman" w:cs="Times New Roman"/>
          <w:sz w:val="28"/>
          <w:szCs w:val="28"/>
        </w:rPr>
        <w:t xml:space="preserve">на улучшение жилищных условий жителей направлено </w:t>
      </w:r>
      <w:r w:rsidR="00E168D7" w:rsidRPr="002B0C60">
        <w:rPr>
          <w:rFonts w:ascii="Times New Roman" w:hAnsi="Times New Roman" w:cs="Times New Roman"/>
          <w:sz w:val="28"/>
          <w:szCs w:val="28"/>
        </w:rPr>
        <w:t>185,40</w:t>
      </w:r>
      <w:r w:rsidRPr="002B0C60">
        <w:rPr>
          <w:rFonts w:ascii="Times New Roman" w:hAnsi="Times New Roman" w:cs="Times New Roman"/>
          <w:sz w:val="28"/>
          <w:szCs w:val="28"/>
        </w:rPr>
        <w:t xml:space="preserve"> млн. рублей</w:t>
      </w:r>
      <w:r w:rsidR="005C7168" w:rsidRPr="002B0C60">
        <w:rPr>
          <w:rFonts w:ascii="Times New Roman" w:hAnsi="Times New Roman" w:cs="Times New Roman"/>
          <w:sz w:val="28"/>
          <w:szCs w:val="28"/>
        </w:rPr>
        <w:t>,</w:t>
      </w:r>
      <w:r w:rsidRPr="002B0C60">
        <w:rPr>
          <w:rFonts w:ascii="Times New Roman" w:hAnsi="Times New Roman" w:cs="Times New Roman"/>
          <w:sz w:val="28"/>
          <w:szCs w:val="28"/>
        </w:rPr>
        <w:t xml:space="preserve"> </w:t>
      </w:r>
      <w:r w:rsidR="005C7168" w:rsidRPr="002B0C60">
        <w:rPr>
          <w:rFonts w:ascii="Times New Roman" w:hAnsi="Times New Roman" w:cs="Times New Roman"/>
          <w:sz w:val="28"/>
          <w:szCs w:val="28"/>
        </w:rPr>
        <w:t>у</w:t>
      </w:r>
      <w:r w:rsidRPr="002B0C60">
        <w:rPr>
          <w:rFonts w:ascii="Times New Roman" w:hAnsi="Times New Roman" w:cs="Times New Roman"/>
          <w:sz w:val="28"/>
          <w:szCs w:val="28"/>
        </w:rPr>
        <w:t>лучшили</w:t>
      </w:r>
      <w:r w:rsidR="00AB05AB" w:rsidRPr="002B0C60">
        <w:rPr>
          <w:rFonts w:ascii="Times New Roman" w:hAnsi="Times New Roman" w:cs="Times New Roman"/>
          <w:sz w:val="28"/>
          <w:szCs w:val="28"/>
        </w:rPr>
        <w:t xml:space="preserve"> свои жилищные условия </w:t>
      </w:r>
      <w:r w:rsidR="005C7168" w:rsidRPr="002B0C60">
        <w:rPr>
          <w:rFonts w:ascii="Times New Roman" w:hAnsi="Times New Roman" w:cs="Times New Roman"/>
          <w:sz w:val="28"/>
          <w:szCs w:val="28"/>
        </w:rPr>
        <w:t>51</w:t>
      </w:r>
      <w:r w:rsidR="00AB05AB" w:rsidRPr="002B0C60">
        <w:rPr>
          <w:rFonts w:ascii="Times New Roman" w:hAnsi="Times New Roman" w:cs="Times New Roman"/>
          <w:sz w:val="28"/>
          <w:szCs w:val="28"/>
        </w:rPr>
        <w:t xml:space="preserve"> сем</w:t>
      </w:r>
      <w:r w:rsidR="005C7168" w:rsidRPr="002B0C60">
        <w:rPr>
          <w:rFonts w:ascii="Times New Roman" w:hAnsi="Times New Roman" w:cs="Times New Roman"/>
          <w:sz w:val="28"/>
          <w:szCs w:val="28"/>
        </w:rPr>
        <w:t>ья</w:t>
      </w:r>
      <w:r w:rsidR="00AB05AB" w:rsidRPr="002B0C60">
        <w:rPr>
          <w:rFonts w:ascii="Times New Roman" w:hAnsi="Times New Roman" w:cs="Times New Roman"/>
          <w:sz w:val="28"/>
          <w:szCs w:val="28"/>
        </w:rPr>
        <w:t xml:space="preserve"> </w:t>
      </w:r>
      <w:r w:rsidR="005C7168" w:rsidRPr="002B0C60">
        <w:rPr>
          <w:rFonts w:ascii="Times New Roman" w:hAnsi="Times New Roman" w:cs="Times New Roman"/>
          <w:sz w:val="28"/>
          <w:szCs w:val="28"/>
        </w:rPr>
        <w:t xml:space="preserve">(2021 год – 45 семей) </w:t>
      </w:r>
      <w:r w:rsidR="00AB05AB" w:rsidRPr="002B0C60">
        <w:rPr>
          <w:rFonts w:ascii="Times New Roman" w:hAnsi="Times New Roman" w:cs="Times New Roman"/>
          <w:sz w:val="28"/>
          <w:szCs w:val="28"/>
        </w:rPr>
        <w:t xml:space="preserve">или </w:t>
      </w:r>
      <w:r w:rsidR="003155EC" w:rsidRPr="002B0C60">
        <w:rPr>
          <w:rFonts w:ascii="Times New Roman" w:hAnsi="Times New Roman" w:cs="Times New Roman"/>
          <w:sz w:val="28"/>
          <w:szCs w:val="28"/>
        </w:rPr>
        <w:t>9,01</w:t>
      </w:r>
      <w:r w:rsidR="00AB05AB" w:rsidRPr="002B0C60">
        <w:rPr>
          <w:rFonts w:ascii="Times New Roman" w:hAnsi="Times New Roman" w:cs="Times New Roman"/>
          <w:sz w:val="28"/>
          <w:szCs w:val="28"/>
        </w:rPr>
        <w:t xml:space="preserve">% от общего количества </w:t>
      </w:r>
      <w:r w:rsidR="00C117F9" w:rsidRPr="002B0C60">
        <w:rPr>
          <w:rFonts w:ascii="Times New Roman" w:hAnsi="Times New Roman" w:cs="Times New Roman"/>
          <w:sz w:val="28"/>
          <w:szCs w:val="28"/>
        </w:rPr>
        <w:t>семей</w:t>
      </w:r>
      <w:r w:rsidR="00AB05AB" w:rsidRPr="002B0C60">
        <w:rPr>
          <w:rFonts w:ascii="Times New Roman" w:hAnsi="Times New Roman" w:cs="Times New Roman"/>
          <w:sz w:val="28"/>
          <w:szCs w:val="28"/>
        </w:rPr>
        <w:t xml:space="preserve"> состоящих на учете в качестве нуждающихся (202</w:t>
      </w:r>
      <w:r w:rsidR="00C117F9" w:rsidRPr="002B0C60">
        <w:rPr>
          <w:rFonts w:ascii="Times New Roman" w:hAnsi="Times New Roman" w:cs="Times New Roman"/>
          <w:sz w:val="28"/>
          <w:szCs w:val="28"/>
        </w:rPr>
        <w:t>1</w:t>
      </w:r>
      <w:r w:rsidR="00AB05AB" w:rsidRPr="002B0C60">
        <w:rPr>
          <w:rFonts w:ascii="Times New Roman" w:hAnsi="Times New Roman" w:cs="Times New Roman"/>
          <w:sz w:val="28"/>
          <w:szCs w:val="28"/>
        </w:rPr>
        <w:t xml:space="preserve"> год – </w:t>
      </w:r>
      <w:r w:rsidR="00C117F9" w:rsidRPr="002B0C60">
        <w:rPr>
          <w:rFonts w:ascii="Times New Roman" w:hAnsi="Times New Roman" w:cs="Times New Roman"/>
          <w:sz w:val="28"/>
          <w:szCs w:val="28"/>
        </w:rPr>
        <w:t>7,5</w:t>
      </w:r>
      <w:r w:rsidR="00AB05AB" w:rsidRPr="002B0C60">
        <w:rPr>
          <w:rFonts w:ascii="Times New Roman" w:hAnsi="Times New Roman" w:cs="Times New Roman"/>
          <w:sz w:val="28"/>
          <w:szCs w:val="28"/>
        </w:rPr>
        <w:t>%).</w:t>
      </w:r>
    </w:p>
    <w:p w:rsidR="005C7168" w:rsidRPr="002B0C60" w:rsidRDefault="005C7168" w:rsidP="005C7168">
      <w:pPr>
        <w:autoSpaceDE w:val="0"/>
        <w:autoSpaceDN w:val="0"/>
        <w:adjustRightInd w:val="0"/>
        <w:spacing w:after="0" w:line="240" w:lineRule="auto"/>
        <w:ind w:firstLine="709"/>
        <w:jc w:val="both"/>
        <w:rPr>
          <w:rFonts w:ascii="Times New Roman" w:hAnsi="Times New Roman" w:cs="Times New Roman"/>
          <w:bCs/>
          <w:sz w:val="28"/>
          <w:szCs w:val="28"/>
          <w:lang w:eastAsia="ar-SA"/>
        </w:rPr>
      </w:pPr>
      <w:r w:rsidRPr="002B0C60">
        <w:rPr>
          <w:rFonts w:ascii="Times New Roman" w:hAnsi="Times New Roman" w:cs="Times New Roman"/>
          <w:bCs/>
          <w:sz w:val="28"/>
          <w:szCs w:val="28"/>
        </w:rPr>
        <w:lastRenderedPageBreak/>
        <w:t xml:space="preserve">В целях реализации регионального проекта «Обеспечение устойчивого сокращения непригодного для проживания жилищного фонда» национального проекта «Жилье и городская среда» в рамках </w:t>
      </w:r>
      <w:r w:rsidRPr="002B0C60">
        <w:rPr>
          <w:rFonts w:ascii="Times New Roman" w:hAnsi="Times New Roman" w:cs="Times New Roman"/>
          <w:bCs/>
          <w:sz w:val="28"/>
          <w:szCs w:val="28"/>
          <w:lang w:eastAsia="ar-SA"/>
        </w:rPr>
        <w:t xml:space="preserve">мероприятия «Приобретение жилья, выплата возмещения за изымаемую недвижимость» </w:t>
      </w:r>
      <w:r w:rsidRPr="002B0C60">
        <w:rPr>
          <w:rFonts w:ascii="Times New Roman" w:hAnsi="Times New Roman" w:cs="Times New Roman"/>
          <w:bCs/>
          <w:sz w:val="28"/>
          <w:szCs w:val="28"/>
        </w:rPr>
        <w:t xml:space="preserve">подпрограммы </w:t>
      </w:r>
      <w:r w:rsidRPr="002B0C60">
        <w:rPr>
          <w:rFonts w:ascii="Times New Roman" w:hAnsi="Times New Roman" w:cs="Times New Roman"/>
          <w:bCs/>
          <w:sz w:val="28"/>
          <w:szCs w:val="28"/>
          <w:lang w:eastAsia="ar-SA"/>
        </w:rPr>
        <w:t>«Содействие развитию жилищного строительства» муниципальной программы «Развитие жилищной сферы в Березовском районе» заключено:</w:t>
      </w:r>
    </w:p>
    <w:p w:rsidR="005C7168" w:rsidRPr="002B0C60" w:rsidRDefault="005C7168" w:rsidP="005C7168">
      <w:pPr>
        <w:spacing w:after="0" w:line="240" w:lineRule="auto"/>
        <w:ind w:firstLine="748"/>
        <w:jc w:val="both"/>
        <w:rPr>
          <w:rFonts w:ascii="Times New Roman" w:hAnsi="Times New Roman" w:cs="Times New Roman"/>
          <w:sz w:val="28"/>
          <w:szCs w:val="28"/>
          <w:lang w:eastAsia="ar-SA"/>
        </w:rPr>
      </w:pPr>
      <w:r w:rsidRPr="002B0C60">
        <w:rPr>
          <w:rFonts w:ascii="Times New Roman" w:hAnsi="Times New Roman" w:cs="Times New Roman"/>
          <w:sz w:val="28"/>
          <w:szCs w:val="28"/>
          <w:lang w:eastAsia="ar-SA"/>
        </w:rPr>
        <w:t>- 4 муниципальных контракта на строительство 4 жилых помещений на общую сумму 8,2 млн. рублей;</w:t>
      </w:r>
    </w:p>
    <w:p w:rsidR="005C7168" w:rsidRPr="002B0C60" w:rsidRDefault="005C7168" w:rsidP="005C7168">
      <w:pPr>
        <w:spacing w:after="0" w:line="240" w:lineRule="auto"/>
        <w:ind w:firstLine="748"/>
        <w:jc w:val="both"/>
        <w:rPr>
          <w:rFonts w:ascii="Times New Roman" w:hAnsi="Times New Roman" w:cs="Times New Roman"/>
          <w:sz w:val="28"/>
          <w:szCs w:val="28"/>
          <w:lang w:eastAsia="ar-SA"/>
        </w:rPr>
      </w:pPr>
      <w:r w:rsidRPr="002B0C60">
        <w:rPr>
          <w:rFonts w:ascii="Times New Roman" w:hAnsi="Times New Roman" w:cs="Times New Roman"/>
          <w:sz w:val="28"/>
          <w:szCs w:val="28"/>
          <w:lang w:eastAsia="ar-SA"/>
        </w:rPr>
        <w:t xml:space="preserve">- 17 соглашений об изъятии недвижимости для муниципальных нужд и выплачено возмещения на общую сумму 7,6 млн. рублей; </w:t>
      </w:r>
    </w:p>
    <w:p w:rsidR="005C7168" w:rsidRPr="002B0C60" w:rsidRDefault="005C7168" w:rsidP="005C7168">
      <w:pPr>
        <w:spacing w:after="0" w:line="240" w:lineRule="auto"/>
        <w:ind w:firstLine="748"/>
        <w:jc w:val="both"/>
        <w:rPr>
          <w:rFonts w:ascii="Times New Roman" w:hAnsi="Times New Roman" w:cs="Times New Roman"/>
          <w:sz w:val="28"/>
          <w:szCs w:val="28"/>
          <w:lang w:eastAsia="ar-SA"/>
        </w:rPr>
      </w:pPr>
      <w:r w:rsidRPr="002B0C60">
        <w:rPr>
          <w:rFonts w:ascii="Times New Roman" w:hAnsi="Times New Roman" w:cs="Times New Roman"/>
          <w:sz w:val="28"/>
          <w:szCs w:val="28"/>
          <w:lang w:eastAsia="ar-SA"/>
        </w:rPr>
        <w:t xml:space="preserve">- 16 муниципальных контрактов по приобретению готовых жилых помещений в п. </w:t>
      </w:r>
      <w:r w:rsidR="00821896" w:rsidRPr="002B0C60">
        <w:rPr>
          <w:rFonts w:ascii="Times New Roman" w:hAnsi="Times New Roman" w:cs="Times New Roman"/>
          <w:sz w:val="28"/>
          <w:szCs w:val="28"/>
          <w:lang w:eastAsia="ar-SA"/>
        </w:rPr>
        <w:t xml:space="preserve">Сосьва – 7, с. </w:t>
      </w:r>
      <w:proofErr w:type="spellStart"/>
      <w:r w:rsidR="00821896" w:rsidRPr="002B0C60">
        <w:rPr>
          <w:rFonts w:ascii="Times New Roman" w:hAnsi="Times New Roman" w:cs="Times New Roman"/>
          <w:sz w:val="28"/>
          <w:szCs w:val="28"/>
          <w:lang w:eastAsia="ar-SA"/>
        </w:rPr>
        <w:t>Саранпауль</w:t>
      </w:r>
      <w:proofErr w:type="spellEnd"/>
      <w:r w:rsidR="00821896" w:rsidRPr="002B0C60">
        <w:rPr>
          <w:rFonts w:ascii="Times New Roman" w:hAnsi="Times New Roman" w:cs="Times New Roman"/>
          <w:sz w:val="28"/>
          <w:szCs w:val="28"/>
          <w:lang w:eastAsia="ar-SA"/>
        </w:rPr>
        <w:t xml:space="preserve"> – 6, с</w:t>
      </w:r>
      <w:r w:rsidRPr="002B0C60">
        <w:rPr>
          <w:rFonts w:ascii="Times New Roman" w:hAnsi="Times New Roman" w:cs="Times New Roman"/>
          <w:sz w:val="28"/>
          <w:szCs w:val="28"/>
          <w:lang w:eastAsia="ar-SA"/>
        </w:rPr>
        <w:t xml:space="preserve">. </w:t>
      </w:r>
      <w:proofErr w:type="spellStart"/>
      <w:r w:rsidRPr="002B0C60">
        <w:rPr>
          <w:rFonts w:ascii="Times New Roman" w:hAnsi="Times New Roman" w:cs="Times New Roman"/>
          <w:sz w:val="28"/>
          <w:szCs w:val="28"/>
          <w:lang w:eastAsia="ar-SA"/>
        </w:rPr>
        <w:t>Ломбовож</w:t>
      </w:r>
      <w:proofErr w:type="spellEnd"/>
      <w:r w:rsidRPr="002B0C60">
        <w:rPr>
          <w:rFonts w:ascii="Times New Roman" w:hAnsi="Times New Roman" w:cs="Times New Roman"/>
          <w:sz w:val="28"/>
          <w:szCs w:val="28"/>
          <w:lang w:eastAsia="ar-SA"/>
        </w:rPr>
        <w:t xml:space="preserve"> – 3 на общую сумму 82,4 млн. рублей.</w:t>
      </w:r>
    </w:p>
    <w:p w:rsidR="005C7168" w:rsidRPr="002B0C60" w:rsidRDefault="005C7168" w:rsidP="005C7168">
      <w:pPr>
        <w:spacing w:after="0" w:line="240" w:lineRule="auto"/>
        <w:ind w:firstLine="708"/>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В ходе реализации адресной региональной программы по переселению граждан из аварийного жилья, признанного таковым до 1 января 2017 года в 2022 году переселено 3 семьи,</w:t>
      </w:r>
      <w:r w:rsidRPr="002B0C60">
        <w:rPr>
          <w:rFonts w:ascii="Times New Roman" w:eastAsia="Arial Unicode MS" w:hAnsi="Times New Roman" w:cs="Times New Roman"/>
          <w:sz w:val="28"/>
          <w:szCs w:val="28"/>
        </w:rPr>
        <w:t xml:space="preserve"> расселено 111 кв. метров</w:t>
      </w:r>
      <w:r w:rsidRPr="002B0C60">
        <w:rPr>
          <w:rFonts w:ascii="Times New Roman" w:eastAsia="Calibri" w:hAnsi="Times New Roman" w:cs="Times New Roman"/>
          <w:sz w:val="28"/>
          <w:szCs w:val="28"/>
        </w:rPr>
        <w:t>.</w:t>
      </w:r>
    </w:p>
    <w:p w:rsidR="005C7168" w:rsidRPr="002B0C60" w:rsidRDefault="005C7168" w:rsidP="005C7168">
      <w:pPr>
        <w:spacing w:after="0" w:line="240" w:lineRule="auto"/>
        <w:ind w:firstLine="708"/>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Для предоставления гражданам жилых помещений на условиях договора мены заключено 3 муниципальных контракта на строительство 3 жилых помещений на общую сумму 12,5 млн. рублей.</w:t>
      </w:r>
    </w:p>
    <w:p w:rsidR="005C7168" w:rsidRPr="002B0C60" w:rsidRDefault="005C7168" w:rsidP="005C7168">
      <w:pPr>
        <w:autoSpaceDE w:val="0"/>
        <w:autoSpaceDN w:val="0"/>
        <w:adjustRightInd w:val="0"/>
        <w:spacing w:after="0" w:line="240" w:lineRule="auto"/>
        <w:ind w:firstLine="709"/>
        <w:jc w:val="both"/>
        <w:rPr>
          <w:rFonts w:ascii="Times New Roman" w:hAnsi="Times New Roman" w:cs="Times New Roman"/>
          <w:bCs/>
          <w:color w:val="000000"/>
          <w:sz w:val="28"/>
          <w:szCs w:val="28"/>
        </w:rPr>
      </w:pPr>
      <w:proofErr w:type="gramStart"/>
      <w:r w:rsidRPr="002B0C60">
        <w:rPr>
          <w:rFonts w:ascii="Times New Roman" w:hAnsi="Times New Roman" w:cs="Times New Roman"/>
          <w:bCs/>
          <w:color w:val="000000"/>
          <w:sz w:val="28"/>
          <w:szCs w:val="28"/>
        </w:rPr>
        <w:t>Выплачена выкупная стоимость за жилой дом и земельный участок, находящихся в зоне затопления береговой линии в с. Теги, двум собственникам на общую сумму 0,9 млн. рублей.</w:t>
      </w:r>
      <w:proofErr w:type="gramEnd"/>
    </w:p>
    <w:p w:rsidR="005C7168" w:rsidRPr="002B0C60" w:rsidRDefault="005C7168" w:rsidP="005C7168">
      <w:pPr>
        <w:autoSpaceDE w:val="0"/>
        <w:autoSpaceDN w:val="0"/>
        <w:adjustRightInd w:val="0"/>
        <w:spacing w:after="0" w:line="240" w:lineRule="auto"/>
        <w:ind w:firstLine="709"/>
        <w:jc w:val="both"/>
        <w:rPr>
          <w:rFonts w:ascii="Times New Roman" w:hAnsi="Times New Roman" w:cs="Times New Roman"/>
          <w:bCs/>
          <w:sz w:val="28"/>
          <w:szCs w:val="28"/>
          <w:lang w:eastAsia="ar-SA"/>
        </w:rPr>
      </w:pPr>
      <w:r w:rsidRPr="002B0C60">
        <w:rPr>
          <w:rFonts w:ascii="Times New Roman" w:hAnsi="Times New Roman" w:cs="Times New Roman"/>
          <w:bCs/>
          <w:color w:val="000000"/>
          <w:sz w:val="28"/>
          <w:szCs w:val="28"/>
        </w:rPr>
        <w:t xml:space="preserve">В рамках подпрограммы </w:t>
      </w:r>
      <w:r w:rsidRPr="002B0C60">
        <w:rPr>
          <w:rFonts w:ascii="Times New Roman" w:hAnsi="Times New Roman" w:cs="Times New Roman"/>
          <w:bCs/>
          <w:sz w:val="28"/>
          <w:szCs w:val="28"/>
          <w:lang w:eastAsia="ar-SA"/>
        </w:rPr>
        <w:t>«Обеспечение мерами государственной поддержки по улучшению жилищных условий отдельных категорий граждан»:</w:t>
      </w:r>
    </w:p>
    <w:p w:rsidR="005C7168" w:rsidRPr="002B0C60" w:rsidRDefault="005C7168" w:rsidP="005C7168">
      <w:pPr>
        <w:tabs>
          <w:tab w:val="center" w:pos="4677"/>
          <w:tab w:val="right" w:pos="9355"/>
        </w:tabs>
        <w:spacing w:after="0" w:line="240" w:lineRule="auto"/>
        <w:ind w:firstLine="720"/>
        <w:jc w:val="both"/>
        <w:rPr>
          <w:rFonts w:ascii="Times New Roman" w:hAnsi="Times New Roman" w:cs="Times New Roman"/>
          <w:sz w:val="28"/>
          <w:szCs w:val="28"/>
        </w:rPr>
      </w:pPr>
      <w:r w:rsidRPr="002B0C60">
        <w:rPr>
          <w:rFonts w:ascii="Times New Roman" w:hAnsi="Times New Roman" w:cs="Times New Roman"/>
          <w:color w:val="000000"/>
          <w:sz w:val="28"/>
          <w:szCs w:val="28"/>
        </w:rPr>
        <w:t xml:space="preserve">- </w:t>
      </w:r>
      <w:r w:rsidRPr="002B0C60">
        <w:rPr>
          <w:rFonts w:ascii="Times New Roman" w:hAnsi="Times New Roman" w:cs="Times New Roman"/>
          <w:sz w:val="28"/>
          <w:szCs w:val="28"/>
          <w:lang w:eastAsia="ar-SA"/>
        </w:rPr>
        <w:t>одной молодой семье предоставлена субсидия на</w:t>
      </w:r>
      <w:r w:rsidRPr="002B0C60">
        <w:rPr>
          <w:rFonts w:ascii="Times New Roman" w:hAnsi="Times New Roman" w:cs="Times New Roman"/>
          <w:sz w:val="28"/>
          <w:szCs w:val="28"/>
        </w:rPr>
        <w:t xml:space="preserve"> приобретение жилого помещения</w:t>
      </w:r>
      <w:r w:rsidRPr="002B0C60">
        <w:rPr>
          <w:rFonts w:ascii="Times New Roman" w:hAnsi="Times New Roman" w:cs="Times New Roman"/>
          <w:color w:val="000000"/>
          <w:sz w:val="28"/>
          <w:szCs w:val="28"/>
        </w:rPr>
        <w:t xml:space="preserve"> в размере 1,1 млн</w:t>
      </w:r>
      <w:r w:rsidRPr="002B0C60">
        <w:rPr>
          <w:rFonts w:ascii="Times New Roman" w:hAnsi="Times New Roman" w:cs="Times New Roman"/>
          <w:sz w:val="28"/>
          <w:szCs w:val="28"/>
        </w:rPr>
        <w:t>. рублей;</w:t>
      </w:r>
    </w:p>
    <w:p w:rsidR="005C7168" w:rsidRPr="002B0C60" w:rsidRDefault="005C7168" w:rsidP="005C7168">
      <w:pPr>
        <w:tabs>
          <w:tab w:val="center" w:pos="4677"/>
          <w:tab w:val="right" w:pos="9355"/>
        </w:tabs>
        <w:spacing w:after="0" w:line="240" w:lineRule="auto"/>
        <w:ind w:firstLine="720"/>
        <w:jc w:val="both"/>
        <w:rPr>
          <w:rFonts w:ascii="Times New Roman" w:hAnsi="Times New Roman" w:cs="Times New Roman"/>
          <w:sz w:val="28"/>
          <w:szCs w:val="28"/>
        </w:rPr>
      </w:pPr>
      <w:r w:rsidRPr="002B0C60">
        <w:rPr>
          <w:rFonts w:ascii="Times New Roman" w:hAnsi="Times New Roman" w:cs="Times New Roman"/>
          <w:sz w:val="28"/>
          <w:szCs w:val="28"/>
        </w:rPr>
        <w:t>- одному гражданину, относящемуся к категории инвалиды, перечислена субсидия на приобретение жилого помещения в размере 1,6 млн. рублей;</w:t>
      </w:r>
    </w:p>
    <w:p w:rsidR="005C7168" w:rsidRPr="002B0C60" w:rsidRDefault="005C7168" w:rsidP="005C7168">
      <w:pPr>
        <w:tabs>
          <w:tab w:val="center" w:pos="4677"/>
          <w:tab w:val="right" w:pos="9355"/>
        </w:tabs>
        <w:spacing w:after="0" w:line="240" w:lineRule="auto"/>
        <w:ind w:firstLine="720"/>
        <w:jc w:val="both"/>
        <w:rPr>
          <w:rFonts w:ascii="Times New Roman" w:hAnsi="Times New Roman" w:cs="Times New Roman"/>
          <w:sz w:val="28"/>
          <w:szCs w:val="28"/>
        </w:rPr>
      </w:pPr>
      <w:r w:rsidRPr="002B0C60">
        <w:rPr>
          <w:rFonts w:ascii="Times New Roman" w:hAnsi="Times New Roman" w:cs="Times New Roman"/>
          <w:sz w:val="28"/>
          <w:szCs w:val="28"/>
        </w:rPr>
        <w:t>- двум ветеранам боевых действий перечислена субсидия на общую сумму 3,3 млн. рублей;</w:t>
      </w:r>
    </w:p>
    <w:p w:rsidR="005C7168" w:rsidRPr="002B0C60" w:rsidRDefault="005C7168" w:rsidP="005C7168">
      <w:pPr>
        <w:tabs>
          <w:tab w:val="center" w:pos="4677"/>
          <w:tab w:val="right" w:pos="9355"/>
        </w:tabs>
        <w:spacing w:after="0" w:line="240" w:lineRule="auto"/>
        <w:ind w:firstLine="720"/>
        <w:jc w:val="both"/>
        <w:rPr>
          <w:rFonts w:ascii="Times New Roman" w:hAnsi="Times New Roman" w:cs="Times New Roman"/>
          <w:sz w:val="28"/>
          <w:szCs w:val="28"/>
          <w:lang w:eastAsia="ar-SA"/>
        </w:rPr>
      </w:pPr>
      <w:r w:rsidRPr="002B0C60">
        <w:rPr>
          <w:rFonts w:ascii="Times New Roman" w:hAnsi="Times New Roman" w:cs="Times New Roman"/>
          <w:sz w:val="28"/>
          <w:szCs w:val="28"/>
          <w:lang w:eastAsia="ar-SA"/>
        </w:rPr>
        <w:t xml:space="preserve">- одной семье, имеющей трех и более детей, взамен земельного участка </w:t>
      </w:r>
      <w:proofErr w:type="gramStart"/>
      <w:r w:rsidRPr="002B0C60">
        <w:rPr>
          <w:rFonts w:ascii="Times New Roman" w:hAnsi="Times New Roman" w:cs="Times New Roman"/>
          <w:sz w:val="28"/>
          <w:szCs w:val="28"/>
          <w:lang w:eastAsia="ar-SA"/>
        </w:rPr>
        <w:t>предоставлена</w:t>
      </w:r>
      <w:proofErr w:type="gramEnd"/>
      <w:r w:rsidRPr="002B0C60">
        <w:rPr>
          <w:rFonts w:ascii="Times New Roman" w:hAnsi="Times New Roman" w:cs="Times New Roman"/>
          <w:sz w:val="28"/>
          <w:szCs w:val="28"/>
          <w:lang w:eastAsia="ar-SA"/>
        </w:rPr>
        <w:t xml:space="preserve"> социальная выплат в сумме 0,5 млн. рублей.</w:t>
      </w:r>
    </w:p>
    <w:p w:rsidR="005C7168" w:rsidRPr="002B0C60" w:rsidRDefault="005C7168" w:rsidP="005C7168">
      <w:pPr>
        <w:spacing w:after="0" w:line="240" w:lineRule="auto"/>
        <w:ind w:firstLine="720"/>
        <w:jc w:val="both"/>
        <w:rPr>
          <w:rFonts w:ascii="Times New Roman" w:hAnsi="Times New Roman" w:cs="Times New Roman"/>
          <w:bCs/>
          <w:sz w:val="28"/>
          <w:szCs w:val="28"/>
        </w:rPr>
      </w:pPr>
      <w:r w:rsidRPr="002B0C60">
        <w:rPr>
          <w:rFonts w:ascii="Times New Roman" w:hAnsi="Times New Roman" w:cs="Times New Roman"/>
          <w:bCs/>
          <w:sz w:val="28"/>
          <w:szCs w:val="28"/>
        </w:rPr>
        <w:t xml:space="preserve">В 2022 году на социальную поддержку по обеспечению детей-сирот и детей, оставшихся без попечения родителей, </w:t>
      </w:r>
      <w:r w:rsidRPr="002B0C60">
        <w:rPr>
          <w:rFonts w:ascii="Times New Roman" w:hAnsi="Times New Roman" w:cs="Times New Roman"/>
          <w:sz w:val="28"/>
          <w:szCs w:val="28"/>
        </w:rPr>
        <w:t>направлено 17,4 млн. рублей.</w:t>
      </w:r>
      <w:r w:rsidRPr="002B0C60">
        <w:rPr>
          <w:rFonts w:ascii="Times New Roman" w:hAnsi="Times New Roman" w:cs="Times New Roman"/>
          <w:bCs/>
          <w:sz w:val="28"/>
          <w:szCs w:val="28"/>
        </w:rPr>
        <w:t xml:space="preserve"> </w:t>
      </w:r>
      <w:r w:rsidRPr="002B0C60">
        <w:rPr>
          <w:rFonts w:ascii="Times New Roman" w:hAnsi="Times New Roman" w:cs="Times New Roman"/>
          <w:sz w:val="28"/>
          <w:szCs w:val="28"/>
        </w:rPr>
        <w:t>Приобретено 10 жилых помещений.</w:t>
      </w:r>
    </w:p>
    <w:p w:rsidR="005C7168" w:rsidRPr="002B0C60" w:rsidRDefault="005C7168" w:rsidP="005C7168">
      <w:pPr>
        <w:spacing w:after="0" w:line="240" w:lineRule="auto"/>
        <w:ind w:firstLine="720"/>
        <w:jc w:val="both"/>
        <w:rPr>
          <w:rFonts w:ascii="Times New Roman" w:hAnsi="Times New Roman" w:cs="Times New Roman"/>
          <w:sz w:val="28"/>
          <w:szCs w:val="28"/>
        </w:rPr>
      </w:pPr>
      <w:proofErr w:type="gramStart"/>
      <w:r w:rsidRPr="002B0C60">
        <w:rPr>
          <w:rFonts w:ascii="Times New Roman" w:hAnsi="Times New Roman" w:cs="Times New Roman"/>
          <w:sz w:val="28"/>
          <w:szCs w:val="28"/>
        </w:rPr>
        <w:t xml:space="preserve">В рамках реализации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 и коммунальными услугами граждан Российской Федерации» </w:t>
      </w:r>
      <w:r w:rsidRPr="002B0C60">
        <w:rPr>
          <w:rFonts w:ascii="Times New Roman" w:hAnsi="Times New Roman" w:cs="Times New Roman"/>
          <w:bCs/>
          <w:sz w:val="28"/>
          <w:szCs w:val="28"/>
        </w:rPr>
        <w:t>в 2022 году 21</w:t>
      </w:r>
      <w:r w:rsidRPr="002B0C60">
        <w:rPr>
          <w:rFonts w:ascii="Times New Roman" w:hAnsi="Times New Roman" w:cs="Times New Roman"/>
          <w:sz w:val="28"/>
          <w:szCs w:val="28"/>
        </w:rPr>
        <w:t xml:space="preserve"> гражданину направлены уведомления о получении государственного жилищного сертификата, из которых 19 предоставили документы для их получения. </w:t>
      </w:r>
      <w:proofErr w:type="gramEnd"/>
    </w:p>
    <w:p w:rsidR="005C7168" w:rsidRPr="002B0C60" w:rsidRDefault="005C7168" w:rsidP="005C7168">
      <w:pPr>
        <w:tabs>
          <w:tab w:val="center" w:pos="4677"/>
          <w:tab w:val="right" w:pos="9355"/>
        </w:tabs>
        <w:spacing w:after="0" w:line="240" w:lineRule="auto"/>
        <w:ind w:firstLine="720"/>
        <w:jc w:val="both"/>
        <w:rPr>
          <w:rFonts w:ascii="Times New Roman" w:hAnsi="Times New Roman" w:cs="Times New Roman"/>
          <w:sz w:val="28"/>
          <w:szCs w:val="28"/>
        </w:rPr>
      </w:pPr>
      <w:r w:rsidRPr="002B0C60">
        <w:rPr>
          <w:rFonts w:ascii="Times New Roman" w:hAnsi="Times New Roman" w:cs="Times New Roman"/>
          <w:bCs/>
          <w:sz w:val="28"/>
          <w:szCs w:val="28"/>
        </w:rPr>
        <w:t xml:space="preserve">В 2022 году </w:t>
      </w:r>
      <w:r w:rsidRPr="002B0C60">
        <w:rPr>
          <w:rFonts w:ascii="Times New Roman" w:eastAsia="Calibri" w:hAnsi="Times New Roman" w:cs="Times New Roman"/>
          <w:sz w:val="28"/>
          <w:szCs w:val="28"/>
        </w:rPr>
        <w:t>с гражданами заключено</w:t>
      </w:r>
      <w:r w:rsidRPr="002B0C60">
        <w:rPr>
          <w:rFonts w:ascii="Times New Roman" w:hAnsi="Times New Roman" w:cs="Times New Roman"/>
          <w:sz w:val="28"/>
          <w:szCs w:val="28"/>
        </w:rPr>
        <w:t>: 18 договор</w:t>
      </w:r>
      <w:r w:rsidR="00C86322" w:rsidRPr="002B0C60">
        <w:rPr>
          <w:rFonts w:ascii="Times New Roman" w:hAnsi="Times New Roman" w:cs="Times New Roman"/>
          <w:sz w:val="28"/>
          <w:szCs w:val="28"/>
        </w:rPr>
        <w:t>ов</w:t>
      </w:r>
      <w:r w:rsidRPr="002B0C60">
        <w:rPr>
          <w:rFonts w:ascii="Times New Roman" w:hAnsi="Times New Roman" w:cs="Times New Roman"/>
          <w:sz w:val="28"/>
          <w:szCs w:val="28"/>
        </w:rPr>
        <w:t xml:space="preserve"> служебного найма, 3 договора социального найма, 16 дополнительных соглашений. </w:t>
      </w:r>
    </w:p>
    <w:p w:rsidR="002B7189" w:rsidRPr="002B0C60" w:rsidRDefault="0078643B" w:rsidP="0078643B">
      <w:pPr>
        <w:tabs>
          <w:tab w:val="left" w:pos="1339"/>
          <w:tab w:val="center" w:pos="4677"/>
          <w:tab w:val="right" w:pos="9355"/>
        </w:tabs>
        <w:spacing w:after="0" w:line="240" w:lineRule="auto"/>
        <w:ind w:firstLine="709"/>
        <w:jc w:val="both"/>
        <w:rPr>
          <w:rFonts w:ascii="Times New Roman" w:eastAsia="Calibri" w:hAnsi="Times New Roman" w:cs="Times New Roman"/>
          <w:sz w:val="28"/>
          <w:szCs w:val="28"/>
          <w:lang w:eastAsia="ru-RU"/>
        </w:rPr>
      </w:pPr>
      <w:r w:rsidRPr="002B0C60">
        <w:rPr>
          <w:rFonts w:ascii="Times New Roman" w:eastAsia="Calibri" w:hAnsi="Times New Roman" w:cs="Times New Roman"/>
          <w:sz w:val="28"/>
          <w:szCs w:val="28"/>
          <w:lang w:eastAsia="ru-RU"/>
        </w:rPr>
        <w:lastRenderedPageBreak/>
        <w:t>К наиболее важным показателям, позволяющим оценить уровень социального развития территории, характеризующим качество жизни населения, относятся обеспеченность жилищной площадью в среднем на одного человека и уровень благоустроенности жилищного фонда, который в 202</w:t>
      </w:r>
      <w:r w:rsidR="002B7189" w:rsidRPr="002B0C60">
        <w:rPr>
          <w:rFonts w:ascii="Times New Roman" w:eastAsia="Calibri" w:hAnsi="Times New Roman" w:cs="Times New Roman"/>
          <w:sz w:val="28"/>
          <w:szCs w:val="28"/>
          <w:lang w:eastAsia="ru-RU"/>
        </w:rPr>
        <w:t>2</w:t>
      </w:r>
      <w:r w:rsidRPr="002B0C60">
        <w:rPr>
          <w:rFonts w:ascii="Times New Roman" w:eastAsia="Calibri" w:hAnsi="Times New Roman" w:cs="Times New Roman"/>
          <w:sz w:val="28"/>
          <w:szCs w:val="28"/>
          <w:lang w:eastAsia="ru-RU"/>
        </w:rPr>
        <w:t xml:space="preserve"> году </w:t>
      </w:r>
      <w:r w:rsidR="002B7189" w:rsidRPr="002B0C60">
        <w:rPr>
          <w:rFonts w:ascii="Times New Roman" w:eastAsia="Calibri" w:hAnsi="Times New Roman" w:cs="Times New Roman"/>
          <w:sz w:val="28"/>
          <w:szCs w:val="28"/>
          <w:lang w:eastAsia="ru-RU"/>
        </w:rPr>
        <w:t>составил 31,6 кв. м. (2021 год – 32,3 кв. м.), что обусловлено ликвидацией ветхого и аварийного жилья.</w:t>
      </w:r>
    </w:p>
    <w:p w:rsidR="0078643B" w:rsidRPr="002B0C60" w:rsidRDefault="0078643B" w:rsidP="0078643B">
      <w:pPr>
        <w:tabs>
          <w:tab w:val="left" w:pos="1339"/>
          <w:tab w:val="center" w:pos="4677"/>
          <w:tab w:val="right" w:pos="9355"/>
        </w:tabs>
        <w:spacing w:after="0" w:line="240" w:lineRule="auto"/>
        <w:ind w:firstLine="709"/>
        <w:jc w:val="both"/>
        <w:rPr>
          <w:rFonts w:ascii="Times New Roman" w:eastAsia="Calibri" w:hAnsi="Times New Roman" w:cs="Times New Roman"/>
          <w:sz w:val="28"/>
          <w:szCs w:val="28"/>
          <w:lang w:eastAsia="ru-RU"/>
        </w:rPr>
      </w:pPr>
      <w:r w:rsidRPr="002B0C60">
        <w:rPr>
          <w:rFonts w:ascii="Times New Roman" w:eastAsia="Times New Roman" w:hAnsi="Times New Roman" w:cs="Times New Roman"/>
          <w:color w:val="000000"/>
          <w:sz w:val="28"/>
          <w:szCs w:val="28"/>
          <w:lang w:eastAsia="ru-RU"/>
        </w:rPr>
        <w:t>Сохранив темпы жилищного строительства, в 202</w:t>
      </w:r>
      <w:r w:rsidR="000F0992" w:rsidRPr="002B0C60">
        <w:rPr>
          <w:rFonts w:ascii="Times New Roman" w:eastAsia="Times New Roman" w:hAnsi="Times New Roman" w:cs="Times New Roman"/>
          <w:color w:val="000000"/>
          <w:sz w:val="28"/>
          <w:szCs w:val="28"/>
          <w:lang w:eastAsia="ru-RU"/>
        </w:rPr>
        <w:t>5</w:t>
      </w:r>
      <w:r w:rsidRPr="002B0C60">
        <w:rPr>
          <w:rFonts w:ascii="Times New Roman" w:eastAsia="Times New Roman" w:hAnsi="Times New Roman" w:cs="Times New Roman"/>
          <w:color w:val="000000"/>
          <w:sz w:val="28"/>
          <w:szCs w:val="28"/>
          <w:lang w:eastAsia="ru-RU"/>
        </w:rPr>
        <w:t xml:space="preserve"> году обеспеченность населения жильем составит более 3</w:t>
      </w:r>
      <w:r w:rsidR="005A00CB" w:rsidRPr="002B0C60">
        <w:rPr>
          <w:rFonts w:ascii="Times New Roman" w:eastAsia="Times New Roman" w:hAnsi="Times New Roman" w:cs="Times New Roman"/>
          <w:color w:val="000000"/>
          <w:sz w:val="28"/>
          <w:szCs w:val="28"/>
          <w:lang w:eastAsia="ru-RU"/>
        </w:rPr>
        <w:t>2</w:t>
      </w:r>
      <w:r w:rsidRPr="002B0C60">
        <w:rPr>
          <w:rFonts w:ascii="Times New Roman" w:eastAsia="Times New Roman" w:hAnsi="Times New Roman" w:cs="Times New Roman"/>
          <w:color w:val="000000"/>
          <w:sz w:val="28"/>
          <w:szCs w:val="28"/>
          <w:lang w:eastAsia="ru-RU"/>
        </w:rPr>
        <w:t xml:space="preserve"> кв. м </w:t>
      </w:r>
      <w:r w:rsidRPr="002B0C60">
        <w:rPr>
          <w:rFonts w:ascii="Times New Roman" w:eastAsia="Times New Roman" w:hAnsi="Times New Roman" w:cs="Times New Roman"/>
          <w:sz w:val="28"/>
          <w:szCs w:val="28"/>
          <w:lang w:eastAsia="ru-RU"/>
        </w:rPr>
        <w:t>(средняя учетная норма площади жилого помещения 18 кв. м на человека).</w:t>
      </w:r>
    </w:p>
    <w:p w:rsidR="0078643B" w:rsidRPr="002B0C60"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В общей площади</w:t>
      </w:r>
      <w:r w:rsidR="0014101B" w:rsidRPr="002B0C60">
        <w:rPr>
          <w:rFonts w:ascii="Times New Roman" w:eastAsia="Times New Roman" w:hAnsi="Times New Roman" w:cs="Times New Roman"/>
          <w:sz w:val="28"/>
          <w:szCs w:val="28"/>
          <w:lang w:eastAsia="ru-RU"/>
        </w:rPr>
        <w:t>,</w:t>
      </w:r>
      <w:r w:rsidRPr="002B0C60">
        <w:rPr>
          <w:rFonts w:ascii="Times New Roman" w:eastAsia="Times New Roman" w:hAnsi="Times New Roman" w:cs="Times New Roman"/>
          <w:sz w:val="28"/>
          <w:szCs w:val="28"/>
          <w:lang w:eastAsia="ru-RU"/>
        </w:rPr>
        <w:t xml:space="preserve"> введенных в 202</w:t>
      </w:r>
      <w:r w:rsidR="005A00CB" w:rsidRPr="002B0C60">
        <w:rPr>
          <w:rFonts w:ascii="Times New Roman" w:eastAsia="Times New Roman" w:hAnsi="Times New Roman" w:cs="Times New Roman"/>
          <w:sz w:val="28"/>
          <w:szCs w:val="28"/>
          <w:lang w:eastAsia="ru-RU"/>
        </w:rPr>
        <w:t>2</w:t>
      </w:r>
      <w:r w:rsidRPr="002B0C60">
        <w:rPr>
          <w:rFonts w:ascii="Times New Roman" w:eastAsia="Times New Roman" w:hAnsi="Times New Roman" w:cs="Times New Roman"/>
          <w:sz w:val="28"/>
          <w:szCs w:val="28"/>
          <w:lang w:eastAsia="ru-RU"/>
        </w:rPr>
        <w:t xml:space="preserve"> году в эксплуатацию жилых домов</w:t>
      </w:r>
      <w:r w:rsidR="00C61E9D" w:rsidRPr="002B0C60">
        <w:rPr>
          <w:rFonts w:ascii="Times New Roman" w:eastAsia="Times New Roman" w:hAnsi="Times New Roman" w:cs="Times New Roman"/>
          <w:sz w:val="28"/>
          <w:szCs w:val="28"/>
          <w:lang w:eastAsia="ru-RU"/>
        </w:rPr>
        <w:t>,</w:t>
      </w:r>
      <w:r w:rsidRPr="002B0C60">
        <w:rPr>
          <w:rFonts w:ascii="Times New Roman" w:eastAsia="Times New Roman" w:hAnsi="Times New Roman" w:cs="Times New Roman"/>
          <w:sz w:val="28"/>
          <w:szCs w:val="28"/>
          <w:lang w:eastAsia="ru-RU"/>
        </w:rPr>
        <w:t xml:space="preserve"> </w:t>
      </w:r>
      <w:r w:rsidR="003D2E50" w:rsidRPr="002B0C60">
        <w:rPr>
          <w:rFonts w:ascii="Times New Roman" w:eastAsia="Times New Roman" w:hAnsi="Times New Roman" w:cs="Times New Roman"/>
          <w:sz w:val="28"/>
          <w:szCs w:val="28"/>
          <w:lang w:eastAsia="ru-RU"/>
        </w:rPr>
        <w:t>83</w:t>
      </w:r>
      <w:r w:rsidRPr="002B0C60">
        <w:rPr>
          <w:rFonts w:ascii="Times New Roman" w:eastAsia="Times New Roman" w:hAnsi="Times New Roman" w:cs="Times New Roman"/>
          <w:sz w:val="28"/>
          <w:szCs w:val="28"/>
          <w:lang w:eastAsia="ru-RU"/>
        </w:rPr>
        <w:t xml:space="preserve">% занимает индивидуальная собственность, что обусловлено активизацией населения в строительстве жилья за счет собственных средств и привлечения кредитных ресурсов. </w:t>
      </w:r>
    </w:p>
    <w:p w:rsidR="0078643B" w:rsidRPr="002B0C60" w:rsidRDefault="0078643B" w:rsidP="007864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2B0C60">
        <w:rPr>
          <w:rFonts w:ascii="Times New Roman" w:eastAsia="Times New Roman" w:hAnsi="Times New Roman" w:cs="Times New Roman"/>
          <w:sz w:val="28"/>
          <w:szCs w:val="28"/>
          <w:lang w:eastAsia="ru-RU"/>
        </w:rPr>
        <w:t>В соответствии с Указом Президента Российской Федерации «О мерах по обеспечению граждан Российской Федерации доступным и комфортным жильем и повышению качества жилищно-коммунальных услуг» от 07 мая 2012 года № 600 поставлена задача по увеличению объемов ввода жилья, в том числе жилья эконом-класса, с целью перехода к решению жилищного вопроса для более широких категорий граждан – молодых семей, работников социальной сферы, врачей, учителей.</w:t>
      </w:r>
      <w:proofErr w:type="gramEnd"/>
    </w:p>
    <w:p w:rsidR="0078643B" w:rsidRPr="002B0C60"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Основным инструментом достижения показателей прогнозного периода являются:</w:t>
      </w:r>
    </w:p>
    <w:p w:rsidR="0078643B" w:rsidRPr="002B0C60" w:rsidRDefault="0078643B" w:rsidP="0078643B">
      <w:pPr>
        <w:spacing w:after="0" w:line="240" w:lineRule="auto"/>
        <w:ind w:firstLine="708"/>
        <w:jc w:val="both"/>
        <w:rPr>
          <w:rFonts w:ascii="Times New Roman" w:eastAsia="Times New Roman" w:hAnsi="Times New Roman" w:cs="Times New Roman"/>
          <w:sz w:val="28"/>
          <w:szCs w:val="28"/>
          <w:lang w:eastAsia="ru-RU"/>
        </w:rPr>
      </w:pPr>
      <w:proofErr w:type="gramStart"/>
      <w:r w:rsidRPr="002B0C60">
        <w:rPr>
          <w:rFonts w:ascii="Times New Roman" w:eastAsia="Times New Roman" w:hAnsi="Times New Roman" w:cs="Times New Roman"/>
          <w:sz w:val="28"/>
          <w:szCs w:val="28"/>
          <w:lang w:eastAsia="ru-RU"/>
        </w:rPr>
        <w:t>федеральная целевая программа «Обеспечение доступным и комфортным жильем и коммунальными услугами граждан Российской Федерации», государственная программа Ханты-Мансийского автономного округа – Югры «Развитие жилищной сферы», «Адресная программа Ханты-Мансийского автономного округа – Югры по переселению граждан из аварийного жилищного фонда на 2019-2025 годы», муниципальные программы «Развитие жилищной сферы в Березовском районе», «Социальная поддержка жителей Березовского района».</w:t>
      </w:r>
      <w:proofErr w:type="gramEnd"/>
    </w:p>
    <w:p w:rsidR="0078643B" w:rsidRPr="002B0C60" w:rsidRDefault="0078643B" w:rsidP="0078643B">
      <w:pPr>
        <w:tabs>
          <w:tab w:val="left" w:pos="709"/>
        </w:tabs>
        <w:spacing w:after="0" w:line="240" w:lineRule="auto"/>
        <w:ind w:right="-2" w:firstLine="709"/>
        <w:jc w:val="both"/>
        <w:rPr>
          <w:rFonts w:ascii="Times New Roman" w:hAnsi="Times New Roman" w:cs="Times New Roman"/>
          <w:sz w:val="28"/>
        </w:rPr>
      </w:pPr>
      <w:r w:rsidRPr="002B0C60">
        <w:rPr>
          <w:rFonts w:ascii="Times New Roman" w:hAnsi="Times New Roman" w:cs="Times New Roman"/>
          <w:sz w:val="28"/>
        </w:rPr>
        <w:t>С целью активизации жилищного строительства в 202</w:t>
      </w:r>
      <w:r w:rsidR="00AE6020" w:rsidRPr="002B0C60">
        <w:rPr>
          <w:rFonts w:ascii="Times New Roman" w:hAnsi="Times New Roman" w:cs="Times New Roman"/>
          <w:sz w:val="28"/>
        </w:rPr>
        <w:t>3</w:t>
      </w:r>
      <w:r w:rsidRPr="002B0C60">
        <w:rPr>
          <w:rFonts w:ascii="Times New Roman" w:hAnsi="Times New Roman" w:cs="Times New Roman"/>
          <w:sz w:val="28"/>
        </w:rPr>
        <w:t xml:space="preserve"> году запланировано предоставление </w:t>
      </w:r>
      <w:r w:rsidR="009E3CCC" w:rsidRPr="002B0C60">
        <w:rPr>
          <w:rFonts w:ascii="Times New Roman" w:hAnsi="Times New Roman" w:cs="Times New Roman"/>
          <w:sz w:val="28"/>
        </w:rPr>
        <w:t>18</w:t>
      </w:r>
      <w:r w:rsidRPr="002B0C60">
        <w:rPr>
          <w:rFonts w:ascii="Times New Roman" w:hAnsi="Times New Roman" w:cs="Times New Roman"/>
          <w:sz w:val="28"/>
        </w:rPr>
        <w:t xml:space="preserve"> земельн</w:t>
      </w:r>
      <w:r w:rsidR="00AE6020" w:rsidRPr="002B0C60">
        <w:rPr>
          <w:rFonts w:ascii="Times New Roman" w:hAnsi="Times New Roman" w:cs="Times New Roman"/>
          <w:sz w:val="28"/>
        </w:rPr>
        <w:t>ых</w:t>
      </w:r>
      <w:r w:rsidRPr="002B0C60">
        <w:rPr>
          <w:rFonts w:ascii="Times New Roman" w:hAnsi="Times New Roman" w:cs="Times New Roman"/>
          <w:sz w:val="28"/>
        </w:rPr>
        <w:t xml:space="preserve"> участк</w:t>
      </w:r>
      <w:r w:rsidR="00AE6020" w:rsidRPr="002B0C60">
        <w:rPr>
          <w:rFonts w:ascii="Times New Roman" w:hAnsi="Times New Roman" w:cs="Times New Roman"/>
          <w:sz w:val="28"/>
        </w:rPr>
        <w:t>ов</w:t>
      </w:r>
      <w:r w:rsidRPr="002B0C60">
        <w:rPr>
          <w:rFonts w:ascii="Times New Roman" w:hAnsi="Times New Roman" w:cs="Times New Roman"/>
          <w:sz w:val="28"/>
        </w:rPr>
        <w:t xml:space="preserve"> для различных категорий граждан.</w:t>
      </w:r>
      <w:r w:rsidR="009E3CCC" w:rsidRPr="002B0C60">
        <w:rPr>
          <w:rFonts w:ascii="Times New Roman" w:hAnsi="Times New Roman" w:cs="Times New Roman"/>
          <w:sz w:val="28"/>
        </w:rPr>
        <w:t xml:space="preserve"> </w:t>
      </w:r>
    </w:p>
    <w:p w:rsidR="0078643B" w:rsidRPr="002B0C60"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2B0C60">
        <w:rPr>
          <w:rFonts w:ascii="Times New Roman" w:eastAsia="Times New Roman" w:hAnsi="Times New Roman" w:cs="Times New Roman"/>
          <w:color w:val="000000"/>
          <w:sz w:val="28"/>
          <w:szCs w:val="28"/>
          <w:lang w:eastAsia="ru-RU"/>
        </w:rPr>
        <w:t xml:space="preserve">Во исполнение Указа Президента Российской Федерации от 07 мая 2012 года № 600 будет продолжена реализация мер по улучшению жилищных условий многодетных семей и граждан льготной категории. </w:t>
      </w:r>
      <w:r w:rsidRPr="002B0C60">
        <w:rPr>
          <w:rFonts w:ascii="Times New Roman" w:hAnsi="Times New Roman" w:cs="Times New Roman"/>
          <w:sz w:val="28"/>
          <w:szCs w:val="28"/>
        </w:rPr>
        <w:t>По состоянию на 01 января 202</w:t>
      </w:r>
      <w:r w:rsidR="00120412" w:rsidRPr="002B0C60">
        <w:rPr>
          <w:rFonts w:ascii="Times New Roman" w:hAnsi="Times New Roman" w:cs="Times New Roman"/>
          <w:sz w:val="28"/>
          <w:szCs w:val="28"/>
        </w:rPr>
        <w:t>3</w:t>
      </w:r>
      <w:r w:rsidRPr="002B0C60">
        <w:rPr>
          <w:rFonts w:ascii="Times New Roman" w:hAnsi="Times New Roman" w:cs="Times New Roman"/>
          <w:sz w:val="28"/>
          <w:szCs w:val="28"/>
        </w:rPr>
        <w:t xml:space="preserve"> года состоит на учете граждан, относящихся к льготным категориям для получения земельных участков для индивидуального жилищного строительства (бесплатно) – 6</w:t>
      </w:r>
      <w:r w:rsidR="00120412" w:rsidRPr="002B0C60">
        <w:rPr>
          <w:rFonts w:ascii="Times New Roman" w:hAnsi="Times New Roman" w:cs="Times New Roman"/>
          <w:sz w:val="28"/>
          <w:szCs w:val="28"/>
        </w:rPr>
        <w:t>1</w:t>
      </w:r>
      <w:r w:rsidRPr="002B0C60">
        <w:rPr>
          <w:rFonts w:ascii="Times New Roman" w:hAnsi="Times New Roman" w:cs="Times New Roman"/>
          <w:sz w:val="28"/>
          <w:szCs w:val="28"/>
        </w:rPr>
        <w:t xml:space="preserve"> человек (01.01.202</w:t>
      </w:r>
      <w:r w:rsidR="00120412" w:rsidRPr="002B0C60">
        <w:rPr>
          <w:rFonts w:ascii="Times New Roman" w:hAnsi="Times New Roman" w:cs="Times New Roman"/>
          <w:sz w:val="28"/>
          <w:szCs w:val="28"/>
        </w:rPr>
        <w:t>2</w:t>
      </w:r>
      <w:r w:rsidRPr="002B0C60">
        <w:rPr>
          <w:rFonts w:ascii="Times New Roman" w:hAnsi="Times New Roman" w:cs="Times New Roman"/>
          <w:sz w:val="28"/>
          <w:szCs w:val="28"/>
        </w:rPr>
        <w:t xml:space="preserve"> - </w:t>
      </w:r>
      <w:r w:rsidR="00120412" w:rsidRPr="002B0C60">
        <w:rPr>
          <w:rFonts w:ascii="Times New Roman" w:hAnsi="Times New Roman" w:cs="Times New Roman"/>
          <w:sz w:val="28"/>
          <w:szCs w:val="28"/>
        </w:rPr>
        <w:t>65</w:t>
      </w:r>
      <w:r w:rsidRPr="002B0C60">
        <w:rPr>
          <w:rFonts w:ascii="Times New Roman" w:hAnsi="Times New Roman" w:cs="Times New Roman"/>
          <w:sz w:val="28"/>
          <w:szCs w:val="28"/>
        </w:rPr>
        <w:t xml:space="preserve">), в том числе многодетных семей – </w:t>
      </w:r>
      <w:r w:rsidR="00CD29B1" w:rsidRPr="002B0C60">
        <w:rPr>
          <w:rFonts w:ascii="Times New Roman" w:hAnsi="Times New Roman" w:cs="Times New Roman"/>
          <w:sz w:val="28"/>
          <w:szCs w:val="28"/>
        </w:rPr>
        <w:t>58</w:t>
      </w:r>
      <w:r w:rsidRPr="002B0C60">
        <w:rPr>
          <w:rFonts w:ascii="Times New Roman" w:hAnsi="Times New Roman" w:cs="Times New Roman"/>
          <w:sz w:val="28"/>
          <w:szCs w:val="28"/>
        </w:rPr>
        <w:t>.</w:t>
      </w:r>
    </w:p>
    <w:p w:rsidR="005E45D7" w:rsidRPr="002B0C60" w:rsidRDefault="005E45D7" w:rsidP="005E45D7">
      <w:pPr>
        <w:autoSpaceDE w:val="0"/>
        <w:autoSpaceDN w:val="0"/>
        <w:adjustRightInd w:val="0"/>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В 2022 году предоставлен 1 земельный участок </w:t>
      </w:r>
      <w:proofErr w:type="gramStart"/>
      <w:r w:rsidRPr="002B0C60">
        <w:rPr>
          <w:rFonts w:ascii="Times New Roman" w:hAnsi="Times New Roman" w:cs="Times New Roman"/>
          <w:sz w:val="28"/>
          <w:szCs w:val="28"/>
        </w:rPr>
        <w:t>в</w:t>
      </w:r>
      <w:proofErr w:type="gramEnd"/>
      <w:r w:rsidRPr="002B0C60">
        <w:rPr>
          <w:rFonts w:ascii="Times New Roman" w:hAnsi="Times New Roman" w:cs="Times New Roman"/>
          <w:sz w:val="28"/>
          <w:szCs w:val="28"/>
        </w:rPr>
        <w:t xml:space="preserve"> с. </w:t>
      </w:r>
      <w:proofErr w:type="spellStart"/>
      <w:r w:rsidRPr="002B0C60">
        <w:rPr>
          <w:rFonts w:ascii="Times New Roman" w:hAnsi="Times New Roman" w:cs="Times New Roman"/>
          <w:sz w:val="28"/>
          <w:szCs w:val="28"/>
        </w:rPr>
        <w:t>Саранпауль</w:t>
      </w:r>
      <w:proofErr w:type="spellEnd"/>
      <w:r w:rsidRPr="002B0C60">
        <w:rPr>
          <w:rFonts w:ascii="Times New Roman" w:hAnsi="Times New Roman" w:cs="Times New Roman"/>
          <w:sz w:val="28"/>
          <w:szCs w:val="28"/>
        </w:rPr>
        <w:t xml:space="preserve"> – </w:t>
      </w:r>
      <w:proofErr w:type="gramStart"/>
      <w:r w:rsidRPr="002B0C60">
        <w:rPr>
          <w:rFonts w:ascii="Times New Roman" w:hAnsi="Times New Roman" w:cs="Times New Roman"/>
          <w:sz w:val="28"/>
          <w:szCs w:val="28"/>
        </w:rPr>
        <w:t>заявителю</w:t>
      </w:r>
      <w:proofErr w:type="gramEnd"/>
      <w:r w:rsidRPr="002B0C60">
        <w:rPr>
          <w:rFonts w:ascii="Times New Roman" w:hAnsi="Times New Roman" w:cs="Times New Roman"/>
          <w:sz w:val="28"/>
          <w:szCs w:val="28"/>
        </w:rPr>
        <w:t>, относящемуся к льготной категории граждан.</w:t>
      </w:r>
    </w:p>
    <w:p w:rsidR="0078643B" w:rsidRPr="002B0C60" w:rsidRDefault="0078643B" w:rsidP="0078643B">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2B0C60">
        <w:rPr>
          <w:rFonts w:ascii="Times New Roman" w:eastAsia="Calibri" w:hAnsi="Times New Roman" w:cs="Times New Roman"/>
          <w:b/>
          <w:sz w:val="28"/>
          <w:szCs w:val="28"/>
          <w:lang w:eastAsia="ru-RU"/>
        </w:rPr>
        <w:t>4. Транспорт и связь</w:t>
      </w:r>
    </w:p>
    <w:p w:rsidR="0078643B" w:rsidRPr="002B0C60" w:rsidRDefault="0078643B" w:rsidP="0078643B">
      <w:pPr>
        <w:keepNext/>
        <w:spacing w:before="240" w:after="0" w:line="240" w:lineRule="auto"/>
        <w:ind w:firstLine="708"/>
        <w:jc w:val="both"/>
        <w:outlineLvl w:val="3"/>
        <w:rPr>
          <w:rFonts w:ascii="Times New Roman" w:eastAsia="Calibri" w:hAnsi="Times New Roman" w:cs="Times New Roman"/>
          <w:b/>
          <w:sz w:val="28"/>
          <w:szCs w:val="28"/>
          <w:lang w:eastAsia="ru-RU"/>
        </w:rPr>
      </w:pPr>
      <w:r w:rsidRPr="002B0C60">
        <w:rPr>
          <w:rFonts w:ascii="Times New Roman" w:eastAsia="Calibri" w:hAnsi="Times New Roman" w:cs="Times New Roman"/>
          <w:b/>
          <w:sz w:val="28"/>
          <w:szCs w:val="28"/>
          <w:lang w:eastAsia="ru-RU"/>
        </w:rPr>
        <w:t>4.1. Транспорт</w:t>
      </w:r>
    </w:p>
    <w:p w:rsidR="0078643B" w:rsidRPr="002B0C60"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В условиях значительной удаленности от основной полосы расселения </w:t>
      </w:r>
      <w:r w:rsidRPr="002B0C60">
        <w:rPr>
          <w:rFonts w:ascii="Times New Roman" w:eastAsia="Times New Roman" w:hAnsi="Times New Roman" w:cs="Times New Roman"/>
          <w:sz w:val="28"/>
          <w:szCs w:val="28"/>
          <w:lang w:eastAsia="ru-RU"/>
        </w:rPr>
        <w:lastRenderedPageBreak/>
        <w:t>Урала и Западной Сибири огромную роль для развития района играет уровень развития транспортного комплекса</w:t>
      </w:r>
      <w:r w:rsidRPr="002B0C60">
        <w:rPr>
          <w:rFonts w:ascii="Times New Roman" w:hAnsi="Times New Roman" w:cs="Times New Roman"/>
          <w:sz w:val="28"/>
          <w:szCs w:val="28"/>
        </w:rPr>
        <w:t xml:space="preserve">, который представлен </w:t>
      </w:r>
      <w:r w:rsidRPr="002B0C60">
        <w:rPr>
          <w:rFonts w:ascii="Times New Roman" w:eastAsia="Times New Roman" w:hAnsi="Times New Roman" w:cs="Times New Roman"/>
          <w:sz w:val="28"/>
          <w:szCs w:val="28"/>
          <w:lang w:eastAsia="ru-RU"/>
        </w:rPr>
        <w:t xml:space="preserve">воздушным, водным, автомобильным транспортом. </w:t>
      </w:r>
    </w:p>
    <w:p w:rsidR="0078643B" w:rsidRPr="002B0C60" w:rsidRDefault="0078643B" w:rsidP="0078643B">
      <w:pPr>
        <w:pStyle w:val="ConsPlusNormal"/>
        <w:ind w:firstLine="709"/>
        <w:jc w:val="both"/>
        <w:rPr>
          <w:bCs/>
          <w:szCs w:val="28"/>
        </w:rPr>
      </w:pPr>
      <w:r w:rsidRPr="002B0C60">
        <w:rPr>
          <w:bCs/>
          <w:szCs w:val="28"/>
        </w:rPr>
        <w:t xml:space="preserve">Внешнее </w:t>
      </w:r>
      <w:proofErr w:type="spellStart"/>
      <w:r w:rsidRPr="002B0C60">
        <w:rPr>
          <w:bCs/>
          <w:szCs w:val="28"/>
        </w:rPr>
        <w:t>санкционное</w:t>
      </w:r>
      <w:proofErr w:type="spellEnd"/>
      <w:r w:rsidRPr="002B0C60">
        <w:rPr>
          <w:bCs/>
          <w:szCs w:val="28"/>
        </w:rPr>
        <w:t xml:space="preserve"> давление внесло свои коррективы практически во все области и сферы коммерческой деятельности, и транспортные перевозки не стали исключением. </w:t>
      </w:r>
    </w:p>
    <w:p w:rsidR="0078643B" w:rsidRPr="002B0C60" w:rsidRDefault="0078643B" w:rsidP="0078643B">
      <w:pPr>
        <w:spacing w:after="0" w:line="240" w:lineRule="auto"/>
        <w:ind w:firstLine="708"/>
        <w:jc w:val="both"/>
        <w:rPr>
          <w:rFonts w:ascii="Times New Roman" w:eastAsia="Times New Roman" w:hAnsi="Times New Roman" w:cs="Times New Roman"/>
          <w:sz w:val="28"/>
          <w:szCs w:val="28"/>
          <w:lang w:eastAsia="ru-RU"/>
        </w:rPr>
      </w:pPr>
    </w:p>
    <w:p w:rsidR="0078643B" w:rsidRPr="002B0C60" w:rsidRDefault="0078643B" w:rsidP="0078643B">
      <w:pPr>
        <w:widowControl w:val="0"/>
        <w:autoSpaceDE w:val="0"/>
        <w:autoSpaceDN w:val="0"/>
        <w:adjustRightInd w:val="0"/>
        <w:spacing w:after="0" w:line="240" w:lineRule="auto"/>
        <w:ind w:firstLine="720"/>
        <w:jc w:val="center"/>
        <w:outlineLvl w:val="2"/>
        <w:rPr>
          <w:rFonts w:ascii="Times New Roman" w:hAnsi="Times New Roman" w:cs="Times New Roman"/>
          <w:b/>
          <w:sz w:val="28"/>
          <w:szCs w:val="28"/>
        </w:rPr>
      </w:pPr>
      <w:r w:rsidRPr="002B0C60">
        <w:rPr>
          <w:rFonts w:ascii="Times New Roman" w:hAnsi="Times New Roman" w:cs="Times New Roman"/>
          <w:b/>
          <w:sz w:val="28"/>
          <w:szCs w:val="28"/>
        </w:rPr>
        <w:t>Динамика показателей по организации пассажирских перевозок</w:t>
      </w:r>
    </w:p>
    <w:p w:rsidR="0078643B" w:rsidRPr="002B0C60" w:rsidRDefault="0078643B" w:rsidP="0078643B">
      <w:pPr>
        <w:widowControl w:val="0"/>
        <w:autoSpaceDE w:val="0"/>
        <w:autoSpaceDN w:val="0"/>
        <w:adjustRightInd w:val="0"/>
        <w:spacing w:after="0" w:line="240" w:lineRule="auto"/>
        <w:ind w:firstLine="720"/>
        <w:jc w:val="center"/>
        <w:outlineLvl w:val="2"/>
        <w:rPr>
          <w:rFonts w:ascii="Times New Roman" w:hAnsi="Times New Roman" w:cs="Times New Roman"/>
          <w:b/>
          <w:sz w:val="28"/>
          <w:szCs w:val="28"/>
        </w:rPr>
      </w:pPr>
      <w:r w:rsidRPr="002B0C60">
        <w:rPr>
          <w:rFonts w:ascii="Times New Roman" w:hAnsi="Times New Roman" w:cs="Times New Roman"/>
          <w:b/>
          <w:sz w:val="28"/>
          <w:szCs w:val="28"/>
        </w:rPr>
        <w:t>между поселениями в границах Березовского района</w:t>
      </w:r>
    </w:p>
    <w:p w:rsidR="00CB0B3C" w:rsidRPr="002B0C60" w:rsidRDefault="00CB0B3C" w:rsidP="0078643B">
      <w:pPr>
        <w:widowControl w:val="0"/>
        <w:autoSpaceDE w:val="0"/>
        <w:autoSpaceDN w:val="0"/>
        <w:adjustRightInd w:val="0"/>
        <w:spacing w:after="0" w:line="240" w:lineRule="auto"/>
        <w:ind w:firstLine="720"/>
        <w:jc w:val="center"/>
        <w:outlineLvl w:val="2"/>
        <w:rPr>
          <w:rFonts w:ascii="Times New Roman" w:hAnsi="Times New Roman" w:cs="Times New Roman"/>
          <w:b/>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7"/>
        <w:gridCol w:w="1986"/>
        <w:gridCol w:w="1700"/>
      </w:tblGrid>
      <w:tr w:rsidR="00CB0B3C" w:rsidRPr="002B0C60" w:rsidTr="00212CFC">
        <w:trPr>
          <w:trHeight w:val="365"/>
        </w:trPr>
        <w:tc>
          <w:tcPr>
            <w:tcW w:w="6487" w:type="dxa"/>
            <w:tcBorders>
              <w:top w:val="single" w:sz="4" w:space="0" w:color="auto"/>
              <w:left w:val="single" w:sz="4" w:space="0" w:color="auto"/>
              <w:bottom w:val="single" w:sz="4" w:space="0" w:color="auto"/>
              <w:right w:val="single" w:sz="4" w:space="0" w:color="auto"/>
            </w:tcBorders>
            <w:vAlign w:val="center"/>
            <w:hideMark/>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2B0C60">
              <w:rPr>
                <w:rFonts w:ascii="Times New Roman" w:hAnsi="Times New Roman" w:cs="Times New Roman"/>
                <w:b/>
                <w:sz w:val="24"/>
                <w:szCs w:val="24"/>
              </w:rPr>
              <w:t>Наименование показателя</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spacing w:after="0" w:line="240" w:lineRule="auto"/>
              <w:jc w:val="center"/>
              <w:rPr>
                <w:rFonts w:ascii="Times New Roman" w:hAnsi="Times New Roman" w:cs="Times New Roman"/>
                <w:b/>
                <w:sz w:val="24"/>
                <w:szCs w:val="24"/>
              </w:rPr>
            </w:pPr>
            <w:r w:rsidRPr="002B0C60">
              <w:rPr>
                <w:rFonts w:ascii="Times New Roman" w:hAnsi="Times New Roman" w:cs="Times New Roman"/>
                <w:b/>
                <w:sz w:val="24"/>
                <w:szCs w:val="24"/>
              </w:rPr>
              <w:t>2021 года</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autoSpaceDE w:val="0"/>
              <w:autoSpaceDN w:val="0"/>
              <w:adjustRightInd w:val="0"/>
              <w:spacing w:after="0" w:line="240" w:lineRule="auto"/>
              <w:jc w:val="center"/>
              <w:rPr>
                <w:rFonts w:ascii="Times New Roman" w:hAnsi="Times New Roman" w:cs="Times New Roman"/>
                <w:b/>
                <w:sz w:val="24"/>
                <w:szCs w:val="24"/>
              </w:rPr>
            </w:pPr>
            <w:r w:rsidRPr="002B0C60">
              <w:rPr>
                <w:rFonts w:ascii="Times New Roman" w:hAnsi="Times New Roman" w:cs="Times New Roman"/>
                <w:b/>
                <w:sz w:val="24"/>
                <w:szCs w:val="24"/>
              </w:rPr>
              <w:t>2022 года</w:t>
            </w:r>
          </w:p>
        </w:tc>
      </w:tr>
      <w:tr w:rsidR="00CB0B3C" w:rsidRPr="002B0C60" w:rsidTr="00212CFC">
        <w:trPr>
          <w:trHeight w:val="365"/>
        </w:trPr>
        <w:tc>
          <w:tcPr>
            <w:tcW w:w="10173" w:type="dxa"/>
            <w:gridSpan w:val="3"/>
            <w:tcBorders>
              <w:top w:val="single" w:sz="4" w:space="0" w:color="auto"/>
              <w:left w:val="single" w:sz="4" w:space="0" w:color="auto"/>
              <w:bottom w:val="single" w:sz="4" w:space="0" w:color="auto"/>
              <w:right w:val="single" w:sz="4" w:space="0" w:color="auto"/>
            </w:tcBorders>
            <w:hideMark/>
          </w:tcPr>
          <w:p w:rsidR="00CB0B3C" w:rsidRPr="002B0C60" w:rsidRDefault="00CB0B3C" w:rsidP="00CB0B3C">
            <w:pPr>
              <w:widowControl w:val="0"/>
              <w:autoSpaceDE w:val="0"/>
              <w:autoSpaceDN w:val="0"/>
              <w:adjustRightInd w:val="0"/>
              <w:spacing w:after="0" w:line="240" w:lineRule="auto"/>
              <w:outlineLvl w:val="2"/>
              <w:rPr>
                <w:rFonts w:ascii="Times New Roman" w:hAnsi="Times New Roman" w:cs="Times New Roman"/>
                <w:b/>
                <w:sz w:val="24"/>
                <w:szCs w:val="24"/>
              </w:rPr>
            </w:pPr>
            <w:r w:rsidRPr="002B0C60">
              <w:rPr>
                <w:rFonts w:ascii="Times New Roman" w:hAnsi="Times New Roman" w:cs="Times New Roman"/>
                <w:b/>
                <w:sz w:val="24"/>
                <w:szCs w:val="24"/>
              </w:rPr>
              <w:t>Количество выполненных рейсов (</w:t>
            </w:r>
            <w:proofErr w:type="spellStart"/>
            <w:r w:rsidRPr="002B0C60">
              <w:rPr>
                <w:rFonts w:ascii="Times New Roman" w:hAnsi="Times New Roman" w:cs="Times New Roman"/>
                <w:b/>
                <w:sz w:val="24"/>
                <w:szCs w:val="24"/>
              </w:rPr>
              <w:t>рейсооборотов</w:t>
            </w:r>
            <w:proofErr w:type="spellEnd"/>
            <w:r w:rsidRPr="002B0C60">
              <w:rPr>
                <w:rFonts w:ascii="Times New Roman" w:hAnsi="Times New Roman" w:cs="Times New Roman"/>
                <w:b/>
                <w:sz w:val="24"/>
                <w:szCs w:val="24"/>
              </w:rPr>
              <w:t>), в том числе:</w:t>
            </w:r>
          </w:p>
        </w:tc>
      </w:tr>
      <w:tr w:rsidR="00CB0B3C" w:rsidRPr="002B0C60"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2B0C60"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2B0C60">
              <w:rPr>
                <w:rFonts w:ascii="Times New Roman" w:hAnsi="Times New Roman" w:cs="Times New Roman"/>
                <w:sz w:val="24"/>
                <w:szCs w:val="24"/>
              </w:rPr>
              <w:t>водный транспорт, единиц (</w:t>
            </w:r>
            <w:proofErr w:type="spellStart"/>
            <w:r w:rsidRPr="002B0C60">
              <w:rPr>
                <w:rFonts w:ascii="Times New Roman" w:hAnsi="Times New Roman" w:cs="Times New Roman"/>
                <w:sz w:val="24"/>
                <w:szCs w:val="24"/>
              </w:rPr>
              <w:t>рейсообороты</w:t>
            </w:r>
            <w:proofErr w:type="spellEnd"/>
            <w:r w:rsidRPr="002B0C60">
              <w:rPr>
                <w:rFonts w:ascii="Times New Roman" w:hAnsi="Times New Roman" w:cs="Times New Roman"/>
                <w:sz w:val="24"/>
                <w:szCs w:val="24"/>
              </w:rPr>
              <w:t>)</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168</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165,5</w:t>
            </w:r>
          </w:p>
        </w:tc>
      </w:tr>
      <w:tr w:rsidR="00CB0B3C" w:rsidRPr="002B0C60"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2B0C60"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2B0C60">
              <w:rPr>
                <w:rFonts w:ascii="Times New Roman" w:hAnsi="Times New Roman" w:cs="Times New Roman"/>
                <w:sz w:val="24"/>
                <w:szCs w:val="24"/>
              </w:rPr>
              <w:t>авиационный транспорт, единиц (</w:t>
            </w:r>
            <w:proofErr w:type="spellStart"/>
            <w:r w:rsidRPr="002B0C60">
              <w:rPr>
                <w:rFonts w:ascii="Times New Roman" w:hAnsi="Times New Roman" w:cs="Times New Roman"/>
                <w:sz w:val="24"/>
                <w:szCs w:val="24"/>
              </w:rPr>
              <w:t>рейсообороты</w:t>
            </w:r>
            <w:proofErr w:type="spellEnd"/>
            <w:r w:rsidRPr="002B0C60">
              <w:rPr>
                <w:rFonts w:ascii="Times New Roman" w:hAnsi="Times New Roman" w:cs="Times New Roman"/>
                <w:sz w:val="24"/>
                <w:szCs w:val="24"/>
              </w:rPr>
              <w:t>)</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288</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317</w:t>
            </w:r>
          </w:p>
        </w:tc>
      </w:tr>
      <w:tr w:rsidR="00CB0B3C" w:rsidRPr="002B0C60"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2B0C60"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2B0C60">
              <w:rPr>
                <w:rFonts w:ascii="Times New Roman" w:hAnsi="Times New Roman" w:cs="Times New Roman"/>
                <w:sz w:val="24"/>
                <w:szCs w:val="24"/>
              </w:rPr>
              <w:t>автомобильный транспорт, (</w:t>
            </w:r>
            <w:proofErr w:type="spellStart"/>
            <w:r w:rsidRPr="002B0C60">
              <w:rPr>
                <w:rFonts w:ascii="Times New Roman" w:hAnsi="Times New Roman" w:cs="Times New Roman"/>
                <w:sz w:val="24"/>
                <w:szCs w:val="24"/>
              </w:rPr>
              <w:t>рейсообороты</w:t>
            </w:r>
            <w:proofErr w:type="spellEnd"/>
            <w:r w:rsidRPr="002B0C60">
              <w:rPr>
                <w:rFonts w:ascii="Times New Roman" w:hAnsi="Times New Roman" w:cs="Times New Roman"/>
                <w:sz w:val="24"/>
                <w:szCs w:val="24"/>
              </w:rPr>
              <w:t>)</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135</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114</w:t>
            </w:r>
          </w:p>
        </w:tc>
      </w:tr>
      <w:tr w:rsidR="00CB0B3C" w:rsidRPr="002B0C60"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2B0C60" w:rsidRDefault="00CB0B3C" w:rsidP="00CB0B3C">
            <w:pPr>
              <w:widowControl w:val="0"/>
              <w:autoSpaceDE w:val="0"/>
              <w:autoSpaceDN w:val="0"/>
              <w:adjustRightInd w:val="0"/>
              <w:spacing w:after="0" w:line="240" w:lineRule="auto"/>
              <w:jc w:val="both"/>
              <w:outlineLvl w:val="2"/>
              <w:rPr>
                <w:rFonts w:ascii="Times New Roman" w:hAnsi="Times New Roman" w:cs="Times New Roman"/>
                <w:b/>
                <w:sz w:val="24"/>
                <w:szCs w:val="24"/>
              </w:rPr>
            </w:pPr>
            <w:r w:rsidRPr="002B0C60">
              <w:rPr>
                <w:rFonts w:ascii="Times New Roman" w:hAnsi="Times New Roman" w:cs="Times New Roman"/>
                <w:b/>
                <w:sz w:val="24"/>
                <w:szCs w:val="24"/>
              </w:rPr>
              <w:t>Пассажиропоток, человек, в том числе:</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2B0C60">
              <w:rPr>
                <w:rFonts w:ascii="Times New Roman" w:hAnsi="Times New Roman" w:cs="Times New Roman"/>
                <w:b/>
                <w:sz w:val="24"/>
                <w:szCs w:val="24"/>
              </w:rPr>
              <w:t>22 728</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2B0C60">
              <w:rPr>
                <w:rFonts w:ascii="Times New Roman" w:hAnsi="Times New Roman" w:cs="Times New Roman"/>
                <w:b/>
                <w:sz w:val="24"/>
                <w:szCs w:val="24"/>
              </w:rPr>
              <w:t>21 470</w:t>
            </w:r>
          </w:p>
        </w:tc>
      </w:tr>
      <w:tr w:rsidR="00CB0B3C" w:rsidRPr="002B0C60"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2B0C60"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2B0C60">
              <w:rPr>
                <w:rFonts w:ascii="Times New Roman" w:hAnsi="Times New Roman" w:cs="Times New Roman"/>
                <w:sz w:val="24"/>
                <w:szCs w:val="24"/>
              </w:rPr>
              <w:t>водный транспорт, пассажиров</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12 159</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11 215</w:t>
            </w:r>
          </w:p>
        </w:tc>
      </w:tr>
      <w:tr w:rsidR="00CB0B3C" w:rsidRPr="002B0C60"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2B0C60"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2B0C60">
              <w:rPr>
                <w:rFonts w:ascii="Times New Roman" w:hAnsi="Times New Roman" w:cs="Times New Roman"/>
                <w:sz w:val="24"/>
                <w:szCs w:val="24"/>
              </w:rPr>
              <w:t>авиационный транспорт, пассажиров</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8 529</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8 631</w:t>
            </w:r>
          </w:p>
        </w:tc>
      </w:tr>
      <w:tr w:rsidR="00CB0B3C" w:rsidRPr="002B0C60"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2B0C60"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2B0C60">
              <w:rPr>
                <w:rFonts w:ascii="Times New Roman" w:hAnsi="Times New Roman" w:cs="Times New Roman"/>
                <w:sz w:val="24"/>
                <w:szCs w:val="24"/>
              </w:rPr>
              <w:t>автомобильный транспорт, пассажиров</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2 040</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1 624</w:t>
            </w:r>
          </w:p>
        </w:tc>
      </w:tr>
      <w:tr w:rsidR="00CB0B3C" w:rsidRPr="002B0C60"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2B0C60" w:rsidRDefault="00CB0B3C" w:rsidP="00CB0B3C">
            <w:pPr>
              <w:widowControl w:val="0"/>
              <w:autoSpaceDE w:val="0"/>
              <w:autoSpaceDN w:val="0"/>
              <w:adjustRightInd w:val="0"/>
              <w:spacing w:after="0" w:line="240" w:lineRule="auto"/>
              <w:jc w:val="both"/>
              <w:outlineLvl w:val="2"/>
              <w:rPr>
                <w:rFonts w:ascii="Times New Roman" w:hAnsi="Times New Roman" w:cs="Times New Roman"/>
                <w:b/>
                <w:sz w:val="24"/>
                <w:szCs w:val="24"/>
              </w:rPr>
            </w:pPr>
            <w:r w:rsidRPr="002B0C60">
              <w:rPr>
                <w:rFonts w:ascii="Times New Roman" w:hAnsi="Times New Roman" w:cs="Times New Roman"/>
                <w:b/>
                <w:sz w:val="24"/>
                <w:szCs w:val="24"/>
              </w:rPr>
              <w:t>Объем субсидий на перевозки пассажиров, тыс. рублей, в том числе:</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2B0C60">
              <w:rPr>
                <w:rFonts w:ascii="Times New Roman" w:hAnsi="Times New Roman" w:cs="Times New Roman"/>
                <w:b/>
                <w:sz w:val="24"/>
                <w:szCs w:val="24"/>
              </w:rPr>
              <w:t>119 926,90</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2B0C60">
              <w:rPr>
                <w:rFonts w:ascii="Times New Roman" w:hAnsi="Times New Roman" w:cs="Times New Roman"/>
                <w:b/>
                <w:sz w:val="24"/>
                <w:szCs w:val="24"/>
              </w:rPr>
              <w:t>164 749,50</w:t>
            </w:r>
          </w:p>
        </w:tc>
      </w:tr>
      <w:tr w:rsidR="00CB0B3C" w:rsidRPr="002B0C60"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2B0C60"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2B0C60">
              <w:rPr>
                <w:rFonts w:ascii="Times New Roman" w:hAnsi="Times New Roman" w:cs="Times New Roman"/>
                <w:sz w:val="24"/>
                <w:szCs w:val="24"/>
              </w:rPr>
              <w:t>водный транспорт, тыс. рублей</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30 966,10</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55 047,40</w:t>
            </w:r>
          </w:p>
        </w:tc>
      </w:tr>
      <w:tr w:rsidR="00CB0B3C" w:rsidRPr="002B0C60"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2B0C60"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2B0C60">
              <w:rPr>
                <w:rFonts w:ascii="Times New Roman" w:hAnsi="Times New Roman" w:cs="Times New Roman"/>
                <w:sz w:val="24"/>
                <w:szCs w:val="24"/>
              </w:rPr>
              <w:t>авиационный транспорт, тыс. рублей</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83 659,10</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105 596,00</w:t>
            </w:r>
          </w:p>
        </w:tc>
      </w:tr>
      <w:tr w:rsidR="00CB0B3C" w:rsidRPr="002B0C60"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rsidR="00CB0B3C" w:rsidRPr="002B0C60"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2B0C60">
              <w:rPr>
                <w:rFonts w:ascii="Times New Roman" w:hAnsi="Times New Roman" w:cs="Times New Roman"/>
                <w:sz w:val="24"/>
                <w:szCs w:val="24"/>
              </w:rPr>
              <w:t>автомобильный транспорт, тыс. рублей</w:t>
            </w:r>
          </w:p>
        </w:tc>
        <w:tc>
          <w:tcPr>
            <w:tcW w:w="1986"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5 301,70</w:t>
            </w:r>
          </w:p>
        </w:tc>
        <w:tc>
          <w:tcPr>
            <w:tcW w:w="1700" w:type="dxa"/>
            <w:tcBorders>
              <w:top w:val="single" w:sz="4" w:space="0" w:color="auto"/>
              <w:left w:val="single" w:sz="4" w:space="0" w:color="auto"/>
              <w:bottom w:val="single" w:sz="4" w:space="0" w:color="auto"/>
              <w:right w:val="single" w:sz="4" w:space="0" w:color="auto"/>
            </w:tcBorders>
            <w:vAlign w:val="center"/>
          </w:tcPr>
          <w:p w:rsidR="00CB0B3C" w:rsidRPr="002B0C60" w:rsidRDefault="00CB0B3C"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2B0C60">
              <w:rPr>
                <w:rFonts w:ascii="Times New Roman" w:hAnsi="Times New Roman" w:cs="Times New Roman"/>
                <w:sz w:val="24"/>
                <w:szCs w:val="24"/>
              </w:rPr>
              <w:t>4 106,10</w:t>
            </w:r>
          </w:p>
        </w:tc>
      </w:tr>
    </w:tbl>
    <w:p w:rsidR="00CB0B3C" w:rsidRPr="002B0C60" w:rsidRDefault="00CB0B3C" w:rsidP="0078643B">
      <w:pPr>
        <w:widowControl w:val="0"/>
        <w:autoSpaceDE w:val="0"/>
        <w:autoSpaceDN w:val="0"/>
        <w:adjustRightInd w:val="0"/>
        <w:spacing w:after="0" w:line="240" w:lineRule="auto"/>
        <w:ind w:firstLine="708"/>
        <w:jc w:val="both"/>
        <w:outlineLvl w:val="2"/>
        <w:rPr>
          <w:rFonts w:ascii="Times New Roman" w:hAnsi="Times New Roman" w:cs="Times New Roman"/>
          <w:sz w:val="28"/>
          <w:szCs w:val="28"/>
        </w:rPr>
      </w:pPr>
    </w:p>
    <w:p w:rsidR="0078643B" w:rsidRPr="002B0C60" w:rsidRDefault="0078643B" w:rsidP="0078643B">
      <w:pPr>
        <w:widowControl w:val="0"/>
        <w:autoSpaceDE w:val="0"/>
        <w:autoSpaceDN w:val="0"/>
        <w:adjustRightInd w:val="0"/>
        <w:spacing w:after="0" w:line="240" w:lineRule="auto"/>
        <w:ind w:firstLine="708"/>
        <w:jc w:val="both"/>
        <w:outlineLvl w:val="2"/>
        <w:rPr>
          <w:rFonts w:ascii="Times New Roman" w:hAnsi="Times New Roman" w:cs="Times New Roman"/>
          <w:sz w:val="28"/>
          <w:szCs w:val="28"/>
        </w:rPr>
      </w:pPr>
      <w:r w:rsidRPr="002B0C60">
        <w:rPr>
          <w:rFonts w:ascii="Times New Roman" w:hAnsi="Times New Roman" w:cs="Times New Roman"/>
          <w:sz w:val="28"/>
          <w:szCs w:val="28"/>
        </w:rPr>
        <w:t>В 202</w:t>
      </w:r>
      <w:r w:rsidR="002564E3" w:rsidRPr="002B0C60">
        <w:rPr>
          <w:rFonts w:ascii="Times New Roman" w:hAnsi="Times New Roman" w:cs="Times New Roman"/>
          <w:sz w:val="28"/>
          <w:szCs w:val="28"/>
        </w:rPr>
        <w:t>2</w:t>
      </w:r>
      <w:r w:rsidRPr="002B0C60">
        <w:rPr>
          <w:rFonts w:ascii="Times New Roman" w:hAnsi="Times New Roman" w:cs="Times New Roman"/>
          <w:sz w:val="28"/>
          <w:szCs w:val="28"/>
        </w:rPr>
        <w:t xml:space="preserve"> году в связи с увеличение</w:t>
      </w:r>
      <w:r w:rsidR="00E85DF0" w:rsidRPr="002B0C60">
        <w:rPr>
          <w:rFonts w:ascii="Times New Roman" w:hAnsi="Times New Roman" w:cs="Times New Roman"/>
          <w:sz w:val="28"/>
          <w:szCs w:val="28"/>
        </w:rPr>
        <w:t>м</w:t>
      </w:r>
      <w:r w:rsidRPr="002B0C60">
        <w:rPr>
          <w:rFonts w:ascii="Times New Roman" w:hAnsi="Times New Roman" w:cs="Times New Roman"/>
          <w:sz w:val="28"/>
          <w:szCs w:val="28"/>
        </w:rPr>
        <w:t xml:space="preserve"> уровня цен и тарифов зафиксировано замедление мобильного потока населения. Общий объем перевезенных пассажиров между поселениями в границах Березовского района с</w:t>
      </w:r>
      <w:r w:rsidR="002564E3" w:rsidRPr="002B0C60">
        <w:rPr>
          <w:rFonts w:ascii="Times New Roman" w:hAnsi="Times New Roman" w:cs="Times New Roman"/>
          <w:sz w:val="28"/>
          <w:szCs w:val="28"/>
        </w:rPr>
        <w:t>ократился</w:t>
      </w:r>
      <w:r w:rsidRPr="002B0C60">
        <w:rPr>
          <w:rFonts w:ascii="Times New Roman" w:hAnsi="Times New Roman" w:cs="Times New Roman"/>
          <w:sz w:val="28"/>
          <w:szCs w:val="28"/>
        </w:rPr>
        <w:t xml:space="preserve"> на </w:t>
      </w:r>
      <w:r w:rsidR="002564E3" w:rsidRPr="002B0C60">
        <w:rPr>
          <w:rFonts w:ascii="Times New Roman" w:hAnsi="Times New Roman" w:cs="Times New Roman"/>
          <w:sz w:val="28"/>
          <w:szCs w:val="28"/>
        </w:rPr>
        <w:t>5,54</w:t>
      </w:r>
      <w:r w:rsidRPr="002B0C60">
        <w:rPr>
          <w:rFonts w:ascii="Times New Roman" w:hAnsi="Times New Roman" w:cs="Times New Roman"/>
          <w:sz w:val="28"/>
          <w:szCs w:val="28"/>
        </w:rPr>
        <w:t xml:space="preserve">% и составил </w:t>
      </w:r>
      <w:r w:rsidR="002564E3" w:rsidRPr="002B0C60">
        <w:rPr>
          <w:rFonts w:ascii="Times New Roman" w:hAnsi="Times New Roman" w:cs="Times New Roman"/>
          <w:sz w:val="28"/>
          <w:szCs w:val="28"/>
        </w:rPr>
        <w:t>21 470</w:t>
      </w:r>
      <w:r w:rsidRPr="002B0C60">
        <w:rPr>
          <w:rFonts w:ascii="Times New Roman" w:hAnsi="Times New Roman" w:cs="Times New Roman"/>
          <w:sz w:val="28"/>
          <w:szCs w:val="28"/>
        </w:rPr>
        <w:t xml:space="preserve"> человек, объем субсидирования пассажирских перевозок всеми</w:t>
      </w:r>
      <w:r w:rsidR="002564E3" w:rsidRPr="002B0C60">
        <w:rPr>
          <w:rFonts w:ascii="Times New Roman" w:hAnsi="Times New Roman" w:cs="Times New Roman"/>
          <w:sz w:val="28"/>
          <w:szCs w:val="28"/>
        </w:rPr>
        <w:t xml:space="preserve"> видам транспорта увеличился в 1,4 раза</w:t>
      </w:r>
      <w:r w:rsidRPr="002B0C60">
        <w:rPr>
          <w:rFonts w:ascii="Times New Roman" w:hAnsi="Times New Roman" w:cs="Times New Roman"/>
          <w:sz w:val="28"/>
          <w:szCs w:val="28"/>
        </w:rPr>
        <w:t xml:space="preserve"> и </w:t>
      </w:r>
      <w:r w:rsidR="002564E3" w:rsidRPr="002B0C60">
        <w:rPr>
          <w:rFonts w:ascii="Times New Roman" w:hAnsi="Times New Roman" w:cs="Times New Roman"/>
          <w:sz w:val="28"/>
          <w:szCs w:val="28"/>
        </w:rPr>
        <w:t>достиг</w:t>
      </w:r>
      <w:r w:rsidRPr="002B0C60">
        <w:rPr>
          <w:rFonts w:ascii="Times New Roman" w:hAnsi="Times New Roman" w:cs="Times New Roman"/>
          <w:sz w:val="28"/>
          <w:szCs w:val="28"/>
        </w:rPr>
        <w:t xml:space="preserve"> </w:t>
      </w:r>
      <w:r w:rsidR="002564E3" w:rsidRPr="002B0C60">
        <w:rPr>
          <w:rFonts w:ascii="Times New Roman" w:hAnsi="Times New Roman" w:cs="Times New Roman"/>
          <w:sz w:val="28"/>
          <w:szCs w:val="28"/>
        </w:rPr>
        <w:t>164 749,50</w:t>
      </w:r>
      <w:r w:rsidRPr="002B0C60">
        <w:rPr>
          <w:rFonts w:ascii="Times New Roman" w:hAnsi="Times New Roman" w:cs="Times New Roman"/>
          <w:sz w:val="28"/>
          <w:szCs w:val="28"/>
        </w:rPr>
        <w:t xml:space="preserve"> тыс. рублей.  </w:t>
      </w:r>
    </w:p>
    <w:p w:rsidR="0078643B" w:rsidRPr="002B0C60" w:rsidRDefault="0078643B" w:rsidP="0078643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Перевозки носят ярко выраженный сезонный характер.</w:t>
      </w:r>
    </w:p>
    <w:p w:rsidR="0078643B" w:rsidRPr="002B0C60" w:rsidRDefault="0078643B" w:rsidP="0078643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2B0C60">
        <w:rPr>
          <w:rFonts w:ascii="Times New Roman" w:hAnsi="Times New Roman" w:cs="Times New Roman"/>
          <w:sz w:val="28"/>
          <w:szCs w:val="28"/>
        </w:rPr>
        <w:t>Наибольший объем перевозок (5</w:t>
      </w:r>
      <w:r w:rsidR="001B0BE6" w:rsidRPr="002B0C60">
        <w:rPr>
          <w:rFonts w:ascii="Times New Roman" w:hAnsi="Times New Roman" w:cs="Times New Roman"/>
          <w:sz w:val="28"/>
          <w:szCs w:val="28"/>
        </w:rPr>
        <w:t>2</w:t>
      </w:r>
      <w:r w:rsidRPr="002B0C60">
        <w:rPr>
          <w:rFonts w:ascii="Times New Roman" w:hAnsi="Times New Roman" w:cs="Times New Roman"/>
          <w:sz w:val="28"/>
          <w:szCs w:val="28"/>
        </w:rPr>
        <w:t xml:space="preserve">%) приходится на транспорт водных путей сообщения </w:t>
      </w:r>
      <w:r w:rsidRPr="002B0C60">
        <w:rPr>
          <w:rFonts w:ascii="Times New Roman" w:eastAsia="Times New Roman" w:hAnsi="Times New Roman" w:cs="Times New Roman"/>
          <w:sz w:val="28"/>
          <w:szCs w:val="28"/>
          <w:lang w:eastAsia="ru-RU"/>
        </w:rPr>
        <w:t>в летний период</w:t>
      </w:r>
      <w:r w:rsidR="002231F8" w:rsidRPr="002B0C60">
        <w:rPr>
          <w:rFonts w:ascii="Times New Roman" w:eastAsia="Times New Roman" w:hAnsi="Times New Roman" w:cs="Times New Roman"/>
          <w:sz w:val="28"/>
          <w:szCs w:val="28"/>
          <w:lang w:eastAsia="ru-RU"/>
        </w:rPr>
        <w:t xml:space="preserve"> (</w:t>
      </w:r>
      <w:r w:rsidR="009164F5" w:rsidRPr="002B0C60">
        <w:rPr>
          <w:rFonts w:ascii="Times New Roman" w:eastAsia="Times New Roman" w:hAnsi="Times New Roman" w:cs="Times New Roman"/>
          <w:sz w:val="28"/>
          <w:szCs w:val="28"/>
          <w:lang w:eastAsia="ru-RU"/>
        </w:rPr>
        <w:t xml:space="preserve">основной </w:t>
      </w:r>
      <w:r w:rsidR="002231F8" w:rsidRPr="002B0C60">
        <w:rPr>
          <w:rFonts w:ascii="Times New Roman" w:eastAsia="Times New Roman" w:hAnsi="Times New Roman" w:cs="Times New Roman"/>
          <w:sz w:val="28"/>
          <w:szCs w:val="28"/>
          <w:lang w:eastAsia="ru-RU"/>
        </w:rPr>
        <w:t xml:space="preserve">перевозчик </w:t>
      </w:r>
      <w:r w:rsidR="009164F5" w:rsidRPr="002B0C60">
        <w:rPr>
          <w:rFonts w:ascii="Times New Roman" w:hAnsi="Times New Roman" w:cs="Times New Roman"/>
          <w:sz w:val="28"/>
          <w:szCs w:val="28"/>
        </w:rPr>
        <w:t>АО «</w:t>
      </w:r>
      <w:proofErr w:type="spellStart"/>
      <w:r w:rsidR="009164F5" w:rsidRPr="002B0C60">
        <w:rPr>
          <w:rFonts w:ascii="Times New Roman" w:hAnsi="Times New Roman" w:cs="Times New Roman"/>
          <w:sz w:val="28"/>
          <w:szCs w:val="28"/>
        </w:rPr>
        <w:t>Северречфлот</w:t>
      </w:r>
      <w:proofErr w:type="spellEnd"/>
      <w:r w:rsidR="009164F5" w:rsidRPr="002B0C60">
        <w:rPr>
          <w:rFonts w:ascii="Times New Roman" w:hAnsi="Times New Roman" w:cs="Times New Roman"/>
          <w:sz w:val="28"/>
          <w:szCs w:val="28"/>
        </w:rPr>
        <w:t>»)</w:t>
      </w:r>
      <w:r w:rsidRPr="002B0C60">
        <w:rPr>
          <w:rFonts w:ascii="Times New Roman" w:hAnsi="Times New Roman" w:cs="Times New Roman"/>
          <w:sz w:val="28"/>
          <w:szCs w:val="28"/>
        </w:rPr>
        <w:t>, являющийся наиболее привлекательным и доступным для широкого круга потребителей услуг.</w:t>
      </w:r>
    </w:p>
    <w:p w:rsidR="0078643B" w:rsidRPr="002B0C60" w:rsidRDefault="0078643B" w:rsidP="0078643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2B0C60">
        <w:rPr>
          <w:rFonts w:ascii="Times New Roman" w:hAnsi="Times New Roman" w:cs="Times New Roman"/>
          <w:sz w:val="28"/>
          <w:szCs w:val="28"/>
        </w:rPr>
        <w:t xml:space="preserve">Использование автомобильного транспорта осуществляется по автозимникам </w:t>
      </w:r>
      <w:r w:rsidR="002D707F" w:rsidRPr="002B0C60">
        <w:rPr>
          <w:rFonts w:ascii="Times New Roman" w:hAnsi="Times New Roman" w:cs="Times New Roman"/>
          <w:sz w:val="28"/>
          <w:szCs w:val="28"/>
        </w:rPr>
        <w:t>ИП Зайцевым</w:t>
      </w:r>
      <w:r w:rsidR="00451EB0" w:rsidRPr="002B0C60">
        <w:rPr>
          <w:rFonts w:ascii="Times New Roman" w:hAnsi="Times New Roman" w:cs="Times New Roman"/>
          <w:sz w:val="28"/>
          <w:szCs w:val="28"/>
        </w:rPr>
        <w:t xml:space="preserve"> </w:t>
      </w:r>
      <w:r w:rsidR="002D707F" w:rsidRPr="002B0C60">
        <w:rPr>
          <w:rFonts w:ascii="Times New Roman" w:hAnsi="Times New Roman" w:cs="Times New Roman"/>
          <w:sz w:val="28"/>
          <w:szCs w:val="28"/>
        </w:rPr>
        <w:t xml:space="preserve">С.В. </w:t>
      </w:r>
      <w:r w:rsidRPr="002B0C60">
        <w:rPr>
          <w:rFonts w:ascii="Times New Roman" w:hAnsi="Times New Roman" w:cs="Times New Roman"/>
          <w:sz w:val="28"/>
          <w:szCs w:val="28"/>
        </w:rPr>
        <w:t xml:space="preserve">и составляет лишь </w:t>
      </w:r>
      <w:r w:rsidR="001B0BE6" w:rsidRPr="002B0C60">
        <w:rPr>
          <w:rFonts w:ascii="Times New Roman" w:hAnsi="Times New Roman" w:cs="Times New Roman"/>
          <w:sz w:val="28"/>
          <w:szCs w:val="28"/>
        </w:rPr>
        <w:t>8</w:t>
      </w:r>
      <w:r w:rsidRPr="002B0C60">
        <w:rPr>
          <w:rFonts w:ascii="Times New Roman" w:hAnsi="Times New Roman" w:cs="Times New Roman"/>
          <w:sz w:val="28"/>
          <w:szCs w:val="28"/>
        </w:rPr>
        <w:t>% от общего пассажир</w:t>
      </w:r>
      <w:r w:rsidR="005F5665" w:rsidRPr="002B0C60">
        <w:rPr>
          <w:rFonts w:ascii="Times New Roman" w:hAnsi="Times New Roman" w:cs="Times New Roman"/>
          <w:sz w:val="28"/>
          <w:szCs w:val="28"/>
        </w:rPr>
        <w:t>о</w:t>
      </w:r>
      <w:r w:rsidRPr="002B0C60">
        <w:rPr>
          <w:rFonts w:ascii="Times New Roman" w:hAnsi="Times New Roman" w:cs="Times New Roman"/>
          <w:sz w:val="28"/>
          <w:szCs w:val="28"/>
        </w:rPr>
        <w:t>потока, что обусловлено использованием личного и «попутного» транспорта, услуг междугороднего такси.</w:t>
      </w:r>
    </w:p>
    <w:p w:rsidR="002231F8" w:rsidRPr="002B0C60"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Единственный вид транспорта, осуществляющий перевозки круглогодично –</w:t>
      </w:r>
      <w:r w:rsidRPr="002B0C60">
        <w:rPr>
          <w:rFonts w:ascii="Times New Roman" w:eastAsia="Times New Roman" w:hAnsi="Times New Roman" w:cs="Times New Roman"/>
          <w:iCs/>
          <w:sz w:val="28"/>
          <w:szCs w:val="28"/>
          <w:lang w:eastAsia="ru-RU"/>
        </w:rPr>
        <w:t xml:space="preserve"> авиационный</w:t>
      </w:r>
      <w:r w:rsidR="009164F5" w:rsidRPr="002B0C60">
        <w:rPr>
          <w:rFonts w:ascii="Times New Roman" w:eastAsia="Times New Roman" w:hAnsi="Times New Roman" w:cs="Times New Roman"/>
          <w:iCs/>
          <w:sz w:val="28"/>
          <w:szCs w:val="28"/>
          <w:lang w:eastAsia="ru-RU"/>
        </w:rPr>
        <w:t xml:space="preserve"> (</w:t>
      </w:r>
      <w:r w:rsidR="009164F5" w:rsidRPr="002B0C60">
        <w:rPr>
          <w:rFonts w:ascii="Times New Roman" w:hAnsi="Times New Roman" w:cs="Times New Roman"/>
          <w:sz w:val="28"/>
          <w:szCs w:val="28"/>
        </w:rPr>
        <w:t>АО «</w:t>
      </w:r>
      <w:proofErr w:type="spellStart"/>
      <w:r w:rsidR="009164F5" w:rsidRPr="002B0C60">
        <w:rPr>
          <w:rFonts w:ascii="Times New Roman" w:hAnsi="Times New Roman" w:cs="Times New Roman"/>
          <w:sz w:val="28"/>
          <w:szCs w:val="28"/>
        </w:rPr>
        <w:t>ЮТэйр</w:t>
      </w:r>
      <w:proofErr w:type="spellEnd"/>
      <w:r w:rsidR="009164F5" w:rsidRPr="002B0C60">
        <w:rPr>
          <w:rFonts w:ascii="Times New Roman" w:hAnsi="Times New Roman" w:cs="Times New Roman"/>
          <w:sz w:val="28"/>
          <w:szCs w:val="28"/>
        </w:rPr>
        <w:t xml:space="preserve"> – Вертолетные услуги»</w:t>
      </w:r>
      <w:r w:rsidR="00451EB0" w:rsidRPr="002B0C60">
        <w:rPr>
          <w:rFonts w:ascii="Times New Roman" w:hAnsi="Times New Roman" w:cs="Times New Roman"/>
          <w:sz w:val="28"/>
          <w:szCs w:val="28"/>
        </w:rPr>
        <w:t>,</w:t>
      </w:r>
      <w:r w:rsidR="009164F5" w:rsidRPr="002B0C60">
        <w:rPr>
          <w:rFonts w:ascii="Times New Roman" w:hAnsi="Times New Roman" w:cs="Times New Roman"/>
          <w:sz w:val="28"/>
          <w:szCs w:val="28"/>
        </w:rPr>
        <w:t xml:space="preserve"> вертолет</w:t>
      </w:r>
      <w:r w:rsidR="00451EB0" w:rsidRPr="002B0C60">
        <w:rPr>
          <w:rFonts w:ascii="Times New Roman" w:hAnsi="Times New Roman" w:cs="Times New Roman"/>
          <w:sz w:val="28"/>
          <w:szCs w:val="28"/>
        </w:rPr>
        <w:t>ы</w:t>
      </w:r>
      <w:r w:rsidR="009164F5" w:rsidRPr="002B0C60">
        <w:rPr>
          <w:rFonts w:ascii="Times New Roman" w:hAnsi="Times New Roman" w:cs="Times New Roman"/>
          <w:sz w:val="28"/>
          <w:szCs w:val="28"/>
        </w:rPr>
        <w:t xml:space="preserve"> МИ-8Т)</w:t>
      </w:r>
      <w:r w:rsidRPr="002B0C60">
        <w:rPr>
          <w:rFonts w:ascii="Times New Roman" w:eastAsia="Times New Roman" w:hAnsi="Times New Roman" w:cs="Times New Roman"/>
          <w:sz w:val="28"/>
          <w:szCs w:val="28"/>
          <w:lang w:eastAsia="ru-RU"/>
        </w:rPr>
        <w:t xml:space="preserve">, который в свою очередь является самым затратным как для населения, так и для бюджета </w:t>
      </w:r>
      <w:r w:rsidRPr="002B0C60">
        <w:rPr>
          <w:rFonts w:ascii="Times New Roman" w:eastAsia="Times New Roman" w:hAnsi="Times New Roman" w:cs="Times New Roman"/>
          <w:sz w:val="28"/>
          <w:szCs w:val="28"/>
          <w:lang w:eastAsia="ru-RU"/>
        </w:rPr>
        <w:lastRenderedPageBreak/>
        <w:t>района. В 202</w:t>
      </w:r>
      <w:r w:rsidR="001B0BE6" w:rsidRPr="002B0C60">
        <w:rPr>
          <w:rFonts w:ascii="Times New Roman" w:eastAsia="Times New Roman" w:hAnsi="Times New Roman" w:cs="Times New Roman"/>
          <w:sz w:val="28"/>
          <w:szCs w:val="28"/>
          <w:lang w:eastAsia="ru-RU"/>
        </w:rPr>
        <w:t>2</w:t>
      </w:r>
      <w:r w:rsidRPr="002B0C60">
        <w:rPr>
          <w:rFonts w:ascii="Times New Roman" w:eastAsia="Times New Roman" w:hAnsi="Times New Roman" w:cs="Times New Roman"/>
          <w:sz w:val="28"/>
          <w:szCs w:val="28"/>
          <w:lang w:eastAsia="ru-RU"/>
        </w:rPr>
        <w:t xml:space="preserve"> году общий объем субсидирования увеличился </w:t>
      </w:r>
      <w:r w:rsidR="002231F8" w:rsidRPr="002B0C60">
        <w:rPr>
          <w:rFonts w:ascii="Times New Roman" w:eastAsia="Times New Roman" w:hAnsi="Times New Roman" w:cs="Times New Roman"/>
          <w:sz w:val="28"/>
          <w:szCs w:val="28"/>
          <w:lang w:eastAsia="ru-RU"/>
        </w:rPr>
        <w:t>на 26,22% и соста</w:t>
      </w:r>
      <w:r w:rsidR="001B0BE6" w:rsidRPr="002B0C60">
        <w:rPr>
          <w:rFonts w:ascii="Times New Roman" w:eastAsia="Times New Roman" w:hAnsi="Times New Roman" w:cs="Times New Roman"/>
          <w:sz w:val="28"/>
          <w:szCs w:val="28"/>
          <w:lang w:eastAsia="ru-RU"/>
        </w:rPr>
        <w:t>в</w:t>
      </w:r>
      <w:r w:rsidR="002231F8" w:rsidRPr="002B0C60">
        <w:rPr>
          <w:rFonts w:ascii="Times New Roman" w:eastAsia="Times New Roman" w:hAnsi="Times New Roman" w:cs="Times New Roman"/>
          <w:sz w:val="28"/>
          <w:szCs w:val="28"/>
          <w:lang w:eastAsia="ru-RU"/>
        </w:rPr>
        <w:t>ил 105 596,00 тыс. рублей.</w:t>
      </w:r>
    </w:p>
    <w:p w:rsidR="0078643B" w:rsidRPr="002B0C60"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Данная транспортная схема сложилась из-за отсутствия в Березовском районе круглогодичных автомобильных дорог с твердым покрытием</w:t>
      </w:r>
      <w:r w:rsidR="005F5665" w:rsidRPr="002B0C60">
        <w:rPr>
          <w:rFonts w:ascii="Times New Roman" w:eastAsia="Times New Roman" w:hAnsi="Times New Roman" w:cs="Times New Roman"/>
          <w:sz w:val="28"/>
          <w:szCs w:val="28"/>
          <w:lang w:eastAsia="ru-RU"/>
        </w:rPr>
        <w:t>,</w:t>
      </w:r>
      <w:r w:rsidRPr="002B0C60">
        <w:rPr>
          <w:rFonts w:ascii="Times New Roman" w:eastAsia="Times New Roman" w:hAnsi="Times New Roman" w:cs="Times New Roman"/>
          <w:sz w:val="28"/>
          <w:szCs w:val="28"/>
          <w:lang w:eastAsia="ru-RU"/>
        </w:rPr>
        <w:t xml:space="preserve"> железнодорожных путей</w:t>
      </w:r>
      <w:r w:rsidR="005F5665" w:rsidRPr="002B0C60">
        <w:rPr>
          <w:rFonts w:ascii="Times New Roman" w:eastAsia="Times New Roman" w:hAnsi="Times New Roman" w:cs="Times New Roman"/>
          <w:sz w:val="28"/>
          <w:szCs w:val="28"/>
          <w:lang w:eastAsia="ru-RU"/>
        </w:rPr>
        <w:t xml:space="preserve"> между населенными пунктами и муниципальными образованиями</w:t>
      </w:r>
      <w:r w:rsidRPr="002B0C60">
        <w:rPr>
          <w:rFonts w:ascii="Times New Roman" w:eastAsia="Times New Roman" w:hAnsi="Times New Roman" w:cs="Times New Roman"/>
          <w:sz w:val="28"/>
          <w:szCs w:val="28"/>
          <w:lang w:eastAsia="ru-RU"/>
        </w:rPr>
        <w:t>. Березовский район отнесен к отдаленным и труднодоступным территориям Югры.</w:t>
      </w:r>
    </w:p>
    <w:p w:rsidR="0078643B" w:rsidRPr="002B0C60" w:rsidRDefault="0078643B" w:rsidP="0078643B">
      <w:pPr>
        <w:pStyle w:val="ConsPlusNormal"/>
        <w:ind w:firstLine="709"/>
        <w:jc w:val="both"/>
        <w:rPr>
          <w:bCs/>
          <w:szCs w:val="28"/>
        </w:rPr>
      </w:pPr>
      <w:proofErr w:type="gramStart"/>
      <w:r w:rsidRPr="002B0C60">
        <w:rPr>
          <w:bCs/>
          <w:szCs w:val="28"/>
        </w:rPr>
        <w:t xml:space="preserve">С целью сохранения </w:t>
      </w:r>
      <w:r w:rsidRPr="002B0C60">
        <w:rPr>
          <w:szCs w:val="28"/>
        </w:rPr>
        <w:t>объемов перевозок в грузовом и пассажирском сегментах, в</w:t>
      </w:r>
      <w:r w:rsidR="005F5665" w:rsidRPr="002B0C60">
        <w:rPr>
          <w:bCs/>
          <w:szCs w:val="28"/>
        </w:rPr>
        <w:t xml:space="preserve"> </w:t>
      </w:r>
      <w:r w:rsidR="00451EB0" w:rsidRPr="002B0C60">
        <w:rPr>
          <w:bCs/>
          <w:szCs w:val="28"/>
        </w:rPr>
        <w:t>отчетном</w:t>
      </w:r>
      <w:r w:rsidRPr="002B0C60">
        <w:rPr>
          <w:bCs/>
          <w:szCs w:val="28"/>
        </w:rPr>
        <w:t xml:space="preserve"> и последующ</w:t>
      </w:r>
      <w:r w:rsidR="005F5665" w:rsidRPr="002B0C60">
        <w:rPr>
          <w:bCs/>
          <w:szCs w:val="28"/>
        </w:rPr>
        <w:t>ем</w:t>
      </w:r>
      <w:r w:rsidRPr="002B0C60">
        <w:rPr>
          <w:bCs/>
          <w:szCs w:val="28"/>
        </w:rPr>
        <w:t xml:space="preserve"> среднесрочн</w:t>
      </w:r>
      <w:r w:rsidR="005F5665" w:rsidRPr="002B0C60">
        <w:rPr>
          <w:bCs/>
          <w:szCs w:val="28"/>
        </w:rPr>
        <w:t>ом</w:t>
      </w:r>
      <w:r w:rsidRPr="002B0C60">
        <w:rPr>
          <w:bCs/>
          <w:szCs w:val="28"/>
        </w:rPr>
        <w:t xml:space="preserve"> период</w:t>
      </w:r>
      <w:r w:rsidR="005F5665" w:rsidRPr="002B0C60">
        <w:rPr>
          <w:bCs/>
          <w:szCs w:val="28"/>
        </w:rPr>
        <w:t>е</w:t>
      </w:r>
      <w:r w:rsidRPr="002B0C60">
        <w:rPr>
          <w:bCs/>
          <w:szCs w:val="28"/>
        </w:rPr>
        <w:t xml:space="preserve"> запланирована поддержка транспортной отрасли путем предоставления субсидий</w:t>
      </w:r>
      <w:r w:rsidRPr="002B0C60">
        <w:rPr>
          <w:szCs w:val="28"/>
        </w:rPr>
        <w:t xml:space="preserve"> на возмещение недополученных доходов</w:t>
      </w:r>
      <w:r w:rsidRPr="002B0C60">
        <w:rPr>
          <w:bCs/>
          <w:szCs w:val="28"/>
        </w:rPr>
        <w:t xml:space="preserve"> предприятиям автомобильного, воздушного и водного транспорта по межмуниципальным маршрутам. </w:t>
      </w:r>
      <w:proofErr w:type="gramEnd"/>
    </w:p>
    <w:p w:rsidR="0078643B" w:rsidRPr="002B0C60" w:rsidRDefault="0078643B" w:rsidP="0078643B">
      <w:pPr>
        <w:widowControl w:val="0"/>
        <w:tabs>
          <w:tab w:val="left" w:pos="284"/>
          <w:tab w:val="left" w:pos="993"/>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2B0C60">
        <w:rPr>
          <w:rFonts w:ascii="Times New Roman" w:hAnsi="Times New Roman" w:cs="Times New Roman"/>
          <w:sz w:val="28"/>
          <w:szCs w:val="28"/>
        </w:rPr>
        <w:t>В прогнозный период объем транспортных перевозок достигнет докризисного состояния.</w:t>
      </w:r>
    </w:p>
    <w:p w:rsidR="0078643B" w:rsidRPr="002B0C60" w:rsidRDefault="0078643B" w:rsidP="0078643B">
      <w:pPr>
        <w:tabs>
          <w:tab w:val="left" w:pos="0"/>
        </w:tabs>
        <w:spacing w:after="0" w:line="240" w:lineRule="auto"/>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ab/>
        <w:t xml:space="preserve">Рельефные особенности, климатические условия, удаленность от федеральных трасс, </w:t>
      </w:r>
      <w:proofErr w:type="spellStart"/>
      <w:r w:rsidRPr="002B0C60">
        <w:rPr>
          <w:rFonts w:ascii="Times New Roman" w:eastAsia="Times New Roman" w:hAnsi="Times New Roman" w:cs="Times New Roman"/>
          <w:sz w:val="28"/>
          <w:szCs w:val="28"/>
          <w:lang w:eastAsia="ru-RU"/>
        </w:rPr>
        <w:t>некомпактность</w:t>
      </w:r>
      <w:proofErr w:type="spellEnd"/>
      <w:r w:rsidRPr="002B0C60">
        <w:rPr>
          <w:rFonts w:ascii="Times New Roman" w:eastAsia="Times New Roman" w:hAnsi="Times New Roman" w:cs="Times New Roman"/>
          <w:sz w:val="28"/>
          <w:szCs w:val="28"/>
          <w:lang w:eastAsia="ru-RU"/>
        </w:rPr>
        <w:t xml:space="preserve"> проживания населения, являются основной проблемой транспортной доступности территории, и как следствие сдерживание развития экономики территории.</w:t>
      </w:r>
    </w:p>
    <w:p w:rsidR="0078643B" w:rsidRPr="002B0C60" w:rsidRDefault="0078643B" w:rsidP="0078643B">
      <w:pPr>
        <w:autoSpaceDE w:val="0"/>
        <w:autoSpaceDN w:val="0"/>
        <w:adjustRightInd w:val="0"/>
        <w:spacing w:after="0" w:line="240" w:lineRule="atLeast"/>
        <w:ind w:firstLine="708"/>
        <w:jc w:val="both"/>
        <w:rPr>
          <w:rFonts w:ascii="Times New Roman" w:eastAsia="Calibri" w:hAnsi="Times New Roman" w:cs="Times New Roman"/>
          <w:color w:val="000000"/>
          <w:sz w:val="28"/>
          <w:szCs w:val="28"/>
          <w:lang w:eastAsia="ru-RU"/>
        </w:rPr>
      </w:pPr>
      <w:r w:rsidRPr="002B0C60">
        <w:rPr>
          <w:rFonts w:ascii="Times New Roman" w:eastAsia="Calibri" w:hAnsi="Times New Roman" w:cs="Times New Roman"/>
          <w:color w:val="000000"/>
          <w:sz w:val="28"/>
          <w:szCs w:val="28"/>
          <w:lang w:eastAsia="ru-RU"/>
        </w:rPr>
        <w:t>Общая протяженность автомобильных дорог общего пользования на территории Березовского района составляет 233,70 км, в том числе с твердым покрытием 162,20 км.</w:t>
      </w:r>
    </w:p>
    <w:p w:rsidR="0078643B" w:rsidRPr="002B0C60" w:rsidRDefault="0078643B" w:rsidP="0078643B">
      <w:pPr>
        <w:autoSpaceDE w:val="0"/>
        <w:autoSpaceDN w:val="0"/>
        <w:adjustRightInd w:val="0"/>
        <w:spacing w:after="0" w:line="240" w:lineRule="atLeast"/>
        <w:ind w:firstLine="708"/>
        <w:jc w:val="both"/>
        <w:rPr>
          <w:rFonts w:ascii="Times New Roman" w:hAnsi="Times New Roman" w:cs="Times New Roman"/>
          <w:color w:val="000000"/>
          <w:sz w:val="28"/>
          <w:szCs w:val="28"/>
        </w:rPr>
      </w:pPr>
      <w:r w:rsidRPr="002B0C60">
        <w:rPr>
          <w:rFonts w:ascii="Times New Roman" w:hAnsi="Times New Roman" w:cs="Times New Roman"/>
          <w:color w:val="000000"/>
          <w:sz w:val="28"/>
          <w:szCs w:val="28"/>
        </w:rPr>
        <w:t xml:space="preserve">Созданный в муниципальном образовании «дорожный фонд» позволит обеспечить дорожное хозяйство надежным источником финансирования обновления и развития </w:t>
      </w:r>
      <w:proofErr w:type="gramStart"/>
      <w:r w:rsidRPr="002B0C60">
        <w:rPr>
          <w:rFonts w:ascii="Times New Roman" w:hAnsi="Times New Roman" w:cs="Times New Roman"/>
          <w:color w:val="000000"/>
          <w:sz w:val="28"/>
          <w:szCs w:val="28"/>
        </w:rPr>
        <w:t>сети</w:t>
      </w:r>
      <w:proofErr w:type="gramEnd"/>
      <w:r w:rsidRPr="002B0C60">
        <w:rPr>
          <w:rFonts w:ascii="Times New Roman" w:hAnsi="Times New Roman" w:cs="Times New Roman"/>
          <w:color w:val="000000"/>
          <w:sz w:val="28"/>
          <w:szCs w:val="28"/>
        </w:rPr>
        <w:t xml:space="preserve"> автомобильных дорог.</w:t>
      </w:r>
    </w:p>
    <w:p w:rsidR="00A568F7" w:rsidRPr="002B0C60" w:rsidRDefault="0078643B" w:rsidP="00A568F7">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В целях сокращения показателя протяженности автомобильных дорог, не отвечающих нормативным требованиям </w:t>
      </w:r>
      <w:r w:rsidR="008B7C0F" w:rsidRPr="002B0C60">
        <w:rPr>
          <w:rFonts w:ascii="Times New Roman" w:hAnsi="Times New Roman" w:cs="Times New Roman"/>
          <w:sz w:val="28"/>
          <w:szCs w:val="28"/>
        </w:rPr>
        <w:t>до 21,</w:t>
      </w:r>
      <w:r w:rsidR="00635F73" w:rsidRPr="002B0C60">
        <w:rPr>
          <w:rFonts w:ascii="Times New Roman" w:hAnsi="Times New Roman" w:cs="Times New Roman"/>
          <w:sz w:val="28"/>
          <w:szCs w:val="28"/>
        </w:rPr>
        <w:t>7</w:t>
      </w:r>
      <w:r w:rsidR="008B7C0F" w:rsidRPr="002B0C60">
        <w:rPr>
          <w:rFonts w:ascii="Times New Roman" w:hAnsi="Times New Roman" w:cs="Times New Roman"/>
          <w:sz w:val="28"/>
          <w:szCs w:val="28"/>
        </w:rPr>
        <w:t>0</w:t>
      </w:r>
      <w:r w:rsidRPr="002B0C60">
        <w:rPr>
          <w:rFonts w:ascii="Times New Roman" w:hAnsi="Times New Roman" w:cs="Times New Roman"/>
          <w:sz w:val="28"/>
          <w:szCs w:val="28"/>
        </w:rPr>
        <w:t>%, в 202</w:t>
      </w:r>
      <w:r w:rsidR="00635F73" w:rsidRPr="002B0C60">
        <w:rPr>
          <w:rFonts w:ascii="Times New Roman" w:hAnsi="Times New Roman" w:cs="Times New Roman"/>
          <w:sz w:val="28"/>
          <w:szCs w:val="28"/>
        </w:rPr>
        <w:t>2</w:t>
      </w:r>
      <w:r w:rsidRPr="002B0C60">
        <w:rPr>
          <w:rFonts w:ascii="Times New Roman" w:hAnsi="Times New Roman" w:cs="Times New Roman"/>
          <w:sz w:val="28"/>
          <w:szCs w:val="28"/>
        </w:rPr>
        <w:t xml:space="preserve"> году в рамках реализации мероприятий муниципальных программ, адм</w:t>
      </w:r>
      <w:r w:rsidR="00A568F7" w:rsidRPr="002B0C60">
        <w:rPr>
          <w:rFonts w:ascii="Times New Roman" w:hAnsi="Times New Roman" w:cs="Times New Roman"/>
          <w:sz w:val="28"/>
          <w:szCs w:val="28"/>
        </w:rPr>
        <w:t xml:space="preserve">инистрацией Березовского района выполнен ремонт автомобильных дорог общей протяженностью 2,561 км, в том числе </w:t>
      </w:r>
      <w:proofErr w:type="gramStart"/>
      <w:r w:rsidR="00A568F7" w:rsidRPr="002B0C60">
        <w:rPr>
          <w:rFonts w:ascii="Times New Roman" w:hAnsi="Times New Roman" w:cs="Times New Roman"/>
          <w:sz w:val="28"/>
          <w:szCs w:val="28"/>
        </w:rPr>
        <w:t>в</w:t>
      </w:r>
      <w:proofErr w:type="gramEnd"/>
      <w:r w:rsidR="00A568F7" w:rsidRPr="002B0C60">
        <w:rPr>
          <w:rFonts w:ascii="Times New Roman" w:hAnsi="Times New Roman" w:cs="Times New Roman"/>
          <w:sz w:val="28"/>
          <w:szCs w:val="28"/>
        </w:rPr>
        <w:t xml:space="preserve">: </w:t>
      </w:r>
    </w:p>
    <w:p w:rsidR="00A568F7" w:rsidRPr="002B0C60" w:rsidRDefault="00A568F7" w:rsidP="00A568F7">
      <w:pPr>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t xml:space="preserve">-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Березово (0,715 км) – по улицам Первомайская, Карьерная;</w:t>
      </w:r>
    </w:p>
    <w:p w:rsidR="00A568F7" w:rsidRPr="002B0C60" w:rsidRDefault="00A568F7" w:rsidP="00A568F7">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с. </w:t>
      </w:r>
      <w:proofErr w:type="spellStart"/>
      <w:r w:rsidRPr="002B0C60">
        <w:rPr>
          <w:rFonts w:ascii="Times New Roman" w:hAnsi="Times New Roman" w:cs="Times New Roman"/>
          <w:sz w:val="28"/>
          <w:szCs w:val="28"/>
        </w:rPr>
        <w:t>Саранпауль</w:t>
      </w:r>
      <w:proofErr w:type="spellEnd"/>
      <w:r w:rsidRPr="002B0C60">
        <w:rPr>
          <w:rFonts w:ascii="Times New Roman" w:hAnsi="Times New Roman" w:cs="Times New Roman"/>
          <w:sz w:val="28"/>
          <w:szCs w:val="28"/>
        </w:rPr>
        <w:t xml:space="preserve"> (1,200 км) – переулок </w:t>
      </w:r>
      <w:proofErr w:type="spellStart"/>
      <w:r w:rsidRPr="002B0C60">
        <w:rPr>
          <w:rFonts w:ascii="Times New Roman" w:hAnsi="Times New Roman" w:cs="Times New Roman"/>
          <w:sz w:val="28"/>
          <w:szCs w:val="28"/>
        </w:rPr>
        <w:t>Сосьвинский</w:t>
      </w:r>
      <w:proofErr w:type="spellEnd"/>
      <w:r w:rsidRPr="002B0C60">
        <w:rPr>
          <w:rFonts w:ascii="Times New Roman" w:hAnsi="Times New Roman" w:cs="Times New Roman"/>
          <w:sz w:val="28"/>
          <w:szCs w:val="28"/>
        </w:rPr>
        <w:t xml:space="preserve"> и улица Семяшкина;</w:t>
      </w:r>
    </w:p>
    <w:p w:rsidR="00A568F7" w:rsidRPr="002B0C60" w:rsidRDefault="00A568F7" w:rsidP="00A568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2B0C60">
        <w:rPr>
          <w:rFonts w:ascii="Times New Roman" w:hAnsi="Times New Roman" w:cs="Times New Roman"/>
          <w:sz w:val="28"/>
          <w:szCs w:val="28"/>
        </w:rPr>
        <w:t xml:space="preserve">- с. Теги </w:t>
      </w:r>
      <w:r w:rsidRPr="002B0C60">
        <w:rPr>
          <w:rFonts w:ascii="Times New Roman" w:eastAsia="Calibri" w:hAnsi="Times New Roman" w:cs="Times New Roman"/>
          <w:sz w:val="28"/>
          <w:szCs w:val="28"/>
        </w:rPr>
        <w:t>(0,430 км) по</w:t>
      </w:r>
      <w:r w:rsidRPr="002B0C60">
        <w:rPr>
          <w:rFonts w:ascii="Times New Roman" w:hAnsi="Times New Roman" w:cs="Times New Roman"/>
          <w:sz w:val="28"/>
          <w:szCs w:val="28"/>
        </w:rPr>
        <w:t xml:space="preserve"> </w:t>
      </w:r>
      <w:r w:rsidRPr="002B0C60">
        <w:rPr>
          <w:rFonts w:ascii="Times New Roman" w:eastAsia="Calibri" w:hAnsi="Times New Roman" w:cs="Times New Roman"/>
          <w:sz w:val="28"/>
          <w:szCs w:val="28"/>
        </w:rPr>
        <w:t xml:space="preserve">улице </w:t>
      </w:r>
      <w:proofErr w:type="gramStart"/>
      <w:r w:rsidRPr="002B0C60">
        <w:rPr>
          <w:rFonts w:ascii="Times New Roman" w:eastAsia="Calibri" w:hAnsi="Times New Roman" w:cs="Times New Roman"/>
          <w:sz w:val="28"/>
          <w:szCs w:val="28"/>
        </w:rPr>
        <w:t>Северная</w:t>
      </w:r>
      <w:proofErr w:type="gramEnd"/>
      <w:r w:rsidRPr="002B0C60">
        <w:rPr>
          <w:rFonts w:ascii="Times New Roman" w:eastAsia="Calibri" w:hAnsi="Times New Roman" w:cs="Times New Roman"/>
          <w:sz w:val="28"/>
          <w:szCs w:val="28"/>
        </w:rPr>
        <w:t xml:space="preserve">; </w:t>
      </w:r>
    </w:p>
    <w:p w:rsidR="00A568F7" w:rsidRPr="002B0C60" w:rsidRDefault="00A568F7" w:rsidP="00A568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 с. </w:t>
      </w:r>
      <w:proofErr w:type="spellStart"/>
      <w:r w:rsidRPr="002B0C60">
        <w:rPr>
          <w:rFonts w:ascii="Times New Roman" w:eastAsia="Calibri" w:hAnsi="Times New Roman" w:cs="Times New Roman"/>
          <w:sz w:val="28"/>
          <w:szCs w:val="28"/>
        </w:rPr>
        <w:t>Няксимволь</w:t>
      </w:r>
      <w:proofErr w:type="spellEnd"/>
      <w:r w:rsidRPr="002B0C60">
        <w:rPr>
          <w:rFonts w:ascii="Times New Roman" w:eastAsia="Calibri" w:hAnsi="Times New Roman" w:cs="Times New Roman"/>
          <w:sz w:val="28"/>
          <w:szCs w:val="28"/>
        </w:rPr>
        <w:t xml:space="preserve"> (0,216 км) по улице </w:t>
      </w:r>
      <w:proofErr w:type="gramStart"/>
      <w:r w:rsidRPr="002B0C60">
        <w:rPr>
          <w:rFonts w:ascii="Times New Roman" w:eastAsia="Calibri" w:hAnsi="Times New Roman" w:cs="Times New Roman"/>
          <w:sz w:val="28"/>
          <w:szCs w:val="28"/>
        </w:rPr>
        <w:t>Болотная</w:t>
      </w:r>
      <w:proofErr w:type="gramEnd"/>
      <w:r w:rsidRPr="002B0C60">
        <w:rPr>
          <w:rFonts w:ascii="Times New Roman" w:eastAsia="Calibri" w:hAnsi="Times New Roman" w:cs="Times New Roman"/>
          <w:sz w:val="28"/>
          <w:szCs w:val="28"/>
        </w:rPr>
        <w:t xml:space="preserve">. </w:t>
      </w:r>
    </w:p>
    <w:p w:rsidR="00A568F7" w:rsidRPr="002B0C60" w:rsidRDefault="00A568F7" w:rsidP="00A568F7">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Заключен муниципальный контракт на выполнение проектно-изыскательских работ по объекту: «Реконструкция автодороги по ул. Чкалова с заменой участка газопровода низкого давления».</w:t>
      </w:r>
    </w:p>
    <w:p w:rsidR="00B61819" w:rsidRPr="002B0C60" w:rsidRDefault="00B61819" w:rsidP="00B61819">
      <w:pPr>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t>В 2022 году:</w:t>
      </w:r>
    </w:p>
    <w:p w:rsidR="00B61819" w:rsidRPr="002B0C60" w:rsidRDefault="00B61819" w:rsidP="00B61819">
      <w:pPr>
        <w:spacing w:after="0" w:line="240" w:lineRule="auto"/>
        <w:ind w:firstLine="708"/>
        <w:jc w:val="both"/>
        <w:rPr>
          <w:rFonts w:ascii="Times New Roman" w:eastAsia="Calibri" w:hAnsi="Times New Roman" w:cs="Times New Roman"/>
          <w:sz w:val="28"/>
          <w:szCs w:val="28"/>
        </w:rPr>
      </w:pPr>
      <w:r w:rsidRPr="002B0C60">
        <w:rPr>
          <w:rFonts w:ascii="Times New Roman" w:hAnsi="Times New Roman" w:cs="Times New Roman"/>
          <w:sz w:val="28"/>
          <w:szCs w:val="28"/>
        </w:rPr>
        <w:t xml:space="preserve">- в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xml:space="preserve">. Березово выполнены работы по ремонту взлетно-посадочной полосы и </w:t>
      </w:r>
      <w:r w:rsidRPr="002B0C60">
        <w:rPr>
          <w:rFonts w:ascii="Times New Roman" w:eastAsia="Calibri" w:hAnsi="Times New Roman" w:cs="Times New Roman"/>
          <w:sz w:val="28"/>
          <w:szCs w:val="28"/>
        </w:rPr>
        <w:t xml:space="preserve">заключен государственный контракт на разработку проектно-сметной документации на капитальный ремонт </w:t>
      </w:r>
      <w:r w:rsidRPr="002B0C60">
        <w:rPr>
          <w:rFonts w:ascii="Times New Roman" w:hAnsi="Times New Roman" w:cs="Times New Roman"/>
          <w:sz w:val="28"/>
          <w:szCs w:val="28"/>
        </w:rPr>
        <w:t>металлической и грунтовой взлетно-посадочных полос</w:t>
      </w:r>
      <w:r w:rsidRPr="002B0C60">
        <w:rPr>
          <w:rFonts w:ascii="Times New Roman" w:eastAsia="Calibri" w:hAnsi="Times New Roman" w:cs="Times New Roman"/>
          <w:sz w:val="28"/>
          <w:szCs w:val="28"/>
        </w:rPr>
        <w:t>;</w:t>
      </w:r>
    </w:p>
    <w:p w:rsidR="0014430D" w:rsidRPr="002B0C60" w:rsidRDefault="00B61819" w:rsidP="0078643B">
      <w:pPr>
        <w:spacing w:after="0" w:line="240" w:lineRule="auto"/>
        <w:ind w:firstLine="708"/>
        <w:jc w:val="both"/>
        <w:rPr>
          <w:rFonts w:ascii="Times New Roman" w:hAnsi="Times New Roman" w:cs="Times New Roman"/>
          <w:sz w:val="28"/>
          <w:szCs w:val="28"/>
        </w:rPr>
      </w:pPr>
      <w:r w:rsidRPr="002B0C60">
        <w:rPr>
          <w:rFonts w:ascii="Times New Roman" w:eastAsia="Calibri" w:hAnsi="Times New Roman" w:cs="Times New Roman"/>
          <w:sz w:val="28"/>
          <w:szCs w:val="28"/>
        </w:rPr>
        <w:t>- заключен трехлетний контракт с АО «</w:t>
      </w:r>
      <w:proofErr w:type="spellStart"/>
      <w:r w:rsidRPr="002B0C60">
        <w:rPr>
          <w:rFonts w:ascii="Times New Roman" w:eastAsia="Calibri" w:hAnsi="Times New Roman" w:cs="Times New Roman"/>
          <w:sz w:val="28"/>
          <w:szCs w:val="28"/>
        </w:rPr>
        <w:t>Северавтодор</w:t>
      </w:r>
      <w:proofErr w:type="spellEnd"/>
      <w:r w:rsidRPr="002B0C60">
        <w:rPr>
          <w:rFonts w:ascii="Times New Roman" w:eastAsia="Calibri" w:hAnsi="Times New Roman" w:cs="Times New Roman"/>
          <w:sz w:val="28"/>
          <w:szCs w:val="28"/>
        </w:rPr>
        <w:t>» на строительство официальных автозимников «</w:t>
      </w:r>
      <w:proofErr w:type="spellStart"/>
      <w:r w:rsidRPr="002B0C60">
        <w:rPr>
          <w:rFonts w:ascii="Times New Roman" w:eastAsia="Calibri" w:hAnsi="Times New Roman" w:cs="Times New Roman"/>
          <w:sz w:val="28"/>
          <w:szCs w:val="28"/>
        </w:rPr>
        <w:t>Хулимсунт</w:t>
      </w:r>
      <w:proofErr w:type="spellEnd"/>
      <w:r w:rsidRPr="002B0C60">
        <w:rPr>
          <w:rFonts w:ascii="Times New Roman" w:eastAsia="Calibri" w:hAnsi="Times New Roman" w:cs="Times New Roman"/>
          <w:sz w:val="28"/>
          <w:szCs w:val="28"/>
        </w:rPr>
        <w:t xml:space="preserve"> – </w:t>
      </w:r>
      <w:proofErr w:type="spellStart"/>
      <w:r w:rsidRPr="002B0C60">
        <w:rPr>
          <w:rFonts w:ascii="Times New Roman" w:eastAsia="Calibri" w:hAnsi="Times New Roman" w:cs="Times New Roman"/>
          <w:sz w:val="28"/>
          <w:szCs w:val="28"/>
        </w:rPr>
        <w:t>Агириш</w:t>
      </w:r>
      <w:proofErr w:type="spellEnd"/>
      <w:r w:rsidRPr="002B0C60">
        <w:rPr>
          <w:rFonts w:ascii="Times New Roman" w:eastAsia="Calibri" w:hAnsi="Times New Roman" w:cs="Times New Roman"/>
          <w:sz w:val="28"/>
          <w:szCs w:val="28"/>
        </w:rPr>
        <w:t>» и «</w:t>
      </w:r>
      <w:proofErr w:type="spellStart"/>
      <w:r w:rsidRPr="002B0C60">
        <w:rPr>
          <w:rFonts w:ascii="Times New Roman" w:eastAsia="Calibri" w:hAnsi="Times New Roman" w:cs="Times New Roman"/>
          <w:sz w:val="28"/>
          <w:szCs w:val="28"/>
        </w:rPr>
        <w:t>Игрим</w:t>
      </w:r>
      <w:proofErr w:type="spellEnd"/>
      <w:r w:rsidRPr="002B0C60">
        <w:rPr>
          <w:rFonts w:ascii="Times New Roman" w:eastAsia="Calibri" w:hAnsi="Times New Roman" w:cs="Times New Roman"/>
          <w:sz w:val="28"/>
          <w:szCs w:val="28"/>
        </w:rPr>
        <w:t xml:space="preserve"> – Светлый», общей протяженностью 214 км.</w:t>
      </w:r>
    </w:p>
    <w:p w:rsidR="0078643B" w:rsidRPr="002B0C60" w:rsidRDefault="0078643B" w:rsidP="0078643B">
      <w:pPr>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lastRenderedPageBreak/>
        <w:t xml:space="preserve">В целях обеспечения устойчивого развития отрасли в условиях </w:t>
      </w:r>
      <w:proofErr w:type="spellStart"/>
      <w:r w:rsidRPr="002B0C60">
        <w:rPr>
          <w:rFonts w:ascii="Times New Roman" w:hAnsi="Times New Roman" w:cs="Times New Roman"/>
          <w:sz w:val="28"/>
          <w:szCs w:val="28"/>
        </w:rPr>
        <w:t>санкционного</w:t>
      </w:r>
      <w:proofErr w:type="spellEnd"/>
      <w:r w:rsidRPr="002B0C60">
        <w:rPr>
          <w:rFonts w:ascii="Times New Roman" w:hAnsi="Times New Roman" w:cs="Times New Roman"/>
          <w:sz w:val="28"/>
          <w:szCs w:val="28"/>
        </w:rPr>
        <w:t xml:space="preserve"> давления, необходимо предусмотреть:</w:t>
      </w:r>
    </w:p>
    <w:p w:rsidR="0078643B" w:rsidRPr="002B0C60" w:rsidRDefault="0078643B" w:rsidP="0078643B">
      <w:pPr>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t>- финансовые средства, достаточные для реализации проектов в установленные сроки с целью сохранения работоспособности и платеж</w:t>
      </w:r>
      <w:r w:rsidR="00D004CD" w:rsidRPr="002B0C60">
        <w:rPr>
          <w:rFonts w:ascii="Times New Roman" w:hAnsi="Times New Roman" w:cs="Times New Roman"/>
          <w:sz w:val="28"/>
          <w:szCs w:val="28"/>
        </w:rPr>
        <w:t>еспособности</w:t>
      </w:r>
      <w:r w:rsidRPr="002B0C60">
        <w:rPr>
          <w:rFonts w:ascii="Times New Roman" w:hAnsi="Times New Roman" w:cs="Times New Roman"/>
          <w:sz w:val="28"/>
          <w:szCs w:val="28"/>
        </w:rPr>
        <w:t xml:space="preserve"> предприятий;</w:t>
      </w:r>
    </w:p>
    <w:p w:rsidR="0078643B" w:rsidRPr="002B0C60" w:rsidRDefault="0078643B" w:rsidP="0078643B">
      <w:pPr>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t>- компенсацию дополнительных расходов, в части удорожания комплектующих, смазочных материалов и т.д.</w:t>
      </w:r>
    </w:p>
    <w:p w:rsidR="0078643B" w:rsidRPr="002B0C60"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В сегодняшних условиях одним из основных элементов развития деловой активности является реализация таких крупных проектов, как строительство автомобильных круглогодичных дорог.</w:t>
      </w:r>
    </w:p>
    <w:p w:rsidR="0078643B" w:rsidRPr="002B0C60"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В долгосрочной перспективе планируется реализация инвестиционных проектов с использованием механизмов государственно-частного партнерства, в рамках которых на территории Березовского района планиру</w:t>
      </w:r>
      <w:r w:rsidR="00B84375" w:rsidRPr="002B0C60">
        <w:rPr>
          <w:rFonts w:ascii="Times New Roman" w:eastAsia="Times New Roman" w:hAnsi="Times New Roman" w:cs="Times New Roman"/>
          <w:sz w:val="28"/>
          <w:szCs w:val="28"/>
          <w:lang w:eastAsia="ru-RU"/>
        </w:rPr>
        <w:t>е</w:t>
      </w:r>
      <w:r w:rsidR="00557A2F">
        <w:rPr>
          <w:rFonts w:ascii="Times New Roman" w:eastAsia="Times New Roman" w:hAnsi="Times New Roman" w:cs="Times New Roman"/>
          <w:sz w:val="28"/>
          <w:szCs w:val="28"/>
          <w:lang w:eastAsia="ru-RU"/>
        </w:rPr>
        <w:t>тся строительство автомобильных</w:t>
      </w:r>
      <w:r w:rsidRPr="002B0C60">
        <w:rPr>
          <w:rFonts w:ascii="Times New Roman" w:eastAsia="Times New Roman" w:hAnsi="Times New Roman" w:cs="Times New Roman"/>
          <w:sz w:val="28"/>
          <w:szCs w:val="28"/>
          <w:lang w:eastAsia="ru-RU"/>
        </w:rPr>
        <w:t xml:space="preserve"> доро</w:t>
      </w:r>
      <w:r w:rsidR="00B84375" w:rsidRPr="002B0C60">
        <w:rPr>
          <w:rFonts w:ascii="Times New Roman" w:eastAsia="Times New Roman" w:hAnsi="Times New Roman" w:cs="Times New Roman"/>
          <w:sz w:val="28"/>
          <w:szCs w:val="28"/>
          <w:lang w:eastAsia="ru-RU"/>
        </w:rPr>
        <w:t>г</w:t>
      </w:r>
      <w:r w:rsidR="00971EAE" w:rsidRPr="002B0C60">
        <w:rPr>
          <w:rFonts w:ascii="Times New Roman" w:eastAsia="Times New Roman" w:hAnsi="Times New Roman" w:cs="Times New Roman"/>
          <w:sz w:val="28"/>
          <w:szCs w:val="28"/>
          <w:lang w:eastAsia="ru-RU"/>
        </w:rPr>
        <w:t xml:space="preserve"> «</w:t>
      </w:r>
      <w:proofErr w:type="spellStart"/>
      <w:r w:rsidR="00971EAE" w:rsidRPr="002B0C60">
        <w:rPr>
          <w:rFonts w:ascii="Times New Roman" w:eastAsia="Times New Roman" w:hAnsi="Times New Roman" w:cs="Times New Roman"/>
          <w:sz w:val="28"/>
          <w:szCs w:val="28"/>
          <w:lang w:eastAsia="ru-RU"/>
        </w:rPr>
        <w:t>пгт</w:t>
      </w:r>
      <w:proofErr w:type="spellEnd"/>
      <w:r w:rsidR="00971EAE" w:rsidRPr="002B0C60">
        <w:rPr>
          <w:rFonts w:ascii="Times New Roman" w:eastAsia="Times New Roman" w:hAnsi="Times New Roman" w:cs="Times New Roman"/>
          <w:sz w:val="28"/>
          <w:szCs w:val="28"/>
          <w:lang w:eastAsia="ru-RU"/>
        </w:rPr>
        <w:t xml:space="preserve">. Березово – </w:t>
      </w:r>
      <w:proofErr w:type="spellStart"/>
      <w:r w:rsidR="00971EAE" w:rsidRPr="002B0C60">
        <w:rPr>
          <w:rFonts w:ascii="Times New Roman" w:eastAsia="Times New Roman" w:hAnsi="Times New Roman" w:cs="Times New Roman"/>
          <w:sz w:val="28"/>
          <w:szCs w:val="28"/>
          <w:lang w:eastAsia="ru-RU"/>
        </w:rPr>
        <w:t>пгт</w:t>
      </w:r>
      <w:proofErr w:type="spellEnd"/>
      <w:r w:rsidR="00971EAE" w:rsidRPr="002B0C60">
        <w:rPr>
          <w:rFonts w:ascii="Times New Roman" w:eastAsia="Times New Roman" w:hAnsi="Times New Roman" w:cs="Times New Roman"/>
          <w:sz w:val="28"/>
          <w:szCs w:val="28"/>
          <w:lang w:eastAsia="ru-RU"/>
        </w:rPr>
        <w:t xml:space="preserve">. </w:t>
      </w:r>
      <w:proofErr w:type="spellStart"/>
      <w:r w:rsidR="00971EAE" w:rsidRPr="002B0C60">
        <w:rPr>
          <w:rFonts w:ascii="Times New Roman" w:eastAsia="Times New Roman" w:hAnsi="Times New Roman" w:cs="Times New Roman"/>
          <w:sz w:val="28"/>
          <w:szCs w:val="28"/>
          <w:lang w:eastAsia="ru-RU"/>
        </w:rPr>
        <w:t>Игрим</w:t>
      </w:r>
      <w:proofErr w:type="spellEnd"/>
      <w:r w:rsidR="00971EAE" w:rsidRPr="002B0C60">
        <w:rPr>
          <w:rFonts w:ascii="Times New Roman" w:eastAsia="Times New Roman" w:hAnsi="Times New Roman" w:cs="Times New Roman"/>
          <w:sz w:val="28"/>
          <w:szCs w:val="28"/>
          <w:lang w:eastAsia="ru-RU"/>
        </w:rPr>
        <w:t>»</w:t>
      </w:r>
      <w:r w:rsidR="00B84375" w:rsidRPr="002B0C60">
        <w:rPr>
          <w:rFonts w:ascii="Times New Roman" w:eastAsia="Times New Roman" w:hAnsi="Times New Roman" w:cs="Times New Roman"/>
          <w:sz w:val="28"/>
          <w:szCs w:val="28"/>
          <w:lang w:eastAsia="ru-RU"/>
        </w:rPr>
        <w:t xml:space="preserve"> и</w:t>
      </w:r>
      <w:r w:rsidR="00B023A4" w:rsidRPr="002B0C60">
        <w:rPr>
          <w:rFonts w:ascii="Times New Roman" w:eastAsia="Times New Roman" w:hAnsi="Times New Roman" w:cs="Times New Roman"/>
          <w:color w:val="FF0000"/>
          <w:sz w:val="28"/>
          <w:szCs w:val="28"/>
          <w:lang w:eastAsia="ru-RU"/>
        </w:rPr>
        <w:t xml:space="preserve"> </w:t>
      </w:r>
      <w:r w:rsidR="00B84375" w:rsidRPr="002B0C60">
        <w:rPr>
          <w:rFonts w:ascii="Times New Roman" w:eastAsia="Calibri" w:hAnsi="Times New Roman" w:cs="Times New Roman"/>
          <w:sz w:val="28"/>
          <w:szCs w:val="28"/>
        </w:rPr>
        <w:t>«</w:t>
      </w:r>
      <w:proofErr w:type="spellStart"/>
      <w:r w:rsidR="00B84375" w:rsidRPr="002B0C60">
        <w:rPr>
          <w:rFonts w:ascii="Times New Roman" w:eastAsia="Times New Roman" w:hAnsi="Times New Roman" w:cs="Times New Roman"/>
          <w:sz w:val="28"/>
          <w:szCs w:val="28"/>
          <w:lang w:eastAsia="ru-RU"/>
        </w:rPr>
        <w:t>пгт</w:t>
      </w:r>
      <w:proofErr w:type="spellEnd"/>
      <w:r w:rsidR="00B84375" w:rsidRPr="002B0C60">
        <w:rPr>
          <w:rFonts w:ascii="Times New Roman" w:eastAsia="Times New Roman" w:hAnsi="Times New Roman" w:cs="Times New Roman"/>
          <w:sz w:val="28"/>
          <w:szCs w:val="28"/>
          <w:lang w:eastAsia="ru-RU"/>
        </w:rPr>
        <w:t xml:space="preserve">. </w:t>
      </w:r>
      <w:proofErr w:type="spellStart"/>
      <w:r w:rsidR="00B84375" w:rsidRPr="002B0C60">
        <w:rPr>
          <w:rFonts w:ascii="Times New Roman" w:eastAsia="Times New Roman" w:hAnsi="Times New Roman" w:cs="Times New Roman"/>
          <w:sz w:val="28"/>
          <w:szCs w:val="28"/>
          <w:lang w:eastAsia="ru-RU"/>
        </w:rPr>
        <w:t>Приобъе</w:t>
      </w:r>
      <w:proofErr w:type="spellEnd"/>
      <w:r w:rsidR="00B84375" w:rsidRPr="002B0C60">
        <w:rPr>
          <w:rFonts w:ascii="Times New Roman" w:eastAsia="Times New Roman" w:hAnsi="Times New Roman" w:cs="Times New Roman"/>
          <w:sz w:val="28"/>
          <w:szCs w:val="28"/>
          <w:lang w:eastAsia="ru-RU"/>
        </w:rPr>
        <w:t xml:space="preserve"> – </w:t>
      </w:r>
      <w:proofErr w:type="spellStart"/>
      <w:r w:rsidR="00B84375" w:rsidRPr="002B0C60">
        <w:rPr>
          <w:rFonts w:ascii="Times New Roman" w:eastAsia="Times New Roman" w:hAnsi="Times New Roman" w:cs="Times New Roman"/>
          <w:sz w:val="28"/>
          <w:szCs w:val="28"/>
          <w:lang w:eastAsia="ru-RU"/>
        </w:rPr>
        <w:t>пгт</w:t>
      </w:r>
      <w:proofErr w:type="spellEnd"/>
      <w:r w:rsidR="00B84375" w:rsidRPr="002B0C60">
        <w:rPr>
          <w:rFonts w:ascii="Times New Roman" w:eastAsia="Times New Roman" w:hAnsi="Times New Roman" w:cs="Times New Roman"/>
          <w:sz w:val="28"/>
          <w:szCs w:val="28"/>
          <w:lang w:eastAsia="ru-RU"/>
        </w:rPr>
        <w:t xml:space="preserve">. </w:t>
      </w:r>
      <w:proofErr w:type="spellStart"/>
      <w:r w:rsidR="00B84375" w:rsidRPr="002B0C60">
        <w:rPr>
          <w:rFonts w:ascii="Times New Roman" w:eastAsia="Times New Roman" w:hAnsi="Times New Roman" w:cs="Times New Roman"/>
          <w:sz w:val="28"/>
          <w:szCs w:val="28"/>
          <w:lang w:eastAsia="ru-RU"/>
        </w:rPr>
        <w:t>Игрим</w:t>
      </w:r>
      <w:proofErr w:type="spellEnd"/>
      <w:r w:rsidR="00B84375" w:rsidRPr="002B0C60">
        <w:rPr>
          <w:rFonts w:ascii="Times New Roman" w:eastAsia="Times New Roman" w:hAnsi="Times New Roman" w:cs="Times New Roman"/>
          <w:sz w:val="28"/>
          <w:szCs w:val="28"/>
          <w:lang w:eastAsia="ru-RU"/>
        </w:rPr>
        <w:t>».</w:t>
      </w:r>
    </w:p>
    <w:p w:rsidR="00B61819" w:rsidRPr="002B0C60" w:rsidRDefault="00B61819" w:rsidP="00B61819">
      <w:pPr>
        <w:spacing w:after="0" w:line="240" w:lineRule="auto"/>
        <w:ind w:firstLine="708"/>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С этой целью в 2022 году в рамках областной программы «Сотрудничество» выполнена разработка проектной документации и получено положительное заключение государственной экспертизы для строительства автомобильной дороги </w:t>
      </w:r>
      <w:r w:rsidR="002D707F" w:rsidRPr="002B0C60">
        <w:rPr>
          <w:rFonts w:ascii="Times New Roman" w:eastAsia="Calibri" w:hAnsi="Times New Roman" w:cs="Times New Roman"/>
          <w:sz w:val="28"/>
          <w:szCs w:val="28"/>
        </w:rPr>
        <w:t>«</w:t>
      </w:r>
      <w:proofErr w:type="spellStart"/>
      <w:r w:rsidRPr="002B0C60">
        <w:rPr>
          <w:rFonts w:ascii="Times New Roman" w:eastAsia="Times New Roman" w:hAnsi="Times New Roman" w:cs="Times New Roman"/>
          <w:sz w:val="28"/>
          <w:szCs w:val="28"/>
          <w:lang w:eastAsia="ru-RU"/>
        </w:rPr>
        <w:t>пгт</w:t>
      </w:r>
      <w:proofErr w:type="spellEnd"/>
      <w:r w:rsidRPr="002B0C60">
        <w:rPr>
          <w:rFonts w:ascii="Times New Roman" w:eastAsia="Times New Roman" w:hAnsi="Times New Roman" w:cs="Times New Roman"/>
          <w:sz w:val="28"/>
          <w:szCs w:val="28"/>
          <w:lang w:eastAsia="ru-RU"/>
        </w:rPr>
        <w:t xml:space="preserve">. </w:t>
      </w:r>
      <w:proofErr w:type="spellStart"/>
      <w:r w:rsidRPr="002B0C60">
        <w:rPr>
          <w:rFonts w:ascii="Times New Roman" w:eastAsia="Times New Roman" w:hAnsi="Times New Roman" w:cs="Times New Roman"/>
          <w:sz w:val="28"/>
          <w:szCs w:val="28"/>
          <w:lang w:eastAsia="ru-RU"/>
        </w:rPr>
        <w:t>Приобъе</w:t>
      </w:r>
      <w:proofErr w:type="spellEnd"/>
      <w:r w:rsidRPr="002B0C60">
        <w:rPr>
          <w:rFonts w:ascii="Times New Roman" w:eastAsia="Times New Roman" w:hAnsi="Times New Roman" w:cs="Times New Roman"/>
          <w:sz w:val="28"/>
          <w:szCs w:val="28"/>
          <w:lang w:eastAsia="ru-RU"/>
        </w:rPr>
        <w:t xml:space="preserve"> – </w:t>
      </w:r>
      <w:proofErr w:type="spellStart"/>
      <w:r w:rsidRPr="002B0C60">
        <w:rPr>
          <w:rFonts w:ascii="Times New Roman" w:eastAsia="Times New Roman" w:hAnsi="Times New Roman" w:cs="Times New Roman"/>
          <w:sz w:val="28"/>
          <w:szCs w:val="28"/>
          <w:lang w:eastAsia="ru-RU"/>
        </w:rPr>
        <w:t>пгт</w:t>
      </w:r>
      <w:proofErr w:type="spellEnd"/>
      <w:r w:rsidRPr="002B0C60">
        <w:rPr>
          <w:rFonts w:ascii="Times New Roman" w:eastAsia="Times New Roman" w:hAnsi="Times New Roman" w:cs="Times New Roman"/>
          <w:sz w:val="28"/>
          <w:szCs w:val="28"/>
          <w:lang w:eastAsia="ru-RU"/>
        </w:rPr>
        <w:t xml:space="preserve">. </w:t>
      </w:r>
      <w:proofErr w:type="spellStart"/>
      <w:r w:rsidRPr="002B0C60">
        <w:rPr>
          <w:rFonts w:ascii="Times New Roman" w:eastAsia="Times New Roman" w:hAnsi="Times New Roman" w:cs="Times New Roman"/>
          <w:sz w:val="28"/>
          <w:szCs w:val="28"/>
          <w:lang w:eastAsia="ru-RU"/>
        </w:rPr>
        <w:t>Игрим</w:t>
      </w:r>
      <w:proofErr w:type="spellEnd"/>
      <w:r w:rsidR="002D707F" w:rsidRPr="002B0C60">
        <w:rPr>
          <w:rFonts w:ascii="Times New Roman" w:eastAsia="Times New Roman" w:hAnsi="Times New Roman" w:cs="Times New Roman"/>
          <w:sz w:val="28"/>
          <w:szCs w:val="28"/>
          <w:lang w:eastAsia="ru-RU"/>
        </w:rPr>
        <w:t>»</w:t>
      </w:r>
      <w:r w:rsidRPr="002B0C60">
        <w:rPr>
          <w:rFonts w:ascii="Times New Roman" w:eastAsia="Calibri" w:hAnsi="Times New Roman" w:cs="Times New Roman"/>
          <w:sz w:val="28"/>
          <w:szCs w:val="28"/>
        </w:rPr>
        <w:t>.</w:t>
      </w:r>
    </w:p>
    <w:p w:rsidR="0078643B" w:rsidRPr="002B0C60"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В условиях бюджетных ограничений, для развития транспортной инфраструктуры это является единственным инструментом, в связи с высокой капиталоемкостью проектов.</w:t>
      </w:r>
    </w:p>
    <w:p w:rsidR="0078643B" w:rsidRPr="002B0C60"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2B0C60">
        <w:rPr>
          <w:rFonts w:ascii="Times New Roman" w:hAnsi="Times New Roman" w:cs="Times New Roman"/>
          <w:color w:val="000000"/>
          <w:sz w:val="28"/>
          <w:szCs w:val="28"/>
        </w:rPr>
        <w:t>Обеспечение опережающего развития транспортной отрасли по отношению к другим отраслям экономики постепенно будет влиять на снижение инфраструктурных ограничений и увеличение мобильности населения, что позволит создать условия для экономического роста, повышения доступности и качества транспортных услуг.</w:t>
      </w:r>
    </w:p>
    <w:p w:rsidR="0078643B" w:rsidRPr="002B0C60" w:rsidRDefault="0078643B" w:rsidP="0078643B">
      <w:pPr>
        <w:keepNext/>
        <w:spacing w:before="240" w:after="60" w:line="240" w:lineRule="auto"/>
        <w:ind w:firstLine="708"/>
        <w:jc w:val="both"/>
        <w:outlineLvl w:val="3"/>
        <w:rPr>
          <w:rFonts w:ascii="Times New Roman" w:eastAsia="Calibri" w:hAnsi="Times New Roman" w:cs="Times New Roman"/>
          <w:b/>
          <w:sz w:val="28"/>
          <w:szCs w:val="28"/>
          <w:lang w:eastAsia="ru-RU"/>
        </w:rPr>
      </w:pPr>
      <w:r w:rsidRPr="002B0C60">
        <w:rPr>
          <w:rFonts w:ascii="Times New Roman" w:eastAsia="Calibri" w:hAnsi="Times New Roman" w:cs="Times New Roman"/>
          <w:b/>
          <w:sz w:val="28"/>
          <w:szCs w:val="28"/>
          <w:lang w:eastAsia="ru-RU"/>
        </w:rPr>
        <w:t>4.2. Связь</w:t>
      </w:r>
    </w:p>
    <w:p w:rsidR="0078643B" w:rsidRPr="002B0C60" w:rsidRDefault="00BA2E08" w:rsidP="00BA2E08">
      <w:pPr>
        <w:keepNext/>
        <w:spacing w:after="0" w:line="240" w:lineRule="auto"/>
        <w:ind w:firstLine="720"/>
        <w:jc w:val="both"/>
        <w:outlineLvl w:val="0"/>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Увеличения совокупного спроса на </w:t>
      </w:r>
      <w:r w:rsidRPr="002B0C60">
        <w:rPr>
          <w:rFonts w:ascii="Times New Roman" w:hAnsi="Times New Roman" w:cs="Times New Roman"/>
          <w:color w:val="000000"/>
          <w:sz w:val="28"/>
          <w:szCs w:val="28"/>
        </w:rPr>
        <w:t>информационно-коммуникационные виды связи</w:t>
      </w:r>
      <w:r w:rsidRPr="002B0C60">
        <w:rPr>
          <w:rFonts w:ascii="Times New Roman" w:eastAsia="Calibri" w:hAnsi="Times New Roman" w:cs="Times New Roman"/>
          <w:sz w:val="28"/>
          <w:szCs w:val="28"/>
        </w:rPr>
        <w:t xml:space="preserve"> </w:t>
      </w:r>
      <w:r w:rsidR="0078643B" w:rsidRPr="002B0C60">
        <w:rPr>
          <w:rFonts w:ascii="Times New Roman" w:eastAsia="Calibri" w:hAnsi="Times New Roman" w:cs="Times New Roman"/>
          <w:sz w:val="28"/>
          <w:szCs w:val="28"/>
        </w:rPr>
        <w:t xml:space="preserve">ускорила </w:t>
      </w:r>
      <w:proofErr w:type="spellStart"/>
      <w:r w:rsidR="0078643B" w:rsidRPr="002B0C60">
        <w:rPr>
          <w:rFonts w:ascii="Times New Roman" w:eastAsia="Calibri" w:hAnsi="Times New Roman" w:cs="Times New Roman"/>
          <w:sz w:val="28"/>
          <w:szCs w:val="28"/>
        </w:rPr>
        <w:t>цифровизацию</w:t>
      </w:r>
      <w:proofErr w:type="spellEnd"/>
      <w:r w:rsidR="0078643B" w:rsidRPr="002B0C60">
        <w:rPr>
          <w:rFonts w:ascii="Times New Roman" w:eastAsia="Calibri" w:hAnsi="Times New Roman" w:cs="Times New Roman"/>
          <w:sz w:val="28"/>
          <w:szCs w:val="28"/>
        </w:rPr>
        <w:t xml:space="preserve"> многих сфер деятельности, в том числе и на территории Березовского района. Прогноз отраслевого развития достаточно стабильный и уверенный, направленный на повышение качества </w:t>
      </w:r>
      <w:r w:rsidR="0078643B" w:rsidRPr="002B0C60">
        <w:rPr>
          <w:rFonts w:ascii="Times New Roman" w:eastAsia="Calibri" w:hAnsi="Times New Roman" w:cs="Times New Roman"/>
          <w:kern w:val="32"/>
          <w:sz w:val="28"/>
          <w:szCs w:val="28"/>
        </w:rPr>
        <w:t>и расширение спектра предоставляемых услуг.</w:t>
      </w:r>
    </w:p>
    <w:p w:rsidR="0078643B" w:rsidRPr="002B0C60" w:rsidRDefault="0078643B" w:rsidP="0078643B">
      <w:pPr>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На территории насчитывается 8 компаний, оказывающих услуги электросвязи, основным из которых является ПАО «Ростелеком». Монтированная емкость телефонных станций в отчетном периоде составляет 7 единиц на 6 240 номеров (в среднем 1 номер на 3 человека).</w:t>
      </w:r>
    </w:p>
    <w:p w:rsidR="0078643B" w:rsidRPr="002B0C60" w:rsidRDefault="0078643B" w:rsidP="0078643B">
      <w:pPr>
        <w:spacing w:after="0" w:line="240" w:lineRule="auto"/>
        <w:ind w:firstLine="709"/>
        <w:jc w:val="both"/>
        <w:rPr>
          <w:rFonts w:ascii="Times New Roman" w:eastAsia="Calibri" w:hAnsi="Times New Roman" w:cs="Times New Roman"/>
          <w:sz w:val="28"/>
          <w:szCs w:val="28"/>
        </w:rPr>
      </w:pPr>
    </w:p>
    <w:p w:rsidR="0078643B" w:rsidRPr="002B0C60" w:rsidRDefault="0078643B" w:rsidP="0078643B">
      <w:pPr>
        <w:spacing w:after="0"/>
        <w:ind w:firstLine="709"/>
        <w:jc w:val="both"/>
        <w:rPr>
          <w:rFonts w:ascii="Times New Roman" w:eastAsia="Calibri" w:hAnsi="Times New Roman" w:cs="Times New Roman"/>
          <w:b/>
          <w:sz w:val="28"/>
          <w:szCs w:val="28"/>
        </w:rPr>
      </w:pPr>
      <w:r w:rsidRPr="002B0C60">
        <w:rPr>
          <w:rFonts w:ascii="Times New Roman" w:eastAsia="Calibri" w:hAnsi="Times New Roman" w:cs="Times New Roman"/>
          <w:b/>
          <w:sz w:val="28"/>
          <w:szCs w:val="28"/>
        </w:rPr>
        <w:t>В районе осуществляют деятельность операторы телефонной связи:</w:t>
      </w:r>
    </w:p>
    <w:tbl>
      <w:tblPr>
        <w:tblW w:w="10080" w:type="dxa"/>
        <w:jc w:val="center"/>
        <w:tblCellMar>
          <w:left w:w="0" w:type="dxa"/>
          <w:right w:w="0" w:type="dxa"/>
        </w:tblCellMar>
        <w:tblLook w:val="04A0" w:firstRow="1" w:lastRow="0" w:firstColumn="1" w:lastColumn="0" w:noHBand="0" w:noVBand="1"/>
      </w:tblPr>
      <w:tblGrid>
        <w:gridCol w:w="1876"/>
        <w:gridCol w:w="4103"/>
        <w:gridCol w:w="4101"/>
      </w:tblGrid>
      <w:tr w:rsidR="000F17F5" w:rsidRPr="002B0C60" w:rsidTr="00212CFC">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b/>
                <w:color w:val="000000"/>
                <w:sz w:val="24"/>
                <w:szCs w:val="24"/>
              </w:rPr>
            </w:pPr>
            <w:r w:rsidRPr="002B0C60">
              <w:rPr>
                <w:rFonts w:ascii="Times New Roman" w:hAnsi="Times New Roman" w:cs="Times New Roman"/>
                <w:b/>
                <w:color w:val="000000"/>
                <w:sz w:val="24"/>
                <w:szCs w:val="24"/>
              </w:rPr>
              <w:t>Наименование населенного пункта</w:t>
            </w:r>
          </w:p>
        </w:tc>
        <w:tc>
          <w:tcPr>
            <w:tcW w:w="4103"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b/>
                <w:color w:val="000000"/>
                <w:sz w:val="24"/>
                <w:szCs w:val="24"/>
              </w:rPr>
            </w:pPr>
            <w:r w:rsidRPr="002B0C60">
              <w:rPr>
                <w:rFonts w:ascii="Times New Roman" w:hAnsi="Times New Roman" w:cs="Times New Roman"/>
                <w:b/>
                <w:color w:val="000000"/>
                <w:sz w:val="24"/>
                <w:szCs w:val="24"/>
              </w:rPr>
              <w:t>Сотовая связь</w:t>
            </w:r>
          </w:p>
        </w:tc>
        <w:tc>
          <w:tcPr>
            <w:tcW w:w="410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b/>
                <w:color w:val="000000"/>
                <w:sz w:val="24"/>
                <w:szCs w:val="24"/>
              </w:rPr>
            </w:pPr>
            <w:r w:rsidRPr="002B0C60">
              <w:rPr>
                <w:rFonts w:ascii="Times New Roman" w:hAnsi="Times New Roman" w:cs="Times New Roman"/>
                <w:b/>
                <w:color w:val="000000"/>
                <w:sz w:val="24"/>
                <w:szCs w:val="24"/>
              </w:rPr>
              <w:t>Широкополосный доступ, Интернет</w:t>
            </w:r>
          </w:p>
        </w:tc>
      </w:tr>
      <w:tr w:rsidR="000F17F5" w:rsidRPr="002B0C60" w:rsidTr="00212CFC">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rPr>
                <w:rFonts w:ascii="Times New Roman" w:hAnsi="Times New Roman" w:cs="Times New Roman"/>
                <w:b/>
                <w:color w:val="000000"/>
                <w:sz w:val="24"/>
                <w:szCs w:val="24"/>
              </w:rPr>
            </w:pPr>
            <w:proofErr w:type="spellStart"/>
            <w:r w:rsidRPr="002B0C60">
              <w:rPr>
                <w:rFonts w:ascii="Times New Roman" w:hAnsi="Times New Roman" w:cs="Times New Roman"/>
                <w:b/>
                <w:color w:val="000000"/>
                <w:sz w:val="24"/>
                <w:szCs w:val="24"/>
              </w:rPr>
              <w:t>пгт</w:t>
            </w:r>
            <w:proofErr w:type="spellEnd"/>
            <w:r w:rsidRPr="002B0C60">
              <w:rPr>
                <w:rFonts w:ascii="Times New Roman" w:hAnsi="Times New Roman" w:cs="Times New Roman"/>
                <w:b/>
                <w:color w:val="000000"/>
                <w:sz w:val="24"/>
                <w:szCs w:val="24"/>
              </w:rPr>
              <w:t>. Березово</w:t>
            </w:r>
          </w:p>
        </w:tc>
        <w:tc>
          <w:tcPr>
            <w:tcW w:w="4103"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Теле</w:t>
            </w:r>
            <w:proofErr w:type="gramStart"/>
            <w:r w:rsidRPr="002B0C60">
              <w:rPr>
                <w:rFonts w:ascii="Times New Roman" w:hAnsi="Times New Roman" w:cs="Times New Roman"/>
                <w:color w:val="000000"/>
                <w:sz w:val="24"/>
                <w:szCs w:val="24"/>
              </w:rPr>
              <w:t>2</w:t>
            </w:r>
            <w:proofErr w:type="gramEnd"/>
            <w:r w:rsidRPr="002B0C60">
              <w:rPr>
                <w:rFonts w:ascii="Times New Roman" w:hAnsi="Times New Roman" w:cs="Times New Roman"/>
                <w:color w:val="000000"/>
                <w:sz w:val="24"/>
                <w:szCs w:val="24"/>
              </w:rPr>
              <w:t xml:space="preserve">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Билайн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Мегафон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МТС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Мотив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xml:space="preserve">), </w:t>
            </w:r>
            <w:proofErr w:type="spellStart"/>
            <w:r w:rsidRPr="002B0C60">
              <w:rPr>
                <w:rFonts w:ascii="Times New Roman" w:hAnsi="Times New Roman" w:cs="Times New Roman"/>
                <w:color w:val="000000"/>
                <w:sz w:val="24"/>
                <w:szCs w:val="24"/>
                <w:lang w:val="en-US"/>
              </w:rPr>
              <w:t>Yota</w:t>
            </w:r>
            <w:proofErr w:type="spellEnd"/>
            <w:r w:rsidRPr="002B0C60">
              <w:rPr>
                <w:rFonts w:ascii="Times New Roman" w:hAnsi="Times New Roman" w:cs="Times New Roman"/>
                <w:color w:val="000000"/>
                <w:sz w:val="24"/>
                <w:szCs w:val="24"/>
              </w:rPr>
              <w:t xml:space="preserve"> </w:t>
            </w:r>
            <w:r w:rsidRPr="002B0C60">
              <w:rPr>
                <w:rFonts w:ascii="Times New Roman" w:hAnsi="Times New Roman" w:cs="Times New Roman"/>
                <w:color w:val="000000"/>
                <w:sz w:val="24"/>
                <w:szCs w:val="24"/>
              </w:rPr>
              <w:lastRenderedPageBreak/>
              <w:t>(3</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lastRenderedPageBreak/>
              <w:t>Ростелеком:</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ВОЛС более 10 Мбит/</w:t>
            </w:r>
            <w:proofErr w:type="gramStart"/>
            <w:r w:rsidRPr="002B0C60">
              <w:rPr>
                <w:rFonts w:ascii="Times New Roman" w:hAnsi="Times New Roman" w:cs="Times New Roman"/>
                <w:color w:val="000000"/>
                <w:sz w:val="24"/>
                <w:szCs w:val="24"/>
              </w:rPr>
              <w:t>с</w:t>
            </w:r>
            <w:proofErr w:type="gramEnd"/>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lang w:val="en-US"/>
              </w:rPr>
              <w:lastRenderedPageBreak/>
              <w:t>ADSL</w:t>
            </w:r>
            <w:r w:rsidRPr="002B0C60">
              <w:rPr>
                <w:rFonts w:ascii="Times New Roman" w:hAnsi="Times New Roman" w:cs="Times New Roman"/>
                <w:color w:val="000000"/>
                <w:sz w:val="24"/>
                <w:szCs w:val="24"/>
              </w:rPr>
              <w:t xml:space="preserve"> до 4 Мбит/с</w:t>
            </w:r>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hideMark/>
          </w:tcPr>
          <w:p w:rsidR="000F17F5" w:rsidRPr="002B0C60" w:rsidRDefault="000F17F5" w:rsidP="000F17F5">
            <w:pPr>
              <w:spacing w:after="0" w:line="240" w:lineRule="auto"/>
              <w:rPr>
                <w:rFonts w:ascii="Times New Roman" w:hAnsi="Times New Roman" w:cs="Times New Roman"/>
                <w:color w:val="000000"/>
                <w:sz w:val="24"/>
                <w:szCs w:val="24"/>
              </w:rPr>
            </w:pPr>
            <w:proofErr w:type="gramStart"/>
            <w:r w:rsidRPr="002B0C60">
              <w:rPr>
                <w:rFonts w:ascii="Times New Roman" w:hAnsi="Times New Roman" w:cs="Times New Roman"/>
                <w:color w:val="000000"/>
                <w:sz w:val="24"/>
                <w:szCs w:val="24"/>
              </w:rPr>
              <w:lastRenderedPageBreak/>
              <w:t>с</w:t>
            </w:r>
            <w:proofErr w:type="gramEnd"/>
            <w:r w:rsidRPr="002B0C60">
              <w:rPr>
                <w:rFonts w:ascii="Times New Roman" w:hAnsi="Times New Roman" w:cs="Times New Roman"/>
                <w:color w:val="000000"/>
                <w:sz w:val="24"/>
                <w:szCs w:val="24"/>
              </w:rPr>
              <w:t>. Теги</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Билайн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Мотив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Ростелеком:</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lang w:val="en-US"/>
              </w:rPr>
              <w:t>ADSL</w:t>
            </w:r>
            <w:r w:rsidRPr="002B0C60">
              <w:rPr>
                <w:rFonts w:ascii="Times New Roman" w:hAnsi="Times New Roman" w:cs="Times New Roman"/>
                <w:color w:val="000000"/>
                <w:sz w:val="24"/>
                <w:szCs w:val="24"/>
              </w:rPr>
              <w:t xml:space="preserve"> до 4 Мбит/с</w:t>
            </w:r>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rPr>
                <w:rFonts w:ascii="Times New Roman" w:hAnsi="Times New Roman" w:cs="Times New Roman"/>
                <w:color w:val="000000"/>
                <w:sz w:val="24"/>
                <w:szCs w:val="24"/>
              </w:rPr>
            </w:pPr>
            <w:r w:rsidRPr="002B0C60">
              <w:rPr>
                <w:rFonts w:ascii="Times New Roman" w:hAnsi="Times New Roman" w:cs="Times New Roman"/>
                <w:color w:val="000000"/>
                <w:sz w:val="24"/>
                <w:szCs w:val="24"/>
              </w:rPr>
              <w:t xml:space="preserve">п. </w:t>
            </w:r>
            <w:proofErr w:type="spellStart"/>
            <w:r w:rsidRPr="002B0C60">
              <w:rPr>
                <w:rFonts w:ascii="Times New Roman" w:hAnsi="Times New Roman" w:cs="Times New Roman"/>
                <w:color w:val="000000"/>
                <w:sz w:val="24"/>
                <w:szCs w:val="24"/>
              </w:rPr>
              <w:t>Устрем</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Билайн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Радуга:</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спутник (</w:t>
            </w:r>
            <w:r w:rsidRPr="002B0C60">
              <w:rPr>
                <w:rFonts w:ascii="Times New Roman" w:hAnsi="Times New Roman" w:cs="Times New Roman"/>
                <w:color w:val="000000"/>
                <w:sz w:val="24"/>
                <w:szCs w:val="24"/>
                <w:lang w:val="en-US"/>
              </w:rPr>
              <w:t>IT</w:t>
            </w:r>
            <w:r w:rsidRPr="002B0C60">
              <w:rPr>
                <w:rFonts w:ascii="Times New Roman" w:hAnsi="Times New Roman" w:cs="Times New Roman"/>
                <w:color w:val="000000"/>
                <w:sz w:val="24"/>
                <w:szCs w:val="24"/>
              </w:rPr>
              <w:t xml:space="preserve"> стойбище) 12 Мбит/</w:t>
            </w:r>
            <w:proofErr w:type="gramStart"/>
            <w:r w:rsidRPr="002B0C60">
              <w:rPr>
                <w:rFonts w:ascii="Times New Roman" w:hAnsi="Times New Roman" w:cs="Times New Roman"/>
                <w:color w:val="000000"/>
                <w:sz w:val="24"/>
                <w:szCs w:val="24"/>
              </w:rPr>
              <w:t>с</w:t>
            </w:r>
            <w:proofErr w:type="gramEnd"/>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rPr>
                <w:rFonts w:ascii="Times New Roman" w:hAnsi="Times New Roman" w:cs="Times New Roman"/>
                <w:color w:val="000000"/>
                <w:sz w:val="24"/>
                <w:szCs w:val="24"/>
              </w:rPr>
            </w:pPr>
            <w:r w:rsidRPr="002B0C60">
              <w:rPr>
                <w:rFonts w:ascii="Times New Roman" w:hAnsi="Times New Roman" w:cs="Times New Roman"/>
                <w:color w:val="000000"/>
                <w:sz w:val="24"/>
                <w:szCs w:val="24"/>
              </w:rPr>
              <w:t xml:space="preserve">д. </w:t>
            </w:r>
            <w:proofErr w:type="spellStart"/>
            <w:r w:rsidRPr="002B0C60">
              <w:rPr>
                <w:rFonts w:ascii="Times New Roman" w:hAnsi="Times New Roman" w:cs="Times New Roman"/>
                <w:color w:val="000000"/>
                <w:sz w:val="24"/>
                <w:szCs w:val="24"/>
              </w:rPr>
              <w:t>Пугоры</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Теле</w:t>
            </w:r>
            <w:proofErr w:type="gramStart"/>
            <w:r w:rsidRPr="002B0C60">
              <w:rPr>
                <w:rFonts w:ascii="Times New Roman" w:hAnsi="Times New Roman" w:cs="Times New Roman"/>
                <w:color w:val="000000"/>
                <w:sz w:val="24"/>
                <w:szCs w:val="24"/>
              </w:rPr>
              <w:t>2</w:t>
            </w:r>
            <w:proofErr w:type="gramEnd"/>
            <w:r w:rsidRPr="002B0C60">
              <w:rPr>
                <w:rFonts w:ascii="Times New Roman" w:hAnsi="Times New Roman" w:cs="Times New Roman"/>
                <w:color w:val="000000"/>
                <w:sz w:val="24"/>
                <w:szCs w:val="24"/>
              </w:rPr>
              <w:t xml:space="preserve">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Мегафон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xml:space="preserve">), </w:t>
            </w:r>
            <w:proofErr w:type="spellStart"/>
            <w:r w:rsidRPr="002B0C60">
              <w:rPr>
                <w:rFonts w:ascii="Times New Roman" w:hAnsi="Times New Roman" w:cs="Times New Roman"/>
                <w:color w:val="000000"/>
                <w:sz w:val="24"/>
                <w:szCs w:val="24"/>
                <w:lang w:val="en-US"/>
              </w:rPr>
              <w:t>Yota</w:t>
            </w:r>
            <w:proofErr w:type="spellEnd"/>
            <w:r w:rsidRPr="002B0C60">
              <w:rPr>
                <w:rFonts w:ascii="Times New Roman" w:hAnsi="Times New Roman" w:cs="Times New Roman"/>
                <w:color w:val="000000"/>
                <w:sz w:val="24"/>
                <w:szCs w:val="24"/>
              </w:rPr>
              <w:t xml:space="preserve">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Радуга:</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спутник (</w:t>
            </w:r>
            <w:r w:rsidRPr="002B0C60">
              <w:rPr>
                <w:rFonts w:ascii="Times New Roman" w:hAnsi="Times New Roman" w:cs="Times New Roman"/>
                <w:color w:val="000000"/>
                <w:sz w:val="24"/>
                <w:szCs w:val="24"/>
                <w:lang w:val="en-US"/>
              </w:rPr>
              <w:t>IT</w:t>
            </w:r>
            <w:r w:rsidRPr="002B0C60">
              <w:rPr>
                <w:rFonts w:ascii="Times New Roman" w:hAnsi="Times New Roman" w:cs="Times New Roman"/>
                <w:color w:val="000000"/>
                <w:sz w:val="24"/>
                <w:szCs w:val="24"/>
              </w:rPr>
              <w:t xml:space="preserve"> стойбище) 12 Мбит/</w:t>
            </w:r>
            <w:proofErr w:type="gramStart"/>
            <w:r w:rsidRPr="002B0C60">
              <w:rPr>
                <w:rFonts w:ascii="Times New Roman" w:hAnsi="Times New Roman" w:cs="Times New Roman"/>
                <w:color w:val="000000"/>
                <w:sz w:val="24"/>
                <w:szCs w:val="24"/>
              </w:rPr>
              <w:t>с</w:t>
            </w:r>
            <w:proofErr w:type="gramEnd"/>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rPr>
                <w:rFonts w:ascii="Times New Roman" w:hAnsi="Times New Roman" w:cs="Times New Roman"/>
                <w:color w:val="000000"/>
                <w:sz w:val="24"/>
                <w:szCs w:val="24"/>
              </w:rPr>
            </w:pPr>
            <w:r w:rsidRPr="002B0C60">
              <w:rPr>
                <w:rFonts w:ascii="Times New Roman" w:hAnsi="Times New Roman" w:cs="Times New Roman"/>
                <w:color w:val="000000"/>
                <w:sz w:val="24"/>
                <w:szCs w:val="24"/>
              </w:rPr>
              <w:t xml:space="preserve">д. </w:t>
            </w:r>
            <w:proofErr w:type="spellStart"/>
            <w:r w:rsidRPr="002B0C60">
              <w:rPr>
                <w:rFonts w:ascii="Times New Roman" w:hAnsi="Times New Roman" w:cs="Times New Roman"/>
                <w:color w:val="000000"/>
                <w:sz w:val="24"/>
                <w:szCs w:val="24"/>
              </w:rPr>
              <w:t>Шайтанка</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Теле</w:t>
            </w:r>
            <w:proofErr w:type="gramStart"/>
            <w:r w:rsidRPr="002B0C60">
              <w:rPr>
                <w:rFonts w:ascii="Times New Roman" w:hAnsi="Times New Roman" w:cs="Times New Roman"/>
                <w:color w:val="000000"/>
                <w:sz w:val="24"/>
                <w:szCs w:val="24"/>
              </w:rPr>
              <w:t>2</w:t>
            </w:r>
            <w:proofErr w:type="gramEnd"/>
            <w:r w:rsidRPr="002B0C60">
              <w:rPr>
                <w:rFonts w:ascii="Times New Roman" w:hAnsi="Times New Roman" w:cs="Times New Roman"/>
                <w:color w:val="000000"/>
                <w:sz w:val="24"/>
                <w:szCs w:val="24"/>
              </w:rPr>
              <w:t xml:space="preserve">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Мегафон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МТС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Мотив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xml:space="preserve">), </w:t>
            </w:r>
            <w:proofErr w:type="spellStart"/>
            <w:r w:rsidRPr="002B0C60">
              <w:rPr>
                <w:rFonts w:ascii="Times New Roman" w:hAnsi="Times New Roman" w:cs="Times New Roman"/>
                <w:color w:val="000000"/>
                <w:sz w:val="24"/>
                <w:szCs w:val="24"/>
                <w:lang w:val="en-US"/>
              </w:rPr>
              <w:t>Yota</w:t>
            </w:r>
            <w:proofErr w:type="spellEnd"/>
            <w:r w:rsidRPr="002B0C60">
              <w:rPr>
                <w:rFonts w:ascii="Times New Roman" w:hAnsi="Times New Roman" w:cs="Times New Roman"/>
                <w:color w:val="000000"/>
                <w:sz w:val="24"/>
                <w:szCs w:val="24"/>
              </w:rPr>
              <w:t xml:space="preserve">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Ростелеком:</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ВОЛС (СЗО) более 10 Мбит/</w:t>
            </w:r>
            <w:proofErr w:type="gramStart"/>
            <w:r w:rsidRPr="002B0C60">
              <w:rPr>
                <w:rFonts w:ascii="Times New Roman" w:hAnsi="Times New Roman" w:cs="Times New Roman"/>
                <w:color w:val="000000"/>
                <w:sz w:val="24"/>
                <w:szCs w:val="24"/>
              </w:rPr>
              <w:t>с</w:t>
            </w:r>
            <w:proofErr w:type="gramEnd"/>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rPr>
                <w:rFonts w:ascii="Times New Roman" w:hAnsi="Times New Roman" w:cs="Times New Roman"/>
                <w:color w:val="000000"/>
                <w:sz w:val="24"/>
                <w:szCs w:val="24"/>
              </w:rPr>
            </w:pPr>
            <w:r w:rsidRPr="002B0C60">
              <w:rPr>
                <w:rFonts w:ascii="Times New Roman" w:hAnsi="Times New Roman" w:cs="Times New Roman"/>
                <w:color w:val="000000"/>
                <w:sz w:val="24"/>
                <w:szCs w:val="24"/>
              </w:rPr>
              <w:t xml:space="preserve">д. </w:t>
            </w:r>
            <w:proofErr w:type="spellStart"/>
            <w:r w:rsidRPr="002B0C60">
              <w:rPr>
                <w:rFonts w:ascii="Times New Roman" w:hAnsi="Times New Roman" w:cs="Times New Roman"/>
                <w:color w:val="000000"/>
                <w:sz w:val="24"/>
                <w:szCs w:val="24"/>
              </w:rPr>
              <w:t>Деминская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Теле</w:t>
            </w:r>
            <w:proofErr w:type="gramStart"/>
            <w:r w:rsidRPr="002B0C60">
              <w:rPr>
                <w:rFonts w:ascii="Times New Roman" w:hAnsi="Times New Roman" w:cs="Times New Roman"/>
                <w:color w:val="000000"/>
                <w:sz w:val="24"/>
                <w:szCs w:val="24"/>
              </w:rPr>
              <w:t>2</w:t>
            </w:r>
            <w:proofErr w:type="gramEnd"/>
            <w:r w:rsidRPr="002B0C60">
              <w:rPr>
                <w:rFonts w:ascii="Times New Roman" w:hAnsi="Times New Roman" w:cs="Times New Roman"/>
                <w:color w:val="000000"/>
                <w:sz w:val="24"/>
                <w:szCs w:val="24"/>
              </w:rPr>
              <w:t xml:space="preserve">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Мегафон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МТС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xml:space="preserve">), </w:t>
            </w:r>
            <w:proofErr w:type="spellStart"/>
            <w:r w:rsidRPr="002B0C60">
              <w:rPr>
                <w:rFonts w:ascii="Times New Roman" w:hAnsi="Times New Roman" w:cs="Times New Roman"/>
                <w:color w:val="000000"/>
                <w:sz w:val="24"/>
                <w:szCs w:val="24"/>
                <w:lang w:val="en-US"/>
              </w:rPr>
              <w:t>Yota</w:t>
            </w:r>
            <w:proofErr w:type="spellEnd"/>
            <w:r w:rsidRPr="002B0C60">
              <w:rPr>
                <w:rFonts w:ascii="Times New Roman" w:hAnsi="Times New Roman" w:cs="Times New Roman"/>
                <w:color w:val="000000"/>
                <w:sz w:val="24"/>
                <w:szCs w:val="24"/>
              </w:rPr>
              <w:t xml:space="preserve"> (3</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w:t>
            </w:r>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rPr>
                <w:rFonts w:ascii="Times New Roman" w:hAnsi="Times New Roman" w:cs="Times New Roman"/>
                <w:b/>
                <w:color w:val="000000"/>
                <w:sz w:val="24"/>
                <w:szCs w:val="24"/>
              </w:rPr>
            </w:pPr>
            <w:proofErr w:type="spellStart"/>
            <w:r w:rsidRPr="002B0C60">
              <w:rPr>
                <w:rFonts w:ascii="Times New Roman" w:hAnsi="Times New Roman" w:cs="Times New Roman"/>
                <w:b/>
                <w:color w:val="000000"/>
                <w:sz w:val="24"/>
                <w:szCs w:val="24"/>
              </w:rPr>
              <w:t>пгт</w:t>
            </w:r>
            <w:proofErr w:type="spellEnd"/>
            <w:r w:rsidRPr="002B0C60">
              <w:rPr>
                <w:rFonts w:ascii="Times New Roman" w:hAnsi="Times New Roman" w:cs="Times New Roman"/>
                <w:b/>
                <w:color w:val="000000"/>
                <w:sz w:val="24"/>
                <w:szCs w:val="24"/>
              </w:rPr>
              <w:t xml:space="preserve">. </w:t>
            </w:r>
            <w:proofErr w:type="spellStart"/>
            <w:r w:rsidRPr="002B0C60">
              <w:rPr>
                <w:rFonts w:ascii="Times New Roman" w:hAnsi="Times New Roman" w:cs="Times New Roman"/>
                <w:b/>
                <w:color w:val="000000"/>
                <w:sz w:val="24"/>
                <w:szCs w:val="24"/>
              </w:rPr>
              <w:t>Игрим</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Теле</w:t>
            </w:r>
            <w:proofErr w:type="gramStart"/>
            <w:r w:rsidRPr="002B0C60">
              <w:rPr>
                <w:rFonts w:ascii="Times New Roman" w:hAnsi="Times New Roman" w:cs="Times New Roman"/>
                <w:color w:val="000000"/>
                <w:sz w:val="24"/>
                <w:szCs w:val="24"/>
              </w:rPr>
              <w:t>2</w:t>
            </w:r>
            <w:proofErr w:type="gramEnd"/>
            <w:r w:rsidRPr="002B0C60">
              <w:rPr>
                <w:rFonts w:ascii="Times New Roman" w:hAnsi="Times New Roman" w:cs="Times New Roman"/>
                <w:color w:val="000000"/>
                <w:sz w:val="24"/>
                <w:szCs w:val="24"/>
              </w:rPr>
              <w:t xml:space="preserve">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Билайн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Мегафон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МТС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Мотив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xml:space="preserve">), </w:t>
            </w:r>
            <w:proofErr w:type="spellStart"/>
            <w:r w:rsidRPr="002B0C60">
              <w:rPr>
                <w:rFonts w:ascii="Times New Roman" w:hAnsi="Times New Roman" w:cs="Times New Roman"/>
                <w:color w:val="000000"/>
                <w:sz w:val="24"/>
                <w:szCs w:val="24"/>
                <w:lang w:val="en-US"/>
              </w:rPr>
              <w:t>Yota</w:t>
            </w:r>
            <w:proofErr w:type="spellEnd"/>
            <w:r w:rsidRPr="002B0C60">
              <w:rPr>
                <w:rFonts w:ascii="Times New Roman" w:hAnsi="Times New Roman" w:cs="Times New Roman"/>
                <w:color w:val="000000"/>
                <w:sz w:val="24"/>
                <w:szCs w:val="24"/>
              </w:rPr>
              <w:t xml:space="preserve">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Ростелеком:</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ВОЛС более 10 Мбит/</w:t>
            </w:r>
            <w:proofErr w:type="gramStart"/>
            <w:r w:rsidRPr="002B0C60">
              <w:rPr>
                <w:rFonts w:ascii="Times New Roman" w:hAnsi="Times New Roman" w:cs="Times New Roman"/>
                <w:color w:val="000000"/>
                <w:sz w:val="24"/>
                <w:szCs w:val="24"/>
              </w:rPr>
              <w:t>с</w:t>
            </w:r>
            <w:proofErr w:type="gramEnd"/>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lang w:val="en-US"/>
              </w:rPr>
              <w:t>ADSL</w:t>
            </w:r>
            <w:r w:rsidRPr="002B0C60">
              <w:rPr>
                <w:rFonts w:ascii="Times New Roman" w:hAnsi="Times New Roman" w:cs="Times New Roman"/>
                <w:color w:val="000000"/>
                <w:sz w:val="24"/>
                <w:szCs w:val="24"/>
              </w:rPr>
              <w:t xml:space="preserve"> до 4 Мбит/с</w:t>
            </w:r>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rPr>
                <w:rFonts w:ascii="Times New Roman" w:hAnsi="Times New Roman" w:cs="Times New Roman"/>
                <w:color w:val="000000"/>
                <w:sz w:val="24"/>
                <w:szCs w:val="24"/>
              </w:rPr>
            </w:pPr>
            <w:r w:rsidRPr="002B0C60">
              <w:rPr>
                <w:rFonts w:ascii="Times New Roman" w:hAnsi="Times New Roman" w:cs="Times New Roman"/>
                <w:color w:val="000000"/>
                <w:sz w:val="24"/>
                <w:szCs w:val="24"/>
              </w:rPr>
              <w:t xml:space="preserve">д. </w:t>
            </w:r>
            <w:proofErr w:type="spellStart"/>
            <w:r w:rsidRPr="002B0C60">
              <w:rPr>
                <w:rFonts w:ascii="Times New Roman" w:hAnsi="Times New Roman" w:cs="Times New Roman"/>
                <w:color w:val="000000"/>
                <w:sz w:val="24"/>
                <w:szCs w:val="24"/>
              </w:rPr>
              <w:t>Анеева</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Теле</w:t>
            </w:r>
            <w:proofErr w:type="gramStart"/>
            <w:r w:rsidRPr="002B0C60">
              <w:rPr>
                <w:rFonts w:ascii="Times New Roman" w:hAnsi="Times New Roman" w:cs="Times New Roman"/>
                <w:color w:val="000000"/>
                <w:sz w:val="24"/>
                <w:szCs w:val="24"/>
              </w:rPr>
              <w:t>2</w:t>
            </w:r>
            <w:proofErr w:type="gramEnd"/>
            <w:r w:rsidRPr="002B0C60">
              <w:rPr>
                <w:rFonts w:ascii="Times New Roman" w:hAnsi="Times New Roman" w:cs="Times New Roman"/>
                <w:color w:val="000000"/>
                <w:sz w:val="24"/>
                <w:szCs w:val="24"/>
              </w:rPr>
              <w:t xml:space="preserve">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Радуга:</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спутник (</w:t>
            </w:r>
            <w:r w:rsidRPr="002B0C60">
              <w:rPr>
                <w:rFonts w:ascii="Times New Roman" w:hAnsi="Times New Roman" w:cs="Times New Roman"/>
                <w:color w:val="000000"/>
                <w:sz w:val="24"/>
                <w:szCs w:val="24"/>
                <w:lang w:val="en-US"/>
              </w:rPr>
              <w:t>IT</w:t>
            </w:r>
            <w:r w:rsidRPr="002B0C60">
              <w:rPr>
                <w:rFonts w:ascii="Times New Roman" w:hAnsi="Times New Roman" w:cs="Times New Roman"/>
                <w:color w:val="000000"/>
                <w:sz w:val="24"/>
                <w:szCs w:val="24"/>
              </w:rPr>
              <w:t xml:space="preserve"> стойбище) 12 Мбит/</w:t>
            </w:r>
            <w:proofErr w:type="gramStart"/>
            <w:r w:rsidRPr="002B0C60">
              <w:rPr>
                <w:rFonts w:ascii="Times New Roman" w:hAnsi="Times New Roman" w:cs="Times New Roman"/>
                <w:color w:val="000000"/>
                <w:sz w:val="24"/>
                <w:szCs w:val="24"/>
              </w:rPr>
              <w:t>с</w:t>
            </w:r>
            <w:proofErr w:type="gramEnd"/>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rPr>
                <w:rFonts w:ascii="Times New Roman" w:hAnsi="Times New Roman" w:cs="Times New Roman"/>
                <w:color w:val="000000"/>
                <w:sz w:val="24"/>
                <w:szCs w:val="24"/>
              </w:rPr>
            </w:pPr>
            <w:r w:rsidRPr="002B0C60">
              <w:rPr>
                <w:rFonts w:ascii="Times New Roman" w:hAnsi="Times New Roman" w:cs="Times New Roman"/>
                <w:color w:val="000000"/>
                <w:sz w:val="24"/>
                <w:szCs w:val="24"/>
              </w:rPr>
              <w:t xml:space="preserve">п. </w:t>
            </w:r>
            <w:proofErr w:type="spellStart"/>
            <w:r w:rsidRPr="002B0C60">
              <w:rPr>
                <w:rFonts w:ascii="Times New Roman" w:hAnsi="Times New Roman" w:cs="Times New Roman"/>
                <w:color w:val="000000"/>
                <w:sz w:val="24"/>
                <w:szCs w:val="24"/>
              </w:rPr>
              <w:t>Ванзетур</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Теле</w:t>
            </w:r>
            <w:proofErr w:type="gramStart"/>
            <w:r w:rsidRPr="002B0C60">
              <w:rPr>
                <w:rFonts w:ascii="Times New Roman" w:hAnsi="Times New Roman" w:cs="Times New Roman"/>
                <w:color w:val="000000"/>
                <w:sz w:val="24"/>
                <w:szCs w:val="24"/>
              </w:rPr>
              <w:t>2</w:t>
            </w:r>
            <w:proofErr w:type="gramEnd"/>
            <w:r w:rsidRPr="002B0C60">
              <w:rPr>
                <w:rFonts w:ascii="Times New Roman" w:hAnsi="Times New Roman" w:cs="Times New Roman"/>
                <w:color w:val="000000"/>
                <w:sz w:val="24"/>
                <w:szCs w:val="24"/>
              </w:rPr>
              <w:t xml:space="preserve">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Мегафон (3</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МТС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Мотив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xml:space="preserve">), </w:t>
            </w:r>
            <w:proofErr w:type="spellStart"/>
            <w:r w:rsidRPr="002B0C60">
              <w:rPr>
                <w:rFonts w:ascii="Times New Roman" w:hAnsi="Times New Roman" w:cs="Times New Roman"/>
                <w:color w:val="000000"/>
                <w:sz w:val="24"/>
                <w:szCs w:val="24"/>
                <w:lang w:val="en-US"/>
              </w:rPr>
              <w:t>Yota</w:t>
            </w:r>
            <w:proofErr w:type="spellEnd"/>
            <w:r w:rsidRPr="002B0C60">
              <w:rPr>
                <w:rFonts w:ascii="Times New Roman" w:hAnsi="Times New Roman" w:cs="Times New Roman"/>
                <w:color w:val="000000"/>
                <w:sz w:val="24"/>
                <w:szCs w:val="24"/>
              </w:rPr>
              <w:t xml:space="preserve"> (3</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Ростелеком:</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ВОЛС более 10 Мбит/</w:t>
            </w:r>
            <w:proofErr w:type="gramStart"/>
            <w:r w:rsidRPr="002B0C60">
              <w:rPr>
                <w:rFonts w:ascii="Times New Roman" w:hAnsi="Times New Roman" w:cs="Times New Roman"/>
                <w:color w:val="000000"/>
                <w:sz w:val="24"/>
                <w:szCs w:val="24"/>
              </w:rPr>
              <w:t>с</w:t>
            </w:r>
            <w:proofErr w:type="gramEnd"/>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lang w:val="en-US"/>
              </w:rPr>
              <w:t>ADSL</w:t>
            </w:r>
            <w:r w:rsidRPr="002B0C60">
              <w:rPr>
                <w:rFonts w:ascii="Times New Roman" w:hAnsi="Times New Roman" w:cs="Times New Roman"/>
                <w:color w:val="000000"/>
                <w:sz w:val="24"/>
                <w:szCs w:val="24"/>
              </w:rPr>
              <w:t xml:space="preserve"> до 4 Мбит/с</w:t>
            </w:r>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hideMark/>
          </w:tcPr>
          <w:p w:rsidR="000F17F5" w:rsidRPr="002B0C60" w:rsidRDefault="000F17F5" w:rsidP="000F17F5">
            <w:pPr>
              <w:spacing w:after="0" w:line="240" w:lineRule="auto"/>
              <w:rPr>
                <w:rFonts w:ascii="Times New Roman" w:hAnsi="Times New Roman" w:cs="Times New Roman"/>
                <w:b/>
                <w:color w:val="000000"/>
                <w:sz w:val="24"/>
                <w:szCs w:val="24"/>
              </w:rPr>
            </w:pPr>
            <w:r w:rsidRPr="002B0C60">
              <w:rPr>
                <w:rFonts w:ascii="Times New Roman" w:hAnsi="Times New Roman" w:cs="Times New Roman"/>
                <w:b/>
                <w:color w:val="000000"/>
                <w:sz w:val="24"/>
                <w:szCs w:val="24"/>
              </w:rPr>
              <w:t>п. Светлый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hideMark/>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Теле</w:t>
            </w:r>
            <w:proofErr w:type="gramStart"/>
            <w:r w:rsidRPr="002B0C60">
              <w:rPr>
                <w:rFonts w:ascii="Times New Roman" w:hAnsi="Times New Roman" w:cs="Times New Roman"/>
                <w:color w:val="000000"/>
                <w:sz w:val="24"/>
                <w:szCs w:val="24"/>
              </w:rPr>
              <w:t>2</w:t>
            </w:r>
            <w:proofErr w:type="gramEnd"/>
            <w:r w:rsidRPr="002B0C60">
              <w:rPr>
                <w:rFonts w:ascii="Times New Roman" w:hAnsi="Times New Roman" w:cs="Times New Roman"/>
                <w:color w:val="000000"/>
                <w:sz w:val="24"/>
                <w:szCs w:val="24"/>
              </w:rPr>
              <w:t xml:space="preserve">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Мегафон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Мотив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xml:space="preserve">), </w:t>
            </w:r>
            <w:proofErr w:type="spellStart"/>
            <w:r w:rsidRPr="002B0C60">
              <w:rPr>
                <w:rFonts w:ascii="Times New Roman" w:hAnsi="Times New Roman" w:cs="Times New Roman"/>
                <w:color w:val="000000"/>
                <w:sz w:val="24"/>
                <w:szCs w:val="24"/>
                <w:lang w:val="en-US"/>
              </w:rPr>
              <w:t>Yota</w:t>
            </w:r>
            <w:proofErr w:type="spellEnd"/>
            <w:r w:rsidRPr="002B0C60">
              <w:rPr>
                <w:rFonts w:ascii="Times New Roman" w:hAnsi="Times New Roman" w:cs="Times New Roman"/>
                <w:color w:val="000000"/>
                <w:sz w:val="24"/>
                <w:szCs w:val="24"/>
              </w:rPr>
              <w:t xml:space="preserve"> (3</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Ростелеком:</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ВОЛС более 10 Мбит/</w:t>
            </w:r>
            <w:proofErr w:type="gramStart"/>
            <w:r w:rsidRPr="002B0C60">
              <w:rPr>
                <w:rFonts w:ascii="Times New Roman" w:hAnsi="Times New Roman" w:cs="Times New Roman"/>
                <w:color w:val="000000"/>
                <w:sz w:val="24"/>
                <w:szCs w:val="24"/>
              </w:rPr>
              <w:t>с</w:t>
            </w:r>
            <w:proofErr w:type="gramEnd"/>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0F17F5" w:rsidRPr="002B0C60" w:rsidRDefault="000F17F5" w:rsidP="000F17F5">
            <w:pPr>
              <w:spacing w:after="0" w:line="240" w:lineRule="auto"/>
              <w:rPr>
                <w:rFonts w:ascii="Times New Roman" w:hAnsi="Times New Roman" w:cs="Times New Roman"/>
                <w:b/>
                <w:color w:val="000000"/>
                <w:sz w:val="24"/>
                <w:szCs w:val="24"/>
              </w:rPr>
            </w:pPr>
            <w:r w:rsidRPr="002B0C60">
              <w:rPr>
                <w:rFonts w:ascii="Times New Roman" w:hAnsi="Times New Roman" w:cs="Times New Roman"/>
                <w:b/>
                <w:color w:val="000000"/>
                <w:sz w:val="24"/>
                <w:szCs w:val="24"/>
              </w:rPr>
              <w:t>п. Приполярный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0F17F5" w:rsidRPr="002B0C60" w:rsidRDefault="000F17F5" w:rsidP="000F17F5">
            <w:pPr>
              <w:spacing w:after="0" w:line="240" w:lineRule="auto"/>
              <w:jc w:val="center"/>
              <w:rPr>
                <w:rFonts w:ascii="Times New Roman" w:hAnsi="Times New Roman" w:cs="Times New Roman"/>
                <w:b/>
                <w:color w:val="000000"/>
                <w:sz w:val="24"/>
                <w:szCs w:val="24"/>
              </w:rPr>
            </w:pPr>
            <w:r w:rsidRPr="002B0C60">
              <w:rPr>
                <w:rFonts w:ascii="Times New Roman" w:hAnsi="Times New Roman" w:cs="Times New Roman"/>
                <w:color w:val="000000"/>
                <w:sz w:val="24"/>
                <w:szCs w:val="24"/>
              </w:rPr>
              <w:t>Теле</w:t>
            </w:r>
            <w:proofErr w:type="gramStart"/>
            <w:r w:rsidRPr="002B0C60">
              <w:rPr>
                <w:rFonts w:ascii="Times New Roman" w:hAnsi="Times New Roman" w:cs="Times New Roman"/>
                <w:color w:val="000000"/>
                <w:sz w:val="24"/>
                <w:szCs w:val="24"/>
              </w:rPr>
              <w:t>2</w:t>
            </w:r>
            <w:proofErr w:type="gramEnd"/>
            <w:r w:rsidRPr="002B0C60">
              <w:rPr>
                <w:rFonts w:ascii="Times New Roman" w:hAnsi="Times New Roman" w:cs="Times New Roman"/>
                <w:color w:val="000000"/>
                <w:sz w:val="24"/>
                <w:szCs w:val="24"/>
              </w:rPr>
              <w:t xml:space="preserve">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Мегафон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Мотив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xml:space="preserve">), </w:t>
            </w:r>
            <w:proofErr w:type="spellStart"/>
            <w:r w:rsidRPr="002B0C60">
              <w:rPr>
                <w:rFonts w:ascii="Times New Roman" w:hAnsi="Times New Roman" w:cs="Times New Roman"/>
                <w:color w:val="000000"/>
                <w:sz w:val="24"/>
                <w:szCs w:val="24"/>
                <w:lang w:val="en-US"/>
              </w:rPr>
              <w:t>Yota</w:t>
            </w:r>
            <w:proofErr w:type="spellEnd"/>
            <w:r w:rsidRPr="002B0C60">
              <w:rPr>
                <w:rFonts w:ascii="Times New Roman" w:hAnsi="Times New Roman" w:cs="Times New Roman"/>
                <w:color w:val="000000"/>
                <w:sz w:val="24"/>
                <w:szCs w:val="24"/>
              </w:rPr>
              <w:t xml:space="preserve"> (3</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Ростелеком:</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ВОЛС более 10 Мбит/</w:t>
            </w:r>
            <w:proofErr w:type="gramStart"/>
            <w:r w:rsidRPr="002B0C60">
              <w:rPr>
                <w:rFonts w:ascii="Times New Roman" w:hAnsi="Times New Roman" w:cs="Times New Roman"/>
                <w:color w:val="000000"/>
                <w:sz w:val="24"/>
                <w:szCs w:val="24"/>
              </w:rPr>
              <w:t>с</w:t>
            </w:r>
            <w:proofErr w:type="gramEnd"/>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0F17F5" w:rsidRPr="002B0C60" w:rsidRDefault="000F17F5" w:rsidP="000F17F5">
            <w:pPr>
              <w:spacing w:after="0" w:line="240" w:lineRule="auto"/>
              <w:rPr>
                <w:rFonts w:ascii="Times New Roman" w:hAnsi="Times New Roman" w:cs="Times New Roman"/>
                <w:b/>
                <w:color w:val="000000"/>
                <w:sz w:val="24"/>
                <w:szCs w:val="24"/>
              </w:rPr>
            </w:pPr>
            <w:r w:rsidRPr="002B0C60">
              <w:rPr>
                <w:rFonts w:ascii="Times New Roman" w:hAnsi="Times New Roman" w:cs="Times New Roman"/>
                <w:b/>
                <w:color w:val="000000"/>
                <w:sz w:val="24"/>
                <w:szCs w:val="24"/>
              </w:rPr>
              <w:t xml:space="preserve">д. </w:t>
            </w:r>
            <w:proofErr w:type="spellStart"/>
            <w:r w:rsidRPr="002B0C60">
              <w:rPr>
                <w:rFonts w:ascii="Times New Roman" w:hAnsi="Times New Roman" w:cs="Times New Roman"/>
                <w:b/>
                <w:color w:val="000000"/>
                <w:sz w:val="24"/>
                <w:szCs w:val="24"/>
              </w:rPr>
              <w:t>Хулимсунт</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Теле</w:t>
            </w:r>
            <w:proofErr w:type="gramStart"/>
            <w:r w:rsidRPr="002B0C60">
              <w:rPr>
                <w:rFonts w:ascii="Times New Roman" w:hAnsi="Times New Roman" w:cs="Times New Roman"/>
                <w:color w:val="000000"/>
                <w:sz w:val="24"/>
                <w:szCs w:val="24"/>
              </w:rPr>
              <w:t>2</w:t>
            </w:r>
            <w:proofErr w:type="gramEnd"/>
            <w:r w:rsidRPr="002B0C60">
              <w:rPr>
                <w:rFonts w:ascii="Times New Roman" w:hAnsi="Times New Roman" w:cs="Times New Roman"/>
                <w:color w:val="000000"/>
                <w:sz w:val="24"/>
                <w:szCs w:val="24"/>
              </w:rPr>
              <w:t xml:space="preserve">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Мегафон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Мотив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xml:space="preserve">), </w:t>
            </w:r>
            <w:proofErr w:type="spellStart"/>
            <w:r w:rsidRPr="002B0C60">
              <w:rPr>
                <w:rFonts w:ascii="Times New Roman" w:hAnsi="Times New Roman" w:cs="Times New Roman"/>
                <w:color w:val="000000"/>
                <w:sz w:val="24"/>
                <w:szCs w:val="24"/>
                <w:lang w:val="en-US"/>
              </w:rPr>
              <w:t>Yota</w:t>
            </w:r>
            <w:proofErr w:type="spellEnd"/>
            <w:r w:rsidRPr="002B0C60">
              <w:rPr>
                <w:rFonts w:ascii="Times New Roman" w:hAnsi="Times New Roman" w:cs="Times New Roman"/>
                <w:color w:val="000000"/>
                <w:sz w:val="24"/>
                <w:szCs w:val="24"/>
              </w:rPr>
              <w:t xml:space="preserve"> (3</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Ростелеком:</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ВОЛС более 10 Мбит/</w:t>
            </w:r>
            <w:proofErr w:type="gramStart"/>
            <w:r w:rsidRPr="002B0C60">
              <w:rPr>
                <w:rFonts w:ascii="Times New Roman" w:hAnsi="Times New Roman" w:cs="Times New Roman"/>
                <w:color w:val="000000"/>
                <w:sz w:val="24"/>
                <w:szCs w:val="24"/>
              </w:rPr>
              <w:t>с</w:t>
            </w:r>
            <w:proofErr w:type="gramEnd"/>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0F17F5" w:rsidRPr="002B0C60" w:rsidRDefault="000F17F5" w:rsidP="000F17F5">
            <w:pPr>
              <w:spacing w:after="0" w:line="240" w:lineRule="auto"/>
              <w:rPr>
                <w:rFonts w:ascii="Times New Roman" w:hAnsi="Times New Roman" w:cs="Times New Roman"/>
                <w:color w:val="000000"/>
                <w:sz w:val="24"/>
                <w:szCs w:val="24"/>
              </w:rPr>
            </w:pPr>
            <w:r w:rsidRPr="002B0C60">
              <w:rPr>
                <w:rFonts w:ascii="Times New Roman" w:hAnsi="Times New Roman" w:cs="Times New Roman"/>
                <w:color w:val="000000"/>
                <w:sz w:val="24"/>
                <w:szCs w:val="24"/>
              </w:rPr>
              <w:t xml:space="preserve">с. </w:t>
            </w:r>
            <w:proofErr w:type="spellStart"/>
            <w:r w:rsidRPr="002B0C60">
              <w:rPr>
                <w:rFonts w:ascii="Times New Roman" w:hAnsi="Times New Roman" w:cs="Times New Roman"/>
                <w:color w:val="000000"/>
                <w:sz w:val="24"/>
                <w:szCs w:val="24"/>
              </w:rPr>
              <w:t>Няксимволь</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0F17F5" w:rsidRPr="002B0C60" w:rsidRDefault="000F17F5" w:rsidP="000F17F5">
            <w:pPr>
              <w:spacing w:after="0" w:line="240" w:lineRule="auto"/>
              <w:jc w:val="center"/>
              <w:rPr>
                <w:rFonts w:ascii="Times New Roman" w:hAnsi="Times New Roman" w:cs="Times New Roman"/>
                <w:sz w:val="24"/>
                <w:szCs w:val="24"/>
              </w:rPr>
            </w:pPr>
            <w:r w:rsidRPr="002B0C60">
              <w:rPr>
                <w:rFonts w:ascii="Times New Roman" w:hAnsi="Times New Roman" w:cs="Times New Roman"/>
                <w:color w:val="000000"/>
                <w:sz w:val="24"/>
                <w:szCs w:val="24"/>
              </w:rPr>
              <w:t>Теле</w:t>
            </w:r>
            <w:proofErr w:type="gramStart"/>
            <w:r w:rsidRPr="002B0C60">
              <w:rPr>
                <w:rFonts w:ascii="Times New Roman" w:hAnsi="Times New Roman" w:cs="Times New Roman"/>
                <w:color w:val="000000"/>
                <w:sz w:val="24"/>
                <w:szCs w:val="24"/>
              </w:rPr>
              <w:t>2</w:t>
            </w:r>
            <w:proofErr w:type="gramEnd"/>
            <w:r w:rsidRPr="002B0C60">
              <w:rPr>
                <w:rFonts w:ascii="Times New Roman" w:hAnsi="Times New Roman" w:cs="Times New Roman"/>
                <w:color w:val="000000"/>
                <w:sz w:val="24"/>
                <w:szCs w:val="24"/>
              </w:rPr>
              <w:t xml:space="preserve">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Мотив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Ростелеком:</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ВОЛС более 10 Мбит/</w:t>
            </w:r>
            <w:proofErr w:type="gramStart"/>
            <w:r w:rsidRPr="002B0C60">
              <w:rPr>
                <w:rFonts w:ascii="Times New Roman" w:hAnsi="Times New Roman" w:cs="Times New Roman"/>
                <w:color w:val="000000"/>
                <w:sz w:val="24"/>
                <w:szCs w:val="24"/>
              </w:rPr>
              <w:t>с</w:t>
            </w:r>
            <w:proofErr w:type="gramEnd"/>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lang w:val="en-US"/>
              </w:rPr>
              <w:t>ADSL</w:t>
            </w:r>
            <w:r w:rsidRPr="002B0C60">
              <w:rPr>
                <w:rFonts w:ascii="Times New Roman" w:hAnsi="Times New Roman" w:cs="Times New Roman"/>
                <w:color w:val="000000"/>
                <w:sz w:val="24"/>
                <w:szCs w:val="24"/>
              </w:rPr>
              <w:t xml:space="preserve"> до 4 Мбит/с</w:t>
            </w:r>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0F17F5" w:rsidRPr="002B0C60" w:rsidRDefault="000F17F5" w:rsidP="000F17F5">
            <w:pPr>
              <w:spacing w:after="0" w:line="240" w:lineRule="auto"/>
              <w:rPr>
                <w:rFonts w:ascii="Times New Roman" w:hAnsi="Times New Roman" w:cs="Times New Roman"/>
                <w:color w:val="000000"/>
                <w:sz w:val="24"/>
                <w:szCs w:val="24"/>
              </w:rPr>
            </w:pPr>
            <w:r w:rsidRPr="002B0C60">
              <w:rPr>
                <w:rFonts w:ascii="Times New Roman" w:hAnsi="Times New Roman" w:cs="Times New Roman"/>
                <w:color w:val="000000"/>
                <w:sz w:val="24"/>
                <w:szCs w:val="24"/>
              </w:rPr>
              <w:t xml:space="preserve">д. </w:t>
            </w:r>
            <w:proofErr w:type="spellStart"/>
            <w:r w:rsidRPr="002B0C60">
              <w:rPr>
                <w:rFonts w:ascii="Times New Roman" w:hAnsi="Times New Roman" w:cs="Times New Roman"/>
                <w:color w:val="000000"/>
                <w:sz w:val="24"/>
                <w:szCs w:val="24"/>
              </w:rPr>
              <w:t>Усть-Манья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0F17F5" w:rsidRPr="002B0C60" w:rsidRDefault="000F17F5" w:rsidP="000F17F5">
            <w:pPr>
              <w:spacing w:after="0" w:line="240" w:lineRule="auto"/>
              <w:jc w:val="center"/>
              <w:rPr>
                <w:rFonts w:ascii="Times New Roman" w:hAnsi="Times New Roman" w:cs="Times New Roman"/>
                <w:sz w:val="24"/>
                <w:szCs w:val="24"/>
              </w:rPr>
            </w:pPr>
            <w:r w:rsidRPr="002B0C60">
              <w:rPr>
                <w:rFonts w:ascii="Times New Roman" w:hAnsi="Times New Roman" w:cs="Times New Roman"/>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Радуга:</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спутник (</w:t>
            </w:r>
            <w:r w:rsidRPr="002B0C60">
              <w:rPr>
                <w:rFonts w:ascii="Times New Roman" w:hAnsi="Times New Roman" w:cs="Times New Roman"/>
                <w:color w:val="000000"/>
                <w:sz w:val="24"/>
                <w:szCs w:val="24"/>
                <w:lang w:val="en-US"/>
              </w:rPr>
              <w:t>IT</w:t>
            </w:r>
            <w:r w:rsidRPr="002B0C60">
              <w:rPr>
                <w:rFonts w:ascii="Times New Roman" w:hAnsi="Times New Roman" w:cs="Times New Roman"/>
                <w:color w:val="000000"/>
                <w:sz w:val="24"/>
                <w:szCs w:val="24"/>
              </w:rPr>
              <w:t xml:space="preserve"> стойбище) 12 Мбит/</w:t>
            </w:r>
            <w:proofErr w:type="gramStart"/>
            <w:r w:rsidRPr="002B0C60">
              <w:rPr>
                <w:rFonts w:ascii="Times New Roman" w:hAnsi="Times New Roman" w:cs="Times New Roman"/>
                <w:color w:val="000000"/>
                <w:sz w:val="24"/>
                <w:szCs w:val="24"/>
              </w:rPr>
              <w:t>с</w:t>
            </w:r>
            <w:proofErr w:type="gramEnd"/>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0F17F5" w:rsidRPr="002B0C60" w:rsidRDefault="000F17F5" w:rsidP="000F17F5">
            <w:pPr>
              <w:spacing w:after="0" w:line="240" w:lineRule="auto"/>
              <w:rPr>
                <w:rFonts w:ascii="Times New Roman" w:hAnsi="Times New Roman" w:cs="Times New Roman"/>
                <w:color w:val="000000"/>
                <w:sz w:val="24"/>
                <w:szCs w:val="24"/>
              </w:rPr>
            </w:pPr>
            <w:r w:rsidRPr="002B0C60">
              <w:rPr>
                <w:rFonts w:ascii="Times New Roman" w:hAnsi="Times New Roman" w:cs="Times New Roman"/>
                <w:color w:val="000000"/>
                <w:sz w:val="24"/>
                <w:szCs w:val="24"/>
              </w:rPr>
              <w:t xml:space="preserve">д. </w:t>
            </w:r>
            <w:proofErr w:type="spellStart"/>
            <w:r w:rsidRPr="002B0C60">
              <w:rPr>
                <w:rFonts w:ascii="Times New Roman" w:hAnsi="Times New Roman" w:cs="Times New Roman"/>
                <w:color w:val="000000"/>
                <w:sz w:val="24"/>
                <w:szCs w:val="24"/>
              </w:rPr>
              <w:t>Нерохи</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Радуга:</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спутник (</w:t>
            </w:r>
            <w:r w:rsidRPr="002B0C60">
              <w:rPr>
                <w:rFonts w:ascii="Times New Roman" w:hAnsi="Times New Roman" w:cs="Times New Roman"/>
                <w:color w:val="000000"/>
                <w:sz w:val="24"/>
                <w:szCs w:val="24"/>
                <w:lang w:val="en-US"/>
              </w:rPr>
              <w:t>IT</w:t>
            </w:r>
            <w:r w:rsidRPr="002B0C60">
              <w:rPr>
                <w:rFonts w:ascii="Times New Roman" w:hAnsi="Times New Roman" w:cs="Times New Roman"/>
                <w:color w:val="000000"/>
                <w:sz w:val="24"/>
                <w:szCs w:val="24"/>
              </w:rPr>
              <w:t xml:space="preserve"> стойбище) 12 Мбит/</w:t>
            </w:r>
            <w:proofErr w:type="gramStart"/>
            <w:r w:rsidRPr="002B0C60">
              <w:rPr>
                <w:rFonts w:ascii="Times New Roman" w:hAnsi="Times New Roman" w:cs="Times New Roman"/>
                <w:color w:val="000000"/>
                <w:sz w:val="24"/>
                <w:szCs w:val="24"/>
              </w:rPr>
              <w:t>с</w:t>
            </w:r>
            <w:proofErr w:type="gramEnd"/>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0F17F5" w:rsidRPr="002B0C60" w:rsidRDefault="000F17F5" w:rsidP="000F17F5">
            <w:pPr>
              <w:spacing w:after="0" w:line="240" w:lineRule="auto"/>
              <w:rPr>
                <w:rFonts w:ascii="Times New Roman" w:hAnsi="Times New Roman" w:cs="Times New Roman"/>
                <w:b/>
                <w:color w:val="000000"/>
                <w:sz w:val="24"/>
                <w:szCs w:val="24"/>
              </w:rPr>
            </w:pPr>
            <w:r w:rsidRPr="002B0C60">
              <w:rPr>
                <w:rFonts w:ascii="Times New Roman" w:hAnsi="Times New Roman" w:cs="Times New Roman"/>
                <w:b/>
                <w:color w:val="000000"/>
                <w:sz w:val="24"/>
                <w:szCs w:val="24"/>
              </w:rPr>
              <w:t xml:space="preserve">с. </w:t>
            </w:r>
            <w:proofErr w:type="spellStart"/>
            <w:r w:rsidRPr="002B0C60">
              <w:rPr>
                <w:rFonts w:ascii="Times New Roman" w:hAnsi="Times New Roman" w:cs="Times New Roman"/>
                <w:b/>
                <w:color w:val="000000"/>
                <w:sz w:val="24"/>
                <w:szCs w:val="24"/>
              </w:rPr>
              <w:t>Саранпауль</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Теле</w:t>
            </w:r>
            <w:proofErr w:type="gramStart"/>
            <w:r w:rsidRPr="002B0C60">
              <w:rPr>
                <w:rFonts w:ascii="Times New Roman" w:hAnsi="Times New Roman" w:cs="Times New Roman"/>
                <w:color w:val="000000"/>
                <w:sz w:val="24"/>
                <w:szCs w:val="24"/>
              </w:rPr>
              <w:t>2</w:t>
            </w:r>
            <w:proofErr w:type="gramEnd"/>
            <w:r w:rsidRPr="002B0C60">
              <w:rPr>
                <w:rFonts w:ascii="Times New Roman" w:hAnsi="Times New Roman" w:cs="Times New Roman"/>
                <w:color w:val="000000"/>
                <w:sz w:val="24"/>
                <w:szCs w:val="24"/>
              </w:rPr>
              <w:t xml:space="preserve">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Билайн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Мегафон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Мотив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xml:space="preserve">), </w:t>
            </w:r>
            <w:proofErr w:type="spellStart"/>
            <w:r w:rsidRPr="002B0C60">
              <w:rPr>
                <w:rFonts w:ascii="Times New Roman" w:hAnsi="Times New Roman" w:cs="Times New Roman"/>
                <w:color w:val="000000"/>
                <w:sz w:val="24"/>
                <w:szCs w:val="24"/>
                <w:lang w:val="en-US"/>
              </w:rPr>
              <w:t>Yota</w:t>
            </w:r>
            <w:proofErr w:type="spellEnd"/>
            <w:r w:rsidRPr="002B0C60">
              <w:rPr>
                <w:rFonts w:ascii="Times New Roman" w:hAnsi="Times New Roman" w:cs="Times New Roman"/>
                <w:color w:val="000000"/>
                <w:sz w:val="24"/>
                <w:szCs w:val="24"/>
              </w:rPr>
              <w:t xml:space="preserve">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Ростелеком:</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ВОЛС более 10 Мбит/</w:t>
            </w:r>
            <w:proofErr w:type="gramStart"/>
            <w:r w:rsidRPr="002B0C60">
              <w:rPr>
                <w:rFonts w:ascii="Times New Roman" w:hAnsi="Times New Roman" w:cs="Times New Roman"/>
                <w:color w:val="000000"/>
                <w:sz w:val="24"/>
                <w:szCs w:val="24"/>
              </w:rPr>
              <w:t>с</w:t>
            </w:r>
            <w:proofErr w:type="gramEnd"/>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lang w:val="en-US"/>
              </w:rPr>
              <w:t>ADSL</w:t>
            </w:r>
            <w:r w:rsidRPr="002B0C60">
              <w:rPr>
                <w:rFonts w:ascii="Times New Roman" w:hAnsi="Times New Roman" w:cs="Times New Roman"/>
                <w:color w:val="000000"/>
                <w:sz w:val="24"/>
                <w:szCs w:val="24"/>
              </w:rPr>
              <w:t xml:space="preserve"> до 4 Мбит/с</w:t>
            </w:r>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0F17F5" w:rsidRPr="002B0C60" w:rsidRDefault="000F17F5" w:rsidP="000F17F5">
            <w:pPr>
              <w:spacing w:after="0" w:line="240" w:lineRule="auto"/>
              <w:rPr>
                <w:rFonts w:ascii="Times New Roman" w:hAnsi="Times New Roman" w:cs="Times New Roman"/>
                <w:color w:val="000000"/>
                <w:sz w:val="24"/>
                <w:szCs w:val="24"/>
              </w:rPr>
            </w:pPr>
            <w:r w:rsidRPr="002B0C60">
              <w:rPr>
                <w:rFonts w:ascii="Times New Roman" w:hAnsi="Times New Roman" w:cs="Times New Roman"/>
                <w:color w:val="000000"/>
                <w:sz w:val="24"/>
                <w:szCs w:val="24"/>
              </w:rPr>
              <w:t xml:space="preserve">с. </w:t>
            </w:r>
            <w:proofErr w:type="spellStart"/>
            <w:r w:rsidRPr="002B0C60">
              <w:rPr>
                <w:rFonts w:ascii="Times New Roman" w:hAnsi="Times New Roman" w:cs="Times New Roman"/>
                <w:color w:val="000000"/>
                <w:sz w:val="24"/>
                <w:szCs w:val="24"/>
              </w:rPr>
              <w:t>Ломбовож</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Мотив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Ростелеком:</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ВОЛС более 10 Мбит/</w:t>
            </w:r>
            <w:proofErr w:type="gramStart"/>
            <w:r w:rsidRPr="002B0C60">
              <w:rPr>
                <w:rFonts w:ascii="Times New Roman" w:hAnsi="Times New Roman" w:cs="Times New Roman"/>
                <w:color w:val="000000"/>
                <w:sz w:val="24"/>
                <w:szCs w:val="24"/>
              </w:rPr>
              <w:t>с</w:t>
            </w:r>
            <w:proofErr w:type="gramEnd"/>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0F17F5" w:rsidRPr="002B0C60" w:rsidRDefault="000F17F5" w:rsidP="000F17F5">
            <w:pPr>
              <w:spacing w:after="0" w:line="240" w:lineRule="auto"/>
              <w:rPr>
                <w:rFonts w:ascii="Times New Roman" w:hAnsi="Times New Roman" w:cs="Times New Roman"/>
                <w:color w:val="000000"/>
                <w:sz w:val="24"/>
                <w:szCs w:val="24"/>
              </w:rPr>
            </w:pPr>
            <w:r w:rsidRPr="002B0C60">
              <w:rPr>
                <w:rFonts w:ascii="Times New Roman" w:hAnsi="Times New Roman" w:cs="Times New Roman"/>
                <w:color w:val="000000"/>
                <w:sz w:val="24"/>
                <w:szCs w:val="24"/>
              </w:rPr>
              <w:t>п. Сосьва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Теле</w:t>
            </w:r>
            <w:proofErr w:type="gramStart"/>
            <w:r w:rsidRPr="002B0C60">
              <w:rPr>
                <w:rFonts w:ascii="Times New Roman" w:hAnsi="Times New Roman" w:cs="Times New Roman"/>
                <w:color w:val="000000"/>
                <w:sz w:val="24"/>
                <w:szCs w:val="24"/>
              </w:rPr>
              <w:t>2</w:t>
            </w:r>
            <w:proofErr w:type="gramEnd"/>
            <w:r w:rsidRPr="002B0C60">
              <w:rPr>
                <w:rFonts w:ascii="Times New Roman" w:hAnsi="Times New Roman" w:cs="Times New Roman"/>
                <w:color w:val="000000"/>
                <w:sz w:val="24"/>
                <w:szCs w:val="24"/>
              </w:rPr>
              <w:t xml:space="preserve">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Мотив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Ростелеком:</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ВОЛС более 10 Мбит/</w:t>
            </w:r>
            <w:proofErr w:type="gramStart"/>
            <w:r w:rsidRPr="002B0C60">
              <w:rPr>
                <w:rFonts w:ascii="Times New Roman" w:hAnsi="Times New Roman" w:cs="Times New Roman"/>
                <w:color w:val="000000"/>
                <w:sz w:val="24"/>
                <w:szCs w:val="24"/>
              </w:rPr>
              <w:t>с</w:t>
            </w:r>
            <w:proofErr w:type="gramEnd"/>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lang w:val="en-US"/>
              </w:rPr>
              <w:t>ADSL</w:t>
            </w:r>
            <w:r w:rsidRPr="002B0C60">
              <w:rPr>
                <w:rFonts w:ascii="Times New Roman" w:hAnsi="Times New Roman" w:cs="Times New Roman"/>
                <w:color w:val="000000"/>
                <w:sz w:val="24"/>
                <w:szCs w:val="24"/>
              </w:rPr>
              <w:t xml:space="preserve"> до 4 Мбит/с</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Радуга:</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спутник (</w:t>
            </w:r>
            <w:r w:rsidRPr="002B0C60">
              <w:rPr>
                <w:rFonts w:ascii="Times New Roman" w:hAnsi="Times New Roman" w:cs="Times New Roman"/>
                <w:color w:val="000000"/>
                <w:sz w:val="24"/>
                <w:szCs w:val="24"/>
                <w:lang w:val="en-US"/>
              </w:rPr>
              <w:t>IT</w:t>
            </w:r>
            <w:r w:rsidRPr="002B0C60">
              <w:rPr>
                <w:rFonts w:ascii="Times New Roman" w:hAnsi="Times New Roman" w:cs="Times New Roman"/>
                <w:color w:val="000000"/>
                <w:sz w:val="24"/>
                <w:szCs w:val="24"/>
              </w:rPr>
              <w:t xml:space="preserve"> стойбище) 12 Мбит/</w:t>
            </w:r>
            <w:proofErr w:type="gramStart"/>
            <w:r w:rsidRPr="002B0C60">
              <w:rPr>
                <w:rFonts w:ascii="Times New Roman" w:hAnsi="Times New Roman" w:cs="Times New Roman"/>
                <w:color w:val="000000"/>
                <w:sz w:val="24"/>
                <w:szCs w:val="24"/>
              </w:rPr>
              <w:t>с</w:t>
            </w:r>
            <w:proofErr w:type="gramEnd"/>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0F17F5" w:rsidRPr="002B0C60" w:rsidRDefault="000F17F5" w:rsidP="000F17F5">
            <w:pPr>
              <w:spacing w:after="0" w:line="240" w:lineRule="auto"/>
              <w:rPr>
                <w:rFonts w:ascii="Times New Roman" w:hAnsi="Times New Roman" w:cs="Times New Roman"/>
                <w:color w:val="000000"/>
                <w:sz w:val="24"/>
                <w:szCs w:val="24"/>
              </w:rPr>
            </w:pPr>
            <w:r w:rsidRPr="002B0C60">
              <w:rPr>
                <w:rFonts w:ascii="Times New Roman" w:hAnsi="Times New Roman" w:cs="Times New Roman"/>
                <w:color w:val="000000"/>
                <w:sz w:val="24"/>
                <w:szCs w:val="24"/>
              </w:rPr>
              <w:t xml:space="preserve">д. </w:t>
            </w:r>
            <w:proofErr w:type="spellStart"/>
            <w:r w:rsidRPr="002B0C60">
              <w:rPr>
                <w:rFonts w:ascii="Times New Roman" w:hAnsi="Times New Roman" w:cs="Times New Roman"/>
                <w:color w:val="000000"/>
                <w:sz w:val="24"/>
                <w:szCs w:val="24"/>
              </w:rPr>
              <w:t>Щекурья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Теле</w:t>
            </w:r>
            <w:proofErr w:type="gramStart"/>
            <w:r w:rsidRPr="002B0C60">
              <w:rPr>
                <w:rFonts w:ascii="Times New Roman" w:hAnsi="Times New Roman" w:cs="Times New Roman"/>
                <w:color w:val="000000"/>
                <w:sz w:val="24"/>
                <w:szCs w:val="24"/>
              </w:rPr>
              <w:t>2</w:t>
            </w:r>
            <w:proofErr w:type="gramEnd"/>
            <w:r w:rsidRPr="002B0C60">
              <w:rPr>
                <w:rFonts w:ascii="Times New Roman" w:hAnsi="Times New Roman" w:cs="Times New Roman"/>
                <w:color w:val="000000"/>
                <w:sz w:val="24"/>
                <w:szCs w:val="24"/>
              </w:rPr>
              <w:t xml:space="preserve">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Мегафон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Мотив (4</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 xml:space="preserve">), </w:t>
            </w:r>
            <w:proofErr w:type="spellStart"/>
            <w:r w:rsidRPr="002B0C60">
              <w:rPr>
                <w:rFonts w:ascii="Times New Roman" w:hAnsi="Times New Roman" w:cs="Times New Roman"/>
                <w:color w:val="000000"/>
                <w:sz w:val="24"/>
                <w:szCs w:val="24"/>
                <w:lang w:val="en-US"/>
              </w:rPr>
              <w:t>Yota</w:t>
            </w:r>
            <w:proofErr w:type="spellEnd"/>
            <w:r w:rsidRPr="002B0C60">
              <w:rPr>
                <w:rFonts w:ascii="Times New Roman" w:hAnsi="Times New Roman" w:cs="Times New Roman"/>
                <w:color w:val="000000"/>
                <w:sz w:val="24"/>
                <w:szCs w:val="24"/>
              </w:rPr>
              <w:t xml:space="preserve">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Ростелеком:</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ВОЛС (СЗО) более 10 Мбит/</w:t>
            </w:r>
            <w:proofErr w:type="gramStart"/>
            <w:r w:rsidRPr="002B0C60">
              <w:rPr>
                <w:rFonts w:ascii="Times New Roman" w:hAnsi="Times New Roman" w:cs="Times New Roman"/>
                <w:color w:val="000000"/>
                <w:sz w:val="24"/>
                <w:szCs w:val="24"/>
              </w:rPr>
              <w:t>с</w:t>
            </w:r>
            <w:proofErr w:type="gramEnd"/>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0F17F5" w:rsidRPr="002B0C60" w:rsidRDefault="000F17F5" w:rsidP="000F17F5">
            <w:pPr>
              <w:spacing w:after="0" w:line="240" w:lineRule="auto"/>
              <w:rPr>
                <w:rFonts w:ascii="Times New Roman" w:hAnsi="Times New Roman" w:cs="Times New Roman"/>
                <w:color w:val="000000"/>
                <w:sz w:val="24"/>
                <w:szCs w:val="24"/>
              </w:rPr>
            </w:pPr>
            <w:r w:rsidRPr="002B0C60">
              <w:rPr>
                <w:rFonts w:ascii="Times New Roman" w:hAnsi="Times New Roman" w:cs="Times New Roman"/>
                <w:color w:val="000000"/>
                <w:sz w:val="24"/>
                <w:szCs w:val="24"/>
              </w:rPr>
              <w:t xml:space="preserve">д. </w:t>
            </w:r>
            <w:proofErr w:type="spellStart"/>
            <w:r w:rsidRPr="002B0C60">
              <w:rPr>
                <w:rFonts w:ascii="Times New Roman" w:hAnsi="Times New Roman" w:cs="Times New Roman"/>
                <w:color w:val="000000"/>
                <w:sz w:val="24"/>
                <w:szCs w:val="24"/>
              </w:rPr>
              <w:t>Кимкъясуй</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Мегафон (2</w:t>
            </w:r>
            <w:r w:rsidRPr="002B0C60">
              <w:rPr>
                <w:rFonts w:ascii="Times New Roman" w:hAnsi="Times New Roman" w:cs="Times New Roman"/>
                <w:color w:val="000000"/>
                <w:sz w:val="24"/>
                <w:szCs w:val="24"/>
                <w:lang w:val="en-US"/>
              </w:rPr>
              <w:t>G</w:t>
            </w: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Радуга:</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спутник (</w:t>
            </w:r>
            <w:r w:rsidRPr="002B0C60">
              <w:rPr>
                <w:rFonts w:ascii="Times New Roman" w:hAnsi="Times New Roman" w:cs="Times New Roman"/>
                <w:color w:val="000000"/>
                <w:sz w:val="24"/>
                <w:szCs w:val="24"/>
                <w:lang w:val="en-US"/>
              </w:rPr>
              <w:t>IT</w:t>
            </w:r>
            <w:r w:rsidRPr="002B0C60">
              <w:rPr>
                <w:rFonts w:ascii="Times New Roman" w:hAnsi="Times New Roman" w:cs="Times New Roman"/>
                <w:color w:val="000000"/>
                <w:sz w:val="24"/>
                <w:szCs w:val="24"/>
              </w:rPr>
              <w:t xml:space="preserve"> стойбище) 12 Мбит/</w:t>
            </w:r>
            <w:proofErr w:type="gramStart"/>
            <w:r w:rsidRPr="002B0C60">
              <w:rPr>
                <w:rFonts w:ascii="Times New Roman" w:hAnsi="Times New Roman" w:cs="Times New Roman"/>
                <w:color w:val="000000"/>
                <w:sz w:val="24"/>
                <w:szCs w:val="24"/>
              </w:rPr>
              <w:t>с</w:t>
            </w:r>
            <w:proofErr w:type="gramEnd"/>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Ростелеком:</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спутник (СЗО) более 10 Мбит/</w:t>
            </w:r>
            <w:proofErr w:type="gramStart"/>
            <w:r w:rsidRPr="002B0C60">
              <w:rPr>
                <w:rFonts w:ascii="Times New Roman" w:hAnsi="Times New Roman" w:cs="Times New Roman"/>
                <w:color w:val="000000"/>
                <w:sz w:val="24"/>
                <w:szCs w:val="24"/>
              </w:rPr>
              <w:t>с</w:t>
            </w:r>
            <w:proofErr w:type="gramEnd"/>
          </w:p>
        </w:tc>
      </w:tr>
      <w:tr w:rsidR="000F17F5" w:rsidRPr="002B0C60" w:rsidTr="00212CFC">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0F17F5" w:rsidRPr="002B0C60" w:rsidRDefault="000F17F5" w:rsidP="000F17F5">
            <w:pPr>
              <w:spacing w:after="0" w:line="240" w:lineRule="auto"/>
              <w:rPr>
                <w:rFonts w:ascii="Times New Roman" w:hAnsi="Times New Roman" w:cs="Times New Roman"/>
                <w:color w:val="000000"/>
                <w:sz w:val="24"/>
                <w:szCs w:val="24"/>
              </w:rPr>
            </w:pPr>
            <w:r w:rsidRPr="002B0C60">
              <w:rPr>
                <w:rFonts w:ascii="Times New Roman" w:hAnsi="Times New Roman" w:cs="Times New Roman"/>
                <w:color w:val="000000"/>
                <w:sz w:val="24"/>
                <w:szCs w:val="24"/>
              </w:rPr>
              <w:t xml:space="preserve">д. </w:t>
            </w:r>
            <w:proofErr w:type="spellStart"/>
            <w:r w:rsidRPr="002B0C60">
              <w:rPr>
                <w:rFonts w:ascii="Times New Roman" w:hAnsi="Times New Roman" w:cs="Times New Roman"/>
                <w:color w:val="000000"/>
                <w:sz w:val="24"/>
                <w:szCs w:val="24"/>
              </w:rPr>
              <w:t>Сартынья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Радуга:</w:t>
            </w:r>
          </w:p>
          <w:p w:rsidR="000F17F5" w:rsidRPr="002B0C60" w:rsidRDefault="000F17F5" w:rsidP="000F17F5">
            <w:pPr>
              <w:spacing w:after="0" w:line="240" w:lineRule="auto"/>
              <w:jc w:val="center"/>
              <w:rPr>
                <w:rFonts w:ascii="Times New Roman" w:hAnsi="Times New Roman" w:cs="Times New Roman"/>
                <w:color w:val="000000"/>
                <w:sz w:val="24"/>
                <w:szCs w:val="24"/>
              </w:rPr>
            </w:pPr>
            <w:r w:rsidRPr="002B0C60">
              <w:rPr>
                <w:rFonts w:ascii="Times New Roman" w:hAnsi="Times New Roman" w:cs="Times New Roman"/>
                <w:color w:val="000000"/>
                <w:sz w:val="24"/>
                <w:szCs w:val="24"/>
              </w:rPr>
              <w:t>спутник (</w:t>
            </w:r>
            <w:r w:rsidRPr="002B0C60">
              <w:rPr>
                <w:rFonts w:ascii="Times New Roman" w:hAnsi="Times New Roman" w:cs="Times New Roman"/>
                <w:color w:val="000000"/>
                <w:sz w:val="24"/>
                <w:szCs w:val="24"/>
                <w:lang w:val="en-US"/>
              </w:rPr>
              <w:t>IT</w:t>
            </w:r>
            <w:r w:rsidRPr="002B0C60">
              <w:rPr>
                <w:rFonts w:ascii="Times New Roman" w:hAnsi="Times New Roman" w:cs="Times New Roman"/>
                <w:color w:val="000000"/>
                <w:sz w:val="24"/>
                <w:szCs w:val="24"/>
              </w:rPr>
              <w:t xml:space="preserve"> стойбище) 12 Мбит/</w:t>
            </w:r>
            <w:proofErr w:type="gramStart"/>
            <w:r w:rsidRPr="002B0C60">
              <w:rPr>
                <w:rFonts w:ascii="Times New Roman" w:hAnsi="Times New Roman" w:cs="Times New Roman"/>
                <w:color w:val="000000"/>
                <w:sz w:val="24"/>
                <w:szCs w:val="24"/>
              </w:rPr>
              <w:t>с</w:t>
            </w:r>
            <w:proofErr w:type="gramEnd"/>
          </w:p>
        </w:tc>
      </w:tr>
    </w:tbl>
    <w:p w:rsidR="00592AED" w:rsidRPr="002B0C60" w:rsidRDefault="00592AED" w:rsidP="0078643B">
      <w:pPr>
        <w:spacing w:after="0" w:line="240" w:lineRule="auto"/>
        <w:ind w:firstLine="709"/>
        <w:jc w:val="both"/>
        <w:rPr>
          <w:rFonts w:ascii="Times New Roman" w:hAnsi="Times New Roman" w:cs="Times New Roman"/>
          <w:sz w:val="24"/>
          <w:szCs w:val="24"/>
        </w:rPr>
      </w:pPr>
    </w:p>
    <w:p w:rsidR="0078643B" w:rsidRPr="002B0C60" w:rsidRDefault="00846BCC" w:rsidP="0078643B">
      <w:pPr>
        <w:spacing w:after="0" w:line="240" w:lineRule="auto"/>
        <w:ind w:firstLine="709"/>
        <w:jc w:val="both"/>
        <w:rPr>
          <w:rFonts w:ascii="Times New Roman" w:hAnsi="Times New Roman" w:cs="Times New Roman"/>
          <w:color w:val="000000"/>
          <w:sz w:val="28"/>
          <w:szCs w:val="28"/>
        </w:rPr>
      </w:pPr>
      <w:r w:rsidRPr="002B0C60">
        <w:rPr>
          <w:rFonts w:ascii="Times New Roman" w:hAnsi="Times New Roman" w:cs="Times New Roman"/>
          <w:sz w:val="28"/>
          <w:szCs w:val="28"/>
        </w:rPr>
        <w:lastRenderedPageBreak/>
        <w:t>В 2022 году</w:t>
      </w:r>
      <w:r w:rsidR="0078643B" w:rsidRPr="002B0C60">
        <w:rPr>
          <w:rFonts w:ascii="Times New Roman" w:hAnsi="Times New Roman" w:cs="Times New Roman"/>
          <w:sz w:val="28"/>
          <w:szCs w:val="28"/>
        </w:rPr>
        <w:t xml:space="preserve"> </w:t>
      </w:r>
      <w:r w:rsidR="00EA38AA" w:rsidRPr="002B0C60">
        <w:rPr>
          <w:rFonts w:ascii="Times New Roman" w:hAnsi="Times New Roman" w:cs="Times New Roman"/>
          <w:sz w:val="28"/>
          <w:szCs w:val="28"/>
        </w:rPr>
        <w:t>21</w:t>
      </w:r>
      <w:r w:rsidR="0078643B" w:rsidRPr="002B0C60">
        <w:rPr>
          <w:rFonts w:ascii="Times New Roman" w:hAnsi="Times New Roman" w:cs="Times New Roman"/>
          <w:sz w:val="28"/>
          <w:szCs w:val="28"/>
        </w:rPr>
        <w:t xml:space="preserve"> населенны</w:t>
      </w:r>
      <w:r w:rsidR="00EA38AA" w:rsidRPr="002B0C60">
        <w:rPr>
          <w:rFonts w:ascii="Times New Roman" w:hAnsi="Times New Roman" w:cs="Times New Roman"/>
          <w:sz w:val="28"/>
          <w:szCs w:val="28"/>
        </w:rPr>
        <w:t>й</w:t>
      </w:r>
      <w:r w:rsidR="0078643B" w:rsidRPr="002B0C60">
        <w:rPr>
          <w:rFonts w:ascii="Times New Roman" w:hAnsi="Times New Roman" w:cs="Times New Roman"/>
          <w:sz w:val="28"/>
          <w:szCs w:val="28"/>
        </w:rPr>
        <w:t xml:space="preserve"> пункт Березовского района обеспечен сетью Интернет, через различные способы интернет − соединения. В населенных пунктах района установлено </w:t>
      </w:r>
      <w:r w:rsidR="00EA38AA" w:rsidRPr="002B0C60">
        <w:rPr>
          <w:rFonts w:ascii="Times New Roman" w:hAnsi="Times New Roman" w:cs="Times New Roman"/>
          <w:sz w:val="28"/>
          <w:szCs w:val="28"/>
        </w:rPr>
        <w:t>12</w:t>
      </w:r>
      <w:r w:rsidR="00D004CD" w:rsidRPr="002B0C60">
        <w:rPr>
          <w:rFonts w:ascii="Times New Roman" w:hAnsi="Times New Roman" w:cs="Times New Roman"/>
          <w:sz w:val="28"/>
          <w:szCs w:val="28"/>
        </w:rPr>
        <w:t xml:space="preserve"> таксофонов</w:t>
      </w:r>
      <w:r w:rsidR="0078643B" w:rsidRPr="002B0C60">
        <w:rPr>
          <w:rFonts w:ascii="Times New Roman" w:hAnsi="Times New Roman" w:cs="Times New Roman"/>
          <w:sz w:val="28"/>
          <w:szCs w:val="28"/>
        </w:rPr>
        <w:t xml:space="preserve"> </w:t>
      </w:r>
      <w:r w:rsidR="0078643B" w:rsidRPr="002B0C60">
        <w:rPr>
          <w:rFonts w:ascii="Times New Roman" w:hAnsi="Times New Roman" w:cs="Times New Roman"/>
          <w:color w:val="000000"/>
          <w:sz w:val="28"/>
          <w:szCs w:val="28"/>
        </w:rPr>
        <w:t>ПАО «Ростелеком» (универсальная услуга связи)</w:t>
      </w:r>
      <w:r w:rsidRPr="002B0C60">
        <w:rPr>
          <w:rFonts w:ascii="Times New Roman" w:hAnsi="Times New Roman" w:cs="Times New Roman"/>
          <w:color w:val="000000"/>
          <w:sz w:val="28"/>
          <w:szCs w:val="28"/>
        </w:rPr>
        <w:t>.</w:t>
      </w:r>
    </w:p>
    <w:p w:rsidR="00FB7EC9" w:rsidRPr="002B0C60" w:rsidRDefault="0078643B" w:rsidP="007D14BE">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color w:val="000000"/>
          <w:sz w:val="28"/>
          <w:szCs w:val="28"/>
        </w:rPr>
        <w:t>По состоянию на 01.01.202</w:t>
      </w:r>
      <w:r w:rsidR="000F17F5" w:rsidRPr="002B0C60">
        <w:rPr>
          <w:rFonts w:ascii="Times New Roman" w:hAnsi="Times New Roman" w:cs="Times New Roman"/>
          <w:color w:val="000000"/>
          <w:sz w:val="28"/>
          <w:szCs w:val="28"/>
        </w:rPr>
        <w:t>3</w:t>
      </w:r>
      <w:r w:rsidRPr="002B0C60">
        <w:rPr>
          <w:rFonts w:ascii="Times New Roman" w:hAnsi="Times New Roman" w:cs="Times New Roman"/>
          <w:color w:val="000000"/>
          <w:sz w:val="28"/>
          <w:szCs w:val="28"/>
        </w:rPr>
        <w:t xml:space="preserve"> к</w:t>
      </w:r>
      <w:r w:rsidRPr="002B0C60">
        <w:rPr>
          <w:rFonts w:ascii="Times New Roman" w:eastAsia="Calibri" w:hAnsi="Times New Roman" w:cs="Times New Roman"/>
          <w:sz w:val="28"/>
          <w:szCs w:val="28"/>
        </w:rPr>
        <w:t xml:space="preserve"> волоконной оптической линии связи подключены 9 населен</w:t>
      </w:r>
      <w:r w:rsidR="00896D45" w:rsidRPr="002B0C60">
        <w:rPr>
          <w:rFonts w:ascii="Times New Roman" w:eastAsia="Calibri" w:hAnsi="Times New Roman" w:cs="Times New Roman"/>
          <w:sz w:val="28"/>
          <w:szCs w:val="28"/>
        </w:rPr>
        <w:t xml:space="preserve">ных пунктов Березовского района: п. </w:t>
      </w:r>
      <w:proofErr w:type="gramStart"/>
      <w:r w:rsidR="00896D45" w:rsidRPr="002B0C60">
        <w:rPr>
          <w:rFonts w:ascii="Times New Roman" w:eastAsia="Calibri" w:hAnsi="Times New Roman" w:cs="Times New Roman"/>
          <w:sz w:val="28"/>
          <w:szCs w:val="28"/>
        </w:rPr>
        <w:t>Светлый</w:t>
      </w:r>
      <w:proofErr w:type="gramEnd"/>
      <w:r w:rsidR="00896D45" w:rsidRPr="002B0C60">
        <w:rPr>
          <w:rFonts w:ascii="Times New Roman" w:eastAsia="Calibri" w:hAnsi="Times New Roman" w:cs="Times New Roman"/>
          <w:sz w:val="28"/>
          <w:szCs w:val="28"/>
        </w:rPr>
        <w:t xml:space="preserve">, д. </w:t>
      </w:r>
      <w:proofErr w:type="spellStart"/>
      <w:r w:rsidR="00896D45" w:rsidRPr="002B0C60">
        <w:rPr>
          <w:rFonts w:ascii="Times New Roman" w:eastAsia="Calibri" w:hAnsi="Times New Roman" w:cs="Times New Roman"/>
          <w:sz w:val="28"/>
          <w:szCs w:val="28"/>
        </w:rPr>
        <w:t>Хулимсунт</w:t>
      </w:r>
      <w:proofErr w:type="spellEnd"/>
      <w:r w:rsidR="00896D45" w:rsidRPr="002B0C60">
        <w:rPr>
          <w:rFonts w:ascii="Times New Roman" w:eastAsia="Calibri" w:hAnsi="Times New Roman" w:cs="Times New Roman"/>
          <w:sz w:val="28"/>
          <w:szCs w:val="28"/>
        </w:rPr>
        <w:t xml:space="preserve">, п. Приполярный, </w:t>
      </w:r>
      <w:proofErr w:type="spellStart"/>
      <w:r w:rsidR="00896D45" w:rsidRPr="002B0C60">
        <w:rPr>
          <w:rFonts w:ascii="Times New Roman" w:eastAsia="Calibri" w:hAnsi="Times New Roman" w:cs="Times New Roman"/>
          <w:sz w:val="28"/>
          <w:szCs w:val="28"/>
        </w:rPr>
        <w:t>пгт</w:t>
      </w:r>
      <w:proofErr w:type="spellEnd"/>
      <w:r w:rsidR="00896D45" w:rsidRPr="002B0C60">
        <w:rPr>
          <w:rFonts w:ascii="Times New Roman" w:eastAsia="Calibri" w:hAnsi="Times New Roman" w:cs="Times New Roman"/>
          <w:sz w:val="28"/>
          <w:szCs w:val="28"/>
        </w:rPr>
        <w:t xml:space="preserve">. </w:t>
      </w:r>
      <w:proofErr w:type="spellStart"/>
      <w:r w:rsidR="00896D45" w:rsidRPr="002B0C60">
        <w:rPr>
          <w:rFonts w:ascii="Times New Roman" w:eastAsia="Calibri" w:hAnsi="Times New Roman" w:cs="Times New Roman"/>
          <w:sz w:val="28"/>
          <w:szCs w:val="28"/>
        </w:rPr>
        <w:t>Игрим</w:t>
      </w:r>
      <w:proofErr w:type="spellEnd"/>
      <w:r w:rsidR="00896D45" w:rsidRPr="002B0C60">
        <w:rPr>
          <w:rFonts w:ascii="Times New Roman" w:eastAsia="Calibri" w:hAnsi="Times New Roman" w:cs="Times New Roman"/>
          <w:sz w:val="28"/>
          <w:szCs w:val="28"/>
        </w:rPr>
        <w:t xml:space="preserve">, с. </w:t>
      </w:r>
      <w:proofErr w:type="spellStart"/>
      <w:r w:rsidR="00896D45" w:rsidRPr="002B0C60">
        <w:rPr>
          <w:rFonts w:ascii="Times New Roman" w:eastAsia="Calibri" w:hAnsi="Times New Roman" w:cs="Times New Roman"/>
          <w:sz w:val="28"/>
          <w:szCs w:val="28"/>
        </w:rPr>
        <w:t>Саранпауль</w:t>
      </w:r>
      <w:proofErr w:type="spellEnd"/>
      <w:r w:rsidR="00896D45" w:rsidRPr="002B0C60">
        <w:rPr>
          <w:rFonts w:ascii="Times New Roman" w:eastAsia="Calibri" w:hAnsi="Times New Roman" w:cs="Times New Roman"/>
          <w:sz w:val="28"/>
          <w:szCs w:val="28"/>
        </w:rPr>
        <w:t xml:space="preserve">, п. Сосьва, с. </w:t>
      </w:r>
      <w:proofErr w:type="spellStart"/>
      <w:r w:rsidR="00896D45" w:rsidRPr="002B0C60">
        <w:rPr>
          <w:rFonts w:ascii="Times New Roman" w:eastAsia="Calibri" w:hAnsi="Times New Roman" w:cs="Times New Roman"/>
          <w:sz w:val="28"/>
          <w:szCs w:val="28"/>
        </w:rPr>
        <w:t>Ломбовож</w:t>
      </w:r>
      <w:proofErr w:type="spellEnd"/>
      <w:r w:rsidR="00896D45" w:rsidRPr="002B0C60">
        <w:rPr>
          <w:rFonts w:ascii="Times New Roman" w:eastAsia="Calibri" w:hAnsi="Times New Roman" w:cs="Times New Roman"/>
          <w:sz w:val="28"/>
          <w:szCs w:val="28"/>
        </w:rPr>
        <w:t xml:space="preserve">, с. </w:t>
      </w:r>
      <w:proofErr w:type="spellStart"/>
      <w:r w:rsidR="00896D45" w:rsidRPr="002B0C60">
        <w:rPr>
          <w:rFonts w:ascii="Times New Roman" w:eastAsia="Calibri" w:hAnsi="Times New Roman" w:cs="Times New Roman"/>
          <w:sz w:val="28"/>
          <w:szCs w:val="28"/>
        </w:rPr>
        <w:t>Няксимволь</w:t>
      </w:r>
      <w:proofErr w:type="spellEnd"/>
      <w:r w:rsidR="00896D45" w:rsidRPr="002B0C60">
        <w:rPr>
          <w:rFonts w:ascii="Times New Roman" w:eastAsia="Calibri" w:hAnsi="Times New Roman" w:cs="Times New Roman"/>
          <w:sz w:val="28"/>
          <w:szCs w:val="28"/>
        </w:rPr>
        <w:t xml:space="preserve"> и </w:t>
      </w:r>
      <w:proofErr w:type="spellStart"/>
      <w:r w:rsidR="00896D45" w:rsidRPr="002B0C60">
        <w:rPr>
          <w:rFonts w:ascii="Times New Roman" w:eastAsia="Calibri" w:hAnsi="Times New Roman" w:cs="Times New Roman"/>
          <w:sz w:val="28"/>
          <w:szCs w:val="28"/>
        </w:rPr>
        <w:t>пгт</w:t>
      </w:r>
      <w:proofErr w:type="spellEnd"/>
      <w:r w:rsidR="00896D45" w:rsidRPr="002B0C60">
        <w:rPr>
          <w:rFonts w:ascii="Times New Roman" w:eastAsia="Calibri" w:hAnsi="Times New Roman" w:cs="Times New Roman"/>
          <w:sz w:val="28"/>
          <w:szCs w:val="28"/>
        </w:rPr>
        <w:t>. Березово.</w:t>
      </w:r>
      <w:r w:rsidR="00FB7EC9" w:rsidRPr="002B0C60">
        <w:rPr>
          <w:rFonts w:ascii="Times New Roman" w:eastAsia="Calibri" w:hAnsi="Times New Roman" w:cs="Times New Roman"/>
          <w:sz w:val="28"/>
          <w:szCs w:val="28"/>
        </w:rPr>
        <w:t xml:space="preserve"> В 1 квартале 2023 года выполнено подключение </w:t>
      </w:r>
      <w:r w:rsidR="00FB7EC9" w:rsidRPr="002B0C60">
        <w:rPr>
          <w:rFonts w:ascii="Times New Roman" w:hAnsi="Times New Roman" w:cs="Times New Roman"/>
          <w:color w:val="000000"/>
          <w:sz w:val="28"/>
          <w:szCs w:val="28"/>
        </w:rPr>
        <w:t>к</w:t>
      </w:r>
      <w:r w:rsidR="00FB7EC9" w:rsidRPr="002B0C60">
        <w:rPr>
          <w:rFonts w:ascii="Times New Roman" w:eastAsia="Calibri" w:hAnsi="Times New Roman" w:cs="Times New Roman"/>
          <w:sz w:val="28"/>
          <w:szCs w:val="28"/>
        </w:rPr>
        <w:t xml:space="preserve"> волоконной оптической линии связи д. </w:t>
      </w:r>
      <w:proofErr w:type="spellStart"/>
      <w:r w:rsidR="00FB7EC9" w:rsidRPr="002B0C60">
        <w:rPr>
          <w:rFonts w:ascii="Times New Roman" w:eastAsia="Calibri" w:hAnsi="Times New Roman" w:cs="Times New Roman"/>
          <w:sz w:val="28"/>
          <w:szCs w:val="28"/>
        </w:rPr>
        <w:t>Анеева</w:t>
      </w:r>
      <w:proofErr w:type="spellEnd"/>
      <w:r w:rsidR="00FB7EC9" w:rsidRPr="002B0C60">
        <w:rPr>
          <w:rFonts w:ascii="Times New Roman" w:eastAsia="Calibri" w:hAnsi="Times New Roman" w:cs="Times New Roman"/>
          <w:sz w:val="28"/>
          <w:szCs w:val="28"/>
        </w:rPr>
        <w:t xml:space="preserve">, до конца года будут завершены работы по подключению д. </w:t>
      </w:r>
      <w:proofErr w:type="spellStart"/>
      <w:r w:rsidR="00FB7EC9" w:rsidRPr="002B0C60">
        <w:rPr>
          <w:rFonts w:ascii="Times New Roman" w:eastAsia="Calibri" w:hAnsi="Times New Roman" w:cs="Times New Roman"/>
          <w:sz w:val="28"/>
          <w:szCs w:val="28"/>
        </w:rPr>
        <w:t>Кимкъясуй</w:t>
      </w:r>
      <w:proofErr w:type="spellEnd"/>
      <w:r w:rsidR="00FB7EC9" w:rsidRPr="002B0C60">
        <w:rPr>
          <w:rFonts w:ascii="Times New Roman" w:eastAsia="Calibri" w:hAnsi="Times New Roman" w:cs="Times New Roman"/>
          <w:sz w:val="28"/>
          <w:szCs w:val="28"/>
        </w:rPr>
        <w:t>.</w:t>
      </w:r>
    </w:p>
    <w:p w:rsidR="00896D45" w:rsidRPr="002B0C60" w:rsidRDefault="00896D45" w:rsidP="00330B78">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Во втором полугодии 2022 года, </w:t>
      </w:r>
      <w:r w:rsidR="006E0FFB" w:rsidRPr="002B0C60">
        <w:rPr>
          <w:rFonts w:ascii="Times New Roman" w:hAnsi="Times New Roman" w:cs="Times New Roman"/>
          <w:sz w:val="28"/>
          <w:szCs w:val="28"/>
        </w:rPr>
        <w:t>запущен новый</w:t>
      </w:r>
      <w:r w:rsidRPr="002B0C60">
        <w:rPr>
          <w:rFonts w:ascii="Times New Roman" w:hAnsi="Times New Roman" w:cs="Times New Roman"/>
          <w:sz w:val="28"/>
          <w:szCs w:val="28"/>
        </w:rPr>
        <w:t xml:space="preserve"> проект - «зеленое </w:t>
      </w:r>
      <w:r w:rsidRPr="002B0C60">
        <w:rPr>
          <w:rFonts w:ascii="Times New Roman" w:hAnsi="Times New Roman" w:cs="Times New Roman"/>
          <w:sz w:val="28"/>
          <w:szCs w:val="28"/>
          <w:lang w:val="en-US"/>
        </w:rPr>
        <w:t>IT</w:t>
      </w:r>
      <w:r w:rsidRPr="002B0C60">
        <w:rPr>
          <w:rFonts w:ascii="Times New Roman" w:hAnsi="Times New Roman" w:cs="Times New Roman"/>
          <w:sz w:val="28"/>
          <w:szCs w:val="28"/>
        </w:rPr>
        <w:t xml:space="preserve"> – стойбище» для нужд национальной родовой общины КМНС «</w:t>
      </w:r>
      <w:proofErr w:type="spellStart"/>
      <w:r w:rsidRPr="002B0C60">
        <w:rPr>
          <w:rFonts w:ascii="Times New Roman" w:hAnsi="Times New Roman" w:cs="Times New Roman"/>
          <w:sz w:val="28"/>
          <w:szCs w:val="28"/>
        </w:rPr>
        <w:t>Рахтынья</w:t>
      </w:r>
      <w:proofErr w:type="spellEnd"/>
      <w:r w:rsidRPr="002B0C60">
        <w:rPr>
          <w:rFonts w:ascii="Times New Roman" w:hAnsi="Times New Roman" w:cs="Times New Roman"/>
          <w:sz w:val="28"/>
          <w:szCs w:val="28"/>
        </w:rPr>
        <w:t>»</w:t>
      </w:r>
      <w:r w:rsidR="008D225F" w:rsidRPr="002B0C60">
        <w:rPr>
          <w:rFonts w:ascii="Times New Roman" w:hAnsi="Times New Roman" w:cs="Times New Roman"/>
          <w:sz w:val="28"/>
          <w:szCs w:val="28"/>
        </w:rPr>
        <w:t xml:space="preserve"> (п. Сосьва)</w:t>
      </w:r>
      <w:r w:rsidR="006E0FFB" w:rsidRPr="002B0C60">
        <w:rPr>
          <w:rFonts w:ascii="Times New Roman" w:hAnsi="Times New Roman" w:cs="Times New Roman"/>
          <w:sz w:val="28"/>
          <w:szCs w:val="28"/>
        </w:rPr>
        <w:t xml:space="preserve"> и промысловиков, </w:t>
      </w:r>
      <w:r w:rsidR="00330B78" w:rsidRPr="002B0C60">
        <w:rPr>
          <w:rFonts w:ascii="Times New Roman" w:hAnsi="Times New Roman" w:cs="Times New Roman"/>
          <w:sz w:val="28"/>
          <w:szCs w:val="28"/>
        </w:rPr>
        <w:t xml:space="preserve">удаленно </w:t>
      </w:r>
      <w:r w:rsidR="006E0FFB" w:rsidRPr="002B0C60">
        <w:rPr>
          <w:rFonts w:ascii="Times New Roman" w:hAnsi="Times New Roman" w:cs="Times New Roman"/>
          <w:sz w:val="28"/>
          <w:szCs w:val="28"/>
        </w:rPr>
        <w:t>занимающихся традиционными видами де</w:t>
      </w:r>
      <w:r w:rsidR="00330B78" w:rsidRPr="002B0C60">
        <w:rPr>
          <w:rFonts w:ascii="Times New Roman" w:hAnsi="Times New Roman" w:cs="Times New Roman"/>
          <w:sz w:val="28"/>
          <w:szCs w:val="28"/>
        </w:rPr>
        <w:t xml:space="preserve">ятельности (рыбаки, охотники). Выполнена </w:t>
      </w:r>
      <w:r w:rsidRPr="002B0C60">
        <w:rPr>
          <w:rFonts w:ascii="Times New Roman" w:hAnsi="Times New Roman" w:cs="Times New Roman"/>
          <w:sz w:val="28"/>
          <w:szCs w:val="28"/>
        </w:rPr>
        <w:t>установк</w:t>
      </w:r>
      <w:r w:rsidR="00330B78" w:rsidRPr="002B0C60">
        <w:rPr>
          <w:rFonts w:ascii="Times New Roman" w:hAnsi="Times New Roman" w:cs="Times New Roman"/>
          <w:sz w:val="28"/>
          <w:szCs w:val="28"/>
        </w:rPr>
        <w:t xml:space="preserve">а </w:t>
      </w:r>
      <w:r w:rsidR="00855474" w:rsidRPr="002B0C60">
        <w:rPr>
          <w:rFonts w:ascii="Times New Roman" w:hAnsi="Times New Roman" w:cs="Times New Roman"/>
          <w:sz w:val="28"/>
          <w:szCs w:val="28"/>
        </w:rPr>
        <w:t xml:space="preserve">точки </w:t>
      </w:r>
      <w:r w:rsidR="00330B78" w:rsidRPr="002B0C60">
        <w:rPr>
          <w:rFonts w:ascii="Times New Roman" w:hAnsi="Times New Roman" w:cs="Times New Roman"/>
          <w:sz w:val="28"/>
          <w:szCs w:val="28"/>
        </w:rPr>
        <w:t xml:space="preserve">интернет связи </w:t>
      </w:r>
      <w:r w:rsidR="00855474" w:rsidRPr="002B0C60">
        <w:rPr>
          <w:rFonts w:ascii="Times New Roman" w:hAnsi="Times New Roman" w:cs="Times New Roman"/>
          <w:sz w:val="28"/>
          <w:szCs w:val="28"/>
        </w:rPr>
        <w:t xml:space="preserve">высокого качества </w:t>
      </w:r>
      <w:r w:rsidR="00330B78" w:rsidRPr="002B0C60">
        <w:rPr>
          <w:rFonts w:ascii="Times New Roman" w:hAnsi="Times New Roman" w:cs="Times New Roman"/>
          <w:sz w:val="28"/>
          <w:szCs w:val="28"/>
        </w:rPr>
        <w:t>и солнечной станции</w:t>
      </w:r>
      <w:r w:rsidRPr="002B0C60">
        <w:rPr>
          <w:rFonts w:ascii="Times New Roman" w:hAnsi="Times New Roman" w:cs="Times New Roman"/>
          <w:sz w:val="28"/>
          <w:szCs w:val="28"/>
        </w:rPr>
        <w:t xml:space="preserve"> для обеспечения бесперебойной работы оборудования</w:t>
      </w:r>
      <w:r w:rsidR="00330B78" w:rsidRPr="002B0C60">
        <w:rPr>
          <w:rFonts w:ascii="Times New Roman" w:hAnsi="Times New Roman" w:cs="Times New Roman"/>
          <w:sz w:val="28"/>
          <w:szCs w:val="28"/>
        </w:rPr>
        <w:t xml:space="preserve">, которая </w:t>
      </w:r>
      <w:r w:rsidR="00855474" w:rsidRPr="002B0C60">
        <w:rPr>
          <w:rFonts w:ascii="Times New Roman" w:hAnsi="Times New Roman" w:cs="Times New Roman"/>
          <w:sz w:val="28"/>
          <w:szCs w:val="28"/>
        </w:rPr>
        <w:t xml:space="preserve">позволяет организовать слаженную работу </w:t>
      </w:r>
      <w:r w:rsidR="00F91857" w:rsidRPr="002B0C60">
        <w:rPr>
          <w:rFonts w:ascii="Times New Roman" w:hAnsi="Times New Roman" w:cs="Times New Roman"/>
          <w:sz w:val="28"/>
          <w:szCs w:val="28"/>
        </w:rPr>
        <w:t>общины</w:t>
      </w:r>
      <w:r w:rsidRPr="002B0C60">
        <w:rPr>
          <w:rFonts w:ascii="Times New Roman" w:hAnsi="Times New Roman" w:cs="Times New Roman"/>
          <w:sz w:val="28"/>
          <w:szCs w:val="28"/>
        </w:rPr>
        <w:t>.</w:t>
      </w:r>
    </w:p>
    <w:p w:rsidR="00896D45" w:rsidRPr="002B0C60" w:rsidRDefault="00896D45" w:rsidP="00896D45">
      <w:pPr>
        <w:spacing w:after="0" w:line="240" w:lineRule="auto"/>
        <w:ind w:firstLine="709"/>
        <w:jc w:val="both"/>
        <w:rPr>
          <w:rFonts w:ascii="Times New Roman" w:hAnsi="Times New Roman" w:cs="Times New Roman"/>
          <w:sz w:val="28"/>
          <w:szCs w:val="28"/>
        </w:rPr>
      </w:pPr>
      <w:proofErr w:type="gramStart"/>
      <w:r w:rsidRPr="002B0C60">
        <w:rPr>
          <w:rFonts w:ascii="Times New Roman" w:hAnsi="Times New Roman" w:cs="Times New Roman"/>
          <w:sz w:val="28"/>
          <w:szCs w:val="28"/>
        </w:rPr>
        <w:t>Департаментом информационных технологий Ханты – Мансийского автономного округа - Югры (государственная  программа «Устойчивое развитие коренных малочисленных народов Севера»), проведены работы по установке точек доступа к сети Интернет в населенных пунктах, включенных в перечень мест традиционного проживания и традиционной хозяйственной деятельности коренных малочисленных народов Севера (</w:t>
      </w:r>
      <w:r w:rsidRPr="002B0C60">
        <w:rPr>
          <w:rFonts w:ascii="Times New Roman" w:eastAsia="Calibri" w:hAnsi="Times New Roman" w:cs="Times New Roman"/>
          <w:sz w:val="28"/>
          <w:szCs w:val="28"/>
        </w:rPr>
        <w:t>скорость подключения для каждой точки до 12 Мбит/</w:t>
      </w:r>
      <w:r w:rsidRPr="002B0C60">
        <w:rPr>
          <w:rFonts w:ascii="Times New Roman" w:eastAsia="Calibri" w:hAnsi="Times New Roman" w:cs="Times New Roman"/>
          <w:sz w:val="28"/>
          <w:szCs w:val="28"/>
          <w:lang w:val="en-US"/>
        </w:rPr>
        <w:t>c</w:t>
      </w:r>
      <w:r w:rsidRPr="002B0C60">
        <w:rPr>
          <w:rFonts w:ascii="Times New Roman" w:eastAsia="Calibri" w:hAnsi="Times New Roman" w:cs="Times New Roman"/>
          <w:sz w:val="28"/>
          <w:szCs w:val="28"/>
        </w:rPr>
        <w:t>):</w:t>
      </w:r>
      <w:r w:rsidRPr="002B0C60">
        <w:rPr>
          <w:rFonts w:ascii="Times New Roman" w:hAnsi="Times New Roman" w:cs="Times New Roman"/>
          <w:sz w:val="28"/>
          <w:szCs w:val="28"/>
        </w:rPr>
        <w:t xml:space="preserve"> </w:t>
      </w:r>
      <w:r w:rsidRPr="002B0C60">
        <w:rPr>
          <w:rFonts w:ascii="Times New Roman" w:eastAsia="Calibri" w:hAnsi="Times New Roman" w:cs="Times New Roman"/>
          <w:sz w:val="28"/>
          <w:szCs w:val="28"/>
        </w:rPr>
        <w:t>д. </w:t>
      </w:r>
      <w:proofErr w:type="spellStart"/>
      <w:r w:rsidRPr="002B0C60">
        <w:rPr>
          <w:rFonts w:ascii="Times New Roman" w:eastAsia="Calibri" w:hAnsi="Times New Roman" w:cs="Times New Roman"/>
          <w:sz w:val="28"/>
          <w:szCs w:val="28"/>
        </w:rPr>
        <w:t>Кимкьясуй</w:t>
      </w:r>
      <w:proofErr w:type="spellEnd"/>
      <w:r w:rsidRPr="002B0C60">
        <w:rPr>
          <w:rFonts w:ascii="Times New Roman" w:eastAsia="Calibri" w:hAnsi="Times New Roman" w:cs="Times New Roman"/>
          <w:sz w:val="28"/>
          <w:szCs w:val="28"/>
        </w:rPr>
        <w:t xml:space="preserve">, д. </w:t>
      </w:r>
      <w:proofErr w:type="spellStart"/>
      <w:r w:rsidRPr="002B0C60">
        <w:rPr>
          <w:rFonts w:ascii="Times New Roman" w:eastAsia="Calibri" w:hAnsi="Times New Roman" w:cs="Times New Roman"/>
          <w:sz w:val="28"/>
          <w:szCs w:val="28"/>
        </w:rPr>
        <w:t>Сартынья</w:t>
      </w:r>
      <w:proofErr w:type="spellEnd"/>
      <w:r w:rsidRPr="002B0C60">
        <w:rPr>
          <w:rFonts w:ascii="Times New Roman" w:eastAsia="Calibri" w:hAnsi="Times New Roman" w:cs="Times New Roman"/>
          <w:sz w:val="28"/>
          <w:szCs w:val="28"/>
        </w:rPr>
        <w:t xml:space="preserve">, д. </w:t>
      </w:r>
      <w:proofErr w:type="spellStart"/>
      <w:r w:rsidRPr="002B0C60">
        <w:rPr>
          <w:rFonts w:ascii="Times New Roman" w:eastAsia="Calibri" w:hAnsi="Times New Roman" w:cs="Times New Roman"/>
          <w:sz w:val="28"/>
          <w:szCs w:val="28"/>
        </w:rPr>
        <w:t>Нерохи</w:t>
      </w:r>
      <w:proofErr w:type="spellEnd"/>
      <w:r w:rsidRPr="002B0C60">
        <w:rPr>
          <w:rFonts w:ascii="Times New Roman" w:eastAsia="Calibri" w:hAnsi="Times New Roman" w:cs="Times New Roman"/>
          <w:sz w:val="28"/>
          <w:szCs w:val="28"/>
        </w:rPr>
        <w:t xml:space="preserve">, д. </w:t>
      </w:r>
      <w:proofErr w:type="spellStart"/>
      <w:r w:rsidRPr="002B0C60">
        <w:rPr>
          <w:rFonts w:ascii="Times New Roman" w:eastAsia="Calibri" w:hAnsi="Times New Roman" w:cs="Times New Roman"/>
          <w:sz w:val="28"/>
          <w:szCs w:val="28"/>
        </w:rPr>
        <w:t>Усть-Манья</w:t>
      </w:r>
      <w:proofErr w:type="spellEnd"/>
      <w:r w:rsidRPr="002B0C60">
        <w:rPr>
          <w:rFonts w:ascii="Times New Roman" w:eastAsia="Calibri" w:hAnsi="Times New Roman" w:cs="Times New Roman"/>
          <w:sz w:val="28"/>
          <w:szCs w:val="28"/>
        </w:rPr>
        <w:t xml:space="preserve">, </w:t>
      </w:r>
      <w:r w:rsidR="00FD0485" w:rsidRPr="002B0C60">
        <w:rPr>
          <w:rFonts w:ascii="Times New Roman" w:hAnsi="Times New Roman" w:cs="Times New Roman"/>
          <w:sz w:val="28"/>
          <w:szCs w:val="28"/>
        </w:rPr>
        <w:t>д</w:t>
      </w:r>
      <w:proofErr w:type="gramEnd"/>
      <w:r w:rsidR="00FD0485" w:rsidRPr="002B0C60">
        <w:rPr>
          <w:rFonts w:ascii="Times New Roman" w:hAnsi="Times New Roman" w:cs="Times New Roman"/>
          <w:sz w:val="28"/>
          <w:szCs w:val="28"/>
        </w:rPr>
        <w:t xml:space="preserve">. </w:t>
      </w:r>
      <w:proofErr w:type="spellStart"/>
      <w:r w:rsidR="00FD0485" w:rsidRPr="002B0C60">
        <w:rPr>
          <w:rFonts w:ascii="Times New Roman" w:hAnsi="Times New Roman" w:cs="Times New Roman"/>
          <w:sz w:val="28"/>
          <w:szCs w:val="28"/>
        </w:rPr>
        <w:t>Анеева</w:t>
      </w:r>
      <w:proofErr w:type="spellEnd"/>
      <w:r w:rsidR="00FD0485" w:rsidRPr="002B0C60">
        <w:rPr>
          <w:rFonts w:ascii="Times New Roman" w:hAnsi="Times New Roman" w:cs="Times New Roman"/>
          <w:sz w:val="28"/>
          <w:szCs w:val="28"/>
        </w:rPr>
        <w:t>, п</w:t>
      </w:r>
      <w:r w:rsidRPr="002B0C60">
        <w:rPr>
          <w:rFonts w:ascii="Times New Roman" w:hAnsi="Times New Roman" w:cs="Times New Roman"/>
          <w:sz w:val="28"/>
          <w:szCs w:val="28"/>
        </w:rPr>
        <w:t xml:space="preserve">. </w:t>
      </w:r>
      <w:proofErr w:type="spellStart"/>
      <w:proofErr w:type="gramStart"/>
      <w:r w:rsidRPr="002B0C60">
        <w:rPr>
          <w:rFonts w:ascii="Times New Roman" w:hAnsi="Times New Roman" w:cs="Times New Roman"/>
          <w:sz w:val="28"/>
          <w:szCs w:val="28"/>
        </w:rPr>
        <w:t>Устрем</w:t>
      </w:r>
      <w:proofErr w:type="spellEnd"/>
      <w:r w:rsidRPr="002B0C60">
        <w:rPr>
          <w:rFonts w:ascii="Times New Roman" w:hAnsi="Times New Roman" w:cs="Times New Roman"/>
          <w:sz w:val="28"/>
          <w:szCs w:val="28"/>
        </w:rPr>
        <w:t xml:space="preserve"> и</w:t>
      </w:r>
      <w:proofErr w:type="gramEnd"/>
      <w:r w:rsidRPr="002B0C60">
        <w:rPr>
          <w:rFonts w:ascii="Times New Roman" w:hAnsi="Times New Roman" w:cs="Times New Roman"/>
          <w:sz w:val="28"/>
          <w:szCs w:val="28"/>
        </w:rPr>
        <w:t xml:space="preserve"> д. </w:t>
      </w:r>
      <w:proofErr w:type="spellStart"/>
      <w:r w:rsidRPr="002B0C60">
        <w:rPr>
          <w:rFonts w:ascii="Times New Roman" w:hAnsi="Times New Roman" w:cs="Times New Roman"/>
          <w:sz w:val="28"/>
          <w:szCs w:val="28"/>
        </w:rPr>
        <w:t>Пугоры</w:t>
      </w:r>
      <w:proofErr w:type="spellEnd"/>
      <w:r w:rsidRPr="002B0C60">
        <w:rPr>
          <w:rFonts w:ascii="Times New Roman" w:hAnsi="Times New Roman" w:cs="Times New Roman"/>
          <w:sz w:val="28"/>
          <w:szCs w:val="28"/>
        </w:rPr>
        <w:t>.</w:t>
      </w:r>
    </w:p>
    <w:p w:rsidR="00AB01DE" w:rsidRPr="002B0C60" w:rsidRDefault="00AB01DE" w:rsidP="0078643B">
      <w:pPr>
        <w:widowControl w:val="0"/>
        <w:autoSpaceDE w:val="0"/>
        <w:autoSpaceDN w:val="0"/>
        <w:adjustRightInd w:val="0"/>
        <w:spacing w:after="0" w:line="240" w:lineRule="auto"/>
        <w:ind w:firstLine="708"/>
        <w:jc w:val="both"/>
        <w:rPr>
          <w:rFonts w:ascii="Times New Roman" w:eastAsia="Calibri" w:hAnsi="Times New Roman" w:cs="Times New Roman"/>
          <w:b/>
          <w:i/>
          <w:sz w:val="28"/>
          <w:szCs w:val="28"/>
        </w:rPr>
      </w:pPr>
    </w:p>
    <w:p w:rsidR="0078643B" w:rsidRPr="002B0C60" w:rsidRDefault="0078643B" w:rsidP="0078643B">
      <w:pPr>
        <w:widowControl w:val="0"/>
        <w:autoSpaceDE w:val="0"/>
        <w:autoSpaceDN w:val="0"/>
        <w:adjustRightInd w:val="0"/>
        <w:spacing w:after="0" w:line="240" w:lineRule="auto"/>
        <w:ind w:firstLine="708"/>
        <w:jc w:val="both"/>
        <w:rPr>
          <w:rFonts w:ascii="Times New Roman" w:eastAsia="Calibri" w:hAnsi="Times New Roman" w:cs="Times New Roman"/>
          <w:i/>
          <w:sz w:val="28"/>
          <w:szCs w:val="28"/>
        </w:rPr>
      </w:pPr>
      <w:r w:rsidRPr="002B0C60">
        <w:rPr>
          <w:rFonts w:ascii="Times New Roman" w:eastAsia="Calibri" w:hAnsi="Times New Roman" w:cs="Times New Roman"/>
          <w:b/>
          <w:i/>
          <w:sz w:val="28"/>
          <w:szCs w:val="28"/>
        </w:rPr>
        <w:t>Цифровое телевидение</w:t>
      </w:r>
      <w:r w:rsidRPr="002B0C60">
        <w:rPr>
          <w:rFonts w:ascii="Times New Roman" w:eastAsia="Calibri" w:hAnsi="Times New Roman" w:cs="Times New Roman"/>
          <w:i/>
          <w:sz w:val="28"/>
          <w:szCs w:val="28"/>
        </w:rPr>
        <w:t>:</w:t>
      </w:r>
    </w:p>
    <w:p w:rsidR="0078643B" w:rsidRPr="002B0C60" w:rsidRDefault="0078643B" w:rsidP="0078643B">
      <w:pPr>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t>На территории Березовского района Федеральное государственное унитарное предпр</w:t>
      </w:r>
      <w:r w:rsidRPr="002B0C60">
        <w:rPr>
          <w:rFonts w:ascii="Times New Roman" w:hAnsi="Times New Roman" w:cs="Times New Roman"/>
          <w:bCs/>
          <w:sz w:val="28"/>
          <w:szCs w:val="28"/>
        </w:rPr>
        <w:t xml:space="preserve">иятие «Российская телевизионная </w:t>
      </w:r>
      <w:r w:rsidRPr="002B0C60">
        <w:rPr>
          <w:rFonts w:ascii="Times New Roman" w:hAnsi="Times New Roman" w:cs="Times New Roman"/>
          <w:sz w:val="28"/>
          <w:szCs w:val="28"/>
        </w:rPr>
        <w:t>и радиовещательная сеть» (РТРС) ведет эфирную наземную цифровую трансляцию 20 общероссийских обязательных общедоступных теле и радиоканалов в формате DVB-T2 — второе поколение наземного эфирного стандарта.</w:t>
      </w:r>
    </w:p>
    <w:p w:rsidR="0078643B" w:rsidRPr="002B0C60" w:rsidRDefault="0078643B" w:rsidP="0078643B">
      <w:pPr>
        <w:spacing w:line="0" w:lineRule="atLeast"/>
        <w:ind w:firstLine="708"/>
        <w:jc w:val="both"/>
        <w:rPr>
          <w:rFonts w:ascii="Times New Roman" w:hAnsi="Times New Roman" w:cs="Times New Roman"/>
          <w:sz w:val="28"/>
          <w:szCs w:val="28"/>
        </w:rPr>
      </w:pPr>
      <w:r w:rsidRPr="002B0C60">
        <w:rPr>
          <w:rFonts w:ascii="Times New Roman" w:hAnsi="Times New Roman" w:cs="Times New Roman"/>
          <w:sz w:val="28"/>
          <w:szCs w:val="28"/>
        </w:rPr>
        <w:t xml:space="preserve">9 цифровых радиотелевизионных станций ФГУП «РТРС» (20 программ) на территории Березовского района транслирует цифровое вещание в формате DVB-T2 в постоянном режиме в населенных пунктах: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xml:space="preserve">. Березово,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xml:space="preserve">. </w:t>
      </w:r>
      <w:proofErr w:type="spellStart"/>
      <w:proofErr w:type="gramStart"/>
      <w:r w:rsidRPr="002B0C60">
        <w:rPr>
          <w:rFonts w:ascii="Times New Roman" w:hAnsi="Times New Roman" w:cs="Times New Roman"/>
          <w:sz w:val="28"/>
          <w:szCs w:val="28"/>
        </w:rPr>
        <w:t>Игрим</w:t>
      </w:r>
      <w:proofErr w:type="spellEnd"/>
      <w:r w:rsidRPr="002B0C60">
        <w:rPr>
          <w:rFonts w:ascii="Times New Roman" w:hAnsi="Times New Roman" w:cs="Times New Roman"/>
          <w:sz w:val="28"/>
          <w:szCs w:val="28"/>
        </w:rPr>
        <w:t xml:space="preserve">, п. </w:t>
      </w:r>
      <w:proofErr w:type="spellStart"/>
      <w:r w:rsidRPr="002B0C60">
        <w:rPr>
          <w:rFonts w:ascii="Times New Roman" w:hAnsi="Times New Roman" w:cs="Times New Roman"/>
          <w:sz w:val="28"/>
          <w:szCs w:val="28"/>
        </w:rPr>
        <w:t>Ванзетур</w:t>
      </w:r>
      <w:proofErr w:type="spellEnd"/>
      <w:r w:rsidRPr="002B0C60">
        <w:rPr>
          <w:rFonts w:ascii="Times New Roman" w:hAnsi="Times New Roman" w:cs="Times New Roman"/>
          <w:sz w:val="28"/>
          <w:szCs w:val="28"/>
        </w:rPr>
        <w:t xml:space="preserve">, п. Светлый, п. Сосьва, д. </w:t>
      </w:r>
      <w:proofErr w:type="spellStart"/>
      <w:r w:rsidRPr="002B0C60">
        <w:rPr>
          <w:rFonts w:ascii="Times New Roman" w:hAnsi="Times New Roman" w:cs="Times New Roman"/>
          <w:sz w:val="28"/>
          <w:szCs w:val="28"/>
        </w:rPr>
        <w:t>Хулимсунт</w:t>
      </w:r>
      <w:proofErr w:type="spellEnd"/>
      <w:r w:rsidRPr="002B0C60">
        <w:rPr>
          <w:rFonts w:ascii="Times New Roman" w:hAnsi="Times New Roman" w:cs="Times New Roman"/>
          <w:sz w:val="28"/>
          <w:szCs w:val="28"/>
        </w:rPr>
        <w:t xml:space="preserve">, с. </w:t>
      </w:r>
      <w:proofErr w:type="spellStart"/>
      <w:r w:rsidRPr="002B0C60">
        <w:rPr>
          <w:rFonts w:ascii="Times New Roman" w:hAnsi="Times New Roman" w:cs="Times New Roman"/>
          <w:sz w:val="28"/>
          <w:szCs w:val="28"/>
        </w:rPr>
        <w:t>Саранпауль</w:t>
      </w:r>
      <w:proofErr w:type="spellEnd"/>
      <w:r w:rsidRPr="002B0C60">
        <w:rPr>
          <w:rFonts w:ascii="Times New Roman" w:hAnsi="Times New Roman" w:cs="Times New Roman"/>
          <w:sz w:val="28"/>
          <w:szCs w:val="28"/>
        </w:rPr>
        <w:t xml:space="preserve">, п. Приполярный, с. </w:t>
      </w:r>
      <w:proofErr w:type="spellStart"/>
      <w:r w:rsidRPr="002B0C60">
        <w:rPr>
          <w:rFonts w:ascii="Times New Roman" w:hAnsi="Times New Roman" w:cs="Times New Roman"/>
          <w:sz w:val="28"/>
          <w:szCs w:val="28"/>
        </w:rPr>
        <w:t>Няксимволь</w:t>
      </w:r>
      <w:proofErr w:type="spellEnd"/>
      <w:r w:rsidRPr="002B0C60">
        <w:rPr>
          <w:rFonts w:ascii="Times New Roman" w:hAnsi="Times New Roman" w:cs="Times New Roman"/>
          <w:sz w:val="28"/>
          <w:szCs w:val="28"/>
        </w:rPr>
        <w:t>.</w:t>
      </w:r>
      <w:proofErr w:type="gramEnd"/>
      <w:r w:rsidRPr="002B0C60">
        <w:rPr>
          <w:rFonts w:ascii="Times New Roman" w:hAnsi="Times New Roman" w:cs="Times New Roman"/>
          <w:sz w:val="28"/>
          <w:szCs w:val="28"/>
        </w:rPr>
        <w:t xml:space="preserve"> Охват домохозяйств 9</w:t>
      </w:r>
      <w:r w:rsidR="006B7D3F" w:rsidRPr="002B0C60">
        <w:rPr>
          <w:rFonts w:ascii="Times New Roman" w:hAnsi="Times New Roman" w:cs="Times New Roman"/>
          <w:sz w:val="28"/>
          <w:szCs w:val="28"/>
        </w:rPr>
        <w:t>4</w:t>
      </w:r>
      <w:r w:rsidRPr="002B0C60">
        <w:rPr>
          <w:rFonts w:ascii="Times New Roman" w:hAnsi="Times New Roman" w:cs="Times New Roman"/>
          <w:sz w:val="28"/>
          <w:szCs w:val="28"/>
        </w:rPr>
        <w:t xml:space="preserve">%. В остальных населенных пунктах Березовского района цифровое вещание в формате </w:t>
      </w:r>
      <w:r w:rsidRPr="002B0C60">
        <w:rPr>
          <w:rFonts w:ascii="Times New Roman" w:hAnsi="Times New Roman" w:cs="Times New Roman"/>
          <w:sz w:val="28"/>
          <w:szCs w:val="28"/>
          <w:lang w:val="en-US"/>
        </w:rPr>
        <w:t>DVBT</w:t>
      </w:r>
      <w:r w:rsidRPr="002B0C60">
        <w:rPr>
          <w:rFonts w:ascii="Times New Roman" w:hAnsi="Times New Roman" w:cs="Times New Roman"/>
          <w:sz w:val="28"/>
          <w:szCs w:val="28"/>
        </w:rPr>
        <w:t>-2 транслируется через спутниковое оборудование.</w:t>
      </w:r>
    </w:p>
    <w:p w:rsidR="00BD1928" w:rsidRPr="002B0C60" w:rsidRDefault="00BD1928" w:rsidP="0078643B">
      <w:pPr>
        <w:spacing w:line="0" w:lineRule="atLeast"/>
        <w:ind w:firstLine="708"/>
        <w:jc w:val="both"/>
        <w:rPr>
          <w:rFonts w:ascii="Times New Roman" w:hAnsi="Times New Roman" w:cs="Times New Roman"/>
          <w:sz w:val="28"/>
          <w:szCs w:val="28"/>
        </w:rPr>
      </w:pPr>
    </w:p>
    <w:p w:rsidR="0078643B" w:rsidRPr="002B0C60" w:rsidRDefault="0078643B" w:rsidP="00681206">
      <w:pPr>
        <w:pStyle w:val="aff"/>
        <w:keepNext/>
        <w:numPr>
          <w:ilvl w:val="0"/>
          <w:numId w:val="5"/>
        </w:numPr>
        <w:spacing w:line="0" w:lineRule="atLeast"/>
        <w:jc w:val="center"/>
        <w:outlineLvl w:val="3"/>
        <w:rPr>
          <w:b/>
          <w:sz w:val="28"/>
          <w:szCs w:val="20"/>
          <w:lang w:eastAsia="ru-RU"/>
        </w:rPr>
      </w:pPr>
      <w:r w:rsidRPr="002B0C60">
        <w:rPr>
          <w:b/>
          <w:sz w:val="28"/>
          <w:szCs w:val="20"/>
          <w:lang w:eastAsia="ru-RU"/>
        </w:rPr>
        <w:lastRenderedPageBreak/>
        <w:t>Потребительский рынок</w:t>
      </w:r>
    </w:p>
    <w:p w:rsidR="0078643B" w:rsidRPr="002B0C60" w:rsidRDefault="0078643B" w:rsidP="00681206">
      <w:pPr>
        <w:keepNext/>
        <w:spacing w:after="0" w:line="0" w:lineRule="atLeast"/>
        <w:ind w:left="1069"/>
        <w:contextualSpacing/>
        <w:outlineLvl w:val="3"/>
        <w:rPr>
          <w:rFonts w:ascii="Times New Roman" w:eastAsia="Calibri" w:hAnsi="Times New Roman" w:cs="Times New Roman"/>
          <w:b/>
          <w:sz w:val="28"/>
          <w:szCs w:val="20"/>
          <w:lang w:eastAsia="ru-RU"/>
        </w:rPr>
      </w:pPr>
    </w:p>
    <w:p w:rsidR="00742A90" w:rsidRPr="002B0C60" w:rsidRDefault="00742A90" w:rsidP="00FD0485">
      <w:pPr>
        <w:spacing w:after="0" w:line="240" w:lineRule="auto"/>
        <w:ind w:right="-2"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Внешнеэкономическая обстановка продолжает влиять на индекс потребительских настроений, произошло существенное увеличение цен на товары промышленного и продовольственного назначения.</w:t>
      </w:r>
    </w:p>
    <w:p w:rsidR="003F73D9" w:rsidRPr="002B0C60" w:rsidRDefault="00742A90" w:rsidP="00B11FAD">
      <w:pPr>
        <w:spacing w:after="0" w:line="240" w:lineRule="auto"/>
        <w:ind w:right="-2" w:firstLine="709"/>
        <w:jc w:val="both"/>
        <w:rPr>
          <w:rFonts w:ascii="Times New Roman" w:hAnsi="Times New Roman" w:cs="Times New Roman"/>
          <w:sz w:val="28"/>
          <w:szCs w:val="28"/>
        </w:rPr>
      </w:pPr>
      <w:r w:rsidRPr="002B0C60">
        <w:rPr>
          <w:rFonts w:ascii="Times New Roman" w:eastAsia="Times New Roman" w:hAnsi="Times New Roman" w:cs="Times New Roman"/>
          <w:sz w:val="28"/>
          <w:szCs w:val="28"/>
          <w:lang w:eastAsia="ru-RU"/>
        </w:rPr>
        <w:t xml:space="preserve">Будущий период сформирован с учетом восстановления совокупного спроса на товары, работы, услуги по всем направлениям с учетом </w:t>
      </w:r>
      <w:r w:rsidRPr="002B0C60">
        <w:rPr>
          <w:rFonts w:ascii="Times New Roman" w:hAnsi="Times New Roman" w:cs="Times New Roman"/>
          <w:sz w:val="28"/>
          <w:szCs w:val="28"/>
        </w:rPr>
        <w:t>реального эффективного курса рубля</w:t>
      </w:r>
      <w:r w:rsidRPr="002B0C60">
        <w:rPr>
          <w:rFonts w:ascii="Times New Roman" w:hAnsi="Times New Roman" w:cs="Times New Roman"/>
        </w:rPr>
        <w:t xml:space="preserve"> </w:t>
      </w:r>
      <w:r w:rsidRPr="002B0C60">
        <w:rPr>
          <w:rFonts w:ascii="Times New Roman" w:eastAsia="Times New Roman" w:hAnsi="Times New Roman" w:cs="Times New Roman"/>
          <w:sz w:val="28"/>
          <w:szCs w:val="28"/>
          <w:lang w:eastAsia="ru-RU"/>
        </w:rPr>
        <w:t xml:space="preserve">и ожидаемого индекса потребительских цен, который составит </w:t>
      </w:r>
      <w:r w:rsidR="00AB01DE" w:rsidRPr="002B0C60">
        <w:rPr>
          <w:rFonts w:ascii="Times New Roman" w:eastAsia="Times New Roman" w:hAnsi="Times New Roman" w:cs="Times New Roman"/>
          <w:sz w:val="28"/>
          <w:szCs w:val="28"/>
          <w:lang w:eastAsia="ru-RU"/>
        </w:rPr>
        <w:t>5,3</w:t>
      </w:r>
      <w:r w:rsidRPr="002B0C60">
        <w:rPr>
          <w:rFonts w:ascii="Times New Roman" w:eastAsia="Times New Roman" w:hAnsi="Times New Roman" w:cs="Times New Roman"/>
          <w:sz w:val="28"/>
          <w:szCs w:val="28"/>
          <w:lang w:eastAsia="ru-RU"/>
        </w:rPr>
        <w:t>%</w:t>
      </w:r>
      <w:r w:rsidR="001D509C" w:rsidRPr="002B0C60">
        <w:rPr>
          <w:rFonts w:ascii="Times New Roman" w:eastAsia="Times New Roman" w:hAnsi="Times New Roman" w:cs="Times New Roman"/>
          <w:sz w:val="28"/>
          <w:szCs w:val="28"/>
          <w:lang w:eastAsia="ru-RU"/>
        </w:rPr>
        <w:t xml:space="preserve"> </w:t>
      </w:r>
      <w:r w:rsidR="001D509C" w:rsidRPr="002B0C60">
        <w:rPr>
          <w:rFonts w:ascii="Times New Roman" w:hAnsi="Times New Roman" w:cs="Times New Roman"/>
          <w:sz w:val="28"/>
          <w:szCs w:val="28"/>
        </w:rPr>
        <w:t>(январь-декабрь 2022 года – 12,40%)</w:t>
      </w:r>
      <w:r w:rsidR="003F73D9" w:rsidRPr="002B0C60">
        <w:rPr>
          <w:rFonts w:ascii="Times New Roman" w:eastAsia="Times New Roman" w:hAnsi="Times New Roman" w:cs="Times New Roman"/>
          <w:sz w:val="28"/>
          <w:szCs w:val="28"/>
          <w:lang w:eastAsia="ru-RU"/>
        </w:rPr>
        <w:t>,</w:t>
      </w:r>
      <w:r w:rsidRPr="002B0C60">
        <w:rPr>
          <w:rFonts w:ascii="Times New Roman" w:eastAsia="Times New Roman" w:hAnsi="Times New Roman" w:cs="Times New Roman"/>
          <w:sz w:val="28"/>
          <w:szCs w:val="28"/>
          <w:lang w:eastAsia="ru-RU"/>
        </w:rPr>
        <w:t xml:space="preserve"> </w:t>
      </w:r>
      <w:r w:rsidR="003F73D9" w:rsidRPr="002B0C60">
        <w:rPr>
          <w:rFonts w:ascii="Times New Roman" w:hAnsi="Times New Roman" w:cs="Times New Roman"/>
          <w:sz w:val="28"/>
          <w:szCs w:val="28"/>
        </w:rPr>
        <w:t xml:space="preserve">в прогнозном периоде инфляция определена </w:t>
      </w:r>
      <w:r w:rsidR="00AB01DE" w:rsidRPr="002B0C60">
        <w:rPr>
          <w:rFonts w:ascii="Times New Roman" w:hAnsi="Times New Roman" w:cs="Times New Roman"/>
          <w:sz w:val="28"/>
          <w:szCs w:val="28"/>
        </w:rPr>
        <w:t xml:space="preserve">на уровне </w:t>
      </w:r>
      <w:r w:rsidR="003F73D9" w:rsidRPr="002B0C60">
        <w:rPr>
          <w:rFonts w:ascii="Times New Roman" w:hAnsi="Times New Roman" w:cs="Times New Roman"/>
          <w:sz w:val="28"/>
          <w:szCs w:val="28"/>
        </w:rPr>
        <w:t>4%.</w:t>
      </w:r>
    </w:p>
    <w:p w:rsidR="00195C9C" w:rsidRPr="002B0C60" w:rsidRDefault="00FC7934" w:rsidP="00B11FAD">
      <w:pPr>
        <w:spacing w:after="0" w:line="240" w:lineRule="auto"/>
        <w:ind w:right="-2" w:firstLine="709"/>
        <w:jc w:val="both"/>
        <w:rPr>
          <w:rFonts w:ascii="Times New Roman" w:hAnsi="Times New Roman" w:cs="Times New Roman"/>
          <w:sz w:val="28"/>
          <w:szCs w:val="28"/>
        </w:rPr>
      </w:pPr>
      <w:r w:rsidRPr="002B0C60">
        <w:rPr>
          <w:rFonts w:ascii="Times New Roman" w:hAnsi="Times New Roman" w:cs="Times New Roman"/>
          <w:sz w:val="28"/>
          <w:szCs w:val="28"/>
        </w:rPr>
        <w:t>Потребительский рынок состоит из трех основных сегментов: рынка розничной торговли, общественного питания и бытовых слуг. Сегментарное взаимодействие обеспечивает потребност</w:t>
      </w:r>
      <w:r w:rsidR="00195C9C" w:rsidRPr="002B0C60">
        <w:rPr>
          <w:rFonts w:ascii="Times New Roman" w:hAnsi="Times New Roman" w:cs="Times New Roman"/>
          <w:sz w:val="28"/>
          <w:szCs w:val="28"/>
        </w:rPr>
        <w:t>ь населения и создае</w:t>
      </w:r>
      <w:r w:rsidRPr="002B0C60">
        <w:rPr>
          <w:rFonts w:ascii="Times New Roman" w:hAnsi="Times New Roman" w:cs="Times New Roman"/>
          <w:sz w:val="28"/>
          <w:szCs w:val="28"/>
        </w:rPr>
        <w:t>т возможност</w:t>
      </w:r>
      <w:r w:rsidR="00195C9C" w:rsidRPr="002B0C60">
        <w:rPr>
          <w:rFonts w:ascii="Times New Roman" w:hAnsi="Times New Roman" w:cs="Times New Roman"/>
          <w:sz w:val="28"/>
          <w:szCs w:val="28"/>
        </w:rPr>
        <w:t>ь</w:t>
      </w:r>
      <w:r w:rsidRPr="002B0C60">
        <w:rPr>
          <w:rFonts w:ascii="Times New Roman" w:hAnsi="Times New Roman" w:cs="Times New Roman"/>
          <w:sz w:val="28"/>
          <w:szCs w:val="28"/>
        </w:rPr>
        <w:t xml:space="preserve"> для успешного функционирования экономики. </w:t>
      </w:r>
    </w:p>
    <w:p w:rsidR="0078643B" w:rsidRPr="002B0C60" w:rsidRDefault="0078643B" w:rsidP="00EE7C77">
      <w:pPr>
        <w:pStyle w:val="aff"/>
        <w:keepNext/>
        <w:numPr>
          <w:ilvl w:val="1"/>
          <w:numId w:val="6"/>
        </w:numPr>
        <w:spacing w:before="240" w:line="0" w:lineRule="atLeast"/>
        <w:ind w:left="1134" w:hanging="426"/>
        <w:jc w:val="both"/>
        <w:outlineLvl w:val="3"/>
        <w:rPr>
          <w:b/>
          <w:sz w:val="28"/>
          <w:szCs w:val="20"/>
          <w:lang w:eastAsia="ru-RU"/>
        </w:rPr>
      </w:pPr>
      <w:r w:rsidRPr="002B0C60">
        <w:rPr>
          <w:b/>
          <w:sz w:val="28"/>
          <w:szCs w:val="20"/>
          <w:lang w:eastAsia="ru-RU"/>
        </w:rPr>
        <w:t>Торговля</w:t>
      </w:r>
    </w:p>
    <w:p w:rsidR="0078643B" w:rsidRPr="002B0C60" w:rsidRDefault="0078643B" w:rsidP="0078643B">
      <w:pPr>
        <w:widowControl w:val="0"/>
        <w:spacing w:after="0" w:line="240" w:lineRule="auto"/>
        <w:ind w:firstLine="720"/>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Потребительский рынок оказывает существенное влияние на поддержание экономики территории.</w:t>
      </w:r>
    </w:p>
    <w:p w:rsidR="00781FD6" w:rsidRPr="002B0C60" w:rsidRDefault="003366A0" w:rsidP="007E346A">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Оборот розничной торговли предприятий Березовского района в 202</w:t>
      </w:r>
      <w:r w:rsidR="00F867F1" w:rsidRPr="002B0C60">
        <w:rPr>
          <w:rFonts w:ascii="Times New Roman" w:hAnsi="Times New Roman" w:cs="Times New Roman"/>
          <w:sz w:val="28"/>
          <w:szCs w:val="28"/>
        </w:rPr>
        <w:t>2</w:t>
      </w:r>
      <w:r w:rsidRPr="002B0C60">
        <w:rPr>
          <w:rFonts w:ascii="Times New Roman" w:hAnsi="Times New Roman" w:cs="Times New Roman"/>
          <w:sz w:val="28"/>
          <w:szCs w:val="28"/>
        </w:rPr>
        <w:t xml:space="preserve"> году составил </w:t>
      </w:r>
      <w:r w:rsidR="003E14C9" w:rsidRPr="002B0C60">
        <w:rPr>
          <w:rFonts w:ascii="Times New Roman" w:hAnsi="Times New Roman" w:cs="Times New Roman"/>
          <w:sz w:val="28"/>
          <w:szCs w:val="28"/>
        </w:rPr>
        <w:t>4 245,58</w:t>
      </w:r>
      <w:r w:rsidRPr="002B0C60">
        <w:rPr>
          <w:rFonts w:ascii="Times New Roman" w:hAnsi="Times New Roman" w:cs="Times New Roman"/>
          <w:sz w:val="28"/>
          <w:szCs w:val="28"/>
        </w:rPr>
        <w:t xml:space="preserve"> млн. рублей или </w:t>
      </w:r>
      <w:r w:rsidR="003E14C9" w:rsidRPr="002B0C60">
        <w:rPr>
          <w:rFonts w:ascii="Times New Roman" w:hAnsi="Times New Roman" w:cs="Times New Roman"/>
          <w:sz w:val="28"/>
          <w:szCs w:val="28"/>
        </w:rPr>
        <w:t>89,10</w:t>
      </w:r>
      <w:r w:rsidRPr="002B0C60">
        <w:rPr>
          <w:rFonts w:ascii="Times New Roman" w:hAnsi="Times New Roman" w:cs="Times New Roman"/>
          <w:sz w:val="28"/>
          <w:szCs w:val="28"/>
        </w:rPr>
        <w:t>% к уровню 202</w:t>
      </w:r>
      <w:r w:rsidR="003E14C9" w:rsidRPr="002B0C60">
        <w:rPr>
          <w:rFonts w:ascii="Times New Roman" w:hAnsi="Times New Roman" w:cs="Times New Roman"/>
          <w:sz w:val="28"/>
          <w:szCs w:val="28"/>
        </w:rPr>
        <w:t>1</w:t>
      </w:r>
      <w:r w:rsidRPr="002B0C60">
        <w:rPr>
          <w:rFonts w:ascii="Times New Roman" w:hAnsi="Times New Roman" w:cs="Times New Roman"/>
          <w:sz w:val="28"/>
          <w:szCs w:val="28"/>
        </w:rPr>
        <w:t xml:space="preserve"> года в сопоставимых ценах. </w:t>
      </w:r>
    </w:p>
    <w:p w:rsidR="00781FD6" w:rsidRPr="002B0C60" w:rsidRDefault="008E004B" w:rsidP="00781FD6">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Отчетный период характеризуется изменением потребительских привычек всех участников рынка.</w:t>
      </w:r>
      <w:r w:rsidR="007E346A" w:rsidRPr="002B0C60">
        <w:rPr>
          <w:rFonts w:ascii="Times New Roman" w:hAnsi="Times New Roman" w:cs="Times New Roman"/>
          <w:sz w:val="28"/>
          <w:szCs w:val="28"/>
        </w:rPr>
        <w:t xml:space="preserve"> </w:t>
      </w:r>
    </w:p>
    <w:p w:rsidR="00696C50" w:rsidRPr="002B0C60" w:rsidRDefault="00696C50" w:rsidP="00781FD6">
      <w:pPr>
        <w:spacing w:after="0" w:line="240" w:lineRule="auto"/>
        <w:ind w:firstLine="709"/>
        <w:jc w:val="both"/>
        <w:rPr>
          <w:rFonts w:ascii="Times New Roman" w:hAnsi="Times New Roman" w:cs="Times New Roman"/>
          <w:sz w:val="28"/>
          <w:szCs w:val="28"/>
        </w:rPr>
      </w:pPr>
      <w:proofErr w:type="gramStart"/>
      <w:r w:rsidRPr="002B0C60">
        <w:rPr>
          <w:rFonts w:ascii="Times New Roman" w:hAnsi="Times New Roman" w:cs="Times New Roman"/>
          <w:sz w:val="28"/>
          <w:szCs w:val="28"/>
        </w:rPr>
        <w:t xml:space="preserve">За последние 3 года наблюдается активная трансформация потребительского рынка, массовый переход бизнес-сообщества на новые виды и условия обслуживания: гибкие графики работы, онлайн - рекламы и продажи, минимизированы издержки, более гибкая ценовая политика, реализация товаров «доставка на дом», «под заказ», «на вынос», развитие различных мобильных приложений и многое другое, что способствовало </w:t>
      </w:r>
      <w:r w:rsidR="001839CF" w:rsidRPr="002B0C60">
        <w:rPr>
          <w:rFonts w:ascii="Times New Roman" w:hAnsi="Times New Roman" w:cs="Times New Roman"/>
          <w:sz w:val="28"/>
          <w:szCs w:val="28"/>
        </w:rPr>
        <w:t>сокращению затрат и формированию здоровой конкуренции</w:t>
      </w:r>
      <w:r w:rsidRPr="002B0C60">
        <w:rPr>
          <w:rFonts w:ascii="Times New Roman" w:hAnsi="Times New Roman" w:cs="Times New Roman"/>
          <w:sz w:val="28"/>
          <w:szCs w:val="28"/>
        </w:rPr>
        <w:t>.</w:t>
      </w:r>
      <w:proofErr w:type="gramEnd"/>
    </w:p>
    <w:p w:rsidR="00FD448E" w:rsidRPr="002B0C60" w:rsidRDefault="008F1000" w:rsidP="002E6827">
      <w:pPr>
        <w:spacing w:after="0" w:line="240" w:lineRule="auto"/>
        <w:ind w:firstLine="709"/>
        <w:jc w:val="both"/>
        <w:rPr>
          <w:rFonts w:ascii="Times New Roman" w:hAnsi="Times New Roman" w:cs="Times New Roman"/>
          <w:sz w:val="28"/>
          <w:szCs w:val="28"/>
        </w:rPr>
      </w:pPr>
      <w:r w:rsidRPr="002B0C60">
        <w:rPr>
          <w:rFonts w:ascii="Times New Roman" w:eastAsia="Calibri" w:hAnsi="Times New Roman" w:cs="Times New Roman"/>
          <w:sz w:val="28"/>
          <w:szCs w:val="28"/>
        </w:rPr>
        <w:t xml:space="preserve">Возникновение </w:t>
      </w:r>
      <w:proofErr w:type="spellStart"/>
      <w:r w:rsidRPr="002B0C60">
        <w:rPr>
          <w:rFonts w:ascii="Times New Roman" w:eastAsia="Calibri" w:hAnsi="Times New Roman" w:cs="Times New Roman"/>
          <w:sz w:val="28"/>
          <w:szCs w:val="28"/>
        </w:rPr>
        <w:t>многоформатной</w:t>
      </w:r>
      <w:proofErr w:type="spellEnd"/>
      <w:r w:rsidRPr="002B0C60">
        <w:rPr>
          <w:rFonts w:ascii="Times New Roman" w:eastAsia="Calibri" w:hAnsi="Times New Roman" w:cs="Times New Roman"/>
          <w:sz w:val="28"/>
          <w:szCs w:val="28"/>
        </w:rPr>
        <w:t xml:space="preserve"> конкурентной среды в сфере торговли</w:t>
      </w:r>
      <w:r w:rsidR="00781FD6" w:rsidRPr="002B0C60">
        <w:rPr>
          <w:rFonts w:ascii="Times New Roman" w:hAnsi="Times New Roman" w:cs="Times New Roman"/>
          <w:sz w:val="28"/>
          <w:szCs w:val="28"/>
        </w:rPr>
        <w:t xml:space="preserve"> обеспечивают</w:t>
      </w:r>
      <w:r w:rsidR="002E6827" w:rsidRPr="002B0C60">
        <w:rPr>
          <w:rFonts w:ascii="Times New Roman" w:hAnsi="Times New Roman" w:cs="Times New Roman"/>
          <w:sz w:val="28"/>
          <w:szCs w:val="28"/>
        </w:rPr>
        <w:t xml:space="preserve"> </w:t>
      </w:r>
      <w:r w:rsidR="00C93EDC" w:rsidRPr="002B0C60">
        <w:rPr>
          <w:rFonts w:ascii="Times New Roman" w:eastAsia="Calibri" w:hAnsi="Times New Roman" w:cs="Times New Roman"/>
          <w:sz w:val="28"/>
          <w:szCs w:val="28"/>
        </w:rPr>
        <w:t>сетевые</w:t>
      </w:r>
      <w:r w:rsidR="00FD448E" w:rsidRPr="002B0C60">
        <w:rPr>
          <w:rFonts w:ascii="Times New Roman" w:eastAsia="Calibri" w:hAnsi="Times New Roman" w:cs="Times New Roman"/>
          <w:sz w:val="28"/>
          <w:szCs w:val="28"/>
        </w:rPr>
        <w:t xml:space="preserve"> магазин</w:t>
      </w:r>
      <w:r w:rsidR="00C93EDC" w:rsidRPr="002B0C60">
        <w:rPr>
          <w:rFonts w:ascii="Times New Roman" w:eastAsia="Calibri" w:hAnsi="Times New Roman" w:cs="Times New Roman"/>
          <w:sz w:val="28"/>
          <w:szCs w:val="28"/>
        </w:rPr>
        <w:t>ы</w:t>
      </w:r>
      <w:r w:rsidR="00FD448E" w:rsidRPr="002B0C60">
        <w:rPr>
          <w:rFonts w:ascii="Times New Roman" w:eastAsia="Calibri" w:hAnsi="Times New Roman" w:cs="Times New Roman"/>
          <w:sz w:val="28"/>
          <w:szCs w:val="28"/>
        </w:rPr>
        <w:t xml:space="preserve"> «Магнит» на территории </w:t>
      </w:r>
      <w:proofErr w:type="spellStart"/>
      <w:r w:rsidR="00FD448E" w:rsidRPr="002B0C60">
        <w:rPr>
          <w:rFonts w:ascii="Times New Roman" w:eastAsia="Calibri" w:hAnsi="Times New Roman" w:cs="Times New Roman"/>
          <w:sz w:val="28"/>
          <w:szCs w:val="28"/>
        </w:rPr>
        <w:t>пгт</w:t>
      </w:r>
      <w:proofErr w:type="spellEnd"/>
      <w:r w:rsidR="00FD448E" w:rsidRPr="002B0C60">
        <w:rPr>
          <w:rFonts w:ascii="Times New Roman" w:eastAsia="Calibri" w:hAnsi="Times New Roman" w:cs="Times New Roman"/>
          <w:sz w:val="28"/>
          <w:szCs w:val="28"/>
        </w:rPr>
        <w:t>. Березово</w:t>
      </w:r>
      <w:r w:rsidR="002D707F" w:rsidRPr="002B0C60">
        <w:rPr>
          <w:rFonts w:ascii="Times New Roman" w:eastAsia="Calibri" w:hAnsi="Times New Roman" w:cs="Times New Roman"/>
          <w:sz w:val="28"/>
          <w:szCs w:val="28"/>
        </w:rPr>
        <w:t>,</w:t>
      </w:r>
      <w:r w:rsidR="00C93EDC" w:rsidRPr="002B0C60">
        <w:rPr>
          <w:rFonts w:ascii="Times New Roman" w:eastAsia="Calibri" w:hAnsi="Times New Roman" w:cs="Times New Roman"/>
          <w:sz w:val="28"/>
          <w:szCs w:val="28"/>
        </w:rPr>
        <w:t xml:space="preserve"> </w:t>
      </w:r>
      <w:proofErr w:type="spellStart"/>
      <w:r w:rsidR="00C93EDC" w:rsidRPr="002B0C60">
        <w:rPr>
          <w:rFonts w:ascii="Times New Roman" w:eastAsia="Calibri" w:hAnsi="Times New Roman" w:cs="Times New Roman"/>
          <w:sz w:val="28"/>
          <w:szCs w:val="28"/>
        </w:rPr>
        <w:t>пгт</w:t>
      </w:r>
      <w:proofErr w:type="spellEnd"/>
      <w:r w:rsidR="00C93EDC" w:rsidRPr="002B0C60">
        <w:rPr>
          <w:rFonts w:ascii="Times New Roman" w:eastAsia="Calibri" w:hAnsi="Times New Roman" w:cs="Times New Roman"/>
          <w:sz w:val="28"/>
          <w:szCs w:val="28"/>
        </w:rPr>
        <w:t xml:space="preserve">. </w:t>
      </w:r>
      <w:proofErr w:type="spellStart"/>
      <w:r w:rsidR="00C93EDC" w:rsidRPr="002B0C60">
        <w:rPr>
          <w:rFonts w:ascii="Times New Roman" w:eastAsia="Calibri" w:hAnsi="Times New Roman" w:cs="Times New Roman"/>
          <w:sz w:val="28"/>
          <w:szCs w:val="28"/>
        </w:rPr>
        <w:t>Игрим</w:t>
      </w:r>
      <w:proofErr w:type="spellEnd"/>
      <w:r w:rsidR="002D707F" w:rsidRPr="002B0C60">
        <w:rPr>
          <w:rFonts w:ascii="Times New Roman" w:eastAsia="Calibri" w:hAnsi="Times New Roman" w:cs="Times New Roman"/>
          <w:sz w:val="28"/>
          <w:szCs w:val="28"/>
        </w:rPr>
        <w:t xml:space="preserve"> и п. Светлый</w:t>
      </w:r>
      <w:r w:rsidR="00FD448E" w:rsidRPr="002B0C60">
        <w:rPr>
          <w:rFonts w:ascii="Times New Roman" w:eastAsia="Calibri" w:hAnsi="Times New Roman" w:cs="Times New Roman"/>
          <w:sz w:val="28"/>
          <w:szCs w:val="28"/>
        </w:rPr>
        <w:t xml:space="preserve">, </w:t>
      </w:r>
      <w:r w:rsidRPr="002B0C60">
        <w:rPr>
          <w:rFonts w:ascii="Times New Roman" w:eastAsia="Calibri" w:hAnsi="Times New Roman" w:cs="Times New Roman"/>
          <w:sz w:val="28"/>
          <w:szCs w:val="28"/>
        </w:rPr>
        <w:t>обеспечивающие</w:t>
      </w:r>
      <w:r w:rsidR="00FD448E" w:rsidRPr="002B0C60">
        <w:rPr>
          <w:rFonts w:ascii="Times New Roman" w:eastAsia="Calibri" w:hAnsi="Times New Roman" w:cs="Times New Roman"/>
          <w:sz w:val="28"/>
          <w:szCs w:val="28"/>
        </w:rPr>
        <w:t xml:space="preserve"> </w:t>
      </w:r>
      <w:r w:rsidRPr="002B0C60">
        <w:rPr>
          <w:rFonts w:ascii="Times New Roman" w:eastAsia="Calibri" w:hAnsi="Times New Roman" w:cs="Times New Roman"/>
          <w:sz w:val="28"/>
          <w:szCs w:val="28"/>
        </w:rPr>
        <w:t>снижение общего уровня ценового диапазона</w:t>
      </w:r>
      <w:r w:rsidR="002E6827" w:rsidRPr="002B0C60">
        <w:rPr>
          <w:rFonts w:ascii="Times New Roman" w:eastAsia="Calibri" w:hAnsi="Times New Roman" w:cs="Times New Roman"/>
          <w:sz w:val="28"/>
          <w:szCs w:val="28"/>
        </w:rPr>
        <w:t>,</w:t>
      </w:r>
      <w:r w:rsidRPr="002B0C60">
        <w:rPr>
          <w:rFonts w:ascii="Times New Roman" w:eastAsia="Calibri" w:hAnsi="Times New Roman" w:cs="Times New Roman"/>
          <w:sz w:val="28"/>
          <w:szCs w:val="28"/>
        </w:rPr>
        <w:t xml:space="preserve"> расширение ассортимента товаров</w:t>
      </w:r>
      <w:r w:rsidR="002E6827" w:rsidRPr="002B0C60">
        <w:rPr>
          <w:rFonts w:ascii="Times New Roman" w:eastAsia="Calibri" w:hAnsi="Times New Roman" w:cs="Times New Roman"/>
          <w:sz w:val="28"/>
          <w:szCs w:val="28"/>
        </w:rPr>
        <w:t xml:space="preserve"> и </w:t>
      </w:r>
      <w:r w:rsidR="00FD448E" w:rsidRPr="002B0C60">
        <w:rPr>
          <w:rFonts w:ascii="Times New Roman" w:eastAsia="Calibri" w:hAnsi="Times New Roman" w:cs="Times New Roman"/>
          <w:sz w:val="28"/>
          <w:szCs w:val="28"/>
        </w:rPr>
        <w:t>интернет – магазин</w:t>
      </w:r>
      <w:r w:rsidRPr="002B0C60">
        <w:rPr>
          <w:rFonts w:ascii="Times New Roman" w:eastAsia="Calibri" w:hAnsi="Times New Roman" w:cs="Times New Roman"/>
          <w:sz w:val="28"/>
          <w:szCs w:val="28"/>
        </w:rPr>
        <w:t>ы</w:t>
      </w:r>
      <w:r w:rsidR="00FD448E" w:rsidRPr="002B0C60">
        <w:rPr>
          <w:rFonts w:ascii="Times New Roman" w:eastAsia="Calibri" w:hAnsi="Times New Roman" w:cs="Times New Roman"/>
          <w:sz w:val="28"/>
          <w:szCs w:val="28"/>
        </w:rPr>
        <w:t xml:space="preserve"> «</w:t>
      </w:r>
      <w:proofErr w:type="spellStart"/>
      <w:r w:rsidR="00FD448E" w:rsidRPr="002B0C60">
        <w:rPr>
          <w:rFonts w:ascii="Times New Roman" w:hAnsi="Times New Roman" w:cs="Times New Roman"/>
          <w:sz w:val="28"/>
          <w:szCs w:val="28"/>
        </w:rPr>
        <w:t>Wildberries</w:t>
      </w:r>
      <w:proofErr w:type="spellEnd"/>
      <w:r w:rsidR="00FD448E" w:rsidRPr="002B0C60">
        <w:rPr>
          <w:rFonts w:ascii="Times New Roman" w:hAnsi="Times New Roman" w:cs="Times New Roman"/>
          <w:sz w:val="28"/>
          <w:szCs w:val="28"/>
        </w:rPr>
        <w:t>», «</w:t>
      </w:r>
      <w:proofErr w:type="gramStart"/>
      <w:r w:rsidR="00FD448E" w:rsidRPr="002B0C60">
        <w:rPr>
          <w:rFonts w:ascii="Times New Roman" w:hAnsi="Times New Roman" w:cs="Times New Roman"/>
          <w:sz w:val="28"/>
          <w:szCs w:val="28"/>
        </w:rPr>
        <w:t>О</w:t>
      </w:r>
      <w:proofErr w:type="spellStart"/>
      <w:proofErr w:type="gramEnd"/>
      <w:r w:rsidR="00FD448E" w:rsidRPr="002B0C60">
        <w:rPr>
          <w:rFonts w:ascii="Times New Roman" w:hAnsi="Times New Roman" w:cs="Times New Roman"/>
          <w:sz w:val="28"/>
          <w:szCs w:val="28"/>
          <w:lang w:val="en-US"/>
        </w:rPr>
        <w:t>zon</w:t>
      </w:r>
      <w:proofErr w:type="spellEnd"/>
      <w:r w:rsidR="00FD448E" w:rsidRPr="002B0C60">
        <w:rPr>
          <w:rFonts w:ascii="Times New Roman" w:hAnsi="Times New Roman" w:cs="Times New Roman"/>
          <w:sz w:val="28"/>
          <w:szCs w:val="28"/>
        </w:rPr>
        <w:t>», «Клюква», реализующ</w:t>
      </w:r>
      <w:r w:rsidR="00781FD6" w:rsidRPr="002B0C60">
        <w:rPr>
          <w:rFonts w:ascii="Times New Roman" w:hAnsi="Times New Roman" w:cs="Times New Roman"/>
          <w:sz w:val="28"/>
          <w:szCs w:val="28"/>
        </w:rPr>
        <w:t>ие</w:t>
      </w:r>
      <w:r w:rsidR="00FD448E" w:rsidRPr="002B0C60">
        <w:rPr>
          <w:rFonts w:ascii="Times New Roman" w:hAnsi="Times New Roman" w:cs="Times New Roman"/>
          <w:sz w:val="28"/>
          <w:szCs w:val="28"/>
        </w:rPr>
        <w:t xml:space="preserve"> товары продовольственной и промышленной групп по еди</w:t>
      </w:r>
      <w:r w:rsidR="00571D62" w:rsidRPr="002B0C60">
        <w:rPr>
          <w:rFonts w:ascii="Times New Roman" w:hAnsi="Times New Roman" w:cs="Times New Roman"/>
          <w:sz w:val="28"/>
          <w:szCs w:val="28"/>
        </w:rPr>
        <w:t>ным ценам на территории региона</w:t>
      </w:r>
      <w:r w:rsidR="00433D4D" w:rsidRPr="002B0C60">
        <w:rPr>
          <w:rFonts w:ascii="Times New Roman" w:hAnsi="Times New Roman" w:cs="Times New Roman"/>
          <w:sz w:val="28"/>
          <w:szCs w:val="28"/>
        </w:rPr>
        <w:t>, обеспечивая насыщение рынка.</w:t>
      </w:r>
    </w:p>
    <w:p w:rsidR="002E6827" w:rsidRPr="002B0C60" w:rsidRDefault="002E6827" w:rsidP="002E6827">
      <w:pPr>
        <w:tabs>
          <w:tab w:val="left" w:pos="540"/>
        </w:tabs>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Для потребителей в период межсезонной распутицы, хозяйствующие субъекты ежегодно увеличивают объем ввозимых товаров первой необходимости, что положительно отражается на уровне обеспеченности населения и отсутствии ажиотажного спроса. </w:t>
      </w:r>
    </w:p>
    <w:p w:rsidR="00657855" w:rsidRPr="002B0C60" w:rsidRDefault="00657855" w:rsidP="00657855">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По состоянию на 1 января 2023 года под влиянием процессов развития потребительского рынка качественно видоизменена структура системы розничной торговли, которая включает 313 объектов (мелкорозничные павильоны, магазины, нестационарные торговые объекты). Зафиксировано:</w:t>
      </w:r>
    </w:p>
    <w:p w:rsidR="00657855" w:rsidRPr="002B0C60" w:rsidRDefault="00657855" w:rsidP="00657855">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lastRenderedPageBreak/>
        <w:t>- сокращение предприятий мелкой розницы со 92 ед. до 76 ед.;</w:t>
      </w:r>
    </w:p>
    <w:p w:rsidR="00657855" w:rsidRPr="002B0C60" w:rsidRDefault="00657855" w:rsidP="00657855">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увеличение количества магазинов со 205 до 212 единиц и показателя общей торговой площади на 1,65 тыс. кв. м., которая достигла 20,82 тыс. кв. м. (2021 год – 19,17 тыс. кв. м.). </w:t>
      </w:r>
    </w:p>
    <w:p w:rsidR="00657855" w:rsidRPr="002B0C60" w:rsidRDefault="00657855" w:rsidP="00657855">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Переход от форм мелкорозничной торговли к стационарным объектам (магазины) отражает финансовую устойчивость предприятий: внедрение новых форм самообслуживания, расширение ассортиментного перечня товаров, в том числе формирование товарных запасов, что является необходимым условием в районах Крайнего Севера с сезонным завозом грузов.</w:t>
      </w:r>
    </w:p>
    <w:p w:rsidR="00657855" w:rsidRPr="002B0C60" w:rsidRDefault="00657855" w:rsidP="00657855">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Основным критерием оценки доступности товаров для населения и удовлетворения спроса, является достижение норматива минимальной обеспеченности населения площадью торговых объектов. По состоянию на 01 января 2023 года зафиксировано превышение норматива на 50,91 (01 января 2022 - 35,64%), который составил 937,15 кв. м. на 1000 жителей, в том числе для реализации:</w:t>
      </w:r>
    </w:p>
    <w:p w:rsidR="00657855" w:rsidRPr="002B0C60" w:rsidRDefault="00657855" w:rsidP="00657855">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продовольственных товаров на 108,71% (444,55 кв. м. на 1000 жителей);</w:t>
      </w:r>
    </w:p>
    <w:p w:rsidR="00657855" w:rsidRPr="002B0C60" w:rsidRDefault="00657855" w:rsidP="00657855">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непродовольственных товаров на 20,74% (492,60 кв. м. на 1000 жителей). </w:t>
      </w:r>
    </w:p>
    <w:p w:rsidR="00657855" w:rsidRPr="002B0C60" w:rsidRDefault="00657855" w:rsidP="00657855">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Данные показатели характеризуют позитивную тенденцию развития инфраструктуры торговли.</w:t>
      </w:r>
    </w:p>
    <w:p w:rsidR="00657855" w:rsidRPr="002B0C60" w:rsidRDefault="00657855" w:rsidP="00657855">
      <w:pPr>
        <w:pStyle w:val="a3"/>
        <w:tabs>
          <w:tab w:val="left" w:pos="540"/>
        </w:tabs>
        <w:ind w:firstLine="709"/>
        <w:jc w:val="both"/>
        <w:rPr>
          <w:szCs w:val="28"/>
        </w:rPr>
      </w:pPr>
      <w:r w:rsidRPr="002B0C60">
        <w:rPr>
          <w:szCs w:val="28"/>
        </w:rPr>
        <w:t xml:space="preserve">В условиях </w:t>
      </w:r>
      <w:proofErr w:type="spellStart"/>
      <w:r w:rsidRPr="002B0C60">
        <w:rPr>
          <w:szCs w:val="28"/>
        </w:rPr>
        <w:t>санкционного</w:t>
      </w:r>
      <w:proofErr w:type="spellEnd"/>
      <w:r w:rsidRPr="002B0C60">
        <w:rPr>
          <w:szCs w:val="28"/>
        </w:rPr>
        <w:t xml:space="preserve"> давления, для поддержания финансовой устойчивости предприятий, осуществляющих розничную торговлю продовольственными и непродовольственными товарами, были минимизированы издержки, снижены запасы продукции, активизирована работа онлайн-рынков потребительских товаров.</w:t>
      </w:r>
    </w:p>
    <w:p w:rsidR="00657855" w:rsidRPr="002B0C60" w:rsidRDefault="00657855" w:rsidP="00657855">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Отличительной чертой территории является сохранение потребительской кооперации, обеспечивающей обслуживание малочисленных, труднодоступных, национальных населенных пунктов. В районе продолжает осуществлять свою деятельность союз потребительских обществ, структура которого включает: 1 предприятие общественного питания, 16 магазинов, из них: 5 продовольственных, 2 непродовольственных, 9 универсальных.  </w:t>
      </w:r>
    </w:p>
    <w:p w:rsidR="006A176B" w:rsidRPr="002B0C60" w:rsidRDefault="006A176B" w:rsidP="006A176B">
      <w:pPr>
        <w:pStyle w:val="a3"/>
        <w:tabs>
          <w:tab w:val="left" w:pos="540"/>
        </w:tabs>
        <w:ind w:firstLine="709"/>
        <w:jc w:val="both"/>
        <w:rPr>
          <w:szCs w:val="28"/>
        </w:rPr>
      </w:pPr>
      <w:r w:rsidRPr="002B0C60">
        <w:rPr>
          <w:szCs w:val="28"/>
        </w:rPr>
        <w:t>В</w:t>
      </w:r>
      <w:r w:rsidR="00331F55" w:rsidRPr="002B0C60">
        <w:rPr>
          <w:szCs w:val="28"/>
        </w:rPr>
        <w:t xml:space="preserve"> </w:t>
      </w:r>
      <w:r w:rsidR="00120F7F" w:rsidRPr="002B0C60">
        <w:rPr>
          <w:szCs w:val="28"/>
        </w:rPr>
        <w:t>условиях действующих санкций,</w:t>
      </w:r>
      <w:r w:rsidR="00331F55" w:rsidRPr="002B0C60">
        <w:rPr>
          <w:szCs w:val="28"/>
        </w:rPr>
        <w:t xml:space="preserve"> </w:t>
      </w:r>
      <w:r w:rsidRPr="002B0C60">
        <w:rPr>
          <w:szCs w:val="28"/>
        </w:rPr>
        <w:t>оценка общего объема розничного товарооборота 202</w:t>
      </w:r>
      <w:r w:rsidR="0058797C" w:rsidRPr="002B0C60">
        <w:rPr>
          <w:szCs w:val="28"/>
        </w:rPr>
        <w:t>3</w:t>
      </w:r>
      <w:r w:rsidRPr="002B0C60">
        <w:rPr>
          <w:szCs w:val="28"/>
        </w:rPr>
        <w:t xml:space="preserve"> года с учетом инфляционного роста составит </w:t>
      </w:r>
      <w:r w:rsidR="00AB01DE" w:rsidRPr="002B0C60">
        <w:rPr>
          <w:szCs w:val="28"/>
        </w:rPr>
        <w:t>99,50</w:t>
      </w:r>
      <w:r w:rsidRPr="002B0C60">
        <w:rPr>
          <w:szCs w:val="28"/>
        </w:rPr>
        <w:t>%</w:t>
      </w:r>
      <w:r w:rsidR="00871AFD" w:rsidRPr="002B0C60">
        <w:rPr>
          <w:szCs w:val="28"/>
        </w:rPr>
        <w:t>.</w:t>
      </w:r>
      <w:r w:rsidRPr="002B0C60">
        <w:rPr>
          <w:szCs w:val="28"/>
        </w:rPr>
        <w:t xml:space="preserve">  </w:t>
      </w:r>
    </w:p>
    <w:p w:rsidR="00016579" w:rsidRPr="002B0C60" w:rsidRDefault="00046FC7" w:rsidP="00424E7C">
      <w:pPr>
        <w:spacing w:after="0" w:line="0" w:lineRule="atLeast"/>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Принимаемые меры поддержки</w:t>
      </w:r>
      <w:r w:rsidR="00A749A2" w:rsidRPr="002B0C60">
        <w:rPr>
          <w:rFonts w:ascii="Times New Roman" w:eastAsia="Times New Roman" w:hAnsi="Times New Roman" w:cs="Times New Roman"/>
          <w:sz w:val="28"/>
          <w:szCs w:val="28"/>
          <w:lang w:eastAsia="ru-RU"/>
        </w:rPr>
        <w:t>,</w:t>
      </w:r>
      <w:r w:rsidRPr="002B0C60">
        <w:rPr>
          <w:rFonts w:ascii="Times New Roman" w:eastAsia="Times New Roman" w:hAnsi="Times New Roman" w:cs="Times New Roman"/>
          <w:sz w:val="28"/>
          <w:szCs w:val="28"/>
          <w:lang w:eastAsia="ru-RU"/>
        </w:rPr>
        <w:t xml:space="preserve"> позвол</w:t>
      </w:r>
      <w:r w:rsidR="008A12D1" w:rsidRPr="002B0C60">
        <w:rPr>
          <w:rFonts w:ascii="Times New Roman" w:eastAsia="Times New Roman" w:hAnsi="Times New Roman" w:cs="Times New Roman"/>
          <w:sz w:val="28"/>
          <w:szCs w:val="28"/>
          <w:lang w:eastAsia="ru-RU"/>
        </w:rPr>
        <w:t>или</w:t>
      </w:r>
      <w:r w:rsidRPr="002B0C60">
        <w:rPr>
          <w:rFonts w:ascii="Times New Roman" w:eastAsia="Times New Roman" w:hAnsi="Times New Roman" w:cs="Times New Roman"/>
          <w:sz w:val="28"/>
          <w:szCs w:val="28"/>
          <w:lang w:eastAsia="ru-RU"/>
        </w:rPr>
        <w:t xml:space="preserve"> </w:t>
      </w:r>
      <w:r w:rsidR="00F70827" w:rsidRPr="002B0C60">
        <w:rPr>
          <w:rFonts w:ascii="Times New Roman" w:eastAsia="Times New Roman" w:hAnsi="Times New Roman" w:cs="Times New Roman"/>
          <w:sz w:val="28"/>
          <w:szCs w:val="28"/>
          <w:lang w:eastAsia="ru-RU"/>
        </w:rPr>
        <w:t>сформировать прогноз показателей до 202</w:t>
      </w:r>
      <w:r w:rsidR="0058797C" w:rsidRPr="002B0C60">
        <w:rPr>
          <w:rFonts w:ascii="Times New Roman" w:eastAsia="Times New Roman" w:hAnsi="Times New Roman" w:cs="Times New Roman"/>
          <w:sz w:val="28"/>
          <w:szCs w:val="28"/>
          <w:lang w:eastAsia="ru-RU"/>
        </w:rPr>
        <w:t>7</w:t>
      </w:r>
      <w:r w:rsidR="00F70827" w:rsidRPr="002B0C60">
        <w:rPr>
          <w:rFonts w:ascii="Times New Roman" w:eastAsia="Times New Roman" w:hAnsi="Times New Roman" w:cs="Times New Roman"/>
          <w:sz w:val="28"/>
          <w:szCs w:val="28"/>
          <w:lang w:eastAsia="ru-RU"/>
        </w:rPr>
        <w:t xml:space="preserve"> года</w:t>
      </w:r>
      <w:r w:rsidR="008A12D1" w:rsidRPr="002B0C60">
        <w:rPr>
          <w:rFonts w:ascii="Times New Roman" w:eastAsia="Times New Roman" w:hAnsi="Times New Roman" w:cs="Times New Roman"/>
          <w:sz w:val="28"/>
          <w:szCs w:val="28"/>
          <w:lang w:eastAsia="ru-RU"/>
        </w:rPr>
        <w:t>,</w:t>
      </w:r>
      <w:r w:rsidR="00F70827" w:rsidRPr="002B0C60">
        <w:rPr>
          <w:rFonts w:ascii="Times New Roman" w:eastAsia="Times New Roman" w:hAnsi="Times New Roman" w:cs="Times New Roman"/>
          <w:sz w:val="28"/>
          <w:szCs w:val="28"/>
          <w:lang w:eastAsia="ru-RU"/>
        </w:rPr>
        <w:t xml:space="preserve"> превышающих докризисный уровень развития.</w:t>
      </w:r>
      <w:r w:rsidR="00424E7C" w:rsidRPr="002B0C60">
        <w:rPr>
          <w:rFonts w:ascii="Times New Roman" w:eastAsia="Calibri" w:hAnsi="Times New Roman" w:cs="Times New Roman"/>
          <w:sz w:val="28"/>
          <w:szCs w:val="28"/>
        </w:rPr>
        <w:t xml:space="preserve"> </w:t>
      </w:r>
      <w:r w:rsidR="00424E7C" w:rsidRPr="002B0C60">
        <w:rPr>
          <w:rFonts w:ascii="Times New Roman" w:eastAsia="Times New Roman" w:hAnsi="Times New Roman" w:cs="Times New Roman"/>
          <w:sz w:val="28"/>
          <w:szCs w:val="28"/>
          <w:lang w:eastAsia="ru-RU"/>
        </w:rPr>
        <w:t>Общий объем розничного товарооборота достигнет 4</w:t>
      </w:r>
      <w:r w:rsidR="00ED2E19" w:rsidRPr="002B0C60">
        <w:rPr>
          <w:rFonts w:ascii="Times New Roman" w:eastAsia="Times New Roman" w:hAnsi="Times New Roman" w:cs="Times New Roman"/>
          <w:sz w:val="28"/>
          <w:szCs w:val="28"/>
          <w:lang w:eastAsia="ru-RU"/>
        </w:rPr>
        <w:t> 539,55</w:t>
      </w:r>
      <w:r w:rsidR="00424E7C" w:rsidRPr="002B0C60">
        <w:rPr>
          <w:rFonts w:ascii="Times New Roman" w:eastAsia="Times New Roman" w:hAnsi="Times New Roman" w:cs="Times New Roman"/>
          <w:sz w:val="28"/>
          <w:szCs w:val="28"/>
          <w:lang w:eastAsia="ru-RU"/>
        </w:rPr>
        <w:t xml:space="preserve"> млн. рублей в 202</w:t>
      </w:r>
      <w:r w:rsidR="00016579" w:rsidRPr="002B0C60">
        <w:rPr>
          <w:rFonts w:ascii="Times New Roman" w:eastAsia="Times New Roman" w:hAnsi="Times New Roman" w:cs="Times New Roman"/>
          <w:sz w:val="28"/>
          <w:szCs w:val="28"/>
          <w:lang w:eastAsia="ru-RU"/>
        </w:rPr>
        <w:t>6</w:t>
      </w:r>
      <w:r w:rsidR="00424E7C" w:rsidRPr="002B0C60">
        <w:rPr>
          <w:rFonts w:ascii="Times New Roman" w:eastAsia="Times New Roman" w:hAnsi="Times New Roman" w:cs="Times New Roman"/>
          <w:sz w:val="28"/>
          <w:szCs w:val="28"/>
          <w:lang w:eastAsia="ru-RU"/>
        </w:rPr>
        <w:t xml:space="preserve"> году по базовому варианту в сопоставимых ценах.</w:t>
      </w:r>
    </w:p>
    <w:p w:rsidR="00046FC7" w:rsidRPr="002B0C60" w:rsidRDefault="00424E7C" w:rsidP="00ED2E19">
      <w:pPr>
        <w:spacing w:after="0" w:line="240" w:lineRule="auto"/>
        <w:ind w:right="-2" w:firstLine="709"/>
        <w:jc w:val="both"/>
        <w:rPr>
          <w:rFonts w:ascii="Times New Roman" w:eastAsia="Times New Roman" w:hAnsi="Times New Roman" w:cs="Times New Roman"/>
          <w:i/>
          <w:iCs/>
          <w:sz w:val="28"/>
          <w:szCs w:val="28"/>
          <w:lang w:eastAsia="ar-SA"/>
        </w:rPr>
      </w:pPr>
      <w:r w:rsidRPr="002B0C60">
        <w:rPr>
          <w:rFonts w:ascii="Times New Roman" w:eastAsia="Calibri" w:hAnsi="Times New Roman" w:cs="Times New Roman"/>
          <w:sz w:val="28"/>
          <w:szCs w:val="28"/>
        </w:rPr>
        <w:t xml:space="preserve"> </w:t>
      </w:r>
      <w:r w:rsidR="00046FC7" w:rsidRPr="002B0C60">
        <w:rPr>
          <w:rFonts w:ascii="Times New Roman" w:eastAsia="Times New Roman" w:hAnsi="Times New Roman" w:cs="Times New Roman"/>
          <w:iCs/>
          <w:sz w:val="28"/>
          <w:szCs w:val="28"/>
          <w:lang w:eastAsia="ar-SA"/>
        </w:rPr>
        <w:t>Определяющими факторами в прогнозном периоде, которые будут оказывать влияние на развитие рынка потребительских услуг, по-прежнему останутся платежеспособный спрос населения района, ценовая политика предприятий и учреждений, оказывающих услуги</w:t>
      </w:r>
      <w:r w:rsidR="00850F71" w:rsidRPr="002B0C60">
        <w:rPr>
          <w:rFonts w:ascii="Times New Roman" w:eastAsia="Times New Roman" w:hAnsi="Times New Roman" w:cs="Times New Roman"/>
          <w:iCs/>
          <w:sz w:val="28"/>
          <w:szCs w:val="28"/>
          <w:lang w:eastAsia="ar-SA"/>
        </w:rPr>
        <w:t>, а также</w:t>
      </w:r>
      <w:r w:rsidR="00046FC7" w:rsidRPr="002B0C60">
        <w:rPr>
          <w:rFonts w:ascii="Times New Roman" w:eastAsia="Times New Roman" w:hAnsi="Times New Roman" w:cs="Times New Roman"/>
          <w:iCs/>
          <w:sz w:val="28"/>
          <w:szCs w:val="28"/>
          <w:lang w:eastAsia="ar-SA"/>
        </w:rPr>
        <w:t xml:space="preserve"> инфляционные процессы экономики.</w:t>
      </w:r>
    </w:p>
    <w:p w:rsidR="0078643B" w:rsidRPr="002B0C60" w:rsidRDefault="0078643B" w:rsidP="0078643B">
      <w:pPr>
        <w:pStyle w:val="a3"/>
        <w:tabs>
          <w:tab w:val="left" w:pos="540"/>
        </w:tabs>
        <w:ind w:firstLine="709"/>
        <w:jc w:val="both"/>
      </w:pPr>
    </w:p>
    <w:p w:rsidR="0078643B" w:rsidRPr="002B0C60" w:rsidRDefault="0078643B" w:rsidP="00EE7C77">
      <w:pPr>
        <w:pStyle w:val="aff"/>
        <w:numPr>
          <w:ilvl w:val="1"/>
          <w:numId w:val="6"/>
        </w:numPr>
        <w:tabs>
          <w:tab w:val="left" w:pos="540"/>
        </w:tabs>
        <w:spacing w:line="0" w:lineRule="atLeast"/>
        <w:jc w:val="both"/>
        <w:rPr>
          <w:rFonts w:eastAsia="Times New Roman"/>
          <w:b/>
          <w:sz w:val="28"/>
          <w:szCs w:val="28"/>
          <w:lang w:eastAsia="ru-RU"/>
        </w:rPr>
      </w:pPr>
      <w:r w:rsidRPr="002B0C60">
        <w:rPr>
          <w:rFonts w:eastAsia="Times New Roman"/>
          <w:b/>
          <w:sz w:val="28"/>
          <w:szCs w:val="28"/>
          <w:lang w:eastAsia="ru-RU"/>
        </w:rPr>
        <w:t>Общественное питание</w:t>
      </w:r>
      <w:r w:rsidRPr="002B0C60">
        <w:rPr>
          <w:rFonts w:eastAsia="Times New Roman"/>
          <w:b/>
          <w:sz w:val="28"/>
          <w:szCs w:val="28"/>
          <w:lang w:eastAsia="ru-RU"/>
        </w:rPr>
        <w:tab/>
      </w:r>
    </w:p>
    <w:p w:rsidR="005E5BFA" w:rsidRPr="002B0C60" w:rsidRDefault="005E5BFA" w:rsidP="00B11FAD">
      <w:pPr>
        <w:tabs>
          <w:tab w:val="left" w:pos="540"/>
        </w:tabs>
        <w:spacing w:after="0" w:line="240" w:lineRule="auto"/>
        <w:ind w:firstLine="709"/>
        <w:jc w:val="both"/>
        <w:rPr>
          <w:rFonts w:ascii="Times New Roman" w:hAnsi="Times New Roman" w:cs="Times New Roman"/>
          <w:sz w:val="28"/>
          <w:szCs w:val="28"/>
        </w:rPr>
      </w:pPr>
      <w:proofErr w:type="spellStart"/>
      <w:r w:rsidRPr="002B0C60">
        <w:rPr>
          <w:rFonts w:ascii="Times New Roman" w:hAnsi="Times New Roman" w:cs="Times New Roman"/>
          <w:sz w:val="28"/>
          <w:szCs w:val="28"/>
        </w:rPr>
        <w:lastRenderedPageBreak/>
        <w:t>Постсанитарная</w:t>
      </w:r>
      <w:proofErr w:type="spellEnd"/>
      <w:r w:rsidRPr="002B0C60">
        <w:rPr>
          <w:rFonts w:ascii="Times New Roman" w:hAnsi="Times New Roman" w:cs="Times New Roman"/>
          <w:sz w:val="28"/>
          <w:szCs w:val="28"/>
        </w:rPr>
        <w:t xml:space="preserve"> и </w:t>
      </w:r>
      <w:proofErr w:type="gramStart"/>
      <w:r w:rsidRPr="002B0C60">
        <w:rPr>
          <w:rFonts w:ascii="Times New Roman" w:hAnsi="Times New Roman" w:cs="Times New Roman"/>
          <w:sz w:val="28"/>
          <w:szCs w:val="28"/>
        </w:rPr>
        <w:t>геополитическая</w:t>
      </w:r>
      <w:proofErr w:type="gramEnd"/>
      <w:r w:rsidRPr="002B0C60">
        <w:rPr>
          <w:rFonts w:ascii="Times New Roman" w:hAnsi="Times New Roman" w:cs="Times New Roman"/>
          <w:sz w:val="28"/>
          <w:szCs w:val="28"/>
        </w:rPr>
        <w:t xml:space="preserve"> ситуации имеют прямое влияние на восстановительные темпы сферы общественного питания, которые </w:t>
      </w:r>
      <w:r w:rsidR="00B11FAD" w:rsidRPr="002B0C60">
        <w:rPr>
          <w:rFonts w:ascii="Times New Roman" w:hAnsi="Times New Roman" w:cs="Times New Roman"/>
          <w:sz w:val="28"/>
          <w:szCs w:val="28"/>
        </w:rPr>
        <w:t xml:space="preserve">по итогам 2022 года </w:t>
      </w:r>
      <w:r w:rsidRPr="002B0C60">
        <w:rPr>
          <w:rFonts w:ascii="Times New Roman" w:hAnsi="Times New Roman" w:cs="Times New Roman"/>
          <w:sz w:val="28"/>
          <w:szCs w:val="28"/>
        </w:rPr>
        <w:t xml:space="preserve">составили 90% к уровню </w:t>
      </w:r>
      <w:r w:rsidR="00B11FAD" w:rsidRPr="002B0C60">
        <w:rPr>
          <w:rFonts w:ascii="Times New Roman" w:hAnsi="Times New Roman" w:cs="Times New Roman"/>
          <w:sz w:val="28"/>
          <w:szCs w:val="28"/>
        </w:rPr>
        <w:t>прошлого</w:t>
      </w:r>
      <w:r w:rsidRPr="002B0C60">
        <w:rPr>
          <w:rFonts w:ascii="Times New Roman" w:hAnsi="Times New Roman" w:cs="Times New Roman"/>
          <w:sz w:val="28"/>
          <w:szCs w:val="28"/>
        </w:rPr>
        <w:t xml:space="preserve"> года или 299,31 млн. рублей. О</w:t>
      </w:r>
      <w:r w:rsidRPr="002B0C60">
        <w:rPr>
          <w:rFonts w:ascii="Times New Roman" w:eastAsia="Calibri" w:hAnsi="Times New Roman" w:cs="Times New Roman"/>
          <w:iCs/>
          <w:sz w:val="28"/>
          <w:szCs w:val="28"/>
          <w:lang w:val="x-none"/>
        </w:rPr>
        <w:t>борот общественного питания на душу населения</w:t>
      </w:r>
      <w:r w:rsidRPr="002B0C60">
        <w:rPr>
          <w:rFonts w:ascii="Times New Roman" w:eastAsia="Calibri" w:hAnsi="Times New Roman" w:cs="Times New Roman"/>
          <w:iCs/>
          <w:sz w:val="28"/>
          <w:szCs w:val="28"/>
        </w:rPr>
        <w:t xml:space="preserve"> увеличился на 1,23% и достиг 13,56 тыс. руб. </w:t>
      </w:r>
      <w:r w:rsidRPr="002B0C60">
        <w:rPr>
          <w:rFonts w:ascii="Times New Roman" w:hAnsi="Times New Roman" w:cs="Times New Roman"/>
          <w:sz w:val="28"/>
          <w:szCs w:val="28"/>
        </w:rPr>
        <w:t xml:space="preserve">к уровню 2021 года. </w:t>
      </w:r>
    </w:p>
    <w:p w:rsidR="00925A93" w:rsidRPr="002B0C60" w:rsidRDefault="00520937" w:rsidP="00B11FAD">
      <w:pPr>
        <w:tabs>
          <w:tab w:val="left" w:pos="540"/>
        </w:tabs>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Карантин способствовал развитию новых форм обслуживания: «доставка на дом», «под заказ», «на вынос», развитие мобильных приложений, рекламной продукции, которые </w:t>
      </w:r>
      <w:r w:rsidR="00B93D37" w:rsidRPr="002B0C60">
        <w:rPr>
          <w:rFonts w:ascii="Times New Roman" w:hAnsi="Times New Roman" w:cs="Times New Roman"/>
          <w:sz w:val="28"/>
          <w:szCs w:val="28"/>
        </w:rPr>
        <w:t xml:space="preserve">стали наиболее привлекательными </w:t>
      </w:r>
      <w:r w:rsidR="00654416" w:rsidRPr="002B0C60">
        <w:rPr>
          <w:rFonts w:ascii="Times New Roman" w:hAnsi="Times New Roman" w:cs="Times New Roman"/>
          <w:sz w:val="28"/>
          <w:szCs w:val="28"/>
        </w:rPr>
        <w:t xml:space="preserve">для хозяйствующих субъектов </w:t>
      </w:r>
      <w:r w:rsidR="00B93D37" w:rsidRPr="002B0C60">
        <w:rPr>
          <w:rFonts w:ascii="Times New Roman" w:hAnsi="Times New Roman" w:cs="Times New Roman"/>
          <w:sz w:val="28"/>
          <w:szCs w:val="28"/>
        </w:rPr>
        <w:t xml:space="preserve">в связи с </w:t>
      </w:r>
      <w:r w:rsidR="00654416" w:rsidRPr="002B0C60">
        <w:rPr>
          <w:rFonts w:ascii="Times New Roman" w:hAnsi="Times New Roman" w:cs="Times New Roman"/>
          <w:sz w:val="28"/>
          <w:szCs w:val="28"/>
        </w:rPr>
        <w:t>высокой мобильностью</w:t>
      </w:r>
      <w:r w:rsidR="008B7E83" w:rsidRPr="002B0C60">
        <w:rPr>
          <w:rFonts w:ascii="Times New Roman" w:hAnsi="Times New Roman" w:cs="Times New Roman"/>
          <w:sz w:val="28"/>
          <w:szCs w:val="28"/>
        </w:rPr>
        <w:t>,</w:t>
      </w:r>
      <w:r w:rsidR="00B93D37" w:rsidRPr="002B0C60">
        <w:rPr>
          <w:rFonts w:ascii="Times New Roman" w:hAnsi="Times New Roman" w:cs="Times New Roman"/>
          <w:sz w:val="28"/>
          <w:szCs w:val="28"/>
        </w:rPr>
        <w:t xml:space="preserve"> </w:t>
      </w:r>
      <w:proofErr w:type="spellStart"/>
      <w:r w:rsidR="00654416" w:rsidRPr="002B0C60">
        <w:rPr>
          <w:rFonts w:ascii="Times New Roman" w:hAnsi="Times New Roman" w:cs="Times New Roman"/>
          <w:sz w:val="28"/>
          <w:szCs w:val="28"/>
        </w:rPr>
        <w:t>малозатратностью</w:t>
      </w:r>
      <w:proofErr w:type="spellEnd"/>
      <w:r w:rsidR="008B7E83" w:rsidRPr="002B0C60">
        <w:rPr>
          <w:rFonts w:ascii="Times New Roman" w:hAnsi="Times New Roman" w:cs="Times New Roman"/>
          <w:sz w:val="28"/>
          <w:szCs w:val="28"/>
        </w:rPr>
        <w:t xml:space="preserve"> и увеличением охвата обслуживания</w:t>
      </w:r>
      <w:r w:rsidR="0092550E" w:rsidRPr="002B0C60">
        <w:rPr>
          <w:rFonts w:ascii="Times New Roman" w:hAnsi="Times New Roman" w:cs="Times New Roman"/>
          <w:sz w:val="28"/>
          <w:szCs w:val="28"/>
        </w:rPr>
        <w:t xml:space="preserve"> клиентов</w:t>
      </w:r>
      <w:r w:rsidR="008B7E83" w:rsidRPr="002B0C60">
        <w:rPr>
          <w:rFonts w:ascii="Times New Roman" w:hAnsi="Times New Roman" w:cs="Times New Roman"/>
          <w:sz w:val="28"/>
          <w:szCs w:val="28"/>
        </w:rPr>
        <w:t>.</w:t>
      </w:r>
      <w:r w:rsidR="00B93D37" w:rsidRPr="002B0C60">
        <w:rPr>
          <w:rFonts w:ascii="Times New Roman" w:hAnsi="Times New Roman" w:cs="Times New Roman"/>
          <w:sz w:val="28"/>
          <w:szCs w:val="28"/>
        </w:rPr>
        <w:t xml:space="preserve">  </w:t>
      </w:r>
    </w:p>
    <w:p w:rsidR="00B11FAD" w:rsidRPr="002B0C60" w:rsidRDefault="00B11FAD" w:rsidP="00B11FAD">
      <w:pPr>
        <w:tabs>
          <w:tab w:val="left" w:pos="540"/>
        </w:tabs>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На территории района зарегистрировано 26 предприятий общественного питания с количеством посадочных мест 995 (2021 год – 25 единиц и 964 места)</w:t>
      </w:r>
      <w:r w:rsidRPr="002B0C60">
        <w:rPr>
          <w:rFonts w:ascii="Times New Roman" w:hAnsi="Times New Roman" w:cs="Times New Roman"/>
          <w:color w:val="0D0D0D"/>
          <w:sz w:val="28"/>
          <w:szCs w:val="28"/>
        </w:rPr>
        <w:t xml:space="preserve">. </w:t>
      </w:r>
      <w:r w:rsidRPr="002B0C60">
        <w:rPr>
          <w:rFonts w:ascii="Times New Roman" w:hAnsi="Times New Roman" w:cs="Times New Roman"/>
          <w:sz w:val="28"/>
          <w:szCs w:val="28"/>
        </w:rPr>
        <w:t>Обеспеченность населения посадочными местами в предприятиях общепита на 01 января 2023 года возросла с 43,37% до 44,80% мест на 1000 жителей.</w:t>
      </w:r>
    </w:p>
    <w:p w:rsidR="00B11FAD" w:rsidRPr="002B0C60" w:rsidRDefault="00B11FAD" w:rsidP="00B11FAD">
      <w:pPr>
        <w:tabs>
          <w:tab w:val="left" w:pos="540"/>
        </w:tabs>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В 2022 году в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Березово открыты 3 предприятия общественного питания, в том числе:</w:t>
      </w:r>
    </w:p>
    <w:p w:rsidR="00B11FAD" w:rsidRPr="002B0C60" w:rsidRDefault="00B11FAD" w:rsidP="00B11FAD">
      <w:pPr>
        <w:tabs>
          <w:tab w:val="left" w:pos="540"/>
        </w:tabs>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- 2 - в формате национального восточного кафе «</w:t>
      </w:r>
      <w:proofErr w:type="spellStart"/>
      <w:r w:rsidRPr="002B0C60">
        <w:rPr>
          <w:rFonts w:ascii="Times New Roman" w:hAnsi="Times New Roman" w:cs="Times New Roman"/>
          <w:sz w:val="28"/>
          <w:szCs w:val="28"/>
        </w:rPr>
        <w:t>Мадина</w:t>
      </w:r>
      <w:proofErr w:type="spellEnd"/>
      <w:r w:rsidRPr="002B0C60">
        <w:rPr>
          <w:rFonts w:ascii="Times New Roman" w:hAnsi="Times New Roman" w:cs="Times New Roman"/>
          <w:sz w:val="28"/>
          <w:szCs w:val="28"/>
        </w:rPr>
        <w:t>» и кафе «Гречка» с сочетанием здорового и детского меню;</w:t>
      </w:r>
    </w:p>
    <w:p w:rsidR="00B11FAD" w:rsidRPr="002B0C60" w:rsidRDefault="00B11FAD" w:rsidP="00B11FAD">
      <w:pPr>
        <w:tabs>
          <w:tab w:val="left" w:pos="540"/>
        </w:tabs>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- 1 кафе «Хорошая история» на базе объединенных объектов общественного питания «Пиццерия» и «Кондитерская лавка», пользующееся спросом и отличающееся большой проходимостью ввиду размещения в центральной части поселка. </w:t>
      </w:r>
    </w:p>
    <w:p w:rsidR="00945ABB" w:rsidRPr="002B0C60" w:rsidRDefault="00945ABB" w:rsidP="00B11FAD">
      <w:pPr>
        <w:tabs>
          <w:tab w:val="left" w:pos="540"/>
        </w:tabs>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Данные предприятия являются более востребованными, отличающиеся от других </w:t>
      </w:r>
      <w:r w:rsidR="009E4CF4" w:rsidRPr="002B0C60">
        <w:rPr>
          <w:rFonts w:ascii="Times New Roman" w:hAnsi="Times New Roman" w:cs="Times New Roman"/>
          <w:sz w:val="28"/>
          <w:szCs w:val="28"/>
        </w:rPr>
        <w:t>быстрым обслуживанием и не высокой стоимостью. Следует отметить тенденцию роста количества демократичных предприятий питания</w:t>
      </w:r>
      <w:r w:rsidR="005E71B6" w:rsidRPr="002B0C60">
        <w:rPr>
          <w:rFonts w:ascii="Times New Roman" w:hAnsi="Times New Roman" w:cs="Times New Roman"/>
          <w:sz w:val="28"/>
          <w:szCs w:val="28"/>
        </w:rPr>
        <w:t>, что обеспечивает доступ</w:t>
      </w:r>
      <w:r w:rsidR="00C151A8" w:rsidRPr="002B0C60">
        <w:rPr>
          <w:rFonts w:ascii="Times New Roman" w:hAnsi="Times New Roman" w:cs="Times New Roman"/>
          <w:sz w:val="28"/>
          <w:szCs w:val="28"/>
        </w:rPr>
        <w:t>ность</w:t>
      </w:r>
      <w:r w:rsidR="002D707F" w:rsidRPr="002B0C60">
        <w:rPr>
          <w:rFonts w:ascii="Times New Roman" w:hAnsi="Times New Roman" w:cs="Times New Roman"/>
          <w:sz w:val="28"/>
          <w:szCs w:val="28"/>
        </w:rPr>
        <w:t xml:space="preserve"> широки</w:t>
      </w:r>
      <w:r w:rsidR="00461564" w:rsidRPr="002B0C60">
        <w:rPr>
          <w:rFonts w:ascii="Times New Roman" w:hAnsi="Times New Roman" w:cs="Times New Roman"/>
          <w:sz w:val="28"/>
          <w:szCs w:val="28"/>
        </w:rPr>
        <w:t>х</w:t>
      </w:r>
      <w:r w:rsidR="005E71B6" w:rsidRPr="002B0C60">
        <w:rPr>
          <w:rFonts w:ascii="Times New Roman" w:hAnsi="Times New Roman" w:cs="Times New Roman"/>
          <w:sz w:val="28"/>
          <w:szCs w:val="28"/>
        </w:rPr>
        <w:t xml:space="preserve"> слоев населения.</w:t>
      </w:r>
    </w:p>
    <w:p w:rsidR="00604DA1" w:rsidRPr="002B0C60" w:rsidRDefault="00604DA1" w:rsidP="00604DA1">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hAnsi="Times New Roman" w:cs="Times New Roman"/>
          <w:sz w:val="28"/>
          <w:szCs w:val="28"/>
        </w:rPr>
        <w:t>В</w:t>
      </w:r>
      <w:r w:rsidRPr="002B0C60">
        <w:rPr>
          <w:rFonts w:ascii="Times New Roman" w:eastAsia="Times New Roman" w:hAnsi="Times New Roman" w:cs="Times New Roman"/>
          <w:sz w:val="28"/>
          <w:szCs w:val="28"/>
          <w:lang w:eastAsia="ru-RU"/>
        </w:rPr>
        <w:t xml:space="preserve">осстановление сектора </w:t>
      </w:r>
      <w:proofErr w:type="gramStart"/>
      <w:r w:rsidRPr="002B0C60">
        <w:rPr>
          <w:rFonts w:ascii="Times New Roman" w:eastAsia="Times New Roman" w:hAnsi="Times New Roman" w:cs="Times New Roman"/>
          <w:sz w:val="28"/>
          <w:szCs w:val="28"/>
          <w:lang w:eastAsia="ru-RU"/>
        </w:rPr>
        <w:t>будет</w:t>
      </w:r>
      <w:proofErr w:type="gramEnd"/>
      <w:r w:rsidRPr="002B0C60">
        <w:rPr>
          <w:rFonts w:ascii="Times New Roman" w:eastAsia="Times New Roman" w:hAnsi="Times New Roman" w:cs="Times New Roman"/>
          <w:sz w:val="28"/>
          <w:szCs w:val="28"/>
          <w:lang w:eastAsia="ru-RU"/>
        </w:rPr>
        <w:t xml:space="preserve"> име</w:t>
      </w:r>
      <w:r w:rsidR="00ED2E19" w:rsidRPr="002B0C60">
        <w:rPr>
          <w:rFonts w:ascii="Times New Roman" w:eastAsia="Times New Roman" w:hAnsi="Times New Roman" w:cs="Times New Roman"/>
          <w:sz w:val="28"/>
          <w:szCs w:val="28"/>
          <w:lang w:eastAsia="ru-RU"/>
        </w:rPr>
        <w:t>е</w:t>
      </w:r>
      <w:r w:rsidRPr="002B0C60">
        <w:rPr>
          <w:rFonts w:ascii="Times New Roman" w:eastAsia="Times New Roman" w:hAnsi="Times New Roman" w:cs="Times New Roman"/>
          <w:sz w:val="28"/>
          <w:szCs w:val="28"/>
          <w:lang w:eastAsia="ru-RU"/>
        </w:rPr>
        <w:t xml:space="preserve">т затяжной характер (от </w:t>
      </w:r>
      <w:r w:rsidR="00AD0214" w:rsidRPr="002B0C60">
        <w:rPr>
          <w:rFonts w:ascii="Times New Roman" w:eastAsia="Times New Roman" w:hAnsi="Times New Roman" w:cs="Times New Roman"/>
          <w:sz w:val="28"/>
          <w:szCs w:val="28"/>
          <w:lang w:eastAsia="ru-RU"/>
        </w:rPr>
        <w:t>99,004</w:t>
      </w:r>
      <w:r w:rsidRPr="002B0C60">
        <w:rPr>
          <w:rFonts w:ascii="Times New Roman" w:eastAsia="Times New Roman" w:hAnsi="Times New Roman" w:cs="Times New Roman"/>
          <w:sz w:val="28"/>
          <w:szCs w:val="28"/>
          <w:lang w:eastAsia="ru-RU"/>
        </w:rPr>
        <w:t xml:space="preserve">% до </w:t>
      </w:r>
      <w:r w:rsidR="00AD0214" w:rsidRPr="002B0C60">
        <w:rPr>
          <w:rFonts w:ascii="Times New Roman" w:eastAsia="Times New Roman" w:hAnsi="Times New Roman" w:cs="Times New Roman"/>
          <w:sz w:val="28"/>
          <w:szCs w:val="28"/>
          <w:lang w:eastAsia="ru-RU"/>
        </w:rPr>
        <w:t>99,200</w:t>
      </w:r>
      <w:r w:rsidRPr="002B0C60">
        <w:rPr>
          <w:rFonts w:ascii="Times New Roman" w:eastAsia="Times New Roman" w:hAnsi="Times New Roman" w:cs="Times New Roman"/>
          <w:sz w:val="28"/>
          <w:szCs w:val="28"/>
          <w:lang w:eastAsia="ru-RU"/>
        </w:rPr>
        <w:t>% в 202</w:t>
      </w:r>
      <w:r w:rsidR="00AD0214" w:rsidRPr="002B0C60">
        <w:rPr>
          <w:rFonts w:ascii="Times New Roman" w:eastAsia="Times New Roman" w:hAnsi="Times New Roman" w:cs="Times New Roman"/>
          <w:sz w:val="28"/>
          <w:szCs w:val="28"/>
          <w:lang w:eastAsia="ru-RU"/>
        </w:rPr>
        <w:t>6</w:t>
      </w:r>
      <w:r w:rsidRPr="002B0C60">
        <w:rPr>
          <w:rFonts w:ascii="Times New Roman" w:eastAsia="Times New Roman" w:hAnsi="Times New Roman" w:cs="Times New Roman"/>
          <w:sz w:val="28"/>
          <w:szCs w:val="28"/>
          <w:lang w:eastAsia="ru-RU"/>
        </w:rPr>
        <w:t xml:space="preserve"> году по базовому варианту прогноза), при этом не достигнет стопроцентного уровня развития. </w:t>
      </w:r>
    </w:p>
    <w:p w:rsidR="00B11FAD" w:rsidRPr="002B0C60" w:rsidRDefault="00B11FAD" w:rsidP="00B11FAD">
      <w:pPr>
        <w:pStyle w:val="ConsPlusNormal"/>
        <w:widowControl/>
        <w:jc w:val="both"/>
        <w:outlineLvl w:val="2"/>
        <w:rPr>
          <w:szCs w:val="28"/>
        </w:rPr>
      </w:pPr>
      <w:r w:rsidRPr="002B0C60">
        <w:rPr>
          <w:szCs w:val="28"/>
        </w:rPr>
        <w:tab/>
      </w:r>
    </w:p>
    <w:p w:rsidR="0078643B" w:rsidRPr="002B0C60" w:rsidRDefault="0078643B" w:rsidP="0078643B">
      <w:pPr>
        <w:keepNext/>
        <w:spacing w:before="240" w:after="0" w:line="0" w:lineRule="atLeast"/>
        <w:ind w:firstLine="708"/>
        <w:jc w:val="both"/>
        <w:outlineLvl w:val="3"/>
        <w:rPr>
          <w:rFonts w:ascii="Times New Roman" w:eastAsia="Times New Roman" w:hAnsi="Times New Roman" w:cs="Times New Roman"/>
          <w:b/>
          <w:bCs/>
          <w:sz w:val="28"/>
          <w:szCs w:val="28"/>
          <w:lang w:eastAsia="ru-RU"/>
        </w:rPr>
      </w:pPr>
      <w:r w:rsidRPr="002B0C60">
        <w:rPr>
          <w:rFonts w:ascii="Times New Roman" w:eastAsia="Times New Roman" w:hAnsi="Times New Roman" w:cs="Times New Roman"/>
          <w:b/>
          <w:bCs/>
          <w:sz w:val="28"/>
          <w:szCs w:val="28"/>
          <w:lang w:eastAsia="ru-RU"/>
        </w:rPr>
        <w:t>5.3. Платные услуги</w:t>
      </w:r>
    </w:p>
    <w:p w:rsidR="00282585" w:rsidRPr="002B0C60" w:rsidRDefault="00282585" w:rsidP="00282585">
      <w:pPr>
        <w:widowControl w:val="0"/>
        <w:suppressAutoHyphens/>
        <w:spacing w:after="0" w:line="240" w:lineRule="auto"/>
        <w:ind w:firstLine="709"/>
        <w:jc w:val="both"/>
        <w:rPr>
          <w:rFonts w:ascii="Times New Roman" w:hAnsi="Times New Roman" w:cs="Times New Roman"/>
          <w:sz w:val="28"/>
          <w:szCs w:val="28"/>
          <w:lang w:eastAsia="zh-CN"/>
        </w:rPr>
      </w:pPr>
      <w:r w:rsidRPr="002B0C60">
        <w:rPr>
          <w:rFonts w:ascii="Times New Roman" w:hAnsi="Times New Roman" w:cs="Times New Roman"/>
          <w:sz w:val="28"/>
          <w:szCs w:val="28"/>
          <w:lang w:eastAsia="zh-CN"/>
        </w:rPr>
        <w:t>На среднесрочный период прогнозируется стабилизация ситуации</w:t>
      </w:r>
      <w:r w:rsidRPr="002B0C60">
        <w:rPr>
          <w:rFonts w:ascii="Times New Roman" w:hAnsi="Times New Roman" w:cs="Times New Roman"/>
          <w:sz w:val="28"/>
          <w:szCs w:val="28"/>
          <w:lang w:eastAsia="zh-CN"/>
        </w:rPr>
        <w:br/>
        <w:t>и положительные тенденции в сфере услуг.</w:t>
      </w:r>
    </w:p>
    <w:p w:rsidR="00443C34" w:rsidRPr="002B0C60" w:rsidRDefault="00443C34" w:rsidP="00443C34">
      <w:pPr>
        <w:spacing w:after="0" w:line="240" w:lineRule="auto"/>
        <w:ind w:firstLine="708"/>
        <w:jc w:val="both"/>
        <w:rPr>
          <w:rFonts w:ascii="Times New Roman" w:hAnsi="Times New Roman" w:cs="Times New Roman"/>
          <w:sz w:val="28"/>
          <w:szCs w:val="28"/>
        </w:rPr>
      </w:pPr>
      <w:proofErr w:type="spellStart"/>
      <w:proofErr w:type="gramStart"/>
      <w:r w:rsidRPr="002B0C60">
        <w:rPr>
          <w:rFonts w:ascii="Times New Roman" w:hAnsi="Times New Roman" w:cs="Times New Roman"/>
          <w:sz w:val="28"/>
          <w:szCs w:val="28"/>
        </w:rPr>
        <w:t>Санкционное</w:t>
      </w:r>
      <w:proofErr w:type="spellEnd"/>
      <w:r w:rsidRPr="002B0C60">
        <w:rPr>
          <w:rFonts w:ascii="Times New Roman" w:hAnsi="Times New Roman" w:cs="Times New Roman"/>
          <w:sz w:val="28"/>
          <w:szCs w:val="28"/>
        </w:rPr>
        <w:t xml:space="preserve"> давление оказало значительное влияние на объем платных услуг населению, который составил 1 487,42 млн. рублей, снижение к величине показателя 2021 года в сопоставимых ценах 6,41%. Показатель платных услуг на душу населения увеличился с 64,99 до 67,40 тыс. рублей или на 3,71% к величине показателя за предыдущий год, в связи с изменением численности населения района.</w:t>
      </w:r>
      <w:proofErr w:type="gramEnd"/>
    </w:p>
    <w:p w:rsidR="00F82B14" w:rsidRPr="002B0C60" w:rsidRDefault="00F82B14" w:rsidP="00F82B14">
      <w:pPr>
        <w:spacing w:after="0" w:line="0" w:lineRule="atLeast"/>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С целью сохранения устойчивого положения на территории Березовского района приняты меры социальной поддержки, поддержки бизнеса, что позволит обеспечить траекторию восстановительного характера данной сферы в рамках от </w:t>
      </w:r>
      <w:r w:rsidR="00AD0214" w:rsidRPr="002B0C60">
        <w:rPr>
          <w:rFonts w:ascii="Times New Roman" w:eastAsia="Times New Roman" w:hAnsi="Times New Roman" w:cs="Times New Roman"/>
          <w:sz w:val="28"/>
          <w:szCs w:val="28"/>
          <w:lang w:eastAsia="ru-RU"/>
        </w:rPr>
        <w:t>98,11</w:t>
      </w:r>
      <w:r w:rsidRPr="002B0C60">
        <w:rPr>
          <w:rFonts w:ascii="Times New Roman" w:eastAsia="Times New Roman" w:hAnsi="Times New Roman" w:cs="Times New Roman"/>
          <w:sz w:val="28"/>
          <w:szCs w:val="28"/>
          <w:lang w:eastAsia="ru-RU"/>
        </w:rPr>
        <w:t xml:space="preserve">% до </w:t>
      </w:r>
      <w:r w:rsidR="00AD0214" w:rsidRPr="002B0C60">
        <w:rPr>
          <w:rFonts w:ascii="Times New Roman" w:eastAsia="Times New Roman" w:hAnsi="Times New Roman" w:cs="Times New Roman"/>
          <w:sz w:val="28"/>
          <w:szCs w:val="28"/>
          <w:lang w:eastAsia="ru-RU"/>
        </w:rPr>
        <w:t>98,80</w:t>
      </w:r>
      <w:r w:rsidRPr="002B0C60">
        <w:rPr>
          <w:rFonts w:ascii="Times New Roman" w:eastAsia="Times New Roman" w:hAnsi="Times New Roman" w:cs="Times New Roman"/>
          <w:sz w:val="28"/>
          <w:szCs w:val="28"/>
          <w:lang w:eastAsia="ru-RU"/>
        </w:rPr>
        <w:t>% в сопоставимых ценах по базовому варианту прогноза.</w:t>
      </w:r>
    </w:p>
    <w:p w:rsidR="00443C34" w:rsidRPr="002B0C60" w:rsidRDefault="00443C34" w:rsidP="00443C34">
      <w:pPr>
        <w:spacing w:after="0" w:line="0" w:lineRule="atLeast"/>
        <w:ind w:firstLine="708"/>
        <w:jc w:val="both"/>
        <w:rPr>
          <w:rFonts w:ascii="Times New Roman" w:hAnsi="Times New Roman" w:cs="Times New Roman"/>
          <w:sz w:val="28"/>
          <w:szCs w:val="28"/>
        </w:rPr>
      </w:pPr>
      <w:r w:rsidRPr="002B0C60">
        <w:rPr>
          <w:rFonts w:ascii="Times New Roman" w:hAnsi="Times New Roman" w:cs="Times New Roman"/>
          <w:sz w:val="28"/>
          <w:szCs w:val="28"/>
        </w:rPr>
        <w:lastRenderedPageBreak/>
        <w:t xml:space="preserve">Активная поддержка негосударственного сектора оказала значительное влияние на сохранение действующих предприятий, способствовала открытию новых субъектов на рынке услуг. </w:t>
      </w:r>
    </w:p>
    <w:p w:rsidR="00443C34" w:rsidRPr="002B0C60" w:rsidRDefault="00443C34" w:rsidP="00443C34">
      <w:pPr>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t xml:space="preserve">По состоянию на 01.01.2023 увеличилось количество организаций по обслуживанию населения на 12 единиц и составило 103 объекта. </w:t>
      </w:r>
      <w:proofErr w:type="gramStart"/>
      <w:r w:rsidRPr="002B0C60">
        <w:rPr>
          <w:rFonts w:ascii="Times New Roman" w:hAnsi="Times New Roman" w:cs="Times New Roman"/>
          <w:sz w:val="28"/>
          <w:szCs w:val="28"/>
        </w:rPr>
        <w:t>Платные услуги территории на 100% представлены микро-бизнесом – гибким, предприимчивым, умеющим быстро реагировать на конъюнктуру потребительского спроса, путем перехода или активизации перехода на удаленный формат работы, являющийся наименее затратным и наиболее безопасным способом в условиях пандемии – услуги такси (в части доставки товаров), курьерские, связи, платные образовательные услуги, реклама и реализация товаров через мобильные приложения.</w:t>
      </w:r>
      <w:proofErr w:type="gramEnd"/>
    </w:p>
    <w:p w:rsidR="00F82B14" w:rsidRPr="002B0C60" w:rsidRDefault="00F82B14" w:rsidP="00F82B14">
      <w:pPr>
        <w:widowControl w:val="0"/>
        <w:spacing w:after="0" w:line="240" w:lineRule="auto"/>
        <w:ind w:firstLine="709"/>
        <w:jc w:val="both"/>
        <w:rPr>
          <w:rFonts w:ascii="Times New Roman" w:hAnsi="Times New Roman" w:cs="Times New Roman"/>
          <w:sz w:val="28"/>
          <w:szCs w:val="28"/>
          <w:lang w:eastAsia="zh-CN"/>
        </w:rPr>
      </w:pPr>
      <w:r w:rsidRPr="002B0C60">
        <w:rPr>
          <w:rFonts w:ascii="Times New Roman" w:hAnsi="Times New Roman" w:cs="Times New Roman"/>
          <w:sz w:val="28"/>
          <w:szCs w:val="28"/>
          <w:lang w:eastAsia="zh-CN"/>
        </w:rPr>
        <w:t xml:space="preserve">Наиболее востребованными платными услугами в среднесрочном периоде остаются услуги обязательного характера: жилищно-коммунальные, услуги пассажирского транспорта и телекоммуникационные услуги. Их удельный вес в общем объеме платных услуг, реализованных населению, составляет более </w:t>
      </w:r>
      <w:r w:rsidRPr="002B0C60">
        <w:rPr>
          <w:rFonts w:ascii="Times New Roman" w:hAnsi="Times New Roman" w:cs="Times New Roman"/>
          <w:sz w:val="28"/>
          <w:szCs w:val="28"/>
          <w:lang w:eastAsia="zh-CN"/>
        </w:rPr>
        <w:br/>
        <w:t>70 %. Потребление услуг обязательного характера малоэластично к доходам населения и будет формироваться как под влиянием неценовых, так и иных факторов.</w:t>
      </w:r>
    </w:p>
    <w:p w:rsidR="00443C34" w:rsidRPr="002B0C60" w:rsidRDefault="00443C34" w:rsidP="00443C34">
      <w:pPr>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t>С целью сохранения устойчивого положения предприятий, администрацией Березовского района приняты меры социальной поддержки, поддержки бизнеса, что позволяет создавать уверенную траекторию восстановительного характера данной сферы.</w:t>
      </w:r>
    </w:p>
    <w:p w:rsidR="00282585" w:rsidRPr="002B0C60" w:rsidRDefault="00282585" w:rsidP="0077284D">
      <w:pPr>
        <w:widowControl w:val="0"/>
        <w:suppressAutoHyphens/>
        <w:spacing w:after="0" w:line="240" w:lineRule="auto"/>
        <w:ind w:firstLine="709"/>
        <w:jc w:val="both"/>
        <w:rPr>
          <w:rFonts w:ascii="Times New Roman" w:hAnsi="Times New Roman" w:cs="Times New Roman"/>
          <w:i/>
          <w:sz w:val="28"/>
          <w:szCs w:val="28"/>
          <w:lang w:eastAsia="zh-CN"/>
        </w:rPr>
      </w:pPr>
      <w:r w:rsidRPr="002B0C60">
        <w:rPr>
          <w:rFonts w:ascii="Times New Roman" w:hAnsi="Times New Roman" w:cs="Times New Roman"/>
          <w:i/>
          <w:sz w:val="28"/>
          <w:szCs w:val="28"/>
          <w:lang w:eastAsia="zh-CN"/>
        </w:rPr>
        <w:t>Становление новой телекоммуникационной среды, основанной на Интернете и мобильных технологиях, ведет к изменениям в ряде сегментов розничной торговли и появлению новых</w:t>
      </w:r>
      <w:r w:rsidR="003341DF" w:rsidRPr="002B0C60">
        <w:rPr>
          <w:rFonts w:ascii="Times New Roman" w:hAnsi="Times New Roman" w:cs="Times New Roman"/>
          <w:i/>
          <w:sz w:val="28"/>
          <w:szCs w:val="28"/>
          <w:lang w:eastAsia="zh-CN"/>
        </w:rPr>
        <w:t xml:space="preserve"> направлений</w:t>
      </w:r>
      <w:r w:rsidRPr="002B0C60">
        <w:rPr>
          <w:rFonts w:ascii="Times New Roman" w:hAnsi="Times New Roman" w:cs="Times New Roman"/>
          <w:i/>
          <w:sz w:val="28"/>
          <w:szCs w:val="28"/>
          <w:lang w:eastAsia="zh-CN"/>
        </w:rPr>
        <w:t xml:space="preserve">. С учетом географических особенностей </w:t>
      </w:r>
      <w:r w:rsidR="00D8635D" w:rsidRPr="002B0C60">
        <w:rPr>
          <w:rFonts w:ascii="Times New Roman" w:hAnsi="Times New Roman" w:cs="Times New Roman"/>
          <w:i/>
          <w:sz w:val="28"/>
          <w:szCs w:val="28"/>
          <w:lang w:eastAsia="zh-CN"/>
        </w:rPr>
        <w:t>Березовского района</w:t>
      </w:r>
      <w:r w:rsidRPr="002B0C60">
        <w:rPr>
          <w:rFonts w:ascii="Times New Roman" w:hAnsi="Times New Roman" w:cs="Times New Roman"/>
          <w:i/>
          <w:sz w:val="28"/>
          <w:szCs w:val="28"/>
          <w:lang w:eastAsia="zh-CN"/>
        </w:rPr>
        <w:t>, наличия значительного числа отдаленных друг от друга населенных пунктов, а также динамичного развития технологий, сре</w:t>
      </w:r>
      <w:proofErr w:type="gramStart"/>
      <w:r w:rsidRPr="002B0C60">
        <w:rPr>
          <w:rFonts w:ascii="Times New Roman" w:hAnsi="Times New Roman" w:cs="Times New Roman"/>
          <w:i/>
          <w:sz w:val="28"/>
          <w:szCs w:val="28"/>
          <w:lang w:eastAsia="zh-CN"/>
        </w:rPr>
        <w:t>дств св</w:t>
      </w:r>
      <w:proofErr w:type="gramEnd"/>
      <w:r w:rsidRPr="002B0C60">
        <w:rPr>
          <w:rFonts w:ascii="Times New Roman" w:hAnsi="Times New Roman" w:cs="Times New Roman"/>
          <w:i/>
          <w:sz w:val="28"/>
          <w:szCs w:val="28"/>
          <w:lang w:eastAsia="zh-CN"/>
        </w:rPr>
        <w:t>язи и коммуникации, отвечающих общемировым тенденциям, развитие дистанционной торговли будет иметь приоритетное значение.</w:t>
      </w:r>
    </w:p>
    <w:p w:rsidR="00AE7D22" w:rsidRPr="002B0C60" w:rsidRDefault="00AE7D22" w:rsidP="0078643B">
      <w:pPr>
        <w:suppressAutoHyphens/>
        <w:spacing w:after="100" w:afterAutospacing="1" w:line="240" w:lineRule="auto"/>
        <w:ind w:firstLine="540"/>
        <w:jc w:val="center"/>
        <w:rPr>
          <w:rFonts w:ascii="Times New Roman" w:eastAsia="Calibri" w:hAnsi="Times New Roman" w:cs="Times New Roman"/>
          <w:b/>
          <w:bCs/>
          <w:sz w:val="28"/>
          <w:szCs w:val="28"/>
          <w:lang w:eastAsia="ru-RU"/>
        </w:rPr>
      </w:pPr>
    </w:p>
    <w:p w:rsidR="0078643B" w:rsidRPr="002B0C60" w:rsidRDefault="0078643B" w:rsidP="0078643B">
      <w:pPr>
        <w:suppressAutoHyphens/>
        <w:spacing w:after="100" w:afterAutospacing="1" w:line="240" w:lineRule="auto"/>
        <w:ind w:firstLine="540"/>
        <w:jc w:val="center"/>
        <w:rPr>
          <w:rFonts w:ascii="Times New Roman" w:eastAsia="Calibri" w:hAnsi="Times New Roman" w:cs="Times New Roman"/>
          <w:b/>
          <w:bCs/>
          <w:sz w:val="28"/>
          <w:szCs w:val="28"/>
          <w:lang w:eastAsia="ru-RU"/>
        </w:rPr>
      </w:pPr>
      <w:r w:rsidRPr="002B0C60">
        <w:rPr>
          <w:rFonts w:ascii="Times New Roman" w:eastAsia="Calibri" w:hAnsi="Times New Roman" w:cs="Times New Roman"/>
          <w:b/>
          <w:bCs/>
          <w:sz w:val="28"/>
          <w:szCs w:val="28"/>
          <w:lang w:eastAsia="ru-RU"/>
        </w:rPr>
        <w:t>6. Уровень жизни населения</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Российская и региональная экономика адаптируется к жизни в условиях санкций. В настоящее время сохранение уровня жизни населения рассматривается как важнейший фактор </w:t>
      </w:r>
      <w:r w:rsidRPr="002B0C60">
        <w:rPr>
          <w:rFonts w:ascii="Times New Roman" w:hAnsi="Times New Roman" w:cs="Times New Roman"/>
          <w:bCs/>
          <w:sz w:val="28"/>
          <w:szCs w:val="28"/>
        </w:rPr>
        <w:t xml:space="preserve">оценки эффективности социально-экономической политики, </w:t>
      </w:r>
      <w:r w:rsidRPr="002B0C60">
        <w:rPr>
          <w:rFonts w:ascii="Times New Roman" w:hAnsi="Times New Roman" w:cs="Times New Roman"/>
          <w:sz w:val="28"/>
          <w:szCs w:val="28"/>
        </w:rPr>
        <w:t xml:space="preserve">определяющим моментом в </w:t>
      </w:r>
      <w:r w:rsidRPr="002B0C60">
        <w:rPr>
          <w:rFonts w:ascii="Times New Roman" w:hAnsi="Times New Roman" w:cs="Times New Roman"/>
          <w:bCs/>
          <w:iCs/>
          <w:sz w:val="28"/>
          <w:szCs w:val="28"/>
        </w:rPr>
        <w:t>степени удовлетворения материальных, социальных потребностей населения</w:t>
      </w:r>
      <w:r w:rsidRPr="002B0C60">
        <w:rPr>
          <w:rFonts w:ascii="Times New Roman" w:hAnsi="Times New Roman" w:cs="Times New Roman"/>
          <w:sz w:val="28"/>
          <w:szCs w:val="28"/>
        </w:rPr>
        <w:t>.</w:t>
      </w:r>
    </w:p>
    <w:p w:rsidR="0078643B" w:rsidRPr="002B0C60" w:rsidRDefault="0078643B" w:rsidP="0078643B">
      <w:pPr>
        <w:spacing w:after="0" w:line="240" w:lineRule="auto"/>
        <w:ind w:firstLine="709"/>
        <w:jc w:val="both"/>
        <w:rPr>
          <w:rFonts w:ascii="Times New Roman" w:hAnsi="Times New Roman" w:cs="Times New Roman"/>
          <w:sz w:val="28"/>
          <w:szCs w:val="28"/>
          <w:shd w:val="clear" w:color="auto" w:fill="FFFFFF"/>
        </w:rPr>
      </w:pPr>
      <w:r w:rsidRPr="002B0C60">
        <w:rPr>
          <w:rFonts w:ascii="Times New Roman" w:hAnsi="Times New Roman" w:cs="Times New Roman"/>
          <w:sz w:val="28"/>
          <w:szCs w:val="28"/>
          <w:shd w:val="clear" w:color="auto" w:fill="FFFFFF"/>
        </w:rPr>
        <w:t>Формирование доходов и их распределение, а также оценка воздействия фаз экономических циклов (подъема, кризиса, депрессии и оживления) влияют на изменение объема, структуры доходов и расходов населения района.</w:t>
      </w:r>
    </w:p>
    <w:p w:rsidR="004D5664" w:rsidRPr="002B0C60" w:rsidRDefault="004D5664" w:rsidP="004D5664">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2B0C60">
        <w:rPr>
          <w:rFonts w:ascii="Times New Roman" w:hAnsi="Times New Roman" w:cs="Times New Roman"/>
          <w:bCs/>
          <w:sz w:val="28"/>
          <w:szCs w:val="28"/>
        </w:rPr>
        <w:t>Благодаря принимаемым мерам в 202</w:t>
      </w:r>
      <w:r w:rsidR="00A615D1" w:rsidRPr="002B0C60">
        <w:rPr>
          <w:rFonts w:ascii="Times New Roman" w:hAnsi="Times New Roman" w:cs="Times New Roman"/>
          <w:bCs/>
          <w:sz w:val="28"/>
          <w:szCs w:val="28"/>
        </w:rPr>
        <w:t xml:space="preserve">2 </w:t>
      </w:r>
      <w:r w:rsidRPr="002B0C60">
        <w:rPr>
          <w:rFonts w:ascii="Times New Roman" w:hAnsi="Times New Roman" w:cs="Times New Roman"/>
          <w:bCs/>
          <w:sz w:val="28"/>
          <w:szCs w:val="28"/>
        </w:rPr>
        <w:t>году на территории Березовского района сохранена положительная динамика уровня жизни населения.</w:t>
      </w:r>
    </w:p>
    <w:p w:rsidR="00A615D1" w:rsidRPr="002B0C60" w:rsidRDefault="00A615D1" w:rsidP="00A615D1">
      <w:pPr>
        <w:pStyle w:val="ConsPlusTitle"/>
        <w:tabs>
          <w:tab w:val="left" w:pos="709"/>
        </w:tabs>
        <w:ind w:right="-1"/>
        <w:jc w:val="both"/>
        <w:rPr>
          <w:b w:val="0"/>
          <w:szCs w:val="28"/>
        </w:rPr>
      </w:pPr>
      <w:r w:rsidRPr="002B0C60">
        <w:rPr>
          <w:b w:val="0"/>
          <w:szCs w:val="28"/>
        </w:rPr>
        <w:tab/>
        <w:t xml:space="preserve">С целью сохранения уровня благосостояния на территории действует </w:t>
      </w:r>
      <w:r w:rsidRPr="002B0C60">
        <w:rPr>
          <w:b w:val="0"/>
          <w:szCs w:val="28"/>
        </w:rPr>
        <w:lastRenderedPageBreak/>
        <w:t>распоряжение администрации Березовского района «</w:t>
      </w:r>
      <w:r w:rsidRPr="002B0C60">
        <w:rPr>
          <w:b w:val="0"/>
          <w:bCs/>
          <w:szCs w:val="28"/>
        </w:rPr>
        <w:t>О разработке перечня мероприятий, направленных на повышение реальных доходов граждан, снижение уровня бедности» (№2010-р), ориентированное на слабозащищенные категории</w:t>
      </w:r>
      <w:r w:rsidRPr="002B0C60">
        <w:rPr>
          <w:b w:val="0"/>
          <w:szCs w:val="28"/>
        </w:rPr>
        <w:t xml:space="preserve"> работающих. </w:t>
      </w:r>
      <w:proofErr w:type="gramStart"/>
      <w:r w:rsidRPr="002B0C60">
        <w:rPr>
          <w:b w:val="0"/>
          <w:szCs w:val="28"/>
        </w:rPr>
        <w:t>План реализуется через мероприятия, направленные на индексацию заработной платы бюджетной сферы, социальные выплаты и гарантии, выплаты компенсационного характера, организация трудоустройства, в том числе несовершеннолетних, возмещение недополученных доходов предприятиям транспорта, ЖКХ, улучшение жилищных условий, субсидирование субъектов предпринимательства и другие.</w:t>
      </w:r>
      <w:proofErr w:type="gramEnd"/>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Увеличение денежных доходов населения докризисного периода предопределила общий уровень среднедушевых доходов граждан, который сохранит положительную динамику в прогнозные годы, показатель увеличится с </w:t>
      </w:r>
      <w:r w:rsidR="00896FA0" w:rsidRPr="002B0C60">
        <w:rPr>
          <w:rFonts w:ascii="Times New Roman" w:hAnsi="Times New Roman" w:cs="Times New Roman"/>
          <w:sz w:val="28"/>
          <w:szCs w:val="28"/>
        </w:rPr>
        <w:t>50 434,48</w:t>
      </w:r>
      <w:r w:rsidR="003341DF" w:rsidRPr="002B0C60">
        <w:rPr>
          <w:rFonts w:ascii="Times New Roman" w:hAnsi="Times New Roman" w:cs="Times New Roman"/>
          <w:sz w:val="28"/>
          <w:szCs w:val="28"/>
        </w:rPr>
        <w:t xml:space="preserve"> рублей до </w:t>
      </w:r>
      <w:r w:rsidR="00C07A35" w:rsidRPr="002B0C60">
        <w:rPr>
          <w:rFonts w:ascii="Times New Roman" w:hAnsi="Times New Roman" w:cs="Times New Roman"/>
          <w:sz w:val="28"/>
          <w:szCs w:val="28"/>
        </w:rPr>
        <w:t>54 962,91</w:t>
      </w:r>
      <w:r w:rsidR="003341DF" w:rsidRPr="002B0C60">
        <w:rPr>
          <w:rFonts w:ascii="Times New Roman" w:hAnsi="Times New Roman" w:cs="Times New Roman"/>
          <w:sz w:val="28"/>
          <w:szCs w:val="28"/>
        </w:rPr>
        <w:t xml:space="preserve"> рублей</w:t>
      </w:r>
      <w:r w:rsidRPr="002B0C60">
        <w:rPr>
          <w:rFonts w:ascii="Times New Roman" w:hAnsi="Times New Roman" w:cs="Times New Roman"/>
          <w:sz w:val="28"/>
          <w:szCs w:val="28"/>
        </w:rPr>
        <w:t xml:space="preserve">, среднегодовой прирост составит </w:t>
      </w:r>
      <w:r w:rsidR="00C07A35" w:rsidRPr="002B0C60">
        <w:rPr>
          <w:rFonts w:ascii="Times New Roman" w:hAnsi="Times New Roman" w:cs="Times New Roman"/>
          <w:sz w:val="28"/>
          <w:szCs w:val="28"/>
        </w:rPr>
        <w:t>3,78</w:t>
      </w:r>
      <w:r w:rsidRPr="002B0C60">
        <w:rPr>
          <w:rFonts w:ascii="Times New Roman" w:hAnsi="Times New Roman" w:cs="Times New Roman"/>
          <w:sz w:val="28"/>
          <w:szCs w:val="28"/>
        </w:rPr>
        <w:t>%. Изменение структуры денежных доходов населения в среднесрочном периоде не ожидается.</w:t>
      </w:r>
    </w:p>
    <w:p w:rsidR="0078643B" w:rsidRPr="002B0C60"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По информации Управления Федеральной службы государственной статистики, по итогам 202</w:t>
      </w:r>
      <w:r w:rsidR="006B0FF4" w:rsidRPr="002B0C60">
        <w:rPr>
          <w:rFonts w:ascii="Times New Roman" w:hAnsi="Times New Roman" w:cs="Times New Roman"/>
          <w:sz w:val="28"/>
          <w:szCs w:val="28"/>
        </w:rPr>
        <w:t>2</w:t>
      </w:r>
      <w:r w:rsidRPr="002B0C60">
        <w:rPr>
          <w:rFonts w:ascii="Times New Roman" w:hAnsi="Times New Roman" w:cs="Times New Roman"/>
          <w:sz w:val="28"/>
          <w:szCs w:val="28"/>
        </w:rPr>
        <w:t xml:space="preserve"> года </w:t>
      </w:r>
      <w:r w:rsidR="006B0FF4" w:rsidRPr="002B0C60">
        <w:rPr>
          <w:rFonts w:ascii="Times New Roman" w:hAnsi="Times New Roman" w:cs="Times New Roman"/>
          <w:sz w:val="28"/>
          <w:szCs w:val="28"/>
        </w:rPr>
        <w:t xml:space="preserve">зафиксировано значительное увеличение </w:t>
      </w:r>
      <w:r w:rsidRPr="002B0C60">
        <w:rPr>
          <w:rFonts w:ascii="Times New Roman" w:hAnsi="Times New Roman" w:cs="Times New Roman"/>
          <w:sz w:val="28"/>
          <w:szCs w:val="28"/>
        </w:rPr>
        <w:t>номинальн</w:t>
      </w:r>
      <w:r w:rsidR="006B0FF4" w:rsidRPr="002B0C60">
        <w:rPr>
          <w:rFonts w:ascii="Times New Roman" w:hAnsi="Times New Roman" w:cs="Times New Roman"/>
          <w:sz w:val="28"/>
          <w:szCs w:val="28"/>
        </w:rPr>
        <w:t>ой начисленной</w:t>
      </w:r>
      <w:r w:rsidRPr="002B0C60">
        <w:rPr>
          <w:rFonts w:ascii="Times New Roman" w:hAnsi="Times New Roman" w:cs="Times New Roman"/>
          <w:sz w:val="28"/>
          <w:szCs w:val="28"/>
        </w:rPr>
        <w:t xml:space="preserve"> среднемесячн</w:t>
      </w:r>
      <w:r w:rsidR="006B0FF4" w:rsidRPr="002B0C60">
        <w:rPr>
          <w:rFonts w:ascii="Times New Roman" w:hAnsi="Times New Roman" w:cs="Times New Roman"/>
          <w:sz w:val="28"/>
          <w:szCs w:val="28"/>
        </w:rPr>
        <w:t>ой</w:t>
      </w:r>
      <w:r w:rsidRPr="002B0C60">
        <w:rPr>
          <w:rFonts w:ascii="Times New Roman" w:hAnsi="Times New Roman" w:cs="Times New Roman"/>
          <w:sz w:val="28"/>
          <w:szCs w:val="28"/>
        </w:rPr>
        <w:t xml:space="preserve"> зара</w:t>
      </w:r>
      <w:r w:rsidR="001051F2" w:rsidRPr="002B0C60">
        <w:rPr>
          <w:rFonts w:ascii="Times New Roman" w:hAnsi="Times New Roman" w:cs="Times New Roman"/>
          <w:sz w:val="28"/>
          <w:szCs w:val="28"/>
        </w:rPr>
        <w:t>ботн</w:t>
      </w:r>
      <w:r w:rsidR="006B0FF4" w:rsidRPr="002B0C60">
        <w:rPr>
          <w:rFonts w:ascii="Times New Roman" w:hAnsi="Times New Roman" w:cs="Times New Roman"/>
          <w:sz w:val="28"/>
          <w:szCs w:val="28"/>
        </w:rPr>
        <w:t>ой</w:t>
      </w:r>
      <w:r w:rsidR="001051F2" w:rsidRPr="002B0C60">
        <w:rPr>
          <w:rFonts w:ascii="Times New Roman" w:hAnsi="Times New Roman" w:cs="Times New Roman"/>
          <w:sz w:val="28"/>
          <w:szCs w:val="28"/>
        </w:rPr>
        <w:t xml:space="preserve"> плат</w:t>
      </w:r>
      <w:r w:rsidR="006B0FF4" w:rsidRPr="002B0C60">
        <w:rPr>
          <w:rFonts w:ascii="Times New Roman" w:hAnsi="Times New Roman" w:cs="Times New Roman"/>
          <w:sz w:val="28"/>
          <w:szCs w:val="28"/>
        </w:rPr>
        <w:t>ы</w:t>
      </w:r>
      <w:r w:rsidR="00BB0CB8" w:rsidRPr="002B0C60">
        <w:rPr>
          <w:rFonts w:ascii="Times New Roman" w:hAnsi="Times New Roman" w:cs="Times New Roman"/>
          <w:sz w:val="28"/>
          <w:szCs w:val="28"/>
        </w:rPr>
        <w:t xml:space="preserve"> (на 12,84%)</w:t>
      </w:r>
      <w:r w:rsidR="006B0FF4" w:rsidRPr="002B0C60">
        <w:rPr>
          <w:rFonts w:ascii="Times New Roman" w:hAnsi="Times New Roman" w:cs="Times New Roman"/>
          <w:sz w:val="28"/>
          <w:szCs w:val="28"/>
        </w:rPr>
        <w:t xml:space="preserve"> </w:t>
      </w:r>
      <w:r w:rsidRPr="002B0C60">
        <w:rPr>
          <w:rFonts w:ascii="Times New Roman" w:hAnsi="Times New Roman" w:cs="Times New Roman"/>
          <w:sz w:val="28"/>
          <w:szCs w:val="28"/>
        </w:rPr>
        <w:t>к уровню 202</w:t>
      </w:r>
      <w:r w:rsidR="00BB0CB8" w:rsidRPr="002B0C60">
        <w:rPr>
          <w:rFonts w:ascii="Times New Roman" w:hAnsi="Times New Roman" w:cs="Times New Roman"/>
          <w:sz w:val="28"/>
          <w:szCs w:val="28"/>
        </w:rPr>
        <w:t>1</w:t>
      </w:r>
      <w:r w:rsidRPr="002B0C60">
        <w:rPr>
          <w:rFonts w:ascii="Times New Roman" w:hAnsi="Times New Roman" w:cs="Times New Roman"/>
          <w:sz w:val="28"/>
          <w:szCs w:val="28"/>
        </w:rPr>
        <w:t xml:space="preserve"> года</w:t>
      </w:r>
      <w:r w:rsidR="00BB0CB8" w:rsidRPr="002B0C60">
        <w:rPr>
          <w:rFonts w:ascii="Times New Roman" w:hAnsi="Times New Roman" w:cs="Times New Roman"/>
          <w:sz w:val="28"/>
          <w:szCs w:val="28"/>
        </w:rPr>
        <w:t xml:space="preserve">, что в денежном выражении </w:t>
      </w:r>
      <w:r w:rsidRPr="002B0C60">
        <w:rPr>
          <w:rFonts w:ascii="Times New Roman" w:hAnsi="Times New Roman" w:cs="Times New Roman"/>
          <w:sz w:val="28"/>
          <w:szCs w:val="28"/>
        </w:rPr>
        <w:t>достигл</w:t>
      </w:r>
      <w:r w:rsidR="00BB0CB8" w:rsidRPr="002B0C60">
        <w:rPr>
          <w:rFonts w:ascii="Times New Roman" w:hAnsi="Times New Roman" w:cs="Times New Roman"/>
          <w:sz w:val="28"/>
          <w:szCs w:val="28"/>
        </w:rPr>
        <w:t>о</w:t>
      </w:r>
      <w:r w:rsidRPr="002B0C60">
        <w:rPr>
          <w:rFonts w:ascii="Times New Roman" w:hAnsi="Times New Roman" w:cs="Times New Roman"/>
          <w:sz w:val="28"/>
          <w:szCs w:val="28"/>
        </w:rPr>
        <w:t xml:space="preserve"> </w:t>
      </w:r>
      <w:r w:rsidR="00BB0CB8" w:rsidRPr="002B0C60">
        <w:rPr>
          <w:rFonts w:ascii="Times New Roman" w:hAnsi="Times New Roman" w:cs="Times New Roman"/>
          <w:sz w:val="28"/>
          <w:szCs w:val="28"/>
        </w:rPr>
        <w:t>100 283</w:t>
      </w:r>
      <w:r w:rsidRPr="002B0C60">
        <w:rPr>
          <w:rFonts w:ascii="Times New Roman" w:hAnsi="Times New Roman" w:cs="Times New Roman"/>
          <w:sz w:val="28"/>
          <w:szCs w:val="28"/>
        </w:rPr>
        <w:t>,00 рублей.</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культура, спорт, социальное обеспечение,</w:t>
      </w:r>
      <w:r w:rsidRPr="002B0C60">
        <w:rPr>
          <w:rFonts w:ascii="Times New Roman" w:hAnsi="Times New Roman" w:cs="Times New Roman"/>
        </w:rPr>
        <w:t xml:space="preserve"> </w:t>
      </w:r>
      <w:r w:rsidRPr="002B0C60">
        <w:rPr>
          <w:rFonts w:ascii="Times New Roman" w:hAnsi="Times New Roman" w:cs="Times New Roman"/>
          <w:sz w:val="28"/>
          <w:szCs w:val="28"/>
        </w:rPr>
        <w:t>здравоохранение, что обеспечивает стабильность денежных выплат и финансовое благопо</w:t>
      </w:r>
      <w:r w:rsidR="008025CF" w:rsidRPr="002B0C60">
        <w:rPr>
          <w:rFonts w:ascii="Times New Roman" w:hAnsi="Times New Roman" w:cs="Times New Roman"/>
          <w:sz w:val="28"/>
          <w:szCs w:val="28"/>
        </w:rPr>
        <w:t>лучие граждан</w:t>
      </w:r>
      <w:r w:rsidR="0014101B" w:rsidRPr="002B0C60">
        <w:rPr>
          <w:rFonts w:ascii="Times New Roman" w:hAnsi="Times New Roman" w:cs="Times New Roman"/>
          <w:sz w:val="28"/>
          <w:szCs w:val="28"/>
        </w:rPr>
        <w:t>.</w:t>
      </w:r>
    </w:p>
    <w:p w:rsidR="00A11C9C" w:rsidRPr="002B0C60" w:rsidRDefault="00A11C9C" w:rsidP="00A11C9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Среднегодовой прирост прогнозного периода (202</w:t>
      </w:r>
      <w:r w:rsidR="00BB0CB8" w:rsidRPr="002B0C60">
        <w:rPr>
          <w:rFonts w:ascii="Times New Roman" w:hAnsi="Times New Roman" w:cs="Times New Roman"/>
          <w:sz w:val="28"/>
          <w:szCs w:val="28"/>
        </w:rPr>
        <w:t>4</w:t>
      </w:r>
      <w:r w:rsidRPr="002B0C60">
        <w:rPr>
          <w:rFonts w:ascii="Times New Roman" w:hAnsi="Times New Roman" w:cs="Times New Roman"/>
          <w:sz w:val="28"/>
          <w:szCs w:val="28"/>
        </w:rPr>
        <w:t xml:space="preserve"> – 202</w:t>
      </w:r>
      <w:r w:rsidR="00BB0CB8" w:rsidRPr="002B0C60">
        <w:rPr>
          <w:rFonts w:ascii="Times New Roman" w:hAnsi="Times New Roman" w:cs="Times New Roman"/>
          <w:sz w:val="28"/>
          <w:szCs w:val="28"/>
        </w:rPr>
        <w:t>6</w:t>
      </w:r>
      <w:r w:rsidRPr="002B0C60">
        <w:rPr>
          <w:rFonts w:ascii="Times New Roman" w:hAnsi="Times New Roman" w:cs="Times New Roman"/>
          <w:sz w:val="28"/>
          <w:szCs w:val="28"/>
        </w:rPr>
        <w:t xml:space="preserve"> годы) среднемесячной заработной платы запланирован в размере </w:t>
      </w:r>
      <w:r w:rsidR="00C07A35" w:rsidRPr="002B0C60">
        <w:rPr>
          <w:rFonts w:ascii="Times New Roman" w:hAnsi="Times New Roman" w:cs="Times New Roman"/>
          <w:sz w:val="28"/>
          <w:szCs w:val="28"/>
        </w:rPr>
        <w:t>4,06</w:t>
      </w:r>
      <w:r w:rsidRPr="002B0C60">
        <w:rPr>
          <w:rFonts w:ascii="Times New Roman" w:hAnsi="Times New Roman" w:cs="Times New Roman"/>
          <w:sz w:val="28"/>
          <w:szCs w:val="28"/>
        </w:rPr>
        <w:t xml:space="preserve">% с </w:t>
      </w:r>
      <w:r w:rsidR="00C07A35" w:rsidRPr="002B0C60">
        <w:rPr>
          <w:rFonts w:ascii="Times New Roman" w:hAnsi="Times New Roman" w:cs="Times New Roman"/>
          <w:sz w:val="28"/>
          <w:szCs w:val="28"/>
        </w:rPr>
        <w:t>108 588,24</w:t>
      </w:r>
      <w:r w:rsidRPr="002B0C60">
        <w:rPr>
          <w:rFonts w:ascii="Times New Roman" w:hAnsi="Times New Roman" w:cs="Times New Roman"/>
          <w:sz w:val="28"/>
          <w:szCs w:val="28"/>
        </w:rPr>
        <w:t xml:space="preserve"> рублей до </w:t>
      </w:r>
      <w:r w:rsidR="00C07A35" w:rsidRPr="002B0C60">
        <w:rPr>
          <w:rFonts w:ascii="Times New Roman" w:hAnsi="Times New Roman" w:cs="Times New Roman"/>
          <w:sz w:val="28"/>
          <w:szCs w:val="28"/>
        </w:rPr>
        <w:t>119 256,56</w:t>
      </w:r>
      <w:r w:rsidRPr="002B0C60">
        <w:rPr>
          <w:rFonts w:ascii="Times New Roman" w:hAnsi="Times New Roman" w:cs="Times New Roman"/>
          <w:sz w:val="28"/>
          <w:szCs w:val="28"/>
        </w:rPr>
        <w:t xml:space="preserve"> рублей в 202</w:t>
      </w:r>
      <w:r w:rsidR="00552412" w:rsidRPr="002B0C60">
        <w:rPr>
          <w:rFonts w:ascii="Times New Roman" w:hAnsi="Times New Roman" w:cs="Times New Roman"/>
          <w:sz w:val="28"/>
          <w:szCs w:val="28"/>
        </w:rPr>
        <w:t>6</w:t>
      </w:r>
      <w:r w:rsidRPr="002B0C60">
        <w:rPr>
          <w:rFonts w:ascii="Times New Roman" w:hAnsi="Times New Roman" w:cs="Times New Roman"/>
          <w:sz w:val="28"/>
          <w:szCs w:val="28"/>
        </w:rPr>
        <w:t xml:space="preserve"> году, </w:t>
      </w:r>
      <w:proofErr w:type="gramStart"/>
      <w:r w:rsidRPr="002B0C60">
        <w:rPr>
          <w:rFonts w:ascii="Times New Roman" w:hAnsi="Times New Roman" w:cs="Times New Roman"/>
          <w:sz w:val="28"/>
          <w:szCs w:val="28"/>
        </w:rPr>
        <w:t>которая</w:t>
      </w:r>
      <w:proofErr w:type="gramEnd"/>
      <w:r w:rsidRPr="002B0C60">
        <w:rPr>
          <w:rFonts w:ascii="Times New Roman" w:hAnsi="Times New Roman" w:cs="Times New Roman"/>
          <w:sz w:val="28"/>
          <w:szCs w:val="28"/>
        </w:rPr>
        <w:t xml:space="preserve"> зависит от структурных особенностей работающего населения территории. </w:t>
      </w:r>
    </w:p>
    <w:p w:rsidR="0078643B" w:rsidRPr="002B0C60" w:rsidRDefault="0078643B" w:rsidP="0078643B">
      <w:pPr>
        <w:tabs>
          <w:tab w:val="left" w:pos="540"/>
        </w:tabs>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В 202</w:t>
      </w:r>
      <w:r w:rsidR="00552412" w:rsidRPr="002B0C60">
        <w:rPr>
          <w:rFonts w:ascii="Times New Roman" w:eastAsia="Calibri" w:hAnsi="Times New Roman" w:cs="Times New Roman"/>
          <w:sz w:val="28"/>
          <w:szCs w:val="28"/>
        </w:rPr>
        <w:t>2</w:t>
      </w:r>
      <w:r w:rsidRPr="002B0C60">
        <w:rPr>
          <w:rFonts w:ascii="Times New Roman" w:eastAsia="Calibri" w:hAnsi="Times New Roman" w:cs="Times New Roman"/>
          <w:sz w:val="28"/>
          <w:szCs w:val="28"/>
        </w:rPr>
        <w:t xml:space="preserve"> году по-прежнему сохраняются существенные различия в оплате труда по видам экономической деятельности.</w:t>
      </w:r>
    </w:p>
    <w:p w:rsidR="00107F25" w:rsidRPr="002B0C60" w:rsidRDefault="00107F25" w:rsidP="00107F25">
      <w:pPr>
        <w:tabs>
          <w:tab w:val="left" w:pos="540"/>
        </w:tabs>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Наиболее высокий уровень заработной платы, который превысил 100 тысячную величину, сосредоточен в отраслях: административная деятельность и сопутствующие дополнительные услуги – 157 620,00 рублей; транспортировка и хранение – 155 793,00 рублей; добыча полезных ископаемых – 133 720,00 рублей. </w:t>
      </w:r>
    </w:p>
    <w:p w:rsidR="00107F25" w:rsidRPr="002B0C60" w:rsidRDefault="00107F25" w:rsidP="00107F25">
      <w:pPr>
        <w:tabs>
          <w:tab w:val="left" w:pos="540"/>
        </w:tabs>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Наиболее низкий уровень среднемесячной заработной платы наблюдается по видам деятельности: операции с недвижимым имуществом – 56 505,00 рублей, торговля оптовая и розничная – 59 658,00 рублей.</w:t>
      </w:r>
    </w:p>
    <w:p w:rsidR="0078643B" w:rsidRPr="002B0C60" w:rsidRDefault="0078643B" w:rsidP="003E0F09">
      <w:pPr>
        <w:spacing w:after="0" w:line="240" w:lineRule="auto"/>
        <w:ind w:right="-2"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В соответствии с нормами пенсионного законодательства, обеспечивается защита интересов пожилого населения, предусмотренная гарантированными </w:t>
      </w:r>
      <w:r w:rsidRPr="002B0C60">
        <w:rPr>
          <w:rFonts w:ascii="Times New Roman" w:hAnsi="Times New Roman" w:cs="Times New Roman"/>
          <w:bCs/>
          <w:sz w:val="28"/>
          <w:szCs w:val="28"/>
        </w:rPr>
        <w:t xml:space="preserve">социальными трансфертами (пенсии, пособия, социальная помощь), </w:t>
      </w:r>
      <w:r w:rsidRPr="002B0C60">
        <w:rPr>
          <w:rFonts w:ascii="Times New Roman" w:hAnsi="Times New Roman" w:cs="Times New Roman"/>
          <w:sz w:val="28"/>
          <w:szCs w:val="28"/>
        </w:rPr>
        <w:t>которые составляют</w:t>
      </w:r>
      <w:r w:rsidR="00893D1A" w:rsidRPr="002B0C60">
        <w:rPr>
          <w:rFonts w:ascii="Times New Roman" w:hAnsi="Times New Roman" w:cs="Times New Roman"/>
          <w:sz w:val="28"/>
          <w:szCs w:val="28"/>
        </w:rPr>
        <w:t xml:space="preserve"> более</w:t>
      </w:r>
      <w:r w:rsidRPr="002B0C60">
        <w:rPr>
          <w:rFonts w:ascii="Times New Roman" w:hAnsi="Times New Roman" w:cs="Times New Roman"/>
          <w:sz w:val="28"/>
          <w:szCs w:val="28"/>
        </w:rPr>
        <w:t xml:space="preserve"> </w:t>
      </w:r>
      <w:r w:rsidR="00983662" w:rsidRPr="002B0C60">
        <w:rPr>
          <w:rFonts w:ascii="Times New Roman" w:hAnsi="Times New Roman" w:cs="Times New Roman"/>
          <w:sz w:val="28"/>
          <w:szCs w:val="28"/>
        </w:rPr>
        <w:t>30</w:t>
      </w:r>
      <w:r w:rsidRPr="002B0C60">
        <w:rPr>
          <w:rFonts w:ascii="Times New Roman" w:hAnsi="Times New Roman" w:cs="Times New Roman"/>
          <w:sz w:val="28"/>
          <w:szCs w:val="28"/>
        </w:rPr>
        <w:t>% в общей сумме доходов населения.</w:t>
      </w:r>
    </w:p>
    <w:p w:rsidR="0078643B" w:rsidRPr="002B0C60" w:rsidRDefault="0078643B" w:rsidP="0078643B">
      <w:pPr>
        <w:widowControl w:val="0"/>
        <w:spacing w:after="0" w:line="240" w:lineRule="auto"/>
        <w:ind w:right="-143" w:firstLine="709"/>
        <w:jc w:val="both"/>
        <w:rPr>
          <w:rFonts w:ascii="Times New Roman" w:eastAsia="Calibri" w:hAnsi="Times New Roman" w:cs="Times New Roman"/>
          <w:sz w:val="28"/>
          <w:szCs w:val="28"/>
          <w:lang w:eastAsia="ru-RU"/>
        </w:rPr>
      </w:pPr>
      <w:r w:rsidRPr="002B0C60">
        <w:rPr>
          <w:rFonts w:ascii="Times New Roman" w:eastAsia="Calibri" w:hAnsi="Times New Roman" w:cs="Times New Roman"/>
          <w:sz w:val="28"/>
          <w:szCs w:val="28"/>
          <w:lang w:eastAsia="ru-RU"/>
        </w:rPr>
        <w:t>Численность получателей пенсий (всех категорий) по состоянию на 01.01.202</w:t>
      </w:r>
      <w:r w:rsidR="00D9040E" w:rsidRPr="002B0C60">
        <w:rPr>
          <w:rFonts w:ascii="Times New Roman" w:eastAsia="Calibri" w:hAnsi="Times New Roman" w:cs="Times New Roman"/>
          <w:sz w:val="28"/>
          <w:szCs w:val="28"/>
          <w:lang w:eastAsia="ru-RU"/>
        </w:rPr>
        <w:t>3</w:t>
      </w:r>
      <w:r w:rsidRPr="002B0C60">
        <w:rPr>
          <w:rFonts w:ascii="Times New Roman" w:eastAsia="Calibri" w:hAnsi="Times New Roman" w:cs="Times New Roman"/>
          <w:sz w:val="28"/>
          <w:szCs w:val="28"/>
          <w:lang w:eastAsia="ru-RU"/>
        </w:rPr>
        <w:t xml:space="preserve"> – 8 </w:t>
      </w:r>
      <w:r w:rsidR="00CA7A18" w:rsidRPr="002B0C60">
        <w:rPr>
          <w:rFonts w:ascii="Times New Roman" w:eastAsia="Calibri" w:hAnsi="Times New Roman" w:cs="Times New Roman"/>
          <w:sz w:val="28"/>
          <w:szCs w:val="28"/>
          <w:lang w:eastAsia="ru-RU"/>
        </w:rPr>
        <w:t>0</w:t>
      </w:r>
      <w:r w:rsidR="00D9040E" w:rsidRPr="002B0C60">
        <w:rPr>
          <w:rFonts w:ascii="Times New Roman" w:eastAsia="Calibri" w:hAnsi="Times New Roman" w:cs="Times New Roman"/>
          <w:sz w:val="28"/>
          <w:szCs w:val="28"/>
          <w:lang w:eastAsia="ru-RU"/>
        </w:rPr>
        <w:t>51</w:t>
      </w:r>
      <w:r w:rsidRPr="002B0C60">
        <w:rPr>
          <w:rFonts w:ascii="Times New Roman" w:eastAsia="Calibri" w:hAnsi="Times New Roman" w:cs="Times New Roman"/>
          <w:sz w:val="28"/>
          <w:szCs w:val="28"/>
          <w:lang w:eastAsia="ru-RU"/>
        </w:rPr>
        <w:t xml:space="preserve"> человек, что составляет 36</w:t>
      </w:r>
      <w:r w:rsidR="00D9040E" w:rsidRPr="002B0C60">
        <w:rPr>
          <w:rFonts w:ascii="Times New Roman" w:eastAsia="Calibri" w:hAnsi="Times New Roman" w:cs="Times New Roman"/>
          <w:sz w:val="28"/>
          <w:szCs w:val="28"/>
          <w:lang w:eastAsia="ru-RU"/>
        </w:rPr>
        <w:t>,37</w:t>
      </w:r>
      <w:r w:rsidRPr="002B0C60">
        <w:rPr>
          <w:rFonts w:ascii="Times New Roman" w:eastAsia="Calibri" w:hAnsi="Times New Roman" w:cs="Times New Roman"/>
          <w:sz w:val="28"/>
          <w:szCs w:val="28"/>
          <w:lang w:eastAsia="ru-RU"/>
        </w:rPr>
        <w:t>% от численности постоянного населения района</w:t>
      </w:r>
      <w:r w:rsidR="00CA7A18" w:rsidRPr="002B0C60">
        <w:rPr>
          <w:rFonts w:ascii="Times New Roman" w:eastAsia="Calibri" w:hAnsi="Times New Roman" w:cs="Times New Roman"/>
          <w:sz w:val="28"/>
          <w:szCs w:val="28"/>
          <w:lang w:eastAsia="ru-RU"/>
        </w:rPr>
        <w:t>.</w:t>
      </w:r>
    </w:p>
    <w:p w:rsidR="00CA7A18" w:rsidRPr="002B0C60" w:rsidRDefault="00CA7A18" w:rsidP="00CA678E">
      <w:pPr>
        <w:widowControl w:val="0"/>
        <w:spacing w:after="0" w:line="240" w:lineRule="auto"/>
        <w:ind w:right="-143" w:firstLine="709"/>
        <w:jc w:val="both"/>
        <w:rPr>
          <w:rFonts w:ascii="Times New Roman" w:eastAsia="Calibri" w:hAnsi="Times New Roman" w:cs="Times New Roman"/>
          <w:bCs/>
          <w:sz w:val="28"/>
          <w:szCs w:val="28"/>
        </w:rPr>
      </w:pPr>
      <w:r w:rsidRPr="002B0C60">
        <w:rPr>
          <w:rFonts w:ascii="Times New Roman" w:eastAsia="Calibri" w:hAnsi="Times New Roman" w:cs="Times New Roman"/>
          <w:sz w:val="28"/>
          <w:szCs w:val="28"/>
        </w:rPr>
        <w:lastRenderedPageBreak/>
        <w:t>Средний размер дохода пенсионера на 01.01.202</w:t>
      </w:r>
      <w:r w:rsidR="00D9040E" w:rsidRPr="002B0C60">
        <w:rPr>
          <w:rFonts w:ascii="Times New Roman" w:eastAsia="Calibri" w:hAnsi="Times New Roman" w:cs="Times New Roman"/>
          <w:sz w:val="28"/>
          <w:szCs w:val="28"/>
        </w:rPr>
        <w:t>3</w:t>
      </w:r>
      <w:r w:rsidRPr="002B0C60">
        <w:rPr>
          <w:rFonts w:ascii="Times New Roman" w:eastAsia="Calibri" w:hAnsi="Times New Roman" w:cs="Times New Roman"/>
          <w:sz w:val="28"/>
          <w:szCs w:val="28"/>
        </w:rPr>
        <w:t xml:space="preserve"> увеличился на </w:t>
      </w:r>
      <w:r w:rsidR="00D9040E" w:rsidRPr="002B0C60">
        <w:rPr>
          <w:rFonts w:ascii="Times New Roman" w:eastAsia="Calibri" w:hAnsi="Times New Roman" w:cs="Times New Roman"/>
          <w:sz w:val="28"/>
          <w:szCs w:val="28"/>
        </w:rPr>
        <w:t>12,89</w:t>
      </w:r>
      <w:r w:rsidRPr="002B0C60">
        <w:rPr>
          <w:rFonts w:ascii="Times New Roman" w:eastAsia="Calibri" w:hAnsi="Times New Roman" w:cs="Times New Roman"/>
          <w:sz w:val="28"/>
          <w:szCs w:val="28"/>
        </w:rPr>
        <w:t xml:space="preserve">% по сравнению с периодом прошлого года и достиг </w:t>
      </w:r>
      <w:r w:rsidR="00D9040E" w:rsidRPr="002B0C60">
        <w:rPr>
          <w:rFonts w:ascii="Times New Roman" w:eastAsia="Calibri" w:hAnsi="Times New Roman" w:cs="Times New Roman"/>
          <w:sz w:val="28"/>
          <w:szCs w:val="28"/>
        </w:rPr>
        <w:t>28 432,47</w:t>
      </w:r>
      <w:r w:rsidRPr="002B0C60">
        <w:rPr>
          <w:rFonts w:ascii="Times New Roman" w:eastAsia="Calibri" w:hAnsi="Times New Roman" w:cs="Times New Roman"/>
          <w:sz w:val="28"/>
          <w:szCs w:val="28"/>
        </w:rPr>
        <w:t xml:space="preserve"> рублей в месяц, превы</w:t>
      </w:r>
      <w:r w:rsidR="00CA678E" w:rsidRPr="002B0C60">
        <w:rPr>
          <w:rFonts w:ascii="Times New Roman" w:eastAsia="Calibri" w:hAnsi="Times New Roman" w:cs="Times New Roman"/>
          <w:sz w:val="28"/>
          <w:szCs w:val="28"/>
        </w:rPr>
        <w:t>сив</w:t>
      </w:r>
      <w:r w:rsidRPr="002B0C60">
        <w:rPr>
          <w:rFonts w:ascii="Times New Roman" w:eastAsia="Calibri" w:hAnsi="Times New Roman" w:cs="Times New Roman"/>
          <w:sz w:val="28"/>
          <w:szCs w:val="28"/>
        </w:rPr>
        <w:t xml:space="preserve"> в 1,</w:t>
      </w:r>
      <w:r w:rsidR="00BB6735" w:rsidRPr="002B0C60">
        <w:rPr>
          <w:rFonts w:ascii="Times New Roman" w:eastAsia="Calibri" w:hAnsi="Times New Roman" w:cs="Times New Roman"/>
          <w:sz w:val="28"/>
          <w:szCs w:val="28"/>
        </w:rPr>
        <w:t>8</w:t>
      </w:r>
      <w:r w:rsidRPr="002B0C60">
        <w:rPr>
          <w:rFonts w:ascii="Times New Roman" w:eastAsia="Calibri" w:hAnsi="Times New Roman" w:cs="Times New Roman"/>
          <w:sz w:val="28"/>
          <w:szCs w:val="28"/>
        </w:rPr>
        <w:t xml:space="preserve"> раза </w:t>
      </w:r>
      <w:r w:rsidRPr="002B0C60">
        <w:rPr>
          <w:rFonts w:ascii="Times New Roman" w:eastAsia="Calibri" w:hAnsi="Times New Roman" w:cs="Times New Roman"/>
          <w:bCs/>
          <w:sz w:val="28"/>
          <w:szCs w:val="28"/>
        </w:rPr>
        <w:t xml:space="preserve">прожиточный минимум, установленный для пенсионера </w:t>
      </w:r>
      <w:r w:rsidR="00CA678E" w:rsidRPr="002B0C60">
        <w:rPr>
          <w:rFonts w:ascii="Times New Roman" w:eastAsia="Calibri" w:hAnsi="Times New Roman" w:cs="Times New Roman"/>
          <w:bCs/>
          <w:sz w:val="28"/>
          <w:szCs w:val="28"/>
        </w:rPr>
        <w:t xml:space="preserve">Ханты-Мансийского автономного округа – Югры </w:t>
      </w:r>
      <w:r w:rsidRPr="002B0C60">
        <w:rPr>
          <w:rFonts w:ascii="Times New Roman" w:eastAsia="Calibri" w:hAnsi="Times New Roman" w:cs="Times New Roman"/>
          <w:bCs/>
          <w:sz w:val="28"/>
          <w:szCs w:val="28"/>
        </w:rPr>
        <w:t>на 202</w:t>
      </w:r>
      <w:r w:rsidR="00BB6735" w:rsidRPr="002B0C60">
        <w:rPr>
          <w:rFonts w:ascii="Times New Roman" w:eastAsia="Calibri" w:hAnsi="Times New Roman" w:cs="Times New Roman"/>
          <w:bCs/>
          <w:sz w:val="28"/>
          <w:szCs w:val="28"/>
        </w:rPr>
        <w:t>2</w:t>
      </w:r>
      <w:r w:rsidRPr="002B0C60">
        <w:rPr>
          <w:rFonts w:ascii="Times New Roman" w:eastAsia="Calibri" w:hAnsi="Times New Roman" w:cs="Times New Roman"/>
          <w:bCs/>
          <w:sz w:val="28"/>
          <w:szCs w:val="28"/>
        </w:rPr>
        <w:t xml:space="preserve"> год в сумме </w:t>
      </w:r>
      <w:r w:rsidR="00BB6735" w:rsidRPr="002B0C60">
        <w:rPr>
          <w:rFonts w:ascii="Times New Roman" w:eastAsia="Calibri" w:hAnsi="Times New Roman" w:cs="Times New Roman"/>
          <w:bCs/>
          <w:sz w:val="28"/>
          <w:szCs w:val="28"/>
        </w:rPr>
        <w:t>16 067,00</w:t>
      </w:r>
      <w:r w:rsidRPr="002B0C60">
        <w:rPr>
          <w:rFonts w:ascii="Times New Roman" w:eastAsia="Calibri" w:hAnsi="Times New Roman" w:cs="Times New Roman"/>
          <w:bCs/>
          <w:sz w:val="28"/>
          <w:szCs w:val="28"/>
        </w:rPr>
        <w:t xml:space="preserve"> рублей.</w:t>
      </w:r>
    </w:p>
    <w:p w:rsidR="0078643B" w:rsidRPr="002B0C60" w:rsidRDefault="0078643B" w:rsidP="003E0F09">
      <w:pPr>
        <w:spacing w:after="0" w:line="240" w:lineRule="auto"/>
        <w:ind w:right="-144" w:firstLine="709"/>
        <w:jc w:val="both"/>
        <w:rPr>
          <w:rFonts w:ascii="Times New Roman" w:eastAsia="Calibri" w:hAnsi="Times New Roman" w:cs="Times New Roman"/>
          <w:sz w:val="28"/>
          <w:szCs w:val="28"/>
          <w:lang w:eastAsia="ru-RU"/>
        </w:rPr>
      </w:pPr>
      <w:r w:rsidRPr="002B0C60">
        <w:rPr>
          <w:rFonts w:ascii="Times New Roman" w:hAnsi="Times New Roman" w:cs="Times New Roman"/>
          <w:sz w:val="28"/>
          <w:szCs w:val="28"/>
        </w:rPr>
        <w:t>По оценке 202</w:t>
      </w:r>
      <w:r w:rsidR="00BB6735" w:rsidRPr="002B0C60">
        <w:rPr>
          <w:rFonts w:ascii="Times New Roman" w:hAnsi="Times New Roman" w:cs="Times New Roman"/>
          <w:sz w:val="28"/>
          <w:szCs w:val="28"/>
        </w:rPr>
        <w:t>3</w:t>
      </w:r>
      <w:r w:rsidRPr="002B0C60">
        <w:rPr>
          <w:rFonts w:ascii="Times New Roman" w:hAnsi="Times New Roman" w:cs="Times New Roman"/>
          <w:sz w:val="28"/>
          <w:szCs w:val="28"/>
        </w:rPr>
        <w:t xml:space="preserve"> года средний размер пенсии составит </w:t>
      </w:r>
      <w:r w:rsidR="00C07A35" w:rsidRPr="002B0C60">
        <w:rPr>
          <w:rFonts w:ascii="Times New Roman" w:hAnsi="Times New Roman" w:cs="Times New Roman"/>
          <w:sz w:val="28"/>
          <w:szCs w:val="28"/>
        </w:rPr>
        <w:t>29 784,46</w:t>
      </w:r>
      <w:r w:rsidRPr="002B0C60">
        <w:rPr>
          <w:rFonts w:ascii="Times New Roman" w:hAnsi="Times New Roman" w:cs="Times New Roman"/>
          <w:sz w:val="28"/>
          <w:szCs w:val="28"/>
        </w:rPr>
        <w:t xml:space="preserve"> рублей, пр</w:t>
      </w:r>
      <w:r w:rsidRPr="002B0C60">
        <w:rPr>
          <w:rFonts w:ascii="Times New Roman" w:eastAsia="Calibri" w:hAnsi="Times New Roman" w:cs="Times New Roman"/>
          <w:sz w:val="28"/>
          <w:szCs w:val="28"/>
          <w:lang w:eastAsia="ru-RU"/>
        </w:rPr>
        <w:t xml:space="preserve">огнозный период запланирован в размере с </w:t>
      </w:r>
      <w:r w:rsidR="00C07A35" w:rsidRPr="002B0C60">
        <w:rPr>
          <w:rFonts w:ascii="Times New Roman" w:eastAsia="Calibri" w:hAnsi="Times New Roman" w:cs="Times New Roman"/>
          <w:sz w:val="28"/>
          <w:szCs w:val="28"/>
          <w:lang w:eastAsia="ru-RU"/>
        </w:rPr>
        <w:t>30 541,00</w:t>
      </w:r>
      <w:r w:rsidRPr="002B0C60">
        <w:rPr>
          <w:rFonts w:ascii="Times New Roman" w:eastAsia="Calibri" w:hAnsi="Times New Roman" w:cs="Times New Roman"/>
          <w:sz w:val="28"/>
          <w:szCs w:val="28"/>
          <w:lang w:eastAsia="ru-RU"/>
        </w:rPr>
        <w:t xml:space="preserve"> рублей до </w:t>
      </w:r>
      <w:r w:rsidR="00C07A35" w:rsidRPr="002B0C60">
        <w:rPr>
          <w:rFonts w:ascii="Times New Roman" w:eastAsia="Calibri" w:hAnsi="Times New Roman" w:cs="Times New Roman"/>
          <w:sz w:val="28"/>
          <w:szCs w:val="28"/>
          <w:lang w:eastAsia="ru-RU"/>
        </w:rPr>
        <w:t>32 300,00</w:t>
      </w:r>
      <w:r w:rsidRPr="002B0C60">
        <w:rPr>
          <w:rFonts w:ascii="Times New Roman" w:eastAsia="Calibri" w:hAnsi="Times New Roman" w:cs="Times New Roman"/>
          <w:sz w:val="28"/>
          <w:szCs w:val="28"/>
          <w:lang w:eastAsia="ru-RU"/>
        </w:rPr>
        <w:t xml:space="preserve"> рублей, </w:t>
      </w:r>
      <w:r w:rsidR="00CA678E" w:rsidRPr="002B0C60">
        <w:rPr>
          <w:rFonts w:ascii="Times New Roman" w:eastAsia="Calibri" w:hAnsi="Times New Roman" w:cs="Times New Roman"/>
          <w:sz w:val="28"/>
          <w:szCs w:val="28"/>
          <w:lang w:eastAsia="ru-RU"/>
        </w:rPr>
        <w:t xml:space="preserve">среднегодовой рост </w:t>
      </w:r>
      <w:r w:rsidR="00C07A35" w:rsidRPr="002B0C60">
        <w:rPr>
          <w:rFonts w:ascii="Times New Roman" w:eastAsia="Calibri" w:hAnsi="Times New Roman" w:cs="Times New Roman"/>
          <w:sz w:val="28"/>
          <w:szCs w:val="28"/>
          <w:lang w:eastAsia="ru-RU"/>
        </w:rPr>
        <w:t>2,74</w:t>
      </w:r>
      <w:r w:rsidR="00CA678E" w:rsidRPr="002B0C60">
        <w:rPr>
          <w:rFonts w:ascii="Times New Roman" w:eastAsia="Calibri" w:hAnsi="Times New Roman" w:cs="Times New Roman"/>
          <w:sz w:val="28"/>
          <w:szCs w:val="28"/>
          <w:lang w:eastAsia="ru-RU"/>
        </w:rPr>
        <w:t>%.</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Расходование денег - это </w:t>
      </w:r>
      <w:proofErr w:type="gramStart"/>
      <w:r w:rsidRPr="002B0C60">
        <w:rPr>
          <w:rFonts w:ascii="Times New Roman" w:hAnsi="Times New Roman" w:cs="Times New Roman"/>
          <w:sz w:val="28"/>
          <w:szCs w:val="28"/>
        </w:rPr>
        <w:t>экономический и социальный процесс</w:t>
      </w:r>
      <w:proofErr w:type="gramEnd"/>
      <w:r w:rsidRPr="002B0C60">
        <w:rPr>
          <w:rFonts w:ascii="Times New Roman" w:hAnsi="Times New Roman" w:cs="Times New Roman"/>
          <w:sz w:val="28"/>
          <w:szCs w:val="28"/>
        </w:rPr>
        <w:t>, который связан с удовлетворением материальных и духовных благ людей, а также с формированием личных сбережений. Денежные расходы населения, их состав и динамика в значительной мере определяют уровень жизни.</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Основная часть денежных средств населения направлена на потребительские расходы (покупка товаров, оплата услуг и общественное питание).</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В 202</w:t>
      </w:r>
      <w:r w:rsidR="00BB6735" w:rsidRPr="002B0C60">
        <w:rPr>
          <w:rFonts w:ascii="Times New Roman" w:hAnsi="Times New Roman" w:cs="Times New Roman"/>
          <w:sz w:val="28"/>
          <w:szCs w:val="28"/>
        </w:rPr>
        <w:t>2</w:t>
      </w:r>
      <w:r w:rsidRPr="002B0C60">
        <w:rPr>
          <w:rFonts w:ascii="Times New Roman" w:hAnsi="Times New Roman" w:cs="Times New Roman"/>
          <w:sz w:val="28"/>
          <w:szCs w:val="28"/>
        </w:rPr>
        <w:t xml:space="preserve"> году потребительские расходы составили </w:t>
      </w:r>
      <w:r w:rsidR="00C07A35" w:rsidRPr="002B0C60">
        <w:rPr>
          <w:rFonts w:ascii="Times New Roman" w:hAnsi="Times New Roman" w:cs="Times New Roman"/>
          <w:sz w:val="28"/>
          <w:szCs w:val="28"/>
        </w:rPr>
        <w:t>5</w:t>
      </w:r>
      <w:r w:rsidR="00FE6A03" w:rsidRPr="002B0C60">
        <w:rPr>
          <w:rFonts w:ascii="Times New Roman" w:hAnsi="Times New Roman" w:cs="Times New Roman"/>
          <w:sz w:val="28"/>
          <w:szCs w:val="28"/>
        </w:rPr>
        <w:t>6</w:t>
      </w:r>
      <w:r w:rsidRPr="002B0C60">
        <w:rPr>
          <w:rFonts w:ascii="Times New Roman" w:hAnsi="Times New Roman" w:cs="Times New Roman"/>
          <w:sz w:val="28"/>
          <w:szCs w:val="28"/>
        </w:rPr>
        <w:t>% от общего объема денежных расходов</w:t>
      </w:r>
      <w:r w:rsidR="00D062D7" w:rsidRPr="002B0C60">
        <w:rPr>
          <w:rFonts w:ascii="Times New Roman" w:hAnsi="Times New Roman" w:cs="Times New Roman"/>
          <w:sz w:val="28"/>
          <w:szCs w:val="28"/>
        </w:rPr>
        <w:t>.</w:t>
      </w:r>
      <w:r w:rsidR="00D33391" w:rsidRPr="002B0C60">
        <w:rPr>
          <w:rFonts w:ascii="Times New Roman" w:hAnsi="Times New Roman" w:cs="Times New Roman"/>
          <w:sz w:val="28"/>
          <w:szCs w:val="28"/>
        </w:rPr>
        <w:t xml:space="preserve"> </w:t>
      </w:r>
      <w:r w:rsidRPr="002B0C60">
        <w:rPr>
          <w:rFonts w:ascii="Times New Roman" w:hAnsi="Times New Roman" w:cs="Times New Roman"/>
          <w:sz w:val="28"/>
          <w:szCs w:val="28"/>
        </w:rPr>
        <w:t xml:space="preserve">Удельный вес обязательных платежей и разнообразных взносов (налоги, сборы и иные обязательные взносы) составили </w:t>
      </w:r>
      <w:r w:rsidR="00064B98" w:rsidRPr="002B0C60">
        <w:rPr>
          <w:rFonts w:ascii="Times New Roman" w:hAnsi="Times New Roman" w:cs="Times New Roman"/>
          <w:sz w:val="28"/>
          <w:szCs w:val="28"/>
        </w:rPr>
        <w:t>14,51</w:t>
      </w:r>
      <w:r w:rsidRPr="002B0C60">
        <w:rPr>
          <w:rFonts w:ascii="Times New Roman" w:hAnsi="Times New Roman" w:cs="Times New Roman"/>
          <w:sz w:val="28"/>
          <w:szCs w:val="28"/>
        </w:rPr>
        <w:t xml:space="preserve">%, сбережения граждан (вклады на счетах граждан, расходы на приобретение недвижимости, изменения задолженности по кредитам и прочее) сложились в размере </w:t>
      </w:r>
      <w:r w:rsidR="00C04F04" w:rsidRPr="002B0C60">
        <w:rPr>
          <w:rFonts w:ascii="Times New Roman" w:hAnsi="Times New Roman" w:cs="Times New Roman"/>
          <w:sz w:val="28"/>
          <w:szCs w:val="28"/>
        </w:rPr>
        <w:t>28</w:t>
      </w:r>
      <w:r w:rsidRPr="002B0C60">
        <w:rPr>
          <w:rFonts w:ascii="Times New Roman" w:hAnsi="Times New Roman" w:cs="Times New Roman"/>
          <w:sz w:val="28"/>
          <w:szCs w:val="28"/>
        </w:rPr>
        <w:t>% от общей суммы расходов. По мере роста уровня среднедушевых доходов населения изменение структуры расходов на прогнозный период не планируется.</w:t>
      </w:r>
    </w:p>
    <w:p w:rsidR="0078643B" w:rsidRPr="002B0C60" w:rsidRDefault="00D062D7" w:rsidP="00347472">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Р</w:t>
      </w:r>
      <w:r w:rsidR="0078643B" w:rsidRPr="002B0C60">
        <w:rPr>
          <w:rFonts w:ascii="Times New Roman" w:hAnsi="Times New Roman" w:cs="Times New Roman"/>
          <w:sz w:val="28"/>
          <w:szCs w:val="28"/>
        </w:rPr>
        <w:t xml:space="preserve">асходы населения запланированы с ростом </w:t>
      </w:r>
      <w:r w:rsidR="00347472" w:rsidRPr="002B0C60">
        <w:rPr>
          <w:rFonts w:ascii="Times New Roman" w:hAnsi="Times New Roman" w:cs="Times New Roman"/>
          <w:sz w:val="28"/>
          <w:szCs w:val="28"/>
        </w:rPr>
        <w:t>3,</w:t>
      </w:r>
      <w:r w:rsidR="00C07A35" w:rsidRPr="002B0C60">
        <w:rPr>
          <w:rFonts w:ascii="Times New Roman" w:hAnsi="Times New Roman" w:cs="Times New Roman"/>
          <w:sz w:val="28"/>
          <w:szCs w:val="28"/>
        </w:rPr>
        <w:t>12</w:t>
      </w:r>
      <w:r w:rsidR="0078643B" w:rsidRPr="002B0C60">
        <w:rPr>
          <w:rFonts w:ascii="Times New Roman" w:hAnsi="Times New Roman" w:cs="Times New Roman"/>
          <w:sz w:val="28"/>
          <w:szCs w:val="28"/>
        </w:rPr>
        <w:t>%, которые составят в 202</w:t>
      </w:r>
      <w:r w:rsidR="00C07A35" w:rsidRPr="002B0C60">
        <w:rPr>
          <w:rFonts w:ascii="Times New Roman" w:hAnsi="Times New Roman" w:cs="Times New Roman"/>
          <w:sz w:val="28"/>
          <w:szCs w:val="28"/>
        </w:rPr>
        <w:t>3</w:t>
      </w:r>
      <w:r w:rsidR="0078643B" w:rsidRPr="002B0C60">
        <w:rPr>
          <w:rFonts w:ascii="Times New Roman" w:hAnsi="Times New Roman" w:cs="Times New Roman"/>
          <w:sz w:val="28"/>
          <w:szCs w:val="28"/>
        </w:rPr>
        <w:t xml:space="preserve"> году </w:t>
      </w:r>
      <w:r w:rsidR="00C07A35" w:rsidRPr="002B0C60">
        <w:rPr>
          <w:rFonts w:ascii="Times New Roman" w:hAnsi="Times New Roman" w:cs="Times New Roman"/>
          <w:sz w:val="28"/>
          <w:szCs w:val="28"/>
        </w:rPr>
        <w:t>10 965,55</w:t>
      </w:r>
      <w:r w:rsidRPr="002B0C60">
        <w:rPr>
          <w:rFonts w:ascii="Times New Roman" w:hAnsi="Times New Roman" w:cs="Times New Roman"/>
          <w:sz w:val="28"/>
          <w:szCs w:val="28"/>
        </w:rPr>
        <w:t>,00</w:t>
      </w:r>
      <w:r w:rsidR="0078643B" w:rsidRPr="002B0C60">
        <w:rPr>
          <w:rFonts w:ascii="Times New Roman" w:hAnsi="Times New Roman" w:cs="Times New Roman"/>
          <w:sz w:val="28"/>
          <w:szCs w:val="28"/>
        </w:rPr>
        <w:t xml:space="preserve"> млн. рублей</w:t>
      </w:r>
      <w:r w:rsidR="00347472" w:rsidRPr="002B0C60">
        <w:rPr>
          <w:rFonts w:ascii="Times New Roman" w:hAnsi="Times New Roman" w:cs="Times New Roman"/>
          <w:sz w:val="28"/>
          <w:szCs w:val="28"/>
        </w:rPr>
        <w:t xml:space="preserve">. </w:t>
      </w:r>
      <w:r w:rsidRPr="002B0C60">
        <w:rPr>
          <w:rFonts w:ascii="Times New Roman" w:hAnsi="Times New Roman" w:cs="Times New Roman"/>
          <w:sz w:val="28"/>
          <w:szCs w:val="28"/>
        </w:rPr>
        <w:t>В</w:t>
      </w:r>
      <w:r w:rsidR="0078643B" w:rsidRPr="002B0C60">
        <w:rPr>
          <w:rFonts w:ascii="Times New Roman" w:hAnsi="Times New Roman" w:cs="Times New Roman"/>
          <w:sz w:val="28"/>
          <w:szCs w:val="28"/>
        </w:rPr>
        <w:t xml:space="preserve"> прогнозный период показатель определен до </w:t>
      </w:r>
      <w:r w:rsidR="00E4201A" w:rsidRPr="002B0C60">
        <w:rPr>
          <w:rFonts w:ascii="Times New Roman" w:hAnsi="Times New Roman" w:cs="Times New Roman"/>
          <w:sz w:val="28"/>
          <w:szCs w:val="28"/>
        </w:rPr>
        <w:t>11 744,79</w:t>
      </w:r>
      <w:r w:rsidR="0078643B" w:rsidRPr="002B0C60">
        <w:rPr>
          <w:rFonts w:ascii="Times New Roman" w:hAnsi="Times New Roman" w:cs="Times New Roman"/>
          <w:sz w:val="28"/>
          <w:szCs w:val="28"/>
        </w:rPr>
        <w:t xml:space="preserve"> млн. рублей по базовому варианту</w:t>
      </w:r>
      <w:r w:rsidRPr="002B0C60">
        <w:rPr>
          <w:rFonts w:ascii="Times New Roman" w:hAnsi="Times New Roman" w:cs="Times New Roman"/>
          <w:sz w:val="28"/>
          <w:szCs w:val="28"/>
        </w:rPr>
        <w:t xml:space="preserve"> 202</w:t>
      </w:r>
      <w:r w:rsidR="009A6A33" w:rsidRPr="002B0C60">
        <w:rPr>
          <w:rFonts w:ascii="Times New Roman" w:hAnsi="Times New Roman" w:cs="Times New Roman"/>
          <w:sz w:val="28"/>
          <w:szCs w:val="28"/>
        </w:rPr>
        <w:t>6</w:t>
      </w:r>
      <w:r w:rsidRPr="002B0C60">
        <w:rPr>
          <w:rFonts w:ascii="Times New Roman" w:hAnsi="Times New Roman" w:cs="Times New Roman"/>
          <w:sz w:val="28"/>
          <w:szCs w:val="28"/>
        </w:rPr>
        <w:t xml:space="preserve"> года</w:t>
      </w:r>
      <w:r w:rsidR="00FD34ED" w:rsidRPr="002B0C60">
        <w:rPr>
          <w:rFonts w:ascii="Times New Roman" w:hAnsi="Times New Roman" w:cs="Times New Roman"/>
          <w:sz w:val="28"/>
          <w:szCs w:val="28"/>
        </w:rPr>
        <w:t>.</w:t>
      </w:r>
    </w:p>
    <w:p w:rsidR="0078643B" w:rsidRPr="002B0C60" w:rsidRDefault="0078643B"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t>Реальные располагаемые денежные доходы населения являются прямым показателем качества жизни, отражают ресурсы домохозяйств, направляемые на удовлетворение необходимых нужд. Показатель как экономическая величина выражается в процентн</w:t>
      </w:r>
      <w:r w:rsidR="00B21FCF" w:rsidRPr="002B0C60">
        <w:rPr>
          <w:rFonts w:ascii="Times New Roman" w:hAnsi="Times New Roman" w:cs="Times New Roman"/>
          <w:sz w:val="28"/>
          <w:szCs w:val="28"/>
        </w:rPr>
        <w:t>ом отношении к предыдущему году и в 202</w:t>
      </w:r>
      <w:r w:rsidR="00E4201A" w:rsidRPr="002B0C60">
        <w:rPr>
          <w:rFonts w:ascii="Times New Roman" w:hAnsi="Times New Roman" w:cs="Times New Roman"/>
          <w:sz w:val="28"/>
          <w:szCs w:val="28"/>
        </w:rPr>
        <w:t>3</w:t>
      </w:r>
      <w:r w:rsidR="00B21FCF" w:rsidRPr="002B0C60">
        <w:rPr>
          <w:rFonts w:ascii="Times New Roman" w:hAnsi="Times New Roman" w:cs="Times New Roman"/>
          <w:sz w:val="28"/>
          <w:szCs w:val="28"/>
        </w:rPr>
        <w:t xml:space="preserve"> году превыси</w:t>
      </w:r>
      <w:r w:rsidR="00E4201A" w:rsidRPr="002B0C60">
        <w:rPr>
          <w:rFonts w:ascii="Times New Roman" w:hAnsi="Times New Roman" w:cs="Times New Roman"/>
          <w:sz w:val="28"/>
          <w:szCs w:val="28"/>
        </w:rPr>
        <w:t>т</w:t>
      </w:r>
      <w:r w:rsidR="00FD34ED" w:rsidRPr="002B0C60">
        <w:rPr>
          <w:rFonts w:ascii="Times New Roman" w:hAnsi="Times New Roman" w:cs="Times New Roman"/>
          <w:sz w:val="28"/>
          <w:szCs w:val="28"/>
        </w:rPr>
        <w:t xml:space="preserve"> 100 процентный уровень на 0,</w:t>
      </w:r>
      <w:r w:rsidR="00E4201A" w:rsidRPr="002B0C60">
        <w:rPr>
          <w:rFonts w:ascii="Times New Roman" w:hAnsi="Times New Roman" w:cs="Times New Roman"/>
          <w:sz w:val="28"/>
          <w:szCs w:val="28"/>
        </w:rPr>
        <w:t>4</w:t>
      </w:r>
      <w:r w:rsidR="00B21FCF" w:rsidRPr="002B0C60">
        <w:rPr>
          <w:rFonts w:ascii="Times New Roman" w:hAnsi="Times New Roman" w:cs="Times New Roman"/>
          <w:sz w:val="28"/>
          <w:szCs w:val="28"/>
        </w:rPr>
        <w:t xml:space="preserve"> </w:t>
      </w:r>
      <w:proofErr w:type="gramStart"/>
      <w:r w:rsidR="00B21FCF" w:rsidRPr="002B0C60">
        <w:rPr>
          <w:rFonts w:ascii="Times New Roman" w:hAnsi="Times New Roman" w:cs="Times New Roman"/>
          <w:sz w:val="28"/>
          <w:szCs w:val="28"/>
        </w:rPr>
        <w:t>процентных</w:t>
      </w:r>
      <w:proofErr w:type="gramEnd"/>
      <w:r w:rsidR="00B21FCF" w:rsidRPr="002B0C60">
        <w:rPr>
          <w:rFonts w:ascii="Times New Roman" w:hAnsi="Times New Roman" w:cs="Times New Roman"/>
          <w:sz w:val="28"/>
          <w:szCs w:val="28"/>
        </w:rPr>
        <w:t xml:space="preserve"> пункта.</w:t>
      </w:r>
    </w:p>
    <w:p w:rsidR="00300A33" w:rsidRPr="002B0C60" w:rsidRDefault="001A5DE5"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t xml:space="preserve">С учетом </w:t>
      </w:r>
      <w:r w:rsidR="0095102D" w:rsidRPr="002B0C60">
        <w:rPr>
          <w:rFonts w:ascii="Times New Roman" w:hAnsi="Times New Roman" w:cs="Times New Roman"/>
          <w:sz w:val="28"/>
          <w:szCs w:val="28"/>
        </w:rPr>
        <w:t>сохранения общего уровня доходности населения п</w:t>
      </w:r>
      <w:r w:rsidR="00E4201A" w:rsidRPr="002B0C60">
        <w:rPr>
          <w:rFonts w:ascii="Times New Roman" w:hAnsi="Times New Roman" w:cs="Times New Roman"/>
          <w:sz w:val="28"/>
          <w:szCs w:val="28"/>
        </w:rPr>
        <w:t>рогноз 2024</w:t>
      </w:r>
      <w:r w:rsidR="00606BED" w:rsidRPr="002B0C60">
        <w:rPr>
          <w:rFonts w:ascii="Times New Roman" w:hAnsi="Times New Roman" w:cs="Times New Roman"/>
          <w:sz w:val="28"/>
          <w:szCs w:val="28"/>
        </w:rPr>
        <w:t xml:space="preserve"> – 202</w:t>
      </w:r>
      <w:r w:rsidR="00E4201A" w:rsidRPr="002B0C60">
        <w:rPr>
          <w:rFonts w:ascii="Times New Roman" w:hAnsi="Times New Roman" w:cs="Times New Roman"/>
          <w:sz w:val="28"/>
          <w:szCs w:val="28"/>
        </w:rPr>
        <w:t>6</w:t>
      </w:r>
      <w:r w:rsidR="00606BED" w:rsidRPr="002B0C60">
        <w:rPr>
          <w:rFonts w:ascii="Times New Roman" w:hAnsi="Times New Roman" w:cs="Times New Roman"/>
          <w:sz w:val="28"/>
          <w:szCs w:val="28"/>
        </w:rPr>
        <w:t xml:space="preserve"> годов отражает </w:t>
      </w:r>
      <w:r w:rsidRPr="002B0C60">
        <w:rPr>
          <w:rFonts w:ascii="Times New Roman" w:hAnsi="Times New Roman" w:cs="Times New Roman"/>
          <w:sz w:val="28"/>
          <w:szCs w:val="28"/>
        </w:rPr>
        <w:t xml:space="preserve">плавную восстановительную траекторию от </w:t>
      </w:r>
      <w:r w:rsidR="00E4201A" w:rsidRPr="002B0C60">
        <w:rPr>
          <w:rFonts w:ascii="Times New Roman" w:hAnsi="Times New Roman" w:cs="Times New Roman"/>
          <w:sz w:val="28"/>
          <w:szCs w:val="28"/>
        </w:rPr>
        <w:t>102,68</w:t>
      </w:r>
      <w:r w:rsidRPr="002B0C60">
        <w:rPr>
          <w:rFonts w:ascii="Times New Roman" w:hAnsi="Times New Roman" w:cs="Times New Roman"/>
          <w:sz w:val="28"/>
          <w:szCs w:val="28"/>
        </w:rPr>
        <w:t xml:space="preserve">% до </w:t>
      </w:r>
      <w:r w:rsidR="00E4201A" w:rsidRPr="002B0C60">
        <w:rPr>
          <w:rFonts w:ascii="Times New Roman" w:hAnsi="Times New Roman" w:cs="Times New Roman"/>
          <w:sz w:val="28"/>
          <w:szCs w:val="28"/>
        </w:rPr>
        <w:t>103,29</w:t>
      </w:r>
      <w:r w:rsidRPr="002B0C60">
        <w:rPr>
          <w:rFonts w:ascii="Times New Roman" w:hAnsi="Times New Roman" w:cs="Times New Roman"/>
          <w:sz w:val="28"/>
          <w:szCs w:val="28"/>
        </w:rPr>
        <w:t>% по базовому варианту 202</w:t>
      </w:r>
      <w:r w:rsidR="00E4201A" w:rsidRPr="002B0C60">
        <w:rPr>
          <w:rFonts w:ascii="Times New Roman" w:hAnsi="Times New Roman" w:cs="Times New Roman"/>
          <w:sz w:val="28"/>
          <w:szCs w:val="28"/>
        </w:rPr>
        <w:t>6</w:t>
      </w:r>
      <w:r w:rsidRPr="002B0C60">
        <w:rPr>
          <w:rFonts w:ascii="Times New Roman" w:hAnsi="Times New Roman" w:cs="Times New Roman"/>
          <w:sz w:val="28"/>
          <w:szCs w:val="28"/>
        </w:rPr>
        <w:t xml:space="preserve"> года.</w:t>
      </w:r>
    </w:p>
    <w:p w:rsidR="009A6A33" w:rsidRPr="002B0C60" w:rsidRDefault="00E97CD8"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t xml:space="preserve">Активная финансовая помощь государства и региона </w:t>
      </w:r>
      <w:r w:rsidR="00EF1996" w:rsidRPr="002B0C60">
        <w:rPr>
          <w:rFonts w:ascii="Times New Roman" w:hAnsi="Times New Roman" w:cs="Times New Roman"/>
          <w:sz w:val="28"/>
          <w:szCs w:val="28"/>
        </w:rPr>
        <w:t xml:space="preserve">смягчит негативные тенденции проседания </w:t>
      </w:r>
      <w:r w:rsidR="008063A0" w:rsidRPr="002B0C60">
        <w:rPr>
          <w:rFonts w:ascii="Times New Roman" w:hAnsi="Times New Roman" w:cs="Times New Roman"/>
          <w:sz w:val="28"/>
          <w:szCs w:val="28"/>
        </w:rPr>
        <w:t>реальных доходов,</w:t>
      </w:r>
      <w:r w:rsidR="00EF1996" w:rsidRPr="002B0C60">
        <w:rPr>
          <w:rFonts w:ascii="Times New Roman" w:hAnsi="Times New Roman" w:cs="Times New Roman"/>
          <w:sz w:val="28"/>
          <w:szCs w:val="28"/>
        </w:rPr>
        <w:t xml:space="preserve"> </w:t>
      </w:r>
      <w:r w:rsidR="008063A0" w:rsidRPr="002B0C60">
        <w:rPr>
          <w:rFonts w:ascii="Times New Roman" w:hAnsi="Times New Roman" w:cs="Times New Roman"/>
          <w:sz w:val="28"/>
          <w:szCs w:val="28"/>
        </w:rPr>
        <w:t>предотвращая рост бедности, способствуя стабилизации уровня жизни.</w:t>
      </w:r>
    </w:p>
    <w:p w:rsidR="00EF1996" w:rsidRPr="002B0C60" w:rsidRDefault="008063A0"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2B0C60">
        <w:rPr>
          <w:rFonts w:ascii="Times New Roman" w:hAnsi="Times New Roman" w:cs="Times New Roman"/>
          <w:sz w:val="28"/>
          <w:szCs w:val="28"/>
        </w:rPr>
        <w:t xml:space="preserve"> </w:t>
      </w:r>
      <w:r w:rsidR="00EF1996" w:rsidRPr="002B0C60">
        <w:rPr>
          <w:rFonts w:ascii="Times New Roman" w:hAnsi="Times New Roman" w:cs="Times New Roman"/>
          <w:sz w:val="28"/>
          <w:szCs w:val="28"/>
        </w:rPr>
        <w:t xml:space="preserve"> </w:t>
      </w:r>
    </w:p>
    <w:p w:rsidR="00700AB0" w:rsidRPr="002B0C60" w:rsidRDefault="00700AB0" w:rsidP="00700AB0">
      <w:pPr>
        <w:pStyle w:val="33"/>
        <w:spacing w:line="312" w:lineRule="auto"/>
        <w:ind w:firstLine="709"/>
        <w:jc w:val="center"/>
        <w:rPr>
          <w:b/>
          <w:bCs/>
          <w:szCs w:val="26"/>
        </w:rPr>
      </w:pPr>
    </w:p>
    <w:p w:rsidR="00700AB0" w:rsidRPr="002B0C60" w:rsidRDefault="00700AB0" w:rsidP="00700AB0">
      <w:pPr>
        <w:pStyle w:val="33"/>
        <w:spacing w:line="312" w:lineRule="auto"/>
        <w:ind w:firstLine="709"/>
        <w:jc w:val="center"/>
        <w:rPr>
          <w:b/>
          <w:bCs/>
          <w:sz w:val="28"/>
          <w:szCs w:val="28"/>
        </w:rPr>
      </w:pPr>
      <w:r w:rsidRPr="002B0C60">
        <w:rPr>
          <w:b/>
          <w:bCs/>
          <w:sz w:val="28"/>
          <w:szCs w:val="28"/>
        </w:rPr>
        <w:t>7. Малое и среднее предпринимательство</w:t>
      </w:r>
    </w:p>
    <w:p w:rsidR="007B39E6" w:rsidRPr="002B0C60" w:rsidRDefault="00BB12D3" w:rsidP="007B39E6">
      <w:pPr>
        <w:spacing w:after="0" w:line="240" w:lineRule="auto"/>
        <w:ind w:firstLine="709"/>
        <w:jc w:val="both"/>
        <w:rPr>
          <w:rFonts w:ascii="Times New Roman" w:hAnsi="Times New Roman" w:cs="Times New Roman"/>
          <w:color w:val="000000"/>
          <w:sz w:val="28"/>
          <w:szCs w:val="28"/>
        </w:rPr>
      </w:pPr>
      <w:r w:rsidRPr="002B0C60">
        <w:rPr>
          <w:rFonts w:ascii="Times New Roman" w:hAnsi="Times New Roman" w:cs="Times New Roman"/>
          <w:color w:val="000000"/>
          <w:sz w:val="28"/>
          <w:szCs w:val="28"/>
        </w:rPr>
        <w:t>В</w:t>
      </w:r>
      <w:r w:rsidR="007B39E6" w:rsidRPr="002B0C60">
        <w:rPr>
          <w:rFonts w:ascii="Times New Roman" w:hAnsi="Times New Roman" w:cs="Times New Roman"/>
          <w:color w:val="000000"/>
          <w:sz w:val="28"/>
          <w:szCs w:val="28"/>
        </w:rPr>
        <w:t xml:space="preserve"> 2022 год</w:t>
      </w:r>
      <w:r w:rsidRPr="002B0C60">
        <w:rPr>
          <w:rFonts w:ascii="Times New Roman" w:hAnsi="Times New Roman" w:cs="Times New Roman"/>
          <w:color w:val="000000"/>
          <w:sz w:val="28"/>
          <w:szCs w:val="28"/>
        </w:rPr>
        <w:t>у</w:t>
      </w:r>
      <w:r w:rsidR="007B39E6" w:rsidRPr="002B0C60">
        <w:rPr>
          <w:rFonts w:ascii="Times New Roman" w:hAnsi="Times New Roman" w:cs="Times New Roman"/>
          <w:color w:val="000000"/>
          <w:sz w:val="28"/>
          <w:szCs w:val="28"/>
        </w:rPr>
        <w:t xml:space="preserve"> на территории Березовского района зафиксировано уменьшение общего числа субъектов малого и среднего предпринимательства (далее – МСП) на 5% по отношению к 2021 году и составило 513 единиц, в том числе: 89 юридических лиц и 424 индивидуальных предпринимателей.</w:t>
      </w:r>
    </w:p>
    <w:p w:rsidR="00956ECF" w:rsidRPr="002B0C60" w:rsidRDefault="00956ECF" w:rsidP="007452C4">
      <w:pPr>
        <w:spacing w:after="0" w:line="240" w:lineRule="auto"/>
        <w:ind w:firstLine="709"/>
        <w:jc w:val="both"/>
        <w:rPr>
          <w:rFonts w:ascii="Times New Roman" w:hAnsi="Times New Roman" w:cs="Times New Roman"/>
          <w:color w:val="000000"/>
          <w:sz w:val="28"/>
          <w:szCs w:val="28"/>
        </w:rPr>
      </w:pPr>
      <w:r w:rsidRPr="002B0C60">
        <w:rPr>
          <w:rFonts w:ascii="Times New Roman" w:hAnsi="Times New Roman" w:cs="Times New Roman"/>
          <w:color w:val="000000"/>
          <w:sz w:val="28"/>
          <w:szCs w:val="28"/>
        </w:rPr>
        <w:lastRenderedPageBreak/>
        <w:t xml:space="preserve">В условиях </w:t>
      </w:r>
      <w:proofErr w:type="spellStart"/>
      <w:r w:rsidRPr="002B0C60">
        <w:rPr>
          <w:rFonts w:ascii="Times New Roman" w:hAnsi="Times New Roman" w:cs="Times New Roman"/>
          <w:color w:val="000000"/>
          <w:sz w:val="28"/>
          <w:szCs w:val="28"/>
        </w:rPr>
        <w:t>санкционного</w:t>
      </w:r>
      <w:proofErr w:type="spellEnd"/>
      <w:r w:rsidRPr="002B0C60">
        <w:rPr>
          <w:rFonts w:ascii="Times New Roman" w:hAnsi="Times New Roman" w:cs="Times New Roman"/>
          <w:color w:val="000000"/>
          <w:sz w:val="28"/>
          <w:szCs w:val="28"/>
        </w:rPr>
        <w:t xml:space="preserve"> давления на экономику региона и страны в целом, в Березовском районе отмечается тенденция к переходу </w:t>
      </w:r>
      <w:r w:rsidR="007452C4" w:rsidRPr="002B0C60">
        <w:rPr>
          <w:rFonts w:ascii="Times New Roman" w:hAnsi="Times New Roman" w:cs="Times New Roman"/>
          <w:color w:val="000000"/>
          <w:sz w:val="28"/>
          <w:szCs w:val="28"/>
        </w:rPr>
        <w:t xml:space="preserve">субъектов предпринимательства </w:t>
      </w:r>
      <w:r w:rsidRPr="002B0C60">
        <w:rPr>
          <w:rFonts w:ascii="Times New Roman" w:hAnsi="Times New Roman" w:cs="Times New Roman"/>
          <w:color w:val="000000"/>
          <w:sz w:val="28"/>
          <w:szCs w:val="28"/>
        </w:rPr>
        <w:t xml:space="preserve">на более «щадящий» режим налогообложения </w:t>
      </w:r>
      <w:r w:rsidR="007452C4" w:rsidRPr="002B0C60">
        <w:rPr>
          <w:rFonts w:ascii="Times New Roman" w:hAnsi="Times New Roman" w:cs="Times New Roman"/>
          <w:color w:val="000000"/>
          <w:sz w:val="28"/>
          <w:szCs w:val="28"/>
        </w:rPr>
        <w:t xml:space="preserve">- «Налог на профессиональный доход», </w:t>
      </w:r>
      <w:r w:rsidRPr="002B0C60">
        <w:rPr>
          <w:rFonts w:ascii="Times New Roman" w:hAnsi="Times New Roman" w:cs="Times New Roman"/>
          <w:color w:val="000000"/>
          <w:sz w:val="28"/>
          <w:szCs w:val="28"/>
        </w:rPr>
        <w:t xml:space="preserve">который </w:t>
      </w:r>
      <w:r w:rsidR="00FC49BF" w:rsidRPr="002B0C60">
        <w:rPr>
          <w:rFonts w:ascii="Times New Roman" w:hAnsi="Times New Roman" w:cs="Times New Roman"/>
          <w:color w:val="000000"/>
          <w:sz w:val="28"/>
          <w:szCs w:val="28"/>
        </w:rPr>
        <w:t>способствовал</w:t>
      </w:r>
      <w:r w:rsidR="00E567E9" w:rsidRPr="002B0C60">
        <w:rPr>
          <w:rFonts w:ascii="Times New Roman" w:hAnsi="Times New Roman" w:cs="Times New Roman"/>
          <w:color w:val="000000"/>
          <w:sz w:val="28"/>
          <w:szCs w:val="28"/>
        </w:rPr>
        <w:t xml:space="preserve"> устойчив</w:t>
      </w:r>
      <w:r w:rsidR="00865255" w:rsidRPr="002B0C60">
        <w:rPr>
          <w:rFonts w:ascii="Times New Roman" w:hAnsi="Times New Roman" w:cs="Times New Roman"/>
          <w:color w:val="000000"/>
          <w:sz w:val="28"/>
          <w:szCs w:val="28"/>
        </w:rPr>
        <w:t>ому</w:t>
      </w:r>
      <w:r w:rsidRPr="002B0C60">
        <w:rPr>
          <w:rFonts w:ascii="Times New Roman" w:hAnsi="Times New Roman" w:cs="Times New Roman"/>
          <w:color w:val="000000"/>
          <w:sz w:val="28"/>
          <w:szCs w:val="28"/>
        </w:rPr>
        <w:t xml:space="preserve"> </w:t>
      </w:r>
      <w:r w:rsidR="00865255" w:rsidRPr="002B0C60">
        <w:rPr>
          <w:rFonts w:ascii="Times New Roman" w:hAnsi="Times New Roman" w:cs="Times New Roman"/>
          <w:color w:val="000000"/>
          <w:sz w:val="28"/>
          <w:szCs w:val="28"/>
        </w:rPr>
        <w:t xml:space="preserve">росту </w:t>
      </w:r>
      <w:proofErr w:type="spellStart"/>
      <w:r w:rsidR="00865255" w:rsidRPr="002B0C60">
        <w:rPr>
          <w:rFonts w:ascii="Times New Roman" w:hAnsi="Times New Roman" w:cs="Times New Roman"/>
          <w:color w:val="000000"/>
          <w:sz w:val="28"/>
          <w:szCs w:val="28"/>
        </w:rPr>
        <w:t>самозанятых</w:t>
      </w:r>
      <w:proofErr w:type="spellEnd"/>
      <w:r w:rsidR="00865255" w:rsidRPr="002B0C60">
        <w:rPr>
          <w:rFonts w:ascii="Times New Roman" w:hAnsi="Times New Roman" w:cs="Times New Roman"/>
          <w:color w:val="000000"/>
          <w:sz w:val="28"/>
          <w:szCs w:val="28"/>
        </w:rPr>
        <w:t xml:space="preserve"> граждан</w:t>
      </w:r>
      <w:r w:rsidR="00FC49BF" w:rsidRPr="002B0C60">
        <w:rPr>
          <w:rFonts w:ascii="Times New Roman" w:hAnsi="Times New Roman" w:cs="Times New Roman"/>
          <w:color w:val="000000"/>
          <w:sz w:val="28"/>
          <w:szCs w:val="28"/>
        </w:rPr>
        <w:t xml:space="preserve">. </w:t>
      </w:r>
      <w:r w:rsidR="00BB12D3" w:rsidRPr="002B0C60">
        <w:rPr>
          <w:rFonts w:ascii="Times New Roman" w:hAnsi="Times New Roman" w:cs="Times New Roman"/>
          <w:color w:val="000000"/>
          <w:sz w:val="28"/>
          <w:szCs w:val="28"/>
        </w:rPr>
        <w:t>По итогам</w:t>
      </w:r>
      <w:r w:rsidR="00FC49BF" w:rsidRPr="002B0C60">
        <w:rPr>
          <w:rFonts w:ascii="Times New Roman" w:hAnsi="Times New Roman" w:cs="Times New Roman"/>
          <w:color w:val="000000"/>
          <w:sz w:val="28"/>
          <w:szCs w:val="28"/>
        </w:rPr>
        <w:t xml:space="preserve"> 2022 год</w:t>
      </w:r>
      <w:r w:rsidR="00BB12D3" w:rsidRPr="002B0C60">
        <w:rPr>
          <w:rFonts w:ascii="Times New Roman" w:hAnsi="Times New Roman" w:cs="Times New Roman"/>
          <w:color w:val="000000"/>
          <w:sz w:val="28"/>
          <w:szCs w:val="28"/>
        </w:rPr>
        <w:t>а</w:t>
      </w:r>
      <w:r w:rsidR="00FC49BF" w:rsidRPr="002B0C60">
        <w:rPr>
          <w:rFonts w:ascii="Times New Roman" w:hAnsi="Times New Roman" w:cs="Times New Roman"/>
          <w:color w:val="000000"/>
          <w:sz w:val="28"/>
          <w:szCs w:val="28"/>
        </w:rPr>
        <w:t xml:space="preserve"> зафиксирован рост</w:t>
      </w:r>
      <w:r w:rsidR="00BB12D3" w:rsidRPr="002B0C60">
        <w:rPr>
          <w:rFonts w:ascii="Times New Roman" w:hAnsi="Times New Roman" w:cs="Times New Roman"/>
          <w:color w:val="000000"/>
          <w:sz w:val="28"/>
          <w:szCs w:val="28"/>
        </w:rPr>
        <w:t xml:space="preserve"> </w:t>
      </w:r>
      <w:proofErr w:type="spellStart"/>
      <w:r w:rsidR="00BB12D3" w:rsidRPr="002B0C60">
        <w:rPr>
          <w:rFonts w:ascii="Times New Roman" w:hAnsi="Times New Roman" w:cs="Times New Roman"/>
          <w:color w:val="000000"/>
          <w:sz w:val="28"/>
          <w:szCs w:val="28"/>
        </w:rPr>
        <w:t>самозанятых</w:t>
      </w:r>
      <w:proofErr w:type="spellEnd"/>
      <w:r w:rsidR="00E01E6B" w:rsidRPr="002B0C60">
        <w:rPr>
          <w:rFonts w:ascii="Times New Roman" w:hAnsi="Times New Roman" w:cs="Times New Roman"/>
          <w:color w:val="000000"/>
          <w:sz w:val="28"/>
          <w:szCs w:val="28"/>
        </w:rPr>
        <w:t xml:space="preserve"> </w:t>
      </w:r>
      <w:r w:rsidRPr="002B0C60">
        <w:rPr>
          <w:rFonts w:ascii="Times New Roman" w:hAnsi="Times New Roman" w:cs="Times New Roman"/>
          <w:color w:val="000000"/>
          <w:sz w:val="28"/>
          <w:szCs w:val="28"/>
        </w:rPr>
        <w:t>в 1,7 раза</w:t>
      </w:r>
      <w:r w:rsidR="00E01E6B" w:rsidRPr="002B0C60">
        <w:rPr>
          <w:rFonts w:ascii="Times New Roman" w:hAnsi="Times New Roman" w:cs="Times New Roman"/>
          <w:color w:val="000000"/>
          <w:sz w:val="28"/>
          <w:szCs w:val="28"/>
        </w:rPr>
        <w:t xml:space="preserve"> по отношению к </w:t>
      </w:r>
      <w:r w:rsidR="00BB12D3" w:rsidRPr="002B0C60">
        <w:rPr>
          <w:rFonts w:ascii="Times New Roman" w:hAnsi="Times New Roman" w:cs="Times New Roman"/>
          <w:color w:val="000000"/>
          <w:sz w:val="28"/>
          <w:szCs w:val="28"/>
        </w:rPr>
        <w:t xml:space="preserve">показателю </w:t>
      </w:r>
      <w:r w:rsidR="00E01E6B" w:rsidRPr="002B0C60">
        <w:rPr>
          <w:rFonts w:ascii="Times New Roman" w:hAnsi="Times New Roman" w:cs="Times New Roman"/>
          <w:color w:val="000000"/>
          <w:sz w:val="28"/>
          <w:szCs w:val="28"/>
        </w:rPr>
        <w:t>2021 года</w:t>
      </w:r>
      <w:r w:rsidRPr="002B0C60">
        <w:rPr>
          <w:rFonts w:ascii="Times New Roman" w:hAnsi="Times New Roman" w:cs="Times New Roman"/>
          <w:color w:val="000000"/>
          <w:sz w:val="28"/>
          <w:szCs w:val="28"/>
        </w:rPr>
        <w:t xml:space="preserve"> (78</w:t>
      </w:r>
      <w:r w:rsidR="00C17364" w:rsidRPr="002B0C60">
        <w:rPr>
          <w:rFonts w:ascii="Times New Roman" w:hAnsi="Times New Roman" w:cs="Times New Roman"/>
          <w:color w:val="000000"/>
          <w:sz w:val="28"/>
          <w:szCs w:val="28"/>
        </w:rPr>
        <w:t>2</w:t>
      </w:r>
      <w:r w:rsidRPr="002B0C60">
        <w:rPr>
          <w:rFonts w:ascii="Times New Roman" w:hAnsi="Times New Roman" w:cs="Times New Roman"/>
          <w:color w:val="000000"/>
          <w:sz w:val="28"/>
          <w:szCs w:val="28"/>
        </w:rPr>
        <w:t xml:space="preserve"> чел.). </w:t>
      </w:r>
    </w:p>
    <w:p w:rsidR="006D467B" w:rsidRPr="002B0C60" w:rsidRDefault="00AC120D" w:rsidP="00956ECF">
      <w:pPr>
        <w:tabs>
          <w:tab w:val="left" w:pos="709"/>
          <w:tab w:val="left" w:pos="851"/>
          <w:tab w:val="left" w:pos="993"/>
        </w:tabs>
        <w:spacing w:after="0" w:line="240" w:lineRule="auto"/>
        <w:jc w:val="both"/>
        <w:rPr>
          <w:rFonts w:ascii="Times New Roman" w:hAnsi="Times New Roman" w:cs="Times New Roman"/>
          <w:color w:val="000000"/>
          <w:sz w:val="28"/>
          <w:szCs w:val="28"/>
        </w:rPr>
      </w:pPr>
      <w:r w:rsidRPr="002B0C60">
        <w:rPr>
          <w:rFonts w:ascii="TimesNewRomanPSMT" w:hAnsi="TimesNewRomanPSMT"/>
          <w:color w:val="000000"/>
          <w:sz w:val="28"/>
          <w:szCs w:val="28"/>
        </w:rPr>
        <w:tab/>
        <w:t>Положительная динамика количества плательщиков налога на профессиональный доход отражает успех экспериментального подхода</w:t>
      </w:r>
      <w:r w:rsidR="006F56C3" w:rsidRPr="002B0C60">
        <w:rPr>
          <w:rFonts w:ascii="TimesNewRomanPSMT" w:hAnsi="TimesNewRomanPSMT"/>
          <w:color w:val="000000"/>
          <w:sz w:val="28"/>
          <w:szCs w:val="28"/>
        </w:rPr>
        <w:t xml:space="preserve"> в Березовском районе</w:t>
      </w:r>
      <w:r w:rsidRPr="002B0C60">
        <w:rPr>
          <w:rFonts w:ascii="TimesNewRomanPSMT" w:hAnsi="TimesNewRomanPSMT"/>
          <w:color w:val="000000"/>
          <w:sz w:val="28"/>
          <w:szCs w:val="28"/>
        </w:rPr>
        <w:t xml:space="preserve">. Специальный режим стал одним из наиболее удобных и выгодных форм бизнес старта, </w:t>
      </w:r>
      <w:r w:rsidR="00956ECF" w:rsidRPr="002B0C60">
        <w:rPr>
          <w:rFonts w:ascii="TimesNewRomanPSMT" w:hAnsi="TimesNewRomanPSMT"/>
          <w:color w:val="000000"/>
          <w:sz w:val="28"/>
          <w:szCs w:val="28"/>
        </w:rPr>
        <w:t>позволяющи</w:t>
      </w:r>
      <w:r w:rsidRPr="002B0C60">
        <w:rPr>
          <w:rFonts w:ascii="TimesNewRomanPSMT" w:hAnsi="TimesNewRomanPSMT"/>
          <w:color w:val="000000"/>
          <w:sz w:val="28"/>
          <w:szCs w:val="28"/>
        </w:rPr>
        <w:t xml:space="preserve">й сохранить собственное дело даже в неблагоприятных экономических условиях в рамках </w:t>
      </w:r>
      <w:proofErr w:type="spellStart"/>
      <w:r w:rsidRPr="002B0C60">
        <w:rPr>
          <w:rFonts w:ascii="TimesNewRomanPSMT" w:hAnsi="TimesNewRomanPSMT"/>
          <w:color w:val="000000"/>
          <w:sz w:val="28"/>
          <w:szCs w:val="28"/>
        </w:rPr>
        <w:t>малозатратных</w:t>
      </w:r>
      <w:proofErr w:type="spellEnd"/>
      <w:r w:rsidRPr="002B0C60">
        <w:rPr>
          <w:rFonts w:ascii="TimesNewRomanPSMT" w:hAnsi="TimesNewRomanPSMT"/>
          <w:color w:val="000000"/>
          <w:sz w:val="28"/>
          <w:szCs w:val="28"/>
        </w:rPr>
        <w:t xml:space="preserve"> форм. </w:t>
      </w:r>
      <w:r w:rsidR="006D467B" w:rsidRPr="002B0C60">
        <w:rPr>
          <w:rFonts w:ascii="Times New Roman" w:hAnsi="Times New Roman" w:cs="Times New Roman"/>
          <w:color w:val="000000"/>
          <w:sz w:val="28"/>
          <w:szCs w:val="28"/>
        </w:rPr>
        <w:t xml:space="preserve">Приоритетными видами деятельности у </w:t>
      </w:r>
      <w:proofErr w:type="spellStart"/>
      <w:r w:rsidR="006D467B" w:rsidRPr="002B0C60">
        <w:rPr>
          <w:rFonts w:ascii="Times New Roman" w:hAnsi="Times New Roman" w:cs="Times New Roman"/>
          <w:color w:val="000000"/>
          <w:sz w:val="28"/>
          <w:szCs w:val="28"/>
        </w:rPr>
        <w:t>самозанятых</w:t>
      </w:r>
      <w:proofErr w:type="spellEnd"/>
      <w:r w:rsidR="006D467B" w:rsidRPr="002B0C60">
        <w:rPr>
          <w:rFonts w:ascii="Times New Roman" w:hAnsi="Times New Roman" w:cs="Times New Roman"/>
          <w:color w:val="000000"/>
          <w:sz w:val="28"/>
          <w:szCs w:val="28"/>
        </w:rPr>
        <w:t xml:space="preserve"> граждан являются парикмахерские услуги, услуги по перевозке пассажиров, дополнительному образованию детей (репетиторство), изготовление кондитерских изделий, сдача имущества в аренду.</w:t>
      </w:r>
      <w:r w:rsidR="006F56C3" w:rsidRPr="002B0C60">
        <w:rPr>
          <w:rFonts w:ascii="Times New Roman" w:hAnsi="Times New Roman" w:cs="Times New Roman"/>
          <w:color w:val="000000"/>
          <w:sz w:val="28"/>
          <w:szCs w:val="28"/>
        </w:rPr>
        <w:t xml:space="preserve"> </w:t>
      </w:r>
    </w:p>
    <w:p w:rsidR="00556557" w:rsidRPr="002B0C60" w:rsidRDefault="00F85A0C" w:rsidP="00956ECF">
      <w:pPr>
        <w:tabs>
          <w:tab w:val="left" w:pos="709"/>
          <w:tab w:val="left" w:pos="851"/>
          <w:tab w:val="left" w:pos="993"/>
        </w:tabs>
        <w:spacing w:after="0" w:line="240" w:lineRule="auto"/>
        <w:jc w:val="both"/>
        <w:rPr>
          <w:rFonts w:ascii="Times New Roman" w:hAnsi="Times New Roman" w:cs="Times New Roman"/>
          <w:color w:val="000000"/>
          <w:sz w:val="28"/>
          <w:szCs w:val="28"/>
        </w:rPr>
      </w:pPr>
      <w:r w:rsidRPr="002B0C60">
        <w:rPr>
          <w:rFonts w:ascii="Times New Roman" w:hAnsi="Times New Roman" w:cs="Times New Roman"/>
          <w:color w:val="000000"/>
          <w:sz w:val="28"/>
          <w:szCs w:val="28"/>
        </w:rPr>
        <w:tab/>
        <w:t>В 2022 году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увеличилась с 12,60% до 13,00%</w:t>
      </w:r>
      <w:r w:rsidR="00774A94" w:rsidRPr="002B0C60">
        <w:rPr>
          <w:rFonts w:ascii="Times New Roman" w:hAnsi="Times New Roman" w:cs="Times New Roman"/>
          <w:color w:val="000000"/>
          <w:sz w:val="28"/>
          <w:szCs w:val="28"/>
        </w:rPr>
        <w:t>, достигнув 1 460 человек</w:t>
      </w:r>
      <w:r w:rsidRPr="002B0C60">
        <w:rPr>
          <w:rFonts w:ascii="Times New Roman" w:hAnsi="Times New Roman" w:cs="Times New Roman"/>
          <w:color w:val="000000"/>
          <w:sz w:val="28"/>
          <w:szCs w:val="28"/>
        </w:rPr>
        <w:t xml:space="preserve">, </w:t>
      </w:r>
      <w:r w:rsidR="00774A94" w:rsidRPr="002B0C60">
        <w:rPr>
          <w:rFonts w:ascii="Times New Roman" w:hAnsi="Times New Roman" w:cs="Times New Roman"/>
          <w:color w:val="000000"/>
          <w:sz w:val="28"/>
          <w:szCs w:val="28"/>
        </w:rPr>
        <w:t xml:space="preserve">что свидетельствует о стабильной самоорганизации населения </w:t>
      </w:r>
      <w:r w:rsidR="00495442" w:rsidRPr="002B0C60">
        <w:rPr>
          <w:rFonts w:ascii="Times New Roman" w:hAnsi="Times New Roman" w:cs="Times New Roman"/>
          <w:color w:val="000000"/>
          <w:sz w:val="28"/>
          <w:szCs w:val="28"/>
        </w:rPr>
        <w:t>по</w:t>
      </w:r>
      <w:r w:rsidR="00774A94" w:rsidRPr="002B0C60">
        <w:rPr>
          <w:rFonts w:ascii="Times New Roman" w:hAnsi="Times New Roman" w:cs="Times New Roman"/>
          <w:color w:val="000000"/>
          <w:sz w:val="28"/>
          <w:szCs w:val="28"/>
        </w:rPr>
        <w:t xml:space="preserve"> различны</w:t>
      </w:r>
      <w:r w:rsidR="00495442" w:rsidRPr="002B0C60">
        <w:rPr>
          <w:rFonts w:ascii="Times New Roman" w:hAnsi="Times New Roman" w:cs="Times New Roman"/>
          <w:color w:val="000000"/>
          <w:sz w:val="28"/>
          <w:szCs w:val="28"/>
        </w:rPr>
        <w:t>м направлениям</w:t>
      </w:r>
      <w:r w:rsidR="00BB12D3" w:rsidRPr="002B0C60">
        <w:rPr>
          <w:rFonts w:ascii="Times New Roman" w:hAnsi="Times New Roman" w:cs="Times New Roman"/>
          <w:color w:val="000000"/>
          <w:sz w:val="28"/>
          <w:szCs w:val="28"/>
        </w:rPr>
        <w:t xml:space="preserve"> деятельности</w:t>
      </w:r>
      <w:r w:rsidR="00556557" w:rsidRPr="002B0C60">
        <w:rPr>
          <w:rFonts w:ascii="Times New Roman" w:hAnsi="Times New Roman" w:cs="Times New Roman"/>
          <w:color w:val="000000"/>
          <w:sz w:val="28"/>
          <w:szCs w:val="28"/>
        </w:rPr>
        <w:t>.</w:t>
      </w:r>
      <w:r w:rsidR="00774A94" w:rsidRPr="002B0C60">
        <w:rPr>
          <w:rFonts w:ascii="Times New Roman" w:hAnsi="Times New Roman" w:cs="Times New Roman"/>
          <w:color w:val="000000"/>
          <w:sz w:val="28"/>
          <w:szCs w:val="28"/>
        </w:rPr>
        <w:t xml:space="preserve"> </w:t>
      </w:r>
    </w:p>
    <w:p w:rsidR="00556557" w:rsidRPr="002B0C60" w:rsidRDefault="00556557" w:rsidP="00556557">
      <w:pPr>
        <w:tabs>
          <w:tab w:val="left" w:pos="709"/>
          <w:tab w:val="left" w:pos="851"/>
          <w:tab w:val="left" w:pos="993"/>
        </w:tabs>
        <w:spacing w:after="0" w:line="240" w:lineRule="auto"/>
        <w:jc w:val="both"/>
        <w:rPr>
          <w:rFonts w:ascii="Times New Roman" w:hAnsi="Times New Roman" w:cs="Times New Roman"/>
          <w:color w:val="000000"/>
          <w:sz w:val="28"/>
          <w:szCs w:val="28"/>
        </w:rPr>
      </w:pPr>
      <w:r w:rsidRPr="002B0C60">
        <w:rPr>
          <w:rFonts w:ascii="TimesNewRomanPSMT" w:hAnsi="TimesNewRomanPSMT"/>
          <w:color w:val="000000"/>
          <w:sz w:val="28"/>
          <w:szCs w:val="28"/>
        </w:rPr>
        <w:tab/>
        <w:t xml:space="preserve">На сегодняшний день, </w:t>
      </w:r>
      <w:proofErr w:type="spellStart"/>
      <w:r w:rsidRPr="002B0C60">
        <w:rPr>
          <w:rFonts w:ascii="TimesNewRomanPSMT" w:hAnsi="TimesNewRomanPSMT"/>
          <w:color w:val="000000"/>
          <w:sz w:val="28"/>
          <w:szCs w:val="28"/>
        </w:rPr>
        <w:t>самозанятость</w:t>
      </w:r>
      <w:proofErr w:type="spellEnd"/>
      <w:r w:rsidRPr="002B0C60">
        <w:rPr>
          <w:rFonts w:ascii="TimesNewRomanPSMT" w:hAnsi="TimesNewRomanPSMT"/>
          <w:color w:val="000000"/>
          <w:sz w:val="28"/>
          <w:szCs w:val="28"/>
        </w:rPr>
        <w:t xml:space="preserve"> стала неотъемлемо частью </w:t>
      </w:r>
      <w:r w:rsidRPr="002B0C60">
        <w:rPr>
          <w:rFonts w:ascii="Times New Roman" w:hAnsi="Times New Roman" w:cs="Times New Roman"/>
          <w:color w:val="000000"/>
          <w:sz w:val="28"/>
          <w:szCs w:val="28"/>
        </w:rPr>
        <w:t xml:space="preserve">предпринимательства, способствующая стабильному развитию </w:t>
      </w:r>
      <w:r w:rsidR="00450D1C" w:rsidRPr="002B0C60">
        <w:rPr>
          <w:rFonts w:ascii="Times New Roman" w:hAnsi="Times New Roman" w:cs="Times New Roman"/>
          <w:color w:val="000000"/>
          <w:sz w:val="28"/>
          <w:szCs w:val="28"/>
        </w:rPr>
        <w:t>бизнес сообщества</w:t>
      </w:r>
      <w:r w:rsidRPr="002B0C60">
        <w:rPr>
          <w:rFonts w:ascii="Times New Roman" w:hAnsi="Times New Roman" w:cs="Times New Roman"/>
          <w:color w:val="000000"/>
          <w:sz w:val="28"/>
          <w:szCs w:val="28"/>
        </w:rPr>
        <w:t xml:space="preserve">.  </w:t>
      </w:r>
    </w:p>
    <w:p w:rsidR="00495442" w:rsidRPr="002B0C60" w:rsidRDefault="004F73B9" w:rsidP="00495442">
      <w:pPr>
        <w:spacing w:after="0" w:line="240" w:lineRule="auto"/>
        <w:ind w:firstLine="709"/>
        <w:jc w:val="both"/>
        <w:rPr>
          <w:rFonts w:ascii="Times New Roman" w:hAnsi="Times New Roman" w:cs="Times New Roman"/>
          <w:color w:val="000000"/>
          <w:sz w:val="28"/>
          <w:szCs w:val="28"/>
        </w:rPr>
      </w:pPr>
      <w:r w:rsidRPr="002B0C60">
        <w:rPr>
          <w:rFonts w:ascii="Times New Roman" w:hAnsi="Times New Roman" w:cs="Times New Roman"/>
          <w:color w:val="000000"/>
          <w:sz w:val="28"/>
          <w:szCs w:val="28"/>
        </w:rPr>
        <w:t xml:space="preserve">Малый бизнес продолжает доминировать </w:t>
      </w:r>
      <w:r w:rsidRPr="002B0C60">
        <w:rPr>
          <w:rFonts w:ascii="Times New Roman" w:hAnsi="Times New Roman" w:cs="Times New Roman"/>
          <w:sz w:val="28"/>
          <w:szCs w:val="28"/>
        </w:rPr>
        <w:t xml:space="preserve">в таких секторах экономики, как розничная торговля </w:t>
      </w:r>
      <w:r w:rsidRPr="002B0C60">
        <w:rPr>
          <w:rFonts w:ascii="Times New Roman" w:eastAsia="Calibri" w:hAnsi="Times New Roman" w:cs="Times New Roman"/>
          <w:sz w:val="28"/>
          <w:szCs w:val="28"/>
        </w:rPr>
        <w:t>–</w:t>
      </w:r>
      <w:r w:rsidRPr="002B0C60">
        <w:rPr>
          <w:rFonts w:ascii="Times New Roman" w:hAnsi="Times New Roman" w:cs="Times New Roman"/>
          <w:sz w:val="28"/>
          <w:szCs w:val="28"/>
        </w:rPr>
        <w:t xml:space="preserve"> 43,00%, транспортные и грузовые перевозки </w:t>
      </w:r>
      <w:r w:rsidRPr="002B0C60">
        <w:rPr>
          <w:rFonts w:ascii="Times New Roman" w:eastAsia="Calibri" w:hAnsi="Times New Roman" w:cs="Times New Roman"/>
          <w:sz w:val="28"/>
          <w:szCs w:val="28"/>
        </w:rPr>
        <w:t xml:space="preserve">– </w:t>
      </w:r>
      <w:r w:rsidRPr="002B0C60">
        <w:rPr>
          <w:rFonts w:ascii="Times New Roman" w:hAnsi="Times New Roman" w:cs="Times New Roman"/>
          <w:sz w:val="28"/>
          <w:szCs w:val="28"/>
        </w:rPr>
        <w:t xml:space="preserve">12,30%, производство пищевых продуктов </w:t>
      </w:r>
      <w:r w:rsidRPr="002B0C60">
        <w:rPr>
          <w:rFonts w:ascii="Times New Roman" w:eastAsia="Calibri" w:hAnsi="Times New Roman" w:cs="Times New Roman"/>
          <w:sz w:val="28"/>
          <w:szCs w:val="28"/>
        </w:rPr>
        <w:t>–</w:t>
      </w:r>
      <w:r w:rsidRPr="002B0C60">
        <w:rPr>
          <w:rFonts w:ascii="Times New Roman" w:hAnsi="Times New Roman" w:cs="Times New Roman"/>
          <w:sz w:val="28"/>
          <w:szCs w:val="28"/>
        </w:rPr>
        <w:t xml:space="preserve"> 8,70%, предоставление бытовых услуг населению </w:t>
      </w:r>
      <w:r w:rsidRPr="002B0C60">
        <w:rPr>
          <w:rFonts w:ascii="Times New Roman" w:eastAsia="Calibri" w:hAnsi="Times New Roman" w:cs="Times New Roman"/>
          <w:sz w:val="28"/>
          <w:szCs w:val="28"/>
        </w:rPr>
        <w:t>– 7,60%</w:t>
      </w:r>
      <w:r w:rsidRPr="002B0C60">
        <w:rPr>
          <w:rFonts w:ascii="Times New Roman" w:hAnsi="Times New Roman" w:cs="Times New Roman"/>
          <w:sz w:val="28"/>
          <w:szCs w:val="28"/>
        </w:rPr>
        <w:t xml:space="preserve">, строительство – 5,80%, сельское хозяйство и </w:t>
      </w:r>
      <w:proofErr w:type="spellStart"/>
      <w:r w:rsidRPr="002B0C60">
        <w:rPr>
          <w:rFonts w:ascii="Times New Roman" w:hAnsi="Times New Roman" w:cs="Times New Roman"/>
          <w:sz w:val="28"/>
          <w:szCs w:val="28"/>
        </w:rPr>
        <w:t>рыбодобыча</w:t>
      </w:r>
      <w:proofErr w:type="spellEnd"/>
      <w:r w:rsidRPr="002B0C60">
        <w:rPr>
          <w:rFonts w:ascii="Times New Roman" w:hAnsi="Times New Roman" w:cs="Times New Roman"/>
          <w:sz w:val="28"/>
          <w:szCs w:val="28"/>
        </w:rPr>
        <w:t xml:space="preserve"> –</w:t>
      </w:r>
      <w:r w:rsidRPr="002B0C60">
        <w:rPr>
          <w:rFonts w:ascii="Times New Roman" w:eastAsia="Calibri" w:hAnsi="Times New Roman" w:cs="Times New Roman"/>
          <w:sz w:val="28"/>
          <w:szCs w:val="28"/>
        </w:rPr>
        <w:t xml:space="preserve"> 4,70</w:t>
      </w:r>
      <w:r w:rsidRPr="002B0C60">
        <w:rPr>
          <w:rFonts w:ascii="Times New Roman" w:hAnsi="Times New Roman" w:cs="Times New Roman"/>
          <w:sz w:val="28"/>
          <w:szCs w:val="28"/>
        </w:rPr>
        <w:t>%.</w:t>
      </w:r>
      <w:r w:rsidR="00495442" w:rsidRPr="002B0C60">
        <w:rPr>
          <w:rFonts w:ascii="Times New Roman" w:hAnsi="Times New Roman" w:cs="Times New Roman"/>
          <w:sz w:val="28"/>
          <w:szCs w:val="28"/>
        </w:rPr>
        <w:t xml:space="preserve"> </w:t>
      </w:r>
      <w:r w:rsidR="00495442" w:rsidRPr="002B0C60">
        <w:rPr>
          <w:rFonts w:ascii="Times New Roman" w:hAnsi="Times New Roman" w:cs="Times New Roman"/>
          <w:color w:val="000000"/>
          <w:sz w:val="28"/>
          <w:szCs w:val="28"/>
        </w:rPr>
        <w:t xml:space="preserve">Прогноз отраслевой структуры бизнес – сфер сохранит свои позиции.  </w:t>
      </w:r>
    </w:p>
    <w:p w:rsidR="00C17364" w:rsidRPr="002B0C60" w:rsidRDefault="00C17364" w:rsidP="00C17364">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color w:val="000000"/>
          <w:sz w:val="28"/>
          <w:szCs w:val="28"/>
        </w:rPr>
        <w:t xml:space="preserve">Положительная динамика показателей развития малого и среднего предпринимательства достигается благодаря всесторонним мерам поддержки, предоставляемым малому и среднему бизнесу Березовского района, </w:t>
      </w:r>
      <w:proofErr w:type="gramStart"/>
      <w:r w:rsidRPr="002B0C60">
        <w:rPr>
          <w:rFonts w:ascii="Times New Roman" w:hAnsi="Times New Roman" w:cs="Times New Roman"/>
          <w:color w:val="000000"/>
          <w:sz w:val="28"/>
          <w:szCs w:val="28"/>
        </w:rPr>
        <w:t>которые</w:t>
      </w:r>
      <w:proofErr w:type="gramEnd"/>
      <w:r w:rsidRPr="002B0C60">
        <w:rPr>
          <w:rFonts w:ascii="Times New Roman" w:hAnsi="Times New Roman" w:cs="Times New Roman"/>
          <w:color w:val="000000"/>
          <w:sz w:val="28"/>
          <w:szCs w:val="28"/>
        </w:rPr>
        <w:t xml:space="preserve"> несмотря на </w:t>
      </w:r>
      <w:proofErr w:type="spellStart"/>
      <w:r w:rsidRPr="002B0C60">
        <w:rPr>
          <w:rFonts w:ascii="Times New Roman" w:hAnsi="Times New Roman" w:cs="Times New Roman"/>
          <w:color w:val="000000"/>
          <w:sz w:val="28"/>
          <w:szCs w:val="28"/>
        </w:rPr>
        <w:t>санкционное</w:t>
      </w:r>
      <w:proofErr w:type="spellEnd"/>
      <w:r w:rsidRPr="002B0C60">
        <w:rPr>
          <w:rFonts w:ascii="Times New Roman" w:hAnsi="Times New Roman" w:cs="Times New Roman"/>
          <w:color w:val="000000"/>
          <w:sz w:val="28"/>
          <w:szCs w:val="28"/>
        </w:rPr>
        <w:t xml:space="preserve"> давление, становятся шире и способствуют росту привлекательности открытия «своего дела». </w:t>
      </w:r>
      <w:r w:rsidRPr="002B0C60">
        <w:rPr>
          <w:rFonts w:ascii="Times New Roman" w:hAnsi="Times New Roman" w:cs="Times New Roman"/>
          <w:sz w:val="28"/>
          <w:szCs w:val="28"/>
        </w:rPr>
        <w:t>В 202</w:t>
      </w:r>
      <w:r w:rsidR="004F73B9" w:rsidRPr="002B0C60">
        <w:rPr>
          <w:rFonts w:ascii="Times New Roman" w:hAnsi="Times New Roman" w:cs="Times New Roman"/>
          <w:sz w:val="28"/>
          <w:szCs w:val="28"/>
        </w:rPr>
        <w:t>2</w:t>
      </w:r>
      <w:r w:rsidRPr="002B0C60">
        <w:rPr>
          <w:rFonts w:ascii="Times New Roman" w:hAnsi="Times New Roman" w:cs="Times New Roman"/>
          <w:sz w:val="28"/>
          <w:szCs w:val="28"/>
        </w:rPr>
        <w:t xml:space="preserve"> году в районе появилось </w:t>
      </w:r>
      <w:r w:rsidR="004F73B9" w:rsidRPr="002B0C60">
        <w:rPr>
          <w:rFonts w:ascii="Times New Roman" w:hAnsi="Times New Roman" w:cs="Times New Roman"/>
          <w:sz w:val="28"/>
          <w:szCs w:val="28"/>
        </w:rPr>
        <w:t>87</w:t>
      </w:r>
      <w:r w:rsidRPr="002B0C60">
        <w:rPr>
          <w:rFonts w:ascii="Times New Roman" w:hAnsi="Times New Roman" w:cs="Times New Roman"/>
          <w:sz w:val="28"/>
          <w:szCs w:val="28"/>
        </w:rPr>
        <w:t xml:space="preserve"> вновь зарегистрированных субъект</w:t>
      </w:r>
      <w:r w:rsidR="004F73B9" w:rsidRPr="002B0C60">
        <w:rPr>
          <w:rFonts w:ascii="Times New Roman" w:hAnsi="Times New Roman" w:cs="Times New Roman"/>
          <w:sz w:val="28"/>
          <w:szCs w:val="28"/>
        </w:rPr>
        <w:t>ов</w:t>
      </w:r>
      <w:r w:rsidRPr="002B0C60">
        <w:rPr>
          <w:rFonts w:ascii="Times New Roman" w:hAnsi="Times New Roman" w:cs="Times New Roman"/>
          <w:sz w:val="28"/>
          <w:szCs w:val="28"/>
        </w:rPr>
        <w:t xml:space="preserve">. </w:t>
      </w:r>
    </w:p>
    <w:p w:rsidR="00E1241C" w:rsidRPr="002B0C60" w:rsidRDefault="00E1241C" w:rsidP="00E1241C">
      <w:pPr>
        <w:spacing w:after="0" w:line="240" w:lineRule="auto"/>
        <w:ind w:firstLine="709"/>
        <w:jc w:val="both"/>
        <w:rPr>
          <w:rFonts w:ascii="Times New Roman" w:hAnsi="Times New Roman" w:cs="Times New Roman"/>
          <w:color w:val="000000"/>
          <w:sz w:val="28"/>
          <w:szCs w:val="28"/>
        </w:rPr>
      </w:pPr>
      <w:r w:rsidRPr="002B0C60">
        <w:rPr>
          <w:rFonts w:ascii="Times New Roman" w:hAnsi="Times New Roman" w:cs="Times New Roman"/>
          <w:color w:val="000000"/>
          <w:sz w:val="28"/>
          <w:szCs w:val="28"/>
        </w:rPr>
        <w:t>В связи с расширением спектра и увеличением объемов оказываемой поддержки бизнесу, развивается такая сфера как социальное предпринимательство, которому в настоящее время уделяется особое внимание, ввиду ориентированности на незащищенные группы граждан, нуждающиеся в социальных услугах.</w:t>
      </w:r>
    </w:p>
    <w:p w:rsidR="00E1241C" w:rsidRPr="002B0C60" w:rsidRDefault="009F33B0" w:rsidP="00E1241C">
      <w:pPr>
        <w:tabs>
          <w:tab w:val="left" w:pos="709"/>
        </w:tabs>
        <w:spacing w:after="0" w:line="240" w:lineRule="auto"/>
        <w:jc w:val="both"/>
        <w:rPr>
          <w:rFonts w:ascii="Times New Roman" w:hAnsi="Times New Roman" w:cs="Times New Roman"/>
          <w:color w:val="000000"/>
          <w:sz w:val="28"/>
          <w:szCs w:val="28"/>
        </w:rPr>
      </w:pPr>
      <w:r w:rsidRPr="002B0C60">
        <w:rPr>
          <w:rFonts w:ascii="Times New Roman" w:hAnsi="Times New Roman" w:cs="Times New Roman"/>
          <w:color w:val="000000"/>
          <w:sz w:val="28"/>
          <w:szCs w:val="28"/>
        </w:rPr>
        <w:tab/>
      </w:r>
      <w:r w:rsidR="00E1241C" w:rsidRPr="002B0C60">
        <w:rPr>
          <w:rFonts w:ascii="Times New Roman" w:hAnsi="Times New Roman" w:cs="Times New Roman"/>
          <w:color w:val="000000"/>
          <w:sz w:val="28"/>
          <w:szCs w:val="28"/>
        </w:rPr>
        <w:t xml:space="preserve">По состоянию на 1 </w:t>
      </w:r>
      <w:r w:rsidRPr="002B0C60">
        <w:rPr>
          <w:rFonts w:ascii="Times New Roman" w:hAnsi="Times New Roman" w:cs="Times New Roman"/>
          <w:color w:val="000000"/>
          <w:sz w:val="28"/>
          <w:szCs w:val="28"/>
        </w:rPr>
        <w:t>октября</w:t>
      </w:r>
      <w:r w:rsidR="00E1241C" w:rsidRPr="002B0C60">
        <w:rPr>
          <w:rFonts w:ascii="Times New Roman" w:hAnsi="Times New Roman" w:cs="Times New Roman"/>
          <w:color w:val="000000"/>
          <w:sz w:val="28"/>
          <w:szCs w:val="28"/>
        </w:rPr>
        <w:t xml:space="preserve"> 2023 года в реестр поставщиков социальных услуг Ханты-Мансийского ав</w:t>
      </w:r>
      <w:r w:rsidRPr="002B0C60">
        <w:rPr>
          <w:rFonts w:ascii="Times New Roman" w:hAnsi="Times New Roman" w:cs="Times New Roman"/>
          <w:color w:val="000000"/>
          <w:sz w:val="28"/>
          <w:szCs w:val="28"/>
        </w:rPr>
        <w:t>тономного округа – Югры включено</w:t>
      </w:r>
      <w:r w:rsidR="00E1241C" w:rsidRPr="002B0C60">
        <w:rPr>
          <w:rFonts w:ascii="Times New Roman" w:hAnsi="Times New Roman" w:cs="Times New Roman"/>
          <w:color w:val="000000"/>
          <w:sz w:val="28"/>
          <w:szCs w:val="28"/>
        </w:rPr>
        <w:t xml:space="preserve"> </w:t>
      </w:r>
      <w:r w:rsidRPr="002B0C60">
        <w:rPr>
          <w:rFonts w:ascii="Times New Roman" w:hAnsi="Times New Roman" w:cs="Times New Roman"/>
          <w:color w:val="000000"/>
          <w:sz w:val="28"/>
          <w:szCs w:val="28"/>
        </w:rPr>
        <w:t>4</w:t>
      </w:r>
      <w:r w:rsidR="00E1241C" w:rsidRPr="002B0C60">
        <w:rPr>
          <w:rFonts w:ascii="Times New Roman" w:hAnsi="Times New Roman" w:cs="Times New Roman"/>
          <w:color w:val="000000"/>
          <w:sz w:val="28"/>
          <w:szCs w:val="28"/>
        </w:rPr>
        <w:t xml:space="preserve"> субъекта предпринимательства, </w:t>
      </w:r>
      <w:r w:rsidR="002B0C60">
        <w:rPr>
          <w:rFonts w:ascii="Times New Roman" w:hAnsi="Times New Roman" w:cs="Times New Roman"/>
          <w:bCs/>
          <w:sz w:val="28"/>
          <w:szCs w:val="28"/>
        </w:rPr>
        <w:t>3</w:t>
      </w:r>
      <w:r w:rsidRPr="002B0C60">
        <w:rPr>
          <w:rFonts w:ascii="Times New Roman" w:hAnsi="Times New Roman" w:cs="Times New Roman"/>
          <w:bCs/>
          <w:sz w:val="28"/>
          <w:szCs w:val="28"/>
        </w:rPr>
        <w:t xml:space="preserve"> индивидуальных предпринимателя имеют статус «Социальное предприятие».</w:t>
      </w:r>
    </w:p>
    <w:p w:rsidR="00E1241C" w:rsidRPr="002B0C60" w:rsidRDefault="00E1241C" w:rsidP="00E1241C">
      <w:pPr>
        <w:spacing w:after="0" w:line="240" w:lineRule="auto"/>
        <w:ind w:firstLine="709"/>
        <w:jc w:val="both"/>
        <w:rPr>
          <w:rFonts w:ascii="Times New Roman" w:hAnsi="Times New Roman" w:cs="Times New Roman"/>
          <w:color w:val="000000"/>
          <w:sz w:val="28"/>
          <w:szCs w:val="28"/>
        </w:rPr>
      </w:pPr>
      <w:r w:rsidRPr="002B0C60">
        <w:rPr>
          <w:rFonts w:ascii="Times New Roman" w:hAnsi="Times New Roman" w:cs="Times New Roman"/>
          <w:color w:val="000000"/>
          <w:sz w:val="28"/>
          <w:szCs w:val="28"/>
        </w:rPr>
        <w:lastRenderedPageBreak/>
        <w:t xml:space="preserve">Также, наблюдается развитие креативной индустрии, Реестр субъектов креативных индустрий составил </w:t>
      </w:r>
      <w:r w:rsidR="00D76CEB" w:rsidRPr="002B0C60">
        <w:rPr>
          <w:rFonts w:ascii="Times New Roman" w:hAnsi="Times New Roman" w:cs="Times New Roman"/>
          <w:color w:val="000000"/>
          <w:sz w:val="28"/>
          <w:szCs w:val="28"/>
        </w:rPr>
        <w:t>4</w:t>
      </w:r>
      <w:r w:rsidRPr="002B0C60">
        <w:rPr>
          <w:rFonts w:ascii="Times New Roman" w:hAnsi="Times New Roman" w:cs="Times New Roman"/>
          <w:color w:val="000000"/>
          <w:sz w:val="28"/>
          <w:szCs w:val="28"/>
        </w:rPr>
        <w:t xml:space="preserve"> субъекта предпринимательской деятельности, оказывающие услуги в сфере туризма, культуры, общей физической подг</w:t>
      </w:r>
      <w:r w:rsidR="002B0C60" w:rsidRPr="002B0C60">
        <w:rPr>
          <w:rFonts w:ascii="Times New Roman" w:hAnsi="Times New Roman" w:cs="Times New Roman"/>
          <w:color w:val="000000"/>
          <w:sz w:val="28"/>
          <w:szCs w:val="28"/>
        </w:rPr>
        <w:t xml:space="preserve">отовки для детей от 3 до 6 лет. </w:t>
      </w:r>
      <w:r w:rsidRPr="002B0C60">
        <w:rPr>
          <w:rFonts w:ascii="Times New Roman" w:hAnsi="Times New Roman" w:cs="Times New Roman"/>
          <w:color w:val="000000"/>
          <w:sz w:val="28"/>
          <w:szCs w:val="28"/>
        </w:rPr>
        <w:t>В 2022 году зарегистрирован новый участник РО КМНС «</w:t>
      </w:r>
      <w:proofErr w:type="spellStart"/>
      <w:r w:rsidRPr="002B0C60">
        <w:rPr>
          <w:rFonts w:ascii="Times New Roman" w:hAnsi="Times New Roman" w:cs="Times New Roman"/>
          <w:color w:val="000000"/>
          <w:sz w:val="28"/>
          <w:szCs w:val="28"/>
        </w:rPr>
        <w:t>Ялпын</w:t>
      </w:r>
      <w:proofErr w:type="spellEnd"/>
      <w:r w:rsidRPr="002B0C60">
        <w:rPr>
          <w:rFonts w:ascii="Times New Roman" w:hAnsi="Times New Roman" w:cs="Times New Roman"/>
          <w:color w:val="000000"/>
          <w:sz w:val="28"/>
          <w:szCs w:val="28"/>
        </w:rPr>
        <w:t xml:space="preserve"> </w:t>
      </w:r>
      <w:proofErr w:type="spellStart"/>
      <w:r w:rsidRPr="002B0C60">
        <w:rPr>
          <w:rFonts w:ascii="Times New Roman" w:hAnsi="Times New Roman" w:cs="Times New Roman"/>
          <w:color w:val="000000"/>
          <w:sz w:val="28"/>
          <w:szCs w:val="28"/>
        </w:rPr>
        <w:t>Маа</w:t>
      </w:r>
      <w:proofErr w:type="spellEnd"/>
      <w:r w:rsidRPr="002B0C60">
        <w:rPr>
          <w:rFonts w:ascii="Times New Roman" w:hAnsi="Times New Roman" w:cs="Times New Roman"/>
          <w:color w:val="000000"/>
          <w:sz w:val="28"/>
          <w:szCs w:val="28"/>
        </w:rPr>
        <w:t xml:space="preserve">» (с. </w:t>
      </w:r>
      <w:proofErr w:type="spellStart"/>
      <w:r w:rsidRPr="002B0C60">
        <w:rPr>
          <w:rFonts w:ascii="Times New Roman" w:hAnsi="Times New Roman" w:cs="Times New Roman"/>
          <w:color w:val="000000"/>
          <w:sz w:val="28"/>
          <w:szCs w:val="28"/>
        </w:rPr>
        <w:t>Саранпауль</w:t>
      </w:r>
      <w:proofErr w:type="spellEnd"/>
      <w:r w:rsidRPr="002B0C60">
        <w:rPr>
          <w:rFonts w:ascii="Times New Roman" w:hAnsi="Times New Roman" w:cs="Times New Roman"/>
          <w:color w:val="000000"/>
          <w:sz w:val="28"/>
          <w:szCs w:val="28"/>
        </w:rPr>
        <w:t>), планирующий создание кино и видео фильмов</w:t>
      </w:r>
      <w:r w:rsidR="003061E1" w:rsidRPr="002B0C60">
        <w:rPr>
          <w:rFonts w:ascii="Times New Roman" w:hAnsi="Times New Roman" w:cs="Times New Roman"/>
          <w:color w:val="000000"/>
          <w:sz w:val="28"/>
          <w:szCs w:val="28"/>
        </w:rPr>
        <w:t xml:space="preserve"> </w:t>
      </w:r>
      <w:r w:rsidRPr="002B0C60">
        <w:rPr>
          <w:rFonts w:ascii="Times New Roman" w:hAnsi="Times New Roman" w:cs="Times New Roman"/>
          <w:color w:val="000000"/>
          <w:sz w:val="28"/>
          <w:szCs w:val="28"/>
        </w:rPr>
        <w:t>о родной земле, ее традициях и жизненных укладах.</w:t>
      </w:r>
      <w:r w:rsidR="00CF75E2" w:rsidRPr="002B0C60">
        <w:rPr>
          <w:rFonts w:ascii="Times New Roman" w:hAnsi="Times New Roman" w:cs="Times New Roman"/>
          <w:color w:val="000000"/>
          <w:sz w:val="28"/>
          <w:szCs w:val="28"/>
        </w:rPr>
        <w:t xml:space="preserve"> Осуществляет разработку проекта по </w:t>
      </w:r>
      <w:proofErr w:type="spellStart"/>
      <w:r w:rsidR="00CF75E2" w:rsidRPr="002B0C60">
        <w:rPr>
          <w:rFonts w:ascii="Times New Roman" w:hAnsi="Times New Roman" w:cs="Times New Roman"/>
          <w:color w:val="000000"/>
          <w:sz w:val="28"/>
          <w:szCs w:val="28"/>
        </w:rPr>
        <w:t>цифровизации</w:t>
      </w:r>
      <w:proofErr w:type="spellEnd"/>
      <w:r w:rsidR="00CF75E2" w:rsidRPr="002B0C60">
        <w:rPr>
          <w:rFonts w:ascii="Times New Roman" w:hAnsi="Times New Roman" w:cs="Times New Roman"/>
          <w:color w:val="000000"/>
          <w:sz w:val="28"/>
          <w:szCs w:val="28"/>
        </w:rPr>
        <w:t xml:space="preserve"> </w:t>
      </w:r>
      <w:r w:rsidR="00EE5D0E" w:rsidRPr="002B0C60">
        <w:rPr>
          <w:rFonts w:ascii="Times New Roman" w:hAnsi="Times New Roman" w:cs="Times New Roman"/>
          <w:color w:val="000000"/>
          <w:sz w:val="28"/>
          <w:szCs w:val="28"/>
        </w:rPr>
        <w:t>мансийского языка для обучения в онлайн-формате.</w:t>
      </w:r>
    </w:p>
    <w:p w:rsidR="00FA7498" w:rsidRPr="002B0C60" w:rsidRDefault="00FA7498" w:rsidP="00FA7498">
      <w:pPr>
        <w:spacing w:after="0" w:line="240" w:lineRule="auto"/>
        <w:ind w:firstLine="709"/>
        <w:jc w:val="both"/>
        <w:rPr>
          <w:rFonts w:ascii="Times New Roman" w:hAnsi="Times New Roman" w:cs="Times New Roman"/>
          <w:sz w:val="28"/>
          <w:szCs w:val="28"/>
        </w:rPr>
      </w:pPr>
      <w:proofErr w:type="gramStart"/>
      <w:r w:rsidRPr="002B0C60">
        <w:rPr>
          <w:rFonts w:ascii="Times New Roman" w:hAnsi="Times New Roman" w:cs="Times New Roman"/>
          <w:sz w:val="28"/>
          <w:szCs w:val="28"/>
        </w:rPr>
        <w:t>В 2023 году реализуется постановление администрации Березовского района от 01.02.2023 №32</w:t>
      </w:r>
      <w:r w:rsidR="00E311EA" w:rsidRPr="002B0C60">
        <w:rPr>
          <w:rFonts w:ascii="Times New Roman" w:hAnsi="Times New Roman" w:cs="Times New Roman"/>
          <w:sz w:val="28"/>
          <w:szCs w:val="28"/>
        </w:rPr>
        <w:t>, которым предусмотрены</w:t>
      </w:r>
      <w:r w:rsidRPr="002B0C60">
        <w:rPr>
          <w:rFonts w:ascii="Times New Roman" w:hAnsi="Times New Roman" w:cs="Times New Roman"/>
          <w:sz w:val="28"/>
          <w:szCs w:val="28"/>
        </w:rPr>
        <w:t xml:space="preserve"> дополнительны</w:t>
      </w:r>
      <w:r w:rsidR="00E311EA" w:rsidRPr="002B0C60">
        <w:rPr>
          <w:rFonts w:ascii="Times New Roman" w:hAnsi="Times New Roman" w:cs="Times New Roman"/>
          <w:sz w:val="28"/>
          <w:szCs w:val="28"/>
        </w:rPr>
        <w:t>е</w:t>
      </w:r>
      <w:r w:rsidRPr="002B0C60">
        <w:rPr>
          <w:rFonts w:ascii="Times New Roman" w:hAnsi="Times New Roman" w:cs="Times New Roman"/>
          <w:sz w:val="28"/>
          <w:szCs w:val="28"/>
        </w:rPr>
        <w:t xml:space="preserve"> мер</w:t>
      </w:r>
      <w:r w:rsidR="00E311EA" w:rsidRPr="002B0C60">
        <w:rPr>
          <w:rFonts w:ascii="Times New Roman" w:hAnsi="Times New Roman" w:cs="Times New Roman"/>
          <w:sz w:val="28"/>
          <w:szCs w:val="28"/>
        </w:rPr>
        <w:t>ы</w:t>
      </w:r>
      <w:r w:rsidRPr="002B0C60">
        <w:rPr>
          <w:rFonts w:ascii="Times New Roman" w:hAnsi="Times New Roman" w:cs="Times New Roman"/>
          <w:sz w:val="28"/>
          <w:szCs w:val="28"/>
        </w:rPr>
        <w:t xml:space="preserve"> имущественной поддержки гражданам, </w:t>
      </w:r>
      <w:r w:rsidR="00E311EA" w:rsidRPr="002B0C60">
        <w:rPr>
          <w:rFonts w:ascii="Times New Roman" w:hAnsi="Times New Roman" w:cs="Times New Roman"/>
          <w:sz w:val="28"/>
          <w:szCs w:val="28"/>
        </w:rPr>
        <w:t>являющ</w:t>
      </w:r>
      <w:r w:rsidR="00374B59" w:rsidRPr="002B0C60">
        <w:rPr>
          <w:rFonts w:ascii="Times New Roman" w:hAnsi="Times New Roman" w:cs="Times New Roman"/>
          <w:sz w:val="28"/>
          <w:szCs w:val="28"/>
        </w:rPr>
        <w:t>иеся</w:t>
      </w:r>
      <w:r w:rsidR="00E311EA" w:rsidRPr="002B0C60">
        <w:rPr>
          <w:rFonts w:ascii="Times New Roman" w:hAnsi="Times New Roman" w:cs="Times New Roman"/>
          <w:sz w:val="28"/>
          <w:szCs w:val="28"/>
        </w:rPr>
        <w:t xml:space="preserve"> индивидуальным</w:t>
      </w:r>
      <w:r w:rsidR="00374B59" w:rsidRPr="002B0C60">
        <w:rPr>
          <w:rFonts w:ascii="Times New Roman" w:hAnsi="Times New Roman" w:cs="Times New Roman"/>
          <w:sz w:val="28"/>
          <w:szCs w:val="28"/>
        </w:rPr>
        <w:t>и</w:t>
      </w:r>
      <w:r w:rsidR="00E311EA" w:rsidRPr="002B0C60">
        <w:rPr>
          <w:rFonts w:ascii="Times New Roman" w:hAnsi="Times New Roman" w:cs="Times New Roman"/>
          <w:sz w:val="28"/>
          <w:szCs w:val="28"/>
        </w:rPr>
        <w:t xml:space="preserve"> предпринимател</w:t>
      </w:r>
      <w:r w:rsidR="00374B59" w:rsidRPr="002B0C60">
        <w:rPr>
          <w:rFonts w:ascii="Times New Roman" w:hAnsi="Times New Roman" w:cs="Times New Roman"/>
          <w:sz w:val="28"/>
          <w:szCs w:val="28"/>
        </w:rPr>
        <w:t>ями</w:t>
      </w:r>
      <w:r w:rsidR="00E311EA" w:rsidRPr="002B0C60">
        <w:rPr>
          <w:rFonts w:ascii="Times New Roman" w:hAnsi="Times New Roman" w:cs="Times New Roman"/>
          <w:sz w:val="28"/>
          <w:szCs w:val="28"/>
        </w:rPr>
        <w:t>, юридическ</w:t>
      </w:r>
      <w:r w:rsidR="00374B59" w:rsidRPr="002B0C60">
        <w:rPr>
          <w:rFonts w:ascii="Times New Roman" w:hAnsi="Times New Roman" w:cs="Times New Roman"/>
          <w:sz w:val="28"/>
          <w:szCs w:val="28"/>
        </w:rPr>
        <w:t>ими</w:t>
      </w:r>
      <w:r w:rsidR="00E311EA" w:rsidRPr="002B0C60">
        <w:rPr>
          <w:rFonts w:ascii="Times New Roman" w:hAnsi="Times New Roman" w:cs="Times New Roman"/>
          <w:sz w:val="28"/>
          <w:szCs w:val="28"/>
        </w:rPr>
        <w:t xml:space="preserve"> лиц</w:t>
      </w:r>
      <w:r w:rsidR="00374B59" w:rsidRPr="002B0C60">
        <w:rPr>
          <w:rFonts w:ascii="Times New Roman" w:hAnsi="Times New Roman" w:cs="Times New Roman"/>
          <w:sz w:val="28"/>
          <w:szCs w:val="28"/>
        </w:rPr>
        <w:t>ами,</w:t>
      </w:r>
      <w:r w:rsidR="00E311EA" w:rsidRPr="002B0C60">
        <w:rPr>
          <w:rFonts w:ascii="Times New Roman" w:hAnsi="Times New Roman" w:cs="Times New Roman"/>
          <w:sz w:val="28"/>
          <w:szCs w:val="28"/>
        </w:rPr>
        <w:t xml:space="preserve"> </w:t>
      </w:r>
      <w:r w:rsidRPr="002B0C60">
        <w:rPr>
          <w:rFonts w:ascii="Times New Roman" w:hAnsi="Times New Roman" w:cs="Times New Roman"/>
          <w:sz w:val="28"/>
          <w:szCs w:val="28"/>
        </w:rPr>
        <w:t>принимающим</w:t>
      </w:r>
      <w:r w:rsidR="00374B59" w:rsidRPr="002B0C60">
        <w:rPr>
          <w:rFonts w:ascii="Times New Roman" w:hAnsi="Times New Roman" w:cs="Times New Roman"/>
          <w:sz w:val="28"/>
          <w:szCs w:val="28"/>
        </w:rPr>
        <w:t>и</w:t>
      </w:r>
      <w:r w:rsidRPr="002B0C60">
        <w:rPr>
          <w:rFonts w:ascii="Times New Roman" w:hAnsi="Times New Roman" w:cs="Times New Roman"/>
          <w:sz w:val="28"/>
          <w:szCs w:val="28"/>
        </w:rPr>
        <w:t xml:space="preserve"> (принявшим</w:t>
      </w:r>
      <w:r w:rsidR="00374B59" w:rsidRPr="002B0C60">
        <w:rPr>
          <w:rFonts w:ascii="Times New Roman" w:hAnsi="Times New Roman" w:cs="Times New Roman"/>
          <w:sz w:val="28"/>
          <w:szCs w:val="28"/>
        </w:rPr>
        <w:t>и</w:t>
      </w:r>
      <w:r w:rsidRPr="002B0C60">
        <w:rPr>
          <w:rFonts w:ascii="Times New Roman" w:hAnsi="Times New Roman" w:cs="Times New Roman"/>
          <w:sz w:val="28"/>
          <w:szCs w:val="28"/>
        </w:rPr>
        <w:t>) участие в специальной военной операции на территориях Украины, Донецкой Народной Республики, Луганской Народной Республики, Запорожской, Херсонской областей</w:t>
      </w:r>
      <w:r w:rsidR="00E40438" w:rsidRPr="002B0C60">
        <w:rPr>
          <w:rFonts w:ascii="Times New Roman" w:hAnsi="Times New Roman" w:cs="Times New Roman"/>
          <w:sz w:val="28"/>
          <w:szCs w:val="28"/>
        </w:rPr>
        <w:t xml:space="preserve"> в виде отсрочки платежей, не применение штрафных санкций</w:t>
      </w:r>
      <w:r w:rsidR="00B454A2" w:rsidRPr="002B0C60">
        <w:rPr>
          <w:rFonts w:ascii="Times New Roman" w:hAnsi="Times New Roman" w:cs="Times New Roman"/>
          <w:sz w:val="28"/>
          <w:szCs w:val="28"/>
        </w:rPr>
        <w:t xml:space="preserve"> и т.д.</w:t>
      </w:r>
      <w:r w:rsidR="00E311EA" w:rsidRPr="002B0C60">
        <w:rPr>
          <w:rFonts w:ascii="Times New Roman" w:hAnsi="Times New Roman" w:cs="Times New Roman"/>
          <w:sz w:val="28"/>
          <w:szCs w:val="28"/>
        </w:rPr>
        <w:t xml:space="preserve"> </w:t>
      </w:r>
      <w:proofErr w:type="gramEnd"/>
    </w:p>
    <w:p w:rsidR="00450D1C" w:rsidRPr="002B0C60" w:rsidRDefault="00450D1C" w:rsidP="00985D12">
      <w:pPr>
        <w:tabs>
          <w:tab w:val="left" w:pos="2355"/>
          <w:tab w:val="right" w:pos="9921"/>
        </w:tabs>
        <w:spacing w:after="0" w:line="240" w:lineRule="auto"/>
        <w:ind w:firstLine="709"/>
        <w:jc w:val="both"/>
        <w:rPr>
          <w:rFonts w:ascii="Times New Roman" w:hAnsi="Times New Roman" w:cs="Times New Roman"/>
          <w:color w:val="FF0000"/>
          <w:sz w:val="28"/>
          <w:szCs w:val="28"/>
        </w:rPr>
      </w:pPr>
      <w:r w:rsidRPr="002B0C60">
        <w:rPr>
          <w:rFonts w:ascii="Times New Roman" w:hAnsi="Times New Roman" w:cs="Times New Roman"/>
          <w:sz w:val="28"/>
          <w:szCs w:val="28"/>
        </w:rPr>
        <w:t>Реализуемая широкая поддержка предпринимательства, способствует увеличению налоговых отчислений. По итогам 2022 года поступления в бюджет Березовского района налога на совокупный доход от субъектов малого и среднего предпринимательства составили 53 225,90 тыс. руб., на 0,71% превысив утвержденный годовой план.</w:t>
      </w:r>
    </w:p>
    <w:p w:rsidR="00450D1C" w:rsidRPr="002B0C60" w:rsidRDefault="00450D1C" w:rsidP="00985D12">
      <w:pPr>
        <w:widowControl w:val="0"/>
        <w:tabs>
          <w:tab w:val="left" w:pos="8640"/>
        </w:tabs>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Основную долю налоговых поступлений в бюджет района обеспечило поступление по налогу, взимаемому в связи с применением упрощенной системы налогообложения – 91,28 % от общего объема налога на совокупный доход.</w:t>
      </w:r>
      <w:r w:rsidR="00985D12" w:rsidRPr="002B0C60">
        <w:rPr>
          <w:rFonts w:ascii="Times New Roman" w:hAnsi="Times New Roman" w:cs="Times New Roman"/>
          <w:sz w:val="28"/>
          <w:szCs w:val="28"/>
        </w:rPr>
        <w:t xml:space="preserve"> </w:t>
      </w:r>
    </w:p>
    <w:p w:rsidR="00870F20" w:rsidRPr="002B0C60" w:rsidRDefault="00870F20" w:rsidP="00870F20">
      <w:pPr>
        <w:widowControl w:val="0"/>
        <w:autoSpaceDE w:val="0"/>
        <w:autoSpaceDN w:val="0"/>
        <w:adjustRightInd w:val="0"/>
        <w:spacing w:line="240" w:lineRule="auto"/>
        <w:ind w:firstLine="720"/>
        <w:contextualSpacing/>
        <w:jc w:val="both"/>
        <w:rPr>
          <w:rFonts w:ascii="Times New Roman" w:hAnsi="Times New Roman" w:cs="Times New Roman"/>
          <w:sz w:val="28"/>
          <w:szCs w:val="28"/>
        </w:rPr>
      </w:pPr>
      <w:r w:rsidRPr="002B0C60">
        <w:rPr>
          <w:rFonts w:ascii="Times New Roman" w:hAnsi="Times New Roman" w:cs="Times New Roman"/>
          <w:sz w:val="28"/>
          <w:szCs w:val="28"/>
        </w:rPr>
        <w:t>В 202</w:t>
      </w:r>
      <w:r w:rsidR="00184361" w:rsidRPr="002B0C60">
        <w:rPr>
          <w:rFonts w:ascii="Times New Roman" w:hAnsi="Times New Roman" w:cs="Times New Roman"/>
          <w:sz w:val="28"/>
          <w:szCs w:val="28"/>
        </w:rPr>
        <w:t>2</w:t>
      </w:r>
      <w:r w:rsidRPr="002B0C60">
        <w:rPr>
          <w:rFonts w:ascii="Times New Roman" w:hAnsi="Times New Roman" w:cs="Times New Roman"/>
          <w:sz w:val="28"/>
          <w:szCs w:val="28"/>
        </w:rPr>
        <w:t xml:space="preserve"> году </w:t>
      </w:r>
      <w:r w:rsidR="00B92A13" w:rsidRPr="002B0C60">
        <w:rPr>
          <w:rFonts w:ascii="Times New Roman" w:hAnsi="Times New Roman" w:cs="Times New Roman"/>
          <w:sz w:val="28"/>
          <w:szCs w:val="28"/>
        </w:rPr>
        <w:t xml:space="preserve">зафиксировано увеличение </w:t>
      </w:r>
      <w:r w:rsidRPr="002B0C60">
        <w:rPr>
          <w:rFonts w:ascii="Times New Roman" w:hAnsi="Times New Roman" w:cs="Times New Roman"/>
          <w:sz w:val="28"/>
          <w:szCs w:val="28"/>
        </w:rPr>
        <w:t>дол</w:t>
      </w:r>
      <w:r w:rsidR="00B92A13" w:rsidRPr="002B0C60">
        <w:rPr>
          <w:rFonts w:ascii="Times New Roman" w:hAnsi="Times New Roman" w:cs="Times New Roman"/>
          <w:sz w:val="28"/>
          <w:szCs w:val="28"/>
        </w:rPr>
        <w:t>и</w:t>
      </w:r>
      <w:r w:rsidRPr="002B0C60">
        <w:rPr>
          <w:rFonts w:ascii="Times New Roman" w:hAnsi="Times New Roman" w:cs="Times New Roman"/>
          <w:sz w:val="28"/>
          <w:szCs w:val="28"/>
        </w:rPr>
        <w:t xml:space="preserve"> муниципального заказа, размещенного у субъектов малого предпринимательства</w:t>
      </w:r>
      <w:r w:rsidR="00F044F5" w:rsidRPr="002B0C60">
        <w:rPr>
          <w:rFonts w:ascii="Times New Roman" w:hAnsi="Times New Roman" w:cs="Times New Roman"/>
          <w:sz w:val="28"/>
          <w:szCs w:val="28"/>
        </w:rPr>
        <w:t xml:space="preserve"> и социально ориентированных некоммерческих организаций</w:t>
      </w:r>
      <w:r w:rsidRPr="002B0C60">
        <w:rPr>
          <w:rFonts w:ascii="Times New Roman" w:hAnsi="Times New Roman" w:cs="Times New Roman"/>
          <w:sz w:val="28"/>
          <w:szCs w:val="28"/>
        </w:rPr>
        <w:t xml:space="preserve"> при проведении электронных аукционов, в общем годовом объеме закупок </w:t>
      </w:r>
      <w:r w:rsidR="00184361" w:rsidRPr="002B0C60">
        <w:rPr>
          <w:rFonts w:ascii="Times New Roman" w:hAnsi="Times New Roman" w:cs="Times New Roman"/>
          <w:sz w:val="28"/>
          <w:szCs w:val="28"/>
        </w:rPr>
        <w:t>с 96,2 до 97,1%</w:t>
      </w:r>
      <w:r w:rsidRPr="002B0C60">
        <w:rPr>
          <w:rFonts w:ascii="Times New Roman" w:hAnsi="Times New Roman" w:cs="Times New Roman"/>
          <w:sz w:val="28"/>
          <w:szCs w:val="28"/>
        </w:rPr>
        <w:t>.</w:t>
      </w:r>
      <w:r w:rsidR="00BF7417" w:rsidRPr="002B0C60">
        <w:rPr>
          <w:rFonts w:ascii="Times New Roman" w:hAnsi="Times New Roman" w:cs="Times New Roman"/>
          <w:sz w:val="28"/>
          <w:szCs w:val="28"/>
        </w:rPr>
        <w:t xml:space="preserve"> </w:t>
      </w:r>
      <w:r w:rsidR="00184361" w:rsidRPr="002B0C60">
        <w:rPr>
          <w:rFonts w:ascii="Times New Roman" w:hAnsi="Times New Roman" w:cs="Times New Roman"/>
          <w:sz w:val="28"/>
          <w:szCs w:val="28"/>
        </w:rPr>
        <w:t>Оценка</w:t>
      </w:r>
      <w:r w:rsidR="00BF7417" w:rsidRPr="002B0C60">
        <w:rPr>
          <w:rFonts w:ascii="Times New Roman" w:hAnsi="Times New Roman" w:cs="Times New Roman"/>
          <w:sz w:val="28"/>
          <w:szCs w:val="28"/>
        </w:rPr>
        <w:t xml:space="preserve"> </w:t>
      </w:r>
      <w:r w:rsidR="00184361" w:rsidRPr="002B0C60">
        <w:rPr>
          <w:rFonts w:ascii="Times New Roman" w:hAnsi="Times New Roman" w:cs="Times New Roman"/>
          <w:sz w:val="28"/>
          <w:szCs w:val="28"/>
        </w:rPr>
        <w:t>2023 года</w:t>
      </w:r>
      <w:r w:rsidR="00B8785F" w:rsidRPr="002B0C60">
        <w:rPr>
          <w:rFonts w:ascii="Times New Roman" w:hAnsi="Times New Roman" w:cs="Times New Roman"/>
          <w:sz w:val="28"/>
          <w:szCs w:val="28"/>
        </w:rPr>
        <w:t xml:space="preserve"> сформирован</w:t>
      </w:r>
      <w:r w:rsidR="00F135D9" w:rsidRPr="002B0C60">
        <w:rPr>
          <w:rFonts w:ascii="Times New Roman" w:hAnsi="Times New Roman" w:cs="Times New Roman"/>
          <w:sz w:val="28"/>
          <w:szCs w:val="28"/>
        </w:rPr>
        <w:t>а</w:t>
      </w:r>
      <w:r w:rsidR="00B8785F" w:rsidRPr="002B0C60">
        <w:rPr>
          <w:rFonts w:ascii="Times New Roman" w:hAnsi="Times New Roman" w:cs="Times New Roman"/>
          <w:sz w:val="28"/>
          <w:szCs w:val="28"/>
        </w:rPr>
        <w:t xml:space="preserve"> </w:t>
      </w:r>
      <w:r w:rsidR="00184361" w:rsidRPr="002B0C60">
        <w:rPr>
          <w:rFonts w:ascii="Times New Roman" w:hAnsi="Times New Roman" w:cs="Times New Roman"/>
          <w:sz w:val="28"/>
          <w:szCs w:val="28"/>
        </w:rPr>
        <w:t>в объеме 97,5</w:t>
      </w:r>
      <w:r w:rsidR="00B8785F" w:rsidRPr="002B0C60">
        <w:rPr>
          <w:rFonts w:ascii="Times New Roman" w:hAnsi="Times New Roman" w:cs="Times New Roman"/>
          <w:sz w:val="28"/>
          <w:szCs w:val="28"/>
        </w:rPr>
        <w:t>%.</w:t>
      </w:r>
    </w:p>
    <w:p w:rsidR="00172F35" w:rsidRPr="002B0C60" w:rsidRDefault="00A25306" w:rsidP="00441BAE">
      <w:pPr>
        <w:widowControl w:val="0"/>
        <w:spacing w:after="0" w:line="240" w:lineRule="auto"/>
        <w:ind w:firstLine="709"/>
        <w:jc w:val="both"/>
        <w:rPr>
          <w:rFonts w:ascii="Times New Roman" w:hAnsi="Times New Roman" w:cs="Times New Roman"/>
          <w:sz w:val="28"/>
          <w:szCs w:val="28"/>
          <w:lang w:eastAsia="zh-CN"/>
        </w:rPr>
      </w:pPr>
      <w:r w:rsidRPr="002B0C60">
        <w:rPr>
          <w:rFonts w:ascii="Times New Roman" w:hAnsi="Times New Roman" w:cs="Times New Roman"/>
          <w:sz w:val="28"/>
          <w:szCs w:val="28"/>
          <w:lang w:eastAsia="zh-CN"/>
        </w:rPr>
        <w:t>Развитие предпринимательства</w:t>
      </w:r>
      <w:r w:rsidR="00172F35" w:rsidRPr="002B0C60">
        <w:rPr>
          <w:rFonts w:ascii="Times New Roman" w:hAnsi="Times New Roman" w:cs="Times New Roman"/>
          <w:sz w:val="28"/>
          <w:szCs w:val="28"/>
          <w:lang w:eastAsia="zh-CN"/>
        </w:rPr>
        <w:t xml:space="preserve"> прогнозируется через создание максимально широких возможностей для ведения малого и среднего бизнеса</w:t>
      </w:r>
      <w:r w:rsidRPr="002B0C60">
        <w:rPr>
          <w:rFonts w:ascii="Times New Roman" w:hAnsi="Times New Roman" w:cs="Times New Roman"/>
          <w:sz w:val="28"/>
          <w:szCs w:val="28"/>
          <w:lang w:eastAsia="zh-CN"/>
        </w:rPr>
        <w:t>.</w:t>
      </w:r>
    </w:p>
    <w:p w:rsidR="00441BAE" w:rsidRPr="002B0C60" w:rsidRDefault="00441BAE" w:rsidP="00441BAE">
      <w:pPr>
        <w:widowControl w:val="0"/>
        <w:spacing w:after="0" w:line="240" w:lineRule="auto"/>
        <w:ind w:firstLine="709"/>
        <w:jc w:val="both"/>
        <w:rPr>
          <w:rFonts w:ascii="Times New Roman" w:hAnsi="Times New Roman" w:cs="Times New Roman"/>
          <w:color w:val="FF0000"/>
          <w:sz w:val="28"/>
          <w:szCs w:val="28"/>
          <w:lang w:eastAsia="zh-CN"/>
        </w:rPr>
      </w:pPr>
      <w:r w:rsidRPr="002B0C60">
        <w:rPr>
          <w:rFonts w:ascii="Times New Roman" w:hAnsi="Times New Roman" w:cs="Times New Roman"/>
          <w:sz w:val="28"/>
          <w:szCs w:val="28"/>
          <w:lang w:eastAsia="zh-CN"/>
        </w:rPr>
        <w:t>Прогноз</w:t>
      </w:r>
      <w:r w:rsidR="00462B7F" w:rsidRPr="002B0C60">
        <w:rPr>
          <w:rFonts w:ascii="Times New Roman" w:hAnsi="Times New Roman" w:cs="Times New Roman"/>
          <w:sz w:val="28"/>
          <w:szCs w:val="28"/>
          <w:lang w:eastAsia="zh-CN"/>
        </w:rPr>
        <w:t xml:space="preserve"> развития</w:t>
      </w:r>
      <w:r w:rsidRPr="002B0C60">
        <w:rPr>
          <w:rFonts w:ascii="Times New Roman" w:hAnsi="Times New Roman" w:cs="Times New Roman"/>
          <w:sz w:val="28"/>
          <w:szCs w:val="28"/>
          <w:lang w:eastAsia="zh-CN"/>
        </w:rPr>
        <w:t xml:space="preserve"> отражает устойчивую положительную динамику развития</w:t>
      </w:r>
      <w:r w:rsidR="00A627E5" w:rsidRPr="002B0C60">
        <w:rPr>
          <w:rFonts w:ascii="Times New Roman" w:hAnsi="Times New Roman" w:cs="Times New Roman"/>
          <w:sz w:val="28"/>
          <w:szCs w:val="28"/>
          <w:lang w:eastAsia="zh-CN"/>
        </w:rPr>
        <w:t xml:space="preserve"> субъектов до 520</w:t>
      </w:r>
      <w:r w:rsidR="00264314" w:rsidRPr="002B0C60">
        <w:rPr>
          <w:rFonts w:ascii="Times New Roman" w:hAnsi="Times New Roman" w:cs="Times New Roman"/>
          <w:sz w:val="28"/>
          <w:szCs w:val="28"/>
          <w:lang w:eastAsia="zh-CN"/>
        </w:rPr>
        <w:t xml:space="preserve"> единиц в 202</w:t>
      </w:r>
      <w:r w:rsidR="00A627E5" w:rsidRPr="002B0C60">
        <w:rPr>
          <w:rFonts w:ascii="Times New Roman" w:hAnsi="Times New Roman" w:cs="Times New Roman"/>
          <w:sz w:val="28"/>
          <w:szCs w:val="28"/>
          <w:lang w:eastAsia="zh-CN"/>
        </w:rPr>
        <w:t>6</w:t>
      </w:r>
      <w:r w:rsidR="00264314" w:rsidRPr="002B0C60">
        <w:rPr>
          <w:rFonts w:ascii="Times New Roman" w:hAnsi="Times New Roman" w:cs="Times New Roman"/>
          <w:sz w:val="28"/>
          <w:szCs w:val="28"/>
          <w:lang w:eastAsia="zh-CN"/>
        </w:rPr>
        <w:t xml:space="preserve"> году при одновременном увеличении численности работающих </w:t>
      </w:r>
      <w:r w:rsidR="00ED0A2C" w:rsidRPr="002B0C60">
        <w:rPr>
          <w:rFonts w:ascii="Times New Roman" w:hAnsi="Times New Roman" w:cs="Times New Roman"/>
          <w:sz w:val="28"/>
          <w:szCs w:val="28"/>
          <w:lang w:eastAsia="zh-CN"/>
        </w:rPr>
        <w:t xml:space="preserve">на </w:t>
      </w:r>
      <w:r w:rsidR="00357D50" w:rsidRPr="002B0C60">
        <w:rPr>
          <w:rFonts w:ascii="Times New Roman" w:hAnsi="Times New Roman" w:cs="Times New Roman"/>
          <w:sz w:val="28"/>
          <w:szCs w:val="28"/>
          <w:lang w:eastAsia="zh-CN"/>
        </w:rPr>
        <w:t>1,35</w:t>
      </w:r>
      <w:r w:rsidR="00ED0A2C" w:rsidRPr="002B0C60">
        <w:rPr>
          <w:rFonts w:ascii="Times New Roman" w:hAnsi="Times New Roman" w:cs="Times New Roman"/>
          <w:sz w:val="28"/>
          <w:szCs w:val="28"/>
          <w:lang w:eastAsia="zh-CN"/>
        </w:rPr>
        <w:t xml:space="preserve">% или </w:t>
      </w:r>
      <w:r w:rsidR="00264314" w:rsidRPr="002B0C60">
        <w:rPr>
          <w:rFonts w:ascii="Times New Roman" w:hAnsi="Times New Roman" w:cs="Times New Roman"/>
          <w:sz w:val="28"/>
          <w:szCs w:val="28"/>
          <w:lang w:eastAsia="zh-CN"/>
        </w:rPr>
        <w:t xml:space="preserve">с </w:t>
      </w:r>
      <w:r w:rsidR="00357D50" w:rsidRPr="002B0C60">
        <w:rPr>
          <w:rFonts w:ascii="Times New Roman" w:hAnsi="Times New Roman" w:cs="Times New Roman"/>
          <w:sz w:val="28"/>
          <w:szCs w:val="28"/>
          <w:lang w:eastAsia="zh-CN"/>
        </w:rPr>
        <w:t>1 480</w:t>
      </w:r>
      <w:r w:rsidR="00264314" w:rsidRPr="002B0C60">
        <w:rPr>
          <w:rFonts w:ascii="Times New Roman" w:hAnsi="Times New Roman" w:cs="Times New Roman"/>
          <w:sz w:val="28"/>
          <w:szCs w:val="28"/>
          <w:lang w:eastAsia="zh-CN"/>
        </w:rPr>
        <w:t xml:space="preserve"> до 1 </w:t>
      </w:r>
      <w:r w:rsidR="00357D50" w:rsidRPr="002B0C60">
        <w:rPr>
          <w:rFonts w:ascii="Times New Roman" w:hAnsi="Times New Roman" w:cs="Times New Roman"/>
          <w:sz w:val="28"/>
          <w:szCs w:val="28"/>
          <w:lang w:eastAsia="zh-CN"/>
        </w:rPr>
        <w:t>500</w:t>
      </w:r>
      <w:r w:rsidR="00264314" w:rsidRPr="002B0C60">
        <w:rPr>
          <w:rFonts w:ascii="Times New Roman" w:hAnsi="Times New Roman" w:cs="Times New Roman"/>
          <w:sz w:val="28"/>
          <w:szCs w:val="28"/>
          <w:lang w:eastAsia="zh-CN"/>
        </w:rPr>
        <w:t xml:space="preserve"> человек.</w:t>
      </w:r>
      <w:r w:rsidR="00AB25B8" w:rsidRPr="002B0C60">
        <w:rPr>
          <w:rFonts w:ascii="Times New Roman" w:hAnsi="Times New Roman" w:cs="Times New Roman"/>
          <w:sz w:val="28"/>
          <w:szCs w:val="28"/>
          <w:lang w:eastAsia="zh-CN"/>
        </w:rPr>
        <w:t xml:space="preserve"> </w:t>
      </w:r>
    </w:p>
    <w:p w:rsidR="0066720B" w:rsidRPr="002B0C60" w:rsidRDefault="00C04912" w:rsidP="009C024A">
      <w:pPr>
        <w:tabs>
          <w:tab w:val="left" w:pos="2355"/>
          <w:tab w:val="right" w:pos="9921"/>
        </w:tabs>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Соответственно прогноз</w:t>
      </w:r>
      <w:r w:rsidR="009C024A" w:rsidRPr="002B0C60">
        <w:rPr>
          <w:rFonts w:ascii="Times New Roman" w:hAnsi="Times New Roman" w:cs="Times New Roman"/>
          <w:sz w:val="28"/>
          <w:szCs w:val="28"/>
        </w:rPr>
        <w:t xml:space="preserve"> </w:t>
      </w:r>
      <w:r w:rsidRPr="002B0C60">
        <w:rPr>
          <w:rFonts w:ascii="Times New Roman" w:hAnsi="Times New Roman" w:cs="Times New Roman"/>
          <w:sz w:val="28"/>
          <w:szCs w:val="28"/>
        </w:rPr>
        <w:t xml:space="preserve">поступлений в бюджет Березовского района налога на совокупный доход от предпринимательства </w:t>
      </w:r>
      <w:r w:rsidR="009C024A" w:rsidRPr="002B0C60">
        <w:rPr>
          <w:rFonts w:ascii="Times New Roman" w:hAnsi="Times New Roman" w:cs="Times New Roman"/>
          <w:sz w:val="28"/>
          <w:szCs w:val="28"/>
        </w:rPr>
        <w:t>до 202</w:t>
      </w:r>
      <w:r w:rsidR="00357D50" w:rsidRPr="002B0C60">
        <w:rPr>
          <w:rFonts w:ascii="Times New Roman" w:hAnsi="Times New Roman" w:cs="Times New Roman"/>
          <w:sz w:val="28"/>
          <w:szCs w:val="28"/>
        </w:rPr>
        <w:t>7</w:t>
      </w:r>
      <w:r w:rsidR="0066720B" w:rsidRPr="002B0C60">
        <w:rPr>
          <w:rFonts w:ascii="Times New Roman" w:hAnsi="Times New Roman" w:cs="Times New Roman"/>
          <w:sz w:val="28"/>
          <w:szCs w:val="28"/>
        </w:rPr>
        <w:t xml:space="preserve"> года сформирован с незначительным ростом от </w:t>
      </w:r>
      <w:r w:rsidR="002B0C60" w:rsidRPr="002B0C60">
        <w:rPr>
          <w:rFonts w:ascii="Times New Roman" w:hAnsi="Times New Roman" w:cs="Times New Roman"/>
          <w:sz w:val="28"/>
          <w:szCs w:val="28"/>
        </w:rPr>
        <w:t>57,99 млн. руб.</w:t>
      </w:r>
      <w:r w:rsidR="0066720B" w:rsidRPr="002B0C60">
        <w:rPr>
          <w:rFonts w:ascii="Times New Roman" w:hAnsi="Times New Roman" w:cs="Times New Roman"/>
          <w:sz w:val="28"/>
          <w:szCs w:val="28"/>
        </w:rPr>
        <w:t xml:space="preserve"> до </w:t>
      </w:r>
      <w:r w:rsidR="002B0C60" w:rsidRPr="002B0C60">
        <w:rPr>
          <w:rFonts w:ascii="Times New Roman" w:hAnsi="Times New Roman" w:cs="Times New Roman"/>
          <w:sz w:val="28"/>
          <w:szCs w:val="28"/>
        </w:rPr>
        <w:t>58,10 млн. руб.</w:t>
      </w:r>
      <w:r w:rsidR="0066720B" w:rsidRPr="002B0C60">
        <w:rPr>
          <w:rFonts w:ascii="Times New Roman" w:hAnsi="Times New Roman" w:cs="Times New Roman"/>
          <w:sz w:val="28"/>
          <w:szCs w:val="28"/>
        </w:rPr>
        <w:t xml:space="preserve"> по базовому варианту.</w:t>
      </w:r>
      <w:r w:rsidR="009C024A" w:rsidRPr="002B0C60">
        <w:rPr>
          <w:rFonts w:ascii="Times New Roman" w:hAnsi="Times New Roman" w:cs="Times New Roman"/>
          <w:sz w:val="28"/>
          <w:szCs w:val="28"/>
        </w:rPr>
        <w:t xml:space="preserve"> </w:t>
      </w:r>
    </w:p>
    <w:p w:rsidR="00ED0A2C" w:rsidRPr="002B0C60" w:rsidRDefault="00ED0A2C" w:rsidP="0090569C">
      <w:pPr>
        <w:widowControl w:val="0"/>
        <w:spacing w:after="0" w:line="240" w:lineRule="auto"/>
        <w:ind w:firstLine="709"/>
        <w:jc w:val="both"/>
        <w:rPr>
          <w:rFonts w:ascii="Times New Roman" w:hAnsi="Times New Roman" w:cs="Times New Roman"/>
          <w:sz w:val="28"/>
          <w:szCs w:val="28"/>
          <w:lang w:eastAsia="zh-CN"/>
        </w:rPr>
      </w:pPr>
      <w:r w:rsidRPr="002B0C60">
        <w:rPr>
          <w:rFonts w:ascii="Times New Roman" w:hAnsi="Times New Roman" w:cs="Times New Roman"/>
          <w:sz w:val="28"/>
          <w:szCs w:val="28"/>
          <w:lang w:eastAsia="zh-CN"/>
        </w:rPr>
        <w:t>Достижению прогнозных значений будет способствовать комплекс мер, предусматривающих предоставление финансовой, имущественной, информационно-консультационной и образовательной поддерж</w:t>
      </w:r>
      <w:r w:rsidR="003061E1" w:rsidRPr="002B0C60">
        <w:rPr>
          <w:rFonts w:ascii="Times New Roman" w:hAnsi="Times New Roman" w:cs="Times New Roman"/>
          <w:sz w:val="28"/>
          <w:szCs w:val="28"/>
          <w:lang w:eastAsia="zh-CN"/>
        </w:rPr>
        <w:t>ки</w:t>
      </w:r>
      <w:r w:rsidRPr="002B0C60">
        <w:rPr>
          <w:rFonts w:ascii="Times New Roman" w:hAnsi="Times New Roman" w:cs="Times New Roman"/>
          <w:sz w:val="28"/>
          <w:szCs w:val="28"/>
          <w:lang w:eastAsia="zh-CN"/>
        </w:rPr>
        <w:t xml:space="preserve"> малого </w:t>
      </w:r>
      <w:r w:rsidRPr="002B0C60">
        <w:rPr>
          <w:rFonts w:ascii="Times New Roman" w:hAnsi="Times New Roman" w:cs="Times New Roman"/>
          <w:sz w:val="28"/>
          <w:szCs w:val="28"/>
          <w:lang w:eastAsia="zh-CN"/>
        </w:rPr>
        <w:br/>
        <w:t>и среднего предпринимательства в Березовском районе.</w:t>
      </w:r>
    </w:p>
    <w:p w:rsidR="005C1E83" w:rsidRPr="002B0C60" w:rsidRDefault="00172F35" w:rsidP="00A95393">
      <w:pPr>
        <w:widowControl w:val="0"/>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lang w:eastAsia="zh-CN"/>
        </w:rPr>
        <w:t>Основным</w:t>
      </w:r>
      <w:r w:rsidR="005C1E83" w:rsidRPr="002B0C60">
        <w:rPr>
          <w:rFonts w:ascii="Times New Roman" w:hAnsi="Times New Roman" w:cs="Times New Roman"/>
          <w:sz w:val="28"/>
          <w:szCs w:val="28"/>
          <w:lang w:eastAsia="zh-CN"/>
        </w:rPr>
        <w:t>и инструмента</w:t>
      </w:r>
      <w:r w:rsidRPr="002B0C60">
        <w:rPr>
          <w:rFonts w:ascii="Times New Roman" w:hAnsi="Times New Roman" w:cs="Times New Roman"/>
          <w:sz w:val="28"/>
          <w:szCs w:val="28"/>
          <w:lang w:eastAsia="zh-CN"/>
        </w:rPr>
        <w:t>м</w:t>
      </w:r>
      <w:r w:rsidR="005C1E83" w:rsidRPr="002B0C60">
        <w:rPr>
          <w:rFonts w:ascii="Times New Roman" w:hAnsi="Times New Roman" w:cs="Times New Roman"/>
          <w:sz w:val="28"/>
          <w:szCs w:val="28"/>
          <w:lang w:eastAsia="zh-CN"/>
        </w:rPr>
        <w:t>и</w:t>
      </w:r>
      <w:r w:rsidRPr="002B0C60">
        <w:rPr>
          <w:rFonts w:ascii="Times New Roman" w:hAnsi="Times New Roman" w:cs="Times New Roman"/>
          <w:sz w:val="28"/>
          <w:szCs w:val="28"/>
          <w:lang w:eastAsia="zh-CN"/>
        </w:rPr>
        <w:t xml:space="preserve"> </w:t>
      </w:r>
      <w:r w:rsidR="005C1E83" w:rsidRPr="002B0C60">
        <w:rPr>
          <w:rFonts w:ascii="Times New Roman" w:hAnsi="Times New Roman" w:cs="Times New Roman"/>
          <w:sz w:val="28"/>
          <w:szCs w:val="28"/>
          <w:lang w:eastAsia="zh-CN"/>
        </w:rPr>
        <w:t xml:space="preserve">реализации бизнес – политики </w:t>
      </w:r>
      <w:r w:rsidR="0014101B" w:rsidRPr="002B0C60">
        <w:rPr>
          <w:rFonts w:ascii="Times New Roman" w:hAnsi="Times New Roman" w:cs="Times New Roman"/>
          <w:sz w:val="28"/>
          <w:szCs w:val="28"/>
          <w:lang w:eastAsia="zh-CN"/>
        </w:rPr>
        <w:t>являю</w:t>
      </w:r>
      <w:r w:rsidR="005C1E83" w:rsidRPr="002B0C60">
        <w:rPr>
          <w:rFonts w:ascii="Times New Roman" w:hAnsi="Times New Roman" w:cs="Times New Roman"/>
          <w:sz w:val="28"/>
          <w:szCs w:val="28"/>
          <w:lang w:eastAsia="zh-CN"/>
        </w:rPr>
        <w:t>тся</w:t>
      </w:r>
      <w:r w:rsidR="0014101B" w:rsidRPr="002B0C60">
        <w:rPr>
          <w:rFonts w:ascii="Times New Roman" w:hAnsi="Times New Roman" w:cs="Times New Roman"/>
          <w:sz w:val="28"/>
          <w:szCs w:val="28"/>
          <w:lang w:eastAsia="zh-CN"/>
        </w:rPr>
        <w:t>:</w:t>
      </w:r>
      <w:r w:rsidR="00A95393" w:rsidRPr="002B0C60">
        <w:rPr>
          <w:rFonts w:ascii="Times New Roman" w:hAnsi="Times New Roman" w:cs="Times New Roman"/>
          <w:sz w:val="28"/>
          <w:szCs w:val="28"/>
          <w:lang w:eastAsia="zh-CN"/>
        </w:rPr>
        <w:t xml:space="preserve"> </w:t>
      </w:r>
      <w:r w:rsidR="005C1E83" w:rsidRPr="002B0C60">
        <w:rPr>
          <w:rFonts w:ascii="Times New Roman" w:hAnsi="Times New Roman" w:cs="Times New Roman"/>
          <w:sz w:val="28"/>
          <w:szCs w:val="28"/>
        </w:rPr>
        <w:t>муниципальная программа «Развитие экономического потенциала Березовского района»</w:t>
      </w:r>
      <w:r w:rsidR="0014101B" w:rsidRPr="002B0C60">
        <w:rPr>
          <w:rFonts w:ascii="Times New Roman" w:hAnsi="Times New Roman" w:cs="Times New Roman"/>
          <w:sz w:val="28"/>
          <w:szCs w:val="28"/>
        </w:rPr>
        <w:t>,</w:t>
      </w:r>
      <w:r w:rsidR="005C1E83" w:rsidRPr="002B0C60">
        <w:rPr>
          <w:rFonts w:ascii="Times New Roman" w:hAnsi="Times New Roman" w:cs="Times New Roman"/>
          <w:sz w:val="28"/>
          <w:szCs w:val="28"/>
        </w:rPr>
        <w:t xml:space="preserve"> </w:t>
      </w:r>
      <w:r w:rsidR="00A95393" w:rsidRPr="002B0C60">
        <w:rPr>
          <w:rFonts w:ascii="Times New Roman" w:hAnsi="Times New Roman" w:cs="Times New Roman"/>
          <w:sz w:val="28"/>
          <w:szCs w:val="28"/>
        </w:rPr>
        <w:t>разработанн</w:t>
      </w:r>
      <w:r w:rsidR="0014101B" w:rsidRPr="002B0C60">
        <w:rPr>
          <w:rFonts w:ascii="Times New Roman" w:hAnsi="Times New Roman" w:cs="Times New Roman"/>
          <w:sz w:val="28"/>
          <w:szCs w:val="28"/>
        </w:rPr>
        <w:t>ая</w:t>
      </w:r>
      <w:r w:rsidR="00A95393" w:rsidRPr="002B0C60">
        <w:rPr>
          <w:rFonts w:ascii="Times New Roman" w:hAnsi="Times New Roman" w:cs="Times New Roman"/>
          <w:sz w:val="28"/>
          <w:szCs w:val="28"/>
        </w:rPr>
        <w:t xml:space="preserve"> в рамках </w:t>
      </w:r>
      <w:r w:rsidR="005C1E83" w:rsidRPr="002B0C60">
        <w:rPr>
          <w:rFonts w:ascii="Times New Roman" w:hAnsi="Times New Roman" w:cs="Times New Roman"/>
          <w:color w:val="000000"/>
          <w:sz w:val="28"/>
          <w:szCs w:val="28"/>
        </w:rPr>
        <w:t>национальн</w:t>
      </w:r>
      <w:r w:rsidR="00A95393" w:rsidRPr="002B0C60">
        <w:rPr>
          <w:rFonts w:ascii="Times New Roman" w:hAnsi="Times New Roman" w:cs="Times New Roman"/>
          <w:color w:val="000000"/>
          <w:sz w:val="28"/>
          <w:szCs w:val="28"/>
        </w:rPr>
        <w:t>ого</w:t>
      </w:r>
      <w:r w:rsidR="005C1E83" w:rsidRPr="002B0C60">
        <w:rPr>
          <w:rFonts w:ascii="Times New Roman" w:hAnsi="Times New Roman" w:cs="Times New Roman"/>
          <w:color w:val="000000"/>
          <w:sz w:val="28"/>
          <w:szCs w:val="28"/>
        </w:rPr>
        <w:t xml:space="preserve"> проект</w:t>
      </w:r>
      <w:r w:rsidR="00A95393" w:rsidRPr="002B0C60">
        <w:rPr>
          <w:rFonts w:ascii="Times New Roman" w:hAnsi="Times New Roman" w:cs="Times New Roman"/>
          <w:color w:val="000000"/>
          <w:sz w:val="28"/>
          <w:szCs w:val="28"/>
        </w:rPr>
        <w:t>а</w:t>
      </w:r>
      <w:r w:rsidR="005C1E83" w:rsidRPr="002B0C60">
        <w:rPr>
          <w:rFonts w:ascii="Times New Roman" w:hAnsi="Times New Roman" w:cs="Times New Roman"/>
          <w:color w:val="000000"/>
          <w:sz w:val="28"/>
          <w:szCs w:val="28"/>
        </w:rPr>
        <w:t xml:space="preserve"> «Малое и среднее </w:t>
      </w:r>
      <w:r w:rsidR="005C1E83" w:rsidRPr="002B0C60">
        <w:rPr>
          <w:rFonts w:ascii="Times New Roman" w:hAnsi="Times New Roman" w:cs="Times New Roman"/>
          <w:color w:val="000000"/>
          <w:sz w:val="28"/>
          <w:szCs w:val="28"/>
        </w:rPr>
        <w:lastRenderedPageBreak/>
        <w:t>предпринимательство и поддержка индивидуальной предпринимате</w:t>
      </w:r>
      <w:r w:rsidR="00A95393" w:rsidRPr="002B0C60">
        <w:rPr>
          <w:rFonts w:ascii="Times New Roman" w:hAnsi="Times New Roman" w:cs="Times New Roman"/>
          <w:color w:val="000000"/>
          <w:sz w:val="28"/>
          <w:szCs w:val="28"/>
        </w:rPr>
        <w:t>льской инициативы», региональн</w:t>
      </w:r>
      <w:r w:rsidR="00F044F5" w:rsidRPr="002B0C60">
        <w:rPr>
          <w:rFonts w:ascii="Times New Roman" w:hAnsi="Times New Roman" w:cs="Times New Roman"/>
          <w:color w:val="000000"/>
          <w:sz w:val="28"/>
          <w:szCs w:val="28"/>
        </w:rPr>
        <w:t>ых</w:t>
      </w:r>
      <w:r w:rsidR="005C1E83" w:rsidRPr="002B0C60">
        <w:rPr>
          <w:rFonts w:ascii="Times New Roman" w:hAnsi="Times New Roman" w:cs="Times New Roman"/>
          <w:color w:val="000000"/>
          <w:sz w:val="28"/>
          <w:szCs w:val="28"/>
        </w:rPr>
        <w:t xml:space="preserve"> проект</w:t>
      </w:r>
      <w:r w:rsidR="00F044F5" w:rsidRPr="002B0C60">
        <w:rPr>
          <w:rFonts w:ascii="Times New Roman" w:hAnsi="Times New Roman" w:cs="Times New Roman"/>
          <w:color w:val="000000"/>
          <w:sz w:val="28"/>
          <w:szCs w:val="28"/>
        </w:rPr>
        <w:t>ов</w:t>
      </w:r>
      <w:r w:rsidR="005C1E83" w:rsidRPr="002B0C60">
        <w:rPr>
          <w:rFonts w:ascii="Times New Roman" w:hAnsi="Times New Roman" w:cs="Times New Roman"/>
          <w:color w:val="000000"/>
          <w:sz w:val="28"/>
          <w:szCs w:val="28"/>
        </w:rPr>
        <w:t xml:space="preserve"> «Акселерация субъектов малого и среднего предпринимательс</w:t>
      </w:r>
      <w:r w:rsidR="005C1E83" w:rsidRPr="002B0C60">
        <w:rPr>
          <w:rFonts w:ascii="Times New Roman" w:hAnsi="Times New Roman" w:cs="Times New Roman"/>
          <w:sz w:val="28"/>
          <w:szCs w:val="28"/>
        </w:rPr>
        <w:t>тва»</w:t>
      </w:r>
      <w:r w:rsidR="00F044F5" w:rsidRPr="002B0C60">
        <w:rPr>
          <w:rFonts w:ascii="Times New Roman" w:hAnsi="Times New Roman" w:cs="Times New Roman"/>
          <w:sz w:val="28"/>
          <w:szCs w:val="28"/>
        </w:rPr>
        <w:t xml:space="preserve">, «Создание условий для легкого старта и комфортного ведения бизнеса». </w:t>
      </w:r>
    </w:p>
    <w:p w:rsidR="00A95393" w:rsidRPr="002B0C60" w:rsidRDefault="00F044F5" w:rsidP="00A95393">
      <w:pPr>
        <w:spacing w:after="0" w:line="240" w:lineRule="auto"/>
        <w:ind w:firstLine="709"/>
        <w:jc w:val="both"/>
        <w:rPr>
          <w:rFonts w:ascii="Times New Roman" w:hAnsi="Times New Roman" w:cs="Times New Roman"/>
          <w:color w:val="000000"/>
          <w:sz w:val="28"/>
          <w:szCs w:val="28"/>
        </w:rPr>
      </w:pPr>
      <w:r w:rsidRPr="002B0C60">
        <w:rPr>
          <w:rFonts w:ascii="Times New Roman" w:hAnsi="Times New Roman" w:cs="Times New Roman"/>
          <w:color w:val="000000"/>
          <w:sz w:val="28"/>
          <w:szCs w:val="28"/>
        </w:rPr>
        <w:t>Кроме того,</w:t>
      </w:r>
      <w:r w:rsidR="00A95393" w:rsidRPr="002B0C60">
        <w:rPr>
          <w:rFonts w:ascii="Times New Roman" w:hAnsi="Times New Roman" w:cs="Times New Roman"/>
          <w:color w:val="000000"/>
          <w:sz w:val="28"/>
          <w:szCs w:val="28"/>
        </w:rPr>
        <w:t xml:space="preserve"> </w:t>
      </w:r>
      <w:r w:rsidR="00C3640A" w:rsidRPr="002B0C60">
        <w:rPr>
          <w:rFonts w:ascii="Times New Roman" w:hAnsi="Times New Roman" w:cs="Times New Roman"/>
          <w:color w:val="000000"/>
          <w:sz w:val="28"/>
          <w:szCs w:val="28"/>
        </w:rPr>
        <w:t>запланировано участие</w:t>
      </w:r>
      <w:r w:rsidR="00A95393" w:rsidRPr="002B0C60">
        <w:rPr>
          <w:rFonts w:ascii="Times New Roman" w:hAnsi="Times New Roman" w:cs="Times New Roman"/>
          <w:color w:val="000000"/>
          <w:sz w:val="28"/>
          <w:szCs w:val="28"/>
        </w:rPr>
        <w:t>:</w:t>
      </w:r>
    </w:p>
    <w:p w:rsidR="00C3640A" w:rsidRPr="002B0C60" w:rsidRDefault="00A95393" w:rsidP="00EE7C77">
      <w:pPr>
        <w:pStyle w:val="aff"/>
        <w:numPr>
          <w:ilvl w:val="0"/>
          <w:numId w:val="4"/>
        </w:numPr>
        <w:tabs>
          <w:tab w:val="left" w:pos="993"/>
        </w:tabs>
        <w:spacing w:line="240" w:lineRule="auto"/>
        <w:ind w:left="0" w:firstLine="709"/>
        <w:jc w:val="both"/>
        <w:rPr>
          <w:color w:val="000000"/>
          <w:sz w:val="28"/>
          <w:szCs w:val="28"/>
        </w:rPr>
      </w:pPr>
      <w:r w:rsidRPr="002B0C60">
        <w:rPr>
          <w:color w:val="000000"/>
          <w:sz w:val="28"/>
          <w:szCs w:val="28"/>
        </w:rPr>
        <w:t>Департамент</w:t>
      </w:r>
      <w:r w:rsidR="00C3640A" w:rsidRPr="002B0C60">
        <w:rPr>
          <w:color w:val="000000"/>
          <w:sz w:val="28"/>
          <w:szCs w:val="28"/>
        </w:rPr>
        <w:t>а</w:t>
      </w:r>
      <w:r w:rsidRPr="002B0C60">
        <w:rPr>
          <w:color w:val="000000"/>
          <w:sz w:val="28"/>
          <w:szCs w:val="28"/>
        </w:rPr>
        <w:t xml:space="preserve"> труда и занятости Ханты-Мансийского автономного округа – Югры </w:t>
      </w:r>
      <w:r w:rsidR="00C3640A" w:rsidRPr="002B0C60">
        <w:rPr>
          <w:color w:val="000000"/>
          <w:sz w:val="28"/>
          <w:szCs w:val="28"/>
        </w:rPr>
        <w:t>с целью</w:t>
      </w:r>
      <w:r w:rsidRPr="002B0C60">
        <w:rPr>
          <w:color w:val="000000"/>
          <w:sz w:val="28"/>
          <w:szCs w:val="28"/>
        </w:rPr>
        <w:t xml:space="preserve"> предоставлени</w:t>
      </w:r>
      <w:r w:rsidR="00C3640A" w:rsidRPr="002B0C60">
        <w:rPr>
          <w:color w:val="000000"/>
          <w:sz w:val="28"/>
          <w:szCs w:val="28"/>
        </w:rPr>
        <w:t>я</w:t>
      </w:r>
      <w:r w:rsidRPr="002B0C60">
        <w:rPr>
          <w:color w:val="000000"/>
          <w:sz w:val="28"/>
          <w:szCs w:val="28"/>
        </w:rPr>
        <w:t xml:space="preserve"> субсидии субъектам предпринимательской деятельности Березовского района на сохранение занятости</w:t>
      </w:r>
      <w:r w:rsidR="00C3640A" w:rsidRPr="002B0C60">
        <w:rPr>
          <w:color w:val="000000"/>
          <w:sz w:val="28"/>
          <w:szCs w:val="28"/>
        </w:rPr>
        <w:t>;</w:t>
      </w:r>
    </w:p>
    <w:p w:rsidR="00A95393" w:rsidRPr="002B0C60" w:rsidRDefault="00A95393" w:rsidP="00EE7C77">
      <w:pPr>
        <w:pStyle w:val="aff"/>
        <w:numPr>
          <w:ilvl w:val="0"/>
          <w:numId w:val="4"/>
        </w:numPr>
        <w:tabs>
          <w:tab w:val="left" w:pos="993"/>
        </w:tabs>
        <w:spacing w:line="240" w:lineRule="auto"/>
        <w:ind w:left="0" w:firstLine="709"/>
        <w:jc w:val="both"/>
        <w:rPr>
          <w:color w:val="000000"/>
          <w:sz w:val="28"/>
          <w:szCs w:val="28"/>
        </w:rPr>
      </w:pPr>
      <w:r w:rsidRPr="002B0C60">
        <w:rPr>
          <w:color w:val="000000"/>
          <w:sz w:val="28"/>
          <w:szCs w:val="28"/>
        </w:rPr>
        <w:t>орган</w:t>
      </w:r>
      <w:r w:rsidR="00C3640A" w:rsidRPr="002B0C60">
        <w:rPr>
          <w:color w:val="000000"/>
          <w:sz w:val="28"/>
          <w:szCs w:val="28"/>
        </w:rPr>
        <w:t>ов</w:t>
      </w:r>
      <w:r w:rsidRPr="002B0C60">
        <w:rPr>
          <w:color w:val="000000"/>
          <w:sz w:val="28"/>
          <w:szCs w:val="28"/>
        </w:rPr>
        <w:t xml:space="preserve"> социальной защиты на основании социального контракта </w:t>
      </w:r>
      <w:r w:rsidR="00C3640A" w:rsidRPr="002B0C60">
        <w:rPr>
          <w:color w:val="000000"/>
          <w:sz w:val="28"/>
          <w:szCs w:val="28"/>
        </w:rPr>
        <w:t>-</w:t>
      </w:r>
      <w:r w:rsidRPr="002B0C60">
        <w:rPr>
          <w:color w:val="000000"/>
          <w:sz w:val="28"/>
          <w:szCs w:val="28"/>
        </w:rPr>
        <w:t xml:space="preserve"> субсидии субъектам предпринимательства на организацию собственного дела</w:t>
      </w:r>
      <w:r w:rsidR="00C3640A" w:rsidRPr="002B0C60">
        <w:rPr>
          <w:color w:val="000000"/>
          <w:sz w:val="28"/>
          <w:szCs w:val="28"/>
        </w:rPr>
        <w:t>.</w:t>
      </w:r>
    </w:p>
    <w:p w:rsidR="00CD31A5" w:rsidRPr="002B0C60" w:rsidRDefault="00055F11" w:rsidP="007F4432">
      <w:pPr>
        <w:widowControl w:val="0"/>
        <w:spacing w:after="0" w:line="240" w:lineRule="auto"/>
        <w:ind w:firstLine="709"/>
        <w:jc w:val="both"/>
        <w:rPr>
          <w:rFonts w:ascii="Times New Roman" w:hAnsi="Times New Roman" w:cs="Times New Roman"/>
          <w:color w:val="000000"/>
          <w:sz w:val="28"/>
          <w:szCs w:val="28"/>
        </w:rPr>
      </w:pPr>
      <w:r w:rsidRPr="002B0C60">
        <w:rPr>
          <w:rFonts w:ascii="Times New Roman" w:hAnsi="Times New Roman" w:cs="Times New Roman"/>
          <w:color w:val="000000"/>
          <w:sz w:val="28"/>
          <w:szCs w:val="28"/>
        </w:rPr>
        <w:t xml:space="preserve">В настоящее время в условиях неблагоприятной внешнеэкономической обстановки поддержка предпринимательства Березовского </w:t>
      </w:r>
      <w:r w:rsidR="00EF0FD8" w:rsidRPr="002B0C60">
        <w:rPr>
          <w:rFonts w:ascii="Times New Roman" w:hAnsi="Times New Roman" w:cs="Times New Roman"/>
          <w:color w:val="000000"/>
          <w:sz w:val="28"/>
          <w:szCs w:val="28"/>
        </w:rPr>
        <w:t xml:space="preserve">района </w:t>
      </w:r>
      <w:r w:rsidRPr="002B0C60">
        <w:rPr>
          <w:rFonts w:ascii="Times New Roman" w:hAnsi="Times New Roman" w:cs="Times New Roman"/>
          <w:color w:val="000000"/>
          <w:sz w:val="28"/>
          <w:szCs w:val="28"/>
        </w:rPr>
        <w:t>является достаточной и своевременной</w:t>
      </w:r>
      <w:r w:rsidR="004A7E29" w:rsidRPr="002B0C60">
        <w:rPr>
          <w:rFonts w:ascii="Times New Roman" w:hAnsi="Times New Roman" w:cs="Times New Roman"/>
          <w:color w:val="000000"/>
          <w:sz w:val="28"/>
          <w:szCs w:val="28"/>
        </w:rPr>
        <w:t>, что позволяет</w:t>
      </w:r>
      <w:r w:rsidRPr="002B0C60">
        <w:rPr>
          <w:rFonts w:ascii="Times New Roman" w:hAnsi="Times New Roman" w:cs="Times New Roman"/>
          <w:color w:val="000000"/>
          <w:sz w:val="28"/>
          <w:szCs w:val="28"/>
        </w:rPr>
        <w:t xml:space="preserve"> </w:t>
      </w:r>
      <w:r w:rsidR="004A7E29" w:rsidRPr="002B0C60">
        <w:rPr>
          <w:rFonts w:ascii="Times New Roman" w:hAnsi="Times New Roman" w:cs="Times New Roman"/>
          <w:color w:val="000000"/>
          <w:sz w:val="28"/>
          <w:szCs w:val="28"/>
        </w:rPr>
        <w:t>обеспечивать функционирование</w:t>
      </w:r>
      <w:r w:rsidRPr="002B0C60">
        <w:rPr>
          <w:rFonts w:ascii="Times New Roman" w:hAnsi="Times New Roman" w:cs="Times New Roman"/>
          <w:color w:val="000000"/>
          <w:sz w:val="28"/>
          <w:szCs w:val="28"/>
        </w:rPr>
        <w:t xml:space="preserve"> и развити</w:t>
      </w:r>
      <w:r w:rsidR="004A7E29" w:rsidRPr="002B0C60">
        <w:rPr>
          <w:rFonts w:ascii="Times New Roman" w:hAnsi="Times New Roman" w:cs="Times New Roman"/>
          <w:color w:val="000000"/>
          <w:sz w:val="28"/>
          <w:szCs w:val="28"/>
        </w:rPr>
        <w:t>е</w:t>
      </w:r>
      <w:r w:rsidR="009605E8" w:rsidRPr="002B0C60">
        <w:rPr>
          <w:rFonts w:ascii="Times New Roman" w:hAnsi="Times New Roman" w:cs="Times New Roman"/>
          <w:color w:val="000000"/>
          <w:sz w:val="28"/>
          <w:szCs w:val="28"/>
        </w:rPr>
        <w:t xml:space="preserve"> </w:t>
      </w:r>
      <w:proofErr w:type="gramStart"/>
      <w:r w:rsidR="009605E8" w:rsidRPr="002B0C60">
        <w:rPr>
          <w:rFonts w:ascii="Times New Roman" w:hAnsi="Times New Roman" w:cs="Times New Roman"/>
          <w:color w:val="000000"/>
          <w:sz w:val="28"/>
          <w:szCs w:val="28"/>
        </w:rPr>
        <w:t>бизнес-</w:t>
      </w:r>
      <w:r w:rsidR="004A7E29" w:rsidRPr="002B0C60">
        <w:rPr>
          <w:rFonts w:ascii="Times New Roman" w:hAnsi="Times New Roman" w:cs="Times New Roman"/>
          <w:color w:val="000000"/>
          <w:sz w:val="28"/>
          <w:szCs w:val="28"/>
        </w:rPr>
        <w:t>сферы</w:t>
      </w:r>
      <w:proofErr w:type="gramEnd"/>
      <w:r w:rsidR="004A7E29" w:rsidRPr="002B0C60">
        <w:rPr>
          <w:rFonts w:ascii="Times New Roman" w:hAnsi="Times New Roman" w:cs="Times New Roman"/>
          <w:color w:val="000000"/>
          <w:sz w:val="28"/>
          <w:szCs w:val="28"/>
        </w:rPr>
        <w:t xml:space="preserve">, </w:t>
      </w:r>
      <w:r w:rsidRPr="002B0C60">
        <w:rPr>
          <w:rFonts w:ascii="Times New Roman" w:hAnsi="Times New Roman" w:cs="Times New Roman"/>
          <w:color w:val="000000"/>
          <w:sz w:val="28"/>
          <w:szCs w:val="28"/>
        </w:rPr>
        <w:t>как в настоящий момент, так и в прогнозный период.</w:t>
      </w:r>
    </w:p>
    <w:p w:rsidR="004A7E29" w:rsidRPr="002B0C60" w:rsidRDefault="004A7E29" w:rsidP="007F4432">
      <w:pPr>
        <w:widowControl w:val="0"/>
        <w:spacing w:after="0" w:line="240" w:lineRule="auto"/>
        <w:ind w:firstLine="709"/>
        <w:jc w:val="both"/>
        <w:rPr>
          <w:rFonts w:ascii="Times New Roman" w:hAnsi="Times New Roman" w:cs="Times New Roman"/>
          <w:color w:val="000000"/>
          <w:sz w:val="28"/>
          <w:szCs w:val="28"/>
        </w:rPr>
      </w:pPr>
    </w:p>
    <w:p w:rsidR="004A7E29" w:rsidRPr="002B0C60" w:rsidRDefault="004A7E29" w:rsidP="007F4432">
      <w:pPr>
        <w:widowControl w:val="0"/>
        <w:spacing w:after="0" w:line="240" w:lineRule="auto"/>
        <w:ind w:firstLine="709"/>
        <w:jc w:val="both"/>
        <w:rPr>
          <w:rFonts w:ascii="Times New Roman" w:hAnsi="Times New Roman" w:cs="Times New Roman"/>
          <w:sz w:val="28"/>
          <w:szCs w:val="28"/>
          <w:lang w:eastAsia="zh-CN"/>
        </w:rPr>
      </w:pPr>
    </w:p>
    <w:p w:rsidR="0078643B" w:rsidRPr="002B0C60" w:rsidRDefault="00700AB0" w:rsidP="0078643B">
      <w:pPr>
        <w:suppressAutoHyphens/>
        <w:spacing w:after="0" w:line="240" w:lineRule="auto"/>
        <w:ind w:firstLine="708"/>
        <w:jc w:val="center"/>
        <w:rPr>
          <w:rFonts w:ascii="Times New Roman" w:eastAsia="Times New Roman" w:hAnsi="Times New Roman" w:cs="Times New Roman"/>
          <w:b/>
          <w:sz w:val="28"/>
          <w:szCs w:val="28"/>
          <w:lang w:eastAsia="ar-SA"/>
        </w:rPr>
      </w:pPr>
      <w:r w:rsidRPr="002B0C60">
        <w:rPr>
          <w:rFonts w:ascii="Times New Roman" w:eastAsia="Times New Roman" w:hAnsi="Times New Roman" w:cs="Times New Roman"/>
          <w:b/>
          <w:sz w:val="28"/>
          <w:szCs w:val="28"/>
          <w:lang w:eastAsia="ar-SA"/>
        </w:rPr>
        <w:t>8</w:t>
      </w:r>
      <w:r w:rsidR="0078643B" w:rsidRPr="002B0C60">
        <w:rPr>
          <w:rFonts w:ascii="Times New Roman" w:eastAsia="Times New Roman" w:hAnsi="Times New Roman" w:cs="Times New Roman"/>
          <w:b/>
          <w:sz w:val="28"/>
          <w:szCs w:val="28"/>
          <w:lang w:eastAsia="ar-SA"/>
        </w:rPr>
        <w:t>. Труд и занятость</w:t>
      </w:r>
    </w:p>
    <w:p w:rsidR="0078643B" w:rsidRPr="002B0C60" w:rsidRDefault="0078643B" w:rsidP="0078643B">
      <w:pPr>
        <w:suppressAutoHyphens/>
        <w:spacing w:after="0" w:line="240" w:lineRule="auto"/>
        <w:ind w:firstLine="708"/>
        <w:jc w:val="center"/>
        <w:rPr>
          <w:rFonts w:ascii="Times New Roman" w:eastAsia="Times New Roman" w:hAnsi="Times New Roman" w:cs="Times New Roman"/>
          <w:b/>
          <w:sz w:val="28"/>
          <w:szCs w:val="28"/>
          <w:lang w:eastAsia="ar-SA"/>
        </w:rPr>
      </w:pPr>
    </w:p>
    <w:p w:rsidR="0078643B" w:rsidRPr="002B0C60" w:rsidRDefault="0078643B" w:rsidP="0078643B">
      <w:pPr>
        <w:suppressAutoHyphens/>
        <w:spacing w:after="0" w:line="240" w:lineRule="auto"/>
        <w:ind w:firstLine="709"/>
        <w:jc w:val="both"/>
        <w:rPr>
          <w:rFonts w:ascii="Times New Roman" w:hAnsi="Times New Roman" w:cs="Times New Roman"/>
          <w:sz w:val="28"/>
          <w:szCs w:val="28"/>
          <w:lang w:eastAsia="ar-SA"/>
        </w:rPr>
      </w:pPr>
      <w:r w:rsidRPr="002B0C60">
        <w:rPr>
          <w:rFonts w:ascii="Times New Roman" w:hAnsi="Times New Roman" w:cs="Times New Roman"/>
          <w:sz w:val="28"/>
          <w:szCs w:val="28"/>
          <w:lang w:eastAsia="ar-SA"/>
        </w:rPr>
        <w:t>В</w:t>
      </w:r>
      <w:r w:rsidR="009605E8" w:rsidRPr="002B0C60">
        <w:rPr>
          <w:rFonts w:ascii="Times New Roman" w:hAnsi="Times New Roman" w:cs="Times New Roman"/>
          <w:sz w:val="28"/>
          <w:szCs w:val="28"/>
          <w:lang w:eastAsia="ar-SA"/>
        </w:rPr>
        <w:t xml:space="preserve"> условиях </w:t>
      </w:r>
      <w:proofErr w:type="spellStart"/>
      <w:r w:rsidR="009605E8" w:rsidRPr="002B0C60">
        <w:rPr>
          <w:rFonts w:ascii="Times New Roman" w:hAnsi="Times New Roman" w:cs="Times New Roman"/>
          <w:sz w:val="28"/>
          <w:szCs w:val="28"/>
          <w:lang w:eastAsia="ar-SA"/>
        </w:rPr>
        <w:t>санкционного</w:t>
      </w:r>
      <w:proofErr w:type="spellEnd"/>
      <w:r w:rsidR="009605E8" w:rsidRPr="002B0C60">
        <w:rPr>
          <w:rFonts w:ascii="Times New Roman" w:hAnsi="Times New Roman" w:cs="Times New Roman"/>
          <w:sz w:val="28"/>
          <w:szCs w:val="28"/>
          <w:lang w:eastAsia="ar-SA"/>
        </w:rPr>
        <w:t xml:space="preserve"> давления </w:t>
      </w:r>
      <w:r w:rsidRPr="002B0C60">
        <w:rPr>
          <w:rFonts w:ascii="Times New Roman" w:hAnsi="Times New Roman" w:cs="Times New Roman"/>
          <w:sz w:val="28"/>
          <w:szCs w:val="28"/>
          <w:lang w:eastAsia="ar-SA"/>
        </w:rPr>
        <w:t>неизбежно трансформируется рынок труда, когда повышается спрос на вакансии, а предложение падает. Создание условий для сохранения и повышения уровня занятости населения во многом предопределяют социально-экономическое развитие Березовского района и являются основными задачами органов власти.</w:t>
      </w:r>
    </w:p>
    <w:p w:rsidR="0049029B" w:rsidRPr="002B0C60" w:rsidRDefault="00565101" w:rsidP="00565101">
      <w:pPr>
        <w:suppressAutoHyphens/>
        <w:spacing w:after="0" w:line="240" w:lineRule="auto"/>
        <w:ind w:firstLine="709"/>
        <w:jc w:val="both"/>
        <w:rPr>
          <w:rFonts w:ascii="Times New Roman" w:hAnsi="Times New Roman" w:cs="Times New Roman"/>
          <w:sz w:val="28"/>
          <w:szCs w:val="28"/>
          <w:lang w:eastAsia="ar-SA"/>
        </w:rPr>
      </w:pPr>
      <w:r w:rsidRPr="002B0C60">
        <w:rPr>
          <w:rFonts w:ascii="Times New Roman" w:hAnsi="Times New Roman" w:cs="Times New Roman"/>
          <w:sz w:val="28"/>
          <w:szCs w:val="28"/>
          <w:lang w:eastAsia="ar-SA"/>
        </w:rPr>
        <w:t xml:space="preserve">По информации Федеральной службы государственной статистики численность населения района в трудоспособном возрасте на 01.01.2022 </w:t>
      </w:r>
      <w:proofErr w:type="gramStart"/>
      <w:r w:rsidRPr="002B0C60">
        <w:rPr>
          <w:rFonts w:ascii="Times New Roman" w:hAnsi="Times New Roman" w:cs="Times New Roman"/>
          <w:sz w:val="28"/>
          <w:szCs w:val="28"/>
          <w:lang w:eastAsia="ar-SA"/>
        </w:rPr>
        <w:t>увеличилось</w:t>
      </w:r>
      <w:proofErr w:type="gramEnd"/>
      <w:r w:rsidRPr="002B0C60">
        <w:rPr>
          <w:rFonts w:ascii="Times New Roman" w:hAnsi="Times New Roman" w:cs="Times New Roman"/>
          <w:sz w:val="28"/>
          <w:szCs w:val="28"/>
          <w:lang w:eastAsia="ar-SA"/>
        </w:rPr>
        <w:t xml:space="preserve"> и составила 12,399 тыс. человек или 54,42% от численности населения района. Миграционный отток и депопуляция населени</w:t>
      </w:r>
      <w:r w:rsidR="00163660" w:rsidRPr="002B0C60">
        <w:rPr>
          <w:rFonts w:ascii="Times New Roman" w:hAnsi="Times New Roman" w:cs="Times New Roman"/>
          <w:sz w:val="28"/>
          <w:szCs w:val="28"/>
          <w:lang w:eastAsia="ar-SA"/>
        </w:rPr>
        <w:t>я побуждаю</w:t>
      </w:r>
      <w:r w:rsidRPr="002B0C60">
        <w:rPr>
          <w:rFonts w:ascii="Times New Roman" w:hAnsi="Times New Roman" w:cs="Times New Roman"/>
          <w:sz w:val="28"/>
          <w:szCs w:val="28"/>
          <w:lang w:eastAsia="ar-SA"/>
        </w:rPr>
        <w:t>т запланировать прогнозный период от 12,</w:t>
      </w:r>
      <w:r w:rsidR="00557A2F">
        <w:rPr>
          <w:rFonts w:ascii="Times New Roman" w:hAnsi="Times New Roman" w:cs="Times New Roman"/>
          <w:sz w:val="28"/>
          <w:szCs w:val="28"/>
          <w:lang w:eastAsia="ar-SA"/>
        </w:rPr>
        <w:t>982</w:t>
      </w:r>
      <w:r w:rsidRPr="002B0C60">
        <w:rPr>
          <w:rFonts w:ascii="Times New Roman" w:hAnsi="Times New Roman" w:cs="Times New Roman"/>
          <w:sz w:val="28"/>
          <w:szCs w:val="28"/>
          <w:lang w:eastAsia="ar-SA"/>
        </w:rPr>
        <w:t xml:space="preserve"> до 12,</w:t>
      </w:r>
      <w:r w:rsidR="00AE7D22" w:rsidRPr="002B0C60">
        <w:rPr>
          <w:rFonts w:ascii="Times New Roman" w:hAnsi="Times New Roman" w:cs="Times New Roman"/>
          <w:sz w:val="28"/>
          <w:szCs w:val="28"/>
          <w:lang w:eastAsia="ar-SA"/>
        </w:rPr>
        <w:t xml:space="preserve">975 </w:t>
      </w:r>
      <w:r w:rsidRPr="002B0C60">
        <w:rPr>
          <w:rFonts w:ascii="Times New Roman" w:hAnsi="Times New Roman" w:cs="Times New Roman"/>
          <w:sz w:val="28"/>
          <w:szCs w:val="28"/>
          <w:lang w:eastAsia="ar-SA"/>
        </w:rPr>
        <w:t>тыс. человек по базовому варианту.</w:t>
      </w:r>
    </w:p>
    <w:p w:rsidR="00D8328C" w:rsidRPr="002B0C60" w:rsidRDefault="00D8328C" w:rsidP="00D8328C">
      <w:pPr>
        <w:spacing w:after="0" w:line="240" w:lineRule="auto"/>
        <w:ind w:firstLine="709"/>
        <w:jc w:val="both"/>
        <w:rPr>
          <w:rFonts w:ascii="Times New Roman" w:hAnsi="Times New Roman" w:cs="Times New Roman"/>
          <w:color w:val="000000"/>
          <w:sz w:val="28"/>
          <w:szCs w:val="28"/>
          <w:shd w:val="clear" w:color="auto" w:fill="FFFFFF"/>
        </w:rPr>
      </w:pPr>
      <w:r w:rsidRPr="002B0C60">
        <w:rPr>
          <w:rFonts w:ascii="Times New Roman" w:hAnsi="Times New Roman" w:cs="Times New Roman"/>
          <w:color w:val="000000"/>
          <w:sz w:val="28"/>
          <w:szCs w:val="28"/>
          <w:shd w:val="clear" w:color="auto" w:fill="FFFFFF"/>
        </w:rPr>
        <w:t>Эффективное использование трудовых ресурсов – это залог повышения конкурентоспособности Березовского района.</w:t>
      </w:r>
    </w:p>
    <w:p w:rsidR="0049029B" w:rsidRPr="002B0C60" w:rsidRDefault="00D8328C" w:rsidP="00D8328C">
      <w:pPr>
        <w:suppressAutoHyphens/>
        <w:spacing w:after="0" w:line="240" w:lineRule="auto"/>
        <w:ind w:firstLine="709"/>
        <w:jc w:val="both"/>
        <w:rPr>
          <w:rFonts w:ascii="Times New Roman" w:hAnsi="Times New Roman" w:cs="Times New Roman"/>
          <w:sz w:val="28"/>
          <w:szCs w:val="28"/>
          <w:lang w:eastAsia="ar-SA"/>
        </w:rPr>
      </w:pPr>
      <w:r w:rsidRPr="002B0C60">
        <w:rPr>
          <w:rFonts w:ascii="Times New Roman" w:hAnsi="Times New Roman" w:cs="Times New Roman"/>
          <w:sz w:val="28"/>
          <w:szCs w:val="28"/>
        </w:rPr>
        <w:t>Трудовой потенциал территории определен численностью экономически активного населения, которая составила 12 815 человек или 57,89% от общей численности населения (01.01.2022 – 22 136 человек).</w:t>
      </w:r>
    </w:p>
    <w:p w:rsidR="00F13915" w:rsidRPr="002B0C60" w:rsidRDefault="00FE4678" w:rsidP="00AC0FDD">
      <w:pPr>
        <w:suppressAutoHyphens/>
        <w:spacing w:after="0" w:line="240" w:lineRule="auto"/>
        <w:ind w:firstLine="709"/>
        <w:jc w:val="both"/>
        <w:rPr>
          <w:rFonts w:ascii="Times New Roman" w:hAnsi="Times New Roman" w:cs="Times New Roman"/>
          <w:sz w:val="28"/>
          <w:szCs w:val="28"/>
          <w:lang w:eastAsia="ar-SA"/>
        </w:rPr>
      </w:pPr>
      <w:r w:rsidRPr="002B0C60">
        <w:rPr>
          <w:rFonts w:ascii="Times New Roman" w:hAnsi="Times New Roman" w:cs="Times New Roman"/>
          <w:sz w:val="28"/>
          <w:szCs w:val="28"/>
          <w:lang w:eastAsia="ar-SA"/>
        </w:rPr>
        <w:t xml:space="preserve">Численность занятых в экономике превысила 2022 год на 3,31% и достигла </w:t>
      </w:r>
      <w:r w:rsidR="00AC0FDD" w:rsidRPr="002B0C60">
        <w:rPr>
          <w:rFonts w:ascii="Times New Roman" w:hAnsi="Times New Roman" w:cs="Times New Roman"/>
          <w:sz w:val="28"/>
          <w:szCs w:val="28"/>
          <w:lang w:eastAsia="ar-SA"/>
        </w:rPr>
        <w:t>12 588 человек, что обусловлено</w:t>
      </w:r>
      <w:r w:rsidR="00CD200B" w:rsidRPr="002B0C60">
        <w:rPr>
          <w:rFonts w:ascii="Times New Roman" w:hAnsi="Times New Roman" w:cs="Times New Roman"/>
          <w:sz w:val="28"/>
          <w:szCs w:val="28"/>
          <w:lang w:eastAsia="ar-SA"/>
        </w:rPr>
        <w:t xml:space="preserve"> развитием различных форм предпринимательства (в том числе «</w:t>
      </w:r>
      <w:proofErr w:type="spellStart"/>
      <w:r w:rsidR="00CD200B" w:rsidRPr="002B0C60">
        <w:rPr>
          <w:rFonts w:ascii="Times New Roman" w:hAnsi="Times New Roman" w:cs="Times New Roman"/>
          <w:sz w:val="28"/>
          <w:szCs w:val="28"/>
          <w:lang w:eastAsia="ar-SA"/>
        </w:rPr>
        <w:t>самозанятость</w:t>
      </w:r>
      <w:proofErr w:type="spellEnd"/>
      <w:r w:rsidR="00CD200B" w:rsidRPr="002B0C60">
        <w:rPr>
          <w:rFonts w:ascii="Times New Roman" w:hAnsi="Times New Roman" w:cs="Times New Roman"/>
          <w:sz w:val="28"/>
          <w:szCs w:val="28"/>
          <w:lang w:eastAsia="ar-SA"/>
        </w:rPr>
        <w:t>»), ро</w:t>
      </w:r>
      <w:r w:rsidR="0054724F" w:rsidRPr="002B0C60">
        <w:rPr>
          <w:rFonts w:ascii="Times New Roman" w:hAnsi="Times New Roman" w:cs="Times New Roman"/>
          <w:sz w:val="28"/>
          <w:szCs w:val="28"/>
          <w:lang w:eastAsia="ar-SA"/>
        </w:rPr>
        <w:t xml:space="preserve">стом количества </w:t>
      </w:r>
      <w:proofErr w:type="spellStart"/>
      <w:r w:rsidR="0054724F" w:rsidRPr="002B0C60">
        <w:rPr>
          <w:rFonts w:ascii="Times New Roman" w:hAnsi="Times New Roman" w:cs="Times New Roman"/>
          <w:sz w:val="28"/>
          <w:szCs w:val="28"/>
          <w:lang w:eastAsia="ar-SA"/>
        </w:rPr>
        <w:t>вахтовиков</w:t>
      </w:r>
      <w:proofErr w:type="spellEnd"/>
      <w:r w:rsidR="0054724F" w:rsidRPr="002B0C60">
        <w:rPr>
          <w:rFonts w:ascii="Times New Roman" w:hAnsi="Times New Roman" w:cs="Times New Roman"/>
          <w:sz w:val="28"/>
          <w:szCs w:val="28"/>
          <w:lang w:eastAsia="ar-SA"/>
        </w:rPr>
        <w:t>, иностранных трудовых граждан, работающих пенсионеров и значительным сокращением безработных граждан</w:t>
      </w:r>
      <w:r w:rsidR="00E25D3F" w:rsidRPr="002B0C60">
        <w:rPr>
          <w:rFonts w:ascii="Times New Roman" w:hAnsi="Times New Roman" w:cs="Times New Roman"/>
          <w:sz w:val="28"/>
          <w:szCs w:val="28"/>
          <w:lang w:eastAsia="ar-SA"/>
        </w:rPr>
        <w:t xml:space="preserve"> (в 2,6 раза)</w:t>
      </w:r>
      <w:r w:rsidR="0054724F" w:rsidRPr="002B0C60">
        <w:rPr>
          <w:rFonts w:ascii="Times New Roman" w:hAnsi="Times New Roman" w:cs="Times New Roman"/>
          <w:sz w:val="28"/>
          <w:szCs w:val="28"/>
          <w:lang w:eastAsia="ar-SA"/>
        </w:rPr>
        <w:t xml:space="preserve">. </w:t>
      </w:r>
    </w:p>
    <w:p w:rsidR="00932932" w:rsidRPr="002B0C60" w:rsidRDefault="0078643B" w:rsidP="00932932">
      <w:pPr>
        <w:tabs>
          <w:tab w:val="left" w:pos="540"/>
        </w:tabs>
        <w:autoSpaceDE w:val="0"/>
        <w:autoSpaceDN w:val="0"/>
        <w:adjustRightInd w:val="0"/>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lang w:eastAsia="ar-SA"/>
        </w:rPr>
        <w:t>Из общей среднегодовой численности занятых лиц района в </w:t>
      </w:r>
      <w:r w:rsidRPr="002B0C60">
        <w:rPr>
          <w:rFonts w:ascii="Times New Roman" w:hAnsi="Times New Roman" w:cs="Times New Roman"/>
          <w:sz w:val="28"/>
          <w:szCs w:val="28"/>
        </w:rPr>
        <w:t xml:space="preserve">отчетном периоде большая доля работающих на крупных и средних предприятиях, не относящихся к субъектам малого и среднего предпринимательства, сосредоточена в отраслях: </w:t>
      </w:r>
      <w:r w:rsidR="00932932" w:rsidRPr="002B0C60">
        <w:rPr>
          <w:rFonts w:ascii="Times New Roman" w:hAnsi="Times New Roman" w:cs="Times New Roman"/>
          <w:sz w:val="28"/>
          <w:szCs w:val="28"/>
        </w:rPr>
        <w:t xml:space="preserve">транспортировка и хранение – 23,37%, образование – 21,46%, здравоохранение и предоставление социальных услуг – 13,44%, государственное </w:t>
      </w:r>
      <w:r w:rsidR="00932932" w:rsidRPr="002B0C60">
        <w:rPr>
          <w:rFonts w:ascii="Times New Roman" w:hAnsi="Times New Roman" w:cs="Times New Roman"/>
          <w:sz w:val="28"/>
          <w:szCs w:val="28"/>
        </w:rPr>
        <w:lastRenderedPageBreak/>
        <w:t>управление и обеспечение военной безопасности, социальное обеспечение – 11,27%.</w:t>
      </w:r>
    </w:p>
    <w:p w:rsidR="0078643B" w:rsidRPr="002B0C60" w:rsidRDefault="0078643B" w:rsidP="0078643B">
      <w:pPr>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В прогнозном периоде планируется сохранение сложившейся структуры занятого в экономике населения.</w:t>
      </w:r>
    </w:p>
    <w:p w:rsidR="0078643B" w:rsidRPr="002B0C60" w:rsidRDefault="0078643B" w:rsidP="0078643B">
      <w:pPr>
        <w:suppressAutoHyphens/>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lang w:eastAsia="ar-SA"/>
        </w:rPr>
        <w:t>Безработица - это социальное явление экономического характера, при котором часть экономически активного населения не занята трудовой деятельностью</w:t>
      </w:r>
      <w:r w:rsidRPr="002B0C60">
        <w:rPr>
          <w:rFonts w:ascii="Times New Roman" w:hAnsi="Times New Roman" w:cs="Times New Roman"/>
          <w:sz w:val="28"/>
          <w:szCs w:val="28"/>
        </w:rPr>
        <w:t>.</w:t>
      </w:r>
    </w:p>
    <w:p w:rsidR="000D7832" w:rsidRPr="002B0C60" w:rsidRDefault="0078643B" w:rsidP="00733CF2">
      <w:pPr>
        <w:suppressAutoHyphens/>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hAnsi="Times New Roman" w:cs="Times New Roman"/>
          <w:sz w:val="28"/>
          <w:szCs w:val="28"/>
        </w:rPr>
        <w:t>По состоянию на 01 января 202</w:t>
      </w:r>
      <w:r w:rsidR="000D7832" w:rsidRPr="002B0C60">
        <w:rPr>
          <w:rFonts w:ascii="Times New Roman" w:hAnsi="Times New Roman" w:cs="Times New Roman"/>
          <w:sz w:val="28"/>
          <w:szCs w:val="28"/>
        </w:rPr>
        <w:t>3</w:t>
      </w:r>
      <w:r w:rsidRPr="002B0C60">
        <w:rPr>
          <w:rFonts w:ascii="Times New Roman" w:hAnsi="Times New Roman" w:cs="Times New Roman"/>
          <w:sz w:val="28"/>
          <w:szCs w:val="28"/>
        </w:rPr>
        <w:t xml:space="preserve"> года зафиксировано резкое снижение численности безработных граждан, зарегистрированных в службе занятости населения района, которое достигло </w:t>
      </w:r>
      <w:r w:rsidR="00733CF2" w:rsidRPr="002B0C60">
        <w:rPr>
          <w:rFonts w:ascii="Times New Roman" w:hAnsi="Times New Roman" w:cs="Times New Roman"/>
          <w:sz w:val="28"/>
          <w:szCs w:val="28"/>
        </w:rPr>
        <w:t>227</w:t>
      </w:r>
      <w:r w:rsidRPr="002B0C60">
        <w:rPr>
          <w:rFonts w:ascii="Times New Roman" w:hAnsi="Times New Roman" w:cs="Times New Roman"/>
          <w:sz w:val="28"/>
          <w:szCs w:val="28"/>
        </w:rPr>
        <w:t xml:space="preserve"> человек</w:t>
      </w:r>
      <w:r w:rsidR="00733CF2" w:rsidRPr="002B0C60">
        <w:rPr>
          <w:rFonts w:ascii="Times New Roman" w:hAnsi="Times New Roman" w:cs="Times New Roman"/>
          <w:sz w:val="28"/>
          <w:szCs w:val="28"/>
        </w:rPr>
        <w:t>,</w:t>
      </w:r>
      <w:r w:rsidR="000D7832" w:rsidRPr="002B0C60">
        <w:rPr>
          <w:rFonts w:ascii="Times New Roman" w:hAnsi="Times New Roman" w:cs="Times New Roman"/>
          <w:sz w:val="28"/>
          <w:szCs w:val="28"/>
        </w:rPr>
        <w:t xml:space="preserve"> что обусловлено постепенным снятием ограничительных мер и изменением федерального законодательства по постановке на учет в центре занятости в статусе безработного.</w:t>
      </w:r>
      <w:r w:rsidR="000D7832" w:rsidRPr="002B0C60">
        <w:rPr>
          <w:rFonts w:ascii="Times New Roman" w:eastAsia="Times New Roman" w:hAnsi="Times New Roman" w:cs="Times New Roman"/>
          <w:sz w:val="28"/>
          <w:szCs w:val="28"/>
          <w:lang w:eastAsia="ru-RU"/>
        </w:rPr>
        <w:t xml:space="preserve"> Уровень зарегистрированной безработицы по состоянию на 01 января 2023 года составил 1,77%.</w:t>
      </w:r>
    </w:p>
    <w:p w:rsidR="0078643B" w:rsidRPr="002B0C60" w:rsidRDefault="0078643B" w:rsidP="0078643B">
      <w:pPr>
        <w:suppressAutoHyphens/>
        <w:spacing w:after="0" w:line="240" w:lineRule="auto"/>
        <w:ind w:firstLine="709"/>
        <w:jc w:val="both"/>
        <w:rPr>
          <w:rFonts w:ascii="Times New Roman" w:hAnsi="Times New Roman" w:cs="Times New Roman"/>
          <w:sz w:val="28"/>
          <w:szCs w:val="28"/>
          <w:lang w:eastAsia="ar-SA"/>
        </w:rPr>
      </w:pPr>
      <w:r w:rsidRPr="002B0C60">
        <w:rPr>
          <w:rFonts w:ascii="Times New Roman" w:hAnsi="Times New Roman" w:cs="Times New Roman"/>
          <w:sz w:val="28"/>
          <w:szCs w:val="28"/>
          <w:lang w:eastAsia="ar-SA"/>
        </w:rPr>
        <w:t>Как и в предыдущие годы (за исключением эпидемиологического периода 202</w:t>
      </w:r>
      <w:r w:rsidR="0090484C" w:rsidRPr="002B0C60">
        <w:rPr>
          <w:rFonts w:ascii="Times New Roman" w:hAnsi="Times New Roman" w:cs="Times New Roman"/>
          <w:sz w:val="28"/>
          <w:szCs w:val="28"/>
          <w:lang w:eastAsia="ar-SA"/>
        </w:rPr>
        <w:t>0</w:t>
      </w:r>
      <w:r w:rsidRPr="002B0C60">
        <w:rPr>
          <w:rFonts w:ascii="Times New Roman" w:hAnsi="Times New Roman" w:cs="Times New Roman"/>
          <w:sz w:val="28"/>
          <w:szCs w:val="28"/>
          <w:lang w:eastAsia="ar-SA"/>
        </w:rPr>
        <w:t xml:space="preserve"> года), оценка динамики показателей в сфере труда в 202</w:t>
      </w:r>
      <w:r w:rsidR="000D7832" w:rsidRPr="002B0C60">
        <w:rPr>
          <w:rFonts w:ascii="Times New Roman" w:hAnsi="Times New Roman" w:cs="Times New Roman"/>
          <w:sz w:val="28"/>
          <w:szCs w:val="28"/>
          <w:lang w:eastAsia="ar-SA"/>
        </w:rPr>
        <w:t>3</w:t>
      </w:r>
      <w:r w:rsidRPr="002B0C60">
        <w:rPr>
          <w:rFonts w:ascii="Times New Roman" w:hAnsi="Times New Roman" w:cs="Times New Roman"/>
          <w:sz w:val="28"/>
          <w:szCs w:val="28"/>
          <w:lang w:eastAsia="ar-SA"/>
        </w:rPr>
        <w:t xml:space="preserve"> году и в прогнозный период будет формироваться под воздействием демографического фактора, спроса и предложения работодателей на рабочую силу. Сохранение позитивной динамики обусловлено:</w:t>
      </w:r>
    </w:p>
    <w:p w:rsidR="0078643B" w:rsidRPr="002B0C60" w:rsidRDefault="0078643B" w:rsidP="0078643B">
      <w:pPr>
        <w:suppressAutoHyphens/>
        <w:spacing w:after="0" w:line="240" w:lineRule="auto"/>
        <w:ind w:firstLine="709"/>
        <w:jc w:val="both"/>
        <w:rPr>
          <w:rFonts w:ascii="Times New Roman" w:hAnsi="Times New Roman" w:cs="Times New Roman"/>
          <w:sz w:val="28"/>
          <w:szCs w:val="28"/>
          <w:lang w:eastAsia="ar-SA"/>
        </w:rPr>
      </w:pPr>
      <w:r w:rsidRPr="002B0C60">
        <w:rPr>
          <w:rFonts w:ascii="Times New Roman" w:hAnsi="Times New Roman" w:cs="Times New Roman"/>
          <w:sz w:val="28"/>
          <w:szCs w:val="28"/>
          <w:lang w:eastAsia="ar-SA"/>
        </w:rPr>
        <w:t xml:space="preserve">- отсутствием на территории крупных производств, подверженных </w:t>
      </w:r>
      <w:proofErr w:type="spellStart"/>
      <w:r w:rsidRPr="002B0C60">
        <w:rPr>
          <w:rFonts w:ascii="Times New Roman" w:hAnsi="Times New Roman" w:cs="Times New Roman"/>
          <w:sz w:val="28"/>
          <w:szCs w:val="28"/>
          <w:lang w:eastAsia="ar-SA"/>
        </w:rPr>
        <w:t>санкционным</w:t>
      </w:r>
      <w:proofErr w:type="spellEnd"/>
      <w:r w:rsidRPr="002B0C60">
        <w:rPr>
          <w:rFonts w:ascii="Times New Roman" w:hAnsi="Times New Roman" w:cs="Times New Roman"/>
          <w:sz w:val="28"/>
          <w:szCs w:val="28"/>
          <w:lang w:eastAsia="ar-SA"/>
        </w:rPr>
        <w:t xml:space="preserve"> ограничениям;</w:t>
      </w:r>
    </w:p>
    <w:p w:rsidR="0078643B" w:rsidRPr="002B0C60" w:rsidRDefault="0078643B" w:rsidP="0078643B">
      <w:pPr>
        <w:suppressAutoHyphens/>
        <w:spacing w:after="0" w:line="240" w:lineRule="auto"/>
        <w:ind w:firstLine="709"/>
        <w:jc w:val="both"/>
        <w:rPr>
          <w:rFonts w:ascii="Times New Roman" w:hAnsi="Times New Roman" w:cs="Times New Roman"/>
          <w:sz w:val="28"/>
          <w:szCs w:val="28"/>
          <w:lang w:eastAsia="ar-SA"/>
        </w:rPr>
      </w:pPr>
      <w:r w:rsidRPr="002B0C60">
        <w:rPr>
          <w:rFonts w:ascii="Times New Roman" w:hAnsi="Times New Roman" w:cs="Times New Roman"/>
          <w:sz w:val="28"/>
          <w:szCs w:val="28"/>
          <w:lang w:eastAsia="ar-SA"/>
        </w:rPr>
        <w:t>- преобладанием бюджетных учреждений и организаций, имеющих финансовые и социальные гарантии;</w:t>
      </w:r>
    </w:p>
    <w:p w:rsidR="0078643B" w:rsidRPr="002B0C60" w:rsidRDefault="0078643B" w:rsidP="0078643B">
      <w:pPr>
        <w:suppressAutoHyphens/>
        <w:spacing w:after="0" w:line="240" w:lineRule="auto"/>
        <w:ind w:firstLine="709"/>
        <w:jc w:val="both"/>
        <w:rPr>
          <w:rFonts w:ascii="Times New Roman" w:hAnsi="Times New Roman" w:cs="Times New Roman"/>
          <w:sz w:val="28"/>
          <w:szCs w:val="28"/>
          <w:lang w:eastAsia="ar-SA"/>
        </w:rPr>
      </w:pPr>
      <w:r w:rsidRPr="002B0C60">
        <w:rPr>
          <w:rFonts w:ascii="Times New Roman" w:hAnsi="Times New Roman" w:cs="Times New Roman"/>
          <w:sz w:val="28"/>
          <w:szCs w:val="28"/>
          <w:lang w:eastAsia="ar-SA"/>
        </w:rPr>
        <w:t>-  реализацией муниципальной программы «Поддержка занятости населения в Березовском районе», с целью обеспечения гарантий, предусмотренных Законом Российской Федерации «О занятости населения в Российской Федерации» в</w:t>
      </w:r>
      <w:r w:rsidR="00557A2F">
        <w:rPr>
          <w:rFonts w:ascii="Times New Roman" w:hAnsi="Times New Roman" w:cs="Times New Roman"/>
          <w:sz w:val="28"/>
          <w:szCs w:val="28"/>
          <w:lang w:eastAsia="ar-SA"/>
        </w:rPr>
        <w:t xml:space="preserve"> </w:t>
      </w:r>
      <w:r w:rsidRPr="002B0C60">
        <w:rPr>
          <w:rFonts w:ascii="Times New Roman" w:hAnsi="Times New Roman" w:cs="Times New Roman"/>
          <w:sz w:val="28"/>
          <w:szCs w:val="28"/>
          <w:lang w:eastAsia="ar-SA"/>
        </w:rPr>
        <w:t xml:space="preserve">рамках которой объем финансирования увеличился на </w:t>
      </w:r>
      <w:r w:rsidR="00D84FCC" w:rsidRPr="002B0C60">
        <w:rPr>
          <w:rFonts w:ascii="Times New Roman" w:hAnsi="Times New Roman" w:cs="Times New Roman"/>
          <w:sz w:val="28"/>
          <w:szCs w:val="28"/>
          <w:lang w:eastAsia="ar-SA"/>
        </w:rPr>
        <w:t>31,28</w:t>
      </w:r>
      <w:r w:rsidRPr="002B0C60">
        <w:rPr>
          <w:rFonts w:ascii="Times New Roman" w:hAnsi="Times New Roman" w:cs="Times New Roman"/>
          <w:sz w:val="28"/>
          <w:szCs w:val="28"/>
          <w:lang w:eastAsia="ar-SA"/>
        </w:rPr>
        <w:t>% к уровню 202</w:t>
      </w:r>
      <w:r w:rsidR="00D84FCC" w:rsidRPr="002B0C60">
        <w:rPr>
          <w:rFonts w:ascii="Times New Roman" w:hAnsi="Times New Roman" w:cs="Times New Roman"/>
          <w:sz w:val="28"/>
          <w:szCs w:val="28"/>
          <w:lang w:eastAsia="ar-SA"/>
        </w:rPr>
        <w:t>2</w:t>
      </w:r>
      <w:r w:rsidRPr="002B0C60">
        <w:rPr>
          <w:rFonts w:ascii="Times New Roman" w:hAnsi="Times New Roman" w:cs="Times New Roman"/>
          <w:sz w:val="28"/>
          <w:szCs w:val="28"/>
          <w:lang w:eastAsia="ar-SA"/>
        </w:rPr>
        <w:t xml:space="preserve"> года и составил</w:t>
      </w:r>
      <w:r w:rsidR="00D84FCC" w:rsidRPr="002B0C60">
        <w:rPr>
          <w:rFonts w:ascii="Times New Roman" w:hAnsi="Times New Roman" w:cs="Times New Roman"/>
          <w:sz w:val="28"/>
          <w:szCs w:val="28"/>
          <w:lang w:eastAsia="ar-SA"/>
        </w:rPr>
        <w:t xml:space="preserve"> 9,82</w:t>
      </w:r>
      <w:r w:rsidRPr="002B0C60">
        <w:rPr>
          <w:rFonts w:ascii="Times New Roman" w:hAnsi="Times New Roman" w:cs="Times New Roman"/>
          <w:sz w:val="28"/>
          <w:szCs w:val="28"/>
          <w:lang w:eastAsia="ar-SA"/>
        </w:rPr>
        <w:t xml:space="preserve"> млн. рублей;</w:t>
      </w:r>
    </w:p>
    <w:p w:rsidR="0078643B" w:rsidRPr="002B0C60" w:rsidRDefault="00926385" w:rsidP="0078643B">
      <w:pPr>
        <w:suppressAutoHyphens/>
        <w:spacing w:after="0" w:line="240" w:lineRule="auto"/>
        <w:ind w:firstLine="709"/>
        <w:jc w:val="both"/>
        <w:rPr>
          <w:rFonts w:ascii="Times New Roman" w:hAnsi="Times New Roman" w:cs="Times New Roman"/>
          <w:sz w:val="28"/>
          <w:szCs w:val="28"/>
          <w:lang w:eastAsia="ar-SA"/>
        </w:rPr>
      </w:pPr>
      <w:r w:rsidRPr="002B0C60">
        <w:rPr>
          <w:rFonts w:ascii="Times New Roman" w:hAnsi="Times New Roman" w:cs="Times New Roman"/>
          <w:sz w:val="28"/>
          <w:szCs w:val="28"/>
          <w:lang w:eastAsia="ar-SA"/>
        </w:rPr>
        <w:t>- трудовая организация</w:t>
      </w:r>
      <w:r w:rsidR="0078643B" w:rsidRPr="002B0C60">
        <w:rPr>
          <w:rFonts w:ascii="Times New Roman" w:hAnsi="Times New Roman" w:cs="Times New Roman"/>
          <w:sz w:val="28"/>
          <w:szCs w:val="28"/>
          <w:lang w:eastAsia="ar-SA"/>
        </w:rPr>
        <w:t xml:space="preserve"> </w:t>
      </w:r>
      <w:r w:rsidR="00F13915" w:rsidRPr="002B0C60">
        <w:rPr>
          <w:rFonts w:ascii="Times New Roman" w:hAnsi="Times New Roman" w:cs="Times New Roman"/>
          <w:sz w:val="28"/>
          <w:szCs w:val="28"/>
          <w:lang w:eastAsia="ar-SA"/>
        </w:rPr>
        <w:t xml:space="preserve">граждан </w:t>
      </w:r>
      <w:r w:rsidR="00755ECB" w:rsidRPr="002B0C60">
        <w:rPr>
          <w:rFonts w:ascii="Times New Roman" w:hAnsi="Times New Roman" w:cs="Times New Roman"/>
          <w:sz w:val="28"/>
          <w:szCs w:val="28"/>
          <w:lang w:eastAsia="ar-SA"/>
        </w:rPr>
        <w:t xml:space="preserve">(организация индивидуальных предпринимателей, </w:t>
      </w:r>
      <w:proofErr w:type="spellStart"/>
      <w:r w:rsidR="00755ECB" w:rsidRPr="002B0C60">
        <w:rPr>
          <w:rFonts w:ascii="Times New Roman" w:hAnsi="Times New Roman" w:cs="Times New Roman"/>
          <w:sz w:val="28"/>
          <w:szCs w:val="28"/>
          <w:lang w:eastAsia="ar-SA"/>
        </w:rPr>
        <w:t>самозанятых</w:t>
      </w:r>
      <w:proofErr w:type="spellEnd"/>
      <w:r w:rsidR="00755ECB" w:rsidRPr="002B0C60">
        <w:rPr>
          <w:rFonts w:ascii="Times New Roman" w:hAnsi="Times New Roman" w:cs="Times New Roman"/>
          <w:sz w:val="28"/>
          <w:szCs w:val="28"/>
          <w:lang w:eastAsia="ar-SA"/>
        </w:rPr>
        <w:t>) в целях</w:t>
      </w:r>
      <w:r w:rsidR="00F13915" w:rsidRPr="002B0C60">
        <w:rPr>
          <w:rFonts w:ascii="Times New Roman" w:hAnsi="Times New Roman" w:cs="Times New Roman"/>
          <w:sz w:val="28"/>
          <w:szCs w:val="28"/>
          <w:lang w:eastAsia="ar-SA"/>
        </w:rPr>
        <w:t xml:space="preserve"> </w:t>
      </w:r>
      <w:r w:rsidRPr="002B0C60">
        <w:rPr>
          <w:rFonts w:ascii="Times New Roman" w:hAnsi="Times New Roman" w:cs="Times New Roman"/>
          <w:sz w:val="28"/>
          <w:szCs w:val="28"/>
          <w:lang w:eastAsia="ar-SA"/>
        </w:rPr>
        <w:t xml:space="preserve">социальной адаптации путем предоставления </w:t>
      </w:r>
      <w:proofErr w:type="gramStart"/>
      <w:r w:rsidR="00F13915" w:rsidRPr="002B0C60">
        <w:rPr>
          <w:rFonts w:ascii="Times New Roman" w:hAnsi="Times New Roman" w:cs="Times New Roman"/>
          <w:sz w:val="28"/>
          <w:szCs w:val="28"/>
          <w:lang w:eastAsia="ar-SA"/>
        </w:rPr>
        <w:t>поддержки</w:t>
      </w:r>
      <w:proofErr w:type="gramEnd"/>
      <w:r w:rsidRPr="002B0C60">
        <w:rPr>
          <w:rFonts w:ascii="Times New Roman" w:hAnsi="Times New Roman" w:cs="Times New Roman"/>
          <w:sz w:val="28"/>
          <w:szCs w:val="28"/>
          <w:lang w:eastAsia="ar-SA"/>
        </w:rPr>
        <w:t xml:space="preserve"> в рамках разработанных бизнес </w:t>
      </w:r>
      <w:r w:rsidR="00755ECB" w:rsidRPr="002B0C60">
        <w:rPr>
          <w:rFonts w:ascii="Times New Roman" w:hAnsi="Times New Roman" w:cs="Times New Roman"/>
          <w:sz w:val="28"/>
          <w:szCs w:val="28"/>
          <w:lang w:eastAsia="ar-SA"/>
        </w:rPr>
        <w:t>–</w:t>
      </w:r>
      <w:r w:rsidRPr="002B0C60">
        <w:rPr>
          <w:rFonts w:ascii="Times New Roman" w:hAnsi="Times New Roman" w:cs="Times New Roman"/>
          <w:sz w:val="28"/>
          <w:szCs w:val="28"/>
          <w:lang w:eastAsia="ar-SA"/>
        </w:rPr>
        <w:t xml:space="preserve"> планов</w:t>
      </w:r>
      <w:r w:rsidR="00755ECB" w:rsidRPr="002B0C60">
        <w:rPr>
          <w:rFonts w:ascii="Times New Roman" w:hAnsi="Times New Roman" w:cs="Times New Roman"/>
          <w:sz w:val="28"/>
          <w:szCs w:val="28"/>
          <w:lang w:eastAsia="ar-SA"/>
        </w:rPr>
        <w:t>.</w:t>
      </w:r>
      <w:r w:rsidR="0078643B" w:rsidRPr="002B0C60">
        <w:rPr>
          <w:rFonts w:ascii="Times New Roman" w:hAnsi="Times New Roman" w:cs="Times New Roman"/>
          <w:sz w:val="28"/>
          <w:szCs w:val="28"/>
          <w:lang w:eastAsia="ar-SA"/>
        </w:rPr>
        <w:t xml:space="preserve"> </w:t>
      </w:r>
    </w:p>
    <w:p w:rsidR="0078643B" w:rsidRPr="002B0C60" w:rsidRDefault="0078643B" w:rsidP="0078643B">
      <w:pPr>
        <w:suppressAutoHyphens/>
        <w:spacing w:after="0" w:line="240" w:lineRule="auto"/>
        <w:ind w:firstLine="709"/>
        <w:jc w:val="both"/>
        <w:rPr>
          <w:rFonts w:ascii="Times New Roman" w:hAnsi="Times New Roman" w:cs="Times New Roman"/>
          <w:sz w:val="28"/>
          <w:szCs w:val="28"/>
          <w:lang w:eastAsia="ar-SA"/>
        </w:rPr>
      </w:pPr>
      <w:r w:rsidRPr="002B0C60">
        <w:rPr>
          <w:rFonts w:ascii="Times New Roman" w:hAnsi="Times New Roman" w:cs="Times New Roman"/>
          <w:sz w:val="28"/>
          <w:szCs w:val="28"/>
          <w:lang w:eastAsia="ar-SA"/>
        </w:rPr>
        <w:t xml:space="preserve">При нарастании угрозы возможных рисков высвобождения работников </w:t>
      </w:r>
      <w:r w:rsidRPr="002B0C60">
        <w:rPr>
          <w:rFonts w:ascii="Times New Roman" w:eastAsia="Times New Roman" w:hAnsi="Times New Roman" w:cs="Times New Roman"/>
          <w:sz w:val="28"/>
          <w:szCs w:val="28"/>
          <w:lang w:eastAsia="ru-RU"/>
        </w:rPr>
        <w:t xml:space="preserve">работодателями, деятельность которых зависит от санкций, запланирована работа в соответствии с </w:t>
      </w:r>
      <w:hyperlink r:id="rId12" w:anchor="1000" w:history="1">
        <w:r w:rsidRPr="002B0C60">
          <w:rPr>
            <w:rFonts w:ascii="Times New Roman" w:eastAsia="Times New Roman" w:hAnsi="Times New Roman" w:cs="Times New Roman"/>
            <w:sz w:val="28"/>
            <w:szCs w:val="28"/>
            <w:bdr w:val="none" w:sz="0" w:space="0" w:color="auto" w:frame="1"/>
            <w:lang w:eastAsia="ru-RU"/>
          </w:rPr>
          <w:t xml:space="preserve">методическими </w:t>
        </w:r>
        <w:proofErr w:type="gramStart"/>
        <w:r w:rsidRPr="002B0C60">
          <w:rPr>
            <w:rFonts w:ascii="Times New Roman" w:eastAsia="Times New Roman" w:hAnsi="Times New Roman" w:cs="Times New Roman"/>
            <w:sz w:val="28"/>
            <w:szCs w:val="28"/>
            <w:bdr w:val="none" w:sz="0" w:space="0" w:color="auto" w:frame="1"/>
            <w:lang w:eastAsia="ru-RU"/>
          </w:rPr>
          <w:t>рекомендаци</w:t>
        </w:r>
      </w:hyperlink>
      <w:r w:rsidRPr="002B0C60">
        <w:rPr>
          <w:rFonts w:ascii="Times New Roman" w:eastAsia="Times New Roman" w:hAnsi="Times New Roman" w:cs="Times New Roman"/>
          <w:sz w:val="28"/>
          <w:szCs w:val="28"/>
          <w:lang w:eastAsia="ru-RU"/>
        </w:rPr>
        <w:t>ями</w:t>
      </w:r>
      <w:proofErr w:type="gramEnd"/>
      <w:r w:rsidRPr="002B0C60">
        <w:rPr>
          <w:rFonts w:ascii="Times New Roman" w:eastAsia="Times New Roman" w:hAnsi="Times New Roman" w:cs="Times New Roman"/>
          <w:sz w:val="28"/>
          <w:szCs w:val="28"/>
          <w:lang w:eastAsia="ru-RU"/>
        </w:rPr>
        <w:t> для органов службы занятости по организации превентивного мониторинга состояния рынка труда (</w:t>
      </w:r>
      <w:hyperlink r:id="rId13" w:history="1">
        <w:r w:rsidRPr="002B0C60">
          <w:rPr>
            <w:rFonts w:ascii="Times New Roman" w:eastAsia="Times New Roman" w:hAnsi="Times New Roman" w:cs="Times New Roman"/>
            <w:sz w:val="28"/>
            <w:szCs w:val="28"/>
            <w:bdr w:val="none" w:sz="0" w:space="0" w:color="auto" w:frame="1"/>
            <w:lang w:eastAsia="ru-RU"/>
          </w:rPr>
          <w:t>Приказ Министерства труда и социальной защиты РФ от 22 марта 2022 г. № 157</w:t>
        </w:r>
      </w:hyperlink>
      <w:r w:rsidRPr="002B0C60">
        <w:rPr>
          <w:rFonts w:ascii="Times New Roman" w:eastAsia="Times New Roman" w:hAnsi="Times New Roman" w:cs="Times New Roman"/>
          <w:sz w:val="28"/>
          <w:szCs w:val="28"/>
          <w:lang w:eastAsia="ru-RU"/>
        </w:rPr>
        <w:t>).</w:t>
      </w:r>
    </w:p>
    <w:p w:rsidR="0078643B" w:rsidRPr="002B0C60"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Несмотря на проводимую работу,</w:t>
      </w:r>
      <w:r w:rsidRPr="002B0C60">
        <w:rPr>
          <w:rFonts w:ascii="Times New Roman" w:hAnsi="Times New Roman" w:cs="Times New Roman"/>
          <w:sz w:val="28"/>
          <w:szCs w:val="28"/>
        </w:rPr>
        <w:t xml:space="preserve"> </w:t>
      </w:r>
      <w:r w:rsidRPr="002B0C60">
        <w:rPr>
          <w:rFonts w:ascii="Times New Roman" w:eastAsia="Times New Roman" w:hAnsi="Times New Roman" w:cs="Times New Roman"/>
          <w:sz w:val="28"/>
          <w:szCs w:val="28"/>
          <w:lang w:eastAsia="ru-RU"/>
        </w:rPr>
        <w:t xml:space="preserve">по-прежнему, характерной чертой рынка труда Березовского района является квалификационное несоответствие спроса и предложения рабочей силы. </w:t>
      </w:r>
    </w:p>
    <w:p w:rsidR="0078643B" w:rsidRPr="002B0C60"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 Для решения данной проблемы Центром занятости населения будет продолжена работа по профессиональной подготовке, переподготовке </w:t>
      </w:r>
      <w:r w:rsidRPr="002B0C60">
        <w:rPr>
          <w:rFonts w:ascii="Times New Roman" w:eastAsia="Times New Roman" w:hAnsi="Times New Roman" w:cs="Times New Roman"/>
          <w:sz w:val="28"/>
          <w:szCs w:val="28"/>
          <w:lang w:eastAsia="ru-RU"/>
        </w:rPr>
        <w:lastRenderedPageBreak/>
        <w:t>безработных граждан по рабочим профессиям. При этом развитие новых форм занятости, создание новых рабочих мест расширят возможности для занятости молодежи, эффективного использования потенциала пожилых людей, желающих продолжить трудовую деятельность, стимулирования занятости женщин, имеющих детей, также создаст дополнительные условия для интеграции в трудовую деятельность лиц с ограниченными возможностями здоровья.</w:t>
      </w:r>
    </w:p>
    <w:p w:rsidR="0078643B" w:rsidRPr="002B0C60"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 xml:space="preserve">Таким образом, социально-демографические проблемы и </w:t>
      </w:r>
      <w:r w:rsidRPr="002B0C60">
        <w:rPr>
          <w:rFonts w:ascii="Times New Roman" w:hAnsi="Times New Roman" w:cs="Times New Roman"/>
          <w:sz w:val="28"/>
          <w:szCs w:val="28"/>
        </w:rPr>
        <w:t xml:space="preserve">использование трудового потенциала общества </w:t>
      </w:r>
      <w:r w:rsidRPr="002B0C60">
        <w:rPr>
          <w:rFonts w:ascii="Times New Roman" w:eastAsia="Times New Roman" w:hAnsi="Times New Roman" w:cs="Times New Roman"/>
          <w:sz w:val="28"/>
          <w:szCs w:val="28"/>
          <w:lang w:eastAsia="ru-RU"/>
        </w:rPr>
        <w:t>обусловлены сложившейся спецификой социального развития района. Мероприятия, реализуемые администрацией Березовского района, КУ Ханты-Мансийского автономного округа – Югры «Березовский центр занятости населения», направленные на активную политику занятости, будут способствовать стабилизации рынка труда и обеспечению занятости трудоспособного населения</w:t>
      </w:r>
      <w:r w:rsidR="00F13915" w:rsidRPr="002B0C60">
        <w:rPr>
          <w:rFonts w:ascii="Times New Roman" w:eastAsia="Times New Roman" w:hAnsi="Times New Roman" w:cs="Times New Roman"/>
          <w:sz w:val="28"/>
          <w:szCs w:val="28"/>
          <w:lang w:eastAsia="ru-RU"/>
        </w:rPr>
        <w:t xml:space="preserve"> в кризисном периоде</w:t>
      </w:r>
      <w:r w:rsidRPr="002B0C60">
        <w:rPr>
          <w:rFonts w:ascii="Times New Roman" w:eastAsia="Times New Roman" w:hAnsi="Times New Roman" w:cs="Times New Roman"/>
          <w:sz w:val="28"/>
          <w:szCs w:val="28"/>
          <w:lang w:eastAsia="ru-RU"/>
        </w:rPr>
        <w:t>.</w:t>
      </w:r>
    </w:p>
    <w:p w:rsidR="0078643B" w:rsidRPr="002B0C60" w:rsidRDefault="0078643B" w:rsidP="0078643B">
      <w:pPr>
        <w:suppressAutoHyphens/>
        <w:spacing w:after="0" w:line="240" w:lineRule="auto"/>
        <w:ind w:firstLine="709"/>
        <w:jc w:val="both"/>
        <w:rPr>
          <w:rFonts w:ascii="Times New Roman" w:hAnsi="Times New Roman" w:cs="Times New Roman"/>
          <w:sz w:val="28"/>
          <w:szCs w:val="28"/>
          <w:lang w:eastAsia="ar-SA"/>
        </w:rPr>
      </w:pPr>
    </w:p>
    <w:p w:rsidR="0078643B" w:rsidRPr="002B0C60" w:rsidRDefault="0078643B" w:rsidP="0078643B">
      <w:pPr>
        <w:suppressAutoHyphens/>
        <w:spacing w:after="0" w:line="240" w:lineRule="auto"/>
        <w:ind w:firstLine="709"/>
        <w:jc w:val="both"/>
        <w:rPr>
          <w:rFonts w:ascii="Times New Roman" w:hAnsi="Times New Roman" w:cs="Times New Roman"/>
          <w:sz w:val="28"/>
          <w:szCs w:val="28"/>
          <w:lang w:eastAsia="ar-SA"/>
        </w:rPr>
      </w:pPr>
    </w:p>
    <w:p w:rsidR="0078643B" w:rsidRPr="002B0C60" w:rsidRDefault="00700AB0" w:rsidP="0078643B">
      <w:pPr>
        <w:suppressAutoHyphens/>
        <w:spacing w:after="0" w:line="240" w:lineRule="auto"/>
        <w:contextualSpacing/>
        <w:jc w:val="center"/>
        <w:rPr>
          <w:rFonts w:ascii="Times New Roman" w:eastAsia="Times New Roman" w:hAnsi="Times New Roman" w:cs="Times New Roman"/>
          <w:b/>
          <w:sz w:val="28"/>
          <w:szCs w:val="28"/>
          <w:lang w:eastAsia="ru-RU"/>
        </w:rPr>
      </w:pPr>
      <w:r w:rsidRPr="002B0C60">
        <w:rPr>
          <w:rFonts w:ascii="Times New Roman" w:eastAsia="Times New Roman" w:hAnsi="Times New Roman" w:cs="Times New Roman"/>
          <w:b/>
          <w:sz w:val="28"/>
          <w:szCs w:val="28"/>
          <w:lang w:eastAsia="ru-RU"/>
        </w:rPr>
        <w:t>9</w:t>
      </w:r>
      <w:r w:rsidR="0078643B" w:rsidRPr="002B0C60">
        <w:rPr>
          <w:rFonts w:ascii="Times New Roman" w:eastAsia="Times New Roman" w:hAnsi="Times New Roman" w:cs="Times New Roman"/>
          <w:b/>
          <w:sz w:val="28"/>
          <w:szCs w:val="28"/>
          <w:lang w:eastAsia="ru-RU"/>
        </w:rPr>
        <w:t>. Демография</w:t>
      </w:r>
    </w:p>
    <w:p w:rsidR="0078643B" w:rsidRPr="002B0C60" w:rsidRDefault="0078643B" w:rsidP="0078643B">
      <w:pPr>
        <w:suppressAutoHyphens/>
        <w:spacing w:after="0" w:line="240" w:lineRule="auto"/>
        <w:contextualSpacing/>
        <w:jc w:val="center"/>
        <w:rPr>
          <w:rFonts w:ascii="Times New Roman" w:eastAsia="Times New Roman" w:hAnsi="Times New Roman" w:cs="Times New Roman"/>
          <w:b/>
          <w:sz w:val="28"/>
          <w:szCs w:val="28"/>
          <w:lang w:eastAsia="ru-RU"/>
        </w:rPr>
      </w:pPr>
    </w:p>
    <w:p w:rsidR="0078643B" w:rsidRPr="002B0C60" w:rsidRDefault="0078643B" w:rsidP="0078643B">
      <w:pPr>
        <w:suppressAutoHyphens/>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Стратегической целью Березовского района является постепенная стабилизация численности населения и формирование предпосылок последующего демографического роста.</w:t>
      </w:r>
    </w:p>
    <w:p w:rsidR="0078643B" w:rsidRPr="002B0C60" w:rsidRDefault="0078643B" w:rsidP="0078643B">
      <w:pPr>
        <w:suppressAutoHyphens/>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hAnsi="Times New Roman" w:cs="Times New Roman"/>
          <w:sz w:val="28"/>
          <w:szCs w:val="28"/>
          <w:lang w:eastAsia="zh-CN"/>
        </w:rPr>
        <w:t>Инструментом реализации демографической политики, направленной на сохранение достойного уровня жизни населения являются государственные программы и региональные проекты, входящие в состав национальных проектов, направленных на сохранение здоровья и благополучия населения.</w:t>
      </w:r>
    </w:p>
    <w:p w:rsidR="0078643B" w:rsidRPr="002B0C60" w:rsidRDefault="0078643B" w:rsidP="0078643B">
      <w:pPr>
        <w:suppressAutoHyphens/>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Организационное и правовое обеспечение мероприятий по стабилизации демографической политики Березовского района базировалось в соответствии с муниципальной программой «</w:t>
      </w:r>
      <w:hyperlink r:id="rId14" w:tooltip="Постановление Правительства ХМАО - Югры от 09.10.2013 N 421-п (ред. от 14.08.2014) &quot;О государственной программе Ханты-Мансийского автономного округа - Югры &quot;Социальная поддержка жителей Ханты-Мансийского автономного округа - Югры на 2014 - 2020 годы&quot;{Консульта" w:history="1">
        <w:r w:rsidRPr="002B0C60">
          <w:rPr>
            <w:rFonts w:ascii="Times New Roman" w:eastAsia="Times New Roman" w:hAnsi="Times New Roman" w:cs="Times New Roman"/>
            <w:sz w:val="28"/>
            <w:szCs w:val="28"/>
            <w:lang w:eastAsia="ru-RU"/>
          </w:rPr>
          <w:t>Социальная поддержка</w:t>
        </w:r>
      </w:hyperlink>
      <w:r w:rsidRPr="002B0C60">
        <w:rPr>
          <w:rFonts w:ascii="Times New Roman" w:eastAsia="Times New Roman" w:hAnsi="Times New Roman" w:cs="Times New Roman"/>
          <w:sz w:val="28"/>
          <w:szCs w:val="28"/>
          <w:lang w:eastAsia="ru-RU"/>
        </w:rPr>
        <w:t xml:space="preserve"> жителей Березовского района», государственной программой Ханты-Мансийского автономного округа – Югры «</w:t>
      </w:r>
      <w:r w:rsidR="00FD0DFD" w:rsidRPr="002B0C60">
        <w:rPr>
          <w:rFonts w:ascii="Times New Roman" w:eastAsia="Times New Roman" w:hAnsi="Times New Roman" w:cs="Times New Roman"/>
          <w:sz w:val="28"/>
          <w:szCs w:val="28"/>
          <w:lang w:eastAsia="ru-RU"/>
        </w:rPr>
        <w:t>Современное</w:t>
      </w:r>
      <w:r w:rsidR="00FD0DFD" w:rsidRPr="002B0C60">
        <w:rPr>
          <w:rFonts w:ascii="Times New Roman" w:hAnsi="Times New Roman" w:cs="Times New Roman"/>
          <w:sz w:val="28"/>
          <w:szCs w:val="28"/>
        </w:rPr>
        <w:t xml:space="preserve"> здравоохранение</w:t>
      </w:r>
      <w:r w:rsidRPr="002B0C60">
        <w:rPr>
          <w:rFonts w:ascii="Times New Roman" w:eastAsia="Times New Roman" w:hAnsi="Times New Roman" w:cs="Times New Roman"/>
          <w:sz w:val="28"/>
          <w:szCs w:val="28"/>
          <w:lang w:eastAsia="ru-RU"/>
        </w:rPr>
        <w:t>».</w:t>
      </w:r>
    </w:p>
    <w:p w:rsidR="0078643B" w:rsidRPr="002B0C60" w:rsidRDefault="00D310EE" w:rsidP="0078643B">
      <w:pPr>
        <w:suppressAutoHyphens/>
        <w:spacing w:after="0" w:line="240" w:lineRule="auto"/>
        <w:ind w:firstLine="709"/>
        <w:jc w:val="both"/>
        <w:rPr>
          <w:rFonts w:ascii="Times New Roman" w:eastAsia="Times New Roman" w:hAnsi="Times New Roman" w:cs="Times New Roman"/>
          <w:sz w:val="28"/>
          <w:szCs w:val="28"/>
          <w:lang w:eastAsia="ru-RU"/>
        </w:rPr>
      </w:pPr>
      <w:r w:rsidRPr="002B0C60">
        <w:rPr>
          <w:rFonts w:ascii="Times New Roman" w:hAnsi="Times New Roman" w:cs="Times New Roman"/>
          <w:sz w:val="28"/>
          <w:szCs w:val="28"/>
        </w:rPr>
        <w:t>В 2022</w:t>
      </w:r>
      <w:r w:rsidR="0078643B" w:rsidRPr="002B0C60">
        <w:rPr>
          <w:rFonts w:ascii="Times New Roman" w:hAnsi="Times New Roman" w:cs="Times New Roman"/>
          <w:sz w:val="28"/>
          <w:szCs w:val="28"/>
        </w:rPr>
        <w:t xml:space="preserve"> году:</w:t>
      </w:r>
    </w:p>
    <w:p w:rsidR="0078643B" w:rsidRPr="002B0C60" w:rsidRDefault="0006629B" w:rsidP="0078643B">
      <w:pPr>
        <w:spacing w:after="0" w:line="240" w:lineRule="auto"/>
        <w:ind w:firstLine="720"/>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1. </w:t>
      </w:r>
      <w:r w:rsidR="00091812" w:rsidRPr="002B0C60">
        <w:rPr>
          <w:rFonts w:ascii="Times New Roman" w:eastAsia="Calibri" w:hAnsi="Times New Roman" w:cs="Times New Roman"/>
          <w:sz w:val="28"/>
          <w:szCs w:val="28"/>
        </w:rPr>
        <w:t>Ч</w:t>
      </w:r>
      <w:r w:rsidR="0078643B" w:rsidRPr="002B0C60">
        <w:rPr>
          <w:rFonts w:ascii="Times New Roman" w:eastAsia="Calibri" w:hAnsi="Times New Roman" w:cs="Times New Roman"/>
          <w:sz w:val="28"/>
          <w:szCs w:val="28"/>
        </w:rPr>
        <w:t>исленность постоянного населения.</w:t>
      </w:r>
    </w:p>
    <w:p w:rsidR="004D54BF" w:rsidRPr="002B0C60" w:rsidRDefault="00A37DA7" w:rsidP="004D54BF">
      <w:pPr>
        <w:spacing w:after="0" w:line="240" w:lineRule="auto"/>
        <w:ind w:firstLine="709"/>
        <w:jc w:val="both"/>
        <w:rPr>
          <w:rFonts w:ascii="Times New Roman" w:hAnsi="Times New Roman" w:cs="Times New Roman"/>
          <w:sz w:val="28"/>
          <w:szCs w:val="28"/>
        </w:rPr>
      </w:pPr>
      <w:r w:rsidRPr="002B0C60">
        <w:rPr>
          <w:rFonts w:ascii="Times New Roman" w:eastAsia="Calibri" w:hAnsi="Times New Roman" w:cs="Times New Roman"/>
          <w:sz w:val="28"/>
          <w:szCs w:val="28"/>
        </w:rPr>
        <w:t xml:space="preserve">По итогам Всероссийской переписи населения среднегодовая численность граждан </w:t>
      </w:r>
      <w:r w:rsidR="004D54BF" w:rsidRPr="002B0C60">
        <w:rPr>
          <w:rFonts w:ascii="Times New Roman" w:eastAsia="Calibri" w:hAnsi="Times New Roman" w:cs="Times New Roman"/>
          <w:sz w:val="28"/>
          <w:szCs w:val="28"/>
        </w:rPr>
        <w:t xml:space="preserve">территории </w:t>
      </w:r>
      <w:r w:rsidRPr="002B0C60">
        <w:rPr>
          <w:rFonts w:ascii="Times New Roman" w:eastAsia="Calibri" w:hAnsi="Times New Roman" w:cs="Times New Roman"/>
          <w:sz w:val="28"/>
          <w:szCs w:val="28"/>
        </w:rPr>
        <w:t>увеличилась на 2,5% и составила 22 784 человека</w:t>
      </w:r>
      <w:r w:rsidR="004D54BF" w:rsidRPr="002B0C60">
        <w:rPr>
          <w:rFonts w:ascii="Times New Roman" w:eastAsia="Calibri" w:hAnsi="Times New Roman" w:cs="Times New Roman"/>
          <w:sz w:val="28"/>
          <w:szCs w:val="28"/>
        </w:rPr>
        <w:t>, в том числе доля коренного населения возросла с 23</w:t>
      </w:r>
      <w:r w:rsidR="00461564" w:rsidRPr="002B0C60">
        <w:rPr>
          <w:rFonts w:ascii="Times New Roman" w:eastAsia="Calibri" w:hAnsi="Times New Roman" w:cs="Times New Roman"/>
          <w:sz w:val="28"/>
          <w:szCs w:val="28"/>
        </w:rPr>
        <w:t>,0</w:t>
      </w:r>
      <w:r w:rsidR="004D54BF" w:rsidRPr="002B0C60">
        <w:rPr>
          <w:rFonts w:ascii="Times New Roman" w:eastAsia="Calibri" w:hAnsi="Times New Roman" w:cs="Times New Roman"/>
          <w:sz w:val="28"/>
          <w:szCs w:val="28"/>
        </w:rPr>
        <w:t>% до 26</w:t>
      </w:r>
      <w:r w:rsidR="008823FD" w:rsidRPr="002B0C60">
        <w:rPr>
          <w:rFonts w:ascii="Times New Roman" w:eastAsia="Calibri" w:hAnsi="Times New Roman" w:cs="Times New Roman"/>
          <w:sz w:val="28"/>
          <w:szCs w:val="28"/>
        </w:rPr>
        <w:t>,4</w:t>
      </w:r>
      <w:r w:rsidR="004D54BF" w:rsidRPr="002B0C60">
        <w:rPr>
          <w:rFonts w:ascii="Times New Roman" w:eastAsia="Calibri" w:hAnsi="Times New Roman" w:cs="Times New Roman"/>
          <w:sz w:val="28"/>
          <w:szCs w:val="28"/>
        </w:rPr>
        <w:t>%</w:t>
      </w:r>
      <w:r w:rsidR="004D54BF" w:rsidRPr="002B0C60">
        <w:rPr>
          <w:rFonts w:ascii="Times New Roman" w:hAnsi="Times New Roman" w:cs="Times New Roman"/>
          <w:sz w:val="28"/>
          <w:szCs w:val="28"/>
        </w:rPr>
        <w:t xml:space="preserve">, что свидетельствует </w:t>
      </w:r>
      <w:r w:rsidR="00473314" w:rsidRPr="002B0C60">
        <w:rPr>
          <w:rFonts w:ascii="Times New Roman" w:hAnsi="Times New Roman" w:cs="Times New Roman"/>
          <w:sz w:val="28"/>
          <w:szCs w:val="28"/>
        </w:rPr>
        <w:t>о ярко выраженной этнической специфике,</w:t>
      </w:r>
      <w:r w:rsidR="004D54BF" w:rsidRPr="002B0C60">
        <w:rPr>
          <w:rFonts w:ascii="Times New Roman" w:hAnsi="Times New Roman" w:cs="Times New Roman"/>
          <w:sz w:val="28"/>
          <w:szCs w:val="28"/>
        </w:rPr>
        <w:t xml:space="preserve"> социально-экономической стабильности и здоровом межнациональном климате.</w:t>
      </w:r>
      <w:r w:rsidR="00250B0B" w:rsidRPr="002B0C60">
        <w:rPr>
          <w:rFonts w:ascii="Times New Roman" w:hAnsi="Times New Roman" w:cs="Times New Roman"/>
          <w:sz w:val="28"/>
          <w:szCs w:val="28"/>
        </w:rPr>
        <w:t xml:space="preserve"> </w:t>
      </w:r>
    </w:p>
    <w:p w:rsidR="00250B0B" w:rsidRPr="002B0C60" w:rsidRDefault="00473314" w:rsidP="004D54BF">
      <w:pPr>
        <w:spacing w:after="0" w:line="240" w:lineRule="auto"/>
        <w:ind w:firstLine="709"/>
        <w:jc w:val="both"/>
        <w:rPr>
          <w:rFonts w:ascii="Times New Roman" w:eastAsia="Calibri" w:hAnsi="Times New Roman" w:cs="Times New Roman"/>
          <w:sz w:val="28"/>
          <w:szCs w:val="28"/>
        </w:rPr>
      </w:pPr>
      <w:r w:rsidRPr="002B0C60">
        <w:rPr>
          <w:rFonts w:ascii="Times New Roman" w:hAnsi="Times New Roman" w:cs="Times New Roman"/>
          <w:i/>
          <w:sz w:val="28"/>
          <w:szCs w:val="28"/>
        </w:rPr>
        <w:t>Примечание:</w:t>
      </w:r>
      <w:r w:rsidR="00250B0B" w:rsidRPr="002B0C60">
        <w:rPr>
          <w:rFonts w:ascii="Times New Roman" w:hAnsi="Times New Roman" w:cs="Times New Roman"/>
          <w:i/>
          <w:sz w:val="28"/>
          <w:szCs w:val="28"/>
        </w:rPr>
        <w:t xml:space="preserve"> Березовский район является самым «национальным» </w:t>
      </w:r>
      <w:proofErr w:type="gramStart"/>
      <w:r w:rsidR="00250B0B" w:rsidRPr="002B0C60">
        <w:rPr>
          <w:rFonts w:ascii="Times New Roman" w:hAnsi="Times New Roman" w:cs="Times New Roman"/>
          <w:i/>
          <w:sz w:val="28"/>
          <w:szCs w:val="28"/>
        </w:rPr>
        <w:t>в</w:t>
      </w:r>
      <w:proofErr w:type="gramEnd"/>
      <w:r w:rsidR="00250B0B" w:rsidRPr="002B0C60">
        <w:rPr>
          <w:rFonts w:ascii="Times New Roman" w:hAnsi="Times New Roman" w:cs="Times New Roman"/>
          <w:i/>
          <w:sz w:val="28"/>
          <w:szCs w:val="28"/>
        </w:rPr>
        <w:t xml:space="preserve"> </w:t>
      </w:r>
      <w:proofErr w:type="gramStart"/>
      <w:r w:rsidR="00250B0B" w:rsidRPr="002B0C60">
        <w:rPr>
          <w:rFonts w:ascii="Times New Roman" w:hAnsi="Times New Roman" w:cs="Times New Roman"/>
          <w:i/>
          <w:sz w:val="28"/>
          <w:szCs w:val="28"/>
        </w:rPr>
        <w:t>Ханты-Мансийском</w:t>
      </w:r>
      <w:proofErr w:type="gramEnd"/>
      <w:r w:rsidR="00250B0B" w:rsidRPr="002B0C60">
        <w:rPr>
          <w:rFonts w:ascii="Times New Roman" w:hAnsi="Times New Roman" w:cs="Times New Roman"/>
          <w:i/>
          <w:sz w:val="28"/>
          <w:szCs w:val="28"/>
        </w:rPr>
        <w:t xml:space="preserve"> автономном округе – Югре, на территории которого проживает почти пятая часть всех коренных жителей Югры </w:t>
      </w:r>
      <w:r w:rsidR="005406BF" w:rsidRPr="002B0C60">
        <w:rPr>
          <w:rFonts w:ascii="Times New Roman" w:hAnsi="Times New Roman" w:cs="Times New Roman"/>
          <w:i/>
          <w:sz w:val="28"/>
          <w:szCs w:val="28"/>
        </w:rPr>
        <w:t>(</w:t>
      </w:r>
      <w:r w:rsidR="00250B0B" w:rsidRPr="002B0C60">
        <w:rPr>
          <w:rFonts w:ascii="Times New Roman" w:hAnsi="Times New Roman" w:cs="Times New Roman"/>
          <w:i/>
          <w:sz w:val="28"/>
          <w:szCs w:val="28"/>
        </w:rPr>
        <w:t>ханты, манси, ненцы</w:t>
      </w:r>
      <w:r w:rsidR="002E08A9" w:rsidRPr="002B0C60">
        <w:rPr>
          <w:rFonts w:ascii="Times New Roman" w:hAnsi="Times New Roman" w:cs="Times New Roman"/>
          <w:i/>
          <w:sz w:val="28"/>
          <w:szCs w:val="28"/>
        </w:rPr>
        <w:t>)</w:t>
      </w:r>
      <w:r w:rsidR="00250B0B" w:rsidRPr="002B0C60">
        <w:rPr>
          <w:rFonts w:ascii="Times New Roman" w:hAnsi="Times New Roman" w:cs="Times New Roman"/>
          <w:sz w:val="28"/>
          <w:szCs w:val="28"/>
        </w:rPr>
        <w:t>.</w:t>
      </w:r>
    </w:p>
    <w:p w:rsidR="005A0FD3" w:rsidRPr="002B0C60" w:rsidRDefault="0078643B" w:rsidP="0078643B">
      <w:pPr>
        <w:spacing w:after="0" w:line="240" w:lineRule="auto"/>
        <w:ind w:firstLine="720"/>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Показатель численности населения Березовского района превысил главный стратегический ориентир территории </w:t>
      </w:r>
      <w:r w:rsidR="00D83EB9" w:rsidRPr="002B0C60">
        <w:rPr>
          <w:rFonts w:ascii="Times New Roman" w:eastAsia="Calibri" w:hAnsi="Times New Roman" w:cs="Times New Roman"/>
          <w:sz w:val="28"/>
          <w:szCs w:val="28"/>
        </w:rPr>
        <w:t xml:space="preserve">на 6,02%, который сформирован </w:t>
      </w:r>
      <w:r w:rsidRPr="002B0C60">
        <w:rPr>
          <w:rFonts w:ascii="Times New Roman" w:eastAsia="Calibri" w:hAnsi="Times New Roman" w:cs="Times New Roman"/>
          <w:sz w:val="28"/>
          <w:szCs w:val="28"/>
        </w:rPr>
        <w:t xml:space="preserve">в количестве </w:t>
      </w:r>
      <w:r w:rsidR="005A0FD3" w:rsidRPr="002B0C60">
        <w:rPr>
          <w:rFonts w:ascii="Times New Roman" w:eastAsia="Calibri" w:hAnsi="Times New Roman" w:cs="Times New Roman"/>
          <w:sz w:val="28"/>
          <w:szCs w:val="28"/>
        </w:rPr>
        <w:t>21 491</w:t>
      </w:r>
      <w:r w:rsidRPr="002B0C60">
        <w:rPr>
          <w:rFonts w:ascii="Times New Roman" w:eastAsia="Calibri" w:hAnsi="Times New Roman" w:cs="Times New Roman"/>
          <w:sz w:val="28"/>
          <w:szCs w:val="28"/>
        </w:rPr>
        <w:t xml:space="preserve"> человек. </w:t>
      </w:r>
    </w:p>
    <w:p w:rsidR="0078643B" w:rsidRPr="002B0C60" w:rsidRDefault="0078643B" w:rsidP="0078643B">
      <w:pPr>
        <w:spacing w:after="0" w:line="240" w:lineRule="auto"/>
        <w:ind w:firstLine="720"/>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Прогноз</w:t>
      </w:r>
      <w:r w:rsidR="00A61F80" w:rsidRPr="002B0C60">
        <w:rPr>
          <w:rFonts w:ascii="Times New Roman" w:eastAsia="Calibri" w:hAnsi="Times New Roman" w:cs="Times New Roman"/>
          <w:sz w:val="28"/>
          <w:szCs w:val="28"/>
        </w:rPr>
        <w:t>ные показатели</w:t>
      </w:r>
      <w:r w:rsidRPr="002B0C60">
        <w:rPr>
          <w:rFonts w:ascii="Times New Roman" w:eastAsia="Calibri" w:hAnsi="Times New Roman" w:cs="Times New Roman"/>
          <w:sz w:val="28"/>
          <w:szCs w:val="28"/>
        </w:rPr>
        <w:t xml:space="preserve"> среднегодовой численности </w:t>
      </w:r>
      <w:r w:rsidR="00A61F80" w:rsidRPr="002B0C60">
        <w:rPr>
          <w:rFonts w:ascii="Times New Roman" w:eastAsia="Calibri" w:hAnsi="Times New Roman" w:cs="Times New Roman"/>
          <w:sz w:val="28"/>
          <w:szCs w:val="28"/>
        </w:rPr>
        <w:t xml:space="preserve">населения </w:t>
      </w:r>
      <w:r w:rsidR="008B3419" w:rsidRPr="002B0C60">
        <w:rPr>
          <w:rFonts w:ascii="Times New Roman" w:eastAsia="Calibri" w:hAnsi="Times New Roman" w:cs="Times New Roman"/>
          <w:sz w:val="28"/>
          <w:szCs w:val="28"/>
        </w:rPr>
        <w:t>сформирован</w:t>
      </w:r>
      <w:r w:rsidR="00A61F80" w:rsidRPr="002B0C60">
        <w:rPr>
          <w:rFonts w:ascii="Times New Roman" w:eastAsia="Calibri" w:hAnsi="Times New Roman" w:cs="Times New Roman"/>
          <w:sz w:val="28"/>
          <w:szCs w:val="28"/>
        </w:rPr>
        <w:t>ы</w:t>
      </w:r>
      <w:r w:rsidR="008B3419" w:rsidRPr="002B0C60">
        <w:rPr>
          <w:rFonts w:ascii="Times New Roman" w:eastAsia="Calibri" w:hAnsi="Times New Roman" w:cs="Times New Roman"/>
          <w:sz w:val="28"/>
          <w:szCs w:val="28"/>
        </w:rPr>
        <w:t xml:space="preserve"> с</w:t>
      </w:r>
      <w:r w:rsidR="00A61F80" w:rsidRPr="002B0C60">
        <w:rPr>
          <w:rFonts w:ascii="Times New Roman" w:eastAsia="Calibri" w:hAnsi="Times New Roman" w:cs="Times New Roman"/>
          <w:sz w:val="28"/>
          <w:szCs w:val="28"/>
        </w:rPr>
        <w:t xml:space="preserve"> </w:t>
      </w:r>
      <w:r w:rsidR="008B3419" w:rsidRPr="002B0C60">
        <w:rPr>
          <w:rFonts w:ascii="Times New Roman" w:eastAsia="Calibri" w:hAnsi="Times New Roman" w:cs="Times New Roman"/>
          <w:sz w:val="28"/>
          <w:szCs w:val="28"/>
        </w:rPr>
        <w:t>учетом</w:t>
      </w:r>
      <w:r w:rsidR="00A61F80" w:rsidRPr="002B0C60">
        <w:rPr>
          <w:rFonts w:ascii="Times New Roman" w:eastAsia="Calibri" w:hAnsi="Times New Roman" w:cs="Times New Roman"/>
          <w:sz w:val="28"/>
          <w:szCs w:val="28"/>
        </w:rPr>
        <w:t xml:space="preserve"> динамики</w:t>
      </w:r>
      <w:r w:rsidR="008B3419" w:rsidRPr="002B0C60">
        <w:rPr>
          <w:rFonts w:ascii="Times New Roman" w:eastAsia="Calibri" w:hAnsi="Times New Roman" w:cs="Times New Roman"/>
          <w:sz w:val="28"/>
          <w:szCs w:val="28"/>
        </w:rPr>
        <w:t xml:space="preserve"> естественного и механического </w:t>
      </w:r>
      <w:r w:rsidR="00A61F80" w:rsidRPr="002B0C60">
        <w:rPr>
          <w:rFonts w:ascii="Times New Roman" w:eastAsia="Calibri" w:hAnsi="Times New Roman" w:cs="Times New Roman"/>
          <w:sz w:val="28"/>
          <w:szCs w:val="28"/>
        </w:rPr>
        <w:t xml:space="preserve">движения </w:t>
      </w:r>
      <w:r w:rsidR="00A61F80" w:rsidRPr="002B0C60">
        <w:rPr>
          <w:rFonts w:ascii="Times New Roman" w:eastAsia="Calibri" w:hAnsi="Times New Roman" w:cs="Times New Roman"/>
          <w:sz w:val="28"/>
          <w:szCs w:val="28"/>
        </w:rPr>
        <w:lastRenderedPageBreak/>
        <w:t>граждан, которые составят</w:t>
      </w:r>
      <w:r w:rsidRPr="002B0C60">
        <w:rPr>
          <w:rFonts w:ascii="Times New Roman" w:eastAsia="Calibri" w:hAnsi="Times New Roman" w:cs="Times New Roman"/>
          <w:sz w:val="28"/>
          <w:szCs w:val="28"/>
        </w:rPr>
        <w:t xml:space="preserve"> 2</w:t>
      </w:r>
      <w:r w:rsidR="005A0FD3" w:rsidRPr="002B0C60">
        <w:rPr>
          <w:rFonts w:ascii="Times New Roman" w:eastAsia="Calibri" w:hAnsi="Times New Roman" w:cs="Times New Roman"/>
          <w:sz w:val="28"/>
          <w:szCs w:val="28"/>
        </w:rPr>
        <w:t>2</w:t>
      </w:r>
      <w:r w:rsidRPr="002B0C60">
        <w:rPr>
          <w:rFonts w:ascii="Times New Roman" w:eastAsia="Calibri" w:hAnsi="Times New Roman" w:cs="Times New Roman"/>
          <w:sz w:val="28"/>
          <w:szCs w:val="28"/>
        </w:rPr>
        <w:t xml:space="preserve"> </w:t>
      </w:r>
      <w:r w:rsidR="005A0FD3" w:rsidRPr="002B0C60">
        <w:rPr>
          <w:rFonts w:ascii="Times New Roman" w:eastAsia="Calibri" w:hAnsi="Times New Roman" w:cs="Times New Roman"/>
          <w:sz w:val="28"/>
          <w:szCs w:val="28"/>
        </w:rPr>
        <w:t>143</w:t>
      </w:r>
      <w:r w:rsidRPr="002B0C60">
        <w:rPr>
          <w:rFonts w:ascii="Times New Roman" w:eastAsia="Calibri" w:hAnsi="Times New Roman" w:cs="Times New Roman"/>
          <w:sz w:val="28"/>
          <w:szCs w:val="28"/>
        </w:rPr>
        <w:t xml:space="preserve"> человек</w:t>
      </w:r>
      <w:r w:rsidR="005A0FD3" w:rsidRPr="002B0C60">
        <w:rPr>
          <w:rFonts w:ascii="Times New Roman" w:eastAsia="Calibri" w:hAnsi="Times New Roman" w:cs="Times New Roman"/>
          <w:sz w:val="28"/>
          <w:szCs w:val="28"/>
        </w:rPr>
        <w:t>а</w:t>
      </w:r>
      <w:r w:rsidRPr="002B0C60">
        <w:rPr>
          <w:rFonts w:ascii="Times New Roman" w:eastAsia="Calibri" w:hAnsi="Times New Roman" w:cs="Times New Roman"/>
          <w:sz w:val="28"/>
          <w:szCs w:val="28"/>
        </w:rPr>
        <w:t xml:space="preserve"> в 202</w:t>
      </w:r>
      <w:r w:rsidR="005A0FD3" w:rsidRPr="002B0C60">
        <w:rPr>
          <w:rFonts w:ascii="Times New Roman" w:eastAsia="Calibri" w:hAnsi="Times New Roman" w:cs="Times New Roman"/>
          <w:sz w:val="28"/>
          <w:szCs w:val="28"/>
        </w:rPr>
        <w:t>6</w:t>
      </w:r>
      <w:r w:rsidRPr="002B0C60">
        <w:rPr>
          <w:rFonts w:ascii="Times New Roman" w:eastAsia="Calibri" w:hAnsi="Times New Roman" w:cs="Times New Roman"/>
          <w:sz w:val="28"/>
          <w:szCs w:val="28"/>
        </w:rPr>
        <w:t xml:space="preserve"> </w:t>
      </w:r>
      <w:r w:rsidR="0022186B" w:rsidRPr="002B0C60">
        <w:rPr>
          <w:rFonts w:ascii="Times New Roman" w:eastAsia="Calibri" w:hAnsi="Times New Roman" w:cs="Times New Roman"/>
          <w:sz w:val="28"/>
          <w:szCs w:val="28"/>
        </w:rPr>
        <w:t xml:space="preserve">году </w:t>
      </w:r>
      <w:r w:rsidR="00A61F80" w:rsidRPr="002B0C60">
        <w:rPr>
          <w:rFonts w:ascii="Times New Roman" w:eastAsia="Calibri" w:hAnsi="Times New Roman" w:cs="Times New Roman"/>
          <w:sz w:val="28"/>
          <w:szCs w:val="28"/>
        </w:rPr>
        <w:t>по базовому варианту прогноза.</w:t>
      </w:r>
    </w:p>
    <w:p w:rsidR="0078643B" w:rsidRPr="002B0C60" w:rsidRDefault="0078643B" w:rsidP="0078643B">
      <w:pPr>
        <w:spacing w:after="0" w:line="240" w:lineRule="auto"/>
        <w:ind w:firstLine="709"/>
        <w:jc w:val="both"/>
        <w:rPr>
          <w:rFonts w:ascii="Times New Roman" w:eastAsia="Times New Roman" w:hAnsi="Times New Roman" w:cs="Times New Roman"/>
          <w:sz w:val="28"/>
          <w:szCs w:val="28"/>
          <w:lang w:eastAsia="ru-RU"/>
        </w:rPr>
      </w:pPr>
      <w:proofErr w:type="gramStart"/>
      <w:r w:rsidRPr="002B0C60">
        <w:rPr>
          <w:rFonts w:ascii="Times New Roman" w:hAnsi="Times New Roman" w:cs="Times New Roman"/>
          <w:sz w:val="28"/>
          <w:szCs w:val="28"/>
        </w:rPr>
        <w:t xml:space="preserve">Березовский район имеет </w:t>
      </w:r>
      <w:r w:rsidRPr="002B0C60">
        <w:rPr>
          <w:rFonts w:ascii="Times New Roman" w:eastAsia="Times New Roman" w:hAnsi="Times New Roman" w:cs="Times New Roman"/>
          <w:sz w:val="28"/>
          <w:szCs w:val="28"/>
          <w:lang w:eastAsia="ru-RU"/>
        </w:rPr>
        <w:t xml:space="preserve">особенность северных территорий - сложную транспортную доступность, влияющую на </w:t>
      </w:r>
      <w:r w:rsidRPr="002B0C60">
        <w:rPr>
          <w:rFonts w:ascii="Times New Roman" w:hAnsi="Times New Roman" w:cs="Times New Roman"/>
          <w:sz w:val="28"/>
          <w:szCs w:val="28"/>
        </w:rPr>
        <w:t xml:space="preserve">неравномерность расселения с высокой концентрацией граждан в городской части </w:t>
      </w:r>
      <w:r w:rsidR="005406BF" w:rsidRPr="002B0C60">
        <w:rPr>
          <w:rFonts w:ascii="Times New Roman" w:hAnsi="Times New Roman" w:cs="Times New Roman"/>
          <w:sz w:val="28"/>
          <w:szCs w:val="28"/>
        </w:rPr>
        <w:t>– до 60</w:t>
      </w:r>
      <w:r w:rsidRPr="002B0C60">
        <w:rPr>
          <w:rFonts w:ascii="Times New Roman" w:hAnsi="Times New Roman" w:cs="Times New Roman"/>
          <w:sz w:val="28"/>
          <w:szCs w:val="28"/>
        </w:rPr>
        <w:t>%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w:t>
      </w:r>
      <w:proofErr w:type="gramEnd"/>
      <w:r w:rsidRPr="002B0C60">
        <w:rPr>
          <w:rFonts w:ascii="Times New Roman" w:hAnsi="Times New Roman" w:cs="Times New Roman"/>
          <w:sz w:val="28"/>
          <w:szCs w:val="28"/>
        </w:rPr>
        <w:t xml:space="preserve"> Березово и </w:t>
      </w:r>
      <w:proofErr w:type="spellStart"/>
      <w:r w:rsidRPr="002B0C60">
        <w:rPr>
          <w:rFonts w:ascii="Times New Roman" w:hAnsi="Times New Roman" w:cs="Times New Roman"/>
          <w:sz w:val="28"/>
          <w:szCs w:val="28"/>
        </w:rPr>
        <w:t>пгт</w:t>
      </w:r>
      <w:proofErr w:type="spellEnd"/>
      <w:r w:rsidRPr="002B0C60">
        <w:rPr>
          <w:rFonts w:ascii="Times New Roman" w:hAnsi="Times New Roman" w:cs="Times New Roman"/>
          <w:sz w:val="28"/>
          <w:szCs w:val="28"/>
        </w:rPr>
        <w:t xml:space="preserve">. </w:t>
      </w:r>
      <w:proofErr w:type="spellStart"/>
      <w:proofErr w:type="gramStart"/>
      <w:r w:rsidRPr="002B0C60">
        <w:rPr>
          <w:rFonts w:ascii="Times New Roman" w:hAnsi="Times New Roman" w:cs="Times New Roman"/>
          <w:sz w:val="28"/>
          <w:szCs w:val="28"/>
        </w:rPr>
        <w:t>Игрим</w:t>
      </w:r>
      <w:proofErr w:type="spellEnd"/>
      <w:r w:rsidRPr="002B0C60">
        <w:rPr>
          <w:rFonts w:ascii="Times New Roman" w:hAnsi="Times New Roman" w:cs="Times New Roman"/>
          <w:sz w:val="28"/>
          <w:szCs w:val="28"/>
        </w:rPr>
        <w:t xml:space="preserve">), </w:t>
      </w:r>
      <w:r w:rsidRPr="002B0C60">
        <w:rPr>
          <w:rFonts w:ascii="Times New Roman" w:eastAsia="Times New Roman" w:hAnsi="Times New Roman" w:cs="Times New Roman"/>
          <w:sz w:val="28"/>
          <w:szCs w:val="28"/>
          <w:lang w:eastAsia="ru-RU"/>
        </w:rPr>
        <w:t>в 1,</w:t>
      </w:r>
      <w:r w:rsidR="001E253F" w:rsidRPr="002B0C60">
        <w:rPr>
          <w:rFonts w:ascii="Times New Roman" w:eastAsia="Times New Roman" w:hAnsi="Times New Roman" w:cs="Times New Roman"/>
          <w:sz w:val="28"/>
          <w:szCs w:val="28"/>
          <w:lang w:eastAsia="ru-RU"/>
        </w:rPr>
        <w:t>5</w:t>
      </w:r>
      <w:r w:rsidRPr="002B0C60">
        <w:rPr>
          <w:rFonts w:ascii="Times New Roman" w:eastAsia="Times New Roman" w:hAnsi="Times New Roman" w:cs="Times New Roman"/>
          <w:sz w:val="28"/>
          <w:szCs w:val="28"/>
          <w:lang w:eastAsia="ru-RU"/>
        </w:rPr>
        <w:t xml:space="preserve"> раза превышающей численность селян, что способствует территориальной централизации организации хозяйственной деятельности. </w:t>
      </w:r>
      <w:proofErr w:type="gramEnd"/>
    </w:p>
    <w:p w:rsidR="0078643B" w:rsidRPr="002B0C60" w:rsidRDefault="0078643B" w:rsidP="0078643B">
      <w:pPr>
        <w:spacing w:line="240" w:lineRule="auto"/>
        <w:ind w:firstLine="720"/>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2. Естественное движение населения.</w:t>
      </w:r>
    </w:p>
    <w:p w:rsidR="00116D01" w:rsidRPr="002B0C60" w:rsidRDefault="00116D01" w:rsidP="00116D01">
      <w:pPr>
        <w:spacing w:line="240" w:lineRule="auto"/>
        <w:ind w:firstLine="720"/>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2.1. рождаемость:</w:t>
      </w:r>
    </w:p>
    <w:p w:rsidR="00014875" w:rsidRPr="002B0C60" w:rsidRDefault="0063795A" w:rsidP="00116D01">
      <w:pPr>
        <w:spacing w:line="240" w:lineRule="auto"/>
        <w:ind w:firstLine="720"/>
        <w:contextualSpacing/>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Не</w:t>
      </w:r>
      <w:r w:rsidR="0078643B" w:rsidRPr="002B0C60">
        <w:rPr>
          <w:rFonts w:ascii="Times New Roman" w:eastAsia="Calibri" w:hAnsi="Times New Roman" w:cs="Times New Roman"/>
          <w:sz w:val="28"/>
          <w:szCs w:val="28"/>
        </w:rPr>
        <w:t>смотря на реализуемый комплекс мер, пандемия и ее последствия оказали негативное влияние на сбалансированность демографических процессов в течение 202</w:t>
      </w:r>
      <w:r w:rsidR="00406F99" w:rsidRPr="002B0C60">
        <w:rPr>
          <w:rFonts w:ascii="Times New Roman" w:eastAsia="Calibri" w:hAnsi="Times New Roman" w:cs="Times New Roman"/>
          <w:sz w:val="28"/>
          <w:szCs w:val="28"/>
        </w:rPr>
        <w:t>1</w:t>
      </w:r>
      <w:r w:rsidR="00091812" w:rsidRPr="002B0C60">
        <w:rPr>
          <w:rFonts w:ascii="Times New Roman" w:eastAsia="Calibri" w:hAnsi="Times New Roman" w:cs="Times New Roman"/>
          <w:sz w:val="28"/>
          <w:szCs w:val="28"/>
        </w:rPr>
        <w:t xml:space="preserve"> и 202</w:t>
      </w:r>
      <w:r w:rsidR="00406F99" w:rsidRPr="002B0C60">
        <w:rPr>
          <w:rFonts w:ascii="Times New Roman" w:eastAsia="Calibri" w:hAnsi="Times New Roman" w:cs="Times New Roman"/>
          <w:sz w:val="28"/>
          <w:szCs w:val="28"/>
        </w:rPr>
        <w:t>2</w:t>
      </w:r>
      <w:r w:rsidR="00091812" w:rsidRPr="002B0C60">
        <w:rPr>
          <w:rFonts w:ascii="Times New Roman" w:eastAsia="Calibri" w:hAnsi="Times New Roman" w:cs="Times New Roman"/>
          <w:sz w:val="28"/>
          <w:szCs w:val="28"/>
        </w:rPr>
        <w:t xml:space="preserve"> годов, которое выразилось</w:t>
      </w:r>
      <w:r w:rsidR="0078643B" w:rsidRPr="002B0C60">
        <w:rPr>
          <w:rFonts w:ascii="Times New Roman" w:eastAsia="Calibri" w:hAnsi="Times New Roman" w:cs="Times New Roman"/>
          <w:sz w:val="28"/>
          <w:szCs w:val="28"/>
        </w:rPr>
        <w:t xml:space="preserve"> в снижении интенсивности деторождения (на </w:t>
      </w:r>
      <w:r w:rsidR="00406F99" w:rsidRPr="002B0C60">
        <w:rPr>
          <w:rFonts w:ascii="Times New Roman" w:eastAsia="Calibri" w:hAnsi="Times New Roman" w:cs="Times New Roman"/>
          <w:sz w:val="28"/>
          <w:szCs w:val="28"/>
        </w:rPr>
        <w:t>3</w:t>
      </w:r>
      <w:r w:rsidR="0078643B" w:rsidRPr="002B0C60">
        <w:rPr>
          <w:rFonts w:ascii="Times New Roman" w:eastAsia="Calibri" w:hAnsi="Times New Roman" w:cs="Times New Roman"/>
          <w:sz w:val="28"/>
          <w:szCs w:val="28"/>
        </w:rPr>
        <w:t>6 детей к уровню 202</w:t>
      </w:r>
      <w:r w:rsidR="00406F99" w:rsidRPr="002B0C60">
        <w:rPr>
          <w:rFonts w:ascii="Times New Roman" w:eastAsia="Calibri" w:hAnsi="Times New Roman" w:cs="Times New Roman"/>
          <w:sz w:val="28"/>
          <w:szCs w:val="28"/>
        </w:rPr>
        <w:t>1</w:t>
      </w:r>
      <w:r w:rsidR="0078643B" w:rsidRPr="002B0C60">
        <w:rPr>
          <w:rFonts w:ascii="Times New Roman" w:eastAsia="Calibri" w:hAnsi="Times New Roman" w:cs="Times New Roman"/>
          <w:sz w:val="28"/>
          <w:szCs w:val="28"/>
        </w:rPr>
        <w:t xml:space="preserve"> года), так называемое «отложенное деторождение</w:t>
      </w:r>
      <w:r w:rsidR="00091812" w:rsidRPr="002B0C60">
        <w:rPr>
          <w:rFonts w:ascii="Times New Roman" w:eastAsia="Calibri" w:hAnsi="Times New Roman" w:cs="Times New Roman"/>
          <w:sz w:val="28"/>
          <w:szCs w:val="28"/>
        </w:rPr>
        <w:t>»</w:t>
      </w:r>
      <w:r w:rsidR="00014875" w:rsidRPr="002B0C60">
        <w:rPr>
          <w:rFonts w:ascii="Times New Roman" w:eastAsia="Calibri" w:hAnsi="Times New Roman" w:cs="Times New Roman"/>
          <w:sz w:val="28"/>
          <w:szCs w:val="28"/>
        </w:rPr>
        <w:t>.</w:t>
      </w:r>
    </w:p>
    <w:p w:rsidR="00014875" w:rsidRPr="002B0C60" w:rsidRDefault="00014875" w:rsidP="00014875">
      <w:pPr>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Необходимо отметить, что репродуктивное поведение населения имеет инерционный характер, связанный с социально-экономическими факторами: повышением общего уровня цен</w:t>
      </w:r>
      <w:r w:rsidR="00343242" w:rsidRPr="002B0C60">
        <w:rPr>
          <w:rFonts w:ascii="Times New Roman" w:eastAsia="Calibri" w:hAnsi="Times New Roman" w:cs="Times New Roman"/>
          <w:sz w:val="28"/>
          <w:szCs w:val="28"/>
        </w:rPr>
        <w:t>,</w:t>
      </w:r>
      <w:r w:rsidRPr="002B0C60">
        <w:rPr>
          <w:rFonts w:ascii="Times New Roman" w:eastAsia="Calibri" w:hAnsi="Times New Roman" w:cs="Times New Roman"/>
          <w:sz w:val="28"/>
          <w:szCs w:val="28"/>
        </w:rPr>
        <w:t xml:space="preserve"> тарифов на товары, работы, услуги на территории Российской Федерации, высоким уро</w:t>
      </w:r>
      <w:r w:rsidR="00343242" w:rsidRPr="002B0C60">
        <w:rPr>
          <w:rFonts w:ascii="Times New Roman" w:eastAsia="Calibri" w:hAnsi="Times New Roman" w:cs="Times New Roman"/>
          <w:sz w:val="28"/>
          <w:szCs w:val="28"/>
        </w:rPr>
        <w:t xml:space="preserve">внем </w:t>
      </w:r>
      <w:proofErr w:type="spellStart"/>
      <w:r w:rsidR="00343242" w:rsidRPr="002B0C60">
        <w:rPr>
          <w:rFonts w:ascii="Times New Roman" w:eastAsia="Calibri" w:hAnsi="Times New Roman" w:cs="Times New Roman"/>
          <w:sz w:val="28"/>
          <w:szCs w:val="28"/>
        </w:rPr>
        <w:t>закредитованности</w:t>
      </w:r>
      <w:proofErr w:type="spellEnd"/>
      <w:r w:rsidR="00343242" w:rsidRPr="002B0C60">
        <w:rPr>
          <w:rFonts w:ascii="Times New Roman" w:eastAsia="Calibri" w:hAnsi="Times New Roman" w:cs="Times New Roman"/>
          <w:sz w:val="28"/>
          <w:szCs w:val="28"/>
        </w:rPr>
        <w:t xml:space="preserve"> граждан</w:t>
      </w:r>
      <w:r w:rsidRPr="002B0C60">
        <w:rPr>
          <w:rFonts w:ascii="Times New Roman" w:eastAsia="Calibri" w:hAnsi="Times New Roman" w:cs="Times New Roman"/>
          <w:sz w:val="28"/>
          <w:szCs w:val="28"/>
        </w:rPr>
        <w:t>.</w:t>
      </w:r>
    </w:p>
    <w:p w:rsidR="00514E5F" w:rsidRPr="002B0C60" w:rsidRDefault="00514E5F" w:rsidP="00514E5F">
      <w:pPr>
        <w:tabs>
          <w:tab w:val="left" w:pos="709"/>
          <w:tab w:val="center" w:pos="4677"/>
          <w:tab w:val="right" w:pos="9355"/>
        </w:tabs>
        <w:spacing w:after="0" w:line="240" w:lineRule="auto"/>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ab/>
      </w:r>
      <w:r w:rsidR="00116D01" w:rsidRPr="002B0C60">
        <w:rPr>
          <w:rFonts w:ascii="Times New Roman" w:eastAsia="Times New Roman" w:hAnsi="Times New Roman" w:cs="Times New Roman"/>
          <w:sz w:val="28"/>
          <w:szCs w:val="28"/>
          <w:lang w:eastAsia="ru-RU"/>
        </w:rPr>
        <w:t xml:space="preserve">В результате </w:t>
      </w:r>
      <w:r w:rsidRPr="002B0C60">
        <w:rPr>
          <w:rFonts w:ascii="Times New Roman" w:eastAsia="Times New Roman" w:hAnsi="Times New Roman" w:cs="Times New Roman"/>
          <w:sz w:val="28"/>
          <w:szCs w:val="28"/>
          <w:lang w:eastAsia="ru-RU"/>
        </w:rPr>
        <w:t xml:space="preserve">зафиксировано снижение </w:t>
      </w:r>
      <w:r w:rsidRPr="002B0C60">
        <w:rPr>
          <w:rFonts w:ascii="Times New Roman" w:eastAsia="Times New Roman" w:hAnsi="Times New Roman" w:cs="Times New Roman"/>
          <w:sz w:val="28"/>
          <w:szCs w:val="28"/>
          <w:lang w:val="x-none" w:eastAsia="ru-RU"/>
        </w:rPr>
        <w:t>численност</w:t>
      </w:r>
      <w:r w:rsidRPr="002B0C60">
        <w:rPr>
          <w:rFonts w:ascii="Times New Roman" w:eastAsia="Times New Roman" w:hAnsi="Times New Roman" w:cs="Times New Roman"/>
          <w:sz w:val="28"/>
          <w:szCs w:val="28"/>
          <w:lang w:eastAsia="ru-RU"/>
        </w:rPr>
        <w:t>и</w:t>
      </w:r>
      <w:r w:rsidRPr="002B0C60">
        <w:rPr>
          <w:rFonts w:ascii="Times New Roman" w:eastAsia="Times New Roman" w:hAnsi="Times New Roman" w:cs="Times New Roman"/>
          <w:sz w:val="28"/>
          <w:szCs w:val="28"/>
          <w:lang w:val="x-none" w:eastAsia="ru-RU"/>
        </w:rPr>
        <w:t xml:space="preserve"> многодетных семей </w:t>
      </w:r>
      <w:r w:rsidRPr="002B0C60">
        <w:rPr>
          <w:rFonts w:ascii="Times New Roman" w:eastAsia="Times New Roman" w:hAnsi="Times New Roman" w:cs="Times New Roman"/>
          <w:sz w:val="28"/>
          <w:szCs w:val="28"/>
          <w:lang w:eastAsia="ru-RU"/>
        </w:rPr>
        <w:t>по сравнению с прошлым периодом с 649</w:t>
      </w:r>
      <w:r w:rsidRPr="002B0C60">
        <w:rPr>
          <w:rFonts w:ascii="Times New Roman" w:eastAsia="Times New Roman" w:hAnsi="Times New Roman" w:cs="Times New Roman"/>
          <w:sz w:val="28"/>
          <w:szCs w:val="28"/>
          <w:lang w:val="x-none" w:eastAsia="ru-RU"/>
        </w:rPr>
        <w:t xml:space="preserve"> </w:t>
      </w:r>
      <w:r w:rsidRPr="002B0C60">
        <w:rPr>
          <w:rFonts w:ascii="Times New Roman" w:eastAsia="Times New Roman" w:hAnsi="Times New Roman" w:cs="Times New Roman"/>
          <w:sz w:val="28"/>
          <w:szCs w:val="28"/>
          <w:lang w:eastAsia="ru-RU"/>
        </w:rPr>
        <w:t>до</w:t>
      </w:r>
      <w:r w:rsidRPr="002B0C60">
        <w:rPr>
          <w:rFonts w:ascii="Times New Roman" w:eastAsia="Times New Roman" w:hAnsi="Times New Roman" w:cs="Times New Roman"/>
          <w:sz w:val="28"/>
          <w:szCs w:val="28"/>
          <w:lang w:val="x-none" w:eastAsia="ru-RU"/>
        </w:rPr>
        <w:t xml:space="preserve"> </w:t>
      </w:r>
      <w:r w:rsidRPr="002B0C60">
        <w:rPr>
          <w:rFonts w:ascii="Times New Roman" w:eastAsia="Times New Roman" w:hAnsi="Times New Roman" w:cs="Times New Roman"/>
          <w:sz w:val="28"/>
          <w:szCs w:val="28"/>
          <w:lang w:eastAsia="ru-RU"/>
        </w:rPr>
        <w:t>616</w:t>
      </w:r>
      <w:r w:rsidRPr="002B0C60">
        <w:rPr>
          <w:rFonts w:ascii="Times New Roman" w:eastAsia="Times New Roman" w:hAnsi="Times New Roman" w:cs="Times New Roman"/>
          <w:sz w:val="28"/>
          <w:szCs w:val="28"/>
          <w:lang w:val="x-none" w:eastAsia="ru-RU"/>
        </w:rPr>
        <w:t xml:space="preserve"> сем</w:t>
      </w:r>
      <w:r w:rsidRPr="002B0C60">
        <w:rPr>
          <w:rFonts w:ascii="Times New Roman" w:eastAsia="Times New Roman" w:hAnsi="Times New Roman" w:cs="Times New Roman"/>
          <w:sz w:val="28"/>
          <w:szCs w:val="28"/>
          <w:lang w:eastAsia="ru-RU"/>
        </w:rPr>
        <w:t>ей</w:t>
      </w:r>
      <w:r w:rsidR="00CD200B" w:rsidRPr="002B0C60">
        <w:rPr>
          <w:rFonts w:ascii="Times New Roman" w:eastAsia="Times New Roman" w:hAnsi="Times New Roman" w:cs="Times New Roman"/>
          <w:color w:val="FF0000"/>
          <w:sz w:val="28"/>
          <w:szCs w:val="28"/>
          <w:lang w:eastAsia="ru-RU"/>
        </w:rPr>
        <w:t>.</w:t>
      </w:r>
    </w:p>
    <w:p w:rsidR="00514E5F" w:rsidRPr="002B0C60" w:rsidRDefault="00514E5F" w:rsidP="00514E5F">
      <w:pPr>
        <w:tabs>
          <w:tab w:val="left" w:pos="709"/>
          <w:tab w:val="center" w:pos="4677"/>
          <w:tab w:val="right" w:pos="9355"/>
        </w:tabs>
        <w:spacing w:after="0" w:line="240" w:lineRule="auto"/>
        <w:jc w:val="both"/>
        <w:rPr>
          <w:rFonts w:ascii="Times New Roman" w:eastAsia="Times New Roman" w:hAnsi="Times New Roman" w:cs="Times New Roman"/>
          <w:sz w:val="28"/>
          <w:szCs w:val="28"/>
          <w:lang w:eastAsia="ru-RU"/>
        </w:rPr>
      </w:pPr>
      <w:r w:rsidRPr="002B0C60">
        <w:rPr>
          <w:rFonts w:ascii="Times New Roman" w:hAnsi="Times New Roman" w:cs="Times New Roman"/>
          <w:sz w:val="28"/>
          <w:szCs w:val="28"/>
        </w:rPr>
        <w:tab/>
        <w:t>В</w:t>
      </w:r>
      <w:r w:rsidR="00737B2A" w:rsidRPr="002B0C60">
        <w:rPr>
          <w:rFonts w:ascii="Times New Roman" w:hAnsi="Times New Roman" w:cs="Times New Roman"/>
          <w:sz w:val="28"/>
          <w:szCs w:val="28"/>
        </w:rPr>
        <w:t xml:space="preserve"> прогнозный период буде</w:t>
      </w:r>
      <w:r w:rsidRPr="002B0C60">
        <w:rPr>
          <w:rFonts w:ascii="Times New Roman" w:hAnsi="Times New Roman" w:cs="Times New Roman"/>
          <w:sz w:val="28"/>
          <w:szCs w:val="28"/>
        </w:rPr>
        <w:t>т продолжена</w:t>
      </w:r>
      <w:r w:rsidR="00737B2A" w:rsidRPr="002B0C60">
        <w:rPr>
          <w:rFonts w:ascii="Times New Roman" w:hAnsi="Times New Roman" w:cs="Times New Roman"/>
          <w:sz w:val="28"/>
          <w:szCs w:val="28"/>
        </w:rPr>
        <w:t xml:space="preserve"> реализация</w:t>
      </w:r>
      <w:r w:rsidRPr="002B0C60">
        <w:rPr>
          <w:rFonts w:ascii="Times New Roman" w:hAnsi="Times New Roman" w:cs="Times New Roman"/>
          <w:sz w:val="28"/>
          <w:szCs w:val="28"/>
        </w:rPr>
        <w:t xml:space="preserve"> мер</w:t>
      </w:r>
      <w:r w:rsidR="00737B2A" w:rsidRPr="002B0C60">
        <w:rPr>
          <w:rFonts w:ascii="Times New Roman" w:hAnsi="Times New Roman" w:cs="Times New Roman"/>
          <w:sz w:val="28"/>
          <w:szCs w:val="28"/>
        </w:rPr>
        <w:t xml:space="preserve"> социальной</w:t>
      </w:r>
      <w:r w:rsidRPr="002B0C60">
        <w:rPr>
          <w:rFonts w:ascii="Times New Roman" w:hAnsi="Times New Roman" w:cs="Times New Roman"/>
          <w:sz w:val="28"/>
          <w:szCs w:val="28"/>
        </w:rPr>
        <w:t xml:space="preserve"> поддержки, </w:t>
      </w:r>
      <w:r w:rsidRPr="002B0C60">
        <w:rPr>
          <w:rFonts w:ascii="Times New Roman" w:hAnsi="Times New Roman" w:cs="Times New Roman"/>
          <w:color w:val="000000"/>
          <w:sz w:val="28"/>
          <w:szCs w:val="28"/>
          <w:shd w:val="clear" w:color="auto" w:fill="FFFFFF"/>
        </w:rPr>
        <w:t>направленны</w:t>
      </w:r>
      <w:r w:rsidR="00737B2A" w:rsidRPr="002B0C60">
        <w:rPr>
          <w:rFonts w:ascii="Times New Roman" w:hAnsi="Times New Roman" w:cs="Times New Roman"/>
          <w:color w:val="000000"/>
          <w:sz w:val="28"/>
          <w:szCs w:val="28"/>
          <w:shd w:val="clear" w:color="auto" w:fill="FFFFFF"/>
        </w:rPr>
        <w:t>х</w:t>
      </w:r>
      <w:r w:rsidRPr="002B0C60">
        <w:rPr>
          <w:rFonts w:ascii="Times New Roman" w:hAnsi="Times New Roman" w:cs="Times New Roman"/>
          <w:color w:val="000000"/>
          <w:sz w:val="28"/>
          <w:szCs w:val="28"/>
          <w:shd w:val="clear" w:color="auto" w:fill="FFFFFF"/>
        </w:rPr>
        <w:t xml:space="preserve"> на улучшение </w:t>
      </w:r>
      <w:r w:rsidRPr="002B0C60">
        <w:rPr>
          <w:rFonts w:ascii="Times New Roman" w:hAnsi="Times New Roman" w:cs="Times New Roman"/>
          <w:sz w:val="28"/>
          <w:szCs w:val="28"/>
        </w:rPr>
        <w:t>социально-экономической ситуации, способствую</w:t>
      </w:r>
      <w:r w:rsidR="00737B2A" w:rsidRPr="002B0C60">
        <w:rPr>
          <w:rFonts w:ascii="Times New Roman" w:hAnsi="Times New Roman" w:cs="Times New Roman"/>
          <w:sz w:val="28"/>
          <w:szCs w:val="28"/>
        </w:rPr>
        <w:t>щих</w:t>
      </w:r>
      <w:r w:rsidRPr="002B0C60">
        <w:rPr>
          <w:rFonts w:ascii="Times New Roman" w:hAnsi="Times New Roman" w:cs="Times New Roman"/>
          <w:sz w:val="28"/>
          <w:szCs w:val="28"/>
        </w:rPr>
        <w:t xml:space="preserve"> стабилизации демографической ситуации на территории района, </w:t>
      </w:r>
      <w:r w:rsidR="00737B2A" w:rsidRPr="002B0C60">
        <w:rPr>
          <w:rFonts w:ascii="Times New Roman" w:eastAsia="Times New Roman" w:hAnsi="Times New Roman" w:cs="Times New Roman"/>
          <w:sz w:val="28"/>
          <w:szCs w:val="28"/>
          <w:lang w:eastAsia="ru-RU"/>
        </w:rPr>
        <w:t>реализация</w:t>
      </w:r>
      <w:r w:rsidRPr="002B0C60">
        <w:rPr>
          <w:rFonts w:ascii="Times New Roman" w:eastAsia="Times New Roman" w:hAnsi="Times New Roman" w:cs="Times New Roman"/>
          <w:sz w:val="28"/>
          <w:szCs w:val="28"/>
          <w:lang w:eastAsia="ru-RU"/>
        </w:rPr>
        <w:t xml:space="preserve"> ряд</w:t>
      </w:r>
      <w:r w:rsidR="00737B2A" w:rsidRPr="002B0C60">
        <w:rPr>
          <w:rFonts w:ascii="Times New Roman" w:eastAsia="Times New Roman" w:hAnsi="Times New Roman" w:cs="Times New Roman"/>
          <w:sz w:val="28"/>
          <w:szCs w:val="28"/>
          <w:lang w:eastAsia="ru-RU"/>
        </w:rPr>
        <w:t>а</w:t>
      </w:r>
      <w:r w:rsidRPr="002B0C60">
        <w:rPr>
          <w:rFonts w:ascii="Times New Roman" w:eastAsia="Times New Roman" w:hAnsi="Times New Roman" w:cs="Times New Roman"/>
          <w:sz w:val="28"/>
          <w:szCs w:val="28"/>
          <w:lang w:eastAsia="ru-RU"/>
        </w:rPr>
        <w:t xml:space="preserve"> федеральных законов и программ, </w:t>
      </w:r>
      <w:r w:rsidR="00807A93" w:rsidRPr="002B0C60">
        <w:rPr>
          <w:rFonts w:ascii="Times New Roman" w:eastAsia="Times New Roman" w:hAnsi="Times New Roman" w:cs="Times New Roman"/>
          <w:sz w:val="28"/>
          <w:szCs w:val="28"/>
          <w:lang w:eastAsia="ru-RU"/>
        </w:rPr>
        <w:t>обеспечивающих</w:t>
      </w:r>
      <w:r w:rsidRPr="002B0C60">
        <w:rPr>
          <w:rFonts w:ascii="Times New Roman" w:eastAsia="Times New Roman" w:hAnsi="Times New Roman" w:cs="Times New Roman"/>
          <w:sz w:val="28"/>
          <w:szCs w:val="28"/>
          <w:lang w:eastAsia="ru-RU"/>
        </w:rPr>
        <w:t xml:space="preserve"> улучшение материального положения женщин в период беременности и после рождения ребенка, поддержку молодых, малообеспеченных и многодетных семей.</w:t>
      </w:r>
    </w:p>
    <w:p w:rsidR="00116D01" w:rsidRPr="002B0C60" w:rsidRDefault="00116D01" w:rsidP="00514E5F">
      <w:pPr>
        <w:tabs>
          <w:tab w:val="left" w:pos="709"/>
          <w:tab w:val="center" w:pos="4677"/>
          <w:tab w:val="right" w:pos="9355"/>
        </w:tabs>
        <w:spacing w:after="0" w:line="240" w:lineRule="auto"/>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ab/>
        <w:t xml:space="preserve">2.2. </w:t>
      </w:r>
      <w:r w:rsidR="00330847" w:rsidRPr="002B0C60">
        <w:rPr>
          <w:rFonts w:ascii="Times New Roman" w:eastAsia="Times New Roman" w:hAnsi="Times New Roman" w:cs="Times New Roman"/>
          <w:sz w:val="28"/>
          <w:szCs w:val="28"/>
          <w:lang w:eastAsia="ru-RU"/>
        </w:rPr>
        <w:t>смертность:</w:t>
      </w:r>
    </w:p>
    <w:p w:rsidR="000771B4" w:rsidRPr="002B0C60" w:rsidRDefault="00282650" w:rsidP="00E837ED">
      <w:pPr>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В 2022 году з</w:t>
      </w:r>
      <w:r w:rsidR="00E64CD7" w:rsidRPr="002B0C60">
        <w:rPr>
          <w:rFonts w:ascii="Times New Roman" w:eastAsia="Calibri" w:hAnsi="Times New Roman" w:cs="Times New Roman"/>
          <w:sz w:val="28"/>
          <w:szCs w:val="28"/>
        </w:rPr>
        <w:t>афиксировано сокращение естественной убыли на 67 человек, которая составила (-30) человек</w:t>
      </w:r>
      <w:r w:rsidR="00E64CD7" w:rsidRPr="002B0C60">
        <w:rPr>
          <w:rFonts w:ascii="Times New Roman" w:hAnsi="Times New Roman" w:cs="Times New Roman"/>
          <w:sz w:val="28"/>
          <w:szCs w:val="28"/>
        </w:rPr>
        <w:t xml:space="preserve"> (</w:t>
      </w:r>
      <w:r w:rsidR="00E64CD7" w:rsidRPr="002B0C60">
        <w:rPr>
          <w:rFonts w:ascii="Times New Roman" w:eastAsia="Calibri" w:hAnsi="Times New Roman" w:cs="Times New Roman"/>
          <w:sz w:val="28"/>
          <w:szCs w:val="28"/>
        </w:rPr>
        <w:t xml:space="preserve">коэффициент естественной убыли (- 1,32) промилле на </w:t>
      </w:r>
      <w:r w:rsidR="002B3C78" w:rsidRPr="002B0C60">
        <w:rPr>
          <w:rFonts w:ascii="Times New Roman" w:eastAsia="Calibri" w:hAnsi="Times New Roman" w:cs="Times New Roman"/>
          <w:sz w:val="28"/>
          <w:szCs w:val="28"/>
        </w:rPr>
        <w:t>1000 человек населения района)</w:t>
      </w:r>
      <w:r w:rsidR="007B3E3C" w:rsidRPr="002B0C60">
        <w:rPr>
          <w:rFonts w:ascii="Times New Roman" w:eastAsia="Calibri" w:hAnsi="Times New Roman" w:cs="Times New Roman"/>
          <w:sz w:val="28"/>
          <w:szCs w:val="28"/>
        </w:rPr>
        <w:t xml:space="preserve">, что </w:t>
      </w:r>
      <w:r w:rsidR="007F2FAC" w:rsidRPr="002B0C60">
        <w:rPr>
          <w:rFonts w:ascii="Times New Roman" w:eastAsia="Calibri" w:hAnsi="Times New Roman" w:cs="Times New Roman"/>
          <w:sz w:val="28"/>
          <w:szCs w:val="28"/>
        </w:rPr>
        <w:t>связано</w:t>
      </w:r>
      <w:r w:rsidR="00E837ED" w:rsidRPr="002B0C60">
        <w:rPr>
          <w:rFonts w:ascii="Times New Roman" w:eastAsia="Calibri" w:hAnsi="Times New Roman" w:cs="Times New Roman"/>
          <w:sz w:val="28"/>
          <w:szCs w:val="28"/>
        </w:rPr>
        <w:t xml:space="preserve"> </w:t>
      </w:r>
      <w:r w:rsidR="00E131CD" w:rsidRPr="002B0C60">
        <w:rPr>
          <w:rFonts w:ascii="Times New Roman" w:eastAsia="Calibri" w:hAnsi="Times New Roman" w:cs="Times New Roman"/>
          <w:sz w:val="28"/>
          <w:szCs w:val="28"/>
        </w:rPr>
        <w:t>со снижением уровня смертности в 1,5 раза к величине 2021 года</w:t>
      </w:r>
      <w:r w:rsidR="00E837ED" w:rsidRPr="002B0C60">
        <w:rPr>
          <w:rFonts w:ascii="Times New Roman" w:eastAsia="Calibri" w:hAnsi="Times New Roman" w:cs="Times New Roman"/>
          <w:sz w:val="28"/>
          <w:szCs w:val="28"/>
        </w:rPr>
        <w:t>.</w:t>
      </w:r>
    </w:p>
    <w:p w:rsidR="009601D4" w:rsidRPr="002B0C60" w:rsidRDefault="000771B4" w:rsidP="009601D4">
      <w:pPr>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 xml:space="preserve">Необходимо отметить, что </w:t>
      </w:r>
      <w:r w:rsidR="00E837ED" w:rsidRPr="002B0C60">
        <w:rPr>
          <w:rFonts w:ascii="Times New Roman" w:eastAsia="Calibri" w:hAnsi="Times New Roman" w:cs="Times New Roman"/>
          <w:sz w:val="28"/>
          <w:szCs w:val="28"/>
        </w:rPr>
        <w:t>впервые, за десятилетний период, показател</w:t>
      </w:r>
      <w:r w:rsidR="00DD2621" w:rsidRPr="002B0C60">
        <w:rPr>
          <w:rFonts w:ascii="Times New Roman" w:eastAsia="Calibri" w:hAnsi="Times New Roman" w:cs="Times New Roman"/>
          <w:sz w:val="28"/>
          <w:szCs w:val="28"/>
        </w:rPr>
        <w:t>ь</w:t>
      </w:r>
      <w:r w:rsidR="00E837ED" w:rsidRPr="002B0C60">
        <w:rPr>
          <w:rFonts w:ascii="Times New Roman" w:eastAsia="Calibri" w:hAnsi="Times New Roman" w:cs="Times New Roman"/>
          <w:sz w:val="28"/>
          <w:szCs w:val="28"/>
        </w:rPr>
        <w:t xml:space="preserve"> смертности </w:t>
      </w:r>
      <w:r w:rsidR="00DD2621" w:rsidRPr="002B0C60">
        <w:rPr>
          <w:rFonts w:ascii="Times New Roman" w:eastAsia="Calibri" w:hAnsi="Times New Roman" w:cs="Times New Roman"/>
          <w:sz w:val="28"/>
          <w:szCs w:val="28"/>
        </w:rPr>
        <w:t xml:space="preserve">имеет наименьшее значение </w:t>
      </w:r>
      <w:r w:rsidR="00980E3F" w:rsidRPr="002B0C60">
        <w:rPr>
          <w:rFonts w:ascii="Times New Roman" w:eastAsia="Calibri" w:hAnsi="Times New Roman" w:cs="Times New Roman"/>
          <w:sz w:val="28"/>
          <w:szCs w:val="28"/>
        </w:rPr>
        <w:t>–</w:t>
      </w:r>
      <w:r w:rsidR="00DD2621" w:rsidRPr="002B0C60">
        <w:rPr>
          <w:rFonts w:ascii="Times New Roman" w:eastAsia="Calibri" w:hAnsi="Times New Roman" w:cs="Times New Roman"/>
          <w:sz w:val="28"/>
          <w:szCs w:val="28"/>
        </w:rPr>
        <w:t xml:space="preserve"> 221</w:t>
      </w:r>
      <w:r w:rsidR="00980E3F" w:rsidRPr="002B0C60">
        <w:rPr>
          <w:rFonts w:ascii="Times New Roman" w:eastAsia="Calibri" w:hAnsi="Times New Roman" w:cs="Times New Roman"/>
          <w:sz w:val="28"/>
          <w:szCs w:val="28"/>
        </w:rPr>
        <w:t xml:space="preserve"> </w:t>
      </w:r>
      <w:r w:rsidR="00DD2621" w:rsidRPr="002B0C60">
        <w:rPr>
          <w:rFonts w:ascii="Times New Roman" w:eastAsia="Calibri" w:hAnsi="Times New Roman" w:cs="Times New Roman"/>
          <w:sz w:val="28"/>
          <w:szCs w:val="28"/>
        </w:rPr>
        <w:t>случай</w:t>
      </w:r>
      <w:r w:rsidR="009601D4" w:rsidRPr="002B0C60">
        <w:rPr>
          <w:rFonts w:ascii="Times New Roman" w:eastAsia="Calibri" w:hAnsi="Times New Roman" w:cs="Times New Roman"/>
          <w:sz w:val="28"/>
          <w:szCs w:val="28"/>
        </w:rPr>
        <w:t xml:space="preserve"> (!)</w:t>
      </w:r>
      <w:r w:rsidR="00E837ED" w:rsidRPr="002B0C60">
        <w:rPr>
          <w:rFonts w:ascii="Times New Roman" w:eastAsia="Calibri" w:hAnsi="Times New Roman" w:cs="Times New Roman"/>
          <w:sz w:val="28"/>
          <w:szCs w:val="28"/>
        </w:rPr>
        <w:t xml:space="preserve">, что обусловлено </w:t>
      </w:r>
      <w:r w:rsidR="009601D4" w:rsidRPr="002B0C60">
        <w:rPr>
          <w:rFonts w:ascii="Times New Roman" w:eastAsia="Calibri" w:hAnsi="Times New Roman" w:cs="Times New Roman"/>
          <w:sz w:val="28"/>
          <w:szCs w:val="28"/>
        </w:rPr>
        <w:t xml:space="preserve">повышением объема и качества медицинских услуг на фоне восстановительного санитарно – </w:t>
      </w:r>
      <w:r w:rsidR="005E2346" w:rsidRPr="002B0C60">
        <w:rPr>
          <w:rFonts w:ascii="Times New Roman" w:eastAsia="Calibri" w:hAnsi="Times New Roman" w:cs="Times New Roman"/>
          <w:sz w:val="28"/>
          <w:szCs w:val="28"/>
        </w:rPr>
        <w:t>эп</w:t>
      </w:r>
      <w:r w:rsidR="009601D4" w:rsidRPr="002B0C60">
        <w:rPr>
          <w:rFonts w:ascii="Times New Roman" w:eastAsia="Calibri" w:hAnsi="Times New Roman" w:cs="Times New Roman"/>
          <w:sz w:val="28"/>
          <w:szCs w:val="28"/>
        </w:rPr>
        <w:t>идемиологического состояния.</w:t>
      </w:r>
    </w:p>
    <w:p w:rsidR="009601D4" w:rsidRPr="002B0C60" w:rsidRDefault="008C749B" w:rsidP="008C749B">
      <w:pPr>
        <w:spacing w:after="0" w:line="240" w:lineRule="auto"/>
        <w:ind w:firstLine="709"/>
        <w:jc w:val="both"/>
        <w:rPr>
          <w:rFonts w:ascii="Times New Roman" w:eastAsia="Calibri" w:hAnsi="Times New Roman" w:cs="Times New Roman"/>
          <w:sz w:val="28"/>
          <w:szCs w:val="28"/>
        </w:rPr>
      </w:pPr>
      <w:r w:rsidRPr="002B0C60">
        <w:rPr>
          <w:rFonts w:ascii="Times New Roman" w:eastAsia="Calibri" w:hAnsi="Times New Roman" w:cs="Times New Roman"/>
          <w:sz w:val="28"/>
          <w:szCs w:val="28"/>
        </w:rPr>
        <w:t>Пандемия задала мощный вектор развития</w:t>
      </w:r>
      <w:r w:rsidR="00B54942" w:rsidRPr="002B0C60">
        <w:rPr>
          <w:rFonts w:ascii="Times New Roman" w:eastAsia="Calibri" w:hAnsi="Times New Roman" w:cs="Times New Roman"/>
          <w:sz w:val="28"/>
          <w:szCs w:val="28"/>
        </w:rPr>
        <w:t xml:space="preserve"> медицинских услуг</w:t>
      </w:r>
      <w:r w:rsidR="009E6030" w:rsidRPr="002B0C60">
        <w:rPr>
          <w:rFonts w:ascii="Times New Roman" w:eastAsia="Calibri" w:hAnsi="Times New Roman" w:cs="Times New Roman"/>
          <w:sz w:val="28"/>
          <w:szCs w:val="28"/>
        </w:rPr>
        <w:t xml:space="preserve"> </w:t>
      </w:r>
      <w:r w:rsidR="00FA5220" w:rsidRPr="002B0C60">
        <w:rPr>
          <w:rFonts w:ascii="Times New Roman" w:eastAsia="Calibri" w:hAnsi="Times New Roman" w:cs="Times New Roman"/>
          <w:sz w:val="28"/>
          <w:szCs w:val="28"/>
        </w:rPr>
        <w:t xml:space="preserve">в районных </w:t>
      </w:r>
      <w:r w:rsidR="005E2346" w:rsidRPr="002B0C60">
        <w:rPr>
          <w:rFonts w:ascii="Times New Roman" w:eastAsia="Calibri" w:hAnsi="Times New Roman" w:cs="Times New Roman"/>
          <w:sz w:val="28"/>
          <w:szCs w:val="28"/>
        </w:rPr>
        <w:t>учреждениях</w:t>
      </w:r>
      <w:r w:rsidR="00FA5220" w:rsidRPr="002B0C60">
        <w:rPr>
          <w:rFonts w:ascii="Times New Roman" w:eastAsia="Calibri" w:hAnsi="Times New Roman" w:cs="Times New Roman"/>
          <w:sz w:val="28"/>
          <w:szCs w:val="28"/>
        </w:rPr>
        <w:t xml:space="preserve"> муниципальных образований</w:t>
      </w:r>
      <w:r w:rsidR="00983FAA" w:rsidRPr="002B0C60">
        <w:rPr>
          <w:rFonts w:ascii="Times New Roman" w:eastAsia="Calibri" w:hAnsi="Times New Roman" w:cs="Times New Roman"/>
          <w:sz w:val="28"/>
          <w:szCs w:val="28"/>
        </w:rPr>
        <w:t xml:space="preserve">, </w:t>
      </w:r>
      <w:r w:rsidR="00575D6D" w:rsidRPr="002B0C60">
        <w:rPr>
          <w:rFonts w:ascii="Times New Roman" w:eastAsia="Calibri" w:hAnsi="Times New Roman" w:cs="Times New Roman"/>
          <w:sz w:val="28"/>
          <w:szCs w:val="28"/>
        </w:rPr>
        <w:t xml:space="preserve">путем реализации </w:t>
      </w:r>
      <w:proofErr w:type="gramStart"/>
      <w:r w:rsidR="00575D6D" w:rsidRPr="002B0C60">
        <w:rPr>
          <w:rFonts w:ascii="Times New Roman" w:eastAsia="Calibri" w:hAnsi="Times New Roman" w:cs="Times New Roman"/>
          <w:sz w:val="28"/>
          <w:szCs w:val="28"/>
        </w:rPr>
        <w:t>мер</w:t>
      </w:r>
      <w:proofErr w:type="gramEnd"/>
      <w:r w:rsidR="00575D6D" w:rsidRPr="002B0C60">
        <w:rPr>
          <w:rFonts w:ascii="Times New Roman" w:eastAsia="Calibri" w:hAnsi="Times New Roman" w:cs="Times New Roman"/>
          <w:sz w:val="28"/>
          <w:szCs w:val="28"/>
        </w:rPr>
        <w:t xml:space="preserve"> по повышению изменения качества существующих и внедрения новых технологий</w:t>
      </w:r>
      <w:r w:rsidR="009E6030" w:rsidRPr="002B0C60">
        <w:rPr>
          <w:rFonts w:ascii="Times New Roman" w:eastAsia="Calibri" w:hAnsi="Times New Roman" w:cs="Times New Roman"/>
          <w:sz w:val="28"/>
          <w:szCs w:val="28"/>
        </w:rPr>
        <w:t xml:space="preserve"> и процессов, в том числе: </w:t>
      </w:r>
      <w:r w:rsidRPr="002B0C60">
        <w:rPr>
          <w:rFonts w:ascii="Times New Roman" w:eastAsia="Calibri" w:hAnsi="Times New Roman" w:cs="Times New Roman"/>
          <w:sz w:val="28"/>
          <w:szCs w:val="28"/>
        </w:rPr>
        <w:t>а</w:t>
      </w:r>
      <w:r w:rsidR="002E5BA9" w:rsidRPr="002B0C60">
        <w:rPr>
          <w:rFonts w:ascii="Times New Roman" w:eastAsia="Calibri" w:hAnsi="Times New Roman" w:cs="Times New Roman"/>
          <w:sz w:val="28"/>
          <w:szCs w:val="28"/>
        </w:rPr>
        <w:t>ктивное использование телемедицинских технологий</w:t>
      </w:r>
      <w:r w:rsidR="00D10F03" w:rsidRPr="002B0C60">
        <w:rPr>
          <w:rFonts w:ascii="Times New Roman" w:eastAsia="Calibri" w:hAnsi="Times New Roman" w:cs="Times New Roman"/>
          <w:sz w:val="28"/>
          <w:szCs w:val="28"/>
        </w:rPr>
        <w:t xml:space="preserve"> (консультации </w:t>
      </w:r>
      <w:r w:rsidR="00B54942" w:rsidRPr="002B0C60">
        <w:rPr>
          <w:rFonts w:ascii="Times New Roman" w:eastAsia="Calibri" w:hAnsi="Times New Roman" w:cs="Times New Roman"/>
          <w:sz w:val="28"/>
          <w:szCs w:val="28"/>
        </w:rPr>
        <w:t xml:space="preserve">врачей - </w:t>
      </w:r>
      <w:r w:rsidR="00D10F03" w:rsidRPr="002B0C60">
        <w:rPr>
          <w:rFonts w:ascii="Times New Roman" w:eastAsia="Calibri" w:hAnsi="Times New Roman" w:cs="Times New Roman"/>
          <w:sz w:val="28"/>
          <w:szCs w:val="28"/>
        </w:rPr>
        <w:t>узких специалистов</w:t>
      </w:r>
      <w:r w:rsidR="00B54942" w:rsidRPr="002B0C60">
        <w:rPr>
          <w:rFonts w:ascii="Times New Roman" w:eastAsia="Calibri" w:hAnsi="Times New Roman" w:cs="Times New Roman"/>
          <w:sz w:val="28"/>
          <w:szCs w:val="28"/>
        </w:rPr>
        <w:t xml:space="preserve"> учреждений здравоохранения окружного значения)</w:t>
      </w:r>
      <w:r w:rsidR="002E5BA9" w:rsidRPr="002B0C60">
        <w:rPr>
          <w:rFonts w:ascii="Times New Roman" w:eastAsia="Calibri" w:hAnsi="Times New Roman" w:cs="Times New Roman"/>
          <w:sz w:val="28"/>
          <w:szCs w:val="28"/>
        </w:rPr>
        <w:t xml:space="preserve">, </w:t>
      </w:r>
      <w:r w:rsidR="00A95D8C" w:rsidRPr="002B0C60">
        <w:rPr>
          <w:rFonts w:ascii="Times New Roman" w:eastAsia="Calibri" w:hAnsi="Times New Roman" w:cs="Times New Roman"/>
          <w:sz w:val="28"/>
          <w:szCs w:val="28"/>
        </w:rPr>
        <w:t xml:space="preserve">поставка нового </w:t>
      </w:r>
      <w:r w:rsidR="00D10F03" w:rsidRPr="002B0C60">
        <w:rPr>
          <w:rFonts w:ascii="Times New Roman" w:eastAsia="Calibri" w:hAnsi="Times New Roman" w:cs="Times New Roman"/>
          <w:sz w:val="28"/>
          <w:szCs w:val="28"/>
        </w:rPr>
        <w:t xml:space="preserve">современного </w:t>
      </w:r>
      <w:r w:rsidR="00A95D8C" w:rsidRPr="002B0C60">
        <w:rPr>
          <w:rFonts w:ascii="Times New Roman" w:eastAsia="Calibri" w:hAnsi="Times New Roman" w:cs="Times New Roman"/>
          <w:sz w:val="28"/>
          <w:szCs w:val="28"/>
        </w:rPr>
        <w:t xml:space="preserve">оборудования, </w:t>
      </w:r>
      <w:r w:rsidR="005E2346" w:rsidRPr="002B0C60">
        <w:rPr>
          <w:rFonts w:ascii="Times New Roman" w:eastAsia="Calibri" w:hAnsi="Times New Roman" w:cs="Times New Roman"/>
          <w:sz w:val="28"/>
          <w:szCs w:val="28"/>
        </w:rPr>
        <w:t>посещение врача в онлай</w:t>
      </w:r>
      <w:r w:rsidR="00036197" w:rsidRPr="002B0C60">
        <w:rPr>
          <w:rFonts w:ascii="Times New Roman" w:eastAsia="Calibri" w:hAnsi="Times New Roman" w:cs="Times New Roman"/>
          <w:sz w:val="28"/>
          <w:szCs w:val="28"/>
        </w:rPr>
        <w:t xml:space="preserve">н-формате, </w:t>
      </w:r>
      <w:r w:rsidR="00DB6DF3" w:rsidRPr="002B0C60">
        <w:rPr>
          <w:rFonts w:ascii="Times New Roman" w:eastAsia="Calibri" w:hAnsi="Times New Roman" w:cs="Times New Roman"/>
          <w:sz w:val="28"/>
          <w:szCs w:val="28"/>
        </w:rPr>
        <w:t>оперативная транспортировка</w:t>
      </w:r>
      <w:r w:rsidR="00983FAA" w:rsidRPr="002B0C60">
        <w:rPr>
          <w:rFonts w:ascii="Times New Roman" w:eastAsia="Calibri" w:hAnsi="Times New Roman" w:cs="Times New Roman"/>
          <w:sz w:val="28"/>
          <w:szCs w:val="28"/>
        </w:rPr>
        <w:t xml:space="preserve"> больных и т.д.</w:t>
      </w:r>
    </w:p>
    <w:p w:rsidR="0078643B" w:rsidRPr="002B0C60" w:rsidRDefault="0078643B" w:rsidP="0078643B">
      <w:pPr>
        <w:tabs>
          <w:tab w:val="left" w:pos="709"/>
          <w:tab w:val="center" w:pos="4677"/>
          <w:tab w:val="right" w:pos="9355"/>
        </w:tabs>
        <w:spacing w:after="0" w:line="240" w:lineRule="auto"/>
        <w:jc w:val="both"/>
        <w:rPr>
          <w:rFonts w:ascii="Times New Roman" w:hAnsi="Times New Roman" w:cs="Times New Roman"/>
          <w:sz w:val="28"/>
          <w:szCs w:val="28"/>
          <w:lang w:eastAsia="zh-CN"/>
        </w:rPr>
      </w:pPr>
      <w:r w:rsidRPr="002B0C60">
        <w:rPr>
          <w:rFonts w:ascii="Times New Roman" w:hAnsi="Times New Roman" w:cs="Times New Roman"/>
          <w:sz w:val="26"/>
          <w:szCs w:val="26"/>
          <w:lang w:eastAsia="zh-CN"/>
        </w:rPr>
        <w:lastRenderedPageBreak/>
        <w:tab/>
      </w:r>
      <w:proofErr w:type="gramStart"/>
      <w:r w:rsidRPr="002B0C60">
        <w:rPr>
          <w:rFonts w:ascii="Times New Roman" w:hAnsi="Times New Roman" w:cs="Times New Roman"/>
          <w:sz w:val="28"/>
          <w:szCs w:val="28"/>
          <w:lang w:eastAsia="zh-CN"/>
        </w:rPr>
        <w:t xml:space="preserve">Реализуются мероприятия по формированию системы мотивации граждан к здоровому образу жизни, включая здоровое питание и отказ от вредных привычек, для всех категорий и групп населения </w:t>
      </w:r>
      <w:r w:rsidR="002362A4" w:rsidRPr="002B0C60">
        <w:rPr>
          <w:rFonts w:ascii="Times New Roman" w:hAnsi="Times New Roman" w:cs="Times New Roman"/>
          <w:sz w:val="28"/>
          <w:szCs w:val="28"/>
          <w:lang w:eastAsia="zh-CN"/>
        </w:rPr>
        <w:t xml:space="preserve">создаются </w:t>
      </w:r>
      <w:r w:rsidRPr="002B0C60">
        <w:rPr>
          <w:rFonts w:ascii="Times New Roman" w:hAnsi="Times New Roman" w:cs="Times New Roman"/>
          <w:sz w:val="28"/>
          <w:szCs w:val="28"/>
          <w:lang w:eastAsia="zh-CN"/>
        </w:rPr>
        <w:t>условия для занятий физической культурой и спортом, развитию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обеспечению граждан качественными и безопасными лекарственными средствами, что</w:t>
      </w:r>
      <w:proofErr w:type="gramEnd"/>
      <w:r w:rsidRPr="002B0C60">
        <w:rPr>
          <w:rFonts w:ascii="Times New Roman" w:hAnsi="Times New Roman" w:cs="Times New Roman"/>
          <w:sz w:val="28"/>
          <w:szCs w:val="28"/>
          <w:lang w:eastAsia="zh-CN"/>
        </w:rPr>
        <w:t xml:space="preserve"> будет способствовать увеличению ожидаемой продолжительности жизни при рождении на протяжении всего прогнозируемого периода.</w:t>
      </w:r>
    </w:p>
    <w:p w:rsidR="001C071D" w:rsidRPr="002B0C60" w:rsidRDefault="001C071D" w:rsidP="0078643B">
      <w:pPr>
        <w:tabs>
          <w:tab w:val="left" w:pos="709"/>
          <w:tab w:val="center" w:pos="4677"/>
          <w:tab w:val="right" w:pos="9355"/>
        </w:tabs>
        <w:spacing w:after="0" w:line="240" w:lineRule="auto"/>
        <w:jc w:val="both"/>
        <w:rPr>
          <w:rFonts w:ascii="Times New Roman" w:hAnsi="Times New Roman" w:cs="Times New Roman"/>
          <w:sz w:val="28"/>
          <w:szCs w:val="28"/>
          <w:lang w:eastAsia="zh-CN"/>
        </w:rPr>
      </w:pPr>
      <w:r w:rsidRPr="002B0C60">
        <w:rPr>
          <w:rFonts w:ascii="Times New Roman" w:hAnsi="Times New Roman" w:cs="Times New Roman"/>
          <w:sz w:val="28"/>
          <w:szCs w:val="28"/>
          <w:lang w:eastAsia="zh-CN"/>
        </w:rPr>
        <w:tab/>
        <w:t>2.3. естественный прирост:</w:t>
      </w:r>
    </w:p>
    <w:p w:rsidR="00324B72" w:rsidRPr="002B0C60" w:rsidRDefault="00324B72" w:rsidP="00324B72">
      <w:pPr>
        <w:widowControl w:val="0"/>
        <w:spacing w:after="0" w:line="240" w:lineRule="auto"/>
        <w:ind w:firstLine="708"/>
        <w:jc w:val="both"/>
        <w:rPr>
          <w:rFonts w:ascii="Times New Roman" w:eastAsia="Times New Roman" w:hAnsi="Times New Roman" w:cs="Times New Roman"/>
          <w:bCs/>
          <w:sz w:val="28"/>
          <w:szCs w:val="28"/>
          <w:lang w:eastAsia="ru-RU"/>
        </w:rPr>
      </w:pPr>
      <w:r w:rsidRPr="002B0C60">
        <w:rPr>
          <w:rFonts w:ascii="Times New Roman" w:hAnsi="Times New Roman" w:cs="Times New Roman"/>
          <w:sz w:val="28"/>
          <w:szCs w:val="28"/>
        </w:rPr>
        <w:t>Естественный приро</w:t>
      </w:r>
      <w:proofErr w:type="gramStart"/>
      <w:r w:rsidRPr="002B0C60">
        <w:rPr>
          <w:rFonts w:ascii="Times New Roman" w:hAnsi="Times New Roman" w:cs="Times New Roman"/>
          <w:sz w:val="28"/>
          <w:szCs w:val="28"/>
        </w:rPr>
        <w:t>ст в п</w:t>
      </w:r>
      <w:r w:rsidRPr="002B0C60">
        <w:rPr>
          <w:rFonts w:ascii="Times New Roman" w:eastAsia="Times New Roman" w:hAnsi="Times New Roman" w:cs="Times New Roman"/>
          <w:sz w:val="28"/>
          <w:szCs w:val="28"/>
          <w:lang w:eastAsia="ru-RU"/>
        </w:rPr>
        <w:t>р</w:t>
      </w:r>
      <w:proofErr w:type="gramEnd"/>
      <w:r w:rsidRPr="002B0C60">
        <w:rPr>
          <w:rFonts w:ascii="Times New Roman" w:eastAsia="Times New Roman" w:hAnsi="Times New Roman" w:cs="Times New Roman"/>
          <w:sz w:val="28"/>
          <w:szCs w:val="28"/>
          <w:lang w:eastAsia="ru-RU"/>
        </w:rPr>
        <w:t>огнозный период запланирован с положительной динамикой, к</w:t>
      </w:r>
      <w:r w:rsidRPr="002B0C60">
        <w:rPr>
          <w:rFonts w:ascii="Times New Roman" w:eastAsia="Times New Roman" w:hAnsi="Times New Roman" w:cs="Times New Roman"/>
          <w:bCs/>
          <w:sz w:val="28"/>
          <w:szCs w:val="28"/>
          <w:lang w:eastAsia="ru-RU"/>
        </w:rPr>
        <w:t>оэффициент естественной убыли населения в 2026 году по базовому варианту составит 0,41 промилле на 1 000 человек населения района.</w:t>
      </w:r>
    </w:p>
    <w:p w:rsidR="0078643B" w:rsidRPr="002B0C60" w:rsidRDefault="0078643B" w:rsidP="00514E5F">
      <w:pPr>
        <w:tabs>
          <w:tab w:val="left" w:pos="709"/>
          <w:tab w:val="center" w:pos="4677"/>
          <w:tab w:val="right" w:pos="9355"/>
        </w:tabs>
        <w:spacing w:after="0" w:line="240" w:lineRule="auto"/>
        <w:jc w:val="both"/>
        <w:rPr>
          <w:rFonts w:ascii="Times New Roman" w:hAnsi="Times New Roman" w:cs="Times New Roman"/>
          <w:sz w:val="28"/>
          <w:szCs w:val="28"/>
        </w:rPr>
      </w:pPr>
      <w:r w:rsidRPr="002B0C60">
        <w:rPr>
          <w:rFonts w:ascii="Times New Roman" w:eastAsia="Times New Roman" w:hAnsi="Times New Roman" w:cs="Times New Roman"/>
          <w:sz w:val="28"/>
          <w:szCs w:val="28"/>
          <w:lang w:eastAsia="ru-RU"/>
        </w:rPr>
        <w:tab/>
      </w:r>
      <w:r w:rsidRPr="002B0C60">
        <w:rPr>
          <w:rFonts w:ascii="Times New Roman" w:hAnsi="Times New Roman" w:cs="Times New Roman"/>
          <w:sz w:val="28"/>
          <w:szCs w:val="28"/>
        </w:rPr>
        <w:t xml:space="preserve">В целях </w:t>
      </w:r>
      <w:r w:rsidRPr="002B0C60">
        <w:rPr>
          <w:rFonts w:ascii="Times New Roman" w:hAnsi="Times New Roman" w:cs="Times New Roman"/>
          <w:color w:val="000000"/>
          <w:sz w:val="28"/>
          <w:szCs w:val="28"/>
          <w:shd w:val="clear" w:color="auto" w:fill="FFFFFF"/>
        </w:rPr>
        <w:t>определения приоритетов, очередности разработки и реализации конкретных мероприятий, направленных на улучшение (оздоровление) демографической ситуации и решения вопросов семейной политики</w:t>
      </w:r>
      <w:r w:rsidRPr="002B0C60">
        <w:rPr>
          <w:rFonts w:ascii="Times New Roman" w:hAnsi="Times New Roman" w:cs="Times New Roman"/>
          <w:sz w:val="28"/>
          <w:szCs w:val="28"/>
        </w:rPr>
        <w:t xml:space="preserve"> пров</w:t>
      </w:r>
      <w:r w:rsidR="001D29ED" w:rsidRPr="002B0C60">
        <w:rPr>
          <w:rFonts w:ascii="Times New Roman" w:hAnsi="Times New Roman" w:cs="Times New Roman"/>
          <w:sz w:val="28"/>
          <w:szCs w:val="28"/>
        </w:rPr>
        <w:t>едено 7</w:t>
      </w:r>
      <w:r w:rsidRPr="002B0C60">
        <w:rPr>
          <w:rFonts w:ascii="Times New Roman" w:hAnsi="Times New Roman" w:cs="Times New Roman"/>
          <w:sz w:val="28"/>
          <w:szCs w:val="28"/>
        </w:rPr>
        <w:t xml:space="preserve"> заседани</w:t>
      </w:r>
      <w:r w:rsidR="001D29ED" w:rsidRPr="002B0C60">
        <w:rPr>
          <w:rFonts w:ascii="Times New Roman" w:hAnsi="Times New Roman" w:cs="Times New Roman"/>
          <w:sz w:val="28"/>
          <w:szCs w:val="28"/>
        </w:rPr>
        <w:t>й</w:t>
      </w:r>
      <w:r w:rsidRPr="002B0C60">
        <w:rPr>
          <w:rFonts w:ascii="Times New Roman" w:hAnsi="Times New Roman" w:cs="Times New Roman"/>
          <w:sz w:val="28"/>
          <w:szCs w:val="28"/>
        </w:rPr>
        <w:t xml:space="preserve"> Координационного совета Березовского района.</w:t>
      </w:r>
      <w:r w:rsidRPr="002B0C60">
        <w:rPr>
          <w:rFonts w:ascii="Times New Roman" w:eastAsia="Times New Roman" w:hAnsi="Times New Roman" w:cs="Times New Roman"/>
          <w:sz w:val="28"/>
          <w:szCs w:val="28"/>
          <w:lang w:eastAsia="ru-RU"/>
        </w:rPr>
        <w:t xml:space="preserve"> </w:t>
      </w:r>
    </w:p>
    <w:p w:rsidR="0078643B" w:rsidRPr="002B0C60" w:rsidRDefault="0078643B" w:rsidP="0078643B">
      <w:pPr>
        <w:tabs>
          <w:tab w:val="left" w:pos="1339"/>
          <w:tab w:val="center" w:pos="4677"/>
          <w:tab w:val="right" w:pos="9355"/>
        </w:tabs>
        <w:spacing w:after="0" w:line="240" w:lineRule="auto"/>
        <w:ind w:firstLine="709"/>
        <w:jc w:val="both"/>
        <w:rPr>
          <w:rFonts w:ascii="Times New Roman" w:hAnsi="Times New Roman" w:cs="Times New Roman"/>
          <w:sz w:val="28"/>
          <w:szCs w:val="28"/>
        </w:rPr>
      </w:pPr>
      <w:r w:rsidRPr="002B0C60">
        <w:rPr>
          <w:rFonts w:ascii="Times New Roman" w:hAnsi="Times New Roman" w:cs="Times New Roman"/>
          <w:sz w:val="28"/>
          <w:szCs w:val="28"/>
        </w:rPr>
        <w:t xml:space="preserve">3. </w:t>
      </w:r>
      <w:r w:rsidR="001D29ED" w:rsidRPr="002B0C60">
        <w:rPr>
          <w:rFonts w:ascii="Times New Roman" w:hAnsi="Times New Roman" w:cs="Times New Roman"/>
          <w:sz w:val="28"/>
          <w:szCs w:val="28"/>
        </w:rPr>
        <w:t>Механическое движение населения</w:t>
      </w:r>
      <w:r w:rsidRPr="002B0C60">
        <w:rPr>
          <w:rFonts w:ascii="Times New Roman" w:hAnsi="Times New Roman" w:cs="Times New Roman"/>
          <w:sz w:val="28"/>
          <w:szCs w:val="28"/>
        </w:rPr>
        <w:t>.</w:t>
      </w:r>
    </w:p>
    <w:p w:rsidR="00C060A5" w:rsidRPr="002B0C60" w:rsidRDefault="00C060A5" w:rsidP="00C060A5">
      <w:pPr>
        <w:spacing w:after="0" w:line="240" w:lineRule="auto"/>
        <w:ind w:firstLine="708"/>
        <w:jc w:val="both"/>
        <w:rPr>
          <w:rFonts w:ascii="Times New Roman" w:hAnsi="Times New Roman" w:cs="Times New Roman"/>
          <w:bCs/>
          <w:sz w:val="28"/>
          <w:szCs w:val="28"/>
        </w:rPr>
      </w:pPr>
      <w:r w:rsidRPr="002B0C60">
        <w:rPr>
          <w:rFonts w:ascii="Times New Roman" w:hAnsi="Times New Roman" w:cs="Times New Roman"/>
          <w:bCs/>
          <w:sz w:val="28"/>
          <w:szCs w:val="28"/>
        </w:rPr>
        <w:t>Миграция является важной частью численности постоянного населения. По данным Федеральной службы государственной статистики миграционная убыль населения за январь-декабрь 2022 года составила (- 158) человек, что обусловлено реализацией программ по переселению граждан Крайнего Севера в южные регионы Российской Федерации.</w:t>
      </w:r>
    </w:p>
    <w:p w:rsidR="00C060A5" w:rsidRPr="002B0C60" w:rsidRDefault="00C060A5" w:rsidP="00C060A5">
      <w:pPr>
        <w:tabs>
          <w:tab w:val="left" w:pos="1339"/>
          <w:tab w:val="center" w:pos="4677"/>
          <w:tab w:val="right" w:pos="9355"/>
        </w:tabs>
        <w:spacing w:after="0" w:line="240" w:lineRule="auto"/>
        <w:ind w:firstLine="709"/>
        <w:jc w:val="both"/>
        <w:rPr>
          <w:rFonts w:ascii="Times New Roman" w:eastAsia="Times New Roman" w:hAnsi="Times New Roman" w:cs="Times New Roman"/>
          <w:bCs/>
          <w:sz w:val="28"/>
          <w:szCs w:val="28"/>
          <w:lang w:eastAsia="ru-RU"/>
        </w:rPr>
      </w:pPr>
      <w:r w:rsidRPr="002B0C60">
        <w:rPr>
          <w:rFonts w:ascii="Times New Roman" w:eastAsia="Times New Roman" w:hAnsi="Times New Roman" w:cs="Times New Roman"/>
          <w:bCs/>
          <w:sz w:val="28"/>
          <w:szCs w:val="28"/>
          <w:lang w:eastAsia="ru-RU"/>
        </w:rPr>
        <w:t xml:space="preserve">Социальная привлекательность территории, финансово-экономическое и криминогенное благополучие Березовского района допускает возможность спрогнозировать сокращение </w:t>
      </w:r>
      <w:r w:rsidRPr="002B0C60">
        <w:rPr>
          <w:rFonts w:ascii="Times New Roman" w:eastAsia="Times New Roman" w:hAnsi="Times New Roman" w:cs="Times New Roman"/>
          <w:sz w:val="28"/>
          <w:szCs w:val="28"/>
          <w:lang w:eastAsia="ru-RU"/>
        </w:rPr>
        <w:t>миграционного оттока населения от (-145) до (-121) человека по базовому варианту.</w:t>
      </w:r>
    </w:p>
    <w:p w:rsidR="00C060A5" w:rsidRPr="003508EC" w:rsidRDefault="00C060A5" w:rsidP="00C060A5">
      <w:pPr>
        <w:spacing w:after="0" w:line="240" w:lineRule="auto"/>
        <w:ind w:firstLine="708"/>
        <w:jc w:val="both"/>
        <w:rPr>
          <w:rFonts w:ascii="Times New Roman" w:eastAsia="Times New Roman" w:hAnsi="Times New Roman" w:cs="Times New Roman"/>
          <w:sz w:val="28"/>
          <w:szCs w:val="28"/>
          <w:lang w:eastAsia="ru-RU"/>
        </w:rPr>
      </w:pPr>
      <w:r w:rsidRPr="002B0C60">
        <w:rPr>
          <w:rFonts w:ascii="Times New Roman" w:eastAsia="Times New Roman" w:hAnsi="Times New Roman" w:cs="Times New Roman"/>
          <w:sz w:val="28"/>
          <w:szCs w:val="28"/>
          <w:lang w:eastAsia="ru-RU"/>
        </w:rPr>
        <w:t>Сбалансированно</w:t>
      </w:r>
      <w:r w:rsidR="00A622BD" w:rsidRPr="002B0C60">
        <w:rPr>
          <w:rFonts w:ascii="Times New Roman" w:eastAsia="Times New Roman" w:hAnsi="Times New Roman" w:cs="Times New Roman"/>
          <w:sz w:val="28"/>
          <w:szCs w:val="28"/>
          <w:lang w:eastAsia="ru-RU"/>
        </w:rPr>
        <w:t>сть</w:t>
      </w:r>
      <w:r w:rsidRPr="002B0C60">
        <w:rPr>
          <w:rFonts w:ascii="Times New Roman" w:eastAsia="Times New Roman" w:hAnsi="Times New Roman" w:cs="Times New Roman"/>
          <w:sz w:val="28"/>
          <w:szCs w:val="28"/>
          <w:lang w:eastAsia="ru-RU"/>
        </w:rPr>
        <w:t xml:space="preserve"> демографическ</w:t>
      </w:r>
      <w:r w:rsidR="00A622BD" w:rsidRPr="002B0C60">
        <w:rPr>
          <w:rFonts w:ascii="Times New Roman" w:eastAsia="Times New Roman" w:hAnsi="Times New Roman" w:cs="Times New Roman"/>
          <w:sz w:val="28"/>
          <w:szCs w:val="28"/>
          <w:lang w:eastAsia="ru-RU"/>
        </w:rPr>
        <w:t>их</w:t>
      </w:r>
      <w:r w:rsidRPr="002B0C60">
        <w:rPr>
          <w:rFonts w:ascii="Times New Roman" w:eastAsia="Times New Roman" w:hAnsi="Times New Roman" w:cs="Times New Roman"/>
          <w:sz w:val="28"/>
          <w:szCs w:val="28"/>
          <w:lang w:eastAsia="ru-RU"/>
        </w:rPr>
        <w:t xml:space="preserve"> </w:t>
      </w:r>
      <w:r w:rsidR="00A622BD" w:rsidRPr="002B0C60">
        <w:rPr>
          <w:rFonts w:ascii="Times New Roman" w:eastAsia="Times New Roman" w:hAnsi="Times New Roman" w:cs="Times New Roman"/>
          <w:sz w:val="28"/>
          <w:szCs w:val="28"/>
          <w:lang w:eastAsia="ru-RU"/>
        </w:rPr>
        <w:t>процессов</w:t>
      </w:r>
      <w:r w:rsidRPr="002B0C60">
        <w:rPr>
          <w:rFonts w:ascii="Times New Roman" w:eastAsia="Times New Roman" w:hAnsi="Times New Roman" w:cs="Times New Roman"/>
          <w:sz w:val="28"/>
          <w:szCs w:val="28"/>
          <w:lang w:eastAsia="ru-RU"/>
        </w:rPr>
        <w:t xml:space="preserve"> Березовского района будет в определенной мере зависеть от успехов социально-экономического развития территории, возможностей регионального бюджета по финансированию мероприятий программ развития социальной сферы и инвестиционных вложений. Именно четкая стратегия управления социально-демографическими процессами обеспечивает решение экономических и социальных задач развития района.</w:t>
      </w:r>
    </w:p>
    <w:p w:rsidR="0078643B" w:rsidRPr="003508EC" w:rsidRDefault="0078643B" w:rsidP="0078643B">
      <w:pPr>
        <w:rPr>
          <w:rFonts w:ascii="Times New Roman" w:hAnsi="Times New Roman" w:cs="Times New Roman"/>
        </w:rPr>
      </w:pPr>
    </w:p>
    <w:p w:rsidR="0078643B" w:rsidRPr="00E01B91" w:rsidRDefault="005B5812" w:rsidP="00EE7C77">
      <w:pPr>
        <w:pStyle w:val="aff"/>
        <w:keepNext/>
        <w:numPr>
          <w:ilvl w:val="0"/>
          <w:numId w:val="3"/>
        </w:numPr>
        <w:suppressAutoHyphens/>
        <w:spacing w:line="240" w:lineRule="auto"/>
        <w:jc w:val="center"/>
        <w:outlineLvl w:val="0"/>
        <w:rPr>
          <w:b/>
          <w:kern w:val="32"/>
          <w:sz w:val="28"/>
          <w:szCs w:val="28"/>
          <w:lang w:eastAsia="ru-RU"/>
        </w:rPr>
      </w:pPr>
      <w:r w:rsidRPr="003508EC">
        <w:rPr>
          <w:b/>
          <w:sz w:val="28"/>
          <w:szCs w:val="28"/>
          <w:lang w:eastAsia="ru-RU"/>
        </w:rPr>
        <w:t xml:space="preserve"> </w:t>
      </w:r>
      <w:r w:rsidR="0078643B" w:rsidRPr="00E01B91">
        <w:rPr>
          <w:b/>
          <w:sz w:val="28"/>
          <w:szCs w:val="28"/>
          <w:lang w:eastAsia="ru-RU"/>
        </w:rPr>
        <w:t>Бюджет муниципального образования</w:t>
      </w:r>
    </w:p>
    <w:p w:rsidR="0078643B" w:rsidRPr="00E01B91" w:rsidRDefault="0078643B" w:rsidP="0078643B">
      <w:pPr>
        <w:spacing w:after="0" w:line="240" w:lineRule="auto"/>
        <w:ind w:firstLine="709"/>
        <w:jc w:val="both"/>
        <w:rPr>
          <w:rFonts w:ascii="Times New Roman" w:hAnsi="Times New Roman" w:cs="Times New Roman"/>
          <w:sz w:val="28"/>
          <w:szCs w:val="28"/>
        </w:rPr>
      </w:pPr>
    </w:p>
    <w:p w:rsidR="00E833AD" w:rsidRPr="00E01B91" w:rsidRDefault="00E833AD" w:rsidP="00E833AD">
      <w:pPr>
        <w:spacing w:after="0" w:line="240" w:lineRule="auto"/>
        <w:ind w:firstLine="709"/>
        <w:jc w:val="both"/>
        <w:rPr>
          <w:rFonts w:ascii="Times New Roman" w:hAnsi="Times New Roman" w:cs="Times New Roman"/>
          <w:sz w:val="28"/>
          <w:szCs w:val="28"/>
        </w:rPr>
      </w:pPr>
      <w:r w:rsidRPr="00E01B91">
        <w:rPr>
          <w:rFonts w:ascii="Times New Roman" w:hAnsi="Times New Roman" w:cs="Times New Roman"/>
          <w:sz w:val="28"/>
          <w:szCs w:val="28"/>
        </w:rPr>
        <w:t>В основу прогноза консолидированного бюджета Березовского района заложены основные показатели базового варианта прогноза социально-экономического развития на очередной финансовый год и плановый период в соответствии с действующим бюджетным и налоговым законодательством, планируемыми налоговыми изменениями.</w:t>
      </w:r>
    </w:p>
    <w:p w:rsidR="00E01B91" w:rsidRPr="009F2F7F" w:rsidRDefault="00E01B91" w:rsidP="00E01B91">
      <w:pPr>
        <w:autoSpaceDE w:val="0"/>
        <w:autoSpaceDN w:val="0"/>
        <w:adjustRightInd w:val="0"/>
        <w:spacing w:after="0" w:line="240" w:lineRule="auto"/>
        <w:ind w:firstLine="709"/>
        <w:jc w:val="both"/>
        <w:rPr>
          <w:rFonts w:ascii="Times New Roman" w:eastAsia="Courier New" w:hAnsi="Times New Roman" w:cs="Times New Roman"/>
          <w:sz w:val="28"/>
          <w:szCs w:val="28"/>
          <w:lang w:eastAsia="ru-RU"/>
        </w:rPr>
      </w:pPr>
      <w:r w:rsidRPr="009F2F7F">
        <w:rPr>
          <w:rFonts w:ascii="Times New Roman" w:eastAsia="Courier New" w:hAnsi="Times New Roman" w:cs="Times New Roman"/>
          <w:sz w:val="28"/>
          <w:szCs w:val="28"/>
          <w:lang w:eastAsia="ru-RU"/>
        </w:rPr>
        <w:t xml:space="preserve">Бюджетная политика муниципального образования Березовский район ориентирована на </w:t>
      </w:r>
      <w:r w:rsidRPr="009F2F7F">
        <w:rPr>
          <w:rFonts w:ascii="Times New Roman" w:eastAsia="Times New Roman" w:hAnsi="Times New Roman" w:cs="Times New Roman"/>
          <w:sz w:val="28"/>
          <w:szCs w:val="28"/>
          <w:lang w:eastAsia="ru-RU"/>
        </w:rPr>
        <w:t xml:space="preserve">адаптацию бюджета и бюджетного процесса к сложившимся макроэкономическим условиям с целью </w:t>
      </w:r>
      <w:r w:rsidRPr="009F2F7F">
        <w:rPr>
          <w:rFonts w:ascii="Times New Roman" w:eastAsia="Courier New" w:hAnsi="Times New Roman" w:cs="Times New Roman"/>
          <w:sz w:val="28"/>
          <w:szCs w:val="28"/>
          <w:lang w:eastAsia="ru-RU"/>
        </w:rPr>
        <w:t xml:space="preserve">обеспечения финансовой устойчивости </w:t>
      </w:r>
      <w:r w:rsidRPr="009F2F7F">
        <w:rPr>
          <w:rFonts w:ascii="Times New Roman" w:eastAsia="Courier New" w:hAnsi="Times New Roman" w:cs="Times New Roman"/>
          <w:sz w:val="28"/>
          <w:szCs w:val="28"/>
          <w:lang w:eastAsia="ru-RU"/>
        </w:rPr>
        <w:lastRenderedPageBreak/>
        <w:t>бюджетной системы Березовского района, реализацию региональных проектов, охватывающих ключевые направления социально-экономического развития района.</w:t>
      </w:r>
    </w:p>
    <w:p w:rsidR="00E01B91" w:rsidRPr="009F2F7F" w:rsidRDefault="00E01B91" w:rsidP="00E01B91">
      <w:pPr>
        <w:spacing w:after="0" w:line="240" w:lineRule="auto"/>
        <w:ind w:firstLine="709"/>
        <w:jc w:val="both"/>
        <w:rPr>
          <w:rFonts w:ascii="Times New Roman" w:hAnsi="Times New Roman" w:cs="Times New Roman"/>
          <w:sz w:val="28"/>
          <w:szCs w:val="28"/>
        </w:rPr>
      </w:pPr>
      <w:r w:rsidRPr="009F2F7F">
        <w:rPr>
          <w:rFonts w:ascii="Times New Roman" w:hAnsi="Times New Roman" w:cs="Times New Roman"/>
          <w:sz w:val="28"/>
          <w:szCs w:val="28"/>
        </w:rPr>
        <w:t>Прогноз поступлений доходов в консолидированный бюджет Березовского района на 2024 год и на плановый период до 2026 года разработан в соответствии с действующим бюджетным и налоговым законодательством, планируемыми налоговыми изменениями, а также на основе оценки поступлений доходов в бюджет Березовского района в 2023 году.</w:t>
      </w:r>
    </w:p>
    <w:p w:rsidR="00E01B91" w:rsidRPr="009F2F7F" w:rsidRDefault="00E01B91" w:rsidP="00E01B9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F2F7F">
        <w:rPr>
          <w:rFonts w:ascii="Times New Roman" w:hAnsi="Times New Roman" w:cs="Times New Roman"/>
          <w:sz w:val="28"/>
          <w:szCs w:val="28"/>
        </w:rPr>
        <w:t>Доходы консолидированного бюджета, по ожидаемой оценке, за 2023 год составят 5 654,39 млн. рублей, к уровню 2022 года рост доходов планируется на 8,84%. На прогнозный период 2024 – 2026 годы по базовому варианту прогнозируется поступление доходов, соответственно в сумме 5 486,81 млн. рублей (97,04% к предыдущему году), 4 487,80млн. рублей (81,79%), 4 446,86 млн. рублей (99,09%).</w:t>
      </w:r>
      <w:proofErr w:type="gramEnd"/>
    </w:p>
    <w:p w:rsidR="00E01B91" w:rsidRPr="009F2F7F" w:rsidRDefault="00E01B91" w:rsidP="00E01B91">
      <w:pPr>
        <w:autoSpaceDE w:val="0"/>
        <w:autoSpaceDN w:val="0"/>
        <w:adjustRightInd w:val="0"/>
        <w:spacing w:after="0" w:line="240" w:lineRule="auto"/>
        <w:ind w:firstLine="709"/>
        <w:jc w:val="both"/>
        <w:rPr>
          <w:rFonts w:ascii="Times New Roman" w:hAnsi="Times New Roman" w:cs="Times New Roman"/>
          <w:sz w:val="28"/>
          <w:szCs w:val="28"/>
        </w:rPr>
      </w:pPr>
      <w:r w:rsidRPr="009F2F7F">
        <w:rPr>
          <w:rFonts w:ascii="Times New Roman" w:hAnsi="Times New Roman" w:cs="Times New Roman"/>
          <w:sz w:val="28"/>
          <w:szCs w:val="28"/>
        </w:rPr>
        <w:t>Налоговые и неналоговые доходы по оценке 2023 года ожидаются в сумме 678,73 млн. рублей или 105,33% к доходам 2022 года. Прогноз налоговых и неналоговых доходов на 2024 год составит 727,26 млн. рублей (107,15% к 2023 году). В 2025 году прогноз поступлений составил 739,51 млн.</w:t>
      </w:r>
      <w:r w:rsidR="006B50D3">
        <w:rPr>
          <w:rFonts w:ascii="Times New Roman" w:hAnsi="Times New Roman" w:cs="Times New Roman"/>
          <w:sz w:val="28"/>
          <w:szCs w:val="28"/>
        </w:rPr>
        <w:t xml:space="preserve"> </w:t>
      </w:r>
      <w:r w:rsidRPr="009F2F7F">
        <w:rPr>
          <w:rFonts w:ascii="Times New Roman" w:hAnsi="Times New Roman" w:cs="Times New Roman"/>
          <w:sz w:val="28"/>
          <w:szCs w:val="28"/>
        </w:rPr>
        <w:t>рублей (101,68%), в 2026 году – 752,47 млн. рублей (101,75%).</w:t>
      </w:r>
    </w:p>
    <w:p w:rsidR="00E01B91" w:rsidRPr="009F2F7F" w:rsidRDefault="00E01B91" w:rsidP="00E01B91">
      <w:pPr>
        <w:autoSpaceDE w:val="0"/>
        <w:autoSpaceDN w:val="0"/>
        <w:adjustRightInd w:val="0"/>
        <w:spacing w:after="0" w:line="240" w:lineRule="auto"/>
        <w:ind w:firstLine="709"/>
        <w:jc w:val="both"/>
        <w:rPr>
          <w:rFonts w:ascii="Times New Roman" w:hAnsi="Times New Roman" w:cs="Times New Roman"/>
          <w:sz w:val="28"/>
          <w:szCs w:val="28"/>
        </w:rPr>
      </w:pPr>
      <w:r w:rsidRPr="009F2F7F">
        <w:rPr>
          <w:rFonts w:ascii="Times New Roman" w:hAnsi="Times New Roman" w:cs="Times New Roman"/>
          <w:sz w:val="28"/>
          <w:szCs w:val="28"/>
        </w:rPr>
        <w:t xml:space="preserve">Сумма налоговых доходов в 2023 году планируется в размере 625,37 млн. рублей, рост к 2022 году составляет 108,89%. На трехлетний период налоговые доходы спрогнозированы от 1,80 до 8,65%. </w:t>
      </w:r>
    </w:p>
    <w:p w:rsidR="00E01B91" w:rsidRPr="009F2F7F" w:rsidRDefault="00E01B91" w:rsidP="00E01B91">
      <w:pPr>
        <w:spacing w:after="0" w:line="240" w:lineRule="auto"/>
        <w:ind w:firstLine="709"/>
        <w:jc w:val="both"/>
        <w:rPr>
          <w:rFonts w:ascii="Times New Roman" w:hAnsi="Times New Roman"/>
          <w:sz w:val="28"/>
          <w:szCs w:val="28"/>
        </w:rPr>
      </w:pPr>
      <w:r w:rsidRPr="009F2F7F">
        <w:rPr>
          <w:rFonts w:ascii="Times New Roman" w:hAnsi="Times New Roman"/>
          <w:sz w:val="28"/>
          <w:szCs w:val="28"/>
        </w:rPr>
        <w:t xml:space="preserve">В составе налоговых доходов налог на доходы физических лиц (далее – НДФЛ) занимает первое место по объему поступлений, его удельный вес в налоговых поступлениях составляет порядка 79,5%. </w:t>
      </w:r>
    </w:p>
    <w:p w:rsidR="00E01B91" w:rsidRPr="009F2F7F" w:rsidRDefault="00E01B91" w:rsidP="00E01B91">
      <w:pPr>
        <w:spacing w:after="0" w:line="240" w:lineRule="auto"/>
        <w:ind w:firstLine="709"/>
        <w:jc w:val="both"/>
        <w:rPr>
          <w:rFonts w:ascii="Times New Roman" w:hAnsi="Times New Roman"/>
          <w:sz w:val="28"/>
          <w:szCs w:val="28"/>
        </w:rPr>
      </w:pPr>
      <w:r w:rsidRPr="009F2F7F">
        <w:rPr>
          <w:rFonts w:ascii="Times New Roman" w:hAnsi="Times New Roman"/>
          <w:sz w:val="28"/>
          <w:szCs w:val="28"/>
        </w:rPr>
        <w:t>Оценка НДФЛ 2023 года – 497,43 млн. рублей, прогноз на 2024 год – 544,39 млн. рублей; 2025 – 554,98 млн. рублей; 2026 – 566,08 млн. рублей, спрогнозирован ро</w:t>
      </w:r>
      <w:proofErr w:type="gramStart"/>
      <w:r w:rsidRPr="009F2F7F">
        <w:rPr>
          <w:rFonts w:ascii="Times New Roman" w:hAnsi="Times New Roman"/>
          <w:sz w:val="28"/>
          <w:szCs w:val="28"/>
        </w:rPr>
        <w:t>ст к пр</w:t>
      </w:r>
      <w:proofErr w:type="gramEnd"/>
      <w:r w:rsidRPr="009F2F7F">
        <w:rPr>
          <w:rFonts w:ascii="Times New Roman" w:hAnsi="Times New Roman"/>
          <w:sz w:val="28"/>
          <w:szCs w:val="28"/>
        </w:rPr>
        <w:t>едыдущему году в пределах 1,95 – 9,44%.</w:t>
      </w:r>
    </w:p>
    <w:p w:rsidR="00E01B91" w:rsidRPr="009F2F7F" w:rsidRDefault="00E01B91" w:rsidP="00E01B91">
      <w:pPr>
        <w:spacing w:after="0" w:line="240" w:lineRule="auto"/>
        <w:ind w:firstLine="709"/>
        <w:jc w:val="both"/>
        <w:rPr>
          <w:rFonts w:ascii="Times New Roman" w:hAnsi="Times New Roman"/>
          <w:sz w:val="28"/>
          <w:szCs w:val="28"/>
        </w:rPr>
      </w:pPr>
      <w:r w:rsidRPr="009F2F7F">
        <w:rPr>
          <w:rFonts w:ascii="Times New Roman" w:hAnsi="Times New Roman"/>
          <w:sz w:val="28"/>
          <w:szCs w:val="28"/>
        </w:rPr>
        <w:t>Общий размер норматива отчислений от НДФЛ в консолидированный бюджет Березовского района в 2021-2023 годах и на прогнозный период 2024 – 2026 годов составляет 36,79% (единый норматив отчисления – 35,5%, дополнительный норматив отчисления – 1,29%).</w:t>
      </w:r>
    </w:p>
    <w:p w:rsidR="00E01B91" w:rsidRPr="009F2F7F" w:rsidRDefault="00E01B91" w:rsidP="00E01B91">
      <w:pPr>
        <w:shd w:val="clear" w:color="auto" w:fill="FFFFFF"/>
        <w:spacing w:after="0" w:line="240" w:lineRule="auto"/>
        <w:ind w:firstLine="709"/>
        <w:contextualSpacing/>
        <w:jc w:val="both"/>
        <w:textAlignment w:val="baseline"/>
        <w:rPr>
          <w:rFonts w:ascii="Times New Roman" w:hAnsi="Times New Roman"/>
          <w:spacing w:val="2"/>
          <w:sz w:val="28"/>
          <w:szCs w:val="28"/>
        </w:rPr>
      </w:pPr>
      <w:r w:rsidRPr="009F2F7F">
        <w:rPr>
          <w:rFonts w:ascii="Times New Roman" w:hAnsi="Times New Roman"/>
          <w:spacing w:val="2"/>
          <w:sz w:val="28"/>
          <w:szCs w:val="28"/>
        </w:rPr>
        <w:t xml:space="preserve">Крупными налогоплательщиками НДФЛ, являются: ООО «Газпром </w:t>
      </w:r>
      <w:proofErr w:type="spellStart"/>
      <w:r w:rsidRPr="009F2F7F">
        <w:rPr>
          <w:rFonts w:ascii="Times New Roman" w:hAnsi="Times New Roman"/>
          <w:spacing w:val="2"/>
          <w:sz w:val="28"/>
          <w:szCs w:val="28"/>
        </w:rPr>
        <w:t>трансгазЮгорск</w:t>
      </w:r>
      <w:proofErr w:type="spellEnd"/>
      <w:r w:rsidRPr="009F2F7F">
        <w:rPr>
          <w:rFonts w:ascii="Times New Roman" w:hAnsi="Times New Roman"/>
          <w:spacing w:val="2"/>
          <w:sz w:val="28"/>
          <w:szCs w:val="28"/>
        </w:rPr>
        <w:t>», БУ «Березовская районная больница», БУ «</w:t>
      </w:r>
      <w:proofErr w:type="spellStart"/>
      <w:r w:rsidRPr="009F2F7F">
        <w:rPr>
          <w:rFonts w:ascii="Times New Roman" w:hAnsi="Times New Roman"/>
          <w:spacing w:val="2"/>
          <w:sz w:val="28"/>
          <w:szCs w:val="28"/>
        </w:rPr>
        <w:t>Игримская</w:t>
      </w:r>
      <w:proofErr w:type="spellEnd"/>
      <w:r w:rsidRPr="009F2F7F">
        <w:rPr>
          <w:rFonts w:ascii="Times New Roman" w:hAnsi="Times New Roman"/>
          <w:spacing w:val="2"/>
          <w:sz w:val="28"/>
          <w:szCs w:val="28"/>
        </w:rPr>
        <w:t xml:space="preserve"> районная больница», Филиал ОАО «Газпром» Южно-Уральское межрегиональное управление охраны ОАО «Газпром». Удельный вес отчислений НДФЛ данных организаций в общей сумме поступлений налога в бюджет района составляет 50,5%.</w:t>
      </w:r>
    </w:p>
    <w:p w:rsidR="00E01B91" w:rsidRPr="009F2F7F" w:rsidRDefault="00E01B91" w:rsidP="00E01B91">
      <w:pPr>
        <w:spacing w:after="0" w:line="240" w:lineRule="auto"/>
        <w:ind w:firstLine="709"/>
        <w:jc w:val="both"/>
        <w:rPr>
          <w:rFonts w:ascii="Times New Roman" w:hAnsi="Times New Roman" w:cs="Times New Roman"/>
          <w:sz w:val="28"/>
          <w:szCs w:val="28"/>
        </w:rPr>
      </w:pPr>
      <w:r w:rsidRPr="009F2F7F">
        <w:rPr>
          <w:rFonts w:ascii="Times New Roman" w:hAnsi="Times New Roman" w:cs="Times New Roman"/>
          <w:sz w:val="28"/>
          <w:szCs w:val="28"/>
        </w:rPr>
        <w:t>Налоги на совокупный доход занимают вторую позицию по удельному весу поступлений в налоговых доходах. В 2023 году поступления оцениваются в сумме 53,10 млн. рублей. Прогноз поступлений налогов на совокупный доход на 2024-2026 годы сформирован в размере от 57,99 до 58,10 млн. рублей.</w:t>
      </w:r>
    </w:p>
    <w:p w:rsidR="00E01B91" w:rsidRPr="009F2F7F" w:rsidRDefault="00E01B91" w:rsidP="00E01B91">
      <w:pPr>
        <w:autoSpaceDE w:val="0"/>
        <w:autoSpaceDN w:val="0"/>
        <w:adjustRightInd w:val="0"/>
        <w:spacing w:after="0" w:line="240" w:lineRule="auto"/>
        <w:ind w:firstLine="709"/>
        <w:jc w:val="both"/>
        <w:rPr>
          <w:rFonts w:ascii="Times New Roman" w:hAnsi="Times New Roman" w:cs="Times New Roman"/>
          <w:sz w:val="28"/>
          <w:szCs w:val="28"/>
        </w:rPr>
      </w:pPr>
      <w:r w:rsidRPr="009F2F7F">
        <w:rPr>
          <w:rFonts w:ascii="Times New Roman" w:hAnsi="Times New Roman" w:cs="Times New Roman"/>
          <w:sz w:val="28"/>
          <w:szCs w:val="28"/>
        </w:rPr>
        <w:t>Имущественные налоги (налог на имущество физических лиц, земельный налог) в 2023 году планируются в размере 16,54 млн. рублей, прогноз на 2024-</w:t>
      </w:r>
      <w:r w:rsidRPr="009F2F7F">
        <w:rPr>
          <w:rFonts w:ascii="Times New Roman" w:hAnsi="Times New Roman" w:cs="Times New Roman"/>
          <w:sz w:val="28"/>
          <w:szCs w:val="28"/>
        </w:rPr>
        <w:lastRenderedPageBreak/>
        <w:t>2026 годы от 16,81 до 16,90 млн. рублей. На поступления имущественных налогов влияют установленные представительными органами муниципальных образований налоговые ставки, определенная на государственном уровне кадастровая стоимость объектов недвижимости.</w:t>
      </w:r>
    </w:p>
    <w:p w:rsidR="00E01B91" w:rsidRPr="009F2F7F" w:rsidRDefault="00E01B91" w:rsidP="00E01B91">
      <w:pPr>
        <w:autoSpaceDE w:val="0"/>
        <w:autoSpaceDN w:val="0"/>
        <w:adjustRightInd w:val="0"/>
        <w:spacing w:after="0" w:line="240" w:lineRule="auto"/>
        <w:ind w:firstLine="709"/>
        <w:jc w:val="both"/>
        <w:rPr>
          <w:rFonts w:ascii="Times New Roman" w:hAnsi="Times New Roman" w:cs="Times New Roman"/>
          <w:sz w:val="28"/>
          <w:szCs w:val="28"/>
        </w:rPr>
      </w:pPr>
      <w:r w:rsidRPr="009F2F7F">
        <w:rPr>
          <w:rFonts w:ascii="Times New Roman" w:hAnsi="Times New Roman" w:cs="Times New Roman"/>
          <w:sz w:val="28"/>
          <w:szCs w:val="28"/>
        </w:rPr>
        <w:t xml:space="preserve">В общем объеме налоговых и неналоговых доходов консолидированного бюджета доля неналоговых доходов составляет 7,86%. Оценка поступлений неналоговых доходов в 2023 году составит 53,36 млн. рублей. На прогнозный период 2024-2026 годы прогноз неналоговых доходов составляет 47,81 млн. рублей, 47,85 млн. рублей, 47,95 млн. рублей, соответственно. Снижение прогноза на 2024-2023 годы по отношению к 2023 году обусловлено поступлением в 2023 году средств от продажи муниципального имущества, дебиторской задолженности прошлых лет, разовых прочих неналоговых поступлений, прогнозирование которых на очередной год и плановый период не предоставляется возможным. </w:t>
      </w:r>
    </w:p>
    <w:p w:rsidR="00E01B91" w:rsidRPr="009F2F7F" w:rsidRDefault="00E01B91" w:rsidP="00E01B91">
      <w:pPr>
        <w:spacing w:after="0" w:line="240" w:lineRule="auto"/>
        <w:ind w:firstLine="709"/>
        <w:jc w:val="both"/>
        <w:rPr>
          <w:rFonts w:ascii="Times New Roman" w:hAnsi="Times New Roman"/>
          <w:sz w:val="28"/>
          <w:szCs w:val="28"/>
        </w:rPr>
      </w:pPr>
      <w:r w:rsidRPr="009F2F7F">
        <w:rPr>
          <w:rFonts w:ascii="Times New Roman" w:hAnsi="Times New Roman"/>
          <w:sz w:val="28"/>
          <w:szCs w:val="28"/>
        </w:rPr>
        <w:t xml:space="preserve">Безвозмездные поступления сформированы за счет межбюджетных трансфертов от других бюджетов бюджетной системы Российской </w:t>
      </w:r>
      <w:proofErr w:type="gramStart"/>
      <w:r w:rsidRPr="009F2F7F">
        <w:rPr>
          <w:rFonts w:ascii="Times New Roman" w:hAnsi="Times New Roman"/>
          <w:sz w:val="28"/>
          <w:szCs w:val="28"/>
        </w:rPr>
        <w:t>Федерации</w:t>
      </w:r>
      <w:proofErr w:type="gramEnd"/>
      <w:r w:rsidRPr="009F2F7F">
        <w:rPr>
          <w:rFonts w:ascii="Times New Roman" w:hAnsi="Times New Roman"/>
          <w:sz w:val="28"/>
          <w:szCs w:val="28"/>
        </w:rPr>
        <w:t xml:space="preserve"> которые составят:</w:t>
      </w:r>
    </w:p>
    <w:p w:rsidR="00E01B91" w:rsidRPr="009F2F7F" w:rsidRDefault="00E01B91" w:rsidP="00E01B91">
      <w:pPr>
        <w:spacing w:after="0" w:line="240" w:lineRule="auto"/>
        <w:ind w:firstLine="709"/>
        <w:jc w:val="both"/>
        <w:rPr>
          <w:rFonts w:ascii="Times New Roman" w:hAnsi="Times New Roman"/>
          <w:sz w:val="28"/>
          <w:szCs w:val="28"/>
        </w:rPr>
      </w:pPr>
      <w:r w:rsidRPr="009F2F7F">
        <w:rPr>
          <w:rFonts w:ascii="Times New Roman" w:hAnsi="Times New Roman"/>
          <w:sz w:val="28"/>
          <w:szCs w:val="28"/>
        </w:rPr>
        <w:t>прогноз 2024 года – 4 759,55 млн. рублей;</w:t>
      </w:r>
    </w:p>
    <w:p w:rsidR="00E01B91" w:rsidRPr="009F2F7F" w:rsidRDefault="00E01B91" w:rsidP="00E01B91">
      <w:pPr>
        <w:spacing w:after="0" w:line="240" w:lineRule="auto"/>
        <w:ind w:firstLine="709"/>
        <w:jc w:val="both"/>
        <w:rPr>
          <w:rFonts w:ascii="Times New Roman" w:hAnsi="Times New Roman"/>
          <w:sz w:val="28"/>
          <w:szCs w:val="28"/>
        </w:rPr>
      </w:pPr>
      <w:r w:rsidRPr="009F2F7F">
        <w:rPr>
          <w:rFonts w:ascii="Times New Roman" w:hAnsi="Times New Roman"/>
          <w:sz w:val="28"/>
          <w:szCs w:val="28"/>
        </w:rPr>
        <w:t>2025 год – 3 748,29 млн. рублей;</w:t>
      </w:r>
    </w:p>
    <w:p w:rsidR="00E01B91" w:rsidRPr="009F2F7F" w:rsidRDefault="00E01B91" w:rsidP="00E01B91">
      <w:pPr>
        <w:spacing w:after="0" w:line="240" w:lineRule="auto"/>
        <w:ind w:firstLine="709"/>
        <w:jc w:val="both"/>
        <w:rPr>
          <w:rFonts w:ascii="Times New Roman" w:hAnsi="Times New Roman"/>
          <w:sz w:val="28"/>
          <w:szCs w:val="28"/>
        </w:rPr>
      </w:pPr>
      <w:r w:rsidRPr="009F2F7F">
        <w:rPr>
          <w:rFonts w:ascii="Times New Roman" w:hAnsi="Times New Roman"/>
          <w:sz w:val="28"/>
          <w:szCs w:val="28"/>
        </w:rPr>
        <w:t>2026 год – 3 694,39 млн. рублей.</w:t>
      </w:r>
    </w:p>
    <w:p w:rsidR="00E01B91" w:rsidRPr="009F2F7F" w:rsidRDefault="00E01B91" w:rsidP="00E01B91">
      <w:pPr>
        <w:spacing w:after="0" w:line="240" w:lineRule="auto"/>
        <w:ind w:firstLine="709"/>
        <w:jc w:val="both"/>
        <w:rPr>
          <w:rFonts w:ascii="Times New Roman" w:eastAsia="Calibri" w:hAnsi="Times New Roman" w:cs="Times New Roman"/>
          <w:sz w:val="28"/>
          <w:szCs w:val="28"/>
        </w:rPr>
      </w:pPr>
    </w:p>
    <w:p w:rsidR="00E01B91" w:rsidRPr="009F2F7F" w:rsidRDefault="00E01B91" w:rsidP="00E01B91">
      <w:pPr>
        <w:spacing w:after="0" w:line="240" w:lineRule="auto"/>
        <w:ind w:firstLine="709"/>
        <w:jc w:val="both"/>
        <w:rPr>
          <w:rFonts w:ascii="Times New Roman" w:eastAsia="Calibri" w:hAnsi="Times New Roman" w:cs="Times New Roman"/>
          <w:sz w:val="28"/>
          <w:szCs w:val="28"/>
        </w:rPr>
      </w:pPr>
      <w:proofErr w:type="gramStart"/>
      <w:r w:rsidRPr="009F2F7F">
        <w:rPr>
          <w:rFonts w:ascii="Times New Roman" w:eastAsia="Calibri" w:hAnsi="Times New Roman" w:cs="Times New Roman"/>
          <w:sz w:val="28"/>
          <w:szCs w:val="28"/>
        </w:rPr>
        <w:t>В 2023 году в Березовском районе реализовывалось 21 муниципальная программ, которые охватывают среднесрочные и долгосрочные приоритеты и направления политики в сферах образования, культуры, физической культуры и спорта, жилищно-коммунального хозяйства и благоустройства, социальной политики, национальной экономики, национальной безопасности и правоохранительной деятельности, в существенной степени определяющих качество жизни граждан, проживающих на территории Березовского района.</w:t>
      </w:r>
      <w:proofErr w:type="gramEnd"/>
    </w:p>
    <w:p w:rsidR="00E01B91" w:rsidRPr="009F2F7F" w:rsidRDefault="00E01B91" w:rsidP="00E01B91">
      <w:pPr>
        <w:spacing w:after="0" w:line="240" w:lineRule="auto"/>
        <w:ind w:firstLine="709"/>
        <w:jc w:val="both"/>
        <w:rPr>
          <w:rFonts w:ascii="Times New Roman" w:hAnsi="Times New Roman" w:cs="Times New Roman"/>
          <w:sz w:val="28"/>
          <w:szCs w:val="28"/>
        </w:rPr>
      </w:pPr>
      <w:r w:rsidRPr="009F2F7F">
        <w:rPr>
          <w:rFonts w:ascii="Times New Roman" w:hAnsi="Times New Roman" w:cs="Times New Roman"/>
          <w:sz w:val="28"/>
          <w:szCs w:val="28"/>
        </w:rPr>
        <w:t>Основными приоритетами бюджетной политики в области расходов в 2024 – 2026 годах являются обеспечение сбалансированности бюджетной системы района, выявление и использование резервов для достижения планируемых результатов, эффективное расходование бюджетных средств.</w:t>
      </w:r>
    </w:p>
    <w:p w:rsidR="00E01B91" w:rsidRPr="009F2F7F" w:rsidRDefault="00E01B91" w:rsidP="00E01B91">
      <w:pPr>
        <w:spacing w:after="0" w:line="240" w:lineRule="auto"/>
        <w:ind w:firstLine="709"/>
        <w:jc w:val="both"/>
        <w:rPr>
          <w:rFonts w:ascii="Times New Roman" w:hAnsi="Times New Roman" w:cs="Times New Roman"/>
          <w:sz w:val="28"/>
          <w:szCs w:val="28"/>
        </w:rPr>
      </w:pPr>
      <w:proofErr w:type="gramStart"/>
      <w:r w:rsidRPr="009F2F7F">
        <w:rPr>
          <w:rFonts w:ascii="Times New Roman" w:hAnsi="Times New Roman" w:cs="Times New Roman"/>
          <w:b/>
          <w:sz w:val="28"/>
          <w:szCs w:val="28"/>
        </w:rPr>
        <w:t xml:space="preserve">Расходы консолидированного бюджета района </w:t>
      </w:r>
      <w:r w:rsidRPr="009F2F7F">
        <w:rPr>
          <w:rFonts w:ascii="Times New Roman" w:hAnsi="Times New Roman" w:cs="Times New Roman"/>
          <w:sz w:val="28"/>
          <w:szCs w:val="28"/>
        </w:rPr>
        <w:t>за 2022 год исполнены в сумме 5 147,2 млн. рублей, что выше прошлого года на 815,3 млн. рублей или 18,82%. В целом увеличение расходов связано:</w:t>
      </w:r>
      <w:r w:rsidRPr="009F2F7F">
        <w:rPr>
          <w:rFonts w:ascii="Times New Roman" w:hAnsi="Times New Roman" w:cs="Times New Roman"/>
          <w:color w:val="FF0000"/>
          <w:sz w:val="28"/>
          <w:szCs w:val="28"/>
        </w:rPr>
        <w:t xml:space="preserve"> </w:t>
      </w:r>
      <w:r w:rsidRPr="009F2F7F">
        <w:rPr>
          <w:rFonts w:ascii="Times New Roman" w:hAnsi="Times New Roman" w:cs="Times New Roman"/>
          <w:sz w:val="28"/>
          <w:szCs w:val="28"/>
        </w:rPr>
        <w:t>с осуществлением бюджетных инвестиций по объектам жилищно-коммунального комплекса, с увеличением расходов на оплату труда и начисления на нее в связи с увеличением минимального размера оплаты труда с 01.01.2022 и 01.06.2022, повышением</w:t>
      </w:r>
      <w:proofErr w:type="gramEnd"/>
      <w:r w:rsidRPr="009F2F7F">
        <w:rPr>
          <w:rFonts w:ascii="Times New Roman" w:hAnsi="Times New Roman" w:cs="Times New Roman"/>
          <w:sz w:val="28"/>
          <w:szCs w:val="28"/>
        </w:rPr>
        <w:t xml:space="preserve"> </w:t>
      </w:r>
      <w:proofErr w:type="gramStart"/>
      <w:r w:rsidRPr="009F2F7F">
        <w:rPr>
          <w:rFonts w:ascii="Times New Roman" w:hAnsi="Times New Roman" w:cs="Times New Roman"/>
          <w:sz w:val="28"/>
          <w:szCs w:val="28"/>
        </w:rPr>
        <w:t>оплаты труда отдельных категорий работников муниципальных учреждений, не подпадающих под действие Указов Президента Российской Федерации от 2012 года, в связи с индексацией фонда оплаты труда на 4% с 01.01.2022 и на 6% с 01.06.2022, а также с осуществлением расходов, направленных на обеспечение досрочного завоза продукции (товаров) с ограниченными сроками завоза грузов в населенные пункты Березовского района в навигацию 2022 года</w:t>
      </w:r>
      <w:proofErr w:type="gramEnd"/>
      <w:r w:rsidRPr="009F2F7F">
        <w:rPr>
          <w:rFonts w:ascii="Times New Roman" w:hAnsi="Times New Roman" w:cs="Times New Roman"/>
          <w:sz w:val="28"/>
          <w:szCs w:val="28"/>
        </w:rPr>
        <w:t xml:space="preserve">, за счет </w:t>
      </w:r>
      <w:r w:rsidRPr="009F2F7F">
        <w:rPr>
          <w:rFonts w:ascii="Times New Roman" w:hAnsi="Times New Roman" w:cs="Times New Roman"/>
          <w:sz w:val="28"/>
          <w:szCs w:val="28"/>
        </w:rPr>
        <w:lastRenderedPageBreak/>
        <w:t>бюджетных ассигнований резервного фонда Правительства Ханты-Мансийского автономного округа – Югры в размере 156,1 млн. рублей.</w:t>
      </w:r>
    </w:p>
    <w:p w:rsidR="00E01B91" w:rsidRPr="009F2F7F" w:rsidRDefault="00E01B91" w:rsidP="00E01B91">
      <w:pPr>
        <w:spacing w:after="0" w:line="240" w:lineRule="auto"/>
        <w:ind w:firstLine="709"/>
        <w:jc w:val="both"/>
        <w:rPr>
          <w:rFonts w:ascii="Times New Roman" w:hAnsi="Times New Roman" w:cs="Times New Roman"/>
          <w:sz w:val="28"/>
          <w:szCs w:val="28"/>
        </w:rPr>
      </w:pPr>
      <w:r w:rsidRPr="009F2F7F">
        <w:rPr>
          <w:rFonts w:ascii="Times New Roman" w:hAnsi="Times New Roman" w:cs="Times New Roman"/>
          <w:sz w:val="28"/>
          <w:szCs w:val="28"/>
        </w:rPr>
        <w:t xml:space="preserve">Установленные плановые показатели консолидированного бюджета на 2022 года исполнены на 96,4%. Оценка расходов бюджета в 2023 году запланирована с ростом на 594,50 млн. рублей или 11,55%, и составят 5 741,74 млн. рублей. </w:t>
      </w:r>
    </w:p>
    <w:p w:rsidR="00E01B91" w:rsidRPr="009F2F7F" w:rsidRDefault="00E01B91" w:rsidP="00E01B91">
      <w:pPr>
        <w:spacing w:after="0" w:line="240" w:lineRule="auto"/>
        <w:ind w:firstLine="709"/>
        <w:jc w:val="both"/>
        <w:rPr>
          <w:rFonts w:ascii="Times New Roman" w:hAnsi="Times New Roman" w:cs="Times New Roman"/>
          <w:sz w:val="28"/>
          <w:szCs w:val="28"/>
        </w:rPr>
      </w:pPr>
      <w:r w:rsidRPr="009F2F7F">
        <w:rPr>
          <w:rFonts w:ascii="Times New Roman" w:hAnsi="Times New Roman" w:cs="Times New Roman"/>
          <w:sz w:val="28"/>
          <w:szCs w:val="28"/>
        </w:rPr>
        <w:t>Основными направлениями расходов в отчетном периоде (2022 год) в общей сумме расходов являлись: «образование» - 51,53%, «жилищно-коммунальное хозяйство» - 28,75%,</w:t>
      </w:r>
      <w:r w:rsidRPr="009F2F7F">
        <w:rPr>
          <w:rFonts w:ascii="Times New Roman" w:hAnsi="Times New Roman" w:cs="Times New Roman"/>
          <w:color w:val="FF0000"/>
          <w:sz w:val="28"/>
          <w:szCs w:val="28"/>
        </w:rPr>
        <w:t xml:space="preserve"> </w:t>
      </w:r>
      <w:r w:rsidRPr="009F2F7F">
        <w:rPr>
          <w:rFonts w:ascii="Times New Roman" w:hAnsi="Times New Roman" w:cs="Times New Roman"/>
          <w:sz w:val="28"/>
          <w:szCs w:val="28"/>
        </w:rPr>
        <w:t>«общегосударственные вопросы» - 18,87%,</w:t>
      </w:r>
      <w:r w:rsidRPr="009F2F7F">
        <w:rPr>
          <w:rFonts w:ascii="Times New Roman" w:hAnsi="Times New Roman" w:cs="Times New Roman"/>
          <w:color w:val="FF0000"/>
          <w:sz w:val="28"/>
          <w:szCs w:val="28"/>
        </w:rPr>
        <w:t xml:space="preserve"> </w:t>
      </w:r>
      <w:r w:rsidRPr="009F2F7F">
        <w:rPr>
          <w:rFonts w:ascii="Times New Roman" w:hAnsi="Times New Roman" w:cs="Times New Roman"/>
          <w:sz w:val="28"/>
          <w:szCs w:val="28"/>
        </w:rPr>
        <w:t xml:space="preserve">«национальная экономика» - 6,49%. </w:t>
      </w:r>
    </w:p>
    <w:p w:rsidR="00E01B91" w:rsidRPr="009F2F7F" w:rsidRDefault="00E01B91" w:rsidP="00E01B91">
      <w:pPr>
        <w:spacing w:after="0" w:line="240" w:lineRule="auto"/>
        <w:ind w:firstLine="709"/>
        <w:jc w:val="both"/>
        <w:rPr>
          <w:rFonts w:ascii="Times New Roman" w:hAnsi="Times New Roman" w:cs="Times New Roman"/>
          <w:sz w:val="28"/>
          <w:szCs w:val="28"/>
        </w:rPr>
      </w:pPr>
      <w:r w:rsidRPr="009F2F7F">
        <w:rPr>
          <w:rFonts w:ascii="Times New Roman" w:hAnsi="Times New Roman" w:cs="Times New Roman"/>
          <w:sz w:val="28"/>
          <w:szCs w:val="28"/>
        </w:rPr>
        <w:t>Большая часть расходов бюджета 2 743,78 млн. рублей или 63,3% направлена на финансирование социальной сферы: образование, культуру, здравоохранение, социальную политику, физическую культуру и спорт.</w:t>
      </w:r>
    </w:p>
    <w:p w:rsidR="00E01B91" w:rsidRPr="009F2F7F" w:rsidRDefault="00E01B91" w:rsidP="00E01B91">
      <w:pPr>
        <w:spacing w:after="0" w:line="240" w:lineRule="auto"/>
        <w:ind w:firstLine="709"/>
        <w:jc w:val="both"/>
        <w:rPr>
          <w:rFonts w:ascii="Times New Roman" w:hAnsi="Times New Roman" w:cs="Times New Roman"/>
          <w:sz w:val="28"/>
          <w:szCs w:val="28"/>
        </w:rPr>
      </w:pPr>
      <w:r w:rsidRPr="009F2F7F">
        <w:rPr>
          <w:rFonts w:ascii="Times New Roman" w:hAnsi="Times New Roman" w:cs="Times New Roman"/>
          <w:sz w:val="28"/>
          <w:szCs w:val="28"/>
        </w:rPr>
        <w:t xml:space="preserve">По оценке 2023 года объем расходов на социально-культурную сферу увеличится до 3 461,19 млн. рублей или на 0,5% к уровню 2022 года, на прогнозный период по базовому варианту показатель определен от 3 448,84 млн. рублей до 2 512,61 млн. рублей в 2029 году. </w:t>
      </w:r>
    </w:p>
    <w:p w:rsidR="00E01B91" w:rsidRPr="009F2F7F" w:rsidRDefault="00E01B91" w:rsidP="00E01B91">
      <w:pPr>
        <w:spacing w:after="0" w:line="240" w:lineRule="auto"/>
        <w:ind w:firstLine="709"/>
        <w:jc w:val="both"/>
        <w:rPr>
          <w:rFonts w:ascii="Times New Roman" w:hAnsi="Times New Roman" w:cs="Times New Roman"/>
          <w:color w:val="000000" w:themeColor="text1"/>
          <w:sz w:val="28"/>
          <w:szCs w:val="28"/>
        </w:rPr>
      </w:pPr>
      <w:r w:rsidRPr="009F2F7F">
        <w:rPr>
          <w:rFonts w:ascii="Times New Roman" w:hAnsi="Times New Roman" w:cs="Times New Roman"/>
          <w:color w:val="000000" w:themeColor="text1"/>
          <w:sz w:val="28"/>
          <w:szCs w:val="28"/>
        </w:rPr>
        <w:t xml:space="preserve">По оценке 2023 года дефицит бюджета составит (- 87,35) млн. рублей, на прогнозный период 2024 года до 2026 года по базовому варианту дефицит бюджета составит от 23,78 до 23,90 млн. рублей. </w:t>
      </w:r>
    </w:p>
    <w:p w:rsidR="00E01B91" w:rsidRPr="009F2F7F" w:rsidRDefault="00E01B91" w:rsidP="00E01B91">
      <w:pPr>
        <w:shd w:val="clear" w:color="auto" w:fill="FFFFFF"/>
        <w:spacing w:after="0" w:line="240" w:lineRule="auto"/>
        <w:ind w:firstLine="709"/>
        <w:jc w:val="both"/>
        <w:rPr>
          <w:rFonts w:ascii="Times New Roman" w:eastAsia="Calibri" w:hAnsi="Times New Roman" w:cs="Times New Roman"/>
          <w:color w:val="000000" w:themeColor="text1"/>
          <w:sz w:val="28"/>
          <w:szCs w:val="28"/>
        </w:rPr>
      </w:pPr>
      <w:r w:rsidRPr="009F2F7F">
        <w:rPr>
          <w:rFonts w:ascii="Times New Roman" w:eastAsia="Calibri" w:hAnsi="Times New Roman" w:cs="Times New Roman"/>
          <w:color w:val="000000" w:themeColor="text1"/>
          <w:sz w:val="28"/>
          <w:szCs w:val="28"/>
        </w:rPr>
        <w:t xml:space="preserve">Структуру муниципального долга района составляют бюджетные кредиты, полученные из бюджета автономного округа на осуществление досрочного завоза продукции (товаров) в районы и населенные пункты на территории Ханты-Мансийского автономного округа – Югры с ограниченными сроками завоза. </w:t>
      </w:r>
    </w:p>
    <w:p w:rsidR="00E01B91" w:rsidRPr="009F2F7F" w:rsidRDefault="00E01B91" w:rsidP="00E01B91">
      <w:pPr>
        <w:spacing w:after="0" w:line="240" w:lineRule="auto"/>
        <w:ind w:firstLine="709"/>
        <w:jc w:val="both"/>
        <w:rPr>
          <w:rFonts w:ascii="Times New Roman" w:eastAsia="Calibri" w:hAnsi="Times New Roman" w:cs="Times New Roman"/>
          <w:color w:val="000000" w:themeColor="text1"/>
          <w:sz w:val="28"/>
          <w:szCs w:val="28"/>
        </w:rPr>
      </w:pPr>
      <w:r w:rsidRPr="009F2F7F">
        <w:rPr>
          <w:rFonts w:ascii="Times New Roman" w:eastAsia="Calibri" w:hAnsi="Times New Roman" w:cs="Times New Roman"/>
          <w:color w:val="000000" w:themeColor="text1"/>
          <w:sz w:val="28"/>
          <w:szCs w:val="28"/>
        </w:rPr>
        <w:t xml:space="preserve">В 2023 году муниципальный долг запланирован в размере 126,55 млн. рублей. В прогнозируемый период муниципальный долг планируется снизить от 126,55 млн. рублей до 125 млн. рублей. </w:t>
      </w:r>
    </w:p>
    <w:p w:rsidR="00E01B91" w:rsidRPr="009F2F7F" w:rsidRDefault="00E01B91" w:rsidP="00E01B91">
      <w:pPr>
        <w:spacing w:after="0" w:line="240" w:lineRule="auto"/>
        <w:ind w:firstLine="709"/>
        <w:jc w:val="both"/>
        <w:rPr>
          <w:rFonts w:ascii="Times New Roman" w:eastAsia="Calibri" w:hAnsi="Times New Roman" w:cs="Times New Roman"/>
          <w:color w:val="000000" w:themeColor="text1"/>
          <w:sz w:val="28"/>
          <w:szCs w:val="28"/>
        </w:rPr>
      </w:pPr>
      <w:r w:rsidRPr="009F2F7F">
        <w:rPr>
          <w:rFonts w:ascii="Times New Roman" w:hAnsi="Times New Roman" w:cs="Times New Roman"/>
          <w:color w:val="000000" w:themeColor="text1"/>
          <w:sz w:val="28"/>
          <w:szCs w:val="28"/>
        </w:rPr>
        <w:t xml:space="preserve">Поскольку сохраняется высокая зависимость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 </w:t>
      </w:r>
      <w:r w:rsidRPr="009F2F7F">
        <w:rPr>
          <w:rFonts w:ascii="Times New Roman" w:eastAsia="Calibri" w:hAnsi="Times New Roman" w:cs="Times New Roman"/>
          <w:color w:val="000000" w:themeColor="text1"/>
          <w:sz w:val="28"/>
          <w:szCs w:val="28"/>
        </w:rPr>
        <w:t>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 изыскание внутренних резервов для увеличения доходов бюджета и принятие мер по эффективности использования бюджетных ресурсов.</w:t>
      </w:r>
    </w:p>
    <w:p w:rsidR="001226DA" w:rsidRPr="00B651CD" w:rsidRDefault="001226DA" w:rsidP="00E01B91">
      <w:pPr>
        <w:pStyle w:val="ConsPlusNormal"/>
        <w:ind w:firstLine="709"/>
        <w:jc w:val="both"/>
        <w:rPr>
          <w:szCs w:val="28"/>
        </w:rPr>
      </w:pPr>
      <w:bookmarkStart w:id="0" w:name="_GoBack"/>
      <w:bookmarkEnd w:id="0"/>
    </w:p>
    <w:sectPr w:rsidR="001226DA" w:rsidRPr="00B651CD" w:rsidSect="0078643B">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E85" w:rsidRDefault="006A7E85">
      <w:pPr>
        <w:spacing w:after="0" w:line="240" w:lineRule="auto"/>
      </w:pPr>
      <w:r>
        <w:separator/>
      </w:r>
    </w:p>
  </w:endnote>
  <w:endnote w:type="continuationSeparator" w:id="0">
    <w:p w:rsidR="006A7E85" w:rsidRDefault="006A7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erriweather">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E85" w:rsidRDefault="006A7E85">
      <w:pPr>
        <w:spacing w:after="0" w:line="240" w:lineRule="auto"/>
      </w:pPr>
      <w:r>
        <w:separator/>
      </w:r>
    </w:p>
  </w:footnote>
  <w:footnote w:type="continuationSeparator" w:id="0">
    <w:p w:rsidR="006A7E85" w:rsidRDefault="006A7E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5348723"/>
      <w:docPartObj>
        <w:docPartGallery w:val="Page Numbers (Top of Page)"/>
        <w:docPartUnique/>
      </w:docPartObj>
    </w:sdtPr>
    <w:sdtEndPr/>
    <w:sdtContent>
      <w:p w:rsidR="007B74A5" w:rsidRDefault="007B74A5">
        <w:pPr>
          <w:pStyle w:val="a6"/>
          <w:jc w:val="center"/>
        </w:pPr>
        <w:r>
          <w:fldChar w:fldCharType="begin"/>
        </w:r>
        <w:r>
          <w:instrText>PAGE   \* MERGEFORMAT</w:instrText>
        </w:r>
        <w:r>
          <w:fldChar w:fldCharType="separate"/>
        </w:r>
        <w:r w:rsidR="00E4376C">
          <w:rPr>
            <w:noProof/>
          </w:rPr>
          <w:t>50</w:t>
        </w:r>
        <w:r>
          <w:fldChar w:fldCharType="end"/>
        </w:r>
      </w:p>
    </w:sdtContent>
  </w:sdt>
  <w:p w:rsidR="007B74A5" w:rsidRDefault="007B74A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2"/>
    <w:multiLevelType w:val="singleLevel"/>
    <w:tmpl w:val="00000002"/>
    <w:name w:val="WW8Num10"/>
    <w:lvl w:ilvl="0">
      <w:start w:val="1"/>
      <w:numFmt w:val="bullet"/>
      <w:lvlText w:val=""/>
      <w:lvlJc w:val="left"/>
      <w:pPr>
        <w:tabs>
          <w:tab w:val="num" w:pos="964"/>
        </w:tabs>
        <w:ind w:left="964"/>
      </w:pPr>
      <w:rPr>
        <w:rFonts w:ascii="Symbol" w:hAnsi="Symbol"/>
        <w:sz w:val="16"/>
      </w:rPr>
    </w:lvl>
  </w:abstractNum>
  <w:abstractNum w:abstractNumId="2">
    <w:nsid w:val="00000003"/>
    <w:multiLevelType w:val="singleLevel"/>
    <w:tmpl w:val="00000003"/>
    <w:name w:val="WW8Num3"/>
    <w:lvl w:ilvl="0">
      <w:start w:val="6"/>
      <w:numFmt w:val="bullet"/>
      <w:lvlText w:val="-"/>
      <w:lvlJc w:val="left"/>
      <w:pPr>
        <w:tabs>
          <w:tab w:val="num" w:pos="0"/>
        </w:tabs>
      </w:pPr>
      <w:rPr>
        <w:rFonts w:ascii="Times New Roman" w:hAnsi="Times New Roman"/>
      </w:r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7"/>
    <w:multiLevelType w:val="singleLevel"/>
    <w:tmpl w:val="00000007"/>
    <w:name w:val="WW8Num7"/>
    <w:lvl w:ilvl="0">
      <w:start w:val="1"/>
      <w:numFmt w:val="bullet"/>
      <w:lvlText w:val=""/>
      <w:lvlJc w:val="left"/>
      <w:pPr>
        <w:tabs>
          <w:tab w:val="num" w:pos="705"/>
        </w:tabs>
      </w:pPr>
      <w:rPr>
        <w:rFonts w:ascii="Wingdings" w:hAnsi="Wingdings"/>
      </w:rPr>
    </w:lvl>
  </w:abstractNum>
  <w:abstractNum w:abstractNumId="5">
    <w:nsid w:val="0000000F"/>
    <w:multiLevelType w:val="singleLevel"/>
    <w:tmpl w:val="0000000F"/>
    <w:name w:val="WW8Num16"/>
    <w:lvl w:ilvl="0">
      <w:start w:val="1"/>
      <w:numFmt w:val="bullet"/>
      <w:lvlText w:val=""/>
      <w:lvlJc w:val="left"/>
      <w:pPr>
        <w:tabs>
          <w:tab w:val="num" w:pos="720"/>
        </w:tabs>
      </w:pPr>
      <w:rPr>
        <w:rFonts w:ascii="Symbol" w:hAnsi="Symbol"/>
      </w:rPr>
    </w:lvl>
  </w:abstractNum>
  <w:abstractNum w:abstractNumId="6">
    <w:nsid w:val="00000011"/>
    <w:multiLevelType w:val="singleLevel"/>
    <w:tmpl w:val="00000011"/>
    <w:name w:val="WW8Num18"/>
    <w:lvl w:ilvl="0">
      <w:start w:val="1"/>
      <w:numFmt w:val="bullet"/>
      <w:lvlText w:val=""/>
      <w:lvlJc w:val="left"/>
      <w:pPr>
        <w:tabs>
          <w:tab w:val="num" w:pos="630"/>
        </w:tabs>
      </w:pPr>
      <w:rPr>
        <w:rFonts w:ascii="Wingdings" w:hAnsi="Wingdings"/>
      </w:rPr>
    </w:lvl>
  </w:abstractNum>
  <w:abstractNum w:abstractNumId="7">
    <w:nsid w:val="00000013"/>
    <w:multiLevelType w:val="singleLevel"/>
    <w:tmpl w:val="00000013"/>
    <w:name w:val="WW8Num20"/>
    <w:lvl w:ilvl="0">
      <w:start w:val="1"/>
      <w:numFmt w:val="bullet"/>
      <w:lvlText w:val=""/>
      <w:lvlJc w:val="left"/>
      <w:pPr>
        <w:tabs>
          <w:tab w:val="num" w:pos="720"/>
        </w:tabs>
      </w:pPr>
      <w:rPr>
        <w:rFonts w:ascii="Wingdings" w:hAnsi="Wingdings"/>
      </w:rPr>
    </w:lvl>
  </w:abstractNum>
  <w:abstractNum w:abstractNumId="8">
    <w:nsid w:val="0000001C"/>
    <w:multiLevelType w:val="singleLevel"/>
    <w:tmpl w:val="0000001C"/>
    <w:name w:val="WW8Num31"/>
    <w:lvl w:ilvl="0">
      <w:numFmt w:val="bullet"/>
      <w:lvlText w:val="-"/>
      <w:lvlJc w:val="left"/>
      <w:pPr>
        <w:tabs>
          <w:tab w:val="num" w:pos="720"/>
        </w:tabs>
      </w:pPr>
      <w:rPr>
        <w:rFonts w:ascii="Times New Roman" w:hAnsi="Times New Roman"/>
      </w:rPr>
    </w:lvl>
  </w:abstractNum>
  <w:abstractNum w:abstractNumId="9">
    <w:nsid w:val="1A0324CA"/>
    <w:multiLevelType w:val="multilevel"/>
    <w:tmpl w:val="9D16F71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nsid w:val="2B3C473D"/>
    <w:multiLevelType w:val="hybridMultilevel"/>
    <w:tmpl w:val="F98640B6"/>
    <w:lvl w:ilvl="0" w:tplc="46DCE2C4">
      <w:start w:val="10"/>
      <w:numFmt w:val="decimal"/>
      <w:lvlText w:val="%1."/>
      <w:lvlJc w:val="left"/>
      <w:pPr>
        <w:ind w:left="2175" w:hanging="375"/>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1">
    <w:nsid w:val="314D08E8"/>
    <w:multiLevelType w:val="multilevel"/>
    <w:tmpl w:val="C50ABA7E"/>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33876D1A"/>
    <w:multiLevelType w:val="multilevel"/>
    <w:tmpl w:val="035A0E92"/>
    <w:lvl w:ilvl="0">
      <w:start w:val="1"/>
      <w:numFmt w:val="decimal"/>
      <w:lvlText w:val="%1."/>
      <w:lvlJc w:val="left"/>
      <w:pPr>
        <w:ind w:left="2124" w:hanging="360"/>
      </w:pPr>
      <w:rPr>
        <w:rFonts w:hint="default"/>
      </w:rPr>
    </w:lvl>
    <w:lvl w:ilvl="1">
      <w:start w:val="2"/>
      <w:numFmt w:val="decimal"/>
      <w:isLgl/>
      <w:lvlText w:val="%1.%2"/>
      <w:lvlJc w:val="left"/>
      <w:pPr>
        <w:ind w:left="2139" w:hanging="375"/>
      </w:pPr>
      <w:rPr>
        <w:rFonts w:hint="default"/>
      </w:rPr>
    </w:lvl>
    <w:lvl w:ilvl="2">
      <w:start w:val="1"/>
      <w:numFmt w:val="decimal"/>
      <w:isLgl/>
      <w:lvlText w:val="%1.%2.%3"/>
      <w:lvlJc w:val="left"/>
      <w:pPr>
        <w:ind w:left="2484"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2844" w:hanging="1080"/>
      </w:pPr>
      <w:rPr>
        <w:rFonts w:hint="default"/>
      </w:rPr>
    </w:lvl>
    <w:lvl w:ilvl="5">
      <w:start w:val="1"/>
      <w:numFmt w:val="decimal"/>
      <w:isLgl/>
      <w:lvlText w:val="%1.%2.%3.%4.%5.%6"/>
      <w:lvlJc w:val="left"/>
      <w:pPr>
        <w:ind w:left="3204" w:hanging="1440"/>
      </w:pPr>
      <w:rPr>
        <w:rFonts w:hint="default"/>
      </w:rPr>
    </w:lvl>
    <w:lvl w:ilvl="6">
      <w:start w:val="1"/>
      <w:numFmt w:val="decimal"/>
      <w:isLgl/>
      <w:lvlText w:val="%1.%2.%3.%4.%5.%6.%7"/>
      <w:lvlJc w:val="left"/>
      <w:pPr>
        <w:ind w:left="3204" w:hanging="1440"/>
      </w:pPr>
      <w:rPr>
        <w:rFonts w:hint="default"/>
      </w:rPr>
    </w:lvl>
    <w:lvl w:ilvl="7">
      <w:start w:val="1"/>
      <w:numFmt w:val="decimal"/>
      <w:isLgl/>
      <w:lvlText w:val="%1.%2.%3.%4.%5.%6.%7.%8"/>
      <w:lvlJc w:val="left"/>
      <w:pPr>
        <w:ind w:left="3564" w:hanging="1800"/>
      </w:pPr>
      <w:rPr>
        <w:rFonts w:hint="default"/>
      </w:rPr>
    </w:lvl>
    <w:lvl w:ilvl="8">
      <w:start w:val="1"/>
      <w:numFmt w:val="decimal"/>
      <w:isLgl/>
      <w:lvlText w:val="%1.%2.%3.%4.%5.%6.%7.%8.%9"/>
      <w:lvlJc w:val="left"/>
      <w:pPr>
        <w:ind w:left="3924" w:hanging="2160"/>
      </w:pPr>
      <w:rPr>
        <w:rFonts w:hint="default"/>
      </w:rPr>
    </w:lvl>
  </w:abstractNum>
  <w:abstractNum w:abstractNumId="13">
    <w:nsid w:val="41094152"/>
    <w:multiLevelType w:val="hybridMultilevel"/>
    <w:tmpl w:val="9FA88626"/>
    <w:lvl w:ilvl="0" w:tplc="3506B3D0">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5A9263C"/>
    <w:multiLevelType w:val="hybridMultilevel"/>
    <w:tmpl w:val="19820B4A"/>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CED45A1"/>
    <w:multiLevelType w:val="multilevel"/>
    <w:tmpl w:val="61F4622C"/>
    <w:lvl w:ilvl="0">
      <w:start w:val="1"/>
      <w:numFmt w:val="decimal"/>
      <w:lvlText w:val="%1."/>
      <w:lvlJc w:val="left"/>
      <w:pPr>
        <w:ind w:left="1069" w:hanging="360"/>
      </w:pPr>
      <w:rPr>
        <w:rFonts w:hint="default"/>
      </w:rPr>
    </w:lvl>
    <w:lvl w:ilvl="1">
      <w:start w:val="1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12"/>
  </w:num>
  <w:num w:numId="2">
    <w:abstractNumId w:val="9"/>
  </w:num>
  <w:num w:numId="3">
    <w:abstractNumId w:val="10"/>
  </w:num>
  <w:num w:numId="4">
    <w:abstractNumId w:val="14"/>
  </w:num>
  <w:num w:numId="5">
    <w:abstractNumId w:val="13"/>
  </w:num>
  <w:num w:numId="6">
    <w:abstractNumId w:val="11"/>
  </w:num>
  <w:num w:numId="7">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631"/>
    <w:rsid w:val="0000055C"/>
    <w:rsid w:val="00001480"/>
    <w:rsid w:val="000026DF"/>
    <w:rsid w:val="00004C4B"/>
    <w:rsid w:val="00004DC2"/>
    <w:rsid w:val="00005AE8"/>
    <w:rsid w:val="0000721B"/>
    <w:rsid w:val="0001062A"/>
    <w:rsid w:val="00014875"/>
    <w:rsid w:val="00016579"/>
    <w:rsid w:val="000212F9"/>
    <w:rsid w:val="00024C7A"/>
    <w:rsid w:val="000332FC"/>
    <w:rsid w:val="000345F2"/>
    <w:rsid w:val="000360CA"/>
    <w:rsid w:val="00036197"/>
    <w:rsid w:val="0003757E"/>
    <w:rsid w:val="00037DA7"/>
    <w:rsid w:val="00041737"/>
    <w:rsid w:val="000418D3"/>
    <w:rsid w:val="000419D7"/>
    <w:rsid w:val="00045109"/>
    <w:rsid w:val="00045649"/>
    <w:rsid w:val="00046CD7"/>
    <w:rsid w:val="00046FC7"/>
    <w:rsid w:val="0004728F"/>
    <w:rsid w:val="00052BA2"/>
    <w:rsid w:val="00053000"/>
    <w:rsid w:val="00055F11"/>
    <w:rsid w:val="00056431"/>
    <w:rsid w:val="00056DC5"/>
    <w:rsid w:val="000603DE"/>
    <w:rsid w:val="0006052F"/>
    <w:rsid w:val="00064B98"/>
    <w:rsid w:val="0006629B"/>
    <w:rsid w:val="00066FC5"/>
    <w:rsid w:val="00070C05"/>
    <w:rsid w:val="00071615"/>
    <w:rsid w:val="00072371"/>
    <w:rsid w:val="0007346F"/>
    <w:rsid w:val="0007460D"/>
    <w:rsid w:val="000748E3"/>
    <w:rsid w:val="000771B4"/>
    <w:rsid w:val="00077290"/>
    <w:rsid w:val="000821ED"/>
    <w:rsid w:val="000822F7"/>
    <w:rsid w:val="000832F9"/>
    <w:rsid w:val="00084E26"/>
    <w:rsid w:val="0008536C"/>
    <w:rsid w:val="00085EE4"/>
    <w:rsid w:val="0008687E"/>
    <w:rsid w:val="00090CA5"/>
    <w:rsid w:val="00091812"/>
    <w:rsid w:val="000923EC"/>
    <w:rsid w:val="00093259"/>
    <w:rsid w:val="00096251"/>
    <w:rsid w:val="000A045A"/>
    <w:rsid w:val="000A2350"/>
    <w:rsid w:val="000A3B52"/>
    <w:rsid w:val="000A6769"/>
    <w:rsid w:val="000A6DE4"/>
    <w:rsid w:val="000A7EDA"/>
    <w:rsid w:val="000B275D"/>
    <w:rsid w:val="000B2FD4"/>
    <w:rsid w:val="000B36EE"/>
    <w:rsid w:val="000B46C7"/>
    <w:rsid w:val="000B5B2B"/>
    <w:rsid w:val="000B7C20"/>
    <w:rsid w:val="000C0CCA"/>
    <w:rsid w:val="000C15F2"/>
    <w:rsid w:val="000C26E6"/>
    <w:rsid w:val="000C6962"/>
    <w:rsid w:val="000C74A4"/>
    <w:rsid w:val="000C7783"/>
    <w:rsid w:val="000D1C81"/>
    <w:rsid w:val="000D1EBF"/>
    <w:rsid w:val="000D2C3B"/>
    <w:rsid w:val="000D6049"/>
    <w:rsid w:val="000D7832"/>
    <w:rsid w:val="000E1F1D"/>
    <w:rsid w:val="000E4644"/>
    <w:rsid w:val="000E5910"/>
    <w:rsid w:val="000E6FC1"/>
    <w:rsid w:val="000F0992"/>
    <w:rsid w:val="000F17F5"/>
    <w:rsid w:val="000F55C4"/>
    <w:rsid w:val="000F7389"/>
    <w:rsid w:val="000F75D3"/>
    <w:rsid w:val="00100F5C"/>
    <w:rsid w:val="001011E8"/>
    <w:rsid w:val="00103F82"/>
    <w:rsid w:val="001051F2"/>
    <w:rsid w:val="001061E4"/>
    <w:rsid w:val="001070BC"/>
    <w:rsid w:val="00107F25"/>
    <w:rsid w:val="00113CEB"/>
    <w:rsid w:val="0011456C"/>
    <w:rsid w:val="0011568B"/>
    <w:rsid w:val="00116D01"/>
    <w:rsid w:val="00116FAC"/>
    <w:rsid w:val="0011727D"/>
    <w:rsid w:val="0012005C"/>
    <w:rsid w:val="00120412"/>
    <w:rsid w:val="001204D9"/>
    <w:rsid w:val="00120C41"/>
    <w:rsid w:val="00120CEE"/>
    <w:rsid w:val="00120F7F"/>
    <w:rsid w:val="00121DF7"/>
    <w:rsid w:val="001226DA"/>
    <w:rsid w:val="001231CA"/>
    <w:rsid w:val="00123F4E"/>
    <w:rsid w:val="00124D47"/>
    <w:rsid w:val="0012564F"/>
    <w:rsid w:val="00125AE4"/>
    <w:rsid w:val="001266AE"/>
    <w:rsid w:val="00126A94"/>
    <w:rsid w:val="00127312"/>
    <w:rsid w:val="00130DF9"/>
    <w:rsid w:val="00131104"/>
    <w:rsid w:val="001315AE"/>
    <w:rsid w:val="00132449"/>
    <w:rsid w:val="00134215"/>
    <w:rsid w:val="00137ACA"/>
    <w:rsid w:val="0014101B"/>
    <w:rsid w:val="001431FB"/>
    <w:rsid w:val="00143310"/>
    <w:rsid w:val="001438D1"/>
    <w:rsid w:val="0014430D"/>
    <w:rsid w:val="00150974"/>
    <w:rsid w:val="00151AE2"/>
    <w:rsid w:val="0015395D"/>
    <w:rsid w:val="001567DD"/>
    <w:rsid w:val="001568F0"/>
    <w:rsid w:val="00163660"/>
    <w:rsid w:val="00164289"/>
    <w:rsid w:val="00164E0C"/>
    <w:rsid w:val="00166428"/>
    <w:rsid w:val="00167848"/>
    <w:rsid w:val="00172F35"/>
    <w:rsid w:val="00175A80"/>
    <w:rsid w:val="001820DD"/>
    <w:rsid w:val="00182D0C"/>
    <w:rsid w:val="001839CF"/>
    <w:rsid w:val="00183A77"/>
    <w:rsid w:val="00184361"/>
    <w:rsid w:val="00185FE3"/>
    <w:rsid w:val="00187CE8"/>
    <w:rsid w:val="00194F84"/>
    <w:rsid w:val="001952E6"/>
    <w:rsid w:val="00195C9C"/>
    <w:rsid w:val="001A0839"/>
    <w:rsid w:val="001A4145"/>
    <w:rsid w:val="001A5DE5"/>
    <w:rsid w:val="001B089B"/>
    <w:rsid w:val="001B0BE6"/>
    <w:rsid w:val="001B0FC7"/>
    <w:rsid w:val="001B31BB"/>
    <w:rsid w:val="001B32C2"/>
    <w:rsid w:val="001B34C7"/>
    <w:rsid w:val="001B3A6C"/>
    <w:rsid w:val="001B58BC"/>
    <w:rsid w:val="001B6082"/>
    <w:rsid w:val="001B63F9"/>
    <w:rsid w:val="001B6B4C"/>
    <w:rsid w:val="001B7BB2"/>
    <w:rsid w:val="001C0060"/>
    <w:rsid w:val="001C03ED"/>
    <w:rsid w:val="001C071D"/>
    <w:rsid w:val="001C327E"/>
    <w:rsid w:val="001C381E"/>
    <w:rsid w:val="001C4E1B"/>
    <w:rsid w:val="001C58FA"/>
    <w:rsid w:val="001C79AD"/>
    <w:rsid w:val="001D198E"/>
    <w:rsid w:val="001D29ED"/>
    <w:rsid w:val="001D4006"/>
    <w:rsid w:val="001D509C"/>
    <w:rsid w:val="001D5996"/>
    <w:rsid w:val="001E108E"/>
    <w:rsid w:val="001E253F"/>
    <w:rsid w:val="001E5E69"/>
    <w:rsid w:val="001E6C6E"/>
    <w:rsid w:val="001F194A"/>
    <w:rsid w:val="001F4832"/>
    <w:rsid w:val="001F48E6"/>
    <w:rsid w:val="001F6644"/>
    <w:rsid w:val="001F7FA8"/>
    <w:rsid w:val="00200056"/>
    <w:rsid w:val="00200DA2"/>
    <w:rsid w:val="00201E0A"/>
    <w:rsid w:val="00203431"/>
    <w:rsid w:val="00212CFC"/>
    <w:rsid w:val="002141B8"/>
    <w:rsid w:val="00215077"/>
    <w:rsid w:val="002155ED"/>
    <w:rsid w:val="00216529"/>
    <w:rsid w:val="0021783C"/>
    <w:rsid w:val="0022186B"/>
    <w:rsid w:val="00221AA2"/>
    <w:rsid w:val="00222CD9"/>
    <w:rsid w:val="002231F8"/>
    <w:rsid w:val="00223B5E"/>
    <w:rsid w:val="00225C65"/>
    <w:rsid w:val="00226F7D"/>
    <w:rsid w:val="002317C1"/>
    <w:rsid w:val="00233781"/>
    <w:rsid w:val="00234A2D"/>
    <w:rsid w:val="002362A4"/>
    <w:rsid w:val="00236EF4"/>
    <w:rsid w:val="0023711B"/>
    <w:rsid w:val="00237808"/>
    <w:rsid w:val="0023797C"/>
    <w:rsid w:val="0024093B"/>
    <w:rsid w:val="002447B3"/>
    <w:rsid w:val="002456B6"/>
    <w:rsid w:val="00247845"/>
    <w:rsid w:val="002500DA"/>
    <w:rsid w:val="00250B0B"/>
    <w:rsid w:val="00250B22"/>
    <w:rsid w:val="00255958"/>
    <w:rsid w:val="002564E3"/>
    <w:rsid w:val="00256F04"/>
    <w:rsid w:val="002579DC"/>
    <w:rsid w:val="0026015C"/>
    <w:rsid w:val="0026125B"/>
    <w:rsid w:val="0026264D"/>
    <w:rsid w:val="002637A6"/>
    <w:rsid w:val="00264314"/>
    <w:rsid w:val="00265BA1"/>
    <w:rsid w:val="00265F05"/>
    <w:rsid w:val="00270522"/>
    <w:rsid w:val="00270616"/>
    <w:rsid w:val="002717D6"/>
    <w:rsid w:val="00272DE3"/>
    <w:rsid w:val="00274B1F"/>
    <w:rsid w:val="00276B79"/>
    <w:rsid w:val="00277443"/>
    <w:rsid w:val="0028008B"/>
    <w:rsid w:val="00282585"/>
    <w:rsid w:val="00282650"/>
    <w:rsid w:val="00283F71"/>
    <w:rsid w:val="00285395"/>
    <w:rsid w:val="00286BB3"/>
    <w:rsid w:val="00287316"/>
    <w:rsid w:val="00295F3A"/>
    <w:rsid w:val="002B0C60"/>
    <w:rsid w:val="002B1989"/>
    <w:rsid w:val="002B2AD4"/>
    <w:rsid w:val="002B3C78"/>
    <w:rsid w:val="002B3E06"/>
    <w:rsid w:val="002B7189"/>
    <w:rsid w:val="002C2B26"/>
    <w:rsid w:val="002C4A2C"/>
    <w:rsid w:val="002C4E6D"/>
    <w:rsid w:val="002C501B"/>
    <w:rsid w:val="002C6C81"/>
    <w:rsid w:val="002D19AE"/>
    <w:rsid w:val="002D548B"/>
    <w:rsid w:val="002D707F"/>
    <w:rsid w:val="002E08A9"/>
    <w:rsid w:val="002E0F55"/>
    <w:rsid w:val="002E12C8"/>
    <w:rsid w:val="002E1B0A"/>
    <w:rsid w:val="002E5965"/>
    <w:rsid w:val="002E59E2"/>
    <w:rsid w:val="002E5BA9"/>
    <w:rsid w:val="002E6827"/>
    <w:rsid w:val="002E7342"/>
    <w:rsid w:val="002F107D"/>
    <w:rsid w:val="002F2221"/>
    <w:rsid w:val="002F283B"/>
    <w:rsid w:val="002F3308"/>
    <w:rsid w:val="002F3834"/>
    <w:rsid w:val="002F3CF3"/>
    <w:rsid w:val="002F4868"/>
    <w:rsid w:val="002F512E"/>
    <w:rsid w:val="00300A33"/>
    <w:rsid w:val="00305C08"/>
    <w:rsid w:val="003061E1"/>
    <w:rsid w:val="00310442"/>
    <w:rsid w:val="003106DD"/>
    <w:rsid w:val="0031386C"/>
    <w:rsid w:val="003139DE"/>
    <w:rsid w:val="00313BAD"/>
    <w:rsid w:val="003155EC"/>
    <w:rsid w:val="00317B35"/>
    <w:rsid w:val="00321483"/>
    <w:rsid w:val="00324B72"/>
    <w:rsid w:val="00325616"/>
    <w:rsid w:val="00327FFD"/>
    <w:rsid w:val="00330847"/>
    <w:rsid w:val="00330B78"/>
    <w:rsid w:val="00331F49"/>
    <w:rsid w:val="00331F55"/>
    <w:rsid w:val="00332D35"/>
    <w:rsid w:val="003341DF"/>
    <w:rsid w:val="00334E16"/>
    <w:rsid w:val="003366A0"/>
    <w:rsid w:val="00340999"/>
    <w:rsid w:val="00340E1A"/>
    <w:rsid w:val="0034253A"/>
    <w:rsid w:val="00343242"/>
    <w:rsid w:val="00347472"/>
    <w:rsid w:val="00347D5D"/>
    <w:rsid w:val="003508EC"/>
    <w:rsid w:val="003524FE"/>
    <w:rsid w:val="00352C62"/>
    <w:rsid w:val="00355B1D"/>
    <w:rsid w:val="00356733"/>
    <w:rsid w:val="00357D50"/>
    <w:rsid w:val="00360546"/>
    <w:rsid w:val="00362B6A"/>
    <w:rsid w:val="00365262"/>
    <w:rsid w:val="00367ED4"/>
    <w:rsid w:val="003722FE"/>
    <w:rsid w:val="00372476"/>
    <w:rsid w:val="00374B59"/>
    <w:rsid w:val="003758C9"/>
    <w:rsid w:val="00375CB0"/>
    <w:rsid w:val="00377AD2"/>
    <w:rsid w:val="003834FA"/>
    <w:rsid w:val="00383E60"/>
    <w:rsid w:val="00387B43"/>
    <w:rsid w:val="00391047"/>
    <w:rsid w:val="00393D9E"/>
    <w:rsid w:val="003A1631"/>
    <w:rsid w:val="003A19FA"/>
    <w:rsid w:val="003A3DD8"/>
    <w:rsid w:val="003A571C"/>
    <w:rsid w:val="003A59D9"/>
    <w:rsid w:val="003A604E"/>
    <w:rsid w:val="003B2C14"/>
    <w:rsid w:val="003B3548"/>
    <w:rsid w:val="003B4289"/>
    <w:rsid w:val="003C1089"/>
    <w:rsid w:val="003C170D"/>
    <w:rsid w:val="003C6B1B"/>
    <w:rsid w:val="003C74BD"/>
    <w:rsid w:val="003D19D5"/>
    <w:rsid w:val="003D2E50"/>
    <w:rsid w:val="003D75F8"/>
    <w:rsid w:val="003E048E"/>
    <w:rsid w:val="003E0F09"/>
    <w:rsid w:val="003E14C9"/>
    <w:rsid w:val="003E1EA3"/>
    <w:rsid w:val="003E2D44"/>
    <w:rsid w:val="003E5459"/>
    <w:rsid w:val="003F014F"/>
    <w:rsid w:val="003F163A"/>
    <w:rsid w:val="003F592F"/>
    <w:rsid w:val="003F6BA2"/>
    <w:rsid w:val="003F73D9"/>
    <w:rsid w:val="003F7521"/>
    <w:rsid w:val="003F7644"/>
    <w:rsid w:val="003F7A1A"/>
    <w:rsid w:val="00400C22"/>
    <w:rsid w:val="00402EEE"/>
    <w:rsid w:val="00404ED9"/>
    <w:rsid w:val="00405D0D"/>
    <w:rsid w:val="00406F99"/>
    <w:rsid w:val="00411933"/>
    <w:rsid w:val="00412261"/>
    <w:rsid w:val="00417950"/>
    <w:rsid w:val="0042104F"/>
    <w:rsid w:val="00424E7C"/>
    <w:rsid w:val="0042722F"/>
    <w:rsid w:val="00427DFD"/>
    <w:rsid w:val="0043275F"/>
    <w:rsid w:val="004333BA"/>
    <w:rsid w:val="00433D4D"/>
    <w:rsid w:val="00437ECD"/>
    <w:rsid w:val="00441BAE"/>
    <w:rsid w:val="00443C34"/>
    <w:rsid w:val="00443F86"/>
    <w:rsid w:val="004446A4"/>
    <w:rsid w:val="00445627"/>
    <w:rsid w:val="004458F4"/>
    <w:rsid w:val="00445D22"/>
    <w:rsid w:val="00445F22"/>
    <w:rsid w:val="0044681B"/>
    <w:rsid w:val="00446AC7"/>
    <w:rsid w:val="00446D43"/>
    <w:rsid w:val="00447847"/>
    <w:rsid w:val="00450D1C"/>
    <w:rsid w:val="00450D81"/>
    <w:rsid w:val="00451EB0"/>
    <w:rsid w:val="00454659"/>
    <w:rsid w:val="004548B6"/>
    <w:rsid w:val="00454DAF"/>
    <w:rsid w:val="00455613"/>
    <w:rsid w:val="00455FB6"/>
    <w:rsid w:val="0045797C"/>
    <w:rsid w:val="004613BB"/>
    <w:rsid w:val="00461564"/>
    <w:rsid w:val="00462B7F"/>
    <w:rsid w:val="00463C25"/>
    <w:rsid w:val="0046411C"/>
    <w:rsid w:val="004700B0"/>
    <w:rsid w:val="00470CF3"/>
    <w:rsid w:val="00473314"/>
    <w:rsid w:val="00473768"/>
    <w:rsid w:val="004747A3"/>
    <w:rsid w:val="00475091"/>
    <w:rsid w:val="004800BE"/>
    <w:rsid w:val="00480D02"/>
    <w:rsid w:val="00484E9D"/>
    <w:rsid w:val="00485B8F"/>
    <w:rsid w:val="0048698A"/>
    <w:rsid w:val="0049029B"/>
    <w:rsid w:val="004916F1"/>
    <w:rsid w:val="00494588"/>
    <w:rsid w:val="0049465F"/>
    <w:rsid w:val="00495442"/>
    <w:rsid w:val="0049615E"/>
    <w:rsid w:val="004A063D"/>
    <w:rsid w:val="004A1A1E"/>
    <w:rsid w:val="004A2568"/>
    <w:rsid w:val="004A4973"/>
    <w:rsid w:val="004A5E74"/>
    <w:rsid w:val="004A77C5"/>
    <w:rsid w:val="004A7E29"/>
    <w:rsid w:val="004B0505"/>
    <w:rsid w:val="004B146C"/>
    <w:rsid w:val="004B14E9"/>
    <w:rsid w:val="004B207F"/>
    <w:rsid w:val="004B23B9"/>
    <w:rsid w:val="004B2C9F"/>
    <w:rsid w:val="004B41AE"/>
    <w:rsid w:val="004B4841"/>
    <w:rsid w:val="004C221A"/>
    <w:rsid w:val="004C3A7A"/>
    <w:rsid w:val="004C3F9D"/>
    <w:rsid w:val="004D0BAA"/>
    <w:rsid w:val="004D116E"/>
    <w:rsid w:val="004D3AD1"/>
    <w:rsid w:val="004D48DF"/>
    <w:rsid w:val="004D54BF"/>
    <w:rsid w:val="004D5664"/>
    <w:rsid w:val="004D6578"/>
    <w:rsid w:val="004E13F4"/>
    <w:rsid w:val="004E546A"/>
    <w:rsid w:val="004F05EB"/>
    <w:rsid w:val="004F09E0"/>
    <w:rsid w:val="004F0FB1"/>
    <w:rsid w:val="004F457D"/>
    <w:rsid w:val="004F4FDD"/>
    <w:rsid w:val="004F73B9"/>
    <w:rsid w:val="005014B1"/>
    <w:rsid w:val="005035B5"/>
    <w:rsid w:val="005036FA"/>
    <w:rsid w:val="00504587"/>
    <w:rsid w:val="00505EB9"/>
    <w:rsid w:val="00506D5E"/>
    <w:rsid w:val="00514E5F"/>
    <w:rsid w:val="005176C6"/>
    <w:rsid w:val="00517A80"/>
    <w:rsid w:val="005206E9"/>
    <w:rsid w:val="00520937"/>
    <w:rsid w:val="00522B13"/>
    <w:rsid w:val="0052556F"/>
    <w:rsid w:val="00525FB1"/>
    <w:rsid w:val="00532E16"/>
    <w:rsid w:val="00534005"/>
    <w:rsid w:val="00536C00"/>
    <w:rsid w:val="005406BF"/>
    <w:rsid w:val="0054090A"/>
    <w:rsid w:val="005435EA"/>
    <w:rsid w:val="00545968"/>
    <w:rsid w:val="0054724F"/>
    <w:rsid w:val="00547E4B"/>
    <w:rsid w:val="00552412"/>
    <w:rsid w:val="00553586"/>
    <w:rsid w:val="00553D2E"/>
    <w:rsid w:val="00556557"/>
    <w:rsid w:val="00557A2F"/>
    <w:rsid w:val="00560A54"/>
    <w:rsid w:val="0056200A"/>
    <w:rsid w:val="00565101"/>
    <w:rsid w:val="00565C30"/>
    <w:rsid w:val="00565C91"/>
    <w:rsid w:val="00571C23"/>
    <w:rsid w:val="00571D62"/>
    <w:rsid w:val="005720A4"/>
    <w:rsid w:val="00574CE1"/>
    <w:rsid w:val="00575D6D"/>
    <w:rsid w:val="00576EAD"/>
    <w:rsid w:val="00577734"/>
    <w:rsid w:val="00585098"/>
    <w:rsid w:val="005853B4"/>
    <w:rsid w:val="0058797C"/>
    <w:rsid w:val="00592AED"/>
    <w:rsid w:val="00594DC0"/>
    <w:rsid w:val="00595CC6"/>
    <w:rsid w:val="00596872"/>
    <w:rsid w:val="00597A7C"/>
    <w:rsid w:val="005A00CB"/>
    <w:rsid w:val="005A0FD3"/>
    <w:rsid w:val="005A1368"/>
    <w:rsid w:val="005A16EA"/>
    <w:rsid w:val="005A1A93"/>
    <w:rsid w:val="005A1BA8"/>
    <w:rsid w:val="005A2D34"/>
    <w:rsid w:val="005A3EAB"/>
    <w:rsid w:val="005A45C9"/>
    <w:rsid w:val="005A52B9"/>
    <w:rsid w:val="005A6CDC"/>
    <w:rsid w:val="005A7F22"/>
    <w:rsid w:val="005B110B"/>
    <w:rsid w:val="005B11CA"/>
    <w:rsid w:val="005B4E8C"/>
    <w:rsid w:val="005B5812"/>
    <w:rsid w:val="005B6C8D"/>
    <w:rsid w:val="005B7828"/>
    <w:rsid w:val="005C03C4"/>
    <w:rsid w:val="005C1E83"/>
    <w:rsid w:val="005C25E0"/>
    <w:rsid w:val="005C34A1"/>
    <w:rsid w:val="005C6E8E"/>
    <w:rsid w:val="005C7168"/>
    <w:rsid w:val="005D1D8C"/>
    <w:rsid w:val="005D2822"/>
    <w:rsid w:val="005D6A71"/>
    <w:rsid w:val="005E0606"/>
    <w:rsid w:val="005E2346"/>
    <w:rsid w:val="005E37C2"/>
    <w:rsid w:val="005E45D7"/>
    <w:rsid w:val="005E4F79"/>
    <w:rsid w:val="005E5BFA"/>
    <w:rsid w:val="005E6199"/>
    <w:rsid w:val="005E71B6"/>
    <w:rsid w:val="005F0C32"/>
    <w:rsid w:val="005F17FD"/>
    <w:rsid w:val="005F4893"/>
    <w:rsid w:val="005F5665"/>
    <w:rsid w:val="005F7BD6"/>
    <w:rsid w:val="00600910"/>
    <w:rsid w:val="00601D95"/>
    <w:rsid w:val="00601DF2"/>
    <w:rsid w:val="00604DA1"/>
    <w:rsid w:val="00605A27"/>
    <w:rsid w:val="006063AA"/>
    <w:rsid w:val="00606BED"/>
    <w:rsid w:val="0061090D"/>
    <w:rsid w:val="0061186C"/>
    <w:rsid w:val="00612E30"/>
    <w:rsid w:val="0061475E"/>
    <w:rsid w:val="00625870"/>
    <w:rsid w:val="00625A4C"/>
    <w:rsid w:val="00625D63"/>
    <w:rsid w:val="006278EA"/>
    <w:rsid w:val="00627C9E"/>
    <w:rsid w:val="00634259"/>
    <w:rsid w:val="00634B5F"/>
    <w:rsid w:val="00635F73"/>
    <w:rsid w:val="00636F85"/>
    <w:rsid w:val="0063795A"/>
    <w:rsid w:val="00637A0C"/>
    <w:rsid w:val="00637FCF"/>
    <w:rsid w:val="00640092"/>
    <w:rsid w:val="00642AAD"/>
    <w:rsid w:val="00644D32"/>
    <w:rsid w:val="006451DB"/>
    <w:rsid w:val="00645DFE"/>
    <w:rsid w:val="00645F5B"/>
    <w:rsid w:val="00647820"/>
    <w:rsid w:val="00651611"/>
    <w:rsid w:val="00654416"/>
    <w:rsid w:val="00654F66"/>
    <w:rsid w:val="00655FE5"/>
    <w:rsid w:val="0065734A"/>
    <w:rsid w:val="00657855"/>
    <w:rsid w:val="00657AE1"/>
    <w:rsid w:val="00660114"/>
    <w:rsid w:val="00660592"/>
    <w:rsid w:val="00660628"/>
    <w:rsid w:val="00660CE5"/>
    <w:rsid w:val="006615CB"/>
    <w:rsid w:val="00662B54"/>
    <w:rsid w:val="00667173"/>
    <w:rsid w:val="0066720B"/>
    <w:rsid w:val="00671CAE"/>
    <w:rsid w:val="00672891"/>
    <w:rsid w:val="00677C12"/>
    <w:rsid w:val="00681206"/>
    <w:rsid w:val="006834B3"/>
    <w:rsid w:val="00683AB0"/>
    <w:rsid w:val="00685376"/>
    <w:rsid w:val="006872E2"/>
    <w:rsid w:val="006907B1"/>
    <w:rsid w:val="00691AC6"/>
    <w:rsid w:val="006925F3"/>
    <w:rsid w:val="00692662"/>
    <w:rsid w:val="00696C50"/>
    <w:rsid w:val="006A096C"/>
    <w:rsid w:val="006A14E3"/>
    <w:rsid w:val="006A176B"/>
    <w:rsid w:val="006A2446"/>
    <w:rsid w:val="006A39A7"/>
    <w:rsid w:val="006A6A49"/>
    <w:rsid w:val="006A7E85"/>
    <w:rsid w:val="006B0FF4"/>
    <w:rsid w:val="006B131C"/>
    <w:rsid w:val="006B4184"/>
    <w:rsid w:val="006B50D3"/>
    <w:rsid w:val="006B5D43"/>
    <w:rsid w:val="006B7D3F"/>
    <w:rsid w:val="006C1CE2"/>
    <w:rsid w:val="006C3886"/>
    <w:rsid w:val="006D467B"/>
    <w:rsid w:val="006D4D62"/>
    <w:rsid w:val="006D7E37"/>
    <w:rsid w:val="006E0787"/>
    <w:rsid w:val="006E087A"/>
    <w:rsid w:val="006E0FFB"/>
    <w:rsid w:val="006E1C8E"/>
    <w:rsid w:val="006E250F"/>
    <w:rsid w:val="006E2C08"/>
    <w:rsid w:val="006E31D6"/>
    <w:rsid w:val="006E4C3B"/>
    <w:rsid w:val="006F0E41"/>
    <w:rsid w:val="006F11C3"/>
    <w:rsid w:val="006F2280"/>
    <w:rsid w:val="006F46D3"/>
    <w:rsid w:val="006F4933"/>
    <w:rsid w:val="006F56C3"/>
    <w:rsid w:val="006F600D"/>
    <w:rsid w:val="006F7EF8"/>
    <w:rsid w:val="00700AB0"/>
    <w:rsid w:val="00700FD2"/>
    <w:rsid w:val="007013AE"/>
    <w:rsid w:val="007026B4"/>
    <w:rsid w:val="00707C99"/>
    <w:rsid w:val="00710AAB"/>
    <w:rsid w:val="0071191F"/>
    <w:rsid w:val="00713982"/>
    <w:rsid w:val="00714425"/>
    <w:rsid w:val="00715EE0"/>
    <w:rsid w:val="00720F12"/>
    <w:rsid w:val="00720F4D"/>
    <w:rsid w:val="00722221"/>
    <w:rsid w:val="00722944"/>
    <w:rsid w:val="00724D41"/>
    <w:rsid w:val="007268C6"/>
    <w:rsid w:val="0072744E"/>
    <w:rsid w:val="00733CF2"/>
    <w:rsid w:val="00737B2A"/>
    <w:rsid w:val="00737C69"/>
    <w:rsid w:val="007406DB"/>
    <w:rsid w:val="00741B60"/>
    <w:rsid w:val="00742A90"/>
    <w:rsid w:val="0074396D"/>
    <w:rsid w:val="007452C4"/>
    <w:rsid w:val="0074667B"/>
    <w:rsid w:val="00753D71"/>
    <w:rsid w:val="00754547"/>
    <w:rsid w:val="00755576"/>
    <w:rsid w:val="00755ECB"/>
    <w:rsid w:val="007577F0"/>
    <w:rsid w:val="0076597A"/>
    <w:rsid w:val="00765E51"/>
    <w:rsid w:val="00766D69"/>
    <w:rsid w:val="0076782D"/>
    <w:rsid w:val="00767D02"/>
    <w:rsid w:val="0077005A"/>
    <w:rsid w:val="00770FAC"/>
    <w:rsid w:val="0077284D"/>
    <w:rsid w:val="00773895"/>
    <w:rsid w:val="00773F28"/>
    <w:rsid w:val="00774A94"/>
    <w:rsid w:val="00776895"/>
    <w:rsid w:val="0077766A"/>
    <w:rsid w:val="00777C6B"/>
    <w:rsid w:val="00781A5B"/>
    <w:rsid w:val="00781FD6"/>
    <w:rsid w:val="007845B7"/>
    <w:rsid w:val="00784A4A"/>
    <w:rsid w:val="0078643B"/>
    <w:rsid w:val="0078688A"/>
    <w:rsid w:val="00786948"/>
    <w:rsid w:val="0079103A"/>
    <w:rsid w:val="007963BD"/>
    <w:rsid w:val="0079773F"/>
    <w:rsid w:val="00797DC2"/>
    <w:rsid w:val="007A3103"/>
    <w:rsid w:val="007A4697"/>
    <w:rsid w:val="007A537F"/>
    <w:rsid w:val="007A76DE"/>
    <w:rsid w:val="007B0350"/>
    <w:rsid w:val="007B259B"/>
    <w:rsid w:val="007B39E6"/>
    <w:rsid w:val="007B3E3C"/>
    <w:rsid w:val="007B5610"/>
    <w:rsid w:val="007B5678"/>
    <w:rsid w:val="007B74A5"/>
    <w:rsid w:val="007C12A9"/>
    <w:rsid w:val="007C37A5"/>
    <w:rsid w:val="007C42A5"/>
    <w:rsid w:val="007C7214"/>
    <w:rsid w:val="007C74F0"/>
    <w:rsid w:val="007C7E24"/>
    <w:rsid w:val="007D102B"/>
    <w:rsid w:val="007D14BE"/>
    <w:rsid w:val="007E26CF"/>
    <w:rsid w:val="007E27A1"/>
    <w:rsid w:val="007E346A"/>
    <w:rsid w:val="007E68FC"/>
    <w:rsid w:val="007E6A42"/>
    <w:rsid w:val="007E7AE3"/>
    <w:rsid w:val="007F0D46"/>
    <w:rsid w:val="007F0E31"/>
    <w:rsid w:val="007F1182"/>
    <w:rsid w:val="007F1A8E"/>
    <w:rsid w:val="007F1EEC"/>
    <w:rsid w:val="007F2FAC"/>
    <w:rsid w:val="007F4432"/>
    <w:rsid w:val="007F5ACE"/>
    <w:rsid w:val="007F7BCC"/>
    <w:rsid w:val="007F7C5B"/>
    <w:rsid w:val="008011C5"/>
    <w:rsid w:val="008019E4"/>
    <w:rsid w:val="008025CF"/>
    <w:rsid w:val="008026EA"/>
    <w:rsid w:val="00805F8A"/>
    <w:rsid w:val="008063A0"/>
    <w:rsid w:val="00807A93"/>
    <w:rsid w:val="00807FF0"/>
    <w:rsid w:val="00812770"/>
    <w:rsid w:val="00813C8E"/>
    <w:rsid w:val="008148FD"/>
    <w:rsid w:val="00817705"/>
    <w:rsid w:val="008210C0"/>
    <w:rsid w:val="00821295"/>
    <w:rsid w:val="00821332"/>
    <w:rsid w:val="00821896"/>
    <w:rsid w:val="0082285D"/>
    <w:rsid w:val="00823C19"/>
    <w:rsid w:val="00825001"/>
    <w:rsid w:val="0082552C"/>
    <w:rsid w:val="008273C2"/>
    <w:rsid w:val="008310FE"/>
    <w:rsid w:val="0083112B"/>
    <w:rsid w:val="00831C79"/>
    <w:rsid w:val="008322B0"/>
    <w:rsid w:val="00835181"/>
    <w:rsid w:val="008362DB"/>
    <w:rsid w:val="00836B58"/>
    <w:rsid w:val="00836B9D"/>
    <w:rsid w:val="00837B7D"/>
    <w:rsid w:val="0084172E"/>
    <w:rsid w:val="00843506"/>
    <w:rsid w:val="008456A1"/>
    <w:rsid w:val="00846630"/>
    <w:rsid w:val="00846BCC"/>
    <w:rsid w:val="00850F71"/>
    <w:rsid w:val="00851FD2"/>
    <w:rsid w:val="00852AF9"/>
    <w:rsid w:val="00855474"/>
    <w:rsid w:val="00856861"/>
    <w:rsid w:val="00857000"/>
    <w:rsid w:val="00857C03"/>
    <w:rsid w:val="0086317C"/>
    <w:rsid w:val="00863258"/>
    <w:rsid w:val="00865255"/>
    <w:rsid w:val="0086749B"/>
    <w:rsid w:val="00870F20"/>
    <w:rsid w:val="00871AFD"/>
    <w:rsid w:val="008732FB"/>
    <w:rsid w:val="00874924"/>
    <w:rsid w:val="00880CD3"/>
    <w:rsid w:val="008820FC"/>
    <w:rsid w:val="008823FD"/>
    <w:rsid w:val="00882B1A"/>
    <w:rsid w:val="008830E3"/>
    <w:rsid w:val="00887281"/>
    <w:rsid w:val="00891820"/>
    <w:rsid w:val="00891895"/>
    <w:rsid w:val="00891FE4"/>
    <w:rsid w:val="00893212"/>
    <w:rsid w:val="008934AA"/>
    <w:rsid w:val="00893D1A"/>
    <w:rsid w:val="00894925"/>
    <w:rsid w:val="00894953"/>
    <w:rsid w:val="00896D45"/>
    <w:rsid w:val="00896FA0"/>
    <w:rsid w:val="008A0409"/>
    <w:rsid w:val="008A125A"/>
    <w:rsid w:val="008A12D1"/>
    <w:rsid w:val="008A61C6"/>
    <w:rsid w:val="008A711C"/>
    <w:rsid w:val="008B22DC"/>
    <w:rsid w:val="008B26F0"/>
    <w:rsid w:val="008B3419"/>
    <w:rsid w:val="008B68D3"/>
    <w:rsid w:val="008B7C0F"/>
    <w:rsid w:val="008B7E83"/>
    <w:rsid w:val="008C0A42"/>
    <w:rsid w:val="008C1021"/>
    <w:rsid w:val="008C18C4"/>
    <w:rsid w:val="008C1AE2"/>
    <w:rsid w:val="008C2BA1"/>
    <w:rsid w:val="008C31E6"/>
    <w:rsid w:val="008C36C8"/>
    <w:rsid w:val="008C5F88"/>
    <w:rsid w:val="008C749B"/>
    <w:rsid w:val="008D0037"/>
    <w:rsid w:val="008D225F"/>
    <w:rsid w:val="008E004B"/>
    <w:rsid w:val="008E04B3"/>
    <w:rsid w:val="008E2BAC"/>
    <w:rsid w:val="008E476B"/>
    <w:rsid w:val="008E59C9"/>
    <w:rsid w:val="008F09F6"/>
    <w:rsid w:val="008F1000"/>
    <w:rsid w:val="008F3C92"/>
    <w:rsid w:val="00901403"/>
    <w:rsid w:val="00901605"/>
    <w:rsid w:val="0090278D"/>
    <w:rsid w:val="009032A8"/>
    <w:rsid w:val="00903FA4"/>
    <w:rsid w:val="0090484C"/>
    <w:rsid w:val="0090569C"/>
    <w:rsid w:val="0090669F"/>
    <w:rsid w:val="00907113"/>
    <w:rsid w:val="009105FC"/>
    <w:rsid w:val="00914C1C"/>
    <w:rsid w:val="009164F5"/>
    <w:rsid w:val="00917409"/>
    <w:rsid w:val="0092051C"/>
    <w:rsid w:val="00921EE9"/>
    <w:rsid w:val="009246E5"/>
    <w:rsid w:val="009248CA"/>
    <w:rsid w:val="00924DEA"/>
    <w:rsid w:val="00925310"/>
    <w:rsid w:val="0092550E"/>
    <w:rsid w:val="00925646"/>
    <w:rsid w:val="00925A93"/>
    <w:rsid w:val="00926385"/>
    <w:rsid w:val="0092776D"/>
    <w:rsid w:val="00932932"/>
    <w:rsid w:val="00932B2E"/>
    <w:rsid w:val="00933741"/>
    <w:rsid w:val="0093454C"/>
    <w:rsid w:val="00934A1E"/>
    <w:rsid w:val="00935598"/>
    <w:rsid w:val="00935CF0"/>
    <w:rsid w:val="009362E9"/>
    <w:rsid w:val="00940754"/>
    <w:rsid w:val="00944146"/>
    <w:rsid w:val="0094435A"/>
    <w:rsid w:val="00945558"/>
    <w:rsid w:val="00945ABB"/>
    <w:rsid w:val="0095102D"/>
    <w:rsid w:val="00951AAB"/>
    <w:rsid w:val="00952FEF"/>
    <w:rsid w:val="00953852"/>
    <w:rsid w:val="00953D2A"/>
    <w:rsid w:val="0095476D"/>
    <w:rsid w:val="00956ECF"/>
    <w:rsid w:val="00957A6B"/>
    <w:rsid w:val="009601D4"/>
    <w:rsid w:val="009605E8"/>
    <w:rsid w:val="00962158"/>
    <w:rsid w:val="0096266A"/>
    <w:rsid w:val="00962BEA"/>
    <w:rsid w:val="00966C4F"/>
    <w:rsid w:val="00970F82"/>
    <w:rsid w:val="00971EAE"/>
    <w:rsid w:val="0097397C"/>
    <w:rsid w:val="009760C5"/>
    <w:rsid w:val="009763E8"/>
    <w:rsid w:val="009778ED"/>
    <w:rsid w:val="00977E1F"/>
    <w:rsid w:val="00980E3F"/>
    <w:rsid w:val="00981331"/>
    <w:rsid w:val="00981505"/>
    <w:rsid w:val="00982695"/>
    <w:rsid w:val="00983662"/>
    <w:rsid w:val="00983FAA"/>
    <w:rsid w:val="00985957"/>
    <w:rsid w:val="00985C1D"/>
    <w:rsid w:val="00985D12"/>
    <w:rsid w:val="00986739"/>
    <w:rsid w:val="00991995"/>
    <w:rsid w:val="0099333E"/>
    <w:rsid w:val="0099344A"/>
    <w:rsid w:val="00996412"/>
    <w:rsid w:val="00996F6E"/>
    <w:rsid w:val="009A0A2E"/>
    <w:rsid w:val="009A0F11"/>
    <w:rsid w:val="009A1463"/>
    <w:rsid w:val="009A317C"/>
    <w:rsid w:val="009A5622"/>
    <w:rsid w:val="009A6A33"/>
    <w:rsid w:val="009A7637"/>
    <w:rsid w:val="009A772B"/>
    <w:rsid w:val="009A7BDA"/>
    <w:rsid w:val="009B1D7F"/>
    <w:rsid w:val="009B7A3D"/>
    <w:rsid w:val="009C024A"/>
    <w:rsid w:val="009C03BC"/>
    <w:rsid w:val="009C35F9"/>
    <w:rsid w:val="009C7B35"/>
    <w:rsid w:val="009D0137"/>
    <w:rsid w:val="009D23C7"/>
    <w:rsid w:val="009D6BD9"/>
    <w:rsid w:val="009E033B"/>
    <w:rsid w:val="009E03FA"/>
    <w:rsid w:val="009E0F7D"/>
    <w:rsid w:val="009E2555"/>
    <w:rsid w:val="009E3ADB"/>
    <w:rsid w:val="009E3CCC"/>
    <w:rsid w:val="009E4CF4"/>
    <w:rsid w:val="009E5D6E"/>
    <w:rsid w:val="009E5DD4"/>
    <w:rsid w:val="009E6030"/>
    <w:rsid w:val="009E685C"/>
    <w:rsid w:val="009F066E"/>
    <w:rsid w:val="009F0BCB"/>
    <w:rsid w:val="009F15E0"/>
    <w:rsid w:val="009F165E"/>
    <w:rsid w:val="009F2FAE"/>
    <w:rsid w:val="009F33B0"/>
    <w:rsid w:val="009F7B18"/>
    <w:rsid w:val="00A0193D"/>
    <w:rsid w:val="00A055AD"/>
    <w:rsid w:val="00A06B6A"/>
    <w:rsid w:val="00A11C9C"/>
    <w:rsid w:val="00A122AE"/>
    <w:rsid w:val="00A13819"/>
    <w:rsid w:val="00A1624F"/>
    <w:rsid w:val="00A207AE"/>
    <w:rsid w:val="00A236F1"/>
    <w:rsid w:val="00A25306"/>
    <w:rsid w:val="00A3194D"/>
    <w:rsid w:val="00A32BC2"/>
    <w:rsid w:val="00A33335"/>
    <w:rsid w:val="00A33774"/>
    <w:rsid w:val="00A37DA7"/>
    <w:rsid w:val="00A421A8"/>
    <w:rsid w:val="00A47738"/>
    <w:rsid w:val="00A50543"/>
    <w:rsid w:val="00A5073E"/>
    <w:rsid w:val="00A51068"/>
    <w:rsid w:val="00A53050"/>
    <w:rsid w:val="00A56856"/>
    <w:rsid w:val="00A568F7"/>
    <w:rsid w:val="00A57C8E"/>
    <w:rsid w:val="00A60CCB"/>
    <w:rsid w:val="00A612AB"/>
    <w:rsid w:val="00A615D1"/>
    <w:rsid w:val="00A61F80"/>
    <w:rsid w:val="00A622BD"/>
    <w:rsid w:val="00A627E5"/>
    <w:rsid w:val="00A6396D"/>
    <w:rsid w:val="00A63A82"/>
    <w:rsid w:val="00A63ECF"/>
    <w:rsid w:val="00A63EFB"/>
    <w:rsid w:val="00A6514B"/>
    <w:rsid w:val="00A65E16"/>
    <w:rsid w:val="00A7107A"/>
    <w:rsid w:val="00A719AE"/>
    <w:rsid w:val="00A724FF"/>
    <w:rsid w:val="00A72742"/>
    <w:rsid w:val="00A740BA"/>
    <w:rsid w:val="00A749A2"/>
    <w:rsid w:val="00A74B8B"/>
    <w:rsid w:val="00A753ED"/>
    <w:rsid w:val="00A75823"/>
    <w:rsid w:val="00A7774C"/>
    <w:rsid w:val="00A80CD0"/>
    <w:rsid w:val="00A81136"/>
    <w:rsid w:val="00A8262C"/>
    <w:rsid w:val="00A8451D"/>
    <w:rsid w:val="00A84B4E"/>
    <w:rsid w:val="00A86320"/>
    <w:rsid w:val="00A90E88"/>
    <w:rsid w:val="00A91FB4"/>
    <w:rsid w:val="00A92098"/>
    <w:rsid w:val="00A926E2"/>
    <w:rsid w:val="00A94453"/>
    <w:rsid w:val="00A95393"/>
    <w:rsid w:val="00A955A2"/>
    <w:rsid w:val="00A95D8C"/>
    <w:rsid w:val="00AA0F47"/>
    <w:rsid w:val="00AA167A"/>
    <w:rsid w:val="00AA2FFE"/>
    <w:rsid w:val="00AA6C7C"/>
    <w:rsid w:val="00AA78A0"/>
    <w:rsid w:val="00AA7A1C"/>
    <w:rsid w:val="00AB01DE"/>
    <w:rsid w:val="00AB05AB"/>
    <w:rsid w:val="00AB1385"/>
    <w:rsid w:val="00AB1BF3"/>
    <w:rsid w:val="00AB25B8"/>
    <w:rsid w:val="00AB2A49"/>
    <w:rsid w:val="00AB2F65"/>
    <w:rsid w:val="00AB4227"/>
    <w:rsid w:val="00AB5E4A"/>
    <w:rsid w:val="00AC054F"/>
    <w:rsid w:val="00AC067C"/>
    <w:rsid w:val="00AC098E"/>
    <w:rsid w:val="00AC0FDD"/>
    <w:rsid w:val="00AC10C2"/>
    <w:rsid w:val="00AC120D"/>
    <w:rsid w:val="00AC448D"/>
    <w:rsid w:val="00AC529D"/>
    <w:rsid w:val="00AC6D41"/>
    <w:rsid w:val="00AD0214"/>
    <w:rsid w:val="00AE1B95"/>
    <w:rsid w:val="00AE2BC2"/>
    <w:rsid w:val="00AE370E"/>
    <w:rsid w:val="00AE4104"/>
    <w:rsid w:val="00AE4134"/>
    <w:rsid w:val="00AE6020"/>
    <w:rsid w:val="00AE6446"/>
    <w:rsid w:val="00AE7D22"/>
    <w:rsid w:val="00AF0BC0"/>
    <w:rsid w:val="00AF1CE8"/>
    <w:rsid w:val="00B001F1"/>
    <w:rsid w:val="00B023A4"/>
    <w:rsid w:val="00B055BF"/>
    <w:rsid w:val="00B071EF"/>
    <w:rsid w:val="00B107AC"/>
    <w:rsid w:val="00B10B22"/>
    <w:rsid w:val="00B11FAD"/>
    <w:rsid w:val="00B124C9"/>
    <w:rsid w:val="00B126F6"/>
    <w:rsid w:val="00B1478B"/>
    <w:rsid w:val="00B15428"/>
    <w:rsid w:val="00B17C08"/>
    <w:rsid w:val="00B214BF"/>
    <w:rsid w:val="00B21FCF"/>
    <w:rsid w:val="00B24B2A"/>
    <w:rsid w:val="00B24CF2"/>
    <w:rsid w:val="00B27A2E"/>
    <w:rsid w:val="00B27DC0"/>
    <w:rsid w:val="00B301FB"/>
    <w:rsid w:val="00B32B2D"/>
    <w:rsid w:val="00B34F4E"/>
    <w:rsid w:val="00B35BA0"/>
    <w:rsid w:val="00B36F2A"/>
    <w:rsid w:val="00B37A57"/>
    <w:rsid w:val="00B40DB5"/>
    <w:rsid w:val="00B40FFB"/>
    <w:rsid w:val="00B430EA"/>
    <w:rsid w:val="00B454A2"/>
    <w:rsid w:val="00B46426"/>
    <w:rsid w:val="00B507F7"/>
    <w:rsid w:val="00B52D73"/>
    <w:rsid w:val="00B53558"/>
    <w:rsid w:val="00B54942"/>
    <w:rsid w:val="00B605B8"/>
    <w:rsid w:val="00B61091"/>
    <w:rsid w:val="00B61259"/>
    <w:rsid w:val="00B61819"/>
    <w:rsid w:val="00B61CD7"/>
    <w:rsid w:val="00B64F70"/>
    <w:rsid w:val="00B651CD"/>
    <w:rsid w:val="00B66FE8"/>
    <w:rsid w:val="00B67863"/>
    <w:rsid w:val="00B67BA2"/>
    <w:rsid w:val="00B7013D"/>
    <w:rsid w:val="00B708CC"/>
    <w:rsid w:val="00B72755"/>
    <w:rsid w:val="00B74156"/>
    <w:rsid w:val="00B74C3B"/>
    <w:rsid w:val="00B81009"/>
    <w:rsid w:val="00B818BA"/>
    <w:rsid w:val="00B83306"/>
    <w:rsid w:val="00B84375"/>
    <w:rsid w:val="00B85ED7"/>
    <w:rsid w:val="00B8785F"/>
    <w:rsid w:val="00B90B39"/>
    <w:rsid w:val="00B90C33"/>
    <w:rsid w:val="00B90E14"/>
    <w:rsid w:val="00B92A13"/>
    <w:rsid w:val="00B937D5"/>
    <w:rsid w:val="00B93D37"/>
    <w:rsid w:val="00B93FB6"/>
    <w:rsid w:val="00B95A1E"/>
    <w:rsid w:val="00B96A64"/>
    <w:rsid w:val="00B96DA5"/>
    <w:rsid w:val="00B97815"/>
    <w:rsid w:val="00BA2E08"/>
    <w:rsid w:val="00BA3A3E"/>
    <w:rsid w:val="00BA6A68"/>
    <w:rsid w:val="00BA7B96"/>
    <w:rsid w:val="00BB039E"/>
    <w:rsid w:val="00BB048A"/>
    <w:rsid w:val="00BB0CB8"/>
    <w:rsid w:val="00BB12D3"/>
    <w:rsid w:val="00BB1ABA"/>
    <w:rsid w:val="00BB22D5"/>
    <w:rsid w:val="00BB3069"/>
    <w:rsid w:val="00BB488F"/>
    <w:rsid w:val="00BB5B16"/>
    <w:rsid w:val="00BB6735"/>
    <w:rsid w:val="00BC184C"/>
    <w:rsid w:val="00BC43EC"/>
    <w:rsid w:val="00BC5809"/>
    <w:rsid w:val="00BC5A5C"/>
    <w:rsid w:val="00BD1440"/>
    <w:rsid w:val="00BD1928"/>
    <w:rsid w:val="00BD19C9"/>
    <w:rsid w:val="00BD3106"/>
    <w:rsid w:val="00BD4396"/>
    <w:rsid w:val="00BD449C"/>
    <w:rsid w:val="00BD4CB5"/>
    <w:rsid w:val="00BE3DEA"/>
    <w:rsid w:val="00BE4586"/>
    <w:rsid w:val="00BE6E4F"/>
    <w:rsid w:val="00BE709D"/>
    <w:rsid w:val="00BF07B0"/>
    <w:rsid w:val="00BF162D"/>
    <w:rsid w:val="00BF4002"/>
    <w:rsid w:val="00BF6F42"/>
    <w:rsid w:val="00BF7417"/>
    <w:rsid w:val="00BF79FC"/>
    <w:rsid w:val="00C00B69"/>
    <w:rsid w:val="00C00EF0"/>
    <w:rsid w:val="00C04344"/>
    <w:rsid w:val="00C04912"/>
    <w:rsid w:val="00C04F04"/>
    <w:rsid w:val="00C05C42"/>
    <w:rsid w:val="00C060A5"/>
    <w:rsid w:val="00C0622A"/>
    <w:rsid w:val="00C07A35"/>
    <w:rsid w:val="00C109C1"/>
    <w:rsid w:val="00C117F9"/>
    <w:rsid w:val="00C137B2"/>
    <w:rsid w:val="00C1507F"/>
    <w:rsid w:val="00C151A8"/>
    <w:rsid w:val="00C15D25"/>
    <w:rsid w:val="00C16375"/>
    <w:rsid w:val="00C1681B"/>
    <w:rsid w:val="00C17364"/>
    <w:rsid w:val="00C17DBF"/>
    <w:rsid w:val="00C21AF0"/>
    <w:rsid w:val="00C23921"/>
    <w:rsid w:val="00C23A77"/>
    <w:rsid w:val="00C23FD9"/>
    <w:rsid w:val="00C242FE"/>
    <w:rsid w:val="00C255EA"/>
    <w:rsid w:val="00C279F3"/>
    <w:rsid w:val="00C31C42"/>
    <w:rsid w:val="00C33EFC"/>
    <w:rsid w:val="00C34575"/>
    <w:rsid w:val="00C3640A"/>
    <w:rsid w:val="00C373A3"/>
    <w:rsid w:val="00C44A04"/>
    <w:rsid w:val="00C46235"/>
    <w:rsid w:val="00C46C83"/>
    <w:rsid w:val="00C47C40"/>
    <w:rsid w:val="00C513CA"/>
    <w:rsid w:val="00C51959"/>
    <w:rsid w:val="00C53542"/>
    <w:rsid w:val="00C56A42"/>
    <w:rsid w:val="00C60612"/>
    <w:rsid w:val="00C60A03"/>
    <w:rsid w:val="00C61E9D"/>
    <w:rsid w:val="00C6220D"/>
    <w:rsid w:val="00C634F3"/>
    <w:rsid w:val="00C63B16"/>
    <w:rsid w:val="00C641E7"/>
    <w:rsid w:val="00C70DEC"/>
    <w:rsid w:val="00C73749"/>
    <w:rsid w:val="00C74C42"/>
    <w:rsid w:val="00C756E4"/>
    <w:rsid w:val="00C7611A"/>
    <w:rsid w:val="00C77535"/>
    <w:rsid w:val="00C83058"/>
    <w:rsid w:val="00C84C59"/>
    <w:rsid w:val="00C86322"/>
    <w:rsid w:val="00C86FB1"/>
    <w:rsid w:val="00C90632"/>
    <w:rsid w:val="00C90A00"/>
    <w:rsid w:val="00C915DB"/>
    <w:rsid w:val="00C93EDC"/>
    <w:rsid w:val="00C96F4E"/>
    <w:rsid w:val="00C97BED"/>
    <w:rsid w:val="00C97CAC"/>
    <w:rsid w:val="00CA12D3"/>
    <w:rsid w:val="00CA1EE7"/>
    <w:rsid w:val="00CA678E"/>
    <w:rsid w:val="00CA7A18"/>
    <w:rsid w:val="00CA7A73"/>
    <w:rsid w:val="00CB0B3C"/>
    <w:rsid w:val="00CB0BEF"/>
    <w:rsid w:val="00CB0D1A"/>
    <w:rsid w:val="00CB236F"/>
    <w:rsid w:val="00CB6468"/>
    <w:rsid w:val="00CC1F0B"/>
    <w:rsid w:val="00CC4442"/>
    <w:rsid w:val="00CC4E7A"/>
    <w:rsid w:val="00CD200B"/>
    <w:rsid w:val="00CD29B1"/>
    <w:rsid w:val="00CD31A5"/>
    <w:rsid w:val="00CD3945"/>
    <w:rsid w:val="00CD5418"/>
    <w:rsid w:val="00CD56E2"/>
    <w:rsid w:val="00CE0F3D"/>
    <w:rsid w:val="00CE4435"/>
    <w:rsid w:val="00CE5B8B"/>
    <w:rsid w:val="00CF11BB"/>
    <w:rsid w:val="00CF3EC2"/>
    <w:rsid w:val="00CF75E2"/>
    <w:rsid w:val="00D004CD"/>
    <w:rsid w:val="00D00936"/>
    <w:rsid w:val="00D01669"/>
    <w:rsid w:val="00D0259B"/>
    <w:rsid w:val="00D04145"/>
    <w:rsid w:val="00D0422C"/>
    <w:rsid w:val="00D05319"/>
    <w:rsid w:val="00D062D7"/>
    <w:rsid w:val="00D101B9"/>
    <w:rsid w:val="00D10D1C"/>
    <w:rsid w:val="00D10F03"/>
    <w:rsid w:val="00D138D6"/>
    <w:rsid w:val="00D1448F"/>
    <w:rsid w:val="00D159A1"/>
    <w:rsid w:val="00D1653E"/>
    <w:rsid w:val="00D166F3"/>
    <w:rsid w:val="00D23C0E"/>
    <w:rsid w:val="00D25821"/>
    <w:rsid w:val="00D27AA5"/>
    <w:rsid w:val="00D30A3A"/>
    <w:rsid w:val="00D310EE"/>
    <w:rsid w:val="00D3239C"/>
    <w:rsid w:val="00D3297B"/>
    <w:rsid w:val="00D32AC3"/>
    <w:rsid w:val="00D33391"/>
    <w:rsid w:val="00D3571F"/>
    <w:rsid w:val="00D37321"/>
    <w:rsid w:val="00D379F3"/>
    <w:rsid w:val="00D43503"/>
    <w:rsid w:val="00D503F0"/>
    <w:rsid w:val="00D51C45"/>
    <w:rsid w:val="00D52C8B"/>
    <w:rsid w:val="00D543AD"/>
    <w:rsid w:val="00D5539F"/>
    <w:rsid w:val="00D55E82"/>
    <w:rsid w:val="00D561BD"/>
    <w:rsid w:val="00D562E2"/>
    <w:rsid w:val="00D563C6"/>
    <w:rsid w:val="00D60893"/>
    <w:rsid w:val="00D61A04"/>
    <w:rsid w:val="00D61FD7"/>
    <w:rsid w:val="00D62852"/>
    <w:rsid w:val="00D62EA5"/>
    <w:rsid w:val="00D62F9B"/>
    <w:rsid w:val="00D63FFB"/>
    <w:rsid w:val="00D6581C"/>
    <w:rsid w:val="00D67F3E"/>
    <w:rsid w:val="00D70EA8"/>
    <w:rsid w:val="00D73357"/>
    <w:rsid w:val="00D74369"/>
    <w:rsid w:val="00D74E04"/>
    <w:rsid w:val="00D74EED"/>
    <w:rsid w:val="00D75363"/>
    <w:rsid w:val="00D762A0"/>
    <w:rsid w:val="00D76CEB"/>
    <w:rsid w:val="00D770D0"/>
    <w:rsid w:val="00D81790"/>
    <w:rsid w:val="00D81F82"/>
    <w:rsid w:val="00D8328C"/>
    <w:rsid w:val="00D83EB9"/>
    <w:rsid w:val="00D84FCC"/>
    <w:rsid w:val="00D8635D"/>
    <w:rsid w:val="00D86C78"/>
    <w:rsid w:val="00D86DAB"/>
    <w:rsid w:val="00D87ADE"/>
    <w:rsid w:val="00D87EA8"/>
    <w:rsid w:val="00D9040E"/>
    <w:rsid w:val="00D90B2E"/>
    <w:rsid w:val="00D9104A"/>
    <w:rsid w:val="00D915AE"/>
    <w:rsid w:val="00D9177C"/>
    <w:rsid w:val="00D9247F"/>
    <w:rsid w:val="00D92DD1"/>
    <w:rsid w:val="00D93854"/>
    <w:rsid w:val="00D96A04"/>
    <w:rsid w:val="00D97067"/>
    <w:rsid w:val="00DA69C5"/>
    <w:rsid w:val="00DA7F36"/>
    <w:rsid w:val="00DB2A38"/>
    <w:rsid w:val="00DB2BB1"/>
    <w:rsid w:val="00DB33B4"/>
    <w:rsid w:val="00DB4C34"/>
    <w:rsid w:val="00DB6DF3"/>
    <w:rsid w:val="00DB79F0"/>
    <w:rsid w:val="00DC35BA"/>
    <w:rsid w:val="00DC45A5"/>
    <w:rsid w:val="00DC59FD"/>
    <w:rsid w:val="00DC6276"/>
    <w:rsid w:val="00DC6DA8"/>
    <w:rsid w:val="00DC7452"/>
    <w:rsid w:val="00DD2621"/>
    <w:rsid w:val="00DD5E6C"/>
    <w:rsid w:val="00DE1756"/>
    <w:rsid w:val="00DE2DCA"/>
    <w:rsid w:val="00DE36AB"/>
    <w:rsid w:val="00DE6BFF"/>
    <w:rsid w:val="00DF3223"/>
    <w:rsid w:val="00DF69EF"/>
    <w:rsid w:val="00E01B91"/>
    <w:rsid w:val="00E01C7E"/>
    <w:rsid w:val="00E01E6B"/>
    <w:rsid w:val="00E021DD"/>
    <w:rsid w:val="00E02CC4"/>
    <w:rsid w:val="00E051B8"/>
    <w:rsid w:val="00E05DE3"/>
    <w:rsid w:val="00E06768"/>
    <w:rsid w:val="00E07E71"/>
    <w:rsid w:val="00E1241C"/>
    <w:rsid w:val="00E131CD"/>
    <w:rsid w:val="00E13B0F"/>
    <w:rsid w:val="00E13D85"/>
    <w:rsid w:val="00E1426C"/>
    <w:rsid w:val="00E16331"/>
    <w:rsid w:val="00E168D7"/>
    <w:rsid w:val="00E16EFF"/>
    <w:rsid w:val="00E202BC"/>
    <w:rsid w:val="00E2506B"/>
    <w:rsid w:val="00E2594E"/>
    <w:rsid w:val="00E25D3F"/>
    <w:rsid w:val="00E26BCA"/>
    <w:rsid w:val="00E26E8D"/>
    <w:rsid w:val="00E30BB6"/>
    <w:rsid w:val="00E311EA"/>
    <w:rsid w:val="00E31F52"/>
    <w:rsid w:val="00E33487"/>
    <w:rsid w:val="00E334DB"/>
    <w:rsid w:val="00E3358D"/>
    <w:rsid w:val="00E342D7"/>
    <w:rsid w:val="00E349A7"/>
    <w:rsid w:val="00E3506B"/>
    <w:rsid w:val="00E35F9E"/>
    <w:rsid w:val="00E3716F"/>
    <w:rsid w:val="00E40438"/>
    <w:rsid w:val="00E4201A"/>
    <w:rsid w:val="00E4376C"/>
    <w:rsid w:val="00E45256"/>
    <w:rsid w:val="00E45358"/>
    <w:rsid w:val="00E4650A"/>
    <w:rsid w:val="00E46999"/>
    <w:rsid w:val="00E47E2F"/>
    <w:rsid w:val="00E50459"/>
    <w:rsid w:val="00E50A63"/>
    <w:rsid w:val="00E5130C"/>
    <w:rsid w:val="00E51CB8"/>
    <w:rsid w:val="00E5307E"/>
    <w:rsid w:val="00E564BE"/>
    <w:rsid w:val="00E567E9"/>
    <w:rsid w:val="00E57AF2"/>
    <w:rsid w:val="00E6134A"/>
    <w:rsid w:val="00E61697"/>
    <w:rsid w:val="00E63536"/>
    <w:rsid w:val="00E64207"/>
    <w:rsid w:val="00E64CD7"/>
    <w:rsid w:val="00E65FC6"/>
    <w:rsid w:val="00E6669A"/>
    <w:rsid w:val="00E71C90"/>
    <w:rsid w:val="00E72675"/>
    <w:rsid w:val="00E8104A"/>
    <w:rsid w:val="00E833AD"/>
    <w:rsid w:val="00E837ED"/>
    <w:rsid w:val="00E84A03"/>
    <w:rsid w:val="00E85A59"/>
    <w:rsid w:val="00E85DF0"/>
    <w:rsid w:val="00E87260"/>
    <w:rsid w:val="00E87DC3"/>
    <w:rsid w:val="00E90910"/>
    <w:rsid w:val="00E933BE"/>
    <w:rsid w:val="00E94A5B"/>
    <w:rsid w:val="00E97CD8"/>
    <w:rsid w:val="00EA0807"/>
    <w:rsid w:val="00EA38AA"/>
    <w:rsid w:val="00EA511D"/>
    <w:rsid w:val="00EA63BC"/>
    <w:rsid w:val="00EB1A5D"/>
    <w:rsid w:val="00EB3FAC"/>
    <w:rsid w:val="00EB5CB3"/>
    <w:rsid w:val="00EB725F"/>
    <w:rsid w:val="00EB77F7"/>
    <w:rsid w:val="00EC265D"/>
    <w:rsid w:val="00EC65E8"/>
    <w:rsid w:val="00EC6678"/>
    <w:rsid w:val="00ED0248"/>
    <w:rsid w:val="00ED0A2C"/>
    <w:rsid w:val="00ED16DB"/>
    <w:rsid w:val="00ED2E19"/>
    <w:rsid w:val="00ED5BB0"/>
    <w:rsid w:val="00ED7A03"/>
    <w:rsid w:val="00EE1A31"/>
    <w:rsid w:val="00EE1AD7"/>
    <w:rsid w:val="00EE2907"/>
    <w:rsid w:val="00EE2AF9"/>
    <w:rsid w:val="00EE4564"/>
    <w:rsid w:val="00EE5D0E"/>
    <w:rsid w:val="00EE6E17"/>
    <w:rsid w:val="00EE7C77"/>
    <w:rsid w:val="00EF0194"/>
    <w:rsid w:val="00EF0FD8"/>
    <w:rsid w:val="00EF1996"/>
    <w:rsid w:val="00EF1AAF"/>
    <w:rsid w:val="00EF3574"/>
    <w:rsid w:val="00EF363C"/>
    <w:rsid w:val="00EF41AB"/>
    <w:rsid w:val="00EF52F6"/>
    <w:rsid w:val="00EF6BAF"/>
    <w:rsid w:val="00EF76CA"/>
    <w:rsid w:val="00F0004A"/>
    <w:rsid w:val="00F00289"/>
    <w:rsid w:val="00F020D4"/>
    <w:rsid w:val="00F044F5"/>
    <w:rsid w:val="00F04FDF"/>
    <w:rsid w:val="00F05842"/>
    <w:rsid w:val="00F071E8"/>
    <w:rsid w:val="00F077E0"/>
    <w:rsid w:val="00F12CAA"/>
    <w:rsid w:val="00F135D9"/>
    <w:rsid w:val="00F13915"/>
    <w:rsid w:val="00F15C57"/>
    <w:rsid w:val="00F205C2"/>
    <w:rsid w:val="00F20BE1"/>
    <w:rsid w:val="00F22CB2"/>
    <w:rsid w:val="00F22DC6"/>
    <w:rsid w:val="00F30697"/>
    <w:rsid w:val="00F30716"/>
    <w:rsid w:val="00F33B1B"/>
    <w:rsid w:val="00F44D0B"/>
    <w:rsid w:val="00F455F3"/>
    <w:rsid w:val="00F4670C"/>
    <w:rsid w:val="00F476B2"/>
    <w:rsid w:val="00F477A1"/>
    <w:rsid w:val="00F508EF"/>
    <w:rsid w:val="00F5536D"/>
    <w:rsid w:val="00F55863"/>
    <w:rsid w:val="00F57D4F"/>
    <w:rsid w:val="00F60035"/>
    <w:rsid w:val="00F621DC"/>
    <w:rsid w:val="00F634A6"/>
    <w:rsid w:val="00F63B23"/>
    <w:rsid w:val="00F65ED6"/>
    <w:rsid w:val="00F70827"/>
    <w:rsid w:val="00F7352E"/>
    <w:rsid w:val="00F82B14"/>
    <w:rsid w:val="00F82FC5"/>
    <w:rsid w:val="00F83C20"/>
    <w:rsid w:val="00F8438A"/>
    <w:rsid w:val="00F847A2"/>
    <w:rsid w:val="00F84B06"/>
    <w:rsid w:val="00F85A0C"/>
    <w:rsid w:val="00F867F1"/>
    <w:rsid w:val="00F91857"/>
    <w:rsid w:val="00F93A08"/>
    <w:rsid w:val="00FA1E64"/>
    <w:rsid w:val="00FA1ECF"/>
    <w:rsid w:val="00FA39F5"/>
    <w:rsid w:val="00FA4F86"/>
    <w:rsid w:val="00FA512A"/>
    <w:rsid w:val="00FA5220"/>
    <w:rsid w:val="00FA7498"/>
    <w:rsid w:val="00FB1BA2"/>
    <w:rsid w:val="00FB2595"/>
    <w:rsid w:val="00FB3885"/>
    <w:rsid w:val="00FB4388"/>
    <w:rsid w:val="00FB584D"/>
    <w:rsid w:val="00FB6C65"/>
    <w:rsid w:val="00FB7123"/>
    <w:rsid w:val="00FB7EC9"/>
    <w:rsid w:val="00FC1F21"/>
    <w:rsid w:val="00FC49BF"/>
    <w:rsid w:val="00FC7934"/>
    <w:rsid w:val="00FD0485"/>
    <w:rsid w:val="00FD049C"/>
    <w:rsid w:val="00FD07FD"/>
    <w:rsid w:val="00FD0DFD"/>
    <w:rsid w:val="00FD0F38"/>
    <w:rsid w:val="00FD34ED"/>
    <w:rsid w:val="00FD448E"/>
    <w:rsid w:val="00FD6AA6"/>
    <w:rsid w:val="00FD6BB4"/>
    <w:rsid w:val="00FE12EE"/>
    <w:rsid w:val="00FE3BF8"/>
    <w:rsid w:val="00FE423D"/>
    <w:rsid w:val="00FE4678"/>
    <w:rsid w:val="00FE4A6C"/>
    <w:rsid w:val="00FE6A03"/>
    <w:rsid w:val="00FE6CB1"/>
    <w:rsid w:val="00FE6EB3"/>
    <w:rsid w:val="00FE73CA"/>
    <w:rsid w:val="00FF70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43B"/>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
    <w:basedOn w:val="a"/>
    <w:next w:val="a"/>
    <w:link w:val="10"/>
    <w:uiPriority w:val="99"/>
    <w:qFormat/>
    <w:rsid w:val="0078643B"/>
    <w:pPr>
      <w:keepNext/>
      <w:spacing w:before="240" w:after="60" w:line="240" w:lineRule="auto"/>
      <w:outlineLvl w:val="0"/>
    </w:pPr>
    <w:rPr>
      <w:rFonts w:ascii="Arial" w:eastAsia="Calibri" w:hAnsi="Arial" w:cs="Times New Roman"/>
      <w:b/>
      <w:kern w:val="32"/>
      <w:sz w:val="32"/>
      <w:szCs w:val="20"/>
      <w:lang w:eastAsia="ru-RU"/>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78643B"/>
    <w:pPr>
      <w:keepNext/>
      <w:spacing w:before="240" w:after="60" w:line="240" w:lineRule="auto"/>
      <w:outlineLvl w:val="1"/>
    </w:pPr>
    <w:rPr>
      <w:rFonts w:ascii="Arial" w:eastAsia="Calibri" w:hAnsi="Arial" w:cs="Times New Roman"/>
      <w:b/>
      <w:i/>
      <w:sz w:val="28"/>
      <w:szCs w:val="20"/>
      <w:lang w:eastAsia="ru-RU"/>
    </w:rPr>
  </w:style>
  <w:style w:type="paragraph" w:styleId="3">
    <w:name w:val="heading 3"/>
    <w:basedOn w:val="a"/>
    <w:next w:val="a"/>
    <w:link w:val="30"/>
    <w:uiPriority w:val="99"/>
    <w:qFormat/>
    <w:rsid w:val="0078643B"/>
    <w:pPr>
      <w:keepNext/>
      <w:spacing w:before="240" w:after="60" w:line="240" w:lineRule="auto"/>
      <w:outlineLvl w:val="2"/>
    </w:pPr>
    <w:rPr>
      <w:rFonts w:ascii="Arial" w:eastAsia="Calibri" w:hAnsi="Arial" w:cs="Times New Roman"/>
      <w:b/>
      <w:sz w:val="26"/>
      <w:szCs w:val="20"/>
      <w:lang w:eastAsia="ru-RU"/>
    </w:rPr>
  </w:style>
  <w:style w:type="paragraph" w:styleId="4">
    <w:name w:val="heading 4"/>
    <w:basedOn w:val="a"/>
    <w:next w:val="a"/>
    <w:link w:val="40"/>
    <w:uiPriority w:val="99"/>
    <w:qFormat/>
    <w:rsid w:val="0078643B"/>
    <w:pPr>
      <w:keepNext/>
      <w:spacing w:before="240" w:after="60" w:line="240" w:lineRule="auto"/>
      <w:outlineLvl w:val="3"/>
    </w:pPr>
    <w:rPr>
      <w:rFonts w:ascii="Times New Roman" w:eastAsia="Calibri" w:hAnsi="Times New Roman" w:cs="Times New Roman"/>
      <w:b/>
      <w:sz w:val="28"/>
      <w:szCs w:val="20"/>
      <w:lang w:eastAsia="ru-RU"/>
    </w:rPr>
  </w:style>
  <w:style w:type="paragraph" w:styleId="5">
    <w:name w:val="heading 5"/>
    <w:basedOn w:val="a"/>
    <w:next w:val="a"/>
    <w:link w:val="50"/>
    <w:qFormat/>
    <w:rsid w:val="00E61697"/>
    <w:pPr>
      <w:spacing w:before="240" w:after="60"/>
      <w:outlineLvl w:val="4"/>
    </w:pPr>
    <w:rPr>
      <w:rFonts w:eastAsia="Calibri"/>
      <w:b/>
      <w:bCs/>
      <w:i/>
      <w:iCs/>
      <w:sz w:val="26"/>
      <w:szCs w:val="26"/>
      <w:lang w:val="en-US" w:eastAsia="ru-RU"/>
    </w:rPr>
  </w:style>
  <w:style w:type="paragraph" w:styleId="6">
    <w:name w:val="heading 6"/>
    <w:basedOn w:val="a"/>
    <w:next w:val="a"/>
    <w:link w:val="60"/>
    <w:uiPriority w:val="99"/>
    <w:qFormat/>
    <w:rsid w:val="0078643B"/>
    <w:pPr>
      <w:spacing w:before="240" w:after="60" w:line="240" w:lineRule="auto"/>
      <w:outlineLvl w:val="5"/>
    </w:pPr>
    <w:rPr>
      <w:rFonts w:ascii="Times New Roman" w:eastAsia="Calibri" w:hAnsi="Times New Roman" w:cs="Times New Roman"/>
      <w:b/>
      <w:sz w:val="20"/>
      <w:szCs w:val="20"/>
      <w:lang w:val="en-US" w:eastAsia="ru-RU"/>
    </w:rPr>
  </w:style>
  <w:style w:type="paragraph" w:styleId="7">
    <w:name w:val="heading 7"/>
    <w:basedOn w:val="a"/>
    <w:next w:val="a"/>
    <w:link w:val="70"/>
    <w:uiPriority w:val="99"/>
    <w:qFormat/>
    <w:rsid w:val="0078643B"/>
    <w:pPr>
      <w:keepNext/>
      <w:spacing w:after="0" w:line="240" w:lineRule="auto"/>
      <w:jc w:val="center"/>
      <w:outlineLvl w:val="6"/>
    </w:pPr>
    <w:rPr>
      <w:rFonts w:ascii="Times New Roman" w:eastAsia="Calibri" w:hAnsi="Times New Roman" w:cs="Times New Roman"/>
      <w:b/>
      <w:sz w:val="20"/>
      <w:szCs w:val="20"/>
      <w:lang w:eastAsia="ru-RU"/>
    </w:rPr>
  </w:style>
  <w:style w:type="paragraph" w:styleId="8">
    <w:name w:val="heading 8"/>
    <w:basedOn w:val="a"/>
    <w:next w:val="a"/>
    <w:link w:val="80"/>
    <w:uiPriority w:val="99"/>
    <w:qFormat/>
    <w:rsid w:val="0078643B"/>
    <w:pPr>
      <w:spacing w:before="240" w:after="60" w:line="240" w:lineRule="auto"/>
      <w:outlineLvl w:val="7"/>
    </w:pPr>
    <w:rPr>
      <w:rFonts w:ascii="Times New Roman" w:eastAsia="Calibri" w:hAnsi="Times New Roman" w:cs="Times New Roman"/>
      <w:i/>
      <w:sz w:val="24"/>
      <w:szCs w:val="20"/>
      <w:lang w:eastAsia="ru-RU"/>
    </w:rPr>
  </w:style>
  <w:style w:type="paragraph" w:styleId="9">
    <w:name w:val="heading 9"/>
    <w:basedOn w:val="a"/>
    <w:next w:val="a"/>
    <w:link w:val="90"/>
    <w:qFormat/>
    <w:rsid w:val="00E61697"/>
    <w:pPr>
      <w:keepNext/>
      <w:spacing w:line="360" w:lineRule="auto"/>
      <w:ind w:left="2160" w:firstLine="720"/>
      <w:jc w:val="right"/>
      <w:outlineLvl w:val="8"/>
    </w:pPr>
    <w:rPr>
      <w:rFonts w:eastAsia="Calibri"/>
      <w:b/>
      <w:bCs/>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basedOn w:val="a0"/>
    <w:link w:val="1"/>
    <w:uiPriority w:val="99"/>
    <w:rsid w:val="0078643B"/>
    <w:rPr>
      <w:rFonts w:ascii="Arial" w:eastAsia="Calibri" w:hAnsi="Arial" w:cs="Times New Roman"/>
      <w:b/>
      <w:kern w:val="32"/>
      <w:sz w:val="32"/>
      <w:szCs w:val="20"/>
      <w:lang w:eastAsia="ru-RU"/>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uiPriority w:val="99"/>
    <w:rsid w:val="0078643B"/>
    <w:rPr>
      <w:rFonts w:ascii="Arial" w:eastAsia="Calibri" w:hAnsi="Arial" w:cs="Times New Roman"/>
      <w:b/>
      <w:i/>
      <w:sz w:val="28"/>
      <w:szCs w:val="20"/>
      <w:lang w:eastAsia="ru-RU"/>
    </w:rPr>
  </w:style>
  <w:style w:type="character" w:customStyle="1" w:styleId="30">
    <w:name w:val="Заголовок 3 Знак"/>
    <w:basedOn w:val="a0"/>
    <w:link w:val="3"/>
    <w:uiPriority w:val="99"/>
    <w:rsid w:val="0078643B"/>
    <w:rPr>
      <w:rFonts w:ascii="Arial" w:eastAsia="Calibri" w:hAnsi="Arial" w:cs="Times New Roman"/>
      <w:b/>
      <w:sz w:val="26"/>
      <w:szCs w:val="20"/>
      <w:lang w:eastAsia="ru-RU"/>
    </w:rPr>
  </w:style>
  <w:style w:type="character" w:customStyle="1" w:styleId="40">
    <w:name w:val="Заголовок 4 Знак"/>
    <w:basedOn w:val="a0"/>
    <w:link w:val="4"/>
    <w:uiPriority w:val="99"/>
    <w:rsid w:val="0078643B"/>
    <w:rPr>
      <w:rFonts w:ascii="Times New Roman" w:eastAsia="Calibri" w:hAnsi="Times New Roman" w:cs="Times New Roman"/>
      <w:b/>
      <w:sz w:val="28"/>
      <w:szCs w:val="20"/>
      <w:lang w:eastAsia="ru-RU"/>
    </w:rPr>
  </w:style>
  <w:style w:type="character" w:customStyle="1" w:styleId="60">
    <w:name w:val="Заголовок 6 Знак"/>
    <w:basedOn w:val="a0"/>
    <w:link w:val="6"/>
    <w:uiPriority w:val="99"/>
    <w:rsid w:val="0078643B"/>
    <w:rPr>
      <w:rFonts w:ascii="Times New Roman" w:eastAsia="Calibri" w:hAnsi="Times New Roman" w:cs="Times New Roman"/>
      <w:b/>
      <w:sz w:val="20"/>
      <w:szCs w:val="20"/>
      <w:lang w:val="en-US" w:eastAsia="ru-RU"/>
    </w:rPr>
  </w:style>
  <w:style w:type="character" w:customStyle="1" w:styleId="70">
    <w:name w:val="Заголовок 7 Знак"/>
    <w:basedOn w:val="a0"/>
    <w:link w:val="7"/>
    <w:uiPriority w:val="99"/>
    <w:rsid w:val="0078643B"/>
    <w:rPr>
      <w:rFonts w:ascii="Times New Roman" w:eastAsia="Calibri" w:hAnsi="Times New Roman" w:cs="Times New Roman"/>
      <w:b/>
      <w:sz w:val="20"/>
      <w:szCs w:val="20"/>
      <w:lang w:eastAsia="ru-RU"/>
    </w:rPr>
  </w:style>
  <w:style w:type="character" w:customStyle="1" w:styleId="80">
    <w:name w:val="Заголовок 8 Знак"/>
    <w:basedOn w:val="a0"/>
    <w:link w:val="8"/>
    <w:uiPriority w:val="99"/>
    <w:rsid w:val="0078643B"/>
    <w:rPr>
      <w:rFonts w:ascii="Times New Roman" w:eastAsia="Calibri" w:hAnsi="Times New Roman" w:cs="Times New Roman"/>
      <w:i/>
      <w:sz w:val="24"/>
      <w:szCs w:val="20"/>
      <w:lang w:eastAsia="ru-RU"/>
    </w:rPr>
  </w:style>
  <w:style w:type="numbering" w:customStyle="1" w:styleId="11">
    <w:name w:val="Нет списка1"/>
    <w:next w:val="a2"/>
    <w:semiHidden/>
    <w:rsid w:val="0078643B"/>
  </w:style>
  <w:style w:type="paragraph" w:customStyle="1" w:styleId="ConsPlusNormal">
    <w:name w:val="ConsPlusNormal"/>
    <w:link w:val="ConsPlusNormal0"/>
    <w:qFormat/>
    <w:rsid w:val="0078643B"/>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78643B"/>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3">
    <w:name w:val="Body Text"/>
    <w:aliases w:val="bt,Òàáë òåêñò"/>
    <w:basedOn w:val="a"/>
    <w:link w:val="a4"/>
    <w:uiPriority w:val="99"/>
    <w:rsid w:val="0078643B"/>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aliases w:val="bt Знак2,Òàáë òåêñò Знак2"/>
    <w:basedOn w:val="a0"/>
    <w:link w:val="a3"/>
    <w:uiPriority w:val="99"/>
    <w:rsid w:val="0078643B"/>
    <w:rPr>
      <w:rFonts w:ascii="Times New Roman" w:eastAsia="Times New Roman" w:hAnsi="Times New Roman" w:cs="Times New Roman"/>
      <w:sz w:val="28"/>
      <w:szCs w:val="24"/>
      <w:lang w:eastAsia="ru-RU"/>
    </w:rPr>
  </w:style>
  <w:style w:type="paragraph" w:customStyle="1" w:styleId="ConsPlusNonformat">
    <w:name w:val="ConsPlusNonformat"/>
    <w:uiPriority w:val="99"/>
    <w:rsid w:val="0078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864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БланкАДМ"/>
    <w:basedOn w:val="a"/>
    <w:uiPriority w:val="99"/>
    <w:rsid w:val="0078643B"/>
    <w:pPr>
      <w:widowControl w:val="0"/>
      <w:spacing w:after="0" w:line="240" w:lineRule="auto"/>
      <w:ind w:firstLine="720"/>
    </w:pPr>
    <w:rPr>
      <w:rFonts w:ascii="Times New Roman" w:eastAsia="Times New Roman" w:hAnsi="Times New Roman" w:cs="Times New Roman"/>
      <w:sz w:val="28"/>
      <w:szCs w:val="20"/>
      <w:lang w:eastAsia="ru-RU"/>
    </w:rPr>
  </w:style>
  <w:style w:type="paragraph" w:styleId="a6">
    <w:name w:val="header"/>
    <w:basedOn w:val="a"/>
    <w:link w:val="a7"/>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78643B"/>
    <w:rPr>
      <w:rFonts w:ascii="Times New Roman" w:eastAsia="Times New Roman" w:hAnsi="Times New Roman" w:cs="Times New Roman"/>
      <w:sz w:val="24"/>
      <w:szCs w:val="24"/>
      <w:lang w:eastAsia="ru-RU"/>
    </w:rPr>
  </w:style>
  <w:style w:type="paragraph" w:styleId="a8">
    <w:name w:val="footer"/>
    <w:basedOn w:val="a"/>
    <w:link w:val="a9"/>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78643B"/>
    <w:rPr>
      <w:rFonts w:ascii="Times New Roman" w:eastAsia="Times New Roman" w:hAnsi="Times New Roman" w:cs="Times New Roman"/>
      <w:sz w:val="24"/>
      <w:szCs w:val="24"/>
      <w:lang w:eastAsia="ru-RU"/>
    </w:rPr>
  </w:style>
  <w:style w:type="character" w:customStyle="1" w:styleId="aa">
    <w:name w:val="Без интервала Знак"/>
    <w:aliases w:val="Обрнадзор Знак"/>
    <w:link w:val="ab"/>
    <w:locked/>
    <w:rsid w:val="0078643B"/>
  </w:style>
  <w:style w:type="paragraph" w:styleId="ab">
    <w:name w:val="No Spacing"/>
    <w:aliases w:val="Обрнадзор"/>
    <w:link w:val="aa"/>
    <w:uiPriority w:val="1"/>
    <w:qFormat/>
    <w:rsid w:val="0078643B"/>
    <w:pPr>
      <w:widowControl w:val="0"/>
      <w:autoSpaceDE w:val="0"/>
      <w:autoSpaceDN w:val="0"/>
      <w:adjustRightInd w:val="0"/>
      <w:spacing w:after="0" w:line="240" w:lineRule="auto"/>
    </w:pPr>
  </w:style>
  <w:style w:type="paragraph" w:styleId="ac">
    <w:name w:val="Balloon Text"/>
    <w:basedOn w:val="a"/>
    <w:link w:val="ad"/>
    <w:uiPriority w:val="99"/>
    <w:rsid w:val="0078643B"/>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rsid w:val="0078643B"/>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78643B"/>
  </w:style>
  <w:style w:type="character" w:customStyle="1" w:styleId="12">
    <w:name w:val="Основной текст Знак1"/>
    <w:aliases w:val="bt Знак1,Òàáë òåêñò Знак1"/>
    <w:uiPriority w:val="99"/>
    <w:locked/>
    <w:rsid w:val="0078643B"/>
    <w:rPr>
      <w:rFonts w:ascii="Times New Roman" w:hAnsi="Times New Roman" w:cs="Times New Roman"/>
      <w:sz w:val="24"/>
      <w:lang w:eastAsia="ru-RU"/>
    </w:rPr>
  </w:style>
  <w:style w:type="character" w:customStyle="1" w:styleId="ConsPlusNormal0">
    <w:name w:val="ConsPlusNormal Знак"/>
    <w:link w:val="ConsPlusNormal"/>
    <w:locked/>
    <w:rsid w:val="0078643B"/>
    <w:rPr>
      <w:rFonts w:ascii="Times New Roman" w:eastAsia="Times New Roman" w:hAnsi="Times New Roman" w:cs="Times New Roman"/>
      <w:sz w:val="28"/>
      <w:szCs w:val="20"/>
      <w:lang w:eastAsia="ru-RU"/>
    </w:rPr>
  </w:style>
  <w:style w:type="paragraph" w:customStyle="1" w:styleId="tekstob">
    <w:name w:val="teksto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
    <w:name w:val="Знак Знак9"/>
    <w:uiPriority w:val="99"/>
    <w:rsid w:val="0078643B"/>
    <w:rPr>
      <w:sz w:val="24"/>
      <w:lang w:val="ru-RU" w:eastAsia="ru-RU"/>
    </w:rPr>
  </w:style>
  <w:style w:type="paragraph" w:styleId="ae">
    <w:name w:val="Body Text Indent"/>
    <w:basedOn w:val="a"/>
    <w:link w:val="af"/>
    <w:uiPriority w:val="99"/>
    <w:rsid w:val="0078643B"/>
    <w:pPr>
      <w:spacing w:after="120" w:line="240" w:lineRule="auto"/>
      <w:ind w:left="283"/>
    </w:pPr>
    <w:rPr>
      <w:rFonts w:ascii="Times New Roman" w:eastAsia="Calibri" w:hAnsi="Times New Roman" w:cs="Times New Roman"/>
      <w:sz w:val="24"/>
      <w:szCs w:val="20"/>
      <w:lang w:eastAsia="ru-RU"/>
    </w:rPr>
  </w:style>
  <w:style w:type="character" w:customStyle="1" w:styleId="af">
    <w:name w:val="Основной текст с отступом Знак"/>
    <w:basedOn w:val="a0"/>
    <w:link w:val="ae"/>
    <w:uiPriority w:val="99"/>
    <w:rsid w:val="0078643B"/>
    <w:rPr>
      <w:rFonts w:ascii="Times New Roman" w:eastAsia="Calibri" w:hAnsi="Times New Roman" w:cs="Times New Roman"/>
      <w:sz w:val="24"/>
      <w:szCs w:val="20"/>
      <w:lang w:eastAsia="ru-RU"/>
    </w:rPr>
  </w:style>
  <w:style w:type="character" w:customStyle="1" w:styleId="bt">
    <w:name w:val="bt Знак"/>
    <w:aliases w:val="Òàáë òåêñò Знак,Основной текст Знак Знак Знак"/>
    <w:uiPriority w:val="99"/>
    <w:locked/>
    <w:rsid w:val="0078643B"/>
    <w:rPr>
      <w:sz w:val="24"/>
      <w:lang w:val="ru-RU" w:eastAsia="ru-RU"/>
    </w:rPr>
  </w:style>
  <w:style w:type="paragraph" w:styleId="21">
    <w:name w:val="Body Text 2"/>
    <w:basedOn w:val="a"/>
    <w:link w:val="22"/>
    <w:uiPriority w:val="99"/>
    <w:rsid w:val="0078643B"/>
    <w:pPr>
      <w:spacing w:after="120" w:line="480" w:lineRule="auto"/>
    </w:pPr>
    <w:rPr>
      <w:rFonts w:ascii="Times New Roman" w:eastAsia="Calibri" w:hAnsi="Times New Roman" w:cs="Times New Roman"/>
      <w:sz w:val="24"/>
      <w:szCs w:val="20"/>
      <w:lang w:eastAsia="ru-RU"/>
    </w:rPr>
  </w:style>
  <w:style w:type="character" w:customStyle="1" w:styleId="22">
    <w:name w:val="Основной текст 2 Знак"/>
    <w:basedOn w:val="a0"/>
    <w:link w:val="21"/>
    <w:uiPriority w:val="99"/>
    <w:rsid w:val="0078643B"/>
    <w:rPr>
      <w:rFonts w:ascii="Times New Roman" w:eastAsia="Calibri" w:hAnsi="Times New Roman" w:cs="Times New Roman"/>
      <w:sz w:val="24"/>
      <w:szCs w:val="20"/>
      <w:lang w:eastAsia="ru-RU"/>
    </w:rPr>
  </w:style>
  <w:style w:type="paragraph" w:styleId="31">
    <w:name w:val="Body Text Indent 3"/>
    <w:basedOn w:val="a"/>
    <w:link w:val="32"/>
    <w:uiPriority w:val="99"/>
    <w:rsid w:val="0078643B"/>
    <w:pPr>
      <w:spacing w:after="120" w:line="240" w:lineRule="auto"/>
      <w:ind w:left="283"/>
    </w:pPr>
    <w:rPr>
      <w:rFonts w:ascii="Times New Roman" w:eastAsia="Calibri" w:hAnsi="Times New Roman" w:cs="Times New Roman"/>
      <w:sz w:val="16"/>
      <w:szCs w:val="20"/>
      <w:lang w:eastAsia="ru-RU"/>
    </w:rPr>
  </w:style>
  <w:style w:type="character" w:customStyle="1" w:styleId="32">
    <w:name w:val="Основной текст с отступом 3 Знак"/>
    <w:basedOn w:val="a0"/>
    <w:link w:val="31"/>
    <w:uiPriority w:val="99"/>
    <w:rsid w:val="0078643B"/>
    <w:rPr>
      <w:rFonts w:ascii="Times New Roman" w:eastAsia="Calibri" w:hAnsi="Times New Roman" w:cs="Times New Roman"/>
      <w:sz w:val="16"/>
      <w:szCs w:val="20"/>
      <w:lang w:eastAsia="ru-RU"/>
    </w:rPr>
  </w:style>
  <w:style w:type="paragraph" w:styleId="33">
    <w:name w:val="Body Text 3"/>
    <w:basedOn w:val="a"/>
    <w:link w:val="34"/>
    <w:uiPriority w:val="99"/>
    <w:rsid w:val="0078643B"/>
    <w:pPr>
      <w:spacing w:after="120" w:line="240" w:lineRule="auto"/>
    </w:pPr>
    <w:rPr>
      <w:rFonts w:ascii="Times New Roman" w:eastAsia="Calibri" w:hAnsi="Times New Roman" w:cs="Times New Roman"/>
      <w:sz w:val="16"/>
      <w:szCs w:val="20"/>
      <w:lang w:eastAsia="ru-RU"/>
    </w:rPr>
  </w:style>
  <w:style w:type="character" w:customStyle="1" w:styleId="34">
    <w:name w:val="Основной текст 3 Знак"/>
    <w:basedOn w:val="a0"/>
    <w:link w:val="33"/>
    <w:uiPriority w:val="99"/>
    <w:rsid w:val="0078643B"/>
    <w:rPr>
      <w:rFonts w:ascii="Times New Roman" w:eastAsia="Calibri" w:hAnsi="Times New Roman" w:cs="Times New Roman"/>
      <w:sz w:val="16"/>
      <w:szCs w:val="20"/>
      <w:lang w:eastAsia="ru-RU"/>
    </w:rPr>
  </w:style>
  <w:style w:type="paragraph" w:styleId="23">
    <w:name w:val="Body Text Indent 2"/>
    <w:basedOn w:val="a"/>
    <w:link w:val="24"/>
    <w:uiPriority w:val="99"/>
    <w:rsid w:val="0078643B"/>
    <w:pPr>
      <w:spacing w:after="120" w:line="480" w:lineRule="auto"/>
      <w:ind w:left="283"/>
    </w:pPr>
    <w:rPr>
      <w:rFonts w:ascii="Times New Roman" w:eastAsia="Calibri" w:hAnsi="Times New Roman" w:cs="Times New Roman"/>
      <w:sz w:val="24"/>
      <w:szCs w:val="20"/>
      <w:lang w:eastAsia="ru-RU"/>
    </w:rPr>
  </w:style>
  <w:style w:type="character" w:customStyle="1" w:styleId="24">
    <w:name w:val="Основной текст с отступом 2 Знак"/>
    <w:basedOn w:val="a0"/>
    <w:link w:val="23"/>
    <w:uiPriority w:val="99"/>
    <w:rsid w:val="0078643B"/>
    <w:rPr>
      <w:rFonts w:ascii="Times New Roman" w:eastAsia="Calibri" w:hAnsi="Times New Roman" w:cs="Times New Roman"/>
      <w:sz w:val="24"/>
      <w:szCs w:val="20"/>
      <w:lang w:eastAsia="ru-RU"/>
    </w:rPr>
  </w:style>
  <w:style w:type="character" w:customStyle="1" w:styleId="BodyTextIndent2Char">
    <w:name w:val="Body Text Indent 2 Char"/>
    <w:uiPriority w:val="99"/>
    <w:locked/>
    <w:rsid w:val="0078643B"/>
    <w:rPr>
      <w:rFonts w:ascii="Times New Roman" w:hAnsi="Times New Roman" w:cs="Times New Roman"/>
      <w:sz w:val="24"/>
    </w:rPr>
  </w:style>
  <w:style w:type="paragraph" w:styleId="af0">
    <w:name w:val="Title"/>
    <w:basedOn w:val="a"/>
    <w:link w:val="af1"/>
    <w:uiPriority w:val="99"/>
    <w:qFormat/>
    <w:rsid w:val="0078643B"/>
    <w:pPr>
      <w:spacing w:after="0" w:line="240" w:lineRule="auto"/>
      <w:jc w:val="center"/>
    </w:pPr>
    <w:rPr>
      <w:rFonts w:ascii="Times New Roman" w:eastAsia="Calibri" w:hAnsi="Times New Roman" w:cs="Times New Roman"/>
      <w:b/>
      <w:sz w:val="20"/>
      <w:szCs w:val="20"/>
      <w:lang w:eastAsia="ru-RU"/>
    </w:rPr>
  </w:style>
  <w:style w:type="character" w:customStyle="1" w:styleId="af1">
    <w:name w:val="Название Знак"/>
    <w:basedOn w:val="a0"/>
    <w:link w:val="af0"/>
    <w:uiPriority w:val="99"/>
    <w:rsid w:val="0078643B"/>
    <w:rPr>
      <w:rFonts w:ascii="Times New Roman" w:eastAsia="Calibri" w:hAnsi="Times New Roman" w:cs="Times New Roman"/>
      <w:b/>
      <w:sz w:val="20"/>
      <w:szCs w:val="20"/>
      <w:lang w:eastAsia="ru-RU"/>
    </w:rPr>
  </w:style>
  <w:style w:type="paragraph" w:customStyle="1" w:styleId="af2">
    <w:name w:val="Содержимое врезки"/>
    <w:basedOn w:val="a3"/>
    <w:uiPriority w:val="99"/>
    <w:rsid w:val="0078643B"/>
    <w:pPr>
      <w:suppressAutoHyphens/>
      <w:jc w:val="both"/>
    </w:pPr>
    <w:rPr>
      <w:rFonts w:eastAsia="Calibri"/>
      <w:sz w:val="24"/>
      <w:szCs w:val="20"/>
      <w:lang w:eastAsia="ar-SA"/>
    </w:rPr>
  </w:style>
  <w:style w:type="paragraph" w:customStyle="1" w:styleId="210">
    <w:name w:val="Основной текст с отступом 21"/>
    <w:basedOn w:val="a"/>
    <w:uiPriority w:val="99"/>
    <w:rsid w:val="0078643B"/>
    <w:pPr>
      <w:suppressAutoHyphens/>
      <w:spacing w:after="0" w:line="240" w:lineRule="auto"/>
      <w:ind w:firstLine="709"/>
      <w:jc w:val="both"/>
    </w:pPr>
    <w:rPr>
      <w:rFonts w:ascii="Times New Roman" w:eastAsia="Times New Roman" w:hAnsi="Times New Roman" w:cs="Times New Roman"/>
      <w:sz w:val="28"/>
      <w:szCs w:val="20"/>
      <w:lang w:eastAsia="ar-SA"/>
    </w:rPr>
  </w:style>
  <w:style w:type="paragraph" w:customStyle="1" w:styleId="iiiaeuiue1">
    <w:name w:val="ii?iaeuiue 1"/>
    <w:basedOn w:val="a"/>
    <w:uiPriority w:val="99"/>
    <w:rsid w:val="0078643B"/>
    <w:pPr>
      <w:spacing w:after="120" w:line="240" w:lineRule="auto"/>
      <w:ind w:firstLine="851"/>
      <w:jc w:val="both"/>
    </w:pPr>
    <w:rPr>
      <w:rFonts w:ascii="Times New Roman" w:eastAsia="Times New Roman" w:hAnsi="Times New Roman" w:cs="Times New Roman"/>
      <w:sz w:val="24"/>
      <w:szCs w:val="20"/>
      <w:lang w:eastAsia="ru-RU"/>
    </w:rPr>
  </w:style>
  <w:style w:type="character" w:styleId="af3">
    <w:name w:val="Emphasis"/>
    <w:qFormat/>
    <w:rsid w:val="0078643B"/>
    <w:rPr>
      <w:rFonts w:cs="Times New Roman"/>
      <w:i/>
    </w:rPr>
  </w:style>
  <w:style w:type="character" w:styleId="af4">
    <w:name w:val="Strong"/>
    <w:uiPriority w:val="99"/>
    <w:qFormat/>
    <w:rsid w:val="0078643B"/>
    <w:rPr>
      <w:rFonts w:cs="Times New Roman"/>
      <w:b/>
    </w:rPr>
  </w:style>
  <w:style w:type="paragraph" w:customStyle="1" w:styleId="Heading">
    <w:name w:val="Heading"/>
    <w:uiPriority w:val="99"/>
    <w:rsid w:val="0078643B"/>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3">
    <w:name w:val="Знак1"/>
    <w:basedOn w:val="a"/>
    <w:uiPriority w:val="99"/>
    <w:rsid w:val="0078643B"/>
    <w:pPr>
      <w:spacing w:after="160" w:line="240" w:lineRule="exact"/>
    </w:pPr>
    <w:rPr>
      <w:rFonts w:ascii="Verdana" w:eastAsia="Times New Roman" w:hAnsi="Verdana" w:cs="Verdana"/>
      <w:sz w:val="20"/>
      <w:szCs w:val="20"/>
      <w:lang w:val="en-US"/>
    </w:rPr>
  </w:style>
  <w:style w:type="paragraph" w:styleId="af5">
    <w:name w:val="Normal (We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Indent"/>
    <w:basedOn w:val="a"/>
    <w:uiPriority w:val="99"/>
    <w:rsid w:val="0078643B"/>
    <w:pPr>
      <w:spacing w:after="0" w:line="240" w:lineRule="auto"/>
      <w:ind w:left="708"/>
    </w:pPr>
    <w:rPr>
      <w:rFonts w:ascii="Times New Roman" w:eastAsia="Times New Roman" w:hAnsi="Times New Roman" w:cs="Times New Roman"/>
      <w:sz w:val="24"/>
      <w:szCs w:val="24"/>
      <w:lang w:eastAsia="ru-RU"/>
    </w:rPr>
  </w:style>
  <w:style w:type="paragraph" w:customStyle="1" w:styleId="14">
    <w:name w:val="Без интервала1"/>
    <w:link w:val="NoSpacingChar"/>
    <w:uiPriority w:val="1"/>
    <w:qFormat/>
    <w:rsid w:val="0078643B"/>
    <w:pPr>
      <w:spacing w:after="0" w:line="240" w:lineRule="auto"/>
    </w:pPr>
    <w:rPr>
      <w:rFonts w:ascii="Calibri" w:eastAsia="Calibri" w:hAnsi="Calibri" w:cs="Times New Roman"/>
    </w:rPr>
  </w:style>
  <w:style w:type="character" w:customStyle="1" w:styleId="NoSpacingChar">
    <w:name w:val="No Spacing Char"/>
    <w:link w:val="14"/>
    <w:uiPriority w:val="1"/>
    <w:locked/>
    <w:rsid w:val="0078643B"/>
    <w:rPr>
      <w:rFonts w:ascii="Calibri" w:eastAsia="Calibri" w:hAnsi="Calibri" w:cs="Times New Roman"/>
    </w:rPr>
  </w:style>
  <w:style w:type="paragraph" w:customStyle="1" w:styleId="220">
    <w:name w:val="Основной текст с отступом 22"/>
    <w:basedOn w:val="a"/>
    <w:qFormat/>
    <w:rsid w:val="0078643B"/>
    <w:pPr>
      <w:spacing w:after="0" w:line="360" w:lineRule="auto"/>
      <w:ind w:firstLine="709"/>
    </w:pPr>
    <w:rPr>
      <w:rFonts w:ascii="Times New Roman" w:eastAsia="Times New Roman" w:hAnsi="Times New Roman" w:cs="Times New Roman"/>
      <w:i/>
      <w:iCs/>
      <w:color w:val="FF0000"/>
      <w:sz w:val="24"/>
      <w:szCs w:val="24"/>
      <w:lang w:eastAsia="ar-SA"/>
    </w:rPr>
  </w:style>
  <w:style w:type="paragraph" w:customStyle="1" w:styleId="11Char">
    <w:name w:val="Знак1 Знак Знак Знак Знак Знак Знак Знак Знак1 Char"/>
    <w:basedOn w:val="a"/>
    <w:uiPriority w:val="99"/>
    <w:rsid w:val="0078643B"/>
    <w:pPr>
      <w:spacing w:after="160" w:line="240" w:lineRule="exact"/>
    </w:pPr>
    <w:rPr>
      <w:rFonts w:ascii="Verdana" w:eastAsia="Times New Roman" w:hAnsi="Verdana" w:cs="Times New Roman"/>
      <w:sz w:val="20"/>
      <w:szCs w:val="20"/>
      <w:lang w:val="en-US"/>
    </w:rPr>
  </w:style>
  <w:style w:type="character" w:customStyle="1" w:styleId="d-text">
    <w:name w:val="d-text"/>
    <w:uiPriority w:val="99"/>
    <w:rsid w:val="0078643B"/>
  </w:style>
  <w:style w:type="character" w:styleId="af7">
    <w:name w:val="Hyperlink"/>
    <w:uiPriority w:val="99"/>
    <w:rsid w:val="0078643B"/>
    <w:rPr>
      <w:rFonts w:cs="Times New Roman"/>
      <w:color w:val="0000FF"/>
      <w:u w:val="single"/>
    </w:rPr>
  </w:style>
  <w:style w:type="character" w:styleId="af8">
    <w:name w:val="FollowedHyperlink"/>
    <w:uiPriority w:val="99"/>
    <w:rsid w:val="0078643B"/>
    <w:rPr>
      <w:rFonts w:cs="Times New Roman"/>
      <w:color w:val="800080"/>
      <w:u w:val="single"/>
    </w:rPr>
  </w:style>
  <w:style w:type="character" w:customStyle="1" w:styleId="HeaderChar">
    <w:name w:val="Header Char"/>
    <w:uiPriority w:val="99"/>
    <w:locked/>
    <w:rsid w:val="0078643B"/>
    <w:rPr>
      <w:rFonts w:cs="Times New Roman"/>
      <w:sz w:val="24"/>
    </w:rPr>
  </w:style>
  <w:style w:type="paragraph" w:customStyle="1" w:styleId="15">
    <w:name w:val="Абзац списка1"/>
    <w:basedOn w:val="a"/>
    <w:uiPriority w:val="99"/>
    <w:rsid w:val="0078643B"/>
    <w:pPr>
      <w:spacing w:after="0"/>
      <w:ind w:left="720"/>
      <w:contextualSpacing/>
    </w:pPr>
    <w:rPr>
      <w:rFonts w:ascii="Times New Roman" w:eastAsia="Times New Roman" w:hAnsi="Times New Roman" w:cs="Times New Roman"/>
      <w:sz w:val="24"/>
      <w:szCs w:val="24"/>
    </w:rPr>
  </w:style>
  <w:style w:type="paragraph" w:customStyle="1" w:styleId="111">
    <w:name w:val="Без интервала11"/>
    <w:uiPriority w:val="99"/>
    <w:rsid w:val="0078643B"/>
    <w:pPr>
      <w:spacing w:after="0" w:line="240" w:lineRule="auto"/>
    </w:pPr>
    <w:rPr>
      <w:rFonts w:ascii="Calibri" w:eastAsia="Calibri" w:hAnsi="Calibri" w:cs="Times New Roman"/>
    </w:rPr>
  </w:style>
  <w:style w:type="paragraph" w:customStyle="1" w:styleId="xl65">
    <w:name w:val="xl65"/>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8643B"/>
    <w:pPr>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68">
    <w:name w:val="xl68"/>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74">
    <w:name w:val="xl7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5">
    <w:name w:val="xl7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6">
    <w:name w:val="xl76"/>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77">
    <w:name w:val="xl77"/>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8">
    <w:name w:val="xl7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9">
    <w:name w:val="xl7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1">
    <w:name w:val="xl91"/>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2">
    <w:name w:val="xl92"/>
    <w:basedOn w:val="a"/>
    <w:rsid w:val="0078643B"/>
    <w:pPr>
      <w:spacing w:before="100" w:beforeAutospacing="1" w:after="100" w:afterAutospacing="1" w:line="240" w:lineRule="auto"/>
      <w:textAlignment w:val="center"/>
    </w:pPr>
    <w:rPr>
      <w:rFonts w:ascii="Times New Roman" w:eastAsia="Times New Roman" w:hAnsi="Times New Roman" w:cs="Times New Roman"/>
      <w:color w:val="000000"/>
      <w:sz w:val="24"/>
      <w:szCs w:val="24"/>
      <w:u w:val="single"/>
      <w:lang w:eastAsia="ru-RU"/>
    </w:rPr>
  </w:style>
  <w:style w:type="paragraph" w:customStyle="1" w:styleId="xl93">
    <w:name w:val="xl93"/>
    <w:basedOn w:val="a"/>
    <w:rsid w:val="0078643B"/>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94">
    <w:name w:val="xl94"/>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5">
    <w:name w:val="xl95"/>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6">
    <w:name w:val="xl9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110">
    <w:name w:val="xl11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11">
    <w:name w:val="xl111"/>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15">
    <w:name w:val="xl115"/>
    <w:basedOn w:val="a"/>
    <w:rsid w:val="0078643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6">
    <w:name w:val="xl116"/>
    <w:basedOn w:val="a"/>
    <w:rsid w:val="007864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78643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119">
    <w:name w:val="xl119"/>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2">
    <w:name w:val="xl122"/>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4">
    <w:name w:val="xl124"/>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6">
    <w:name w:val="xl126"/>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7">
    <w:name w:val="xl127"/>
    <w:basedOn w:val="a"/>
    <w:uiPriority w:val="99"/>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top"/>
    </w:pPr>
    <w:rPr>
      <w:rFonts w:ascii="Arial" w:eastAsia="Times New Roman" w:hAnsi="Arial" w:cs="Arial"/>
      <w:b/>
      <w:bCs/>
      <w:sz w:val="24"/>
      <w:szCs w:val="24"/>
      <w:lang w:eastAsia="ru-RU"/>
    </w:rPr>
  </w:style>
  <w:style w:type="paragraph" w:customStyle="1" w:styleId="xl130">
    <w:name w:val="xl130"/>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131">
    <w:name w:val="xl131"/>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32">
    <w:name w:val="xl132"/>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133">
    <w:name w:val="xl133"/>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34">
    <w:name w:val="xl134"/>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b/>
      <w:bCs/>
      <w:sz w:val="24"/>
      <w:szCs w:val="24"/>
      <w:lang w:eastAsia="ru-RU"/>
    </w:rPr>
  </w:style>
  <w:style w:type="paragraph" w:customStyle="1" w:styleId="xl135">
    <w:name w:val="xl135"/>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6">
    <w:name w:val="xl136"/>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37">
    <w:name w:val="xl137"/>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9">
    <w:name w:val="xl139"/>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0">
    <w:name w:val="xl14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i/>
      <w:iCs/>
      <w:sz w:val="24"/>
      <w:szCs w:val="24"/>
      <w:lang w:eastAsia="ru-RU"/>
    </w:rPr>
  </w:style>
  <w:style w:type="paragraph" w:customStyle="1" w:styleId="xl144">
    <w:name w:val="xl144"/>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47">
    <w:name w:val="xl147"/>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sz w:val="24"/>
      <w:szCs w:val="24"/>
      <w:lang w:eastAsia="ru-RU"/>
    </w:rPr>
  </w:style>
  <w:style w:type="paragraph" w:customStyle="1" w:styleId="xl149">
    <w:name w:val="xl149"/>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lang w:eastAsia="ru-RU"/>
    </w:rPr>
  </w:style>
  <w:style w:type="paragraph" w:customStyle="1" w:styleId="xl152">
    <w:name w:val="xl15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53">
    <w:name w:val="xl153"/>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4">
    <w:name w:val="xl154"/>
    <w:basedOn w:val="a"/>
    <w:uiPriority w:val="99"/>
    <w:rsid w:val="007864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uiPriority w:val="99"/>
    <w:rsid w:val="0078643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78643B"/>
    <w:rPr>
      <w:rFonts w:ascii="Times New Roman" w:hAnsi="Times New Roman"/>
      <w:b/>
      <w:sz w:val="24"/>
    </w:rPr>
  </w:style>
  <w:style w:type="paragraph" w:customStyle="1" w:styleId="NoSpacing1">
    <w:name w:val="No Spacing1"/>
    <w:rsid w:val="0078643B"/>
    <w:pPr>
      <w:spacing w:after="0" w:line="240" w:lineRule="auto"/>
    </w:pPr>
    <w:rPr>
      <w:rFonts w:ascii="Calibri" w:eastAsia="Calibri" w:hAnsi="Calibri" w:cs="Times New Roman"/>
    </w:rPr>
  </w:style>
  <w:style w:type="character" w:styleId="af9">
    <w:name w:val="page number"/>
    <w:uiPriority w:val="99"/>
    <w:rsid w:val="0078643B"/>
    <w:rPr>
      <w:rFonts w:cs="Times New Roman"/>
    </w:rPr>
  </w:style>
  <w:style w:type="character" w:customStyle="1" w:styleId="NoSpacingChar1">
    <w:name w:val="No Spacing Char1"/>
    <w:uiPriority w:val="99"/>
    <w:locked/>
    <w:rsid w:val="0078643B"/>
    <w:rPr>
      <w:sz w:val="22"/>
      <w:lang w:eastAsia="en-US"/>
    </w:rPr>
  </w:style>
  <w:style w:type="paragraph" w:customStyle="1" w:styleId="ConsPlusDocList">
    <w:name w:val="ConsPlusDocList"/>
    <w:rsid w:val="0078643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fa">
    <w:name w:val="annotation reference"/>
    <w:uiPriority w:val="99"/>
    <w:rsid w:val="0078643B"/>
    <w:rPr>
      <w:rFonts w:cs="Times New Roman"/>
      <w:sz w:val="16"/>
    </w:rPr>
  </w:style>
  <w:style w:type="paragraph" w:styleId="afb">
    <w:name w:val="annotation text"/>
    <w:basedOn w:val="a"/>
    <w:link w:val="afc"/>
    <w:uiPriority w:val="99"/>
    <w:rsid w:val="0078643B"/>
    <w:pPr>
      <w:spacing w:after="0" w:line="240" w:lineRule="auto"/>
    </w:pPr>
    <w:rPr>
      <w:rFonts w:ascii="Times New Roman" w:eastAsia="Calibri" w:hAnsi="Times New Roman" w:cs="Times New Roman"/>
      <w:sz w:val="20"/>
      <w:szCs w:val="20"/>
      <w:lang w:eastAsia="ru-RU"/>
    </w:rPr>
  </w:style>
  <w:style w:type="character" w:customStyle="1" w:styleId="afc">
    <w:name w:val="Текст примечания Знак"/>
    <w:basedOn w:val="a0"/>
    <w:link w:val="afb"/>
    <w:uiPriority w:val="99"/>
    <w:rsid w:val="0078643B"/>
    <w:rPr>
      <w:rFonts w:ascii="Times New Roman" w:eastAsia="Calibri" w:hAnsi="Times New Roman" w:cs="Times New Roman"/>
      <w:sz w:val="20"/>
      <w:szCs w:val="20"/>
      <w:lang w:eastAsia="ru-RU"/>
    </w:rPr>
  </w:style>
  <w:style w:type="paragraph" w:styleId="afd">
    <w:name w:val="annotation subject"/>
    <w:basedOn w:val="afb"/>
    <w:next w:val="afb"/>
    <w:link w:val="afe"/>
    <w:uiPriority w:val="99"/>
    <w:rsid w:val="0078643B"/>
    <w:rPr>
      <w:b/>
    </w:rPr>
  </w:style>
  <w:style w:type="character" w:customStyle="1" w:styleId="afe">
    <w:name w:val="Тема примечания Знак"/>
    <w:basedOn w:val="afc"/>
    <w:link w:val="afd"/>
    <w:uiPriority w:val="99"/>
    <w:rsid w:val="0078643B"/>
    <w:rPr>
      <w:rFonts w:ascii="Times New Roman" w:eastAsia="Calibri" w:hAnsi="Times New Roman" w:cs="Times New Roman"/>
      <w:b/>
      <w:sz w:val="20"/>
      <w:szCs w:val="20"/>
      <w:lang w:eastAsia="ru-RU"/>
    </w:rPr>
  </w:style>
  <w:style w:type="paragraph" w:styleId="aff">
    <w:name w:val="List Paragraph"/>
    <w:basedOn w:val="a"/>
    <w:link w:val="aff0"/>
    <w:uiPriority w:val="34"/>
    <w:qFormat/>
    <w:rsid w:val="0078643B"/>
    <w:pPr>
      <w:spacing w:after="0"/>
      <w:ind w:left="720"/>
      <w:contextualSpacing/>
    </w:pPr>
    <w:rPr>
      <w:rFonts w:ascii="Times New Roman" w:eastAsia="Calibri" w:hAnsi="Times New Roman" w:cs="Times New Roman"/>
      <w:sz w:val="24"/>
      <w:szCs w:val="24"/>
    </w:rPr>
  </w:style>
  <w:style w:type="table" w:styleId="aff1">
    <w:name w:val="Table Grid"/>
    <w:basedOn w:val="a1"/>
    <w:uiPriority w:val="59"/>
    <w:rsid w:val="0078643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78643B"/>
  </w:style>
  <w:style w:type="paragraph" w:customStyle="1" w:styleId="BodyText21">
    <w:name w:val="Body Text 21"/>
    <w:basedOn w:val="a"/>
    <w:rsid w:val="0078643B"/>
    <w:pPr>
      <w:overflowPunct w:val="0"/>
      <w:autoSpaceDE w:val="0"/>
      <w:autoSpaceDN w:val="0"/>
      <w:adjustRightInd w:val="0"/>
      <w:spacing w:after="0" w:line="320" w:lineRule="exact"/>
      <w:ind w:firstLine="720"/>
      <w:jc w:val="both"/>
      <w:textAlignment w:val="baseline"/>
    </w:pPr>
    <w:rPr>
      <w:rFonts w:ascii="Times New Roman CYR" w:eastAsia="Calibri" w:hAnsi="Times New Roman CYR" w:cs="Times New Roman"/>
      <w:sz w:val="28"/>
      <w:szCs w:val="20"/>
      <w:lang w:eastAsia="ru-RU"/>
    </w:rPr>
  </w:style>
  <w:style w:type="character" w:customStyle="1" w:styleId="112">
    <w:name w:val="Знак Знак11"/>
    <w:uiPriority w:val="99"/>
    <w:locked/>
    <w:rsid w:val="0078643B"/>
    <w:rPr>
      <w:sz w:val="24"/>
      <w:lang w:eastAsia="ru-RU"/>
    </w:rPr>
  </w:style>
  <w:style w:type="character" w:customStyle="1" w:styleId="aff2">
    <w:name w:val="Знак Знак"/>
    <w:uiPriority w:val="99"/>
    <w:locked/>
    <w:rsid w:val="0078643B"/>
    <w:rPr>
      <w:rFonts w:cs="Times New Roman"/>
      <w:b/>
      <w:sz w:val="28"/>
      <w:lang w:val="ru-RU" w:eastAsia="ru-RU" w:bidi="ar-SA"/>
    </w:rPr>
  </w:style>
  <w:style w:type="paragraph" w:customStyle="1" w:styleId="font5">
    <w:name w:val="font5"/>
    <w:basedOn w:val="a"/>
    <w:rsid w:val="0078643B"/>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1110">
    <w:name w:val="Нет списка111"/>
    <w:next w:val="a2"/>
    <w:uiPriority w:val="99"/>
    <w:semiHidden/>
    <w:unhideWhenUsed/>
    <w:rsid w:val="0078643B"/>
  </w:style>
  <w:style w:type="paragraph" w:customStyle="1" w:styleId="xl63">
    <w:name w:val="xl6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character" w:customStyle="1" w:styleId="NoSpacingChar2">
    <w:name w:val="No Spacing Char2"/>
    <w:link w:val="25"/>
    <w:locked/>
    <w:rsid w:val="0078643B"/>
  </w:style>
  <w:style w:type="paragraph" w:customStyle="1" w:styleId="25">
    <w:name w:val="Без интервала2"/>
    <w:link w:val="NoSpacingChar2"/>
    <w:rsid w:val="0078643B"/>
    <w:pPr>
      <w:widowControl w:val="0"/>
      <w:autoSpaceDE w:val="0"/>
      <w:autoSpaceDN w:val="0"/>
      <w:adjustRightInd w:val="0"/>
      <w:spacing w:after="0" w:line="240" w:lineRule="auto"/>
    </w:pPr>
  </w:style>
  <w:style w:type="paragraph" w:customStyle="1" w:styleId="35">
    <w:name w:val="Без интервала3"/>
    <w:rsid w:val="0078643B"/>
    <w:pPr>
      <w:widowControl w:val="0"/>
      <w:autoSpaceDE w:val="0"/>
      <w:autoSpaceDN w:val="0"/>
      <w:adjustRightInd w:val="0"/>
      <w:spacing w:after="0" w:line="240" w:lineRule="auto"/>
    </w:pPr>
    <w:rPr>
      <w:rFonts w:ascii="Times New Roman" w:eastAsia="Times New Roman" w:hAnsi="Times New Roman" w:cs="Times New Roman"/>
      <w:szCs w:val="20"/>
      <w:lang w:eastAsia="ru-RU"/>
    </w:rPr>
  </w:style>
  <w:style w:type="paragraph" w:customStyle="1" w:styleId="310">
    <w:name w:val="Основной текст 31"/>
    <w:basedOn w:val="a"/>
    <w:rsid w:val="0078643B"/>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26">
    <w:name w:val="Основной текст (2)_"/>
    <w:link w:val="27"/>
    <w:rsid w:val="0078643B"/>
    <w:rPr>
      <w:sz w:val="28"/>
      <w:szCs w:val="28"/>
      <w:shd w:val="clear" w:color="auto" w:fill="FFFFFF"/>
    </w:rPr>
  </w:style>
  <w:style w:type="paragraph" w:customStyle="1" w:styleId="27">
    <w:name w:val="Основной текст (2)"/>
    <w:basedOn w:val="a"/>
    <w:link w:val="26"/>
    <w:rsid w:val="0078643B"/>
    <w:pPr>
      <w:widowControl w:val="0"/>
      <w:shd w:val="clear" w:color="auto" w:fill="FFFFFF"/>
      <w:spacing w:before="6500" w:after="0" w:line="310" w:lineRule="exact"/>
      <w:jc w:val="center"/>
    </w:pPr>
    <w:rPr>
      <w:sz w:val="28"/>
      <w:szCs w:val="28"/>
    </w:rPr>
  </w:style>
  <w:style w:type="paragraph" w:customStyle="1" w:styleId="41">
    <w:name w:val="Без интервала4"/>
    <w:rsid w:val="0078643B"/>
    <w:pPr>
      <w:spacing w:after="0" w:line="240" w:lineRule="auto"/>
    </w:pPr>
    <w:rPr>
      <w:rFonts w:ascii="Calibri" w:eastAsia="Times New Roman" w:hAnsi="Calibri" w:cs="Times New Roman"/>
      <w:lang w:eastAsia="ru-RU"/>
    </w:rPr>
  </w:style>
  <w:style w:type="paragraph" w:styleId="aff3">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fn,ft,footnote text"/>
    <w:basedOn w:val="a"/>
    <w:link w:val="16"/>
    <w:uiPriority w:val="99"/>
    <w:rsid w:val="0078643B"/>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0"/>
    <w:uiPriority w:val="99"/>
    <w:semiHidden/>
    <w:rsid w:val="0078643B"/>
    <w:rPr>
      <w:sz w:val="20"/>
      <w:szCs w:val="20"/>
    </w:rPr>
  </w:style>
  <w:style w:type="character" w:customStyle="1" w:styleId="16">
    <w:name w:val="Текст сноски Знак1"/>
    <w:aliases w:val="Table_Footnote_last Знак,Текст сноски Знак Знак Char Знак,Texto de nota al pie Char Знак,Texto de nota al pie Знак,Текст сноски Знак Знак Char Char Знак,Schriftart: 9 pt Знак,Schriftart: 10 pt Знак,Schriftart: 8 pt Знак,fn Знак"/>
    <w:link w:val="aff3"/>
    <w:uiPriority w:val="99"/>
    <w:locked/>
    <w:rsid w:val="0078643B"/>
    <w:rPr>
      <w:rFonts w:ascii="Times New Roman" w:eastAsia="Times New Roman" w:hAnsi="Times New Roman" w:cs="Times New Roman"/>
      <w:sz w:val="20"/>
      <w:szCs w:val="20"/>
      <w:lang w:eastAsia="ru-RU"/>
    </w:rPr>
  </w:style>
  <w:style w:type="character" w:styleId="aff5">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78643B"/>
    <w:rPr>
      <w:rFonts w:ascii="Times New Roman" w:hAnsi="Times New Roman" w:cs="Times New Roman" w:hint="default"/>
      <w:vertAlign w:val="superscript"/>
    </w:rPr>
  </w:style>
  <w:style w:type="paragraph" w:customStyle="1" w:styleId="51">
    <w:name w:val="Без интервала5"/>
    <w:rsid w:val="0078643B"/>
    <w:pPr>
      <w:spacing w:after="0" w:line="240" w:lineRule="auto"/>
      <w:jc w:val="both"/>
    </w:pPr>
    <w:rPr>
      <w:rFonts w:ascii="Times New Roman" w:eastAsia="Calibri" w:hAnsi="Times New Roman" w:cs="Times New Roman"/>
      <w:sz w:val="28"/>
      <w:szCs w:val="28"/>
      <w:lang w:eastAsia="ru-RU"/>
    </w:rPr>
  </w:style>
  <w:style w:type="paragraph" w:customStyle="1" w:styleId="61">
    <w:name w:val="Без интервала6"/>
    <w:rsid w:val="0078643B"/>
    <w:pPr>
      <w:spacing w:after="0" w:line="240" w:lineRule="auto"/>
      <w:jc w:val="both"/>
    </w:pPr>
    <w:rPr>
      <w:rFonts w:ascii="Times New Roman" w:eastAsia="Calibri" w:hAnsi="Times New Roman" w:cs="Times New Roman"/>
      <w:sz w:val="28"/>
      <w:szCs w:val="28"/>
      <w:lang w:eastAsia="ru-RU"/>
    </w:rPr>
  </w:style>
  <w:style w:type="character" w:customStyle="1" w:styleId="aff0">
    <w:name w:val="Абзац списка Знак"/>
    <w:link w:val="aff"/>
    <w:uiPriority w:val="34"/>
    <w:locked/>
    <w:rsid w:val="0078643B"/>
    <w:rPr>
      <w:rFonts w:ascii="Times New Roman" w:eastAsia="Calibri" w:hAnsi="Times New Roman" w:cs="Times New Roman"/>
      <w:sz w:val="24"/>
      <w:szCs w:val="24"/>
    </w:rPr>
  </w:style>
  <w:style w:type="character" w:customStyle="1" w:styleId="50">
    <w:name w:val="Заголовок 5 Знак"/>
    <w:basedOn w:val="a0"/>
    <w:link w:val="5"/>
    <w:rsid w:val="00E61697"/>
    <w:rPr>
      <w:rFonts w:eastAsia="Calibri"/>
      <w:b/>
      <w:bCs/>
      <w:i/>
      <w:iCs/>
      <w:sz w:val="26"/>
      <w:szCs w:val="26"/>
      <w:lang w:val="en-US" w:eastAsia="ru-RU"/>
    </w:rPr>
  </w:style>
  <w:style w:type="character" w:customStyle="1" w:styleId="90">
    <w:name w:val="Заголовок 9 Знак"/>
    <w:basedOn w:val="a0"/>
    <w:link w:val="9"/>
    <w:rsid w:val="00E61697"/>
    <w:rPr>
      <w:rFonts w:eastAsia="Calibri"/>
      <w:b/>
      <w:bCs/>
      <w:sz w:val="32"/>
      <w:szCs w:val="20"/>
      <w:lang w:eastAsia="ru-RU"/>
    </w:rPr>
  </w:style>
  <w:style w:type="paragraph" w:styleId="aff6">
    <w:name w:val="caption"/>
    <w:basedOn w:val="a"/>
    <w:next w:val="a"/>
    <w:link w:val="aff7"/>
    <w:uiPriority w:val="99"/>
    <w:qFormat/>
    <w:rsid w:val="00E61697"/>
    <w:pPr>
      <w:spacing w:after="160" w:line="240" w:lineRule="exact"/>
    </w:pPr>
    <w:rPr>
      <w:rFonts w:ascii="Verdana" w:eastAsia="Calibri" w:hAnsi="Verdana"/>
      <w:sz w:val="20"/>
      <w:szCs w:val="20"/>
      <w:lang w:val="en-US"/>
    </w:rPr>
  </w:style>
  <w:style w:type="character" w:customStyle="1" w:styleId="aff7">
    <w:name w:val="Название объекта Знак"/>
    <w:link w:val="aff6"/>
    <w:uiPriority w:val="99"/>
    <w:locked/>
    <w:rsid w:val="00E61697"/>
    <w:rPr>
      <w:rFonts w:ascii="Verdana" w:eastAsia="Calibri" w:hAnsi="Verdana"/>
      <w:sz w:val="20"/>
      <w:szCs w:val="20"/>
      <w:lang w:val="en-US"/>
    </w:rPr>
  </w:style>
  <w:style w:type="paragraph" w:styleId="aff8">
    <w:name w:val="Subtitle"/>
    <w:basedOn w:val="a"/>
    <w:link w:val="aff9"/>
    <w:qFormat/>
    <w:rsid w:val="00E61697"/>
    <w:pPr>
      <w:jc w:val="center"/>
    </w:pPr>
    <w:rPr>
      <w:rFonts w:eastAsia="Calibri"/>
      <w:b/>
      <w:bCs/>
      <w:lang w:eastAsia="ru-RU"/>
    </w:rPr>
  </w:style>
  <w:style w:type="character" w:customStyle="1" w:styleId="aff9">
    <w:name w:val="Подзаголовок Знак"/>
    <w:basedOn w:val="a0"/>
    <w:link w:val="aff8"/>
    <w:rsid w:val="00E61697"/>
    <w:rPr>
      <w:rFonts w:eastAsia="Calibri"/>
      <w:b/>
      <w:bCs/>
      <w:lang w:eastAsia="ru-RU"/>
    </w:rPr>
  </w:style>
  <w:style w:type="paragraph" w:customStyle="1" w:styleId="Style8">
    <w:name w:val="Style8"/>
    <w:basedOn w:val="a"/>
    <w:uiPriority w:val="99"/>
    <w:rsid w:val="00E051B8"/>
    <w:pPr>
      <w:widowControl w:val="0"/>
      <w:autoSpaceDE w:val="0"/>
      <w:autoSpaceDN w:val="0"/>
      <w:adjustRightInd w:val="0"/>
      <w:spacing w:after="0" w:line="320" w:lineRule="exact"/>
      <w:ind w:firstLine="682"/>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43B"/>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
    <w:basedOn w:val="a"/>
    <w:next w:val="a"/>
    <w:link w:val="10"/>
    <w:uiPriority w:val="99"/>
    <w:qFormat/>
    <w:rsid w:val="0078643B"/>
    <w:pPr>
      <w:keepNext/>
      <w:spacing w:before="240" w:after="60" w:line="240" w:lineRule="auto"/>
      <w:outlineLvl w:val="0"/>
    </w:pPr>
    <w:rPr>
      <w:rFonts w:ascii="Arial" w:eastAsia="Calibri" w:hAnsi="Arial" w:cs="Times New Roman"/>
      <w:b/>
      <w:kern w:val="32"/>
      <w:sz w:val="32"/>
      <w:szCs w:val="20"/>
      <w:lang w:eastAsia="ru-RU"/>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78643B"/>
    <w:pPr>
      <w:keepNext/>
      <w:spacing w:before="240" w:after="60" w:line="240" w:lineRule="auto"/>
      <w:outlineLvl w:val="1"/>
    </w:pPr>
    <w:rPr>
      <w:rFonts w:ascii="Arial" w:eastAsia="Calibri" w:hAnsi="Arial" w:cs="Times New Roman"/>
      <w:b/>
      <w:i/>
      <w:sz w:val="28"/>
      <w:szCs w:val="20"/>
      <w:lang w:eastAsia="ru-RU"/>
    </w:rPr>
  </w:style>
  <w:style w:type="paragraph" w:styleId="3">
    <w:name w:val="heading 3"/>
    <w:basedOn w:val="a"/>
    <w:next w:val="a"/>
    <w:link w:val="30"/>
    <w:uiPriority w:val="99"/>
    <w:qFormat/>
    <w:rsid w:val="0078643B"/>
    <w:pPr>
      <w:keepNext/>
      <w:spacing w:before="240" w:after="60" w:line="240" w:lineRule="auto"/>
      <w:outlineLvl w:val="2"/>
    </w:pPr>
    <w:rPr>
      <w:rFonts w:ascii="Arial" w:eastAsia="Calibri" w:hAnsi="Arial" w:cs="Times New Roman"/>
      <w:b/>
      <w:sz w:val="26"/>
      <w:szCs w:val="20"/>
      <w:lang w:eastAsia="ru-RU"/>
    </w:rPr>
  </w:style>
  <w:style w:type="paragraph" w:styleId="4">
    <w:name w:val="heading 4"/>
    <w:basedOn w:val="a"/>
    <w:next w:val="a"/>
    <w:link w:val="40"/>
    <w:uiPriority w:val="99"/>
    <w:qFormat/>
    <w:rsid w:val="0078643B"/>
    <w:pPr>
      <w:keepNext/>
      <w:spacing w:before="240" w:after="60" w:line="240" w:lineRule="auto"/>
      <w:outlineLvl w:val="3"/>
    </w:pPr>
    <w:rPr>
      <w:rFonts w:ascii="Times New Roman" w:eastAsia="Calibri" w:hAnsi="Times New Roman" w:cs="Times New Roman"/>
      <w:b/>
      <w:sz w:val="28"/>
      <w:szCs w:val="20"/>
      <w:lang w:eastAsia="ru-RU"/>
    </w:rPr>
  </w:style>
  <w:style w:type="paragraph" w:styleId="5">
    <w:name w:val="heading 5"/>
    <w:basedOn w:val="a"/>
    <w:next w:val="a"/>
    <w:link w:val="50"/>
    <w:qFormat/>
    <w:rsid w:val="00E61697"/>
    <w:pPr>
      <w:spacing w:before="240" w:after="60"/>
      <w:outlineLvl w:val="4"/>
    </w:pPr>
    <w:rPr>
      <w:rFonts w:eastAsia="Calibri"/>
      <w:b/>
      <w:bCs/>
      <w:i/>
      <w:iCs/>
      <w:sz w:val="26"/>
      <w:szCs w:val="26"/>
      <w:lang w:val="en-US" w:eastAsia="ru-RU"/>
    </w:rPr>
  </w:style>
  <w:style w:type="paragraph" w:styleId="6">
    <w:name w:val="heading 6"/>
    <w:basedOn w:val="a"/>
    <w:next w:val="a"/>
    <w:link w:val="60"/>
    <w:uiPriority w:val="99"/>
    <w:qFormat/>
    <w:rsid w:val="0078643B"/>
    <w:pPr>
      <w:spacing w:before="240" w:after="60" w:line="240" w:lineRule="auto"/>
      <w:outlineLvl w:val="5"/>
    </w:pPr>
    <w:rPr>
      <w:rFonts w:ascii="Times New Roman" w:eastAsia="Calibri" w:hAnsi="Times New Roman" w:cs="Times New Roman"/>
      <w:b/>
      <w:sz w:val="20"/>
      <w:szCs w:val="20"/>
      <w:lang w:val="en-US" w:eastAsia="ru-RU"/>
    </w:rPr>
  </w:style>
  <w:style w:type="paragraph" w:styleId="7">
    <w:name w:val="heading 7"/>
    <w:basedOn w:val="a"/>
    <w:next w:val="a"/>
    <w:link w:val="70"/>
    <w:uiPriority w:val="99"/>
    <w:qFormat/>
    <w:rsid w:val="0078643B"/>
    <w:pPr>
      <w:keepNext/>
      <w:spacing w:after="0" w:line="240" w:lineRule="auto"/>
      <w:jc w:val="center"/>
      <w:outlineLvl w:val="6"/>
    </w:pPr>
    <w:rPr>
      <w:rFonts w:ascii="Times New Roman" w:eastAsia="Calibri" w:hAnsi="Times New Roman" w:cs="Times New Roman"/>
      <w:b/>
      <w:sz w:val="20"/>
      <w:szCs w:val="20"/>
      <w:lang w:eastAsia="ru-RU"/>
    </w:rPr>
  </w:style>
  <w:style w:type="paragraph" w:styleId="8">
    <w:name w:val="heading 8"/>
    <w:basedOn w:val="a"/>
    <w:next w:val="a"/>
    <w:link w:val="80"/>
    <w:uiPriority w:val="99"/>
    <w:qFormat/>
    <w:rsid w:val="0078643B"/>
    <w:pPr>
      <w:spacing w:before="240" w:after="60" w:line="240" w:lineRule="auto"/>
      <w:outlineLvl w:val="7"/>
    </w:pPr>
    <w:rPr>
      <w:rFonts w:ascii="Times New Roman" w:eastAsia="Calibri" w:hAnsi="Times New Roman" w:cs="Times New Roman"/>
      <w:i/>
      <w:sz w:val="24"/>
      <w:szCs w:val="20"/>
      <w:lang w:eastAsia="ru-RU"/>
    </w:rPr>
  </w:style>
  <w:style w:type="paragraph" w:styleId="9">
    <w:name w:val="heading 9"/>
    <w:basedOn w:val="a"/>
    <w:next w:val="a"/>
    <w:link w:val="90"/>
    <w:qFormat/>
    <w:rsid w:val="00E61697"/>
    <w:pPr>
      <w:keepNext/>
      <w:spacing w:line="360" w:lineRule="auto"/>
      <w:ind w:left="2160" w:firstLine="720"/>
      <w:jc w:val="right"/>
      <w:outlineLvl w:val="8"/>
    </w:pPr>
    <w:rPr>
      <w:rFonts w:eastAsia="Calibri"/>
      <w:b/>
      <w:bCs/>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basedOn w:val="a0"/>
    <w:link w:val="1"/>
    <w:uiPriority w:val="99"/>
    <w:rsid w:val="0078643B"/>
    <w:rPr>
      <w:rFonts w:ascii="Arial" w:eastAsia="Calibri" w:hAnsi="Arial" w:cs="Times New Roman"/>
      <w:b/>
      <w:kern w:val="32"/>
      <w:sz w:val="32"/>
      <w:szCs w:val="20"/>
      <w:lang w:eastAsia="ru-RU"/>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uiPriority w:val="99"/>
    <w:rsid w:val="0078643B"/>
    <w:rPr>
      <w:rFonts w:ascii="Arial" w:eastAsia="Calibri" w:hAnsi="Arial" w:cs="Times New Roman"/>
      <w:b/>
      <w:i/>
      <w:sz w:val="28"/>
      <w:szCs w:val="20"/>
      <w:lang w:eastAsia="ru-RU"/>
    </w:rPr>
  </w:style>
  <w:style w:type="character" w:customStyle="1" w:styleId="30">
    <w:name w:val="Заголовок 3 Знак"/>
    <w:basedOn w:val="a0"/>
    <w:link w:val="3"/>
    <w:uiPriority w:val="99"/>
    <w:rsid w:val="0078643B"/>
    <w:rPr>
      <w:rFonts w:ascii="Arial" w:eastAsia="Calibri" w:hAnsi="Arial" w:cs="Times New Roman"/>
      <w:b/>
      <w:sz w:val="26"/>
      <w:szCs w:val="20"/>
      <w:lang w:eastAsia="ru-RU"/>
    </w:rPr>
  </w:style>
  <w:style w:type="character" w:customStyle="1" w:styleId="40">
    <w:name w:val="Заголовок 4 Знак"/>
    <w:basedOn w:val="a0"/>
    <w:link w:val="4"/>
    <w:uiPriority w:val="99"/>
    <w:rsid w:val="0078643B"/>
    <w:rPr>
      <w:rFonts w:ascii="Times New Roman" w:eastAsia="Calibri" w:hAnsi="Times New Roman" w:cs="Times New Roman"/>
      <w:b/>
      <w:sz w:val="28"/>
      <w:szCs w:val="20"/>
      <w:lang w:eastAsia="ru-RU"/>
    </w:rPr>
  </w:style>
  <w:style w:type="character" w:customStyle="1" w:styleId="60">
    <w:name w:val="Заголовок 6 Знак"/>
    <w:basedOn w:val="a0"/>
    <w:link w:val="6"/>
    <w:uiPriority w:val="99"/>
    <w:rsid w:val="0078643B"/>
    <w:rPr>
      <w:rFonts w:ascii="Times New Roman" w:eastAsia="Calibri" w:hAnsi="Times New Roman" w:cs="Times New Roman"/>
      <w:b/>
      <w:sz w:val="20"/>
      <w:szCs w:val="20"/>
      <w:lang w:val="en-US" w:eastAsia="ru-RU"/>
    </w:rPr>
  </w:style>
  <w:style w:type="character" w:customStyle="1" w:styleId="70">
    <w:name w:val="Заголовок 7 Знак"/>
    <w:basedOn w:val="a0"/>
    <w:link w:val="7"/>
    <w:uiPriority w:val="99"/>
    <w:rsid w:val="0078643B"/>
    <w:rPr>
      <w:rFonts w:ascii="Times New Roman" w:eastAsia="Calibri" w:hAnsi="Times New Roman" w:cs="Times New Roman"/>
      <w:b/>
      <w:sz w:val="20"/>
      <w:szCs w:val="20"/>
      <w:lang w:eastAsia="ru-RU"/>
    </w:rPr>
  </w:style>
  <w:style w:type="character" w:customStyle="1" w:styleId="80">
    <w:name w:val="Заголовок 8 Знак"/>
    <w:basedOn w:val="a0"/>
    <w:link w:val="8"/>
    <w:uiPriority w:val="99"/>
    <w:rsid w:val="0078643B"/>
    <w:rPr>
      <w:rFonts w:ascii="Times New Roman" w:eastAsia="Calibri" w:hAnsi="Times New Roman" w:cs="Times New Roman"/>
      <w:i/>
      <w:sz w:val="24"/>
      <w:szCs w:val="20"/>
      <w:lang w:eastAsia="ru-RU"/>
    </w:rPr>
  </w:style>
  <w:style w:type="numbering" w:customStyle="1" w:styleId="11">
    <w:name w:val="Нет списка1"/>
    <w:next w:val="a2"/>
    <w:semiHidden/>
    <w:rsid w:val="0078643B"/>
  </w:style>
  <w:style w:type="paragraph" w:customStyle="1" w:styleId="ConsPlusNormal">
    <w:name w:val="ConsPlusNormal"/>
    <w:link w:val="ConsPlusNormal0"/>
    <w:qFormat/>
    <w:rsid w:val="0078643B"/>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78643B"/>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3">
    <w:name w:val="Body Text"/>
    <w:aliases w:val="bt,Òàáë òåêñò"/>
    <w:basedOn w:val="a"/>
    <w:link w:val="a4"/>
    <w:uiPriority w:val="99"/>
    <w:rsid w:val="0078643B"/>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aliases w:val="bt Знак2,Òàáë òåêñò Знак2"/>
    <w:basedOn w:val="a0"/>
    <w:link w:val="a3"/>
    <w:uiPriority w:val="99"/>
    <w:rsid w:val="0078643B"/>
    <w:rPr>
      <w:rFonts w:ascii="Times New Roman" w:eastAsia="Times New Roman" w:hAnsi="Times New Roman" w:cs="Times New Roman"/>
      <w:sz w:val="28"/>
      <w:szCs w:val="24"/>
      <w:lang w:eastAsia="ru-RU"/>
    </w:rPr>
  </w:style>
  <w:style w:type="paragraph" w:customStyle="1" w:styleId="ConsPlusNonformat">
    <w:name w:val="ConsPlusNonformat"/>
    <w:uiPriority w:val="99"/>
    <w:rsid w:val="0078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864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БланкАДМ"/>
    <w:basedOn w:val="a"/>
    <w:uiPriority w:val="99"/>
    <w:rsid w:val="0078643B"/>
    <w:pPr>
      <w:widowControl w:val="0"/>
      <w:spacing w:after="0" w:line="240" w:lineRule="auto"/>
      <w:ind w:firstLine="720"/>
    </w:pPr>
    <w:rPr>
      <w:rFonts w:ascii="Times New Roman" w:eastAsia="Times New Roman" w:hAnsi="Times New Roman" w:cs="Times New Roman"/>
      <w:sz w:val="28"/>
      <w:szCs w:val="20"/>
      <w:lang w:eastAsia="ru-RU"/>
    </w:rPr>
  </w:style>
  <w:style w:type="paragraph" w:styleId="a6">
    <w:name w:val="header"/>
    <w:basedOn w:val="a"/>
    <w:link w:val="a7"/>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78643B"/>
    <w:rPr>
      <w:rFonts w:ascii="Times New Roman" w:eastAsia="Times New Roman" w:hAnsi="Times New Roman" w:cs="Times New Roman"/>
      <w:sz w:val="24"/>
      <w:szCs w:val="24"/>
      <w:lang w:eastAsia="ru-RU"/>
    </w:rPr>
  </w:style>
  <w:style w:type="paragraph" w:styleId="a8">
    <w:name w:val="footer"/>
    <w:basedOn w:val="a"/>
    <w:link w:val="a9"/>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78643B"/>
    <w:rPr>
      <w:rFonts w:ascii="Times New Roman" w:eastAsia="Times New Roman" w:hAnsi="Times New Roman" w:cs="Times New Roman"/>
      <w:sz w:val="24"/>
      <w:szCs w:val="24"/>
      <w:lang w:eastAsia="ru-RU"/>
    </w:rPr>
  </w:style>
  <w:style w:type="character" w:customStyle="1" w:styleId="aa">
    <w:name w:val="Без интервала Знак"/>
    <w:aliases w:val="Обрнадзор Знак"/>
    <w:link w:val="ab"/>
    <w:locked/>
    <w:rsid w:val="0078643B"/>
  </w:style>
  <w:style w:type="paragraph" w:styleId="ab">
    <w:name w:val="No Spacing"/>
    <w:aliases w:val="Обрнадзор"/>
    <w:link w:val="aa"/>
    <w:uiPriority w:val="1"/>
    <w:qFormat/>
    <w:rsid w:val="0078643B"/>
    <w:pPr>
      <w:widowControl w:val="0"/>
      <w:autoSpaceDE w:val="0"/>
      <w:autoSpaceDN w:val="0"/>
      <w:adjustRightInd w:val="0"/>
      <w:spacing w:after="0" w:line="240" w:lineRule="auto"/>
    </w:pPr>
  </w:style>
  <w:style w:type="paragraph" w:styleId="ac">
    <w:name w:val="Balloon Text"/>
    <w:basedOn w:val="a"/>
    <w:link w:val="ad"/>
    <w:uiPriority w:val="99"/>
    <w:rsid w:val="0078643B"/>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rsid w:val="0078643B"/>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78643B"/>
  </w:style>
  <w:style w:type="character" w:customStyle="1" w:styleId="12">
    <w:name w:val="Основной текст Знак1"/>
    <w:aliases w:val="bt Знак1,Òàáë òåêñò Знак1"/>
    <w:uiPriority w:val="99"/>
    <w:locked/>
    <w:rsid w:val="0078643B"/>
    <w:rPr>
      <w:rFonts w:ascii="Times New Roman" w:hAnsi="Times New Roman" w:cs="Times New Roman"/>
      <w:sz w:val="24"/>
      <w:lang w:eastAsia="ru-RU"/>
    </w:rPr>
  </w:style>
  <w:style w:type="character" w:customStyle="1" w:styleId="ConsPlusNormal0">
    <w:name w:val="ConsPlusNormal Знак"/>
    <w:link w:val="ConsPlusNormal"/>
    <w:locked/>
    <w:rsid w:val="0078643B"/>
    <w:rPr>
      <w:rFonts w:ascii="Times New Roman" w:eastAsia="Times New Roman" w:hAnsi="Times New Roman" w:cs="Times New Roman"/>
      <w:sz w:val="28"/>
      <w:szCs w:val="20"/>
      <w:lang w:eastAsia="ru-RU"/>
    </w:rPr>
  </w:style>
  <w:style w:type="paragraph" w:customStyle="1" w:styleId="tekstob">
    <w:name w:val="teksto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
    <w:name w:val="Знак Знак9"/>
    <w:uiPriority w:val="99"/>
    <w:rsid w:val="0078643B"/>
    <w:rPr>
      <w:sz w:val="24"/>
      <w:lang w:val="ru-RU" w:eastAsia="ru-RU"/>
    </w:rPr>
  </w:style>
  <w:style w:type="paragraph" w:styleId="ae">
    <w:name w:val="Body Text Indent"/>
    <w:basedOn w:val="a"/>
    <w:link w:val="af"/>
    <w:uiPriority w:val="99"/>
    <w:rsid w:val="0078643B"/>
    <w:pPr>
      <w:spacing w:after="120" w:line="240" w:lineRule="auto"/>
      <w:ind w:left="283"/>
    </w:pPr>
    <w:rPr>
      <w:rFonts w:ascii="Times New Roman" w:eastAsia="Calibri" w:hAnsi="Times New Roman" w:cs="Times New Roman"/>
      <w:sz w:val="24"/>
      <w:szCs w:val="20"/>
      <w:lang w:eastAsia="ru-RU"/>
    </w:rPr>
  </w:style>
  <w:style w:type="character" w:customStyle="1" w:styleId="af">
    <w:name w:val="Основной текст с отступом Знак"/>
    <w:basedOn w:val="a0"/>
    <w:link w:val="ae"/>
    <w:uiPriority w:val="99"/>
    <w:rsid w:val="0078643B"/>
    <w:rPr>
      <w:rFonts w:ascii="Times New Roman" w:eastAsia="Calibri" w:hAnsi="Times New Roman" w:cs="Times New Roman"/>
      <w:sz w:val="24"/>
      <w:szCs w:val="20"/>
      <w:lang w:eastAsia="ru-RU"/>
    </w:rPr>
  </w:style>
  <w:style w:type="character" w:customStyle="1" w:styleId="bt">
    <w:name w:val="bt Знак"/>
    <w:aliases w:val="Òàáë òåêñò Знак,Основной текст Знак Знак Знак"/>
    <w:uiPriority w:val="99"/>
    <w:locked/>
    <w:rsid w:val="0078643B"/>
    <w:rPr>
      <w:sz w:val="24"/>
      <w:lang w:val="ru-RU" w:eastAsia="ru-RU"/>
    </w:rPr>
  </w:style>
  <w:style w:type="paragraph" w:styleId="21">
    <w:name w:val="Body Text 2"/>
    <w:basedOn w:val="a"/>
    <w:link w:val="22"/>
    <w:uiPriority w:val="99"/>
    <w:rsid w:val="0078643B"/>
    <w:pPr>
      <w:spacing w:after="120" w:line="480" w:lineRule="auto"/>
    </w:pPr>
    <w:rPr>
      <w:rFonts w:ascii="Times New Roman" w:eastAsia="Calibri" w:hAnsi="Times New Roman" w:cs="Times New Roman"/>
      <w:sz w:val="24"/>
      <w:szCs w:val="20"/>
      <w:lang w:eastAsia="ru-RU"/>
    </w:rPr>
  </w:style>
  <w:style w:type="character" w:customStyle="1" w:styleId="22">
    <w:name w:val="Основной текст 2 Знак"/>
    <w:basedOn w:val="a0"/>
    <w:link w:val="21"/>
    <w:uiPriority w:val="99"/>
    <w:rsid w:val="0078643B"/>
    <w:rPr>
      <w:rFonts w:ascii="Times New Roman" w:eastAsia="Calibri" w:hAnsi="Times New Roman" w:cs="Times New Roman"/>
      <w:sz w:val="24"/>
      <w:szCs w:val="20"/>
      <w:lang w:eastAsia="ru-RU"/>
    </w:rPr>
  </w:style>
  <w:style w:type="paragraph" w:styleId="31">
    <w:name w:val="Body Text Indent 3"/>
    <w:basedOn w:val="a"/>
    <w:link w:val="32"/>
    <w:uiPriority w:val="99"/>
    <w:rsid w:val="0078643B"/>
    <w:pPr>
      <w:spacing w:after="120" w:line="240" w:lineRule="auto"/>
      <w:ind w:left="283"/>
    </w:pPr>
    <w:rPr>
      <w:rFonts w:ascii="Times New Roman" w:eastAsia="Calibri" w:hAnsi="Times New Roman" w:cs="Times New Roman"/>
      <w:sz w:val="16"/>
      <w:szCs w:val="20"/>
      <w:lang w:eastAsia="ru-RU"/>
    </w:rPr>
  </w:style>
  <w:style w:type="character" w:customStyle="1" w:styleId="32">
    <w:name w:val="Основной текст с отступом 3 Знак"/>
    <w:basedOn w:val="a0"/>
    <w:link w:val="31"/>
    <w:uiPriority w:val="99"/>
    <w:rsid w:val="0078643B"/>
    <w:rPr>
      <w:rFonts w:ascii="Times New Roman" w:eastAsia="Calibri" w:hAnsi="Times New Roman" w:cs="Times New Roman"/>
      <w:sz w:val="16"/>
      <w:szCs w:val="20"/>
      <w:lang w:eastAsia="ru-RU"/>
    </w:rPr>
  </w:style>
  <w:style w:type="paragraph" w:styleId="33">
    <w:name w:val="Body Text 3"/>
    <w:basedOn w:val="a"/>
    <w:link w:val="34"/>
    <w:uiPriority w:val="99"/>
    <w:rsid w:val="0078643B"/>
    <w:pPr>
      <w:spacing w:after="120" w:line="240" w:lineRule="auto"/>
    </w:pPr>
    <w:rPr>
      <w:rFonts w:ascii="Times New Roman" w:eastAsia="Calibri" w:hAnsi="Times New Roman" w:cs="Times New Roman"/>
      <w:sz w:val="16"/>
      <w:szCs w:val="20"/>
      <w:lang w:eastAsia="ru-RU"/>
    </w:rPr>
  </w:style>
  <w:style w:type="character" w:customStyle="1" w:styleId="34">
    <w:name w:val="Основной текст 3 Знак"/>
    <w:basedOn w:val="a0"/>
    <w:link w:val="33"/>
    <w:uiPriority w:val="99"/>
    <w:rsid w:val="0078643B"/>
    <w:rPr>
      <w:rFonts w:ascii="Times New Roman" w:eastAsia="Calibri" w:hAnsi="Times New Roman" w:cs="Times New Roman"/>
      <w:sz w:val="16"/>
      <w:szCs w:val="20"/>
      <w:lang w:eastAsia="ru-RU"/>
    </w:rPr>
  </w:style>
  <w:style w:type="paragraph" w:styleId="23">
    <w:name w:val="Body Text Indent 2"/>
    <w:basedOn w:val="a"/>
    <w:link w:val="24"/>
    <w:uiPriority w:val="99"/>
    <w:rsid w:val="0078643B"/>
    <w:pPr>
      <w:spacing w:after="120" w:line="480" w:lineRule="auto"/>
      <w:ind w:left="283"/>
    </w:pPr>
    <w:rPr>
      <w:rFonts w:ascii="Times New Roman" w:eastAsia="Calibri" w:hAnsi="Times New Roman" w:cs="Times New Roman"/>
      <w:sz w:val="24"/>
      <w:szCs w:val="20"/>
      <w:lang w:eastAsia="ru-RU"/>
    </w:rPr>
  </w:style>
  <w:style w:type="character" w:customStyle="1" w:styleId="24">
    <w:name w:val="Основной текст с отступом 2 Знак"/>
    <w:basedOn w:val="a0"/>
    <w:link w:val="23"/>
    <w:uiPriority w:val="99"/>
    <w:rsid w:val="0078643B"/>
    <w:rPr>
      <w:rFonts w:ascii="Times New Roman" w:eastAsia="Calibri" w:hAnsi="Times New Roman" w:cs="Times New Roman"/>
      <w:sz w:val="24"/>
      <w:szCs w:val="20"/>
      <w:lang w:eastAsia="ru-RU"/>
    </w:rPr>
  </w:style>
  <w:style w:type="character" w:customStyle="1" w:styleId="BodyTextIndent2Char">
    <w:name w:val="Body Text Indent 2 Char"/>
    <w:uiPriority w:val="99"/>
    <w:locked/>
    <w:rsid w:val="0078643B"/>
    <w:rPr>
      <w:rFonts w:ascii="Times New Roman" w:hAnsi="Times New Roman" w:cs="Times New Roman"/>
      <w:sz w:val="24"/>
    </w:rPr>
  </w:style>
  <w:style w:type="paragraph" w:styleId="af0">
    <w:name w:val="Title"/>
    <w:basedOn w:val="a"/>
    <w:link w:val="af1"/>
    <w:uiPriority w:val="99"/>
    <w:qFormat/>
    <w:rsid w:val="0078643B"/>
    <w:pPr>
      <w:spacing w:after="0" w:line="240" w:lineRule="auto"/>
      <w:jc w:val="center"/>
    </w:pPr>
    <w:rPr>
      <w:rFonts w:ascii="Times New Roman" w:eastAsia="Calibri" w:hAnsi="Times New Roman" w:cs="Times New Roman"/>
      <w:b/>
      <w:sz w:val="20"/>
      <w:szCs w:val="20"/>
      <w:lang w:eastAsia="ru-RU"/>
    </w:rPr>
  </w:style>
  <w:style w:type="character" w:customStyle="1" w:styleId="af1">
    <w:name w:val="Название Знак"/>
    <w:basedOn w:val="a0"/>
    <w:link w:val="af0"/>
    <w:uiPriority w:val="99"/>
    <w:rsid w:val="0078643B"/>
    <w:rPr>
      <w:rFonts w:ascii="Times New Roman" w:eastAsia="Calibri" w:hAnsi="Times New Roman" w:cs="Times New Roman"/>
      <w:b/>
      <w:sz w:val="20"/>
      <w:szCs w:val="20"/>
      <w:lang w:eastAsia="ru-RU"/>
    </w:rPr>
  </w:style>
  <w:style w:type="paragraph" w:customStyle="1" w:styleId="af2">
    <w:name w:val="Содержимое врезки"/>
    <w:basedOn w:val="a3"/>
    <w:uiPriority w:val="99"/>
    <w:rsid w:val="0078643B"/>
    <w:pPr>
      <w:suppressAutoHyphens/>
      <w:jc w:val="both"/>
    </w:pPr>
    <w:rPr>
      <w:rFonts w:eastAsia="Calibri"/>
      <w:sz w:val="24"/>
      <w:szCs w:val="20"/>
      <w:lang w:eastAsia="ar-SA"/>
    </w:rPr>
  </w:style>
  <w:style w:type="paragraph" w:customStyle="1" w:styleId="210">
    <w:name w:val="Основной текст с отступом 21"/>
    <w:basedOn w:val="a"/>
    <w:uiPriority w:val="99"/>
    <w:rsid w:val="0078643B"/>
    <w:pPr>
      <w:suppressAutoHyphens/>
      <w:spacing w:after="0" w:line="240" w:lineRule="auto"/>
      <w:ind w:firstLine="709"/>
      <w:jc w:val="both"/>
    </w:pPr>
    <w:rPr>
      <w:rFonts w:ascii="Times New Roman" w:eastAsia="Times New Roman" w:hAnsi="Times New Roman" w:cs="Times New Roman"/>
      <w:sz w:val="28"/>
      <w:szCs w:val="20"/>
      <w:lang w:eastAsia="ar-SA"/>
    </w:rPr>
  </w:style>
  <w:style w:type="paragraph" w:customStyle="1" w:styleId="iiiaeuiue1">
    <w:name w:val="ii?iaeuiue 1"/>
    <w:basedOn w:val="a"/>
    <w:uiPriority w:val="99"/>
    <w:rsid w:val="0078643B"/>
    <w:pPr>
      <w:spacing w:after="120" w:line="240" w:lineRule="auto"/>
      <w:ind w:firstLine="851"/>
      <w:jc w:val="both"/>
    </w:pPr>
    <w:rPr>
      <w:rFonts w:ascii="Times New Roman" w:eastAsia="Times New Roman" w:hAnsi="Times New Roman" w:cs="Times New Roman"/>
      <w:sz w:val="24"/>
      <w:szCs w:val="20"/>
      <w:lang w:eastAsia="ru-RU"/>
    </w:rPr>
  </w:style>
  <w:style w:type="character" w:styleId="af3">
    <w:name w:val="Emphasis"/>
    <w:qFormat/>
    <w:rsid w:val="0078643B"/>
    <w:rPr>
      <w:rFonts w:cs="Times New Roman"/>
      <w:i/>
    </w:rPr>
  </w:style>
  <w:style w:type="character" w:styleId="af4">
    <w:name w:val="Strong"/>
    <w:uiPriority w:val="99"/>
    <w:qFormat/>
    <w:rsid w:val="0078643B"/>
    <w:rPr>
      <w:rFonts w:cs="Times New Roman"/>
      <w:b/>
    </w:rPr>
  </w:style>
  <w:style w:type="paragraph" w:customStyle="1" w:styleId="Heading">
    <w:name w:val="Heading"/>
    <w:uiPriority w:val="99"/>
    <w:rsid w:val="0078643B"/>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3">
    <w:name w:val="Знак1"/>
    <w:basedOn w:val="a"/>
    <w:uiPriority w:val="99"/>
    <w:rsid w:val="0078643B"/>
    <w:pPr>
      <w:spacing w:after="160" w:line="240" w:lineRule="exact"/>
    </w:pPr>
    <w:rPr>
      <w:rFonts w:ascii="Verdana" w:eastAsia="Times New Roman" w:hAnsi="Verdana" w:cs="Verdana"/>
      <w:sz w:val="20"/>
      <w:szCs w:val="20"/>
      <w:lang w:val="en-US"/>
    </w:rPr>
  </w:style>
  <w:style w:type="paragraph" w:styleId="af5">
    <w:name w:val="Normal (We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Indent"/>
    <w:basedOn w:val="a"/>
    <w:uiPriority w:val="99"/>
    <w:rsid w:val="0078643B"/>
    <w:pPr>
      <w:spacing w:after="0" w:line="240" w:lineRule="auto"/>
      <w:ind w:left="708"/>
    </w:pPr>
    <w:rPr>
      <w:rFonts w:ascii="Times New Roman" w:eastAsia="Times New Roman" w:hAnsi="Times New Roman" w:cs="Times New Roman"/>
      <w:sz w:val="24"/>
      <w:szCs w:val="24"/>
      <w:lang w:eastAsia="ru-RU"/>
    </w:rPr>
  </w:style>
  <w:style w:type="paragraph" w:customStyle="1" w:styleId="14">
    <w:name w:val="Без интервала1"/>
    <w:link w:val="NoSpacingChar"/>
    <w:uiPriority w:val="1"/>
    <w:qFormat/>
    <w:rsid w:val="0078643B"/>
    <w:pPr>
      <w:spacing w:after="0" w:line="240" w:lineRule="auto"/>
    </w:pPr>
    <w:rPr>
      <w:rFonts w:ascii="Calibri" w:eastAsia="Calibri" w:hAnsi="Calibri" w:cs="Times New Roman"/>
    </w:rPr>
  </w:style>
  <w:style w:type="character" w:customStyle="1" w:styleId="NoSpacingChar">
    <w:name w:val="No Spacing Char"/>
    <w:link w:val="14"/>
    <w:uiPriority w:val="1"/>
    <w:locked/>
    <w:rsid w:val="0078643B"/>
    <w:rPr>
      <w:rFonts w:ascii="Calibri" w:eastAsia="Calibri" w:hAnsi="Calibri" w:cs="Times New Roman"/>
    </w:rPr>
  </w:style>
  <w:style w:type="paragraph" w:customStyle="1" w:styleId="220">
    <w:name w:val="Основной текст с отступом 22"/>
    <w:basedOn w:val="a"/>
    <w:qFormat/>
    <w:rsid w:val="0078643B"/>
    <w:pPr>
      <w:spacing w:after="0" w:line="360" w:lineRule="auto"/>
      <w:ind w:firstLine="709"/>
    </w:pPr>
    <w:rPr>
      <w:rFonts w:ascii="Times New Roman" w:eastAsia="Times New Roman" w:hAnsi="Times New Roman" w:cs="Times New Roman"/>
      <w:i/>
      <w:iCs/>
      <w:color w:val="FF0000"/>
      <w:sz w:val="24"/>
      <w:szCs w:val="24"/>
      <w:lang w:eastAsia="ar-SA"/>
    </w:rPr>
  </w:style>
  <w:style w:type="paragraph" w:customStyle="1" w:styleId="11Char">
    <w:name w:val="Знак1 Знак Знак Знак Знак Знак Знак Знак Знак1 Char"/>
    <w:basedOn w:val="a"/>
    <w:uiPriority w:val="99"/>
    <w:rsid w:val="0078643B"/>
    <w:pPr>
      <w:spacing w:after="160" w:line="240" w:lineRule="exact"/>
    </w:pPr>
    <w:rPr>
      <w:rFonts w:ascii="Verdana" w:eastAsia="Times New Roman" w:hAnsi="Verdana" w:cs="Times New Roman"/>
      <w:sz w:val="20"/>
      <w:szCs w:val="20"/>
      <w:lang w:val="en-US"/>
    </w:rPr>
  </w:style>
  <w:style w:type="character" w:customStyle="1" w:styleId="d-text">
    <w:name w:val="d-text"/>
    <w:uiPriority w:val="99"/>
    <w:rsid w:val="0078643B"/>
  </w:style>
  <w:style w:type="character" w:styleId="af7">
    <w:name w:val="Hyperlink"/>
    <w:uiPriority w:val="99"/>
    <w:rsid w:val="0078643B"/>
    <w:rPr>
      <w:rFonts w:cs="Times New Roman"/>
      <w:color w:val="0000FF"/>
      <w:u w:val="single"/>
    </w:rPr>
  </w:style>
  <w:style w:type="character" w:styleId="af8">
    <w:name w:val="FollowedHyperlink"/>
    <w:uiPriority w:val="99"/>
    <w:rsid w:val="0078643B"/>
    <w:rPr>
      <w:rFonts w:cs="Times New Roman"/>
      <w:color w:val="800080"/>
      <w:u w:val="single"/>
    </w:rPr>
  </w:style>
  <w:style w:type="character" w:customStyle="1" w:styleId="HeaderChar">
    <w:name w:val="Header Char"/>
    <w:uiPriority w:val="99"/>
    <w:locked/>
    <w:rsid w:val="0078643B"/>
    <w:rPr>
      <w:rFonts w:cs="Times New Roman"/>
      <w:sz w:val="24"/>
    </w:rPr>
  </w:style>
  <w:style w:type="paragraph" w:customStyle="1" w:styleId="15">
    <w:name w:val="Абзац списка1"/>
    <w:basedOn w:val="a"/>
    <w:uiPriority w:val="99"/>
    <w:rsid w:val="0078643B"/>
    <w:pPr>
      <w:spacing w:after="0"/>
      <w:ind w:left="720"/>
      <w:contextualSpacing/>
    </w:pPr>
    <w:rPr>
      <w:rFonts w:ascii="Times New Roman" w:eastAsia="Times New Roman" w:hAnsi="Times New Roman" w:cs="Times New Roman"/>
      <w:sz w:val="24"/>
      <w:szCs w:val="24"/>
    </w:rPr>
  </w:style>
  <w:style w:type="paragraph" w:customStyle="1" w:styleId="111">
    <w:name w:val="Без интервала11"/>
    <w:uiPriority w:val="99"/>
    <w:rsid w:val="0078643B"/>
    <w:pPr>
      <w:spacing w:after="0" w:line="240" w:lineRule="auto"/>
    </w:pPr>
    <w:rPr>
      <w:rFonts w:ascii="Calibri" w:eastAsia="Calibri" w:hAnsi="Calibri" w:cs="Times New Roman"/>
    </w:rPr>
  </w:style>
  <w:style w:type="paragraph" w:customStyle="1" w:styleId="xl65">
    <w:name w:val="xl65"/>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8643B"/>
    <w:pPr>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68">
    <w:name w:val="xl68"/>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74">
    <w:name w:val="xl7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5">
    <w:name w:val="xl7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6">
    <w:name w:val="xl76"/>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77">
    <w:name w:val="xl77"/>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8">
    <w:name w:val="xl7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9">
    <w:name w:val="xl7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1">
    <w:name w:val="xl91"/>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2">
    <w:name w:val="xl92"/>
    <w:basedOn w:val="a"/>
    <w:rsid w:val="0078643B"/>
    <w:pPr>
      <w:spacing w:before="100" w:beforeAutospacing="1" w:after="100" w:afterAutospacing="1" w:line="240" w:lineRule="auto"/>
      <w:textAlignment w:val="center"/>
    </w:pPr>
    <w:rPr>
      <w:rFonts w:ascii="Times New Roman" w:eastAsia="Times New Roman" w:hAnsi="Times New Roman" w:cs="Times New Roman"/>
      <w:color w:val="000000"/>
      <w:sz w:val="24"/>
      <w:szCs w:val="24"/>
      <w:u w:val="single"/>
      <w:lang w:eastAsia="ru-RU"/>
    </w:rPr>
  </w:style>
  <w:style w:type="paragraph" w:customStyle="1" w:styleId="xl93">
    <w:name w:val="xl93"/>
    <w:basedOn w:val="a"/>
    <w:rsid w:val="0078643B"/>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94">
    <w:name w:val="xl94"/>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5">
    <w:name w:val="xl95"/>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6">
    <w:name w:val="xl9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110">
    <w:name w:val="xl11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11">
    <w:name w:val="xl111"/>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15">
    <w:name w:val="xl115"/>
    <w:basedOn w:val="a"/>
    <w:rsid w:val="0078643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6">
    <w:name w:val="xl116"/>
    <w:basedOn w:val="a"/>
    <w:rsid w:val="007864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78643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119">
    <w:name w:val="xl119"/>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2">
    <w:name w:val="xl122"/>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4">
    <w:name w:val="xl124"/>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6">
    <w:name w:val="xl126"/>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7">
    <w:name w:val="xl127"/>
    <w:basedOn w:val="a"/>
    <w:uiPriority w:val="99"/>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top"/>
    </w:pPr>
    <w:rPr>
      <w:rFonts w:ascii="Arial" w:eastAsia="Times New Roman" w:hAnsi="Arial" w:cs="Arial"/>
      <w:b/>
      <w:bCs/>
      <w:sz w:val="24"/>
      <w:szCs w:val="24"/>
      <w:lang w:eastAsia="ru-RU"/>
    </w:rPr>
  </w:style>
  <w:style w:type="paragraph" w:customStyle="1" w:styleId="xl130">
    <w:name w:val="xl130"/>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131">
    <w:name w:val="xl131"/>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32">
    <w:name w:val="xl132"/>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133">
    <w:name w:val="xl133"/>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34">
    <w:name w:val="xl134"/>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b/>
      <w:bCs/>
      <w:sz w:val="24"/>
      <w:szCs w:val="24"/>
      <w:lang w:eastAsia="ru-RU"/>
    </w:rPr>
  </w:style>
  <w:style w:type="paragraph" w:customStyle="1" w:styleId="xl135">
    <w:name w:val="xl135"/>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6">
    <w:name w:val="xl136"/>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37">
    <w:name w:val="xl137"/>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9">
    <w:name w:val="xl139"/>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0">
    <w:name w:val="xl14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i/>
      <w:iCs/>
      <w:sz w:val="24"/>
      <w:szCs w:val="24"/>
      <w:lang w:eastAsia="ru-RU"/>
    </w:rPr>
  </w:style>
  <w:style w:type="paragraph" w:customStyle="1" w:styleId="xl144">
    <w:name w:val="xl144"/>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47">
    <w:name w:val="xl147"/>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sz w:val="24"/>
      <w:szCs w:val="24"/>
      <w:lang w:eastAsia="ru-RU"/>
    </w:rPr>
  </w:style>
  <w:style w:type="paragraph" w:customStyle="1" w:styleId="xl149">
    <w:name w:val="xl149"/>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lang w:eastAsia="ru-RU"/>
    </w:rPr>
  </w:style>
  <w:style w:type="paragraph" w:customStyle="1" w:styleId="xl152">
    <w:name w:val="xl15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53">
    <w:name w:val="xl153"/>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4">
    <w:name w:val="xl154"/>
    <w:basedOn w:val="a"/>
    <w:uiPriority w:val="99"/>
    <w:rsid w:val="007864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uiPriority w:val="99"/>
    <w:rsid w:val="0078643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78643B"/>
    <w:rPr>
      <w:rFonts w:ascii="Times New Roman" w:hAnsi="Times New Roman"/>
      <w:b/>
      <w:sz w:val="24"/>
    </w:rPr>
  </w:style>
  <w:style w:type="paragraph" w:customStyle="1" w:styleId="NoSpacing1">
    <w:name w:val="No Spacing1"/>
    <w:rsid w:val="0078643B"/>
    <w:pPr>
      <w:spacing w:after="0" w:line="240" w:lineRule="auto"/>
    </w:pPr>
    <w:rPr>
      <w:rFonts w:ascii="Calibri" w:eastAsia="Calibri" w:hAnsi="Calibri" w:cs="Times New Roman"/>
    </w:rPr>
  </w:style>
  <w:style w:type="character" w:styleId="af9">
    <w:name w:val="page number"/>
    <w:uiPriority w:val="99"/>
    <w:rsid w:val="0078643B"/>
    <w:rPr>
      <w:rFonts w:cs="Times New Roman"/>
    </w:rPr>
  </w:style>
  <w:style w:type="character" w:customStyle="1" w:styleId="NoSpacingChar1">
    <w:name w:val="No Spacing Char1"/>
    <w:uiPriority w:val="99"/>
    <w:locked/>
    <w:rsid w:val="0078643B"/>
    <w:rPr>
      <w:sz w:val="22"/>
      <w:lang w:eastAsia="en-US"/>
    </w:rPr>
  </w:style>
  <w:style w:type="paragraph" w:customStyle="1" w:styleId="ConsPlusDocList">
    <w:name w:val="ConsPlusDocList"/>
    <w:rsid w:val="0078643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fa">
    <w:name w:val="annotation reference"/>
    <w:uiPriority w:val="99"/>
    <w:rsid w:val="0078643B"/>
    <w:rPr>
      <w:rFonts w:cs="Times New Roman"/>
      <w:sz w:val="16"/>
    </w:rPr>
  </w:style>
  <w:style w:type="paragraph" w:styleId="afb">
    <w:name w:val="annotation text"/>
    <w:basedOn w:val="a"/>
    <w:link w:val="afc"/>
    <w:uiPriority w:val="99"/>
    <w:rsid w:val="0078643B"/>
    <w:pPr>
      <w:spacing w:after="0" w:line="240" w:lineRule="auto"/>
    </w:pPr>
    <w:rPr>
      <w:rFonts w:ascii="Times New Roman" w:eastAsia="Calibri" w:hAnsi="Times New Roman" w:cs="Times New Roman"/>
      <w:sz w:val="20"/>
      <w:szCs w:val="20"/>
      <w:lang w:eastAsia="ru-RU"/>
    </w:rPr>
  </w:style>
  <w:style w:type="character" w:customStyle="1" w:styleId="afc">
    <w:name w:val="Текст примечания Знак"/>
    <w:basedOn w:val="a0"/>
    <w:link w:val="afb"/>
    <w:uiPriority w:val="99"/>
    <w:rsid w:val="0078643B"/>
    <w:rPr>
      <w:rFonts w:ascii="Times New Roman" w:eastAsia="Calibri" w:hAnsi="Times New Roman" w:cs="Times New Roman"/>
      <w:sz w:val="20"/>
      <w:szCs w:val="20"/>
      <w:lang w:eastAsia="ru-RU"/>
    </w:rPr>
  </w:style>
  <w:style w:type="paragraph" w:styleId="afd">
    <w:name w:val="annotation subject"/>
    <w:basedOn w:val="afb"/>
    <w:next w:val="afb"/>
    <w:link w:val="afe"/>
    <w:uiPriority w:val="99"/>
    <w:rsid w:val="0078643B"/>
    <w:rPr>
      <w:b/>
    </w:rPr>
  </w:style>
  <w:style w:type="character" w:customStyle="1" w:styleId="afe">
    <w:name w:val="Тема примечания Знак"/>
    <w:basedOn w:val="afc"/>
    <w:link w:val="afd"/>
    <w:uiPriority w:val="99"/>
    <w:rsid w:val="0078643B"/>
    <w:rPr>
      <w:rFonts w:ascii="Times New Roman" w:eastAsia="Calibri" w:hAnsi="Times New Roman" w:cs="Times New Roman"/>
      <w:b/>
      <w:sz w:val="20"/>
      <w:szCs w:val="20"/>
      <w:lang w:eastAsia="ru-RU"/>
    </w:rPr>
  </w:style>
  <w:style w:type="paragraph" w:styleId="aff">
    <w:name w:val="List Paragraph"/>
    <w:basedOn w:val="a"/>
    <w:link w:val="aff0"/>
    <w:uiPriority w:val="34"/>
    <w:qFormat/>
    <w:rsid w:val="0078643B"/>
    <w:pPr>
      <w:spacing w:after="0"/>
      <w:ind w:left="720"/>
      <w:contextualSpacing/>
    </w:pPr>
    <w:rPr>
      <w:rFonts w:ascii="Times New Roman" w:eastAsia="Calibri" w:hAnsi="Times New Roman" w:cs="Times New Roman"/>
      <w:sz w:val="24"/>
      <w:szCs w:val="24"/>
    </w:rPr>
  </w:style>
  <w:style w:type="table" w:styleId="aff1">
    <w:name w:val="Table Grid"/>
    <w:basedOn w:val="a1"/>
    <w:uiPriority w:val="59"/>
    <w:rsid w:val="0078643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78643B"/>
  </w:style>
  <w:style w:type="paragraph" w:customStyle="1" w:styleId="BodyText21">
    <w:name w:val="Body Text 21"/>
    <w:basedOn w:val="a"/>
    <w:rsid w:val="0078643B"/>
    <w:pPr>
      <w:overflowPunct w:val="0"/>
      <w:autoSpaceDE w:val="0"/>
      <w:autoSpaceDN w:val="0"/>
      <w:adjustRightInd w:val="0"/>
      <w:spacing w:after="0" w:line="320" w:lineRule="exact"/>
      <w:ind w:firstLine="720"/>
      <w:jc w:val="both"/>
      <w:textAlignment w:val="baseline"/>
    </w:pPr>
    <w:rPr>
      <w:rFonts w:ascii="Times New Roman CYR" w:eastAsia="Calibri" w:hAnsi="Times New Roman CYR" w:cs="Times New Roman"/>
      <w:sz w:val="28"/>
      <w:szCs w:val="20"/>
      <w:lang w:eastAsia="ru-RU"/>
    </w:rPr>
  </w:style>
  <w:style w:type="character" w:customStyle="1" w:styleId="112">
    <w:name w:val="Знак Знак11"/>
    <w:uiPriority w:val="99"/>
    <w:locked/>
    <w:rsid w:val="0078643B"/>
    <w:rPr>
      <w:sz w:val="24"/>
      <w:lang w:eastAsia="ru-RU"/>
    </w:rPr>
  </w:style>
  <w:style w:type="character" w:customStyle="1" w:styleId="aff2">
    <w:name w:val="Знак Знак"/>
    <w:uiPriority w:val="99"/>
    <w:locked/>
    <w:rsid w:val="0078643B"/>
    <w:rPr>
      <w:rFonts w:cs="Times New Roman"/>
      <w:b/>
      <w:sz w:val="28"/>
      <w:lang w:val="ru-RU" w:eastAsia="ru-RU" w:bidi="ar-SA"/>
    </w:rPr>
  </w:style>
  <w:style w:type="paragraph" w:customStyle="1" w:styleId="font5">
    <w:name w:val="font5"/>
    <w:basedOn w:val="a"/>
    <w:rsid w:val="0078643B"/>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1110">
    <w:name w:val="Нет списка111"/>
    <w:next w:val="a2"/>
    <w:uiPriority w:val="99"/>
    <w:semiHidden/>
    <w:unhideWhenUsed/>
    <w:rsid w:val="0078643B"/>
  </w:style>
  <w:style w:type="paragraph" w:customStyle="1" w:styleId="xl63">
    <w:name w:val="xl6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character" w:customStyle="1" w:styleId="NoSpacingChar2">
    <w:name w:val="No Spacing Char2"/>
    <w:link w:val="25"/>
    <w:locked/>
    <w:rsid w:val="0078643B"/>
  </w:style>
  <w:style w:type="paragraph" w:customStyle="1" w:styleId="25">
    <w:name w:val="Без интервала2"/>
    <w:link w:val="NoSpacingChar2"/>
    <w:rsid w:val="0078643B"/>
    <w:pPr>
      <w:widowControl w:val="0"/>
      <w:autoSpaceDE w:val="0"/>
      <w:autoSpaceDN w:val="0"/>
      <w:adjustRightInd w:val="0"/>
      <w:spacing w:after="0" w:line="240" w:lineRule="auto"/>
    </w:pPr>
  </w:style>
  <w:style w:type="paragraph" w:customStyle="1" w:styleId="35">
    <w:name w:val="Без интервала3"/>
    <w:rsid w:val="0078643B"/>
    <w:pPr>
      <w:widowControl w:val="0"/>
      <w:autoSpaceDE w:val="0"/>
      <w:autoSpaceDN w:val="0"/>
      <w:adjustRightInd w:val="0"/>
      <w:spacing w:after="0" w:line="240" w:lineRule="auto"/>
    </w:pPr>
    <w:rPr>
      <w:rFonts w:ascii="Times New Roman" w:eastAsia="Times New Roman" w:hAnsi="Times New Roman" w:cs="Times New Roman"/>
      <w:szCs w:val="20"/>
      <w:lang w:eastAsia="ru-RU"/>
    </w:rPr>
  </w:style>
  <w:style w:type="paragraph" w:customStyle="1" w:styleId="310">
    <w:name w:val="Основной текст 31"/>
    <w:basedOn w:val="a"/>
    <w:rsid w:val="0078643B"/>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26">
    <w:name w:val="Основной текст (2)_"/>
    <w:link w:val="27"/>
    <w:rsid w:val="0078643B"/>
    <w:rPr>
      <w:sz w:val="28"/>
      <w:szCs w:val="28"/>
      <w:shd w:val="clear" w:color="auto" w:fill="FFFFFF"/>
    </w:rPr>
  </w:style>
  <w:style w:type="paragraph" w:customStyle="1" w:styleId="27">
    <w:name w:val="Основной текст (2)"/>
    <w:basedOn w:val="a"/>
    <w:link w:val="26"/>
    <w:rsid w:val="0078643B"/>
    <w:pPr>
      <w:widowControl w:val="0"/>
      <w:shd w:val="clear" w:color="auto" w:fill="FFFFFF"/>
      <w:spacing w:before="6500" w:after="0" w:line="310" w:lineRule="exact"/>
      <w:jc w:val="center"/>
    </w:pPr>
    <w:rPr>
      <w:sz w:val="28"/>
      <w:szCs w:val="28"/>
    </w:rPr>
  </w:style>
  <w:style w:type="paragraph" w:customStyle="1" w:styleId="41">
    <w:name w:val="Без интервала4"/>
    <w:rsid w:val="0078643B"/>
    <w:pPr>
      <w:spacing w:after="0" w:line="240" w:lineRule="auto"/>
    </w:pPr>
    <w:rPr>
      <w:rFonts w:ascii="Calibri" w:eastAsia="Times New Roman" w:hAnsi="Calibri" w:cs="Times New Roman"/>
      <w:lang w:eastAsia="ru-RU"/>
    </w:rPr>
  </w:style>
  <w:style w:type="paragraph" w:styleId="aff3">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fn,ft,footnote text"/>
    <w:basedOn w:val="a"/>
    <w:link w:val="16"/>
    <w:uiPriority w:val="99"/>
    <w:rsid w:val="0078643B"/>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0"/>
    <w:uiPriority w:val="99"/>
    <w:semiHidden/>
    <w:rsid w:val="0078643B"/>
    <w:rPr>
      <w:sz w:val="20"/>
      <w:szCs w:val="20"/>
    </w:rPr>
  </w:style>
  <w:style w:type="character" w:customStyle="1" w:styleId="16">
    <w:name w:val="Текст сноски Знак1"/>
    <w:aliases w:val="Table_Footnote_last Знак,Текст сноски Знак Знак Char Знак,Texto de nota al pie Char Знак,Texto de nota al pie Знак,Текст сноски Знак Знак Char Char Знак,Schriftart: 9 pt Знак,Schriftart: 10 pt Знак,Schriftart: 8 pt Знак,fn Знак"/>
    <w:link w:val="aff3"/>
    <w:uiPriority w:val="99"/>
    <w:locked/>
    <w:rsid w:val="0078643B"/>
    <w:rPr>
      <w:rFonts w:ascii="Times New Roman" w:eastAsia="Times New Roman" w:hAnsi="Times New Roman" w:cs="Times New Roman"/>
      <w:sz w:val="20"/>
      <w:szCs w:val="20"/>
      <w:lang w:eastAsia="ru-RU"/>
    </w:rPr>
  </w:style>
  <w:style w:type="character" w:styleId="aff5">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78643B"/>
    <w:rPr>
      <w:rFonts w:ascii="Times New Roman" w:hAnsi="Times New Roman" w:cs="Times New Roman" w:hint="default"/>
      <w:vertAlign w:val="superscript"/>
    </w:rPr>
  </w:style>
  <w:style w:type="paragraph" w:customStyle="1" w:styleId="51">
    <w:name w:val="Без интервала5"/>
    <w:rsid w:val="0078643B"/>
    <w:pPr>
      <w:spacing w:after="0" w:line="240" w:lineRule="auto"/>
      <w:jc w:val="both"/>
    </w:pPr>
    <w:rPr>
      <w:rFonts w:ascii="Times New Roman" w:eastAsia="Calibri" w:hAnsi="Times New Roman" w:cs="Times New Roman"/>
      <w:sz w:val="28"/>
      <w:szCs w:val="28"/>
      <w:lang w:eastAsia="ru-RU"/>
    </w:rPr>
  </w:style>
  <w:style w:type="paragraph" w:customStyle="1" w:styleId="61">
    <w:name w:val="Без интервала6"/>
    <w:rsid w:val="0078643B"/>
    <w:pPr>
      <w:spacing w:after="0" w:line="240" w:lineRule="auto"/>
      <w:jc w:val="both"/>
    </w:pPr>
    <w:rPr>
      <w:rFonts w:ascii="Times New Roman" w:eastAsia="Calibri" w:hAnsi="Times New Roman" w:cs="Times New Roman"/>
      <w:sz w:val="28"/>
      <w:szCs w:val="28"/>
      <w:lang w:eastAsia="ru-RU"/>
    </w:rPr>
  </w:style>
  <w:style w:type="character" w:customStyle="1" w:styleId="aff0">
    <w:name w:val="Абзац списка Знак"/>
    <w:link w:val="aff"/>
    <w:uiPriority w:val="34"/>
    <w:locked/>
    <w:rsid w:val="0078643B"/>
    <w:rPr>
      <w:rFonts w:ascii="Times New Roman" w:eastAsia="Calibri" w:hAnsi="Times New Roman" w:cs="Times New Roman"/>
      <w:sz w:val="24"/>
      <w:szCs w:val="24"/>
    </w:rPr>
  </w:style>
  <w:style w:type="character" w:customStyle="1" w:styleId="50">
    <w:name w:val="Заголовок 5 Знак"/>
    <w:basedOn w:val="a0"/>
    <w:link w:val="5"/>
    <w:rsid w:val="00E61697"/>
    <w:rPr>
      <w:rFonts w:eastAsia="Calibri"/>
      <w:b/>
      <w:bCs/>
      <w:i/>
      <w:iCs/>
      <w:sz w:val="26"/>
      <w:szCs w:val="26"/>
      <w:lang w:val="en-US" w:eastAsia="ru-RU"/>
    </w:rPr>
  </w:style>
  <w:style w:type="character" w:customStyle="1" w:styleId="90">
    <w:name w:val="Заголовок 9 Знак"/>
    <w:basedOn w:val="a0"/>
    <w:link w:val="9"/>
    <w:rsid w:val="00E61697"/>
    <w:rPr>
      <w:rFonts w:eastAsia="Calibri"/>
      <w:b/>
      <w:bCs/>
      <w:sz w:val="32"/>
      <w:szCs w:val="20"/>
      <w:lang w:eastAsia="ru-RU"/>
    </w:rPr>
  </w:style>
  <w:style w:type="paragraph" w:styleId="aff6">
    <w:name w:val="caption"/>
    <w:basedOn w:val="a"/>
    <w:next w:val="a"/>
    <w:link w:val="aff7"/>
    <w:uiPriority w:val="99"/>
    <w:qFormat/>
    <w:rsid w:val="00E61697"/>
    <w:pPr>
      <w:spacing w:after="160" w:line="240" w:lineRule="exact"/>
    </w:pPr>
    <w:rPr>
      <w:rFonts w:ascii="Verdana" w:eastAsia="Calibri" w:hAnsi="Verdana"/>
      <w:sz w:val="20"/>
      <w:szCs w:val="20"/>
      <w:lang w:val="en-US"/>
    </w:rPr>
  </w:style>
  <w:style w:type="character" w:customStyle="1" w:styleId="aff7">
    <w:name w:val="Название объекта Знак"/>
    <w:link w:val="aff6"/>
    <w:uiPriority w:val="99"/>
    <w:locked/>
    <w:rsid w:val="00E61697"/>
    <w:rPr>
      <w:rFonts w:ascii="Verdana" w:eastAsia="Calibri" w:hAnsi="Verdana"/>
      <w:sz w:val="20"/>
      <w:szCs w:val="20"/>
      <w:lang w:val="en-US"/>
    </w:rPr>
  </w:style>
  <w:style w:type="paragraph" w:styleId="aff8">
    <w:name w:val="Subtitle"/>
    <w:basedOn w:val="a"/>
    <w:link w:val="aff9"/>
    <w:qFormat/>
    <w:rsid w:val="00E61697"/>
    <w:pPr>
      <w:jc w:val="center"/>
    </w:pPr>
    <w:rPr>
      <w:rFonts w:eastAsia="Calibri"/>
      <w:b/>
      <w:bCs/>
      <w:lang w:eastAsia="ru-RU"/>
    </w:rPr>
  </w:style>
  <w:style w:type="character" w:customStyle="1" w:styleId="aff9">
    <w:name w:val="Подзаголовок Знак"/>
    <w:basedOn w:val="a0"/>
    <w:link w:val="aff8"/>
    <w:rsid w:val="00E61697"/>
    <w:rPr>
      <w:rFonts w:eastAsia="Calibri"/>
      <w:b/>
      <w:bCs/>
      <w:lang w:eastAsia="ru-RU"/>
    </w:rPr>
  </w:style>
  <w:style w:type="paragraph" w:customStyle="1" w:styleId="Style8">
    <w:name w:val="Style8"/>
    <w:basedOn w:val="a"/>
    <w:uiPriority w:val="99"/>
    <w:rsid w:val="00E051B8"/>
    <w:pPr>
      <w:widowControl w:val="0"/>
      <w:autoSpaceDE w:val="0"/>
      <w:autoSpaceDN w:val="0"/>
      <w:adjustRightInd w:val="0"/>
      <w:spacing w:after="0" w:line="320" w:lineRule="exact"/>
      <w:ind w:firstLine="682"/>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16058">
      <w:bodyDiv w:val="1"/>
      <w:marLeft w:val="0"/>
      <w:marRight w:val="0"/>
      <w:marTop w:val="0"/>
      <w:marBottom w:val="0"/>
      <w:divBdr>
        <w:top w:val="none" w:sz="0" w:space="0" w:color="auto"/>
        <w:left w:val="none" w:sz="0" w:space="0" w:color="auto"/>
        <w:bottom w:val="none" w:sz="0" w:space="0" w:color="auto"/>
        <w:right w:val="none" w:sz="0" w:space="0" w:color="auto"/>
      </w:divBdr>
    </w:div>
    <w:div w:id="243415952">
      <w:bodyDiv w:val="1"/>
      <w:marLeft w:val="0"/>
      <w:marRight w:val="0"/>
      <w:marTop w:val="0"/>
      <w:marBottom w:val="0"/>
      <w:divBdr>
        <w:top w:val="none" w:sz="0" w:space="0" w:color="auto"/>
        <w:left w:val="none" w:sz="0" w:space="0" w:color="auto"/>
        <w:bottom w:val="none" w:sz="0" w:space="0" w:color="auto"/>
        <w:right w:val="none" w:sz="0" w:space="0" w:color="auto"/>
      </w:divBdr>
    </w:div>
    <w:div w:id="564536470">
      <w:bodyDiv w:val="1"/>
      <w:marLeft w:val="0"/>
      <w:marRight w:val="0"/>
      <w:marTop w:val="0"/>
      <w:marBottom w:val="0"/>
      <w:divBdr>
        <w:top w:val="none" w:sz="0" w:space="0" w:color="auto"/>
        <w:left w:val="none" w:sz="0" w:space="0" w:color="auto"/>
        <w:bottom w:val="none" w:sz="0" w:space="0" w:color="auto"/>
        <w:right w:val="none" w:sz="0" w:space="0" w:color="auto"/>
      </w:divBdr>
    </w:div>
    <w:div w:id="694696202">
      <w:bodyDiv w:val="1"/>
      <w:marLeft w:val="0"/>
      <w:marRight w:val="0"/>
      <w:marTop w:val="0"/>
      <w:marBottom w:val="0"/>
      <w:divBdr>
        <w:top w:val="none" w:sz="0" w:space="0" w:color="auto"/>
        <w:left w:val="none" w:sz="0" w:space="0" w:color="auto"/>
        <w:bottom w:val="none" w:sz="0" w:space="0" w:color="auto"/>
        <w:right w:val="none" w:sz="0" w:space="0" w:color="auto"/>
      </w:divBdr>
    </w:div>
    <w:div w:id="724910013">
      <w:bodyDiv w:val="1"/>
      <w:marLeft w:val="0"/>
      <w:marRight w:val="0"/>
      <w:marTop w:val="0"/>
      <w:marBottom w:val="0"/>
      <w:divBdr>
        <w:top w:val="none" w:sz="0" w:space="0" w:color="auto"/>
        <w:left w:val="none" w:sz="0" w:space="0" w:color="auto"/>
        <w:bottom w:val="none" w:sz="0" w:space="0" w:color="auto"/>
        <w:right w:val="none" w:sz="0" w:space="0" w:color="auto"/>
      </w:divBdr>
    </w:div>
    <w:div w:id="893351878">
      <w:bodyDiv w:val="1"/>
      <w:marLeft w:val="0"/>
      <w:marRight w:val="0"/>
      <w:marTop w:val="0"/>
      <w:marBottom w:val="0"/>
      <w:divBdr>
        <w:top w:val="none" w:sz="0" w:space="0" w:color="auto"/>
        <w:left w:val="none" w:sz="0" w:space="0" w:color="auto"/>
        <w:bottom w:val="none" w:sz="0" w:space="0" w:color="auto"/>
        <w:right w:val="none" w:sz="0" w:space="0" w:color="auto"/>
      </w:divBdr>
    </w:div>
    <w:div w:id="1222055443">
      <w:bodyDiv w:val="1"/>
      <w:marLeft w:val="0"/>
      <w:marRight w:val="0"/>
      <w:marTop w:val="0"/>
      <w:marBottom w:val="0"/>
      <w:divBdr>
        <w:top w:val="none" w:sz="0" w:space="0" w:color="auto"/>
        <w:left w:val="none" w:sz="0" w:space="0" w:color="auto"/>
        <w:bottom w:val="none" w:sz="0" w:space="0" w:color="auto"/>
        <w:right w:val="none" w:sz="0" w:space="0" w:color="auto"/>
      </w:divBdr>
    </w:div>
    <w:div w:id="1492913980">
      <w:bodyDiv w:val="1"/>
      <w:marLeft w:val="0"/>
      <w:marRight w:val="0"/>
      <w:marTop w:val="0"/>
      <w:marBottom w:val="0"/>
      <w:divBdr>
        <w:top w:val="none" w:sz="0" w:space="0" w:color="auto"/>
        <w:left w:val="none" w:sz="0" w:space="0" w:color="auto"/>
        <w:bottom w:val="none" w:sz="0" w:space="0" w:color="auto"/>
        <w:right w:val="none" w:sz="0" w:space="0" w:color="auto"/>
      </w:divBdr>
    </w:div>
    <w:div w:id="206513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ase.garant.ru/4037613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ase.garant.ru/4037613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erezovo.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018BC23CC308323B811108D8C119680A854E0DAC0703212E468F47BC619367145ED0DA99E622B4364389B287F8I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4F634-31EA-495F-821E-1AB6A4012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TotalTime>
  <Pages>50</Pages>
  <Words>18329</Words>
  <Characters>104479</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Дадашова Оксана Владимировна</cp:lastModifiedBy>
  <cp:revision>46</cp:revision>
  <cp:lastPrinted>2023-10-30T13:06:00Z</cp:lastPrinted>
  <dcterms:created xsi:type="dcterms:W3CDTF">2023-06-07T09:09:00Z</dcterms:created>
  <dcterms:modified xsi:type="dcterms:W3CDTF">2023-10-30T13:08:00Z</dcterms:modified>
</cp:coreProperties>
</file>