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D4" w:rsidRDefault="00D2183B" w:rsidP="00D2183B">
      <w:pPr>
        <w:pStyle w:val="a5"/>
        <w:tabs>
          <w:tab w:val="left" w:pos="5103"/>
          <w:tab w:val="left" w:pos="8988"/>
        </w:tabs>
        <w:ind w:left="-142" w:firstLine="0"/>
        <w:jc w:val="center"/>
        <w:rPr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8C687E1" wp14:editId="33579802">
            <wp:simplePos x="0" y="0"/>
            <wp:positionH relativeFrom="column">
              <wp:posOffset>2871470</wp:posOffset>
            </wp:positionH>
            <wp:positionV relativeFrom="paragraph">
              <wp:posOffset>156210</wp:posOffset>
            </wp:positionV>
            <wp:extent cx="733425" cy="9048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83B" w:rsidRPr="00277570" w:rsidRDefault="00D2183B" w:rsidP="00D2183B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D2183B" w:rsidRPr="00277570" w:rsidRDefault="00D2183B" w:rsidP="00D2183B">
      <w:pPr>
        <w:pStyle w:val="a5"/>
        <w:ind w:firstLine="0"/>
        <w:jc w:val="center"/>
        <w:rPr>
          <w:b/>
          <w:sz w:val="20"/>
        </w:rPr>
      </w:pPr>
    </w:p>
    <w:p w:rsidR="00D2183B" w:rsidRPr="00277570" w:rsidRDefault="00D2183B" w:rsidP="00D2183B">
      <w:pPr>
        <w:jc w:val="center"/>
        <w:rPr>
          <w:b/>
          <w:sz w:val="20"/>
        </w:rPr>
      </w:pPr>
      <w:r w:rsidRPr="00277570">
        <w:rPr>
          <w:b/>
          <w:sz w:val="20"/>
        </w:rPr>
        <w:t>ХАНТЫ-МАНСИЙСКОГО АВТОНОМНОГО ОКРУГА – ЮГРЫ</w:t>
      </w:r>
    </w:p>
    <w:p w:rsidR="00D2183B" w:rsidRPr="00277570" w:rsidRDefault="00D2183B" w:rsidP="00D2183B">
      <w:pPr>
        <w:jc w:val="center"/>
      </w:pPr>
    </w:p>
    <w:p w:rsidR="003350E1" w:rsidRDefault="00D2183B" w:rsidP="00D2183B">
      <w:pPr>
        <w:pStyle w:val="a3"/>
        <w:ind w:right="-1"/>
        <w:jc w:val="center"/>
        <w:rPr>
          <w:b/>
          <w:bCs/>
          <w:sz w:val="36"/>
          <w:szCs w:val="36"/>
        </w:rPr>
      </w:pPr>
      <w:r w:rsidRPr="00277570">
        <w:rPr>
          <w:b/>
          <w:sz w:val="36"/>
          <w:szCs w:val="36"/>
        </w:rPr>
        <w:t>ПОСТАНОВЛЕНИЕ</w:t>
      </w:r>
      <w:r w:rsidR="003350E1">
        <w:rPr>
          <w:b/>
          <w:bCs/>
          <w:sz w:val="36"/>
          <w:szCs w:val="36"/>
        </w:rPr>
        <w:t xml:space="preserve"> </w:t>
      </w:r>
    </w:p>
    <w:p w:rsidR="003350E1" w:rsidRDefault="003350E1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E15140" w:rsidRDefault="00E15140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383C83" w:rsidRDefault="00383C83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CB2E28" w:rsidRDefault="00CB2E28" w:rsidP="003350E1">
      <w:pPr>
        <w:pStyle w:val="a3"/>
        <w:tabs>
          <w:tab w:val="left" w:pos="709"/>
          <w:tab w:val="left" w:pos="993"/>
        </w:tabs>
        <w:rPr>
          <w:sz w:val="20"/>
        </w:rPr>
      </w:pPr>
    </w:p>
    <w:p w:rsidR="006919D4" w:rsidRPr="00383682" w:rsidRDefault="006919D4" w:rsidP="006919D4">
      <w:pPr>
        <w:pStyle w:val="a3"/>
        <w:tabs>
          <w:tab w:val="left" w:pos="709"/>
          <w:tab w:val="left" w:pos="993"/>
        </w:tabs>
        <w:jc w:val="left"/>
      </w:pPr>
      <w:r>
        <w:t xml:space="preserve">от </w:t>
      </w:r>
      <w:r w:rsidR="00F32428">
        <w:t>03.10.</w:t>
      </w:r>
      <w:r>
        <w:t>2025</w:t>
      </w:r>
      <w:r>
        <w:tab/>
      </w:r>
      <w:r>
        <w:tab/>
        <w:t xml:space="preserve">                                                           </w:t>
      </w:r>
      <w:r w:rsidR="00F32428">
        <w:t xml:space="preserve">                          </w:t>
      </w:r>
      <w:r>
        <w:t xml:space="preserve">     № </w:t>
      </w:r>
      <w:r w:rsidR="00F32428">
        <w:t>727</w:t>
      </w:r>
    </w:p>
    <w:p w:rsidR="003350E1" w:rsidRDefault="006919D4" w:rsidP="006919D4">
      <w:pPr>
        <w:pStyle w:val="a3"/>
        <w:tabs>
          <w:tab w:val="left" w:pos="709"/>
          <w:tab w:val="left" w:pos="993"/>
        </w:tabs>
        <w:spacing w:line="480" w:lineRule="auto"/>
      </w:pPr>
      <w:r>
        <w:t>пгт. Березово</w:t>
      </w:r>
      <w:r w:rsidR="003350E1">
        <w:t xml:space="preserve"> </w:t>
      </w:r>
    </w:p>
    <w:p w:rsidR="003350E1" w:rsidRDefault="00E15140" w:rsidP="003350E1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Березовского района от 26.12.2023 № 989 «О муниципальной программе «Совершенствование муниципального управления в Березовском районе</w:t>
      </w:r>
      <w:r w:rsidR="003350E1">
        <w:rPr>
          <w:sz w:val="28"/>
          <w:szCs w:val="28"/>
        </w:rPr>
        <w:t>»</w:t>
      </w:r>
    </w:p>
    <w:p w:rsidR="003350E1" w:rsidRDefault="003350E1" w:rsidP="003350E1">
      <w:pPr>
        <w:ind w:right="143"/>
        <w:rPr>
          <w:sz w:val="28"/>
          <w:szCs w:val="28"/>
        </w:rPr>
      </w:pPr>
    </w:p>
    <w:p w:rsidR="006919D4" w:rsidRPr="00277570" w:rsidRDefault="006919D4" w:rsidP="006919D4">
      <w:pPr>
        <w:pStyle w:val="a6"/>
        <w:tabs>
          <w:tab w:val="left" w:pos="720"/>
        </w:tabs>
        <w:spacing w:before="0" w:beforeAutospacing="0" w:after="0" w:afterAutospacing="0" w:line="240" w:lineRule="atLeas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>мы Березовского района от 01</w:t>
      </w:r>
      <w:r w:rsidRPr="00FC1589">
        <w:rPr>
          <w:rFonts w:eastAsia="Calibri"/>
          <w:sz w:val="28"/>
          <w:szCs w:val="28"/>
          <w:lang w:eastAsia="zh-CN"/>
        </w:rPr>
        <w:t>.</w:t>
      </w:r>
      <w:r>
        <w:rPr>
          <w:rFonts w:eastAsia="Calibri"/>
          <w:sz w:val="28"/>
          <w:szCs w:val="28"/>
          <w:lang w:eastAsia="zh-CN"/>
        </w:rPr>
        <w:t>08</w:t>
      </w:r>
      <w:r w:rsidRPr="00FC1589">
        <w:rPr>
          <w:rFonts w:eastAsia="Calibri"/>
          <w:sz w:val="28"/>
          <w:szCs w:val="28"/>
          <w:lang w:eastAsia="zh-CN"/>
        </w:rPr>
        <w:t>.202</w:t>
      </w:r>
      <w:r>
        <w:rPr>
          <w:rFonts w:eastAsia="Calibri"/>
          <w:sz w:val="28"/>
          <w:szCs w:val="28"/>
          <w:lang w:eastAsia="zh-CN"/>
        </w:rPr>
        <w:t>5</w:t>
      </w:r>
      <w:r w:rsidRPr="00A218FC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500</w:t>
      </w:r>
      <w:r w:rsidRPr="006F6EDD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>19</w:t>
      </w:r>
      <w:r w:rsidRPr="00FC1589">
        <w:rPr>
          <w:rFonts w:eastAsia="Calibri"/>
          <w:sz w:val="28"/>
          <w:szCs w:val="28"/>
          <w:lang w:eastAsia="zh-CN"/>
        </w:rPr>
        <w:t>.12.202</w:t>
      </w:r>
      <w:r>
        <w:rPr>
          <w:rFonts w:eastAsia="Calibri"/>
          <w:sz w:val="28"/>
          <w:szCs w:val="28"/>
          <w:lang w:eastAsia="zh-CN"/>
        </w:rPr>
        <w:t>4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429</w:t>
      </w:r>
      <w:r w:rsidRPr="00277570">
        <w:rPr>
          <w:rFonts w:eastAsia="Calibri"/>
          <w:sz w:val="28"/>
          <w:szCs w:val="28"/>
          <w:lang w:eastAsia="zh-CN"/>
        </w:rPr>
        <w:t xml:space="preserve"> «</w:t>
      </w:r>
      <w:r w:rsidRPr="00A218FC">
        <w:rPr>
          <w:rFonts w:eastAsia="Calibri"/>
          <w:sz w:val="28"/>
          <w:szCs w:val="28"/>
          <w:lang w:eastAsia="zh-CN"/>
        </w:rPr>
        <w:t xml:space="preserve">О </w:t>
      </w:r>
      <w:r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25</w:t>
      </w:r>
      <w:r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zh-CN"/>
        </w:rPr>
        <w:t>6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7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 xml:space="preserve">»: </w:t>
      </w:r>
    </w:p>
    <w:p w:rsidR="006919D4" w:rsidRPr="00921805" w:rsidRDefault="006919D4" w:rsidP="006919D4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284" w:firstLine="425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Внести в прил</w:t>
      </w:r>
      <w:r w:rsidRPr="00CF69CD">
        <w:rPr>
          <w:sz w:val="28"/>
          <w:szCs w:val="28"/>
        </w:rPr>
        <w:t>ожение</w:t>
      </w:r>
      <w:r>
        <w:rPr>
          <w:sz w:val="28"/>
          <w:szCs w:val="28"/>
        </w:rPr>
        <w:t xml:space="preserve"> </w:t>
      </w:r>
      <w:r w:rsidRPr="00CF69CD">
        <w:rPr>
          <w:sz w:val="28"/>
          <w:szCs w:val="28"/>
        </w:rPr>
        <w:t>к постановлению администрации Березовского района от 26.12.2023 № 989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 муниципальная программа) следующие изменения:</w:t>
      </w:r>
    </w:p>
    <w:p w:rsidR="006919D4" w:rsidRDefault="006919D4" w:rsidP="006919D4">
      <w:pPr>
        <w:pStyle w:val="a6"/>
        <w:numPr>
          <w:ilvl w:val="1"/>
          <w:numId w:val="16"/>
        </w:numPr>
        <w:spacing w:before="0" w:beforeAutospacing="0" w:after="0" w:afterAutospacing="0" w:line="240" w:lineRule="atLeast"/>
        <w:ind w:left="284" w:firstLine="425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21805">
        <w:rPr>
          <w:sz w:val="28"/>
          <w:szCs w:val="28"/>
        </w:rPr>
        <w:t xml:space="preserve"> паспорте муниципальной программы</w:t>
      </w:r>
      <w:r>
        <w:rPr>
          <w:sz w:val="28"/>
          <w:szCs w:val="28"/>
        </w:rPr>
        <w:t>:</w:t>
      </w:r>
    </w:p>
    <w:p w:rsidR="006919D4" w:rsidRPr="006B0BFB" w:rsidRDefault="006919D4" w:rsidP="006919D4">
      <w:pPr>
        <w:pStyle w:val="a6"/>
        <w:numPr>
          <w:ilvl w:val="2"/>
          <w:numId w:val="16"/>
        </w:numPr>
        <w:spacing w:before="0" w:beforeAutospacing="0" w:after="0" w:afterAutospacing="0" w:line="240" w:lineRule="atLeast"/>
        <w:ind w:left="284" w:firstLine="425"/>
        <w:jc w:val="both"/>
        <w:rPr>
          <w:sz w:val="28"/>
          <w:szCs w:val="28"/>
        </w:rPr>
      </w:pPr>
      <w:r w:rsidRPr="00921805">
        <w:rPr>
          <w:sz w:val="28"/>
          <w:szCs w:val="28"/>
        </w:rPr>
        <w:t xml:space="preserve">строку </w:t>
      </w:r>
      <w:r>
        <w:rPr>
          <w:sz w:val="28"/>
          <w:szCs w:val="28"/>
        </w:rPr>
        <w:t>«о</w:t>
      </w:r>
      <w:r w:rsidRPr="00921805">
        <w:rPr>
          <w:rFonts w:eastAsia="Courier New"/>
          <w:color w:val="000000"/>
          <w:sz w:val="28"/>
          <w:szCs w:val="28"/>
          <w:lang w:bidi="ru-RU"/>
        </w:rPr>
        <w:t>бъёмы финансового обеспечения за весь период реализации</w:t>
      </w:r>
      <w:r>
        <w:rPr>
          <w:rFonts w:eastAsia="Courier New"/>
          <w:color w:val="000000"/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 xml:space="preserve">таблицы раздела 1 </w:t>
      </w:r>
      <w:r>
        <w:rPr>
          <w:rFonts w:eastAsia="Courier New"/>
          <w:color w:val="000000"/>
          <w:sz w:val="28"/>
          <w:szCs w:val="28"/>
          <w:lang w:bidi="ru-RU"/>
        </w:rPr>
        <w:t>изложить в следующей редакции:</w:t>
      </w:r>
    </w:p>
    <w:p w:rsidR="006919D4" w:rsidRDefault="006919D4" w:rsidP="006919D4">
      <w:pPr>
        <w:pStyle w:val="a6"/>
        <w:spacing w:before="0" w:beforeAutospacing="0" w:after="0" w:afterAutospacing="0" w:line="240" w:lineRule="atLeast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</w:p>
    <w:tbl>
      <w:tblPr>
        <w:tblStyle w:val="aff2"/>
        <w:tblW w:w="0" w:type="auto"/>
        <w:tblInd w:w="392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6919D4" w:rsidTr="00343BF0">
        <w:tc>
          <w:tcPr>
            <w:tcW w:w="6379" w:type="dxa"/>
          </w:tcPr>
          <w:p w:rsidR="006919D4" w:rsidRPr="006B0BFB" w:rsidRDefault="006919D4" w:rsidP="00343BF0">
            <w:pPr>
              <w:pStyle w:val="a6"/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 w:rsidRPr="006B0BFB">
              <w:rPr>
                <w:rFonts w:eastAsia="Courier New"/>
                <w:color w:val="000000"/>
                <w:sz w:val="26"/>
                <w:szCs w:val="26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260" w:type="dxa"/>
          </w:tcPr>
          <w:p w:rsidR="006919D4" w:rsidRPr="006B0BFB" w:rsidRDefault="006919D4" w:rsidP="00343BF0">
            <w:pPr>
              <w:pStyle w:val="a6"/>
              <w:numPr>
                <w:ilvl w:val="0"/>
                <w:numId w:val="47"/>
              </w:numPr>
              <w:spacing w:before="0" w:beforeAutospacing="0" w:after="0" w:afterAutospacing="0"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078</w:t>
            </w:r>
            <w:r w:rsidRPr="006B0BFB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063</w:t>
            </w:r>
            <w:r w:rsidRPr="006B0BF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Pr="006B0BF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6919D4" w:rsidRDefault="006919D4" w:rsidP="006919D4">
      <w:pPr>
        <w:pStyle w:val="a6"/>
        <w:spacing w:before="0" w:beforeAutospacing="0" w:after="0" w:afterAutospacing="0" w:line="240" w:lineRule="atLeast"/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6919D4" w:rsidRPr="00E15140" w:rsidRDefault="006919D4" w:rsidP="006919D4">
      <w:pPr>
        <w:pStyle w:val="aff3"/>
        <w:widowControl w:val="0"/>
        <w:numPr>
          <w:ilvl w:val="2"/>
          <w:numId w:val="16"/>
        </w:numPr>
        <w:tabs>
          <w:tab w:val="num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15140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4</w:t>
      </w:r>
      <w:r w:rsidRPr="00E1514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919D4" w:rsidRDefault="006919D4" w:rsidP="006919D4">
      <w:pPr>
        <w:rPr>
          <w:sz w:val="28"/>
          <w:szCs w:val="28"/>
        </w:rPr>
      </w:pPr>
    </w:p>
    <w:p w:rsidR="006919D4" w:rsidRDefault="006919D4" w:rsidP="006919D4">
      <w:pPr>
        <w:rPr>
          <w:sz w:val="28"/>
          <w:szCs w:val="28"/>
        </w:rPr>
      </w:pPr>
    </w:p>
    <w:p w:rsidR="006919D4" w:rsidRDefault="006919D4" w:rsidP="006919D4">
      <w:pPr>
        <w:rPr>
          <w:sz w:val="28"/>
          <w:szCs w:val="28"/>
        </w:rPr>
        <w:sectPr w:rsidR="006919D4" w:rsidSect="00F32428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6919D4" w:rsidRDefault="006919D4" w:rsidP="006919D4">
      <w:pPr>
        <w:spacing w:after="200" w:line="276" w:lineRule="auto"/>
        <w:rPr>
          <w:sz w:val="28"/>
          <w:szCs w:val="28"/>
        </w:rPr>
        <w:sectPr w:rsidR="006919D4" w:rsidSect="00F9709A">
          <w:type w:val="continuous"/>
          <w:pgSz w:w="11906" w:h="16838"/>
          <w:pgMar w:top="1418" w:right="1021" w:bottom="567" w:left="1134" w:header="709" w:footer="709" w:gutter="0"/>
          <w:cols w:space="708"/>
          <w:docGrid w:linePitch="360"/>
        </w:sectPr>
      </w:pPr>
    </w:p>
    <w:p w:rsidR="006919D4" w:rsidRPr="004057F9" w:rsidRDefault="006919D4" w:rsidP="006919D4">
      <w:pPr>
        <w:pStyle w:val="aff3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«4. </w:t>
      </w:r>
      <w:r w:rsidRPr="004057F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6919D4" w:rsidRDefault="006919D4" w:rsidP="006919D4">
      <w:pPr>
        <w:jc w:val="center"/>
        <w:rPr>
          <w:sz w:val="28"/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1546"/>
        <w:gridCol w:w="1426"/>
        <w:gridCol w:w="1407"/>
        <w:gridCol w:w="1417"/>
        <w:gridCol w:w="1486"/>
        <w:gridCol w:w="1406"/>
        <w:gridCol w:w="1424"/>
      </w:tblGrid>
      <w:tr w:rsidR="006919D4" w:rsidRPr="008D0206" w:rsidTr="00343BF0">
        <w:trPr>
          <w:trHeight w:val="355"/>
          <w:jc w:val="center"/>
        </w:trPr>
        <w:tc>
          <w:tcPr>
            <w:tcW w:w="4909" w:type="dxa"/>
            <w:vMerge w:val="restart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12" w:type="dxa"/>
            <w:gridSpan w:val="7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6919D4" w:rsidRPr="008D0206" w:rsidTr="00343BF0">
        <w:trPr>
          <w:trHeight w:val="274"/>
          <w:jc w:val="center"/>
        </w:trPr>
        <w:tc>
          <w:tcPr>
            <w:tcW w:w="4909" w:type="dxa"/>
            <w:vMerge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2028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2029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2030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Всего</w:t>
            </w:r>
          </w:p>
        </w:tc>
      </w:tr>
      <w:tr w:rsidR="006919D4" w:rsidRPr="008D0206" w:rsidTr="00343BF0">
        <w:trPr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Муниципальная программа «Совершенствование муниципального управления в Березовском районе»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E6710A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425</w:t>
            </w:r>
            <w:r>
              <w:rPr>
                <w:b/>
                <w:sz w:val="22"/>
                <w:szCs w:val="22"/>
                <w:lang w:val="en-US"/>
              </w:rPr>
              <w:t> </w:t>
            </w:r>
            <w:r>
              <w:rPr>
                <w:b/>
                <w:sz w:val="22"/>
                <w:szCs w:val="22"/>
              </w:rPr>
              <w:t>452,1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530898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323 </w:t>
            </w:r>
            <w:r>
              <w:rPr>
                <w:b/>
                <w:sz w:val="22"/>
                <w:szCs w:val="22"/>
                <w:lang w:val="en-US"/>
              </w:rPr>
              <w:t>715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530898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332 </w:t>
            </w:r>
            <w:r>
              <w:rPr>
                <w:b/>
                <w:sz w:val="22"/>
                <w:szCs w:val="22"/>
                <w:lang w:val="en-US"/>
              </w:rPr>
              <w:t>223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125D40" w:rsidRDefault="006919D4" w:rsidP="00343BF0">
            <w:pPr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332 </w:t>
            </w:r>
            <w:r>
              <w:rPr>
                <w:b/>
                <w:sz w:val="22"/>
                <w:szCs w:val="22"/>
                <w:lang w:val="en-US"/>
              </w:rPr>
              <w:t>223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125D40" w:rsidRDefault="006919D4" w:rsidP="00343BF0">
            <w:pPr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B919C3">
              <w:rPr>
                <w:b/>
                <w:sz w:val="22"/>
                <w:szCs w:val="22"/>
              </w:rPr>
              <w:t>32 </w:t>
            </w:r>
            <w:r>
              <w:rPr>
                <w:b/>
                <w:sz w:val="22"/>
                <w:szCs w:val="22"/>
                <w:lang w:val="en-US"/>
              </w:rPr>
              <w:t>223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125D40" w:rsidRDefault="006919D4" w:rsidP="00343BF0">
            <w:pPr>
              <w:rPr>
                <w:lang w:val="en-US"/>
              </w:rPr>
            </w:pPr>
            <w:r w:rsidRPr="00B919C3">
              <w:rPr>
                <w:b/>
                <w:sz w:val="22"/>
                <w:szCs w:val="22"/>
              </w:rPr>
              <w:t>332 </w:t>
            </w:r>
            <w:r>
              <w:rPr>
                <w:b/>
                <w:sz w:val="22"/>
                <w:szCs w:val="22"/>
                <w:lang w:val="en-US"/>
              </w:rPr>
              <w:t>223</w:t>
            </w:r>
            <w:r w:rsidRPr="00B919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2 078 063,5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297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10</w:t>
            </w:r>
            <w:r w:rsidRPr="007F28EE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8A3334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110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E6710A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385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154,2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530898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309 </w:t>
            </w:r>
            <w:r>
              <w:rPr>
                <w:sz w:val="22"/>
                <w:szCs w:val="22"/>
                <w:lang w:val="en-US"/>
              </w:rPr>
              <w:t>609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530898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318 </w:t>
            </w:r>
            <w:r>
              <w:rPr>
                <w:sz w:val="22"/>
                <w:szCs w:val="22"/>
                <w:lang w:val="en-US"/>
              </w:rPr>
              <w:t>11</w:t>
            </w:r>
            <w:r>
              <w:rPr>
                <w:sz w:val="22"/>
                <w:szCs w:val="22"/>
              </w:rPr>
              <w:t>7,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 w:rsidRPr="007951A1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  <w:lang w:val="en-US"/>
              </w:rPr>
              <w:t>8</w:t>
            </w:r>
            <w:r w:rsidRPr="007951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11</w:t>
            </w:r>
            <w:r w:rsidRPr="007951A1">
              <w:rPr>
                <w:sz w:val="22"/>
                <w:szCs w:val="22"/>
              </w:rPr>
              <w:t>7,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67 232,1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41718C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  <w:vertAlign w:val="superscript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1. Комплекс процессных мероприятий «Обеспечение деятельности органов м</w:t>
            </w:r>
            <w:r>
              <w:rPr>
                <w:b/>
                <w:sz w:val="22"/>
                <w:szCs w:val="22"/>
              </w:rPr>
              <w:t>естного самоуправления Б</w:t>
            </w:r>
            <w:r w:rsidRPr="007F28EE">
              <w:rPr>
                <w:b/>
                <w:sz w:val="22"/>
                <w:szCs w:val="22"/>
              </w:rPr>
              <w:t>ерезовского района»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E6710A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293 587,1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242 18</w:t>
            </w:r>
            <w:r>
              <w:rPr>
                <w:b/>
                <w:sz w:val="22"/>
                <w:szCs w:val="22"/>
                <w:lang w:val="en-US"/>
              </w:rPr>
              <w:t>0</w:t>
            </w:r>
            <w:r>
              <w:rPr>
                <w:b/>
                <w:sz w:val="22"/>
                <w:szCs w:val="22"/>
              </w:rPr>
              <w:t xml:space="preserve">,7 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251 89</w:t>
            </w:r>
            <w:r>
              <w:rPr>
                <w:b/>
                <w:sz w:val="22"/>
                <w:szCs w:val="22"/>
                <w:lang w:val="en-US"/>
              </w:rPr>
              <w:t>4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Pr="006A2211">
              <w:rPr>
                <w:b/>
                <w:sz w:val="22"/>
                <w:szCs w:val="22"/>
              </w:rPr>
              <w:t>94,7</w:t>
            </w:r>
          </w:p>
          <w:p w:rsidR="006919D4" w:rsidRDefault="006919D4" w:rsidP="00343BF0"/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r>
              <w:rPr>
                <w:b/>
                <w:sz w:val="22"/>
                <w:szCs w:val="22"/>
              </w:rPr>
              <w:t xml:space="preserve">  </w:t>
            </w:r>
            <w:r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r>
              <w:rPr>
                <w:b/>
                <w:sz w:val="22"/>
                <w:szCs w:val="22"/>
              </w:rPr>
              <w:t xml:space="preserve">   </w:t>
            </w:r>
            <w:r w:rsidRPr="006A2211">
              <w:rPr>
                <w:b/>
                <w:sz w:val="22"/>
                <w:szCs w:val="22"/>
              </w:rPr>
              <w:t xml:space="preserve">251 </w:t>
            </w:r>
            <w:r>
              <w:rPr>
                <w:b/>
                <w:sz w:val="22"/>
                <w:szCs w:val="22"/>
              </w:rPr>
              <w:t>8</w:t>
            </w:r>
            <w:r w:rsidRPr="006A2211">
              <w:rPr>
                <w:b/>
                <w:sz w:val="22"/>
                <w:szCs w:val="22"/>
              </w:rPr>
              <w:t>94,7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125D40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 xml:space="preserve"> 5</w:t>
            </w:r>
            <w:r>
              <w:rPr>
                <w:b/>
                <w:sz w:val="22"/>
                <w:szCs w:val="22"/>
              </w:rPr>
              <w:t>43 346,6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9A56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</w:t>
            </w:r>
            <w:r w:rsidRPr="009A56DC">
              <w:rPr>
                <w:sz w:val="22"/>
                <w:szCs w:val="22"/>
              </w:rPr>
              <w:t>9,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9A56DC">
              <w:rPr>
                <w:sz w:val="22"/>
                <w:szCs w:val="22"/>
              </w:rPr>
              <w:t>14 106,7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8A3334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68</w:t>
            </w:r>
            <w:r>
              <w:rPr>
                <w:sz w:val="22"/>
                <w:szCs w:val="22"/>
                <w:lang w:val="en-US"/>
              </w:rPr>
              <w:t>3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279 437,3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228 07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237 7</w:t>
            </w:r>
            <w:r>
              <w:rPr>
                <w:sz w:val="22"/>
                <w:szCs w:val="22"/>
                <w:lang w:val="en-US"/>
              </w:rPr>
              <w:t>88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6A2211">
              <w:rPr>
                <w:sz w:val="22"/>
                <w:szCs w:val="22"/>
              </w:rPr>
              <w:t xml:space="preserve">237 </w:t>
            </w:r>
            <w:r>
              <w:rPr>
                <w:sz w:val="22"/>
                <w:szCs w:val="22"/>
              </w:rPr>
              <w:t>7</w:t>
            </w:r>
            <w:r w:rsidRPr="006A2211">
              <w:rPr>
                <w:sz w:val="22"/>
                <w:szCs w:val="22"/>
              </w:rPr>
              <w:t>88,0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E7AFC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</w:t>
            </w: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58 663,3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160D26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  <w:vAlign w:val="center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lastRenderedPageBreak/>
              <w:t>2. Комплекс процессных мероприятий «</w:t>
            </w:r>
            <w:r>
              <w:rPr>
                <w:b/>
                <w:sz w:val="22"/>
                <w:szCs w:val="22"/>
              </w:rPr>
              <w:t>Выплата п</w:t>
            </w:r>
            <w:r w:rsidRPr="007F28EE">
              <w:rPr>
                <w:b/>
                <w:sz w:val="22"/>
                <w:szCs w:val="22"/>
              </w:rPr>
              <w:t>енсии за выслугу лет лицам, замещавшим муниципальные должности» (всего), в том числе: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9D4940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13 </w:t>
            </w:r>
            <w:r>
              <w:rPr>
                <w:b/>
                <w:sz w:val="22"/>
                <w:szCs w:val="22"/>
              </w:rPr>
              <w:t>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3 83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Pr="007F28E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98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13 </w:t>
            </w:r>
            <w:r>
              <w:rPr>
                <w:sz w:val="22"/>
                <w:szCs w:val="22"/>
              </w:rPr>
              <w:t>83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98</w:t>
            </w: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3. Комплекс процессных мероприятий «Выполнение полномочий Думы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7F28EE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</w:tcPr>
          <w:p w:rsidR="006919D4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7" w:type="dxa"/>
            <w:shd w:val="clear" w:color="auto" w:fill="auto"/>
          </w:tcPr>
          <w:p w:rsidR="006919D4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17" w:type="dxa"/>
            <w:shd w:val="clear" w:color="auto" w:fill="auto"/>
          </w:tcPr>
          <w:p w:rsidR="006919D4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86" w:type="dxa"/>
            <w:shd w:val="clear" w:color="auto" w:fill="auto"/>
          </w:tcPr>
          <w:p w:rsidR="006919D4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06" w:type="dxa"/>
            <w:shd w:val="clear" w:color="auto" w:fill="auto"/>
          </w:tcPr>
          <w:p w:rsidR="006919D4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Default="006919D4" w:rsidP="00343BF0">
            <w:pPr>
              <w:jc w:val="center"/>
            </w:pPr>
            <w:r w:rsidRPr="00E5351D"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F28EE">
              <w:rPr>
                <w:b/>
                <w:sz w:val="22"/>
                <w:szCs w:val="22"/>
              </w:rPr>
              <w:t>0,0</w:t>
            </w:r>
          </w:p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</w:p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>0,0</w:t>
            </w:r>
          </w:p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</w:p>
        </w:tc>
      </w:tr>
      <w:tr w:rsidR="006919D4" w:rsidRPr="008D0206" w:rsidTr="00343BF0">
        <w:trPr>
          <w:trHeight w:val="459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025C57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4. Комплекс процессных мероприятий «Выполнение полномочий главы Березовского района в сфере наград»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3C456A"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15</w:t>
            </w:r>
            <w:r w:rsidRPr="007F28EE">
              <w:rPr>
                <w:b/>
                <w:sz w:val="22"/>
                <w:szCs w:val="22"/>
              </w:rPr>
              <w:t>5,0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5,0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7F28E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3C456A">
              <w:rPr>
                <w:sz w:val="22"/>
                <w:szCs w:val="22"/>
              </w:rPr>
              <w:t>350,0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15</w:t>
            </w:r>
            <w:r w:rsidRPr="007F28EE">
              <w:rPr>
                <w:sz w:val="22"/>
                <w:szCs w:val="22"/>
              </w:rPr>
              <w:t>5,0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3C456A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3C456A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3C456A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3C456A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5. Комплекс процессных мероприятий «Повышение профессионального уровня муниципальных служащих»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  <w:r w:rsidRPr="007F28EE">
              <w:rPr>
                <w:sz w:val="22"/>
                <w:szCs w:val="22"/>
              </w:rPr>
              <w:t>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6. Комплекс процессных мероприятий «Обеспечение деятельности МКУ «ЦБО»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2</w:t>
            </w:r>
            <w:r w:rsidRPr="007F28EE">
              <w:rPr>
                <w:b/>
                <w:sz w:val="22"/>
                <w:szCs w:val="22"/>
              </w:rPr>
              <w:t> 8</w:t>
            </w:r>
            <w:r>
              <w:rPr>
                <w:b/>
                <w:sz w:val="22"/>
                <w:szCs w:val="22"/>
              </w:rPr>
              <w:t>00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F28EE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440</w:t>
            </w:r>
            <w:r w:rsidRPr="007F28EE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533BDD">
              <w:rPr>
                <w:b/>
                <w:sz w:val="22"/>
                <w:szCs w:val="22"/>
              </w:rPr>
              <w:t>18 440,0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  <w:r w:rsidRPr="007F28EE">
              <w:rPr>
                <w:b/>
                <w:sz w:val="22"/>
                <w:szCs w:val="22"/>
              </w:rPr>
              <w:t>5 </w:t>
            </w:r>
            <w:r>
              <w:rPr>
                <w:b/>
                <w:sz w:val="22"/>
                <w:szCs w:val="22"/>
              </w:rPr>
              <w:t>000</w:t>
            </w:r>
            <w:r w:rsidRPr="007F28E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RPr="008D0206" w:rsidTr="00343BF0">
        <w:trPr>
          <w:trHeight w:val="352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7F28EE">
              <w:rPr>
                <w:sz w:val="22"/>
                <w:szCs w:val="22"/>
              </w:rPr>
              <w:t xml:space="preserve"> 8</w:t>
            </w:r>
            <w:r>
              <w:rPr>
                <w:sz w:val="22"/>
                <w:szCs w:val="22"/>
              </w:rPr>
              <w:t>00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7F28E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440</w:t>
            </w:r>
            <w:r w:rsidRPr="007F28EE">
              <w:rPr>
                <w:sz w:val="22"/>
                <w:szCs w:val="22"/>
              </w:rPr>
              <w:t>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7F28EE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000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>7. Комплекс процессных мероприятий «Обеспечение деятельности МКУ «ХЭС АБР»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</w:t>
            </w:r>
            <w:r w:rsidRPr="006061C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7</w:t>
            </w:r>
            <w:r w:rsidRPr="006061C3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0</w:t>
            </w:r>
            <w:r w:rsidRPr="006061C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6061C3">
              <w:rPr>
                <w:b/>
                <w:sz w:val="22"/>
                <w:szCs w:val="22"/>
              </w:rPr>
              <w:t>24 850,0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191 030,8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lastRenderedPageBreak/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26 148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26 148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40 632,7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24 850,0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164 882,7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b/>
                <w:sz w:val="22"/>
                <w:szCs w:val="22"/>
              </w:rPr>
            </w:pPr>
            <w:r w:rsidRPr="007F28EE">
              <w:rPr>
                <w:b/>
                <w:sz w:val="22"/>
                <w:szCs w:val="22"/>
              </w:rPr>
              <w:t xml:space="preserve">8. Комплекс процессных мероприятий «Обеспечение </w:t>
            </w:r>
            <w:r>
              <w:rPr>
                <w:b/>
                <w:sz w:val="22"/>
                <w:szCs w:val="22"/>
              </w:rPr>
              <w:t>деятельности</w:t>
            </w:r>
            <w:r w:rsidRPr="007F28EE">
              <w:rPr>
                <w:b/>
                <w:sz w:val="22"/>
                <w:szCs w:val="22"/>
              </w:rPr>
              <w:t xml:space="preserve"> МКУ «</w:t>
            </w:r>
            <w:proofErr w:type="spellStart"/>
            <w:r>
              <w:rPr>
                <w:b/>
                <w:sz w:val="22"/>
                <w:szCs w:val="22"/>
              </w:rPr>
              <w:t>УКСиР</w:t>
            </w:r>
            <w:proofErr w:type="spellEnd"/>
            <w:r w:rsidRPr="007F28EE">
              <w:rPr>
                <w:b/>
                <w:sz w:val="22"/>
                <w:szCs w:val="22"/>
              </w:rPr>
              <w:t>»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7F28EE">
              <w:rPr>
                <w:b/>
                <w:sz w:val="22"/>
                <w:szCs w:val="22"/>
              </w:rPr>
              <w:t>(всего), в том числе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9D4940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33BDD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</w:t>
            </w:r>
            <w:r w:rsidRPr="00533BD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859</w:t>
            </w:r>
            <w:r w:rsidRPr="00533BD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B40211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23 </w:t>
            </w:r>
            <w:r>
              <w:rPr>
                <w:b/>
                <w:sz w:val="22"/>
                <w:szCs w:val="22"/>
                <w:lang w:val="en-US"/>
              </w:rPr>
              <w:t>975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B40211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22 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  <w:r>
              <w:rPr>
                <w:b/>
                <w:sz w:val="22"/>
                <w:szCs w:val="22"/>
              </w:rPr>
              <w:t>69,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b/>
                <w:sz w:val="22"/>
                <w:szCs w:val="22"/>
              </w:rPr>
            </w:pPr>
            <w:r w:rsidRPr="00B40211">
              <w:rPr>
                <w:b/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E7AFC" w:rsidRDefault="006919D4" w:rsidP="00343BF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33BDD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42</w:t>
            </w:r>
            <w:r w:rsidRPr="00533BD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911</w:t>
            </w:r>
            <w:r w:rsidRPr="00533BD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района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9D4940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 w:rsidRPr="007F28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7F28E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859</w:t>
            </w:r>
            <w:r w:rsidRPr="007F28E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B40211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23 </w:t>
            </w:r>
            <w:r>
              <w:rPr>
                <w:sz w:val="22"/>
                <w:szCs w:val="22"/>
                <w:lang w:val="en-US"/>
              </w:rPr>
              <w:t>975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B40211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22 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69,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B40211">
              <w:rPr>
                <w:sz w:val="22"/>
                <w:szCs w:val="22"/>
              </w:rPr>
              <w:t>22 769,2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E7AFC" w:rsidRDefault="006919D4" w:rsidP="00343B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142 911,1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Default="006919D4" w:rsidP="00343BF0">
            <w:pPr>
              <w:jc w:val="center"/>
              <w:rPr>
                <w:sz w:val="22"/>
                <w:szCs w:val="22"/>
              </w:rPr>
            </w:pPr>
            <w:r w:rsidRPr="005866E3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  <w:tr w:rsidR="006919D4" w:rsidTr="00343BF0">
        <w:tblPrEx>
          <w:tblLook w:val="0000" w:firstRow="0" w:lastRow="0" w:firstColumn="0" w:lastColumn="0" w:noHBand="0" w:noVBand="0"/>
        </w:tblPrEx>
        <w:trPr>
          <w:trHeight w:val="315"/>
          <w:jc w:val="center"/>
        </w:trPr>
        <w:tc>
          <w:tcPr>
            <w:tcW w:w="4909" w:type="dxa"/>
            <w:shd w:val="clear" w:color="auto" w:fill="auto"/>
          </w:tcPr>
          <w:p w:rsidR="006919D4" w:rsidRPr="007F28EE" w:rsidRDefault="006919D4" w:rsidP="00343BF0">
            <w:pPr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06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  <w:tc>
          <w:tcPr>
            <w:tcW w:w="1424" w:type="dxa"/>
            <w:shd w:val="clear" w:color="auto" w:fill="auto"/>
            <w:vAlign w:val="center"/>
          </w:tcPr>
          <w:p w:rsidR="006919D4" w:rsidRPr="007F28EE" w:rsidRDefault="006919D4" w:rsidP="00343BF0">
            <w:pPr>
              <w:jc w:val="center"/>
              <w:rPr>
                <w:sz w:val="22"/>
                <w:szCs w:val="22"/>
              </w:rPr>
            </w:pPr>
            <w:r w:rsidRPr="007F28EE">
              <w:rPr>
                <w:sz w:val="22"/>
                <w:szCs w:val="22"/>
              </w:rPr>
              <w:t>0,0</w:t>
            </w:r>
          </w:p>
        </w:tc>
      </w:tr>
    </w:tbl>
    <w:p w:rsidR="006919D4" w:rsidRPr="003945B3" w:rsidRDefault="006919D4" w:rsidP="006919D4">
      <w:pPr>
        <w:jc w:val="right"/>
        <w:rPr>
          <w:sz w:val="28"/>
          <w:szCs w:val="28"/>
        </w:rPr>
        <w:sectPr w:rsidR="006919D4" w:rsidRPr="003945B3" w:rsidSect="00F9709A">
          <w:pgSz w:w="16838" w:h="11906" w:orient="landscape"/>
          <w:pgMar w:top="1021" w:right="567" w:bottom="1134" w:left="1418" w:header="709" w:footer="709" w:gutter="0"/>
          <w:cols w:space="708"/>
          <w:docGrid w:linePitch="360"/>
        </w:sectPr>
      </w:pPr>
      <w:r w:rsidRPr="003945B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919D4" w:rsidRPr="003003C8" w:rsidRDefault="006919D4" w:rsidP="006919D4">
      <w:pPr>
        <w:ind w:left="284"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lastRenderedPageBreak/>
        <w:t>2.</w:t>
      </w:r>
      <w:r w:rsidRPr="003003C8">
        <w:rPr>
          <w:sz w:val="28"/>
          <w:szCs w:val="28"/>
        </w:rPr>
        <w:tab/>
        <w:t xml:space="preserve">Опубликовать настоящее постановление в газете «Жизнь Югры» и </w:t>
      </w:r>
      <w:r>
        <w:rPr>
          <w:sz w:val="28"/>
          <w:szCs w:val="28"/>
        </w:rPr>
        <w:t xml:space="preserve">       </w:t>
      </w:r>
      <w:r w:rsidRPr="003003C8">
        <w:rPr>
          <w:sz w:val="28"/>
          <w:szCs w:val="28"/>
        </w:rPr>
        <w:t xml:space="preserve">разместить на официальном веб-сайте органов местного самоуправления </w:t>
      </w:r>
      <w:r>
        <w:rPr>
          <w:sz w:val="28"/>
          <w:szCs w:val="28"/>
        </w:rPr>
        <w:t>Б</w:t>
      </w:r>
      <w:r w:rsidRPr="003003C8">
        <w:rPr>
          <w:sz w:val="28"/>
          <w:szCs w:val="28"/>
        </w:rPr>
        <w:t xml:space="preserve">ерезовского района.   </w:t>
      </w:r>
    </w:p>
    <w:p w:rsidR="006919D4" w:rsidRPr="003003C8" w:rsidRDefault="006919D4" w:rsidP="006919D4">
      <w:pPr>
        <w:ind w:left="284" w:firstLine="708"/>
        <w:jc w:val="both"/>
        <w:rPr>
          <w:sz w:val="28"/>
          <w:szCs w:val="28"/>
        </w:rPr>
      </w:pPr>
      <w:r w:rsidRPr="003003C8">
        <w:rPr>
          <w:sz w:val="28"/>
          <w:szCs w:val="28"/>
        </w:rPr>
        <w:t>3.</w:t>
      </w:r>
      <w:r w:rsidRPr="003003C8">
        <w:rPr>
          <w:sz w:val="28"/>
          <w:szCs w:val="28"/>
        </w:rPr>
        <w:tab/>
        <w:t xml:space="preserve">Настоящее постановление вступает в силу после его официального       </w:t>
      </w:r>
    </w:p>
    <w:p w:rsidR="006919D4" w:rsidRPr="003003C8" w:rsidRDefault="006919D4" w:rsidP="006919D4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</w:t>
      </w:r>
      <w:r w:rsidRPr="003003C8">
        <w:rPr>
          <w:sz w:val="28"/>
          <w:szCs w:val="28"/>
        </w:rPr>
        <w:t xml:space="preserve">публикования.  </w:t>
      </w:r>
    </w:p>
    <w:p w:rsidR="006919D4" w:rsidRDefault="006919D4" w:rsidP="006919D4">
      <w:pPr>
        <w:rPr>
          <w:sz w:val="28"/>
          <w:szCs w:val="28"/>
        </w:rPr>
      </w:pPr>
      <w:r w:rsidRPr="003003C8">
        <w:rPr>
          <w:sz w:val="28"/>
          <w:szCs w:val="28"/>
        </w:rPr>
        <w:t xml:space="preserve">   </w:t>
      </w:r>
    </w:p>
    <w:p w:rsidR="006919D4" w:rsidRPr="003003C8" w:rsidRDefault="006919D4" w:rsidP="006919D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3286" w:rsidRDefault="006919D4" w:rsidP="006919D4">
      <w:pPr>
        <w:rPr>
          <w:sz w:val="18"/>
          <w:szCs w:val="18"/>
        </w:rPr>
      </w:pPr>
      <w:r>
        <w:rPr>
          <w:sz w:val="28"/>
          <w:szCs w:val="28"/>
        </w:rPr>
        <w:t xml:space="preserve">    </w:t>
      </w:r>
      <w:r w:rsidRPr="003003C8">
        <w:rPr>
          <w:sz w:val="28"/>
          <w:szCs w:val="28"/>
        </w:rPr>
        <w:t xml:space="preserve">Глава района                                                                          </w:t>
      </w:r>
      <w:r>
        <w:rPr>
          <w:sz w:val="28"/>
          <w:szCs w:val="28"/>
        </w:rPr>
        <w:t xml:space="preserve">  </w:t>
      </w:r>
      <w:r w:rsidRPr="003003C8">
        <w:rPr>
          <w:sz w:val="28"/>
          <w:szCs w:val="28"/>
        </w:rPr>
        <w:t xml:space="preserve">      Р.В. Александров</w:t>
      </w:r>
    </w:p>
    <w:sectPr w:rsidR="00C83286" w:rsidSect="00E8096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2441A"/>
    <w:multiLevelType w:val="hybridMultilevel"/>
    <w:tmpl w:val="64044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CF3041C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8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F50187"/>
    <w:multiLevelType w:val="multilevel"/>
    <w:tmpl w:val="D8FAAD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21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23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25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374095C"/>
    <w:multiLevelType w:val="hybridMultilevel"/>
    <w:tmpl w:val="BD505690"/>
    <w:lvl w:ilvl="0" w:tplc="0772EB26">
      <w:start w:val="2"/>
      <w:numFmt w:val="decimal"/>
      <w:lvlText w:val="%1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8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0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33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5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766D8"/>
    <w:multiLevelType w:val="hybridMultilevel"/>
    <w:tmpl w:val="7A7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17962"/>
    <w:multiLevelType w:val="hybridMultilevel"/>
    <w:tmpl w:val="EDE0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6F0FAC"/>
    <w:multiLevelType w:val="hybridMultilevel"/>
    <w:tmpl w:val="43881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D73EF4"/>
    <w:multiLevelType w:val="hybridMultilevel"/>
    <w:tmpl w:val="74B01184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>
    <w:nsid w:val="7CB919BC"/>
    <w:multiLevelType w:val="hybridMultilevel"/>
    <w:tmpl w:val="256645AE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46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46"/>
  </w:num>
  <w:num w:numId="14">
    <w:abstractNumId w:val="31"/>
  </w:num>
  <w:num w:numId="15">
    <w:abstractNumId w:val="30"/>
  </w:num>
  <w:num w:numId="16">
    <w:abstractNumId w:val="20"/>
  </w:num>
  <w:num w:numId="17">
    <w:abstractNumId w:val="17"/>
  </w:num>
  <w:num w:numId="18">
    <w:abstractNumId w:val="45"/>
  </w:num>
  <w:num w:numId="19">
    <w:abstractNumId w:val="22"/>
  </w:num>
  <w:num w:numId="20">
    <w:abstractNumId w:val="36"/>
  </w:num>
  <w:num w:numId="21">
    <w:abstractNumId w:val="42"/>
  </w:num>
  <w:num w:numId="22">
    <w:abstractNumId w:val="18"/>
  </w:num>
  <w:num w:numId="23">
    <w:abstractNumId w:val="13"/>
  </w:num>
  <w:num w:numId="24">
    <w:abstractNumId w:val="33"/>
  </w:num>
  <w:num w:numId="25">
    <w:abstractNumId w:val="24"/>
  </w:num>
  <w:num w:numId="26">
    <w:abstractNumId w:val="35"/>
  </w:num>
  <w:num w:numId="27">
    <w:abstractNumId w:val="34"/>
  </w:num>
  <w:num w:numId="28">
    <w:abstractNumId w:val="21"/>
  </w:num>
  <w:num w:numId="29">
    <w:abstractNumId w:val="25"/>
  </w:num>
  <w:num w:numId="30">
    <w:abstractNumId w:val="12"/>
  </w:num>
  <w:num w:numId="31">
    <w:abstractNumId w:val="32"/>
  </w:num>
  <w:num w:numId="32">
    <w:abstractNumId w:val="26"/>
  </w:num>
  <w:num w:numId="33">
    <w:abstractNumId w:val="14"/>
  </w:num>
  <w:num w:numId="34">
    <w:abstractNumId w:val="43"/>
  </w:num>
  <w:num w:numId="35">
    <w:abstractNumId w:val="37"/>
  </w:num>
  <w:num w:numId="36">
    <w:abstractNumId w:val="15"/>
  </w:num>
  <w:num w:numId="37">
    <w:abstractNumId w:val="23"/>
  </w:num>
  <w:num w:numId="38">
    <w:abstractNumId w:val="19"/>
  </w:num>
  <w:num w:numId="39">
    <w:abstractNumId w:val="29"/>
  </w:num>
  <w:num w:numId="40">
    <w:abstractNumId w:val="11"/>
  </w:num>
  <w:num w:numId="41">
    <w:abstractNumId w:val="10"/>
  </w:num>
  <w:num w:numId="42">
    <w:abstractNumId w:val="38"/>
  </w:num>
  <w:num w:numId="43">
    <w:abstractNumId w:val="39"/>
  </w:num>
  <w:num w:numId="44">
    <w:abstractNumId w:val="41"/>
  </w:num>
  <w:num w:numId="45">
    <w:abstractNumId w:val="44"/>
  </w:num>
  <w:num w:numId="46">
    <w:abstractNumId w:val="40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25C57"/>
    <w:rsid w:val="00041DD8"/>
    <w:rsid w:val="00070DBE"/>
    <w:rsid w:val="00095324"/>
    <w:rsid w:val="000A203F"/>
    <w:rsid w:val="000B4CA3"/>
    <w:rsid w:val="000C0F8A"/>
    <w:rsid w:val="000C4121"/>
    <w:rsid w:val="000D32CA"/>
    <w:rsid w:val="000E7153"/>
    <w:rsid w:val="000F7BF7"/>
    <w:rsid w:val="00105CD7"/>
    <w:rsid w:val="00116173"/>
    <w:rsid w:val="00125D40"/>
    <w:rsid w:val="00126132"/>
    <w:rsid w:val="001543AA"/>
    <w:rsid w:val="00160D26"/>
    <w:rsid w:val="001716CD"/>
    <w:rsid w:val="00175F0C"/>
    <w:rsid w:val="001A4539"/>
    <w:rsid w:val="001C6D8B"/>
    <w:rsid w:val="001D1D1C"/>
    <w:rsid w:val="001E0506"/>
    <w:rsid w:val="001E18B0"/>
    <w:rsid w:val="0021157F"/>
    <w:rsid w:val="00231B54"/>
    <w:rsid w:val="00240206"/>
    <w:rsid w:val="00247D32"/>
    <w:rsid w:val="0029255D"/>
    <w:rsid w:val="002B5402"/>
    <w:rsid w:val="002E65DA"/>
    <w:rsid w:val="002F508A"/>
    <w:rsid w:val="003071A6"/>
    <w:rsid w:val="0031356D"/>
    <w:rsid w:val="00313DC1"/>
    <w:rsid w:val="003350E1"/>
    <w:rsid w:val="00340D8C"/>
    <w:rsid w:val="00344B5F"/>
    <w:rsid w:val="00376898"/>
    <w:rsid w:val="00383C83"/>
    <w:rsid w:val="003945B3"/>
    <w:rsid w:val="003A0FA4"/>
    <w:rsid w:val="003A28EA"/>
    <w:rsid w:val="003B693E"/>
    <w:rsid w:val="003C456A"/>
    <w:rsid w:val="003D50E4"/>
    <w:rsid w:val="003D741B"/>
    <w:rsid w:val="003F2434"/>
    <w:rsid w:val="003F4F9D"/>
    <w:rsid w:val="0041718C"/>
    <w:rsid w:val="0042359C"/>
    <w:rsid w:val="004542DA"/>
    <w:rsid w:val="00454740"/>
    <w:rsid w:val="00462F3E"/>
    <w:rsid w:val="004870BD"/>
    <w:rsid w:val="00487C37"/>
    <w:rsid w:val="00495756"/>
    <w:rsid w:val="00496BF1"/>
    <w:rsid w:val="004A2E6F"/>
    <w:rsid w:val="004A599C"/>
    <w:rsid w:val="00511161"/>
    <w:rsid w:val="005154E1"/>
    <w:rsid w:val="00530898"/>
    <w:rsid w:val="00533BDD"/>
    <w:rsid w:val="00541857"/>
    <w:rsid w:val="00554A1C"/>
    <w:rsid w:val="0057599A"/>
    <w:rsid w:val="005835D5"/>
    <w:rsid w:val="005866E3"/>
    <w:rsid w:val="00594F75"/>
    <w:rsid w:val="005A1516"/>
    <w:rsid w:val="005A3FFC"/>
    <w:rsid w:val="005B329C"/>
    <w:rsid w:val="005C12AB"/>
    <w:rsid w:val="005C3EAA"/>
    <w:rsid w:val="005C63AA"/>
    <w:rsid w:val="005D6FEE"/>
    <w:rsid w:val="005E39A6"/>
    <w:rsid w:val="006061C3"/>
    <w:rsid w:val="00620127"/>
    <w:rsid w:val="00634D38"/>
    <w:rsid w:val="0065436A"/>
    <w:rsid w:val="006602C5"/>
    <w:rsid w:val="00681C08"/>
    <w:rsid w:val="006919D4"/>
    <w:rsid w:val="006A2211"/>
    <w:rsid w:val="006A42A1"/>
    <w:rsid w:val="006B5FFA"/>
    <w:rsid w:val="006C6B5F"/>
    <w:rsid w:val="006D0E51"/>
    <w:rsid w:val="006E1144"/>
    <w:rsid w:val="006E5729"/>
    <w:rsid w:val="007171D3"/>
    <w:rsid w:val="0072462F"/>
    <w:rsid w:val="007361B6"/>
    <w:rsid w:val="007367D4"/>
    <w:rsid w:val="00780DDE"/>
    <w:rsid w:val="007943F8"/>
    <w:rsid w:val="007951A1"/>
    <w:rsid w:val="007C2E36"/>
    <w:rsid w:val="007C4EA3"/>
    <w:rsid w:val="007E202C"/>
    <w:rsid w:val="007E7AFC"/>
    <w:rsid w:val="007F28EE"/>
    <w:rsid w:val="0086196F"/>
    <w:rsid w:val="008917E7"/>
    <w:rsid w:val="008A3334"/>
    <w:rsid w:val="008C4DA1"/>
    <w:rsid w:val="008C532E"/>
    <w:rsid w:val="008D5962"/>
    <w:rsid w:val="008E6EE6"/>
    <w:rsid w:val="00944787"/>
    <w:rsid w:val="009516F4"/>
    <w:rsid w:val="0097121F"/>
    <w:rsid w:val="009758C6"/>
    <w:rsid w:val="009A56DC"/>
    <w:rsid w:val="009A6E88"/>
    <w:rsid w:val="009B1FBC"/>
    <w:rsid w:val="009B620D"/>
    <w:rsid w:val="009C4BFF"/>
    <w:rsid w:val="009D4940"/>
    <w:rsid w:val="009E2F66"/>
    <w:rsid w:val="00A14007"/>
    <w:rsid w:val="00A22AE3"/>
    <w:rsid w:val="00A62CA7"/>
    <w:rsid w:val="00A71E8A"/>
    <w:rsid w:val="00A85666"/>
    <w:rsid w:val="00B14E23"/>
    <w:rsid w:val="00B24E20"/>
    <w:rsid w:val="00B40211"/>
    <w:rsid w:val="00B64443"/>
    <w:rsid w:val="00BC7007"/>
    <w:rsid w:val="00BF2C5E"/>
    <w:rsid w:val="00C104B4"/>
    <w:rsid w:val="00C278FC"/>
    <w:rsid w:val="00C37209"/>
    <w:rsid w:val="00C509B8"/>
    <w:rsid w:val="00C83286"/>
    <w:rsid w:val="00C87EC2"/>
    <w:rsid w:val="00CB2E28"/>
    <w:rsid w:val="00CB2EEB"/>
    <w:rsid w:val="00CB39BB"/>
    <w:rsid w:val="00CE21C7"/>
    <w:rsid w:val="00CE249C"/>
    <w:rsid w:val="00CE58D6"/>
    <w:rsid w:val="00D14472"/>
    <w:rsid w:val="00D14F6B"/>
    <w:rsid w:val="00D2183B"/>
    <w:rsid w:val="00D3014A"/>
    <w:rsid w:val="00D56137"/>
    <w:rsid w:val="00D64748"/>
    <w:rsid w:val="00D67CE2"/>
    <w:rsid w:val="00D71DCF"/>
    <w:rsid w:val="00DA2839"/>
    <w:rsid w:val="00DB3446"/>
    <w:rsid w:val="00DC315E"/>
    <w:rsid w:val="00DD500B"/>
    <w:rsid w:val="00DE2D41"/>
    <w:rsid w:val="00DE4A33"/>
    <w:rsid w:val="00DE652E"/>
    <w:rsid w:val="00DE7F38"/>
    <w:rsid w:val="00E1210F"/>
    <w:rsid w:val="00E15140"/>
    <w:rsid w:val="00E21CEC"/>
    <w:rsid w:val="00E23418"/>
    <w:rsid w:val="00E2438A"/>
    <w:rsid w:val="00E62A7C"/>
    <w:rsid w:val="00E6710A"/>
    <w:rsid w:val="00E80963"/>
    <w:rsid w:val="00E82E4D"/>
    <w:rsid w:val="00E830A7"/>
    <w:rsid w:val="00EB6D0D"/>
    <w:rsid w:val="00F21EC2"/>
    <w:rsid w:val="00F32428"/>
    <w:rsid w:val="00F44ED2"/>
    <w:rsid w:val="00F83A43"/>
    <w:rsid w:val="00F87F8C"/>
    <w:rsid w:val="00F9709A"/>
    <w:rsid w:val="00FB1DEE"/>
    <w:rsid w:val="00FB2D0B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8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F28EE"/>
    <w:pPr>
      <w:keepNext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F28E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F28E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uiPriority w:val="22"/>
    <w:qFormat/>
    <w:rsid w:val="003F4F9D"/>
    <w:rPr>
      <w:b/>
    </w:rPr>
  </w:style>
  <w:style w:type="paragraph" w:customStyle="1" w:styleId="12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3F4F9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3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uiPriority w:val="9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uiPriority w:val="99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uiPriority w:val="20"/>
    <w:qFormat/>
    <w:rsid w:val="003F4F9D"/>
    <w:rPr>
      <w:rFonts w:cs="Times New Roman"/>
      <w:i/>
    </w:rPr>
  </w:style>
  <w:style w:type="paragraph" w:styleId="33">
    <w:name w:val="Body Text Indent 3"/>
    <w:basedOn w:val="a"/>
    <w:link w:val="34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28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7F28EE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F28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7F2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aieAAI">
    <w:name w:val="AeaieAAI"/>
    <w:basedOn w:val="a"/>
    <w:rsid w:val="007F28EE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  <w:szCs w:val="20"/>
    </w:rPr>
  </w:style>
  <w:style w:type="paragraph" w:customStyle="1" w:styleId="22">
    <w:name w:val="Без интервала2"/>
    <w:rsid w:val="007F28E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14">
    <w:name w:val="Сильное выделение1"/>
    <w:rsid w:val="007F28EE"/>
    <w:rPr>
      <w:rFonts w:cs="Times New Roman"/>
      <w:b/>
      <w:bCs/>
      <w:i/>
      <w:iCs/>
      <w:color w:val="4F81BD"/>
    </w:rPr>
  </w:style>
  <w:style w:type="paragraph" w:customStyle="1" w:styleId="23">
    <w:name w:val="Абзац списка2"/>
    <w:basedOn w:val="a"/>
    <w:rsid w:val="007F28EE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ff2">
    <w:name w:val="Table Grid"/>
    <w:basedOn w:val="a1"/>
    <w:uiPriority w:val="59"/>
    <w:rsid w:val="007F28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Char">
    <w:name w:val="Знак1 Знак Знак Знак Знак Знак Знак Знак Знак1 Char"/>
    <w:basedOn w:val="a"/>
    <w:rsid w:val="007F28EE"/>
    <w:pPr>
      <w:autoSpaceDE w:val="0"/>
      <w:autoSpaceDN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"/>
    <w:rsid w:val="007F28EE"/>
    <w:pPr>
      <w:spacing w:before="100" w:beforeAutospacing="1" w:after="100" w:afterAutospacing="1"/>
    </w:pPr>
  </w:style>
  <w:style w:type="paragraph" w:customStyle="1" w:styleId="15">
    <w:name w:val="Знак1"/>
    <w:basedOn w:val="a"/>
    <w:rsid w:val="007F28E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7F28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Body Text 2"/>
    <w:basedOn w:val="a"/>
    <w:link w:val="25"/>
    <w:rsid w:val="007F28EE"/>
    <w:pPr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7F28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link w:val="27"/>
    <w:rsid w:val="007F28EE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7F28EE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85pt">
    <w:name w:val="Основной текст (2) + 8;5 pt"/>
    <w:rsid w:val="007F28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8375B-65A1-4C94-964B-D89AFB55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3554</TotalTime>
  <Pages>6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94</cp:revision>
  <cp:lastPrinted>2025-10-06T05:09:00Z</cp:lastPrinted>
  <dcterms:created xsi:type="dcterms:W3CDTF">2022-10-04T06:31:00Z</dcterms:created>
  <dcterms:modified xsi:type="dcterms:W3CDTF">2025-10-06T05:10:00Z</dcterms:modified>
</cp:coreProperties>
</file>