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2FE4" w:rsidRDefault="00AA22E8" w:rsidP="008E19D9">
      <w:pPr>
        <w:pStyle w:val="ConsPlusNormal"/>
        <w:widowControl/>
        <w:ind w:firstLine="0"/>
        <w:jc w:val="center"/>
        <w:rPr>
          <w:rFonts w:ascii="Times New Roman" w:hAnsi="Times New Roman"/>
          <w:noProof/>
          <w:sz w:val="36"/>
          <w:szCs w:val="36"/>
        </w:rPr>
      </w:pPr>
      <w:r w:rsidRPr="00AA22E8"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2780665</wp:posOffset>
            </wp:positionH>
            <wp:positionV relativeFrom="paragraph">
              <wp:posOffset>-36830</wp:posOffset>
            </wp:positionV>
            <wp:extent cx="707390" cy="723265"/>
            <wp:effectExtent l="19050" t="0" r="0" b="0"/>
            <wp:wrapTopAndBottom/>
            <wp:docPr id="1" name="Рисунок 2" descr="Gerb_Berezov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Gerb_Berezovo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23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12378" w:rsidRPr="00956A79" w:rsidRDefault="00712378" w:rsidP="008E19D9">
      <w:pPr>
        <w:pStyle w:val="ConsPlusNormal"/>
        <w:widowControl/>
        <w:ind w:firstLine="0"/>
        <w:jc w:val="center"/>
        <w:rPr>
          <w:rFonts w:ascii="Times New Roman" w:hAnsi="Times New Roman"/>
          <w:b/>
          <w:sz w:val="36"/>
          <w:szCs w:val="36"/>
        </w:rPr>
      </w:pPr>
      <w:r w:rsidRPr="00956A79">
        <w:rPr>
          <w:rFonts w:ascii="Times New Roman" w:hAnsi="Times New Roman"/>
          <w:b/>
          <w:sz w:val="36"/>
          <w:szCs w:val="36"/>
        </w:rPr>
        <w:t>АДМИНИСТРАЦИЯ БЕРЕЗОВСКОГО РАЙОНА</w:t>
      </w:r>
    </w:p>
    <w:p w:rsidR="00712378" w:rsidRPr="00956A79" w:rsidRDefault="00712378" w:rsidP="00712378">
      <w:pPr>
        <w:pStyle w:val="ConsPlusNormal"/>
        <w:widowControl/>
        <w:ind w:firstLine="0"/>
        <w:jc w:val="center"/>
        <w:rPr>
          <w:rFonts w:ascii="Times New Roman" w:hAnsi="Times New Roman"/>
          <w:b/>
          <w:sz w:val="16"/>
          <w:szCs w:val="16"/>
        </w:rPr>
      </w:pPr>
    </w:p>
    <w:p w:rsidR="00712378" w:rsidRPr="00956A79" w:rsidRDefault="00712378" w:rsidP="00712378">
      <w:pPr>
        <w:pStyle w:val="ConsPlusNormal"/>
        <w:widowControl/>
        <w:ind w:firstLine="0"/>
        <w:jc w:val="center"/>
        <w:rPr>
          <w:rFonts w:ascii="Times New Roman" w:hAnsi="Times New Roman"/>
          <w:b/>
        </w:rPr>
      </w:pPr>
      <w:r w:rsidRPr="00956A79">
        <w:rPr>
          <w:rFonts w:ascii="Times New Roman" w:hAnsi="Times New Roman"/>
          <w:b/>
        </w:rPr>
        <w:t>ХАНТЫ-МАНСИЙСКОГО АВТОНОМНОГО ОКРУГА-ЮГРЫ</w:t>
      </w:r>
    </w:p>
    <w:p w:rsidR="008E6B5D" w:rsidRDefault="008E6B5D" w:rsidP="00F8408A">
      <w:pPr>
        <w:pStyle w:val="ad"/>
        <w:ind w:left="0"/>
        <w:jc w:val="center"/>
        <w:rPr>
          <w:rFonts w:ascii="Times New Roman" w:hAnsi="Times New Roman"/>
          <w:sz w:val="36"/>
          <w:szCs w:val="36"/>
        </w:rPr>
      </w:pPr>
    </w:p>
    <w:p w:rsidR="00712378" w:rsidRPr="00956A79" w:rsidRDefault="00712378" w:rsidP="00F8408A">
      <w:pPr>
        <w:pStyle w:val="ad"/>
        <w:ind w:left="0"/>
        <w:jc w:val="center"/>
        <w:rPr>
          <w:rFonts w:ascii="Times New Roman" w:hAnsi="Times New Roman"/>
          <w:sz w:val="36"/>
          <w:szCs w:val="36"/>
        </w:rPr>
      </w:pPr>
      <w:r w:rsidRPr="00956A79">
        <w:rPr>
          <w:rFonts w:ascii="Times New Roman" w:hAnsi="Times New Roman"/>
          <w:sz w:val="36"/>
          <w:szCs w:val="36"/>
        </w:rPr>
        <w:t>ПОСТАНОВЛЕНИЕ</w:t>
      </w:r>
    </w:p>
    <w:p w:rsidR="004E2836" w:rsidRPr="00956A79" w:rsidRDefault="008E6B5D" w:rsidP="00712378">
      <w:pPr>
        <w:rPr>
          <w:sz w:val="28"/>
          <w:szCs w:val="28"/>
        </w:rPr>
      </w:pPr>
      <w:r>
        <w:rPr>
          <w:sz w:val="28"/>
          <w:szCs w:val="28"/>
        </w:rPr>
        <w:t>о</w:t>
      </w:r>
      <w:r w:rsidR="00712378" w:rsidRPr="00956A79">
        <w:rPr>
          <w:sz w:val="28"/>
          <w:szCs w:val="28"/>
        </w:rPr>
        <w:t>т</w:t>
      </w:r>
      <w:r>
        <w:rPr>
          <w:sz w:val="28"/>
          <w:szCs w:val="28"/>
        </w:rPr>
        <w:t xml:space="preserve">  30.01.</w:t>
      </w:r>
      <w:r w:rsidR="004E2836" w:rsidRPr="00956A79">
        <w:rPr>
          <w:sz w:val="28"/>
          <w:szCs w:val="28"/>
        </w:rPr>
        <w:t>20</w:t>
      </w:r>
      <w:r w:rsidR="00C23348">
        <w:rPr>
          <w:sz w:val="28"/>
          <w:szCs w:val="28"/>
        </w:rPr>
        <w:t>2</w:t>
      </w:r>
      <w:r w:rsidR="00CD4177">
        <w:rPr>
          <w:sz w:val="28"/>
          <w:szCs w:val="28"/>
        </w:rPr>
        <w:t>5</w:t>
      </w:r>
      <w:r w:rsidR="0068339A" w:rsidRPr="00956A79">
        <w:rPr>
          <w:sz w:val="28"/>
          <w:szCs w:val="28"/>
        </w:rPr>
        <w:tab/>
      </w:r>
      <w:r w:rsidR="00712378" w:rsidRPr="00956A79">
        <w:rPr>
          <w:sz w:val="28"/>
          <w:szCs w:val="28"/>
        </w:rPr>
        <w:tab/>
      </w:r>
      <w:r w:rsidR="00712378" w:rsidRPr="00956A79">
        <w:rPr>
          <w:sz w:val="28"/>
          <w:szCs w:val="28"/>
        </w:rPr>
        <w:tab/>
      </w:r>
      <w:r w:rsidR="00712378" w:rsidRPr="00956A79">
        <w:rPr>
          <w:sz w:val="28"/>
          <w:szCs w:val="28"/>
        </w:rPr>
        <w:tab/>
      </w:r>
      <w:r w:rsidR="00712378" w:rsidRPr="00956A79">
        <w:rPr>
          <w:sz w:val="28"/>
          <w:szCs w:val="28"/>
        </w:rPr>
        <w:tab/>
      </w:r>
      <w:r w:rsidR="004E2836" w:rsidRPr="00956A79">
        <w:rPr>
          <w:sz w:val="28"/>
          <w:szCs w:val="28"/>
        </w:rPr>
        <w:tab/>
      </w:r>
      <w:r w:rsidR="000E7FE1" w:rsidRPr="00956A79">
        <w:rPr>
          <w:sz w:val="28"/>
          <w:szCs w:val="28"/>
        </w:rPr>
        <w:tab/>
      </w:r>
      <w:r w:rsidR="000E7FE1" w:rsidRPr="00956A79">
        <w:rPr>
          <w:sz w:val="28"/>
          <w:szCs w:val="28"/>
        </w:rPr>
        <w:tab/>
      </w:r>
      <w:r w:rsidR="004E2836" w:rsidRPr="00956A79">
        <w:rPr>
          <w:sz w:val="28"/>
          <w:szCs w:val="28"/>
        </w:rPr>
        <w:tab/>
      </w:r>
      <w:r w:rsidR="000B153C" w:rsidRPr="00956A79">
        <w:rPr>
          <w:sz w:val="28"/>
          <w:szCs w:val="28"/>
        </w:rPr>
        <w:tab/>
      </w:r>
      <w:r>
        <w:rPr>
          <w:sz w:val="28"/>
          <w:szCs w:val="28"/>
        </w:rPr>
        <w:t xml:space="preserve">       </w:t>
      </w:r>
      <w:r w:rsidR="00E835A1">
        <w:rPr>
          <w:sz w:val="28"/>
          <w:szCs w:val="28"/>
        </w:rPr>
        <w:t xml:space="preserve">    </w:t>
      </w:r>
      <w:r w:rsidR="00712378" w:rsidRPr="00956A79">
        <w:rPr>
          <w:sz w:val="28"/>
          <w:szCs w:val="28"/>
        </w:rPr>
        <w:t>№</w:t>
      </w:r>
      <w:r>
        <w:rPr>
          <w:sz w:val="28"/>
          <w:szCs w:val="28"/>
        </w:rPr>
        <w:t xml:space="preserve"> 85</w:t>
      </w:r>
    </w:p>
    <w:p w:rsidR="00712378" w:rsidRPr="00956A79" w:rsidRDefault="00712378" w:rsidP="00712378">
      <w:pPr>
        <w:rPr>
          <w:sz w:val="28"/>
          <w:szCs w:val="28"/>
        </w:rPr>
      </w:pPr>
      <w:proofErr w:type="spellStart"/>
      <w:r w:rsidRPr="00956A79">
        <w:rPr>
          <w:sz w:val="28"/>
          <w:szCs w:val="28"/>
        </w:rPr>
        <w:t>пгт</w:t>
      </w:r>
      <w:proofErr w:type="spellEnd"/>
      <w:r w:rsidRPr="00956A79">
        <w:rPr>
          <w:sz w:val="28"/>
          <w:szCs w:val="28"/>
        </w:rPr>
        <w:t>. Березово</w:t>
      </w:r>
    </w:p>
    <w:p w:rsidR="00625CF9" w:rsidRPr="00956A79" w:rsidRDefault="00625CF9" w:rsidP="0081345C">
      <w:pPr>
        <w:tabs>
          <w:tab w:val="left" w:pos="4820"/>
        </w:tabs>
        <w:autoSpaceDE w:val="0"/>
        <w:autoSpaceDN w:val="0"/>
        <w:adjustRightInd w:val="0"/>
        <w:ind w:right="5102"/>
        <w:jc w:val="both"/>
        <w:rPr>
          <w:sz w:val="28"/>
          <w:szCs w:val="28"/>
        </w:rPr>
      </w:pPr>
    </w:p>
    <w:p w:rsidR="000B153C" w:rsidRPr="00956A79" w:rsidRDefault="006D03AC" w:rsidP="000B153C">
      <w:pPr>
        <w:tabs>
          <w:tab w:val="left" w:pos="4820"/>
        </w:tabs>
        <w:autoSpaceDE w:val="0"/>
        <w:autoSpaceDN w:val="0"/>
        <w:adjustRightInd w:val="0"/>
        <w:ind w:right="5102"/>
        <w:jc w:val="both"/>
        <w:rPr>
          <w:bCs/>
          <w:sz w:val="28"/>
          <w:szCs w:val="28"/>
        </w:rPr>
      </w:pPr>
      <w:bookmarkStart w:id="0" w:name="_GoBack"/>
      <w:r>
        <w:rPr>
          <w:sz w:val="28"/>
          <w:szCs w:val="28"/>
        </w:rPr>
        <w:t>О внесении изменения</w:t>
      </w:r>
      <w:r w:rsidR="000B153C" w:rsidRPr="00956A79">
        <w:rPr>
          <w:sz w:val="28"/>
          <w:szCs w:val="28"/>
        </w:rPr>
        <w:t xml:space="preserve"> в постановление администрации Березовского района от </w:t>
      </w:r>
      <w:r w:rsidR="00F87A35">
        <w:rPr>
          <w:sz w:val="28"/>
          <w:szCs w:val="28"/>
        </w:rPr>
        <w:t>22.12.2023</w:t>
      </w:r>
      <w:r w:rsidR="000B153C" w:rsidRPr="00956A79">
        <w:rPr>
          <w:sz w:val="28"/>
          <w:szCs w:val="28"/>
        </w:rPr>
        <w:t xml:space="preserve"> № </w:t>
      </w:r>
      <w:r w:rsidR="00F87A35">
        <w:rPr>
          <w:sz w:val="28"/>
          <w:szCs w:val="28"/>
        </w:rPr>
        <w:t>971</w:t>
      </w:r>
      <w:r w:rsidR="000B153C" w:rsidRPr="00956A79">
        <w:rPr>
          <w:sz w:val="28"/>
          <w:szCs w:val="28"/>
        </w:rPr>
        <w:t xml:space="preserve"> «О муниципальной программе</w:t>
      </w:r>
      <w:r w:rsidR="000B153C" w:rsidRPr="00956A79">
        <w:rPr>
          <w:bCs/>
          <w:sz w:val="28"/>
          <w:szCs w:val="28"/>
        </w:rPr>
        <w:t xml:space="preserve"> «Создание условий для эффективного управления муниципальными финансами в Березовском районе» </w:t>
      </w:r>
    </w:p>
    <w:bookmarkEnd w:id="0"/>
    <w:p w:rsidR="000B153C" w:rsidRPr="00951ACF" w:rsidRDefault="000B153C" w:rsidP="000B153C">
      <w:pPr>
        <w:tabs>
          <w:tab w:val="left" w:pos="4820"/>
        </w:tabs>
        <w:autoSpaceDE w:val="0"/>
        <w:autoSpaceDN w:val="0"/>
        <w:adjustRightInd w:val="0"/>
        <w:ind w:right="5102"/>
        <w:jc w:val="both"/>
        <w:rPr>
          <w:bCs/>
          <w:sz w:val="28"/>
          <w:szCs w:val="28"/>
        </w:rPr>
      </w:pPr>
    </w:p>
    <w:p w:rsidR="004E712D" w:rsidRDefault="004E712D" w:rsidP="001359C3">
      <w:pPr>
        <w:pStyle w:val="22"/>
        <w:tabs>
          <w:tab w:val="left" w:pos="720"/>
          <w:tab w:val="left" w:pos="9923"/>
        </w:tabs>
        <w:ind w:right="-2" w:firstLine="709"/>
        <w:rPr>
          <w:rFonts w:eastAsia="Calibri"/>
          <w:szCs w:val="28"/>
        </w:rPr>
      </w:pPr>
      <w:r w:rsidRPr="00337C54">
        <w:rPr>
          <w:rFonts w:eastAsia="Calibri"/>
          <w:szCs w:val="28"/>
        </w:rPr>
        <w:t>В соответствии со статьей 179 Бюджетного кодекса Российской Федерации,</w:t>
      </w:r>
      <w:r>
        <w:rPr>
          <w:rFonts w:eastAsia="Calibri"/>
          <w:szCs w:val="28"/>
        </w:rPr>
        <w:t xml:space="preserve"> решением Думы Березовского района от 19.12.2024 № 429 «О бюджете Березовского района на 2025 год и плановый период 2026 и 2027 года»:</w:t>
      </w:r>
    </w:p>
    <w:p w:rsidR="00BD6267" w:rsidRPr="001359C3" w:rsidRDefault="00BD6267" w:rsidP="001359C3">
      <w:pPr>
        <w:pStyle w:val="22"/>
        <w:tabs>
          <w:tab w:val="left" w:pos="720"/>
          <w:tab w:val="left" w:pos="9923"/>
        </w:tabs>
        <w:ind w:right="-2" w:firstLine="709"/>
      </w:pPr>
      <w:r w:rsidRPr="001359C3">
        <w:t>1.</w:t>
      </w:r>
      <w:r w:rsidR="00F94185">
        <w:t xml:space="preserve"> </w:t>
      </w:r>
      <w:r w:rsidRPr="001359C3">
        <w:t>Внести в приложение</w:t>
      </w:r>
      <w:r w:rsidR="00937F86">
        <w:t xml:space="preserve"> 1</w:t>
      </w:r>
      <w:r w:rsidRPr="001359C3">
        <w:t xml:space="preserve"> к </w:t>
      </w:r>
      <w:r w:rsidR="005C0723" w:rsidRPr="001359C3">
        <w:t>п</w:t>
      </w:r>
      <w:r w:rsidRPr="001359C3">
        <w:t xml:space="preserve">остановлению администрации Березовского района от </w:t>
      </w:r>
      <w:r w:rsidR="005C0723" w:rsidRPr="001359C3">
        <w:t>22</w:t>
      </w:r>
      <w:r w:rsidR="00F87A35">
        <w:t xml:space="preserve"> декабря 2023 года № 971 </w:t>
      </w:r>
      <w:r w:rsidR="005C0723" w:rsidRPr="001359C3">
        <w:rPr>
          <w:szCs w:val="28"/>
        </w:rPr>
        <w:t>«О муниципальной программе</w:t>
      </w:r>
      <w:r w:rsidR="005C0723" w:rsidRPr="001359C3">
        <w:rPr>
          <w:bCs/>
          <w:szCs w:val="28"/>
        </w:rPr>
        <w:t xml:space="preserve"> «Создание условий для эффективного управления муниципальными финансами в Березовском районе» </w:t>
      </w:r>
      <w:r w:rsidRPr="001359C3">
        <w:t>(далее – му</w:t>
      </w:r>
      <w:r w:rsidR="00A60CCE">
        <w:t>ниципальная программа) следующее изменение</w:t>
      </w:r>
      <w:r w:rsidRPr="001359C3">
        <w:t>:</w:t>
      </w:r>
    </w:p>
    <w:p w:rsidR="00972E8D" w:rsidRPr="00666B74" w:rsidRDefault="00166A4E" w:rsidP="00D21D2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E94840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="00D21D2D" w:rsidRPr="00666B74">
        <w:rPr>
          <w:sz w:val="28"/>
          <w:szCs w:val="28"/>
        </w:rPr>
        <w:t>Паспорт</w:t>
      </w:r>
      <w:r w:rsidR="00972E8D" w:rsidRPr="00666B74">
        <w:rPr>
          <w:sz w:val="28"/>
          <w:szCs w:val="28"/>
        </w:rPr>
        <w:t xml:space="preserve"> муниципальной программы</w:t>
      </w:r>
      <w:r w:rsidR="00D21D2D" w:rsidRPr="00666B74">
        <w:rPr>
          <w:sz w:val="28"/>
          <w:szCs w:val="28"/>
        </w:rPr>
        <w:t xml:space="preserve"> изложит</w:t>
      </w:r>
      <w:r w:rsidR="001D290E">
        <w:rPr>
          <w:sz w:val="28"/>
          <w:szCs w:val="28"/>
        </w:rPr>
        <w:t>ь</w:t>
      </w:r>
      <w:r w:rsidR="00A60CCE">
        <w:rPr>
          <w:sz w:val="28"/>
          <w:szCs w:val="28"/>
        </w:rPr>
        <w:t xml:space="preserve"> в следующей</w:t>
      </w:r>
      <w:r w:rsidR="00D21D2D" w:rsidRPr="00666B74">
        <w:rPr>
          <w:sz w:val="28"/>
          <w:szCs w:val="28"/>
        </w:rPr>
        <w:t xml:space="preserve"> редакции</w:t>
      </w:r>
      <w:r w:rsidR="00666B74" w:rsidRPr="00666B74">
        <w:rPr>
          <w:sz w:val="28"/>
          <w:szCs w:val="28"/>
        </w:rPr>
        <w:t>,</w:t>
      </w:r>
      <w:r w:rsidR="00D21D2D" w:rsidRPr="00666B74">
        <w:rPr>
          <w:sz w:val="28"/>
          <w:szCs w:val="28"/>
        </w:rPr>
        <w:t xml:space="preserve"> </w:t>
      </w:r>
      <w:r w:rsidR="00666B74" w:rsidRPr="00666B74">
        <w:rPr>
          <w:bCs/>
          <w:sz w:val="28"/>
          <w:szCs w:val="28"/>
        </w:rPr>
        <w:t>согласно приложению к настоящему постановлению</w:t>
      </w:r>
      <w:r w:rsidR="00D21D2D" w:rsidRPr="00666B74">
        <w:rPr>
          <w:sz w:val="28"/>
          <w:szCs w:val="28"/>
        </w:rPr>
        <w:t>.</w:t>
      </w:r>
    </w:p>
    <w:p w:rsidR="00BD6267" w:rsidRPr="00144D42" w:rsidRDefault="00BD6267" w:rsidP="00144D42">
      <w:pPr>
        <w:ind w:right="-2" w:firstLine="709"/>
        <w:jc w:val="both"/>
        <w:rPr>
          <w:sz w:val="28"/>
          <w:szCs w:val="28"/>
        </w:rPr>
      </w:pPr>
      <w:r w:rsidRPr="00144D42">
        <w:rPr>
          <w:sz w:val="28"/>
          <w:szCs w:val="28"/>
        </w:rPr>
        <w:t>2. Опубликовать настоящее постановление в газете «Жизнь Югры» и размесить на официальном веб-сайте органов местного самоуправления Березовского района.</w:t>
      </w:r>
    </w:p>
    <w:p w:rsidR="00BD6267" w:rsidRPr="00144D42" w:rsidRDefault="00BD6267" w:rsidP="00144D42">
      <w:pPr>
        <w:ind w:firstLine="709"/>
        <w:jc w:val="both"/>
        <w:rPr>
          <w:sz w:val="28"/>
          <w:szCs w:val="28"/>
        </w:rPr>
      </w:pPr>
      <w:r w:rsidRPr="00144D42">
        <w:rPr>
          <w:sz w:val="28"/>
          <w:szCs w:val="28"/>
        </w:rPr>
        <w:t>3. Настоящее постановление вступает в силу после его официального опубликования</w:t>
      </w:r>
      <w:r w:rsidR="00D21D2D">
        <w:rPr>
          <w:sz w:val="28"/>
          <w:szCs w:val="28"/>
        </w:rPr>
        <w:t xml:space="preserve"> и распространяе</w:t>
      </w:r>
      <w:r w:rsidR="004E712D">
        <w:rPr>
          <w:sz w:val="28"/>
          <w:szCs w:val="28"/>
        </w:rPr>
        <w:t>тся на пр</w:t>
      </w:r>
      <w:r w:rsidR="00CD4177">
        <w:rPr>
          <w:sz w:val="28"/>
          <w:szCs w:val="28"/>
        </w:rPr>
        <w:t>авоотношения, возникшие</w:t>
      </w:r>
      <w:r w:rsidR="00D21D2D">
        <w:rPr>
          <w:sz w:val="28"/>
          <w:szCs w:val="28"/>
        </w:rPr>
        <w:t xml:space="preserve"> с 01.01.2025</w:t>
      </w:r>
      <w:r w:rsidRPr="00144D42">
        <w:rPr>
          <w:sz w:val="28"/>
          <w:szCs w:val="28"/>
        </w:rPr>
        <w:t>.</w:t>
      </w:r>
    </w:p>
    <w:p w:rsidR="00A24323" w:rsidRDefault="00A24323" w:rsidP="00BD6267">
      <w:pPr>
        <w:tabs>
          <w:tab w:val="left" w:pos="709"/>
        </w:tabs>
        <w:jc w:val="both"/>
        <w:rPr>
          <w:sz w:val="28"/>
          <w:szCs w:val="20"/>
        </w:rPr>
      </w:pPr>
    </w:p>
    <w:p w:rsidR="00B815EF" w:rsidRPr="00F504B6" w:rsidRDefault="00B815EF" w:rsidP="00BD6267">
      <w:pPr>
        <w:tabs>
          <w:tab w:val="left" w:pos="709"/>
        </w:tabs>
        <w:jc w:val="both"/>
        <w:rPr>
          <w:sz w:val="28"/>
          <w:szCs w:val="20"/>
        </w:rPr>
      </w:pPr>
    </w:p>
    <w:p w:rsidR="008078DF" w:rsidRDefault="0026736F" w:rsidP="008078DF">
      <w:r>
        <w:rPr>
          <w:sz w:val="28"/>
          <w:szCs w:val="28"/>
        </w:rPr>
        <w:t>Г</w:t>
      </w:r>
      <w:r w:rsidR="008078DF" w:rsidRPr="00F37712">
        <w:rPr>
          <w:sz w:val="28"/>
          <w:szCs w:val="28"/>
        </w:rPr>
        <w:t>ла</w:t>
      </w:r>
      <w:r>
        <w:rPr>
          <w:sz w:val="28"/>
          <w:szCs w:val="28"/>
        </w:rPr>
        <w:t>ва</w:t>
      </w:r>
      <w:r w:rsidR="008078DF" w:rsidRPr="00F37712">
        <w:rPr>
          <w:sz w:val="28"/>
          <w:szCs w:val="28"/>
        </w:rPr>
        <w:t xml:space="preserve"> района</w:t>
      </w:r>
      <w:r w:rsidR="008078DF">
        <w:rPr>
          <w:sz w:val="28"/>
          <w:szCs w:val="28"/>
        </w:rPr>
        <w:t xml:space="preserve">        </w:t>
      </w:r>
      <w:r w:rsidR="008078DF" w:rsidRPr="00F37712">
        <w:rPr>
          <w:sz w:val="28"/>
          <w:szCs w:val="28"/>
        </w:rPr>
        <w:t xml:space="preserve">                                    </w:t>
      </w:r>
      <w:r w:rsidR="008078DF">
        <w:rPr>
          <w:sz w:val="28"/>
          <w:szCs w:val="28"/>
        </w:rPr>
        <w:t xml:space="preserve">                                        </w:t>
      </w:r>
      <w:r w:rsidR="008078DF" w:rsidRPr="00F3771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Р.В. Александров</w:t>
      </w:r>
    </w:p>
    <w:p w:rsidR="00B1043D" w:rsidRDefault="00B1043D" w:rsidP="008078DF">
      <w:pPr>
        <w:tabs>
          <w:tab w:val="left" w:pos="709"/>
        </w:tabs>
        <w:jc w:val="both"/>
        <w:rPr>
          <w:sz w:val="26"/>
          <w:szCs w:val="26"/>
        </w:rPr>
      </w:pPr>
    </w:p>
    <w:p w:rsidR="003F1F93" w:rsidRDefault="003F1F93" w:rsidP="008078DF">
      <w:pPr>
        <w:tabs>
          <w:tab w:val="left" w:pos="709"/>
        </w:tabs>
        <w:jc w:val="both"/>
        <w:rPr>
          <w:sz w:val="26"/>
          <w:szCs w:val="26"/>
        </w:rPr>
      </w:pPr>
    </w:p>
    <w:p w:rsidR="003F1F93" w:rsidRDefault="003F1F93" w:rsidP="008078DF">
      <w:pPr>
        <w:tabs>
          <w:tab w:val="left" w:pos="709"/>
        </w:tabs>
        <w:jc w:val="both"/>
        <w:rPr>
          <w:sz w:val="26"/>
          <w:szCs w:val="26"/>
        </w:rPr>
      </w:pPr>
    </w:p>
    <w:p w:rsidR="003F1F93" w:rsidRDefault="003F1F93" w:rsidP="008078DF">
      <w:pPr>
        <w:tabs>
          <w:tab w:val="left" w:pos="709"/>
        </w:tabs>
        <w:jc w:val="both"/>
        <w:rPr>
          <w:sz w:val="26"/>
          <w:szCs w:val="26"/>
        </w:rPr>
      </w:pPr>
    </w:p>
    <w:p w:rsidR="003F1F93" w:rsidRDefault="003F1F93" w:rsidP="008078DF">
      <w:pPr>
        <w:tabs>
          <w:tab w:val="left" w:pos="709"/>
        </w:tabs>
        <w:jc w:val="both"/>
        <w:rPr>
          <w:sz w:val="26"/>
          <w:szCs w:val="26"/>
        </w:rPr>
      </w:pPr>
    </w:p>
    <w:p w:rsidR="003F1F93" w:rsidRDefault="003F1F93" w:rsidP="008078DF">
      <w:pPr>
        <w:tabs>
          <w:tab w:val="left" w:pos="709"/>
        </w:tabs>
        <w:jc w:val="both"/>
        <w:rPr>
          <w:sz w:val="26"/>
          <w:szCs w:val="26"/>
        </w:rPr>
      </w:pPr>
    </w:p>
    <w:p w:rsidR="003F1F93" w:rsidRDefault="003F1F93" w:rsidP="008078DF">
      <w:pPr>
        <w:tabs>
          <w:tab w:val="left" w:pos="709"/>
        </w:tabs>
        <w:jc w:val="both"/>
        <w:rPr>
          <w:sz w:val="26"/>
          <w:szCs w:val="26"/>
        </w:rPr>
        <w:sectPr w:rsidR="003F1F93" w:rsidSect="00FD0B73">
          <w:headerReference w:type="default" r:id="rId10"/>
          <w:headerReference w:type="first" r:id="rId11"/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60"/>
        </w:sectPr>
      </w:pPr>
    </w:p>
    <w:p w:rsidR="00FD0B73" w:rsidRPr="000907B1" w:rsidRDefault="00FD0B73" w:rsidP="00FD0B73">
      <w:pPr>
        <w:ind w:firstLine="567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</w:t>
      </w:r>
    </w:p>
    <w:p w:rsidR="00FD0B73" w:rsidRDefault="00FD0B73" w:rsidP="00FD0B73">
      <w:pPr>
        <w:ind w:firstLine="567"/>
        <w:jc w:val="right"/>
        <w:rPr>
          <w:sz w:val="28"/>
          <w:szCs w:val="28"/>
        </w:rPr>
      </w:pPr>
      <w:r w:rsidRPr="000907B1">
        <w:rPr>
          <w:sz w:val="28"/>
          <w:szCs w:val="28"/>
        </w:rPr>
        <w:t>к постановлению администрации Березовского района</w:t>
      </w:r>
    </w:p>
    <w:p w:rsidR="00FD0B73" w:rsidRPr="000907B1" w:rsidRDefault="00FD0B73" w:rsidP="00FD0B73">
      <w:pPr>
        <w:ind w:firstLine="567"/>
        <w:jc w:val="right"/>
        <w:rPr>
          <w:sz w:val="28"/>
          <w:szCs w:val="28"/>
        </w:rPr>
      </w:pPr>
      <w:r w:rsidRPr="000907B1">
        <w:rPr>
          <w:sz w:val="28"/>
          <w:szCs w:val="28"/>
        </w:rPr>
        <w:t xml:space="preserve"> от </w:t>
      </w:r>
      <w:r w:rsidR="008E6B5D">
        <w:rPr>
          <w:sz w:val="28"/>
          <w:szCs w:val="28"/>
        </w:rPr>
        <w:t>30.01.2025 № 85</w:t>
      </w:r>
    </w:p>
    <w:p w:rsidR="00FD0B73" w:rsidRDefault="00FD0B73" w:rsidP="00FD0B73">
      <w:pPr>
        <w:ind w:firstLine="567"/>
        <w:jc w:val="center"/>
        <w:rPr>
          <w:b/>
          <w:sz w:val="28"/>
          <w:szCs w:val="28"/>
        </w:rPr>
      </w:pPr>
    </w:p>
    <w:p w:rsidR="00FD0B73" w:rsidRPr="00AC0257" w:rsidRDefault="00FD0B73" w:rsidP="00FD0B73">
      <w:pPr>
        <w:ind w:firstLine="567"/>
        <w:jc w:val="center"/>
        <w:rPr>
          <w:b/>
          <w:sz w:val="28"/>
          <w:szCs w:val="28"/>
        </w:rPr>
      </w:pPr>
      <w:r w:rsidRPr="00AC0257">
        <w:rPr>
          <w:b/>
          <w:sz w:val="28"/>
          <w:szCs w:val="28"/>
        </w:rPr>
        <w:t>Муниципальная программа Березовского района</w:t>
      </w:r>
    </w:p>
    <w:p w:rsidR="00FD0B73" w:rsidRPr="00AC0257" w:rsidRDefault="00FD0B73" w:rsidP="00FD0B73">
      <w:pPr>
        <w:ind w:firstLine="567"/>
        <w:jc w:val="center"/>
        <w:rPr>
          <w:b/>
          <w:sz w:val="28"/>
          <w:szCs w:val="28"/>
          <w:vertAlign w:val="superscript"/>
        </w:rPr>
      </w:pPr>
      <w:r w:rsidRPr="00AC0257">
        <w:rPr>
          <w:b/>
          <w:sz w:val="28"/>
          <w:szCs w:val="28"/>
        </w:rPr>
        <w:t>«Создание условий для эффективного управления муниципальными финансами в Березовском районе»</w:t>
      </w:r>
    </w:p>
    <w:p w:rsidR="00FD0B73" w:rsidRPr="00AC0257" w:rsidRDefault="00FD0B73" w:rsidP="00FD0B73">
      <w:pPr>
        <w:ind w:firstLine="567"/>
        <w:jc w:val="center"/>
        <w:rPr>
          <w:b/>
          <w:sz w:val="28"/>
          <w:szCs w:val="28"/>
        </w:rPr>
      </w:pPr>
      <w:r w:rsidRPr="00AC0257">
        <w:rPr>
          <w:b/>
          <w:sz w:val="28"/>
          <w:szCs w:val="28"/>
        </w:rPr>
        <w:t>(далее - муниципальная программа)</w:t>
      </w:r>
    </w:p>
    <w:p w:rsidR="00FD0B73" w:rsidRPr="00AC0257" w:rsidRDefault="00FD0B73" w:rsidP="00FD0B73">
      <w:pPr>
        <w:ind w:firstLine="567"/>
        <w:jc w:val="center"/>
        <w:rPr>
          <w:b/>
          <w:sz w:val="28"/>
          <w:szCs w:val="28"/>
        </w:rPr>
      </w:pPr>
    </w:p>
    <w:p w:rsidR="00FD0B73" w:rsidRPr="00AC0257" w:rsidRDefault="00FD0B73" w:rsidP="00FD0B73">
      <w:pPr>
        <w:ind w:firstLine="567"/>
        <w:jc w:val="center"/>
        <w:rPr>
          <w:b/>
          <w:sz w:val="28"/>
          <w:szCs w:val="28"/>
        </w:rPr>
      </w:pPr>
      <w:r w:rsidRPr="00AC0257">
        <w:rPr>
          <w:b/>
          <w:sz w:val="28"/>
          <w:szCs w:val="28"/>
        </w:rPr>
        <w:t xml:space="preserve">Паспорт </w:t>
      </w:r>
    </w:p>
    <w:p w:rsidR="00FD0B73" w:rsidRPr="00AC0257" w:rsidRDefault="00FD0B73" w:rsidP="00FD0B73">
      <w:pPr>
        <w:ind w:firstLine="567"/>
        <w:jc w:val="center"/>
        <w:rPr>
          <w:b/>
          <w:sz w:val="28"/>
          <w:szCs w:val="28"/>
        </w:rPr>
      </w:pPr>
      <w:r w:rsidRPr="00AC0257">
        <w:rPr>
          <w:b/>
          <w:sz w:val="28"/>
          <w:szCs w:val="28"/>
        </w:rPr>
        <w:t>муниципальной программы</w:t>
      </w:r>
    </w:p>
    <w:p w:rsidR="00FD0B73" w:rsidRPr="00AC0257" w:rsidRDefault="00FD0B73" w:rsidP="00FD0B73">
      <w:pPr>
        <w:ind w:firstLine="567"/>
        <w:jc w:val="center"/>
        <w:rPr>
          <w:b/>
          <w:sz w:val="28"/>
          <w:szCs w:val="28"/>
        </w:rPr>
      </w:pPr>
    </w:p>
    <w:p w:rsidR="00FD0B73" w:rsidRPr="00AC0257" w:rsidRDefault="00FD0B73" w:rsidP="00FD0B73">
      <w:pPr>
        <w:numPr>
          <w:ilvl w:val="0"/>
          <w:numId w:val="35"/>
        </w:numPr>
        <w:contextualSpacing/>
        <w:jc w:val="center"/>
        <w:rPr>
          <w:b/>
          <w:sz w:val="28"/>
          <w:szCs w:val="28"/>
        </w:rPr>
      </w:pPr>
      <w:r w:rsidRPr="00AC0257">
        <w:rPr>
          <w:b/>
          <w:sz w:val="28"/>
          <w:szCs w:val="28"/>
        </w:rPr>
        <w:t>Основные положения</w:t>
      </w:r>
    </w:p>
    <w:p w:rsidR="00FD0B73" w:rsidRPr="001705C8" w:rsidRDefault="00FD0B73" w:rsidP="00FD0B73">
      <w:pPr>
        <w:ind w:left="927"/>
        <w:contextualSpacing/>
        <w:rPr>
          <w:b/>
          <w:sz w:val="30"/>
          <w:szCs w:val="30"/>
        </w:rPr>
      </w:pPr>
    </w:p>
    <w:tbl>
      <w:tblPr>
        <w:tblW w:w="15276" w:type="dxa"/>
        <w:tblLook w:val="04A0" w:firstRow="1" w:lastRow="0" w:firstColumn="1" w:lastColumn="0" w:noHBand="0" w:noVBand="1"/>
      </w:tblPr>
      <w:tblGrid>
        <w:gridCol w:w="6771"/>
        <w:gridCol w:w="8505"/>
      </w:tblGrid>
      <w:tr w:rsidR="00FD0B73" w:rsidRPr="00F12F56" w:rsidTr="006D5125">
        <w:trPr>
          <w:trHeight w:val="555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F12F56" w:rsidRDefault="00FD0B73" w:rsidP="006D5125">
            <w:r w:rsidRPr="00F12F56">
              <w:t>Куратор муниципальной программы</w:t>
            </w:r>
          </w:p>
        </w:tc>
        <w:tc>
          <w:tcPr>
            <w:tcW w:w="8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F12F56" w:rsidRDefault="00FD0B73" w:rsidP="006D5125">
            <w:r w:rsidRPr="00F12F56">
              <w:t xml:space="preserve">Заместитель главы Березовского района, в ведении которого находится Комитет по финансам администрации Березовского района </w:t>
            </w:r>
          </w:p>
        </w:tc>
      </w:tr>
      <w:tr w:rsidR="00FD0B73" w:rsidRPr="00F12F56" w:rsidTr="006D5125">
        <w:trPr>
          <w:trHeight w:val="570"/>
        </w:trPr>
        <w:tc>
          <w:tcPr>
            <w:tcW w:w="6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F12F56" w:rsidRDefault="00FD0B73" w:rsidP="006D5125">
            <w:r w:rsidRPr="00F12F56">
              <w:t>Ответственный исполнитель муниципальной программы</w:t>
            </w:r>
          </w:p>
        </w:tc>
        <w:tc>
          <w:tcPr>
            <w:tcW w:w="8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F12F56" w:rsidRDefault="00FD0B73" w:rsidP="006D5125">
            <w:r w:rsidRPr="00F12F56">
              <w:t>Комитет по финансам администрации Березовского района (далее - Комитет по финансам)</w:t>
            </w:r>
          </w:p>
        </w:tc>
      </w:tr>
      <w:tr w:rsidR="00FD0B73" w:rsidRPr="00F12F56" w:rsidTr="006D5125">
        <w:trPr>
          <w:trHeight w:val="570"/>
        </w:trPr>
        <w:tc>
          <w:tcPr>
            <w:tcW w:w="6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F12F56" w:rsidRDefault="00FD0B73" w:rsidP="006D5125">
            <w:r w:rsidRPr="00F12F56">
              <w:t>Период реализации муниципальной программы</w:t>
            </w:r>
          </w:p>
        </w:tc>
        <w:tc>
          <w:tcPr>
            <w:tcW w:w="8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F12F56" w:rsidRDefault="00FD0B73" w:rsidP="006D5125">
            <w:r w:rsidRPr="00F12F56">
              <w:t>2025-2030 годы</w:t>
            </w:r>
          </w:p>
        </w:tc>
      </w:tr>
      <w:tr w:rsidR="00FD0B73" w:rsidRPr="00F12F56" w:rsidTr="006D5125">
        <w:trPr>
          <w:trHeight w:val="330"/>
        </w:trPr>
        <w:tc>
          <w:tcPr>
            <w:tcW w:w="677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F12F56" w:rsidRDefault="00FD0B73" w:rsidP="006D5125">
            <w:r w:rsidRPr="00F12F56">
              <w:t xml:space="preserve">Цели муниципальной программы </w:t>
            </w:r>
          </w:p>
        </w:tc>
        <w:tc>
          <w:tcPr>
            <w:tcW w:w="8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F12F56" w:rsidRDefault="00FD0B73" w:rsidP="006D5125">
            <w:r w:rsidRPr="00F12F56">
              <w:t xml:space="preserve">1. Повышение качества управления муниципальными финансами Березовского района </w:t>
            </w:r>
          </w:p>
        </w:tc>
      </w:tr>
      <w:tr w:rsidR="00FD0B73" w:rsidRPr="00F12F56" w:rsidTr="006D5125">
        <w:trPr>
          <w:trHeight w:val="375"/>
        </w:trPr>
        <w:tc>
          <w:tcPr>
            <w:tcW w:w="677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D0B73" w:rsidRPr="00F12F56" w:rsidRDefault="00FD0B73" w:rsidP="006D5125"/>
        </w:tc>
        <w:tc>
          <w:tcPr>
            <w:tcW w:w="8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F12F56" w:rsidRDefault="00FD0B73" w:rsidP="006D5125">
            <w:r w:rsidRPr="00F12F56">
              <w:t>2. Обеспечение равных условий для устойчивого исполнения расходных обязательств и повышение эффективности муниципального управления</w:t>
            </w:r>
          </w:p>
        </w:tc>
      </w:tr>
      <w:tr w:rsidR="00FD0B73" w:rsidRPr="00F12F56" w:rsidTr="006D5125">
        <w:trPr>
          <w:trHeight w:val="540"/>
        </w:trPr>
        <w:tc>
          <w:tcPr>
            <w:tcW w:w="6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F12F56" w:rsidRDefault="00FD0B73" w:rsidP="006D5125">
            <w:r w:rsidRPr="00F12F56">
              <w:t>Направления (подпрограммы) муниципальной программы</w:t>
            </w:r>
          </w:p>
        </w:tc>
        <w:tc>
          <w:tcPr>
            <w:tcW w:w="8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F12F56" w:rsidRDefault="00FD0B73" w:rsidP="006D5125">
            <w:r w:rsidRPr="00F12F56">
              <w:t>-</w:t>
            </w:r>
          </w:p>
        </w:tc>
      </w:tr>
      <w:tr w:rsidR="00FD0B73" w:rsidRPr="00F12F56" w:rsidTr="006D5125">
        <w:trPr>
          <w:trHeight w:val="825"/>
        </w:trPr>
        <w:tc>
          <w:tcPr>
            <w:tcW w:w="6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F12F56" w:rsidRDefault="00FD0B73" w:rsidP="006D5125">
            <w:r w:rsidRPr="00F12F56">
              <w:t>Объёмы финансового обеспечения за весь период реализации</w:t>
            </w:r>
          </w:p>
        </w:tc>
        <w:tc>
          <w:tcPr>
            <w:tcW w:w="8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F12F56" w:rsidRDefault="00FD0B73" w:rsidP="006D5125">
            <w:r w:rsidRPr="00CE5DA1">
              <w:rPr>
                <w:bCs/>
              </w:rPr>
              <w:t xml:space="preserve">2 135 903,4 </w:t>
            </w:r>
            <w:r w:rsidRPr="00CE5DA1">
              <w:t>тыс. рублей</w:t>
            </w:r>
          </w:p>
        </w:tc>
      </w:tr>
      <w:tr w:rsidR="00FD0B73" w:rsidRPr="00F12F56" w:rsidTr="006D5125">
        <w:trPr>
          <w:trHeight w:val="557"/>
        </w:trPr>
        <w:tc>
          <w:tcPr>
            <w:tcW w:w="6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F12F56" w:rsidRDefault="00FD0B73" w:rsidP="006D5125">
            <w:r w:rsidRPr="00F12F56">
              <w:t>Связь с национальными целями развития Российской Федерации/ государственными программами Ханты-Мансийского автономного округа – Югры</w:t>
            </w:r>
          </w:p>
        </w:tc>
        <w:tc>
          <w:tcPr>
            <w:tcW w:w="8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F12F56" w:rsidRDefault="00FD0B73" w:rsidP="006D5125">
            <w:r w:rsidRPr="00F12F56">
              <w:t>-</w:t>
            </w:r>
          </w:p>
        </w:tc>
      </w:tr>
    </w:tbl>
    <w:p w:rsidR="00FD0B73" w:rsidRDefault="00FD0B73" w:rsidP="00FD0B73">
      <w:pPr>
        <w:ind w:left="927"/>
        <w:contextualSpacing/>
        <w:rPr>
          <w:b/>
          <w:sz w:val="30"/>
          <w:szCs w:val="30"/>
        </w:rPr>
      </w:pPr>
    </w:p>
    <w:p w:rsidR="00FD0B73" w:rsidRPr="00AC0257" w:rsidRDefault="00FD0B73" w:rsidP="00FD0B73">
      <w:pPr>
        <w:numPr>
          <w:ilvl w:val="0"/>
          <w:numId w:val="35"/>
        </w:numPr>
        <w:contextualSpacing/>
        <w:jc w:val="center"/>
        <w:rPr>
          <w:b/>
          <w:sz w:val="28"/>
          <w:szCs w:val="28"/>
        </w:rPr>
      </w:pPr>
      <w:r w:rsidRPr="00AC0257">
        <w:rPr>
          <w:b/>
          <w:sz w:val="28"/>
          <w:szCs w:val="28"/>
        </w:rPr>
        <w:lastRenderedPageBreak/>
        <w:t>Показатели муниципальной программы</w:t>
      </w:r>
    </w:p>
    <w:p w:rsidR="00FD0B73" w:rsidRDefault="00FD0B73" w:rsidP="00FD0B73">
      <w:pPr>
        <w:ind w:left="927"/>
        <w:contextualSpacing/>
        <w:rPr>
          <w:b/>
          <w:sz w:val="30"/>
          <w:szCs w:val="30"/>
        </w:rPr>
      </w:pPr>
    </w:p>
    <w:tbl>
      <w:tblPr>
        <w:tblW w:w="1518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18"/>
        <w:gridCol w:w="2234"/>
        <w:gridCol w:w="959"/>
        <w:gridCol w:w="950"/>
        <w:gridCol w:w="935"/>
        <w:gridCol w:w="656"/>
        <w:gridCol w:w="709"/>
        <w:gridCol w:w="709"/>
        <w:gridCol w:w="709"/>
        <w:gridCol w:w="708"/>
        <w:gridCol w:w="709"/>
        <w:gridCol w:w="709"/>
        <w:gridCol w:w="2126"/>
        <w:gridCol w:w="1276"/>
        <w:gridCol w:w="1276"/>
      </w:tblGrid>
      <w:tr w:rsidR="00FD0B73" w:rsidRPr="00EB4D86" w:rsidTr="006D5125">
        <w:trPr>
          <w:trHeight w:val="423"/>
        </w:trPr>
        <w:tc>
          <w:tcPr>
            <w:tcW w:w="51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EB4D86" w:rsidRDefault="00FD0B73" w:rsidP="006D5125">
            <w:pPr>
              <w:jc w:val="center"/>
              <w:rPr>
                <w:sz w:val="20"/>
                <w:szCs w:val="20"/>
              </w:rPr>
            </w:pPr>
            <w:r w:rsidRPr="00EB4D86">
              <w:rPr>
                <w:sz w:val="20"/>
                <w:szCs w:val="20"/>
              </w:rPr>
              <w:t>№ п/п</w:t>
            </w:r>
          </w:p>
        </w:tc>
        <w:tc>
          <w:tcPr>
            <w:tcW w:w="22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EB4D86" w:rsidRDefault="00FD0B73" w:rsidP="006D5125">
            <w:pPr>
              <w:jc w:val="center"/>
              <w:rPr>
                <w:sz w:val="20"/>
                <w:szCs w:val="20"/>
              </w:rPr>
            </w:pPr>
            <w:r w:rsidRPr="00EB4D86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95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EB4D86" w:rsidRDefault="00FD0B73" w:rsidP="006D5125">
            <w:pPr>
              <w:jc w:val="center"/>
              <w:rPr>
                <w:sz w:val="20"/>
                <w:szCs w:val="20"/>
              </w:rPr>
            </w:pPr>
            <w:r w:rsidRPr="00EB4D86">
              <w:rPr>
                <w:sz w:val="20"/>
                <w:szCs w:val="20"/>
              </w:rPr>
              <w:t>Уровень показателя</w:t>
            </w:r>
          </w:p>
        </w:tc>
        <w:tc>
          <w:tcPr>
            <w:tcW w:w="95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EB4D86" w:rsidRDefault="00FD0B73" w:rsidP="006D5125">
            <w:pPr>
              <w:jc w:val="center"/>
              <w:rPr>
                <w:sz w:val="20"/>
                <w:szCs w:val="20"/>
              </w:rPr>
            </w:pPr>
            <w:r w:rsidRPr="00EB4D86">
              <w:rPr>
                <w:sz w:val="20"/>
                <w:szCs w:val="20"/>
              </w:rPr>
              <w:t>Единица измерения (по ОКЕИ)</w:t>
            </w:r>
          </w:p>
        </w:tc>
        <w:tc>
          <w:tcPr>
            <w:tcW w:w="159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B73" w:rsidRPr="00EB4D86" w:rsidRDefault="00FD0B73" w:rsidP="006D5125">
            <w:pPr>
              <w:jc w:val="center"/>
              <w:rPr>
                <w:sz w:val="20"/>
                <w:szCs w:val="20"/>
              </w:rPr>
            </w:pPr>
            <w:r w:rsidRPr="00EB4D86">
              <w:rPr>
                <w:sz w:val="20"/>
                <w:szCs w:val="20"/>
              </w:rPr>
              <w:t>Базовое значение</w:t>
            </w:r>
          </w:p>
        </w:tc>
        <w:tc>
          <w:tcPr>
            <w:tcW w:w="4253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B73" w:rsidRPr="00EB4D86" w:rsidRDefault="00FD0B73" w:rsidP="006D5125">
            <w:pPr>
              <w:jc w:val="center"/>
              <w:rPr>
                <w:sz w:val="20"/>
                <w:szCs w:val="20"/>
              </w:rPr>
            </w:pPr>
            <w:r w:rsidRPr="00EB4D86">
              <w:rPr>
                <w:sz w:val="20"/>
                <w:szCs w:val="20"/>
              </w:rPr>
              <w:t>Значение показателя по годам</w:t>
            </w:r>
          </w:p>
        </w:tc>
        <w:tc>
          <w:tcPr>
            <w:tcW w:w="21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EB4D86" w:rsidRDefault="00FD0B73" w:rsidP="006D5125">
            <w:pPr>
              <w:jc w:val="center"/>
              <w:rPr>
                <w:sz w:val="20"/>
                <w:szCs w:val="20"/>
              </w:rPr>
            </w:pPr>
            <w:r w:rsidRPr="00EB4D86">
              <w:rPr>
                <w:sz w:val="20"/>
                <w:szCs w:val="20"/>
              </w:rPr>
              <w:t>Документ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EB4D86" w:rsidRDefault="00FD0B73" w:rsidP="006D5125">
            <w:pPr>
              <w:jc w:val="center"/>
              <w:rPr>
                <w:sz w:val="20"/>
                <w:szCs w:val="20"/>
              </w:rPr>
            </w:pPr>
            <w:r w:rsidRPr="00EB4D86">
              <w:rPr>
                <w:sz w:val="20"/>
                <w:szCs w:val="20"/>
              </w:rPr>
              <w:t>Ответственный за достижение показателя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D0B73" w:rsidRPr="00EB4D86" w:rsidRDefault="00FD0B73" w:rsidP="006D5125">
            <w:pPr>
              <w:jc w:val="center"/>
              <w:rPr>
                <w:sz w:val="20"/>
                <w:szCs w:val="20"/>
              </w:rPr>
            </w:pPr>
            <w:r w:rsidRPr="00EB4D86">
              <w:rPr>
                <w:sz w:val="20"/>
                <w:szCs w:val="20"/>
              </w:rPr>
              <w:t>Связь с показателями национальных целей</w:t>
            </w:r>
          </w:p>
        </w:tc>
      </w:tr>
      <w:tr w:rsidR="00FD0B73" w:rsidRPr="00EB4D86" w:rsidTr="006D5125">
        <w:trPr>
          <w:trHeight w:val="315"/>
        </w:trPr>
        <w:tc>
          <w:tcPr>
            <w:tcW w:w="5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D0B73" w:rsidRPr="00EB4D86" w:rsidRDefault="00FD0B73" w:rsidP="006D5125">
            <w:pPr>
              <w:rPr>
                <w:sz w:val="20"/>
                <w:szCs w:val="20"/>
              </w:rPr>
            </w:pPr>
          </w:p>
        </w:tc>
        <w:tc>
          <w:tcPr>
            <w:tcW w:w="22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D0B73" w:rsidRPr="00EB4D86" w:rsidRDefault="00FD0B73" w:rsidP="006D5125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D0B73" w:rsidRPr="00EB4D86" w:rsidRDefault="00FD0B73" w:rsidP="006D5125">
            <w:pPr>
              <w:rPr>
                <w:sz w:val="20"/>
                <w:szCs w:val="20"/>
              </w:rPr>
            </w:pPr>
          </w:p>
        </w:tc>
        <w:tc>
          <w:tcPr>
            <w:tcW w:w="9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D0B73" w:rsidRPr="00EB4D86" w:rsidRDefault="00FD0B73" w:rsidP="006D5125">
            <w:pPr>
              <w:rPr>
                <w:sz w:val="20"/>
                <w:szCs w:val="20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EB4D86" w:rsidRDefault="00FD0B73" w:rsidP="006D5125">
            <w:pPr>
              <w:jc w:val="center"/>
              <w:rPr>
                <w:sz w:val="20"/>
                <w:szCs w:val="20"/>
              </w:rPr>
            </w:pPr>
            <w:r w:rsidRPr="00EB4D86">
              <w:rPr>
                <w:sz w:val="20"/>
                <w:szCs w:val="20"/>
              </w:rPr>
              <w:t>значение</w:t>
            </w:r>
          </w:p>
        </w:tc>
        <w:tc>
          <w:tcPr>
            <w:tcW w:w="6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EB4D86" w:rsidRDefault="00FD0B73" w:rsidP="006D5125">
            <w:pPr>
              <w:jc w:val="center"/>
              <w:rPr>
                <w:sz w:val="20"/>
                <w:szCs w:val="20"/>
              </w:rPr>
            </w:pPr>
            <w:r w:rsidRPr="00EB4D86">
              <w:rPr>
                <w:sz w:val="20"/>
                <w:szCs w:val="20"/>
              </w:rPr>
              <w:t>год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EB4D86" w:rsidRDefault="00FD0B73" w:rsidP="006D5125">
            <w:pPr>
              <w:jc w:val="center"/>
              <w:rPr>
                <w:sz w:val="20"/>
                <w:szCs w:val="20"/>
              </w:rPr>
            </w:pPr>
            <w:r w:rsidRPr="00EB4D86">
              <w:rPr>
                <w:sz w:val="20"/>
                <w:szCs w:val="20"/>
              </w:rPr>
              <w:t>2025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EB4D86" w:rsidRDefault="00FD0B73" w:rsidP="006D5125">
            <w:pPr>
              <w:jc w:val="center"/>
              <w:rPr>
                <w:sz w:val="20"/>
                <w:szCs w:val="20"/>
              </w:rPr>
            </w:pPr>
            <w:r w:rsidRPr="00EB4D86">
              <w:rPr>
                <w:sz w:val="20"/>
                <w:szCs w:val="20"/>
              </w:rPr>
              <w:t>2026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EB4D86" w:rsidRDefault="00FD0B73" w:rsidP="006D5125">
            <w:pPr>
              <w:jc w:val="center"/>
              <w:rPr>
                <w:sz w:val="20"/>
                <w:szCs w:val="20"/>
              </w:rPr>
            </w:pPr>
            <w:r w:rsidRPr="00EB4D86">
              <w:rPr>
                <w:sz w:val="20"/>
                <w:szCs w:val="20"/>
              </w:rPr>
              <w:t>2027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EB4D86" w:rsidRDefault="00FD0B73" w:rsidP="006D5125">
            <w:pPr>
              <w:jc w:val="center"/>
              <w:rPr>
                <w:sz w:val="20"/>
                <w:szCs w:val="20"/>
              </w:rPr>
            </w:pPr>
            <w:r w:rsidRPr="00EB4D86">
              <w:rPr>
                <w:sz w:val="20"/>
                <w:szCs w:val="20"/>
              </w:rPr>
              <w:t>2028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EB4D86" w:rsidRDefault="00FD0B73" w:rsidP="006D5125">
            <w:pPr>
              <w:jc w:val="center"/>
              <w:rPr>
                <w:sz w:val="20"/>
                <w:szCs w:val="20"/>
              </w:rPr>
            </w:pPr>
            <w:r w:rsidRPr="00EB4D86">
              <w:rPr>
                <w:sz w:val="20"/>
                <w:szCs w:val="20"/>
              </w:rPr>
              <w:t>2029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EB4D86" w:rsidRDefault="00FD0B73" w:rsidP="006D5125">
            <w:pPr>
              <w:jc w:val="center"/>
              <w:rPr>
                <w:sz w:val="20"/>
                <w:szCs w:val="20"/>
              </w:rPr>
            </w:pPr>
            <w:r w:rsidRPr="00EB4D86">
              <w:rPr>
                <w:sz w:val="20"/>
                <w:szCs w:val="20"/>
              </w:rPr>
              <w:t>2030</w:t>
            </w: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D0B73" w:rsidRPr="00EB4D86" w:rsidRDefault="00FD0B73" w:rsidP="006D512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D0B73" w:rsidRPr="00EB4D86" w:rsidRDefault="00FD0B73" w:rsidP="006D512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D0B73" w:rsidRPr="00EB4D86" w:rsidRDefault="00FD0B73" w:rsidP="006D5125">
            <w:pPr>
              <w:rPr>
                <w:sz w:val="20"/>
                <w:szCs w:val="20"/>
              </w:rPr>
            </w:pPr>
          </w:p>
        </w:tc>
      </w:tr>
      <w:tr w:rsidR="00FD0B73" w:rsidRPr="00EB4D86" w:rsidTr="006D5125">
        <w:trPr>
          <w:trHeight w:val="31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EB4D86" w:rsidRDefault="00FD0B73" w:rsidP="006D5125">
            <w:pPr>
              <w:jc w:val="center"/>
              <w:rPr>
                <w:sz w:val="20"/>
                <w:szCs w:val="20"/>
              </w:rPr>
            </w:pPr>
            <w:r w:rsidRPr="00EB4D86">
              <w:rPr>
                <w:sz w:val="20"/>
                <w:szCs w:val="20"/>
              </w:rPr>
              <w:t>1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EB4D86" w:rsidRDefault="00FD0B73" w:rsidP="006D5125">
            <w:pPr>
              <w:jc w:val="center"/>
              <w:rPr>
                <w:sz w:val="20"/>
                <w:szCs w:val="20"/>
              </w:rPr>
            </w:pPr>
            <w:r w:rsidRPr="00EB4D86">
              <w:rPr>
                <w:sz w:val="20"/>
                <w:szCs w:val="20"/>
              </w:rPr>
              <w:t>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EB4D86" w:rsidRDefault="00FD0B73" w:rsidP="006D5125">
            <w:pPr>
              <w:jc w:val="center"/>
              <w:rPr>
                <w:sz w:val="20"/>
                <w:szCs w:val="20"/>
              </w:rPr>
            </w:pPr>
            <w:r w:rsidRPr="00EB4D86">
              <w:rPr>
                <w:sz w:val="20"/>
                <w:szCs w:val="20"/>
              </w:rPr>
              <w:t>3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EB4D86" w:rsidRDefault="00FD0B73" w:rsidP="006D512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EB4D86" w:rsidRDefault="00FD0B73" w:rsidP="006D512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EB4D86" w:rsidRDefault="00FD0B73" w:rsidP="006D512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EB4D86" w:rsidRDefault="00FD0B73" w:rsidP="006D512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EB4D86" w:rsidRDefault="00FD0B73" w:rsidP="006D512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EB4D86" w:rsidRDefault="00FD0B73" w:rsidP="006D512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EB4D86" w:rsidRDefault="00FD0B73" w:rsidP="006D512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EB4D86" w:rsidRDefault="00FD0B73" w:rsidP="006D512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EB4D86" w:rsidRDefault="00FD0B73" w:rsidP="006D512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EB4D86" w:rsidRDefault="00FD0B73" w:rsidP="006D512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EB4D86" w:rsidRDefault="00FD0B73" w:rsidP="006D512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EB4D86" w:rsidRDefault="00FD0B73" w:rsidP="006D512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</w:tr>
      <w:tr w:rsidR="00FD0B73" w:rsidRPr="00EB4D86" w:rsidTr="006D5125">
        <w:trPr>
          <w:trHeight w:val="315"/>
        </w:trPr>
        <w:tc>
          <w:tcPr>
            <w:tcW w:w="15183" w:type="dxa"/>
            <w:gridSpan w:val="1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B73" w:rsidRPr="00EB4D86" w:rsidRDefault="004E712D" w:rsidP="006D512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Цель 1. «</w:t>
            </w:r>
            <w:r w:rsidR="00FD0B73" w:rsidRPr="00EB4D86">
              <w:rPr>
                <w:sz w:val="20"/>
                <w:szCs w:val="20"/>
              </w:rPr>
              <w:t>Повышение качества управления муниципальными финансами Березовского района</w:t>
            </w:r>
            <w:r>
              <w:rPr>
                <w:sz w:val="20"/>
                <w:szCs w:val="20"/>
              </w:rPr>
              <w:t>»</w:t>
            </w:r>
          </w:p>
        </w:tc>
      </w:tr>
      <w:tr w:rsidR="00FD0B73" w:rsidRPr="00EB4D86" w:rsidTr="006D5125">
        <w:trPr>
          <w:trHeight w:val="2479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EB4D86" w:rsidRDefault="00FD0B73" w:rsidP="006D5125">
            <w:pPr>
              <w:rPr>
                <w:sz w:val="20"/>
                <w:szCs w:val="20"/>
              </w:rPr>
            </w:pPr>
            <w:r w:rsidRPr="00EB4D86">
              <w:rPr>
                <w:sz w:val="20"/>
                <w:szCs w:val="20"/>
              </w:rPr>
              <w:t>1.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D31411" w:rsidRDefault="00FD0B73" w:rsidP="006D5125">
            <w:pPr>
              <w:rPr>
                <w:sz w:val="20"/>
                <w:szCs w:val="20"/>
              </w:rPr>
            </w:pPr>
            <w:r w:rsidRPr="00D31411">
              <w:rPr>
                <w:sz w:val="20"/>
                <w:szCs w:val="20"/>
              </w:rPr>
              <w:t>Отношение объема муниципального долга бюджета Березовского района к общему годовому объему доходов бюджета Березовского района без учета объема безвозмездных поступлений и (или) поступлений налоговых доходов по дополнительным нормативам отчислений от налога на доходы физических лиц, не более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D31411" w:rsidRDefault="00FD0B73" w:rsidP="006D5125">
            <w:pPr>
              <w:rPr>
                <w:sz w:val="20"/>
                <w:szCs w:val="20"/>
              </w:rPr>
            </w:pPr>
            <w:r w:rsidRPr="00D31411">
              <w:rPr>
                <w:sz w:val="20"/>
                <w:szCs w:val="20"/>
              </w:rPr>
              <w:t>МП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D31411" w:rsidRDefault="00FD0B73" w:rsidP="006D5125">
            <w:pPr>
              <w:rPr>
                <w:sz w:val="20"/>
                <w:szCs w:val="20"/>
              </w:rPr>
            </w:pPr>
            <w:r w:rsidRPr="00D31411">
              <w:rPr>
                <w:sz w:val="20"/>
                <w:szCs w:val="20"/>
              </w:rPr>
              <w:t>процент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D31411" w:rsidRDefault="00FD0B73" w:rsidP="006D5125">
            <w:pPr>
              <w:rPr>
                <w:sz w:val="20"/>
                <w:szCs w:val="20"/>
              </w:rPr>
            </w:pPr>
            <w:r w:rsidRPr="00D31411">
              <w:rPr>
                <w:sz w:val="20"/>
                <w:szCs w:val="20"/>
              </w:rPr>
              <w:t>50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D31411" w:rsidRDefault="00FD0B73" w:rsidP="006D5125">
            <w:pPr>
              <w:rPr>
                <w:sz w:val="20"/>
                <w:szCs w:val="20"/>
              </w:rPr>
            </w:pPr>
            <w:r w:rsidRPr="00D31411">
              <w:rPr>
                <w:sz w:val="20"/>
                <w:szCs w:val="20"/>
              </w:rPr>
              <w:t>2022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D31411" w:rsidRDefault="00FD0B73" w:rsidP="006D5125">
            <w:pPr>
              <w:rPr>
                <w:sz w:val="20"/>
                <w:szCs w:val="20"/>
              </w:rPr>
            </w:pPr>
            <w:r w:rsidRPr="00D31411">
              <w:rPr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D31411" w:rsidRDefault="00FD0B73" w:rsidP="006D5125">
            <w:pPr>
              <w:rPr>
                <w:sz w:val="20"/>
                <w:szCs w:val="20"/>
              </w:rPr>
            </w:pPr>
            <w:r w:rsidRPr="00D31411">
              <w:rPr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D31411" w:rsidRDefault="00FD0B73" w:rsidP="006D5125">
            <w:pPr>
              <w:rPr>
                <w:sz w:val="20"/>
                <w:szCs w:val="20"/>
              </w:rPr>
            </w:pPr>
            <w:r w:rsidRPr="00D31411">
              <w:rPr>
                <w:sz w:val="20"/>
                <w:szCs w:val="20"/>
              </w:rPr>
              <w:t>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D31411" w:rsidRDefault="00FD0B73" w:rsidP="006D5125">
            <w:pPr>
              <w:rPr>
                <w:sz w:val="20"/>
                <w:szCs w:val="20"/>
              </w:rPr>
            </w:pPr>
            <w:r w:rsidRPr="00D31411">
              <w:rPr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D31411" w:rsidRDefault="00FD0B73" w:rsidP="006D5125">
            <w:pPr>
              <w:rPr>
                <w:sz w:val="20"/>
                <w:szCs w:val="20"/>
              </w:rPr>
            </w:pPr>
            <w:r w:rsidRPr="00D31411">
              <w:rPr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D31411" w:rsidRDefault="00FD0B73" w:rsidP="006D5125">
            <w:pPr>
              <w:rPr>
                <w:sz w:val="20"/>
                <w:szCs w:val="20"/>
              </w:rPr>
            </w:pPr>
            <w:r w:rsidRPr="00D31411">
              <w:rPr>
                <w:sz w:val="20"/>
                <w:szCs w:val="20"/>
              </w:rPr>
              <w:t>100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EB4D86" w:rsidRDefault="00FD0B73" w:rsidP="006D5125">
            <w:pPr>
              <w:rPr>
                <w:sz w:val="20"/>
                <w:szCs w:val="20"/>
              </w:rPr>
            </w:pPr>
            <w:r w:rsidRPr="00EB4D86">
              <w:rPr>
                <w:sz w:val="20"/>
                <w:szCs w:val="20"/>
              </w:rPr>
              <w:t>Бюджетный кодекс Российской Федерации (статья 107)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EB4D86" w:rsidRDefault="00FD0B73" w:rsidP="006D5125">
            <w:pPr>
              <w:rPr>
                <w:sz w:val="20"/>
                <w:szCs w:val="20"/>
              </w:rPr>
            </w:pPr>
            <w:r w:rsidRPr="00EB4D86">
              <w:rPr>
                <w:sz w:val="20"/>
                <w:szCs w:val="20"/>
              </w:rPr>
              <w:t>Комитет по финансам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EB4D86" w:rsidRDefault="00FD0B73" w:rsidP="006D5125">
            <w:pPr>
              <w:rPr>
                <w:sz w:val="20"/>
                <w:szCs w:val="20"/>
              </w:rPr>
            </w:pPr>
            <w:r w:rsidRPr="00EB4D86">
              <w:rPr>
                <w:sz w:val="20"/>
                <w:szCs w:val="20"/>
              </w:rPr>
              <w:t>-</w:t>
            </w:r>
          </w:p>
        </w:tc>
      </w:tr>
      <w:tr w:rsidR="00FD0B73" w:rsidRPr="00EB4D86" w:rsidTr="006D5125">
        <w:trPr>
          <w:trHeight w:val="182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D0B73" w:rsidRPr="00EB4D86" w:rsidRDefault="00FD0B73" w:rsidP="006D5125">
            <w:pPr>
              <w:rPr>
                <w:sz w:val="20"/>
                <w:szCs w:val="20"/>
              </w:rPr>
            </w:pPr>
            <w:r w:rsidRPr="00EB4D86">
              <w:rPr>
                <w:sz w:val="20"/>
                <w:szCs w:val="20"/>
              </w:rPr>
              <w:t>2.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D0B73" w:rsidRPr="00EB4D86" w:rsidRDefault="00FD0B73" w:rsidP="006D5125">
            <w:pPr>
              <w:rPr>
                <w:sz w:val="20"/>
                <w:szCs w:val="20"/>
              </w:rPr>
            </w:pPr>
            <w:r w:rsidRPr="00EB4D86">
              <w:rPr>
                <w:sz w:val="20"/>
                <w:szCs w:val="20"/>
              </w:rPr>
              <w:t>Доля расходов бюджета Березовского района на обслуживание муниципального долга в общей сумме расходов, за исключением объема расходов, которые осуществляются за счет субвенций, менее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D0B73" w:rsidRPr="00EB4D86" w:rsidRDefault="00FD0B73" w:rsidP="006D5125">
            <w:pPr>
              <w:rPr>
                <w:sz w:val="20"/>
                <w:szCs w:val="20"/>
              </w:rPr>
            </w:pPr>
            <w:r w:rsidRPr="00EB4D86">
              <w:rPr>
                <w:sz w:val="20"/>
                <w:szCs w:val="20"/>
              </w:rPr>
              <w:t>МП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D0B73" w:rsidRPr="00EB4D86" w:rsidRDefault="00FD0B73" w:rsidP="006D5125">
            <w:pPr>
              <w:rPr>
                <w:sz w:val="20"/>
                <w:szCs w:val="20"/>
              </w:rPr>
            </w:pPr>
            <w:r w:rsidRPr="00EB4D86">
              <w:rPr>
                <w:sz w:val="20"/>
                <w:szCs w:val="20"/>
              </w:rPr>
              <w:t>процент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D0B73" w:rsidRPr="00EB4D86" w:rsidRDefault="00FD0B73" w:rsidP="006D5125">
            <w:pPr>
              <w:rPr>
                <w:sz w:val="20"/>
                <w:szCs w:val="20"/>
              </w:rPr>
            </w:pPr>
            <w:r w:rsidRPr="00EB4D86">
              <w:rPr>
                <w:sz w:val="20"/>
                <w:szCs w:val="20"/>
              </w:rPr>
              <w:t>0,003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D0B73" w:rsidRPr="00EB4D86" w:rsidRDefault="00FD0B73" w:rsidP="006D5125">
            <w:pPr>
              <w:rPr>
                <w:sz w:val="20"/>
                <w:szCs w:val="20"/>
              </w:rPr>
            </w:pPr>
            <w:r w:rsidRPr="00EB4D86">
              <w:rPr>
                <w:sz w:val="20"/>
                <w:szCs w:val="20"/>
              </w:rPr>
              <w:t>2022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D0B73" w:rsidRPr="00EB4D86" w:rsidRDefault="00FD0B73" w:rsidP="006D5125">
            <w:pPr>
              <w:rPr>
                <w:sz w:val="20"/>
                <w:szCs w:val="20"/>
              </w:rPr>
            </w:pPr>
            <w:r w:rsidRPr="00EB4D86">
              <w:rPr>
                <w:sz w:val="20"/>
                <w:szCs w:val="20"/>
              </w:rPr>
              <w:t>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D0B73" w:rsidRPr="00EB4D86" w:rsidRDefault="00FD0B73" w:rsidP="006D5125">
            <w:pPr>
              <w:rPr>
                <w:sz w:val="20"/>
                <w:szCs w:val="20"/>
              </w:rPr>
            </w:pPr>
            <w:r w:rsidRPr="00EB4D86">
              <w:rPr>
                <w:sz w:val="20"/>
                <w:szCs w:val="20"/>
              </w:rPr>
              <w:t>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D0B73" w:rsidRPr="00EB4D86" w:rsidRDefault="00FD0B73" w:rsidP="006D5125">
            <w:pPr>
              <w:rPr>
                <w:sz w:val="20"/>
                <w:szCs w:val="20"/>
              </w:rPr>
            </w:pPr>
            <w:r w:rsidRPr="00EB4D86">
              <w:rPr>
                <w:sz w:val="20"/>
                <w:szCs w:val="20"/>
              </w:rPr>
              <w:t>15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D0B73" w:rsidRPr="00EB4D86" w:rsidRDefault="00FD0B73" w:rsidP="006D5125">
            <w:pPr>
              <w:rPr>
                <w:sz w:val="20"/>
                <w:szCs w:val="20"/>
              </w:rPr>
            </w:pPr>
            <w:r w:rsidRPr="00EB4D86">
              <w:rPr>
                <w:sz w:val="20"/>
                <w:szCs w:val="20"/>
              </w:rPr>
              <w:t>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D0B73" w:rsidRPr="00EB4D86" w:rsidRDefault="00FD0B73" w:rsidP="006D5125">
            <w:pPr>
              <w:rPr>
                <w:sz w:val="20"/>
                <w:szCs w:val="20"/>
              </w:rPr>
            </w:pPr>
            <w:r w:rsidRPr="00EB4D86">
              <w:rPr>
                <w:sz w:val="20"/>
                <w:szCs w:val="20"/>
              </w:rPr>
              <w:t>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D0B73" w:rsidRPr="00EB4D86" w:rsidRDefault="00FD0B73" w:rsidP="006D5125">
            <w:pPr>
              <w:rPr>
                <w:sz w:val="20"/>
                <w:szCs w:val="20"/>
              </w:rPr>
            </w:pPr>
            <w:r w:rsidRPr="00EB4D86">
              <w:rPr>
                <w:sz w:val="20"/>
                <w:szCs w:val="20"/>
              </w:rPr>
              <w:t>15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D0B73" w:rsidRPr="00EB4D86" w:rsidRDefault="00FD0B73" w:rsidP="006D5125">
            <w:pPr>
              <w:rPr>
                <w:sz w:val="20"/>
                <w:szCs w:val="20"/>
              </w:rPr>
            </w:pPr>
            <w:r w:rsidRPr="00EB4D86">
              <w:rPr>
                <w:sz w:val="20"/>
                <w:szCs w:val="20"/>
              </w:rPr>
              <w:t>Бюджетный кодекс Российской Федерации (статья 111)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D0B73" w:rsidRPr="00EB4D86" w:rsidRDefault="00FD0B73" w:rsidP="006D5125">
            <w:pPr>
              <w:rPr>
                <w:sz w:val="20"/>
                <w:szCs w:val="20"/>
              </w:rPr>
            </w:pPr>
            <w:r w:rsidRPr="00EB4D86">
              <w:rPr>
                <w:sz w:val="20"/>
                <w:szCs w:val="20"/>
              </w:rPr>
              <w:t>Комитет по финансам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D0B73" w:rsidRPr="00EB4D86" w:rsidRDefault="00FD0B73" w:rsidP="006D5125">
            <w:pPr>
              <w:rPr>
                <w:sz w:val="20"/>
                <w:szCs w:val="20"/>
              </w:rPr>
            </w:pPr>
            <w:r w:rsidRPr="00EB4D86">
              <w:rPr>
                <w:sz w:val="20"/>
                <w:szCs w:val="20"/>
              </w:rPr>
              <w:t>-</w:t>
            </w:r>
          </w:p>
        </w:tc>
      </w:tr>
      <w:tr w:rsidR="00FD0B73" w:rsidRPr="00EB4D86" w:rsidTr="006D5125">
        <w:trPr>
          <w:trHeight w:val="315"/>
        </w:trPr>
        <w:tc>
          <w:tcPr>
            <w:tcW w:w="15183" w:type="dxa"/>
            <w:gridSpan w:val="1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B73" w:rsidRPr="00EB4D86" w:rsidRDefault="00FD0B73" w:rsidP="006D5125">
            <w:pPr>
              <w:jc w:val="center"/>
              <w:rPr>
                <w:sz w:val="20"/>
                <w:szCs w:val="20"/>
              </w:rPr>
            </w:pPr>
            <w:r w:rsidRPr="00EB4D86">
              <w:rPr>
                <w:sz w:val="20"/>
                <w:szCs w:val="20"/>
              </w:rPr>
              <w:t xml:space="preserve"> </w:t>
            </w:r>
            <w:r w:rsidR="004E712D">
              <w:rPr>
                <w:sz w:val="20"/>
                <w:szCs w:val="20"/>
              </w:rPr>
              <w:t>Цель 2. «</w:t>
            </w:r>
            <w:r w:rsidRPr="00EB4D86">
              <w:rPr>
                <w:sz w:val="20"/>
                <w:szCs w:val="20"/>
              </w:rPr>
              <w:t>Обеспечение равных условий для устойчивого исполнения расходных обязательств и повышение эффективности муниципального управления</w:t>
            </w:r>
            <w:r w:rsidR="004E712D">
              <w:rPr>
                <w:sz w:val="20"/>
                <w:szCs w:val="20"/>
              </w:rPr>
              <w:t>»</w:t>
            </w:r>
            <w:r w:rsidRPr="00EB4D86">
              <w:rPr>
                <w:sz w:val="20"/>
                <w:szCs w:val="20"/>
              </w:rPr>
              <w:t xml:space="preserve"> </w:t>
            </w:r>
          </w:p>
        </w:tc>
      </w:tr>
      <w:tr w:rsidR="00FD0B73" w:rsidRPr="00EB4D86" w:rsidTr="006D5125">
        <w:trPr>
          <w:trHeight w:val="1638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EB4D86" w:rsidRDefault="00A72657" w:rsidP="006D51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</w:t>
            </w:r>
            <w:r w:rsidR="00FD0B73" w:rsidRPr="00EB4D86">
              <w:rPr>
                <w:sz w:val="20"/>
                <w:szCs w:val="20"/>
              </w:rPr>
              <w:t>.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EB4D86" w:rsidRDefault="00FD0B73" w:rsidP="006D5125">
            <w:pPr>
              <w:rPr>
                <w:sz w:val="20"/>
                <w:szCs w:val="20"/>
              </w:rPr>
            </w:pPr>
            <w:r w:rsidRPr="00EB4D86">
              <w:rPr>
                <w:sz w:val="20"/>
                <w:szCs w:val="20"/>
              </w:rPr>
              <w:t>Количество поселений Березовского района, оценка качества организации и осуществления бюджетного процесса, которых выше среднего показателя сложившегося отдельно по поселениям, ед.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EB4D86" w:rsidRDefault="00FD0B73" w:rsidP="006D5125">
            <w:pPr>
              <w:jc w:val="center"/>
              <w:rPr>
                <w:sz w:val="20"/>
                <w:szCs w:val="20"/>
              </w:rPr>
            </w:pPr>
            <w:r w:rsidRPr="00EB4D86">
              <w:rPr>
                <w:sz w:val="20"/>
                <w:szCs w:val="20"/>
              </w:rPr>
              <w:t>МП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EB4D86" w:rsidRDefault="00FD0B73" w:rsidP="006D5125">
            <w:pPr>
              <w:jc w:val="center"/>
              <w:rPr>
                <w:sz w:val="20"/>
                <w:szCs w:val="20"/>
              </w:rPr>
            </w:pPr>
            <w:r w:rsidRPr="00EB4D86">
              <w:rPr>
                <w:sz w:val="20"/>
                <w:szCs w:val="20"/>
              </w:rPr>
              <w:t>единица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EB4D86" w:rsidRDefault="00FD0B73" w:rsidP="006D5125">
            <w:pPr>
              <w:jc w:val="center"/>
              <w:rPr>
                <w:sz w:val="20"/>
                <w:szCs w:val="20"/>
              </w:rPr>
            </w:pPr>
            <w:r w:rsidRPr="00EB4D86">
              <w:rPr>
                <w:sz w:val="20"/>
                <w:szCs w:val="20"/>
              </w:rPr>
              <w:t>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EB4D86" w:rsidRDefault="00FD0B73" w:rsidP="006D5125">
            <w:pPr>
              <w:jc w:val="center"/>
              <w:rPr>
                <w:sz w:val="20"/>
                <w:szCs w:val="20"/>
              </w:rPr>
            </w:pPr>
            <w:r w:rsidRPr="00EB4D86">
              <w:rPr>
                <w:sz w:val="20"/>
                <w:szCs w:val="20"/>
              </w:rPr>
              <w:t>2022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EB4D86" w:rsidRDefault="00FD0B73" w:rsidP="006D5125">
            <w:pPr>
              <w:jc w:val="center"/>
              <w:rPr>
                <w:sz w:val="20"/>
                <w:szCs w:val="20"/>
              </w:rPr>
            </w:pPr>
            <w:r w:rsidRPr="00EB4D86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EB4D86" w:rsidRDefault="00FD0B73" w:rsidP="006D5125">
            <w:pPr>
              <w:jc w:val="center"/>
              <w:rPr>
                <w:sz w:val="20"/>
                <w:szCs w:val="20"/>
              </w:rPr>
            </w:pPr>
            <w:r w:rsidRPr="00EB4D86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EB4D86" w:rsidRDefault="00FD0B73" w:rsidP="006D5125">
            <w:pPr>
              <w:jc w:val="center"/>
              <w:rPr>
                <w:sz w:val="20"/>
                <w:szCs w:val="20"/>
              </w:rPr>
            </w:pPr>
            <w:r w:rsidRPr="00EB4D86">
              <w:rPr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EB4D86" w:rsidRDefault="00FD0B73" w:rsidP="006D5125">
            <w:pPr>
              <w:jc w:val="center"/>
              <w:rPr>
                <w:sz w:val="20"/>
                <w:szCs w:val="20"/>
              </w:rPr>
            </w:pPr>
            <w:r w:rsidRPr="00EB4D86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EB4D86" w:rsidRDefault="00FD0B73" w:rsidP="006D5125">
            <w:pPr>
              <w:jc w:val="center"/>
              <w:rPr>
                <w:sz w:val="20"/>
                <w:szCs w:val="20"/>
              </w:rPr>
            </w:pPr>
            <w:r w:rsidRPr="00EB4D86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EB4D86" w:rsidRDefault="00FD0B73" w:rsidP="006D5125">
            <w:pPr>
              <w:jc w:val="center"/>
              <w:rPr>
                <w:sz w:val="20"/>
                <w:szCs w:val="20"/>
              </w:rPr>
            </w:pPr>
            <w:r w:rsidRPr="00EB4D86">
              <w:rPr>
                <w:sz w:val="20"/>
                <w:szCs w:val="20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EB4D86" w:rsidRDefault="00FD0B73" w:rsidP="006D5125">
            <w:pPr>
              <w:rPr>
                <w:sz w:val="20"/>
                <w:szCs w:val="20"/>
              </w:rPr>
            </w:pPr>
            <w:r w:rsidRPr="00EB4D86">
              <w:rPr>
                <w:sz w:val="20"/>
                <w:szCs w:val="20"/>
              </w:rPr>
              <w:t>Постановление администрации Березовского района от 28.04.2012 года № 582 «О порядке проведения мониторинга и оценки качества организации и осуществления бюджетного процесса в городских и сельских поселениях Березовского района»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EB4D86" w:rsidRDefault="00FD0B73" w:rsidP="006D5125">
            <w:pPr>
              <w:rPr>
                <w:sz w:val="20"/>
                <w:szCs w:val="20"/>
              </w:rPr>
            </w:pPr>
            <w:r w:rsidRPr="00EB4D86">
              <w:rPr>
                <w:sz w:val="20"/>
                <w:szCs w:val="20"/>
              </w:rPr>
              <w:t>Комитет по финансам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EB4D86" w:rsidRDefault="00FD0B73" w:rsidP="006D5125">
            <w:pPr>
              <w:rPr>
                <w:sz w:val="20"/>
                <w:szCs w:val="20"/>
              </w:rPr>
            </w:pPr>
            <w:r w:rsidRPr="00EB4D86">
              <w:rPr>
                <w:sz w:val="20"/>
                <w:szCs w:val="20"/>
              </w:rPr>
              <w:t>-</w:t>
            </w:r>
          </w:p>
        </w:tc>
      </w:tr>
      <w:tr w:rsidR="00FD0B73" w:rsidRPr="00EB4D86" w:rsidTr="006D5125">
        <w:trPr>
          <w:trHeight w:val="1534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EB4D86" w:rsidRDefault="00A72657" w:rsidP="006D51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FD0B73" w:rsidRPr="00EB4D86">
              <w:rPr>
                <w:sz w:val="20"/>
                <w:szCs w:val="20"/>
              </w:rPr>
              <w:t>.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EB4D86" w:rsidRDefault="00FD0B73" w:rsidP="006D5125">
            <w:pPr>
              <w:rPr>
                <w:sz w:val="20"/>
                <w:szCs w:val="20"/>
              </w:rPr>
            </w:pPr>
            <w:r w:rsidRPr="00EB4D86">
              <w:rPr>
                <w:sz w:val="20"/>
                <w:szCs w:val="20"/>
              </w:rPr>
              <w:t>Средний индекс качества финансового менеджмента главных администраторов средств бюджета Березовского района, балл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EB4D86" w:rsidRDefault="00FD0B73" w:rsidP="006D5125">
            <w:pPr>
              <w:jc w:val="center"/>
              <w:rPr>
                <w:sz w:val="20"/>
                <w:szCs w:val="20"/>
              </w:rPr>
            </w:pPr>
            <w:r w:rsidRPr="00EB4D86">
              <w:rPr>
                <w:sz w:val="20"/>
                <w:szCs w:val="20"/>
              </w:rPr>
              <w:t>МП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EB4D86" w:rsidRDefault="00FD0B73" w:rsidP="006D5125">
            <w:pPr>
              <w:jc w:val="center"/>
              <w:rPr>
                <w:sz w:val="20"/>
                <w:szCs w:val="20"/>
              </w:rPr>
            </w:pPr>
            <w:r w:rsidRPr="00EB4D86">
              <w:rPr>
                <w:sz w:val="20"/>
                <w:szCs w:val="20"/>
              </w:rPr>
              <w:t>единица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EB4D86" w:rsidRDefault="00FD0B73" w:rsidP="006D5125">
            <w:pPr>
              <w:jc w:val="center"/>
              <w:rPr>
                <w:sz w:val="20"/>
                <w:szCs w:val="20"/>
              </w:rPr>
            </w:pPr>
            <w:r w:rsidRPr="00EB4D86">
              <w:rPr>
                <w:sz w:val="20"/>
                <w:szCs w:val="20"/>
              </w:rPr>
              <w:t>68</w:t>
            </w:r>
          </w:p>
        </w:tc>
        <w:tc>
          <w:tcPr>
            <w:tcW w:w="6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EB4D86" w:rsidRDefault="00FD0B73" w:rsidP="006D5125">
            <w:pPr>
              <w:jc w:val="center"/>
              <w:rPr>
                <w:sz w:val="20"/>
                <w:szCs w:val="20"/>
              </w:rPr>
            </w:pPr>
            <w:r w:rsidRPr="00EB4D86">
              <w:rPr>
                <w:sz w:val="20"/>
                <w:szCs w:val="20"/>
              </w:rPr>
              <w:t>2022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EB4D86" w:rsidRDefault="00FD0B73" w:rsidP="006D5125">
            <w:pPr>
              <w:jc w:val="center"/>
              <w:rPr>
                <w:sz w:val="20"/>
                <w:szCs w:val="20"/>
              </w:rPr>
            </w:pPr>
            <w:r w:rsidRPr="00EB4D86">
              <w:rPr>
                <w:sz w:val="20"/>
                <w:szCs w:val="20"/>
              </w:rPr>
              <w:t>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EB4D86" w:rsidRDefault="00FD0B73" w:rsidP="006D5125">
            <w:pPr>
              <w:jc w:val="center"/>
              <w:rPr>
                <w:sz w:val="20"/>
                <w:szCs w:val="20"/>
              </w:rPr>
            </w:pPr>
            <w:r w:rsidRPr="00EB4D86">
              <w:rPr>
                <w:sz w:val="20"/>
                <w:szCs w:val="20"/>
              </w:rPr>
              <w:t>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EB4D86" w:rsidRDefault="00FD0B73" w:rsidP="006D5125">
            <w:pPr>
              <w:jc w:val="center"/>
              <w:rPr>
                <w:sz w:val="20"/>
                <w:szCs w:val="20"/>
              </w:rPr>
            </w:pPr>
            <w:r w:rsidRPr="00EB4D86">
              <w:rPr>
                <w:sz w:val="20"/>
                <w:szCs w:val="20"/>
              </w:rPr>
              <w:t>70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EB4D86" w:rsidRDefault="00FD0B73" w:rsidP="006D5125">
            <w:pPr>
              <w:jc w:val="center"/>
              <w:rPr>
                <w:sz w:val="20"/>
                <w:szCs w:val="20"/>
              </w:rPr>
            </w:pPr>
            <w:r w:rsidRPr="00EB4D86">
              <w:rPr>
                <w:sz w:val="20"/>
                <w:szCs w:val="20"/>
              </w:rPr>
              <w:t>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EB4D86" w:rsidRDefault="00FD0B73" w:rsidP="006D5125">
            <w:pPr>
              <w:jc w:val="center"/>
              <w:rPr>
                <w:sz w:val="20"/>
                <w:szCs w:val="20"/>
              </w:rPr>
            </w:pPr>
            <w:r w:rsidRPr="00EB4D86">
              <w:rPr>
                <w:sz w:val="20"/>
                <w:szCs w:val="20"/>
              </w:rPr>
              <w:t>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EB4D86" w:rsidRDefault="00FD0B73" w:rsidP="006D5125">
            <w:pPr>
              <w:jc w:val="center"/>
              <w:rPr>
                <w:sz w:val="20"/>
                <w:szCs w:val="20"/>
              </w:rPr>
            </w:pPr>
            <w:r w:rsidRPr="00EB4D86">
              <w:rPr>
                <w:sz w:val="20"/>
                <w:szCs w:val="20"/>
              </w:rPr>
              <w:t>70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EB4D86" w:rsidRDefault="00FD0B73" w:rsidP="006D5125">
            <w:pPr>
              <w:rPr>
                <w:sz w:val="20"/>
                <w:szCs w:val="20"/>
              </w:rPr>
            </w:pPr>
            <w:r w:rsidRPr="00EB4D86">
              <w:rPr>
                <w:sz w:val="20"/>
                <w:szCs w:val="20"/>
              </w:rPr>
              <w:t>Постановление адм</w:t>
            </w:r>
            <w:r w:rsidR="004E712D">
              <w:rPr>
                <w:sz w:val="20"/>
                <w:szCs w:val="20"/>
              </w:rPr>
              <w:t>инистрации Березовского района №1430 от 19.10.2012 г «</w:t>
            </w:r>
            <w:r w:rsidRPr="00EB4D86">
              <w:rPr>
                <w:sz w:val="20"/>
                <w:szCs w:val="20"/>
              </w:rPr>
              <w:t>О порядке проведения мониторинга и утверждения методики балльной оценки качества финансового менеджмента главных распорядителей бюджетных средств</w:t>
            </w:r>
            <w:r w:rsidR="004E712D">
              <w:rPr>
                <w:sz w:val="20"/>
                <w:szCs w:val="20"/>
              </w:rPr>
              <w:t>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EB4D86" w:rsidRDefault="00FD0B73" w:rsidP="006D5125">
            <w:pPr>
              <w:rPr>
                <w:sz w:val="20"/>
                <w:szCs w:val="20"/>
              </w:rPr>
            </w:pPr>
            <w:r w:rsidRPr="00EB4D86">
              <w:rPr>
                <w:sz w:val="20"/>
                <w:szCs w:val="20"/>
              </w:rPr>
              <w:t>Комитет по финансам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EB4D86" w:rsidRDefault="00FD0B73" w:rsidP="006D5125">
            <w:pPr>
              <w:rPr>
                <w:sz w:val="20"/>
                <w:szCs w:val="20"/>
              </w:rPr>
            </w:pPr>
            <w:r w:rsidRPr="00EB4D86">
              <w:rPr>
                <w:sz w:val="20"/>
                <w:szCs w:val="20"/>
              </w:rPr>
              <w:t>-</w:t>
            </w:r>
          </w:p>
        </w:tc>
      </w:tr>
      <w:tr w:rsidR="00FD0B73" w:rsidRPr="00EB4D86" w:rsidTr="006D5125">
        <w:trPr>
          <w:trHeight w:val="1109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EB4D86" w:rsidRDefault="00A72657" w:rsidP="006D51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FD0B73" w:rsidRPr="00EB4D86">
              <w:rPr>
                <w:sz w:val="20"/>
                <w:szCs w:val="20"/>
              </w:rPr>
              <w:t xml:space="preserve">. 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EB4D86" w:rsidRDefault="00FD0B73" w:rsidP="006D5125">
            <w:pPr>
              <w:rPr>
                <w:sz w:val="20"/>
                <w:szCs w:val="20"/>
              </w:rPr>
            </w:pPr>
            <w:r w:rsidRPr="00EB4D86">
              <w:rPr>
                <w:sz w:val="20"/>
                <w:szCs w:val="20"/>
              </w:rPr>
              <w:t xml:space="preserve">Доля городских и сельских поселений, уровень расчетной бюджетной обеспеченности которых после предоставления дотации на выравнивание бюджетной обеспеченности из бюджета муниципального района составляет </w:t>
            </w:r>
            <w:r w:rsidRPr="00EB4D86">
              <w:rPr>
                <w:sz w:val="20"/>
                <w:szCs w:val="20"/>
              </w:rPr>
              <w:lastRenderedPageBreak/>
              <w:t>более 90% от установленного критерия выравнивания поселений, %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EB4D86" w:rsidRDefault="00FD0B73" w:rsidP="006D5125">
            <w:pPr>
              <w:jc w:val="center"/>
              <w:rPr>
                <w:sz w:val="20"/>
                <w:szCs w:val="20"/>
              </w:rPr>
            </w:pPr>
            <w:r w:rsidRPr="00EB4D86">
              <w:rPr>
                <w:sz w:val="20"/>
                <w:szCs w:val="20"/>
              </w:rPr>
              <w:lastRenderedPageBreak/>
              <w:t>МП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EB4D86" w:rsidRDefault="00FD0B73" w:rsidP="006D5125">
            <w:pPr>
              <w:jc w:val="center"/>
              <w:rPr>
                <w:sz w:val="20"/>
                <w:szCs w:val="20"/>
              </w:rPr>
            </w:pPr>
            <w:r w:rsidRPr="00EB4D86">
              <w:rPr>
                <w:sz w:val="20"/>
                <w:szCs w:val="20"/>
              </w:rPr>
              <w:t>процент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EB4D86" w:rsidRDefault="00FD0B73" w:rsidP="006D5125">
            <w:pPr>
              <w:jc w:val="center"/>
              <w:rPr>
                <w:sz w:val="20"/>
                <w:szCs w:val="20"/>
              </w:rPr>
            </w:pPr>
            <w:r w:rsidRPr="00EB4D86">
              <w:rPr>
                <w:sz w:val="20"/>
                <w:szCs w:val="20"/>
              </w:rPr>
              <w:t>100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EB4D86" w:rsidRDefault="00FD0B73" w:rsidP="006D5125">
            <w:pPr>
              <w:jc w:val="center"/>
              <w:rPr>
                <w:sz w:val="20"/>
                <w:szCs w:val="20"/>
              </w:rPr>
            </w:pPr>
            <w:r w:rsidRPr="00EB4D86">
              <w:rPr>
                <w:sz w:val="20"/>
                <w:szCs w:val="20"/>
              </w:rPr>
              <w:t>2022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EB4D86" w:rsidRDefault="00FD0B73" w:rsidP="006D5125">
            <w:pPr>
              <w:jc w:val="center"/>
              <w:rPr>
                <w:sz w:val="20"/>
                <w:szCs w:val="20"/>
              </w:rPr>
            </w:pPr>
            <w:r w:rsidRPr="00EB4D86">
              <w:rPr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EB4D86" w:rsidRDefault="00FD0B73" w:rsidP="006D5125">
            <w:pPr>
              <w:jc w:val="center"/>
              <w:rPr>
                <w:sz w:val="20"/>
                <w:szCs w:val="20"/>
              </w:rPr>
            </w:pPr>
            <w:r w:rsidRPr="00EB4D86">
              <w:rPr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EB4D86" w:rsidRDefault="00FD0B73" w:rsidP="006D5125">
            <w:pPr>
              <w:jc w:val="center"/>
              <w:rPr>
                <w:sz w:val="20"/>
                <w:szCs w:val="20"/>
              </w:rPr>
            </w:pPr>
            <w:r w:rsidRPr="00EB4D86">
              <w:rPr>
                <w:sz w:val="20"/>
                <w:szCs w:val="20"/>
              </w:rPr>
              <w:t>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EB4D86" w:rsidRDefault="00FD0B73" w:rsidP="006D5125">
            <w:pPr>
              <w:jc w:val="center"/>
              <w:rPr>
                <w:sz w:val="20"/>
                <w:szCs w:val="20"/>
              </w:rPr>
            </w:pPr>
            <w:r w:rsidRPr="00EB4D86">
              <w:rPr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EB4D86" w:rsidRDefault="00FD0B73" w:rsidP="006D5125">
            <w:pPr>
              <w:jc w:val="center"/>
              <w:rPr>
                <w:sz w:val="20"/>
                <w:szCs w:val="20"/>
              </w:rPr>
            </w:pPr>
            <w:r w:rsidRPr="00EB4D86">
              <w:rPr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EB4D86" w:rsidRDefault="00FD0B73" w:rsidP="006D5125">
            <w:pPr>
              <w:jc w:val="center"/>
              <w:rPr>
                <w:sz w:val="20"/>
                <w:szCs w:val="20"/>
              </w:rPr>
            </w:pPr>
            <w:r w:rsidRPr="00EB4D86">
              <w:rPr>
                <w:sz w:val="20"/>
                <w:szCs w:val="20"/>
              </w:rPr>
              <w:t>100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EB4D86" w:rsidRDefault="00FD0B73" w:rsidP="006D5125">
            <w:pPr>
              <w:rPr>
                <w:sz w:val="20"/>
                <w:szCs w:val="20"/>
              </w:rPr>
            </w:pPr>
            <w:r w:rsidRPr="00EB4D86">
              <w:rPr>
                <w:sz w:val="20"/>
                <w:szCs w:val="20"/>
              </w:rPr>
              <w:t>Закон автономного округа от 10 ноября 2008 года № 132-оз «О межбюджетных отношениях в Ханты-Мансийском автономном округе – Югре»; Решение Думы Березовског</w:t>
            </w:r>
            <w:r w:rsidR="004E712D">
              <w:rPr>
                <w:sz w:val="20"/>
                <w:szCs w:val="20"/>
              </w:rPr>
              <w:t>о района № 568 от19.03.2015 г. «</w:t>
            </w:r>
            <w:r w:rsidRPr="00EB4D86">
              <w:rPr>
                <w:sz w:val="20"/>
                <w:szCs w:val="20"/>
              </w:rPr>
              <w:t xml:space="preserve"> Об утверждении Полож</w:t>
            </w:r>
            <w:r w:rsidR="004E712D">
              <w:rPr>
                <w:sz w:val="20"/>
                <w:szCs w:val="20"/>
              </w:rPr>
              <w:t xml:space="preserve">ения </w:t>
            </w:r>
            <w:r w:rsidR="004E712D">
              <w:rPr>
                <w:sz w:val="20"/>
                <w:szCs w:val="20"/>
              </w:rPr>
              <w:br/>
              <w:t xml:space="preserve">о межбюджетных </w:t>
            </w:r>
            <w:r w:rsidR="004E712D">
              <w:rPr>
                <w:sz w:val="20"/>
                <w:szCs w:val="20"/>
              </w:rPr>
              <w:lastRenderedPageBreak/>
              <w:t>отношениях»</w:t>
            </w:r>
            <w:r w:rsidRPr="00EB4D86">
              <w:rPr>
                <w:sz w:val="20"/>
                <w:szCs w:val="20"/>
              </w:rPr>
              <w:t xml:space="preserve"> </w:t>
            </w:r>
            <w:r w:rsidRPr="00EB4D86">
              <w:rPr>
                <w:sz w:val="20"/>
                <w:szCs w:val="20"/>
              </w:rPr>
              <w:br/>
              <w:t>в Березовском районе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EB4D86" w:rsidRDefault="00FD0B73" w:rsidP="006D5125">
            <w:pPr>
              <w:rPr>
                <w:sz w:val="20"/>
                <w:szCs w:val="20"/>
              </w:rPr>
            </w:pPr>
            <w:r w:rsidRPr="00EB4D86">
              <w:rPr>
                <w:sz w:val="20"/>
                <w:szCs w:val="20"/>
              </w:rPr>
              <w:lastRenderedPageBreak/>
              <w:t>Комитет по финансам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EB4D86" w:rsidRDefault="00FD0B73" w:rsidP="006D5125">
            <w:pPr>
              <w:rPr>
                <w:sz w:val="20"/>
                <w:szCs w:val="20"/>
              </w:rPr>
            </w:pPr>
            <w:r w:rsidRPr="00EB4D86">
              <w:rPr>
                <w:sz w:val="20"/>
                <w:szCs w:val="20"/>
              </w:rPr>
              <w:t>-</w:t>
            </w:r>
          </w:p>
        </w:tc>
      </w:tr>
      <w:tr w:rsidR="00FD0B73" w:rsidRPr="00EB4D86" w:rsidTr="006D5125">
        <w:trPr>
          <w:trHeight w:val="163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EB4D86" w:rsidRDefault="00A72657" w:rsidP="006D51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</w:t>
            </w:r>
            <w:r w:rsidR="00FD0B73" w:rsidRPr="00EB4D86">
              <w:rPr>
                <w:sz w:val="20"/>
                <w:szCs w:val="20"/>
              </w:rPr>
              <w:t xml:space="preserve">. 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EB4D86" w:rsidRDefault="00FD0B73" w:rsidP="006D5125">
            <w:pPr>
              <w:rPr>
                <w:sz w:val="20"/>
                <w:szCs w:val="20"/>
              </w:rPr>
            </w:pPr>
            <w:r w:rsidRPr="00EB4D86">
              <w:rPr>
                <w:sz w:val="20"/>
                <w:szCs w:val="20"/>
              </w:rPr>
              <w:t>Доля бюджетных ассигнований, предусмотренных за счет бюджета Березовского района в рамках муниципальных программ в общих расходах бюджета Березовского района, больше или равно, %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EB4D86" w:rsidRDefault="00FD0B73" w:rsidP="006D5125">
            <w:pPr>
              <w:jc w:val="center"/>
              <w:rPr>
                <w:sz w:val="20"/>
                <w:szCs w:val="20"/>
              </w:rPr>
            </w:pPr>
            <w:r w:rsidRPr="00EB4D86">
              <w:rPr>
                <w:sz w:val="20"/>
                <w:szCs w:val="20"/>
              </w:rPr>
              <w:t>МП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EB4D86" w:rsidRDefault="00FD0B73" w:rsidP="006D5125">
            <w:pPr>
              <w:jc w:val="center"/>
              <w:rPr>
                <w:sz w:val="20"/>
                <w:szCs w:val="20"/>
              </w:rPr>
            </w:pPr>
            <w:r w:rsidRPr="00EB4D86">
              <w:rPr>
                <w:sz w:val="20"/>
                <w:szCs w:val="20"/>
              </w:rPr>
              <w:t>процент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EB4D86" w:rsidRDefault="00FD0B73" w:rsidP="006D5125">
            <w:pPr>
              <w:jc w:val="center"/>
              <w:rPr>
                <w:sz w:val="20"/>
                <w:szCs w:val="20"/>
              </w:rPr>
            </w:pPr>
            <w:r w:rsidRPr="00EB4D86">
              <w:rPr>
                <w:sz w:val="20"/>
                <w:szCs w:val="20"/>
              </w:rPr>
              <w:t>96,5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EB4D86" w:rsidRDefault="00FD0B73" w:rsidP="006D5125">
            <w:pPr>
              <w:jc w:val="center"/>
              <w:rPr>
                <w:sz w:val="20"/>
                <w:szCs w:val="20"/>
              </w:rPr>
            </w:pPr>
            <w:r w:rsidRPr="00EB4D86">
              <w:rPr>
                <w:sz w:val="20"/>
                <w:szCs w:val="20"/>
              </w:rPr>
              <w:t>2022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EB4D86" w:rsidRDefault="00FD0B73" w:rsidP="006D5125">
            <w:pPr>
              <w:jc w:val="center"/>
              <w:rPr>
                <w:sz w:val="20"/>
                <w:szCs w:val="20"/>
              </w:rPr>
            </w:pPr>
            <w:r w:rsidRPr="00EB4D86">
              <w:rPr>
                <w:sz w:val="20"/>
                <w:szCs w:val="20"/>
              </w:rPr>
              <w:t>98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EB4D86" w:rsidRDefault="00FD0B73" w:rsidP="006D5125">
            <w:pPr>
              <w:jc w:val="center"/>
              <w:rPr>
                <w:sz w:val="20"/>
                <w:szCs w:val="20"/>
              </w:rPr>
            </w:pPr>
            <w:r w:rsidRPr="00EB4D86">
              <w:rPr>
                <w:sz w:val="20"/>
                <w:szCs w:val="20"/>
              </w:rPr>
              <w:t>98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EB4D86" w:rsidRDefault="00FD0B73" w:rsidP="006D5125">
            <w:pPr>
              <w:jc w:val="center"/>
              <w:rPr>
                <w:sz w:val="20"/>
                <w:szCs w:val="20"/>
              </w:rPr>
            </w:pPr>
            <w:r w:rsidRPr="00EB4D86">
              <w:rPr>
                <w:sz w:val="20"/>
                <w:szCs w:val="20"/>
              </w:rPr>
              <w:t>98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EB4D86" w:rsidRDefault="00FD0B73" w:rsidP="006D5125">
            <w:pPr>
              <w:jc w:val="center"/>
              <w:rPr>
                <w:sz w:val="20"/>
                <w:szCs w:val="20"/>
              </w:rPr>
            </w:pPr>
            <w:r w:rsidRPr="00EB4D86">
              <w:rPr>
                <w:sz w:val="20"/>
                <w:szCs w:val="20"/>
              </w:rPr>
              <w:t>98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EB4D86" w:rsidRDefault="00FD0B73" w:rsidP="006D5125">
            <w:pPr>
              <w:jc w:val="center"/>
              <w:rPr>
                <w:sz w:val="20"/>
                <w:szCs w:val="20"/>
              </w:rPr>
            </w:pPr>
            <w:r w:rsidRPr="00EB4D86">
              <w:rPr>
                <w:sz w:val="20"/>
                <w:szCs w:val="20"/>
              </w:rPr>
              <w:t>98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EB4D86" w:rsidRDefault="00FD0B73" w:rsidP="006D5125">
            <w:pPr>
              <w:jc w:val="center"/>
              <w:rPr>
                <w:sz w:val="20"/>
                <w:szCs w:val="20"/>
              </w:rPr>
            </w:pPr>
            <w:r w:rsidRPr="00EB4D86">
              <w:rPr>
                <w:sz w:val="20"/>
                <w:szCs w:val="20"/>
              </w:rPr>
              <w:t>98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EB4D86" w:rsidRDefault="00FD0B73" w:rsidP="006D5125">
            <w:pPr>
              <w:rPr>
                <w:sz w:val="20"/>
                <w:szCs w:val="20"/>
              </w:rPr>
            </w:pPr>
            <w:r w:rsidRPr="00EB4D86">
              <w:rPr>
                <w:sz w:val="20"/>
                <w:szCs w:val="20"/>
              </w:rPr>
              <w:t>Решение о бюджете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EB4D86" w:rsidRDefault="00FD0B73" w:rsidP="006D5125">
            <w:pPr>
              <w:rPr>
                <w:sz w:val="20"/>
                <w:szCs w:val="20"/>
              </w:rPr>
            </w:pPr>
            <w:r w:rsidRPr="00EB4D86">
              <w:rPr>
                <w:sz w:val="20"/>
                <w:szCs w:val="20"/>
              </w:rPr>
              <w:t>Комитет по финансам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EB4D86" w:rsidRDefault="00FD0B73" w:rsidP="006D5125">
            <w:pPr>
              <w:rPr>
                <w:sz w:val="20"/>
                <w:szCs w:val="20"/>
              </w:rPr>
            </w:pPr>
            <w:r w:rsidRPr="00EB4D86">
              <w:rPr>
                <w:sz w:val="20"/>
                <w:szCs w:val="20"/>
              </w:rPr>
              <w:t>-</w:t>
            </w:r>
          </w:p>
        </w:tc>
      </w:tr>
      <w:tr w:rsidR="00FD0B73" w:rsidRPr="00EB4D86" w:rsidTr="006D5125">
        <w:trPr>
          <w:trHeight w:val="1722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EB4D86" w:rsidRDefault="00A72657" w:rsidP="006D51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="00FD0B73" w:rsidRPr="00EB4D86">
              <w:rPr>
                <w:sz w:val="20"/>
                <w:szCs w:val="20"/>
              </w:rPr>
              <w:t xml:space="preserve">. 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EB4D86" w:rsidRDefault="00FD0B73" w:rsidP="006D5125">
            <w:pPr>
              <w:rPr>
                <w:sz w:val="20"/>
                <w:szCs w:val="20"/>
              </w:rPr>
            </w:pPr>
            <w:r w:rsidRPr="00EB4D86">
              <w:rPr>
                <w:sz w:val="20"/>
                <w:szCs w:val="20"/>
              </w:rPr>
              <w:t>Исполнение расходных обязательств Березовского района за отчетный финансовый год в размере не менее 95% от бюджетных ассигнований, утвержденных решением о бюджете района, больше или равно, %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EB4D86" w:rsidRDefault="00FD0B73" w:rsidP="006D5125">
            <w:pPr>
              <w:jc w:val="center"/>
              <w:rPr>
                <w:sz w:val="20"/>
                <w:szCs w:val="20"/>
              </w:rPr>
            </w:pPr>
            <w:r w:rsidRPr="00EB4D86">
              <w:rPr>
                <w:sz w:val="20"/>
                <w:szCs w:val="20"/>
              </w:rPr>
              <w:t>МП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EB4D86" w:rsidRDefault="00FD0B73" w:rsidP="006D5125">
            <w:pPr>
              <w:jc w:val="center"/>
              <w:rPr>
                <w:sz w:val="20"/>
                <w:szCs w:val="20"/>
              </w:rPr>
            </w:pPr>
            <w:r w:rsidRPr="00EB4D86">
              <w:rPr>
                <w:sz w:val="20"/>
                <w:szCs w:val="20"/>
              </w:rPr>
              <w:t>процент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EB4D86" w:rsidRDefault="004E712D" w:rsidP="006D512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97,2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EB4D86" w:rsidRDefault="00FD0B73" w:rsidP="006D5125">
            <w:pPr>
              <w:jc w:val="center"/>
              <w:rPr>
                <w:sz w:val="20"/>
                <w:szCs w:val="20"/>
              </w:rPr>
            </w:pPr>
            <w:r w:rsidRPr="00EB4D86">
              <w:rPr>
                <w:sz w:val="20"/>
                <w:szCs w:val="20"/>
              </w:rPr>
              <w:t>2022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EB4D86" w:rsidRDefault="00FD0B73" w:rsidP="006D5125">
            <w:pPr>
              <w:jc w:val="center"/>
              <w:rPr>
                <w:sz w:val="20"/>
                <w:szCs w:val="20"/>
              </w:rPr>
            </w:pPr>
            <w:r w:rsidRPr="00EB4D86">
              <w:rPr>
                <w:sz w:val="20"/>
                <w:szCs w:val="20"/>
              </w:rPr>
              <w:t>95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EB4D86" w:rsidRDefault="00FD0B73" w:rsidP="006D5125">
            <w:pPr>
              <w:jc w:val="center"/>
              <w:rPr>
                <w:sz w:val="20"/>
                <w:szCs w:val="20"/>
              </w:rPr>
            </w:pPr>
            <w:r w:rsidRPr="00EB4D86">
              <w:rPr>
                <w:sz w:val="20"/>
                <w:szCs w:val="20"/>
              </w:rPr>
              <w:t>95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EB4D86" w:rsidRDefault="00FD0B73" w:rsidP="006D5125">
            <w:pPr>
              <w:jc w:val="center"/>
              <w:rPr>
                <w:sz w:val="20"/>
                <w:szCs w:val="20"/>
              </w:rPr>
            </w:pPr>
            <w:r w:rsidRPr="00EB4D86">
              <w:rPr>
                <w:sz w:val="20"/>
                <w:szCs w:val="20"/>
              </w:rPr>
              <w:t>95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EB4D86" w:rsidRDefault="00FD0B73" w:rsidP="006D5125">
            <w:pPr>
              <w:jc w:val="center"/>
              <w:rPr>
                <w:sz w:val="20"/>
                <w:szCs w:val="20"/>
              </w:rPr>
            </w:pPr>
            <w:r w:rsidRPr="00EB4D86">
              <w:rPr>
                <w:sz w:val="20"/>
                <w:szCs w:val="20"/>
              </w:rPr>
              <w:t>95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EB4D86" w:rsidRDefault="00FD0B73" w:rsidP="006D5125">
            <w:pPr>
              <w:jc w:val="center"/>
              <w:rPr>
                <w:sz w:val="20"/>
                <w:szCs w:val="20"/>
              </w:rPr>
            </w:pPr>
            <w:r w:rsidRPr="00EB4D86">
              <w:rPr>
                <w:sz w:val="20"/>
                <w:szCs w:val="20"/>
              </w:rPr>
              <w:t>95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EB4D86" w:rsidRDefault="00FD0B73" w:rsidP="006D5125">
            <w:pPr>
              <w:jc w:val="center"/>
              <w:rPr>
                <w:sz w:val="20"/>
                <w:szCs w:val="20"/>
              </w:rPr>
            </w:pPr>
            <w:r w:rsidRPr="00EB4D86">
              <w:rPr>
                <w:sz w:val="20"/>
                <w:szCs w:val="20"/>
              </w:rPr>
              <w:t>95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EB4D86" w:rsidRDefault="00FD0B73" w:rsidP="006D5125">
            <w:pPr>
              <w:rPr>
                <w:sz w:val="20"/>
                <w:szCs w:val="20"/>
              </w:rPr>
            </w:pPr>
            <w:r w:rsidRPr="00EB4D86">
              <w:rPr>
                <w:sz w:val="20"/>
                <w:szCs w:val="20"/>
              </w:rPr>
              <w:t>Постановление Правительства Ханты-Мансийского автономного округа – Югры от 6 декабря 2019 года № 477-п «О заключении соглашений, которые предусматривают меры по социально-экономическому развитию и оздоровлению муниципальных финансов муниципальных районов (городских округов) и поселений Ханты-Мансийского автономного округа – Югры»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EB4D86" w:rsidRDefault="00FD0B73" w:rsidP="006D5125">
            <w:pPr>
              <w:rPr>
                <w:sz w:val="20"/>
                <w:szCs w:val="20"/>
              </w:rPr>
            </w:pPr>
            <w:r w:rsidRPr="00EB4D86">
              <w:rPr>
                <w:sz w:val="20"/>
                <w:szCs w:val="20"/>
              </w:rPr>
              <w:t>Комитет по финансам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EB4D86" w:rsidRDefault="00FD0B73" w:rsidP="006D5125">
            <w:pPr>
              <w:rPr>
                <w:sz w:val="20"/>
                <w:szCs w:val="20"/>
              </w:rPr>
            </w:pPr>
            <w:r w:rsidRPr="00EB4D86">
              <w:rPr>
                <w:sz w:val="20"/>
                <w:szCs w:val="20"/>
              </w:rPr>
              <w:t>-</w:t>
            </w:r>
          </w:p>
        </w:tc>
      </w:tr>
    </w:tbl>
    <w:p w:rsidR="00FD0B73" w:rsidRDefault="00FD0B73" w:rsidP="00FD0B73">
      <w:pPr>
        <w:ind w:firstLine="567"/>
        <w:jc w:val="center"/>
        <w:rPr>
          <w:sz w:val="28"/>
          <w:szCs w:val="28"/>
        </w:rPr>
      </w:pPr>
    </w:p>
    <w:p w:rsidR="00FD0B73" w:rsidRDefault="00FD0B73" w:rsidP="00FD0B73">
      <w:pPr>
        <w:ind w:firstLine="567"/>
        <w:jc w:val="center"/>
        <w:rPr>
          <w:sz w:val="28"/>
          <w:szCs w:val="28"/>
        </w:rPr>
      </w:pPr>
    </w:p>
    <w:p w:rsidR="00FD0B73" w:rsidRDefault="00FD0B73" w:rsidP="00FD0B73">
      <w:pPr>
        <w:ind w:firstLine="567"/>
        <w:jc w:val="center"/>
        <w:rPr>
          <w:sz w:val="28"/>
          <w:szCs w:val="28"/>
        </w:rPr>
      </w:pPr>
    </w:p>
    <w:p w:rsidR="00FD0B73" w:rsidRDefault="00FD0B73" w:rsidP="00FD0B73">
      <w:pPr>
        <w:ind w:firstLine="567"/>
        <w:jc w:val="center"/>
        <w:rPr>
          <w:sz w:val="28"/>
          <w:szCs w:val="28"/>
        </w:rPr>
      </w:pPr>
    </w:p>
    <w:p w:rsidR="00FD0B73" w:rsidRPr="00AC0257" w:rsidRDefault="00FD0B73" w:rsidP="00FD0B73">
      <w:pPr>
        <w:pStyle w:val="ad"/>
        <w:numPr>
          <w:ilvl w:val="0"/>
          <w:numId w:val="35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0257">
        <w:rPr>
          <w:rFonts w:ascii="Times New Roman" w:hAnsi="Times New Roman" w:cs="Times New Roman"/>
          <w:b/>
          <w:sz w:val="28"/>
          <w:szCs w:val="28"/>
        </w:rPr>
        <w:lastRenderedPageBreak/>
        <w:t>Структура муниципальной программы</w:t>
      </w:r>
    </w:p>
    <w:p w:rsidR="00FD0B73" w:rsidRPr="001705C8" w:rsidRDefault="00FD0B73" w:rsidP="00FD0B73">
      <w:pPr>
        <w:ind w:firstLine="567"/>
        <w:jc w:val="center"/>
        <w:rPr>
          <w:sz w:val="28"/>
          <w:szCs w:val="28"/>
        </w:rPr>
      </w:pPr>
    </w:p>
    <w:tbl>
      <w:tblPr>
        <w:tblW w:w="15168" w:type="dxa"/>
        <w:tblInd w:w="108" w:type="dxa"/>
        <w:tblLook w:val="04A0" w:firstRow="1" w:lastRow="0" w:firstColumn="1" w:lastColumn="0" w:noHBand="0" w:noVBand="1"/>
      </w:tblPr>
      <w:tblGrid>
        <w:gridCol w:w="616"/>
        <w:gridCol w:w="3985"/>
        <w:gridCol w:w="6428"/>
        <w:gridCol w:w="4139"/>
      </w:tblGrid>
      <w:tr w:rsidR="00FD0B73" w:rsidRPr="001705C8" w:rsidTr="006D5125">
        <w:trPr>
          <w:trHeight w:val="675"/>
        </w:trPr>
        <w:tc>
          <w:tcPr>
            <w:tcW w:w="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1705C8" w:rsidRDefault="00FD0B73" w:rsidP="006D5125">
            <w:pPr>
              <w:jc w:val="center"/>
              <w:rPr>
                <w:sz w:val="20"/>
                <w:szCs w:val="20"/>
              </w:rPr>
            </w:pPr>
            <w:r w:rsidRPr="001705C8">
              <w:rPr>
                <w:sz w:val="20"/>
                <w:szCs w:val="20"/>
              </w:rPr>
              <w:t>№ п/п</w:t>
            </w:r>
          </w:p>
        </w:tc>
        <w:tc>
          <w:tcPr>
            <w:tcW w:w="40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1705C8" w:rsidRDefault="00FD0B73" w:rsidP="006D5125">
            <w:pPr>
              <w:jc w:val="center"/>
              <w:rPr>
                <w:sz w:val="20"/>
                <w:szCs w:val="20"/>
              </w:rPr>
            </w:pPr>
            <w:r w:rsidRPr="001705C8">
              <w:rPr>
                <w:sz w:val="20"/>
                <w:szCs w:val="20"/>
              </w:rPr>
              <w:t>Задачи структурного элемента</w:t>
            </w:r>
          </w:p>
        </w:tc>
        <w:tc>
          <w:tcPr>
            <w:tcW w:w="6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1705C8" w:rsidRDefault="00FD0B73" w:rsidP="006D5125">
            <w:pPr>
              <w:jc w:val="center"/>
              <w:rPr>
                <w:sz w:val="20"/>
                <w:szCs w:val="20"/>
              </w:rPr>
            </w:pPr>
            <w:r w:rsidRPr="001705C8">
              <w:rPr>
                <w:sz w:val="20"/>
                <w:szCs w:val="20"/>
              </w:rPr>
              <w:t>Краткое описание ожидаемых эффектов от реализации задачи структурного элемента</w:t>
            </w:r>
          </w:p>
        </w:tc>
        <w:tc>
          <w:tcPr>
            <w:tcW w:w="41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1705C8" w:rsidRDefault="00FD0B73" w:rsidP="006D5125">
            <w:pPr>
              <w:jc w:val="center"/>
              <w:rPr>
                <w:sz w:val="20"/>
                <w:szCs w:val="20"/>
              </w:rPr>
            </w:pPr>
            <w:r w:rsidRPr="001705C8">
              <w:rPr>
                <w:sz w:val="20"/>
                <w:szCs w:val="20"/>
              </w:rPr>
              <w:t>Связь с показателями</w:t>
            </w:r>
          </w:p>
        </w:tc>
      </w:tr>
      <w:tr w:rsidR="00FD0B73" w:rsidRPr="001705C8" w:rsidTr="006D5125">
        <w:trPr>
          <w:trHeight w:val="196"/>
        </w:trPr>
        <w:tc>
          <w:tcPr>
            <w:tcW w:w="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1705C8" w:rsidRDefault="00FD0B73" w:rsidP="006D5125">
            <w:pPr>
              <w:jc w:val="center"/>
              <w:rPr>
                <w:sz w:val="20"/>
                <w:szCs w:val="20"/>
              </w:rPr>
            </w:pPr>
            <w:r w:rsidRPr="001705C8">
              <w:rPr>
                <w:sz w:val="20"/>
                <w:szCs w:val="20"/>
              </w:rPr>
              <w:t>1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1705C8" w:rsidRDefault="00FD0B73" w:rsidP="006D5125">
            <w:pPr>
              <w:jc w:val="center"/>
              <w:rPr>
                <w:sz w:val="20"/>
                <w:szCs w:val="20"/>
              </w:rPr>
            </w:pPr>
            <w:r w:rsidRPr="001705C8">
              <w:rPr>
                <w:sz w:val="20"/>
                <w:szCs w:val="20"/>
              </w:rPr>
              <w:t>2</w:t>
            </w:r>
          </w:p>
        </w:tc>
        <w:tc>
          <w:tcPr>
            <w:tcW w:w="6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1705C8" w:rsidRDefault="00FD0B73" w:rsidP="006D5125">
            <w:pPr>
              <w:jc w:val="center"/>
              <w:rPr>
                <w:sz w:val="20"/>
                <w:szCs w:val="20"/>
              </w:rPr>
            </w:pPr>
            <w:r w:rsidRPr="001705C8">
              <w:rPr>
                <w:sz w:val="20"/>
                <w:szCs w:val="20"/>
              </w:rPr>
              <w:t>3</w:t>
            </w:r>
          </w:p>
        </w:tc>
        <w:tc>
          <w:tcPr>
            <w:tcW w:w="4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1705C8" w:rsidRDefault="00FD0B73" w:rsidP="006D5125">
            <w:pPr>
              <w:jc w:val="center"/>
              <w:rPr>
                <w:sz w:val="20"/>
                <w:szCs w:val="20"/>
              </w:rPr>
            </w:pPr>
            <w:r w:rsidRPr="001705C8">
              <w:rPr>
                <w:sz w:val="20"/>
                <w:szCs w:val="20"/>
              </w:rPr>
              <w:t>4</w:t>
            </w:r>
          </w:p>
        </w:tc>
      </w:tr>
      <w:tr w:rsidR="00FD0B73" w:rsidRPr="001705C8" w:rsidTr="006D5125">
        <w:trPr>
          <w:trHeight w:val="234"/>
        </w:trPr>
        <w:tc>
          <w:tcPr>
            <w:tcW w:w="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1705C8" w:rsidRDefault="00FD0B73" w:rsidP="006D5125">
            <w:pPr>
              <w:jc w:val="center"/>
              <w:rPr>
                <w:b/>
                <w:sz w:val="20"/>
                <w:szCs w:val="20"/>
              </w:rPr>
            </w:pPr>
            <w:r w:rsidRPr="001705C8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461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B73" w:rsidRPr="001705C8" w:rsidRDefault="00FD0B73" w:rsidP="006D5125">
            <w:pPr>
              <w:jc w:val="center"/>
              <w:rPr>
                <w:b/>
                <w:sz w:val="20"/>
                <w:szCs w:val="20"/>
              </w:rPr>
            </w:pPr>
            <w:r w:rsidRPr="001705C8">
              <w:rPr>
                <w:b/>
                <w:sz w:val="20"/>
                <w:szCs w:val="20"/>
              </w:rPr>
              <w:t>Комплекс процессных мероприятий «Обеспечение деятельности органов муниципальных образований Березовского района»</w:t>
            </w:r>
          </w:p>
        </w:tc>
      </w:tr>
      <w:tr w:rsidR="00FD0B73" w:rsidRPr="001705C8" w:rsidTr="006D5125">
        <w:trPr>
          <w:trHeight w:val="315"/>
        </w:trPr>
        <w:tc>
          <w:tcPr>
            <w:tcW w:w="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1705C8" w:rsidRDefault="00FD0B73" w:rsidP="006D5125">
            <w:pPr>
              <w:jc w:val="center"/>
              <w:rPr>
                <w:sz w:val="20"/>
                <w:szCs w:val="20"/>
              </w:rPr>
            </w:pPr>
            <w:r w:rsidRPr="001705C8">
              <w:rPr>
                <w:sz w:val="20"/>
                <w:szCs w:val="20"/>
              </w:rPr>
              <w:t> 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1705C8" w:rsidRDefault="00FD0B73" w:rsidP="006D5125">
            <w:pPr>
              <w:jc w:val="both"/>
              <w:rPr>
                <w:sz w:val="20"/>
                <w:szCs w:val="20"/>
              </w:rPr>
            </w:pPr>
            <w:r w:rsidRPr="001705C8">
              <w:rPr>
                <w:sz w:val="20"/>
                <w:szCs w:val="20"/>
              </w:rPr>
              <w:t>Ответственный исполнитель: Комитет по финансам</w:t>
            </w:r>
          </w:p>
        </w:tc>
        <w:tc>
          <w:tcPr>
            <w:tcW w:w="1061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B73" w:rsidRPr="001705C8" w:rsidRDefault="00FD0B73" w:rsidP="006D512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Срок реализации: 2025</w:t>
            </w:r>
            <w:r w:rsidRPr="001705C8">
              <w:rPr>
                <w:sz w:val="20"/>
                <w:szCs w:val="20"/>
              </w:rPr>
              <w:t xml:space="preserve"> - 2030 годы</w:t>
            </w:r>
          </w:p>
        </w:tc>
      </w:tr>
      <w:tr w:rsidR="00FD0B73" w:rsidRPr="001705C8" w:rsidTr="006D5125">
        <w:trPr>
          <w:trHeight w:val="2272"/>
        </w:trPr>
        <w:tc>
          <w:tcPr>
            <w:tcW w:w="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1705C8" w:rsidRDefault="00FD0B73" w:rsidP="006D5125">
            <w:pPr>
              <w:jc w:val="center"/>
              <w:rPr>
                <w:sz w:val="20"/>
                <w:szCs w:val="20"/>
              </w:rPr>
            </w:pPr>
            <w:r w:rsidRPr="001705C8">
              <w:rPr>
                <w:sz w:val="20"/>
                <w:szCs w:val="20"/>
              </w:rPr>
              <w:t>1.1.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0B73" w:rsidRPr="001705C8" w:rsidRDefault="00FD0B73" w:rsidP="006D5125">
            <w:pPr>
              <w:jc w:val="both"/>
              <w:rPr>
                <w:sz w:val="20"/>
                <w:szCs w:val="20"/>
              </w:rPr>
            </w:pPr>
            <w:r w:rsidRPr="001705C8">
              <w:rPr>
                <w:sz w:val="20"/>
                <w:szCs w:val="20"/>
              </w:rPr>
              <w:t>Повышение эффективности управления муниципальными финансами Березовского района.</w:t>
            </w:r>
          </w:p>
          <w:p w:rsidR="00FD0B73" w:rsidRPr="001705C8" w:rsidRDefault="00FD0B73" w:rsidP="006D5125">
            <w:pPr>
              <w:jc w:val="both"/>
              <w:rPr>
                <w:sz w:val="20"/>
                <w:szCs w:val="20"/>
              </w:rPr>
            </w:pPr>
            <w:r w:rsidRPr="001705C8">
              <w:rPr>
                <w:sz w:val="20"/>
                <w:szCs w:val="20"/>
              </w:rPr>
              <w:t>Нормативное правовое регулирование в сфере бюджетного процесса и его совершенствование</w:t>
            </w:r>
          </w:p>
        </w:tc>
        <w:tc>
          <w:tcPr>
            <w:tcW w:w="6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0B73" w:rsidRPr="001705C8" w:rsidRDefault="00FD0B73" w:rsidP="006D5125">
            <w:pPr>
              <w:jc w:val="both"/>
              <w:rPr>
                <w:sz w:val="20"/>
                <w:szCs w:val="20"/>
              </w:rPr>
            </w:pPr>
            <w:r w:rsidRPr="001705C8">
              <w:rPr>
                <w:sz w:val="20"/>
                <w:szCs w:val="20"/>
              </w:rPr>
              <w:t xml:space="preserve">1. Обеспечение основных функций Комитета по финансам, в том числе составление проекта бюджета Березовского района и городского поселения Березово, организация исполнения бюджета Березовского района и городского поселения Березово, формирование отчетности об исполнении бюджетов, проведение единой бюджетной, долговой и налоговой политики Березовского района и городского поселения Березово, осуществление мониторинга качества финансового менеджмента. </w:t>
            </w:r>
          </w:p>
          <w:p w:rsidR="00FD0B73" w:rsidRPr="001705C8" w:rsidRDefault="00FD0B73" w:rsidP="006D5125">
            <w:pPr>
              <w:jc w:val="both"/>
              <w:rPr>
                <w:sz w:val="20"/>
                <w:szCs w:val="20"/>
              </w:rPr>
            </w:pPr>
            <w:r w:rsidRPr="001705C8">
              <w:rPr>
                <w:sz w:val="20"/>
                <w:szCs w:val="20"/>
              </w:rPr>
              <w:t xml:space="preserve">2. Определение порядка предоставления межбюджетных трансфертов из бюджета Березовского района и предоставление межбюджетных трансфертов из бюджета Березовского района. </w:t>
            </w:r>
          </w:p>
          <w:p w:rsidR="00FD0B73" w:rsidRPr="001705C8" w:rsidRDefault="00FD0B73" w:rsidP="006D5125">
            <w:pPr>
              <w:jc w:val="both"/>
              <w:rPr>
                <w:sz w:val="20"/>
                <w:szCs w:val="20"/>
              </w:rPr>
            </w:pPr>
            <w:r w:rsidRPr="001705C8">
              <w:rPr>
                <w:sz w:val="20"/>
                <w:szCs w:val="20"/>
              </w:rPr>
              <w:t xml:space="preserve">3. Обеспечение методологического руководства бюджетным учетом и отчетностью в бюджетной сфере. </w:t>
            </w:r>
          </w:p>
        </w:tc>
        <w:tc>
          <w:tcPr>
            <w:tcW w:w="4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0B73" w:rsidRPr="001705C8" w:rsidRDefault="00FD0B73" w:rsidP="006D5125">
            <w:pPr>
              <w:jc w:val="both"/>
              <w:rPr>
                <w:sz w:val="20"/>
                <w:szCs w:val="20"/>
              </w:rPr>
            </w:pPr>
            <w:r w:rsidRPr="001705C8">
              <w:rPr>
                <w:sz w:val="20"/>
                <w:szCs w:val="20"/>
              </w:rPr>
              <w:t>4. Средний индекс качества финансового менеджмента главных администраторов средств бюджета Березовского района</w:t>
            </w:r>
          </w:p>
          <w:p w:rsidR="00FD0B73" w:rsidRPr="001705C8" w:rsidRDefault="00FD0B73" w:rsidP="006D5125">
            <w:pPr>
              <w:jc w:val="both"/>
              <w:rPr>
                <w:sz w:val="20"/>
                <w:szCs w:val="20"/>
              </w:rPr>
            </w:pPr>
            <w:r w:rsidRPr="001705C8">
              <w:rPr>
                <w:sz w:val="20"/>
                <w:szCs w:val="20"/>
              </w:rPr>
              <w:t>7. Исполнение расходных обязательств Березовского района за отчетный финансовый год в размере не менее 95% от бюджетных ассигнований, утвержденных решением о бюджете района</w:t>
            </w:r>
          </w:p>
        </w:tc>
      </w:tr>
      <w:tr w:rsidR="00FD0B73" w:rsidRPr="001705C8" w:rsidTr="006D5125">
        <w:trPr>
          <w:trHeight w:val="493"/>
        </w:trPr>
        <w:tc>
          <w:tcPr>
            <w:tcW w:w="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1705C8" w:rsidRDefault="00FD0B73" w:rsidP="006D5125">
            <w:pPr>
              <w:jc w:val="center"/>
              <w:rPr>
                <w:b/>
                <w:sz w:val="20"/>
                <w:szCs w:val="20"/>
              </w:rPr>
            </w:pPr>
            <w:r w:rsidRPr="001705C8"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1461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B73" w:rsidRPr="001705C8" w:rsidRDefault="00FD0B73" w:rsidP="006D5125">
            <w:pPr>
              <w:jc w:val="center"/>
              <w:rPr>
                <w:b/>
                <w:sz w:val="20"/>
                <w:szCs w:val="20"/>
              </w:rPr>
            </w:pPr>
            <w:r w:rsidRPr="001705C8">
              <w:rPr>
                <w:b/>
                <w:sz w:val="20"/>
                <w:szCs w:val="20"/>
              </w:rPr>
              <w:t>Комплекс процессных мероприятий «Дотации из бюджета муниципального района на выравнивание бюджетной обеспеченности городских, сельских поселений»</w:t>
            </w:r>
          </w:p>
        </w:tc>
      </w:tr>
      <w:tr w:rsidR="00FD0B73" w:rsidRPr="001705C8" w:rsidTr="006D5125">
        <w:trPr>
          <w:trHeight w:val="315"/>
        </w:trPr>
        <w:tc>
          <w:tcPr>
            <w:tcW w:w="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1705C8" w:rsidRDefault="00FD0B73" w:rsidP="006D5125">
            <w:pPr>
              <w:jc w:val="center"/>
              <w:rPr>
                <w:sz w:val="20"/>
                <w:szCs w:val="20"/>
              </w:rPr>
            </w:pPr>
            <w:r w:rsidRPr="001705C8">
              <w:rPr>
                <w:sz w:val="20"/>
                <w:szCs w:val="20"/>
              </w:rPr>
              <w:t> 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1705C8" w:rsidRDefault="00FD0B73" w:rsidP="006D5125">
            <w:pPr>
              <w:jc w:val="both"/>
              <w:rPr>
                <w:sz w:val="20"/>
                <w:szCs w:val="20"/>
              </w:rPr>
            </w:pPr>
            <w:r w:rsidRPr="001705C8">
              <w:rPr>
                <w:sz w:val="20"/>
                <w:szCs w:val="20"/>
              </w:rPr>
              <w:t>Ответственный исполнитель: Комитет по финансам</w:t>
            </w:r>
          </w:p>
        </w:tc>
        <w:tc>
          <w:tcPr>
            <w:tcW w:w="1061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B73" w:rsidRPr="001705C8" w:rsidRDefault="00FD0B73" w:rsidP="006D512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Срок реализации: 2025</w:t>
            </w:r>
            <w:r w:rsidRPr="001705C8">
              <w:rPr>
                <w:sz w:val="20"/>
                <w:szCs w:val="20"/>
              </w:rPr>
              <w:t xml:space="preserve"> - 2030 годы</w:t>
            </w:r>
          </w:p>
        </w:tc>
      </w:tr>
      <w:tr w:rsidR="00FD0B73" w:rsidRPr="001705C8" w:rsidTr="006D5125">
        <w:trPr>
          <w:trHeight w:val="60"/>
        </w:trPr>
        <w:tc>
          <w:tcPr>
            <w:tcW w:w="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1705C8" w:rsidRDefault="00FD0B73" w:rsidP="006D5125">
            <w:pPr>
              <w:jc w:val="center"/>
              <w:rPr>
                <w:sz w:val="20"/>
                <w:szCs w:val="20"/>
              </w:rPr>
            </w:pPr>
            <w:r w:rsidRPr="001705C8">
              <w:rPr>
                <w:sz w:val="20"/>
                <w:szCs w:val="20"/>
              </w:rPr>
              <w:t>2.1.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0B73" w:rsidRPr="001705C8" w:rsidRDefault="00FD0B73" w:rsidP="006D5125">
            <w:pPr>
              <w:jc w:val="both"/>
              <w:rPr>
                <w:sz w:val="20"/>
                <w:szCs w:val="20"/>
              </w:rPr>
            </w:pPr>
            <w:r w:rsidRPr="001705C8">
              <w:rPr>
                <w:sz w:val="20"/>
                <w:szCs w:val="20"/>
              </w:rPr>
              <w:t xml:space="preserve"> Совершенствование системы распределения и перераспределения финансовых ресурсов между городскими и сельскими поселениями Березовского района. </w:t>
            </w:r>
          </w:p>
          <w:p w:rsidR="00FD0B73" w:rsidRPr="001705C8" w:rsidRDefault="00FD0B73" w:rsidP="006D5125">
            <w:pPr>
              <w:jc w:val="both"/>
              <w:rPr>
                <w:sz w:val="20"/>
                <w:szCs w:val="20"/>
              </w:rPr>
            </w:pPr>
            <w:r w:rsidRPr="001705C8">
              <w:rPr>
                <w:sz w:val="20"/>
                <w:szCs w:val="20"/>
              </w:rPr>
              <w:t xml:space="preserve"> Обеспечение устойчивого исполнения бюджетов городских и сельских поселений Березовского района</w:t>
            </w:r>
          </w:p>
        </w:tc>
        <w:tc>
          <w:tcPr>
            <w:tcW w:w="6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0B73" w:rsidRPr="001705C8" w:rsidRDefault="00FD0B73" w:rsidP="006D5125">
            <w:pPr>
              <w:jc w:val="both"/>
              <w:rPr>
                <w:sz w:val="20"/>
                <w:szCs w:val="20"/>
              </w:rPr>
            </w:pPr>
            <w:r w:rsidRPr="001705C8">
              <w:rPr>
                <w:sz w:val="20"/>
                <w:szCs w:val="20"/>
              </w:rPr>
              <w:t>Предоставление дотаций на выравнивание бюджетной обеспеченности городских и сельских поселений, входящих в состав Березовского района</w:t>
            </w:r>
          </w:p>
        </w:tc>
        <w:tc>
          <w:tcPr>
            <w:tcW w:w="4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0B73" w:rsidRPr="001705C8" w:rsidRDefault="00FD0B73" w:rsidP="006D5125">
            <w:pPr>
              <w:rPr>
                <w:sz w:val="20"/>
                <w:szCs w:val="20"/>
              </w:rPr>
            </w:pPr>
            <w:r w:rsidRPr="001705C8">
              <w:rPr>
                <w:sz w:val="20"/>
                <w:szCs w:val="20"/>
              </w:rPr>
              <w:t>5.Доля городских и сельских поселений, уровень расчетной бюджетной обеспеченности которых после предоставления дотации на выравнивание бюджетной обеспеченности из бюджета муниципального района составляет более 90% от установленного критерия выравнивания поселений</w:t>
            </w:r>
          </w:p>
        </w:tc>
      </w:tr>
      <w:tr w:rsidR="00FD0B73" w:rsidRPr="001705C8" w:rsidTr="006D5125">
        <w:trPr>
          <w:trHeight w:val="395"/>
        </w:trPr>
        <w:tc>
          <w:tcPr>
            <w:tcW w:w="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1705C8" w:rsidRDefault="00FD0B73" w:rsidP="006D5125">
            <w:pPr>
              <w:jc w:val="center"/>
              <w:rPr>
                <w:b/>
                <w:sz w:val="20"/>
                <w:szCs w:val="20"/>
              </w:rPr>
            </w:pPr>
            <w:r w:rsidRPr="001705C8">
              <w:rPr>
                <w:b/>
                <w:sz w:val="20"/>
                <w:szCs w:val="20"/>
              </w:rPr>
              <w:t>3.</w:t>
            </w:r>
          </w:p>
        </w:tc>
        <w:tc>
          <w:tcPr>
            <w:tcW w:w="1461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B73" w:rsidRPr="001705C8" w:rsidRDefault="00FD0B73" w:rsidP="006D5125">
            <w:pPr>
              <w:jc w:val="center"/>
              <w:rPr>
                <w:b/>
                <w:sz w:val="20"/>
                <w:szCs w:val="20"/>
              </w:rPr>
            </w:pPr>
            <w:r w:rsidRPr="001705C8">
              <w:rPr>
                <w:b/>
                <w:sz w:val="20"/>
                <w:szCs w:val="20"/>
              </w:rPr>
              <w:t>Комплекс процессных мероприятий «Иные межбюджетные трансферты бюджетам городских, сельских поселений из бюджета муниципального района»</w:t>
            </w:r>
          </w:p>
        </w:tc>
      </w:tr>
      <w:tr w:rsidR="00FD0B73" w:rsidRPr="001705C8" w:rsidTr="006D5125">
        <w:trPr>
          <w:trHeight w:val="315"/>
        </w:trPr>
        <w:tc>
          <w:tcPr>
            <w:tcW w:w="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1705C8" w:rsidRDefault="00FD0B73" w:rsidP="006D5125">
            <w:pPr>
              <w:jc w:val="center"/>
              <w:rPr>
                <w:sz w:val="20"/>
                <w:szCs w:val="20"/>
              </w:rPr>
            </w:pPr>
            <w:r w:rsidRPr="001705C8">
              <w:rPr>
                <w:sz w:val="20"/>
                <w:szCs w:val="20"/>
              </w:rPr>
              <w:t> 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1705C8" w:rsidRDefault="00FD0B73" w:rsidP="006D5125">
            <w:pPr>
              <w:jc w:val="both"/>
              <w:rPr>
                <w:sz w:val="20"/>
                <w:szCs w:val="20"/>
              </w:rPr>
            </w:pPr>
            <w:r w:rsidRPr="001705C8">
              <w:rPr>
                <w:sz w:val="20"/>
                <w:szCs w:val="20"/>
              </w:rPr>
              <w:t>Ответственный исполнитель: Комитет по финансам</w:t>
            </w:r>
          </w:p>
        </w:tc>
        <w:tc>
          <w:tcPr>
            <w:tcW w:w="1061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B73" w:rsidRPr="001705C8" w:rsidRDefault="00FD0B73" w:rsidP="006D5125">
            <w:pPr>
              <w:jc w:val="center"/>
              <w:rPr>
                <w:sz w:val="20"/>
                <w:szCs w:val="20"/>
              </w:rPr>
            </w:pPr>
            <w:r w:rsidRPr="001705C8">
              <w:rPr>
                <w:sz w:val="20"/>
                <w:szCs w:val="20"/>
              </w:rPr>
              <w:t xml:space="preserve">Срок </w:t>
            </w:r>
            <w:r>
              <w:rPr>
                <w:sz w:val="20"/>
                <w:szCs w:val="20"/>
              </w:rPr>
              <w:t>реализации:  2025</w:t>
            </w:r>
            <w:r w:rsidRPr="001705C8">
              <w:rPr>
                <w:sz w:val="20"/>
                <w:szCs w:val="20"/>
              </w:rPr>
              <w:t xml:space="preserve"> - 2030 годы</w:t>
            </w:r>
          </w:p>
        </w:tc>
      </w:tr>
      <w:tr w:rsidR="00FD0B73" w:rsidRPr="001705C8" w:rsidTr="006D5125">
        <w:trPr>
          <w:trHeight w:val="1959"/>
        </w:trPr>
        <w:tc>
          <w:tcPr>
            <w:tcW w:w="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1705C8" w:rsidRDefault="00FD0B73" w:rsidP="006D5125">
            <w:pPr>
              <w:jc w:val="center"/>
              <w:rPr>
                <w:sz w:val="20"/>
                <w:szCs w:val="20"/>
              </w:rPr>
            </w:pPr>
            <w:r w:rsidRPr="001705C8">
              <w:rPr>
                <w:sz w:val="20"/>
                <w:szCs w:val="20"/>
              </w:rPr>
              <w:lastRenderedPageBreak/>
              <w:t>3.1.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0B73" w:rsidRPr="001705C8" w:rsidRDefault="00FD0B73" w:rsidP="006D5125">
            <w:pPr>
              <w:jc w:val="both"/>
              <w:rPr>
                <w:sz w:val="20"/>
                <w:szCs w:val="20"/>
              </w:rPr>
            </w:pPr>
            <w:r w:rsidRPr="001705C8">
              <w:rPr>
                <w:sz w:val="20"/>
                <w:szCs w:val="20"/>
              </w:rPr>
              <w:t>Обеспечение устойчивого исполнения бюджетов городских и сельских поселений Березовского района</w:t>
            </w:r>
          </w:p>
        </w:tc>
        <w:tc>
          <w:tcPr>
            <w:tcW w:w="6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0B73" w:rsidRPr="001705C8" w:rsidRDefault="00FD0B73" w:rsidP="006D5125">
            <w:pPr>
              <w:jc w:val="both"/>
              <w:rPr>
                <w:sz w:val="20"/>
                <w:szCs w:val="20"/>
              </w:rPr>
            </w:pPr>
            <w:r w:rsidRPr="001705C8">
              <w:rPr>
                <w:sz w:val="20"/>
                <w:szCs w:val="20"/>
              </w:rPr>
              <w:t>Предоставление из бюджета Березовского района бюджетам муниципальных образований Березовского района межбюджетных трансфертов, в том числе: Дотации на компенсацию снижения доходов муниципальных образований Березовского района, Дотации на поощрение за достижение наиболее высоких показателей качества организации и осуществления бюджетного процесса в поселениях Березовского района; иных межбюджетных трансфертов на исполнение наказов избирателей депутатов Думы Ханты Мансийского автономного округа -Югры</w:t>
            </w:r>
          </w:p>
        </w:tc>
        <w:tc>
          <w:tcPr>
            <w:tcW w:w="4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0B73" w:rsidRPr="001705C8" w:rsidRDefault="00FD0B73" w:rsidP="006D5125">
            <w:pPr>
              <w:jc w:val="both"/>
              <w:rPr>
                <w:sz w:val="20"/>
                <w:szCs w:val="20"/>
              </w:rPr>
            </w:pPr>
            <w:r w:rsidRPr="001705C8">
              <w:rPr>
                <w:sz w:val="20"/>
                <w:szCs w:val="20"/>
              </w:rPr>
              <w:t>3. Количество поселений Березовского района, оценка качества организации и осуществления бюджетного процесса, которых выше среднего показателя сложившегося отдельно по поселениям</w:t>
            </w:r>
          </w:p>
        </w:tc>
      </w:tr>
      <w:tr w:rsidR="00FD0B73" w:rsidRPr="001705C8" w:rsidTr="006D5125">
        <w:trPr>
          <w:trHeight w:val="463"/>
        </w:trPr>
        <w:tc>
          <w:tcPr>
            <w:tcW w:w="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1705C8" w:rsidRDefault="00FD0B73" w:rsidP="006D5125">
            <w:pPr>
              <w:jc w:val="center"/>
              <w:rPr>
                <w:b/>
                <w:sz w:val="20"/>
                <w:szCs w:val="20"/>
              </w:rPr>
            </w:pPr>
            <w:r w:rsidRPr="001705C8">
              <w:rPr>
                <w:b/>
                <w:sz w:val="20"/>
                <w:szCs w:val="20"/>
              </w:rPr>
              <w:t>4.</w:t>
            </w:r>
          </w:p>
        </w:tc>
        <w:tc>
          <w:tcPr>
            <w:tcW w:w="1461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B73" w:rsidRPr="001705C8" w:rsidRDefault="00FD0B73" w:rsidP="006D5125">
            <w:pPr>
              <w:jc w:val="center"/>
              <w:rPr>
                <w:b/>
                <w:sz w:val="20"/>
                <w:szCs w:val="20"/>
              </w:rPr>
            </w:pPr>
            <w:r w:rsidRPr="001705C8">
              <w:rPr>
                <w:b/>
                <w:sz w:val="20"/>
                <w:szCs w:val="20"/>
              </w:rPr>
              <w:t>Комплекс процессных мероприятий «Предоставление субвенций на осуществление отдельных государственных полномочий»</w:t>
            </w:r>
          </w:p>
        </w:tc>
      </w:tr>
      <w:tr w:rsidR="00FD0B73" w:rsidRPr="001705C8" w:rsidTr="006D5125">
        <w:trPr>
          <w:trHeight w:val="315"/>
        </w:trPr>
        <w:tc>
          <w:tcPr>
            <w:tcW w:w="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1705C8" w:rsidRDefault="00FD0B73" w:rsidP="006D5125">
            <w:pPr>
              <w:jc w:val="center"/>
              <w:rPr>
                <w:sz w:val="20"/>
                <w:szCs w:val="20"/>
              </w:rPr>
            </w:pPr>
            <w:r w:rsidRPr="001705C8">
              <w:rPr>
                <w:sz w:val="20"/>
                <w:szCs w:val="20"/>
              </w:rPr>
              <w:t> 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1705C8" w:rsidRDefault="00FD0B73" w:rsidP="006D5125">
            <w:pPr>
              <w:jc w:val="both"/>
              <w:rPr>
                <w:sz w:val="20"/>
                <w:szCs w:val="20"/>
              </w:rPr>
            </w:pPr>
            <w:r w:rsidRPr="001705C8">
              <w:rPr>
                <w:sz w:val="20"/>
                <w:szCs w:val="20"/>
              </w:rPr>
              <w:t>Ответственный исполнитель: Комитет по финансам</w:t>
            </w:r>
          </w:p>
        </w:tc>
        <w:tc>
          <w:tcPr>
            <w:tcW w:w="1061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B73" w:rsidRPr="001705C8" w:rsidRDefault="00FD0B73" w:rsidP="006D5125">
            <w:pPr>
              <w:jc w:val="center"/>
              <w:rPr>
                <w:sz w:val="20"/>
                <w:szCs w:val="20"/>
              </w:rPr>
            </w:pPr>
            <w:r w:rsidRPr="001705C8">
              <w:rPr>
                <w:sz w:val="20"/>
                <w:szCs w:val="20"/>
              </w:rPr>
              <w:t xml:space="preserve">Срок </w:t>
            </w:r>
            <w:r>
              <w:rPr>
                <w:sz w:val="20"/>
                <w:szCs w:val="20"/>
              </w:rPr>
              <w:t>реализации:  2025</w:t>
            </w:r>
            <w:r w:rsidRPr="001705C8">
              <w:rPr>
                <w:sz w:val="20"/>
                <w:szCs w:val="20"/>
              </w:rPr>
              <w:t xml:space="preserve"> - 2030 годы</w:t>
            </w:r>
          </w:p>
        </w:tc>
      </w:tr>
      <w:tr w:rsidR="00FD0B73" w:rsidRPr="001705C8" w:rsidTr="006D5125">
        <w:trPr>
          <w:trHeight w:val="1540"/>
        </w:trPr>
        <w:tc>
          <w:tcPr>
            <w:tcW w:w="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1705C8" w:rsidRDefault="00FD0B73" w:rsidP="006D5125">
            <w:pPr>
              <w:jc w:val="center"/>
              <w:rPr>
                <w:sz w:val="20"/>
                <w:szCs w:val="20"/>
              </w:rPr>
            </w:pPr>
            <w:r w:rsidRPr="001705C8">
              <w:rPr>
                <w:sz w:val="20"/>
                <w:szCs w:val="20"/>
              </w:rPr>
              <w:t>4.1.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0B73" w:rsidRPr="001705C8" w:rsidRDefault="00FD0B73" w:rsidP="006D5125">
            <w:pPr>
              <w:jc w:val="both"/>
              <w:rPr>
                <w:sz w:val="20"/>
                <w:szCs w:val="20"/>
              </w:rPr>
            </w:pPr>
            <w:r w:rsidRPr="001705C8">
              <w:rPr>
                <w:sz w:val="20"/>
                <w:szCs w:val="20"/>
              </w:rPr>
              <w:t>Совершенствование системы распределения и перераспределения финансовых ресурсов между городскими и сельскими поселениями Березовского района.</w:t>
            </w:r>
          </w:p>
          <w:p w:rsidR="00FD0B73" w:rsidRPr="001705C8" w:rsidRDefault="00FD0B73" w:rsidP="006D5125">
            <w:pPr>
              <w:jc w:val="both"/>
              <w:rPr>
                <w:sz w:val="20"/>
                <w:szCs w:val="20"/>
              </w:rPr>
            </w:pPr>
            <w:r w:rsidRPr="001705C8">
              <w:rPr>
                <w:sz w:val="20"/>
                <w:szCs w:val="20"/>
              </w:rPr>
              <w:t>Обеспечение своевременного контроля в финансово-бюджетной сфере</w:t>
            </w:r>
          </w:p>
        </w:tc>
        <w:tc>
          <w:tcPr>
            <w:tcW w:w="6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0B73" w:rsidRPr="001705C8" w:rsidRDefault="00FD0B73" w:rsidP="006D5125">
            <w:pPr>
              <w:jc w:val="both"/>
              <w:rPr>
                <w:sz w:val="20"/>
                <w:szCs w:val="20"/>
              </w:rPr>
            </w:pPr>
            <w:r w:rsidRPr="001705C8">
              <w:rPr>
                <w:sz w:val="20"/>
                <w:szCs w:val="20"/>
              </w:rPr>
              <w:t>Предоставление из бюджета Березовского района бюджетам муниципальных образований Березовского района межбюджетных трансфертов в виде субвенций на осуществление отдельных государственных полномочий</w:t>
            </w:r>
          </w:p>
        </w:tc>
        <w:tc>
          <w:tcPr>
            <w:tcW w:w="4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0B73" w:rsidRPr="001705C8" w:rsidRDefault="00FD0B73" w:rsidP="006D5125">
            <w:pPr>
              <w:jc w:val="both"/>
              <w:rPr>
                <w:sz w:val="20"/>
                <w:szCs w:val="20"/>
              </w:rPr>
            </w:pPr>
            <w:r w:rsidRPr="001705C8">
              <w:rPr>
                <w:sz w:val="20"/>
                <w:szCs w:val="20"/>
              </w:rPr>
              <w:t>3. Количество поселений Березовского района, оценка качества организации и осуществления бюджетного процесса, которых выше среднего показателя сложившегося отдельно по поселениям</w:t>
            </w:r>
          </w:p>
        </w:tc>
      </w:tr>
      <w:tr w:rsidR="00FD0B73" w:rsidRPr="001705C8" w:rsidTr="006D5125">
        <w:trPr>
          <w:trHeight w:val="315"/>
        </w:trPr>
        <w:tc>
          <w:tcPr>
            <w:tcW w:w="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1705C8" w:rsidRDefault="00FD0B73" w:rsidP="006D5125">
            <w:pPr>
              <w:jc w:val="center"/>
              <w:rPr>
                <w:b/>
                <w:sz w:val="20"/>
                <w:szCs w:val="20"/>
              </w:rPr>
            </w:pPr>
            <w:r w:rsidRPr="001705C8">
              <w:rPr>
                <w:b/>
                <w:sz w:val="20"/>
                <w:szCs w:val="20"/>
              </w:rPr>
              <w:t>5.</w:t>
            </w:r>
          </w:p>
        </w:tc>
        <w:tc>
          <w:tcPr>
            <w:tcW w:w="1461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B73" w:rsidRPr="001705C8" w:rsidRDefault="00FD0B73" w:rsidP="006D5125">
            <w:pPr>
              <w:jc w:val="center"/>
              <w:rPr>
                <w:b/>
                <w:sz w:val="20"/>
                <w:szCs w:val="20"/>
              </w:rPr>
            </w:pPr>
            <w:r w:rsidRPr="001705C8">
              <w:rPr>
                <w:b/>
                <w:sz w:val="20"/>
                <w:szCs w:val="20"/>
              </w:rPr>
              <w:t>Комплекс проц</w:t>
            </w:r>
            <w:r w:rsidR="00FC4194">
              <w:rPr>
                <w:b/>
                <w:sz w:val="20"/>
                <w:szCs w:val="20"/>
              </w:rPr>
              <w:t>ессных мероприятий «Управление Р</w:t>
            </w:r>
            <w:r w:rsidRPr="001705C8">
              <w:rPr>
                <w:b/>
                <w:sz w:val="20"/>
                <w:szCs w:val="20"/>
              </w:rPr>
              <w:t>езервным фондом Березовского района»</w:t>
            </w:r>
          </w:p>
        </w:tc>
      </w:tr>
      <w:tr w:rsidR="00FD0B73" w:rsidRPr="001705C8" w:rsidTr="006D5125">
        <w:trPr>
          <w:trHeight w:val="315"/>
        </w:trPr>
        <w:tc>
          <w:tcPr>
            <w:tcW w:w="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1705C8" w:rsidRDefault="00FD0B73" w:rsidP="006D5125">
            <w:pPr>
              <w:jc w:val="center"/>
              <w:rPr>
                <w:sz w:val="20"/>
                <w:szCs w:val="20"/>
              </w:rPr>
            </w:pPr>
            <w:r w:rsidRPr="001705C8">
              <w:rPr>
                <w:sz w:val="20"/>
                <w:szCs w:val="20"/>
              </w:rPr>
              <w:t> 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1705C8" w:rsidRDefault="00FD0B73" w:rsidP="006D5125">
            <w:pPr>
              <w:jc w:val="both"/>
              <w:rPr>
                <w:sz w:val="20"/>
                <w:szCs w:val="20"/>
              </w:rPr>
            </w:pPr>
            <w:r w:rsidRPr="001705C8">
              <w:rPr>
                <w:sz w:val="20"/>
                <w:szCs w:val="20"/>
              </w:rPr>
              <w:t>Ответственный исполнитель: Комитет по финансам</w:t>
            </w:r>
          </w:p>
        </w:tc>
        <w:tc>
          <w:tcPr>
            <w:tcW w:w="1061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B73" w:rsidRPr="001705C8" w:rsidRDefault="00FD0B73" w:rsidP="006D512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Срок реализации: 2025</w:t>
            </w:r>
            <w:r w:rsidRPr="001705C8">
              <w:rPr>
                <w:sz w:val="20"/>
                <w:szCs w:val="20"/>
              </w:rPr>
              <w:t xml:space="preserve"> - 2030 годы</w:t>
            </w:r>
          </w:p>
        </w:tc>
      </w:tr>
      <w:tr w:rsidR="00FD0B73" w:rsidRPr="001705C8" w:rsidTr="006D5125">
        <w:trPr>
          <w:trHeight w:val="908"/>
        </w:trPr>
        <w:tc>
          <w:tcPr>
            <w:tcW w:w="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1705C8" w:rsidRDefault="00FD0B73" w:rsidP="006D5125">
            <w:pPr>
              <w:jc w:val="center"/>
              <w:rPr>
                <w:sz w:val="20"/>
                <w:szCs w:val="20"/>
              </w:rPr>
            </w:pPr>
            <w:r w:rsidRPr="001705C8">
              <w:rPr>
                <w:sz w:val="20"/>
                <w:szCs w:val="20"/>
              </w:rPr>
              <w:t>5.1.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0B73" w:rsidRPr="001705C8" w:rsidRDefault="00FD0B73" w:rsidP="006D5125">
            <w:pPr>
              <w:jc w:val="both"/>
              <w:rPr>
                <w:sz w:val="20"/>
                <w:szCs w:val="20"/>
              </w:rPr>
            </w:pPr>
            <w:r w:rsidRPr="001705C8">
              <w:rPr>
                <w:sz w:val="20"/>
                <w:szCs w:val="20"/>
              </w:rPr>
              <w:t>Эффективное управление резервными средствами и муниципальным долгом Березовского района</w:t>
            </w:r>
          </w:p>
        </w:tc>
        <w:tc>
          <w:tcPr>
            <w:tcW w:w="6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0B73" w:rsidRPr="001705C8" w:rsidRDefault="00FD0B73" w:rsidP="006D5125">
            <w:pPr>
              <w:jc w:val="both"/>
              <w:rPr>
                <w:sz w:val="20"/>
                <w:szCs w:val="20"/>
              </w:rPr>
            </w:pPr>
            <w:r w:rsidRPr="001705C8">
              <w:rPr>
                <w:sz w:val="20"/>
                <w:szCs w:val="20"/>
              </w:rPr>
              <w:t>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</w:t>
            </w:r>
          </w:p>
        </w:tc>
        <w:tc>
          <w:tcPr>
            <w:tcW w:w="4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0B73" w:rsidRPr="001705C8" w:rsidRDefault="00FD0B73" w:rsidP="006D5125">
            <w:pPr>
              <w:jc w:val="both"/>
              <w:rPr>
                <w:sz w:val="20"/>
                <w:szCs w:val="20"/>
              </w:rPr>
            </w:pPr>
          </w:p>
        </w:tc>
      </w:tr>
      <w:tr w:rsidR="00FD0B73" w:rsidRPr="001705C8" w:rsidTr="006D5125">
        <w:trPr>
          <w:trHeight w:val="315"/>
        </w:trPr>
        <w:tc>
          <w:tcPr>
            <w:tcW w:w="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1705C8" w:rsidRDefault="00FD0B73" w:rsidP="006D5125">
            <w:pPr>
              <w:jc w:val="center"/>
              <w:rPr>
                <w:b/>
                <w:sz w:val="20"/>
                <w:szCs w:val="20"/>
              </w:rPr>
            </w:pPr>
            <w:r w:rsidRPr="001705C8">
              <w:rPr>
                <w:b/>
                <w:sz w:val="20"/>
                <w:szCs w:val="20"/>
              </w:rPr>
              <w:t>6.</w:t>
            </w:r>
          </w:p>
        </w:tc>
        <w:tc>
          <w:tcPr>
            <w:tcW w:w="1461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B73" w:rsidRPr="001705C8" w:rsidRDefault="00FD0B73" w:rsidP="006D5125">
            <w:pPr>
              <w:jc w:val="center"/>
              <w:rPr>
                <w:b/>
                <w:sz w:val="20"/>
                <w:szCs w:val="20"/>
              </w:rPr>
            </w:pPr>
            <w:r w:rsidRPr="001705C8">
              <w:rPr>
                <w:b/>
                <w:sz w:val="20"/>
                <w:szCs w:val="20"/>
              </w:rPr>
              <w:t>Комплекс процессных мероприятий «Управление резервными средствами бюджета Березовского района»</w:t>
            </w:r>
          </w:p>
        </w:tc>
      </w:tr>
      <w:tr w:rsidR="00FD0B73" w:rsidRPr="001705C8" w:rsidTr="006D5125">
        <w:trPr>
          <w:trHeight w:val="315"/>
        </w:trPr>
        <w:tc>
          <w:tcPr>
            <w:tcW w:w="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1705C8" w:rsidRDefault="00FD0B73" w:rsidP="006D5125">
            <w:pPr>
              <w:jc w:val="center"/>
              <w:rPr>
                <w:sz w:val="20"/>
                <w:szCs w:val="20"/>
              </w:rPr>
            </w:pPr>
            <w:r w:rsidRPr="001705C8">
              <w:rPr>
                <w:sz w:val="20"/>
                <w:szCs w:val="20"/>
              </w:rPr>
              <w:t> 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1705C8" w:rsidRDefault="00FD0B73" w:rsidP="006D5125">
            <w:pPr>
              <w:jc w:val="both"/>
              <w:rPr>
                <w:sz w:val="20"/>
                <w:szCs w:val="20"/>
              </w:rPr>
            </w:pPr>
            <w:r w:rsidRPr="001705C8">
              <w:rPr>
                <w:sz w:val="20"/>
                <w:szCs w:val="20"/>
              </w:rPr>
              <w:t>Ответственный исполнитель: Комитет по финансам</w:t>
            </w:r>
          </w:p>
        </w:tc>
        <w:tc>
          <w:tcPr>
            <w:tcW w:w="1061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B73" w:rsidRPr="001705C8" w:rsidRDefault="00FD0B73" w:rsidP="006D512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Срок реализации: 2025</w:t>
            </w:r>
            <w:r w:rsidRPr="001705C8">
              <w:rPr>
                <w:sz w:val="20"/>
                <w:szCs w:val="20"/>
              </w:rPr>
              <w:t xml:space="preserve"> - 2030 годы</w:t>
            </w:r>
          </w:p>
        </w:tc>
      </w:tr>
      <w:tr w:rsidR="00FD0B73" w:rsidRPr="001705C8" w:rsidTr="006D5125">
        <w:trPr>
          <w:trHeight w:val="915"/>
        </w:trPr>
        <w:tc>
          <w:tcPr>
            <w:tcW w:w="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1705C8" w:rsidRDefault="00FD0B73" w:rsidP="006D5125">
            <w:pPr>
              <w:jc w:val="center"/>
              <w:rPr>
                <w:sz w:val="20"/>
                <w:szCs w:val="20"/>
              </w:rPr>
            </w:pPr>
            <w:r w:rsidRPr="001705C8">
              <w:rPr>
                <w:sz w:val="20"/>
                <w:szCs w:val="20"/>
              </w:rPr>
              <w:t>6.1.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0B73" w:rsidRPr="001705C8" w:rsidRDefault="00FD0B73" w:rsidP="006D5125">
            <w:pPr>
              <w:jc w:val="both"/>
              <w:rPr>
                <w:sz w:val="20"/>
                <w:szCs w:val="20"/>
              </w:rPr>
            </w:pPr>
            <w:r w:rsidRPr="001705C8">
              <w:rPr>
                <w:sz w:val="20"/>
                <w:szCs w:val="20"/>
              </w:rPr>
              <w:t>Эффективное управление резервными средствами и муниципальным долгом Березовского района</w:t>
            </w:r>
          </w:p>
        </w:tc>
        <w:tc>
          <w:tcPr>
            <w:tcW w:w="6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0B73" w:rsidRPr="001705C8" w:rsidRDefault="00FD0B73" w:rsidP="006D5125">
            <w:pPr>
              <w:jc w:val="both"/>
              <w:rPr>
                <w:sz w:val="20"/>
                <w:szCs w:val="20"/>
              </w:rPr>
            </w:pPr>
            <w:r w:rsidRPr="001705C8">
              <w:rPr>
                <w:sz w:val="20"/>
                <w:szCs w:val="20"/>
              </w:rPr>
              <w:t>Объем условно утверждаемых (утвержденных) расходов бюджета района</w:t>
            </w:r>
          </w:p>
        </w:tc>
        <w:tc>
          <w:tcPr>
            <w:tcW w:w="4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0B73" w:rsidRPr="001705C8" w:rsidRDefault="00FD0B73" w:rsidP="006D5125">
            <w:pPr>
              <w:jc w:val="both"/>
              <w:rPr>
                <w:sz w:val="20"/>
                <w:szCs w:val="20"/>
              </w:rPr>
            </w:pPr>
          </w:p>
        </w:tc>
      </w:tr>
      <w:tr w:rsidR="00FD0B73" w:rsidRPr="001705C8" w:rsidTr="006D5125">
        <w:trPr>
          <w:trHeight w:val="601"/>
        </w:trPr>
        <w:tc>
          <w:tcPr>
            <w:tcW w:w="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1705C8" w:rsidRDefault="00FD0B73" w:rsidP="006D5125">
            <w:pPr>
              <w:jc w:val="center"/>
              <w:rPr>
                <w:b/>
                <w:sz w:val="20"/>
                <w:szCs w:val="20"/>
              </w:rPr>
            </w:pPr>
            <w:r w:rsidRPr="001705C8">
              <w:rPr>
                <w:b/>
                <w:sz w:val="20"/>
                <w:szCs w:val="20"/>
              </w:rPr>
              <w:t>7.</w:t>
            </w:r>
          </w:p>
        </w:tc>
        <w:tc>
          <w:tcPr>
            <w:tcW w:w="1461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B73" w:rsidRPr="001705C8" w:rsidRDefault="00FD0B73" w:rsidP="006D5125">
            <w:pPr>
              <w:jc w:val="center"/>
              <w:rPr>
                <w:b/>
                <w:sz w:val="20"/>
                <w:szCs w:val="20"/>
              </w:rPr>
            </w:pPr>
            <w:r w:rsidRPr="001705C8">
              <w:rPr>
                <w:b/>
                <w:sz w:val="20"/>
                <w:szCs w:val="20"/>
              </w:rPr>
              <w:t>Комплекс процессных мероприятий «Обеспечение финансирования мероприятий районного значения, не предусмотренных в бюджете Березовского района за счет средств бюджета Березовского района»</w:t>
            </w:r>
          </w:p>
        </w:tc>
      </w:tr>
      <w:tr w:rsidR="00FD0B73" w:rsidRPr="001705C8" w:rsidTr="006D5125">
        <w:trPr>
          <w:trHeight w:val="315"/>
        </w:trPr>
        <w:tc>
          <w:tcPr>
            <w:tcW w:w="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1705C8" w:rsidRDefault="00FD0B73" w:rsidP="006D5125">
            <w:pPr>
              <w:jc w:val="center"/>
              <w:rPr>
                <w:sz w:val="20"/>
                <w:szCs w:val="20"/>
              </w:rPr>
            </w:pPr>
            <w:r w:rsidRPr="001705C8">
              <w:rPr>
                <w:sz w:val="20"/>
                <w:szCs w:val="20"/>
              </w:rPr>
              <w:t> 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1705C8" w:rsidRDefault="00FD0B73" w:rsidP="006D5125">
            <w:pPr>
              <w:jc w:val="both"/>
              <w:rPr>
                <w:sz w:val="20"/>
                <w:szCs w:val="20"/>
              </w:rPr>
            </w:pPr>
            <w:r w:rsidRPr="001705C8">
              <w:rPr>
                <w:sz w:val="20"/>
                <w:szCs w:val="20"/>
              </w:rPr>
              <w:t>Ответственный исполнитель: Комитет по финансам</w:t>
            </w:r>
          </w:p>
        </w:tc>
        <w:tc>
          <w:tcPr>
            <w:tcW w:w="1061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B73" w:rsidRPr="001705C8" w:rsidRDefault="00FD0B73" w:rsidP="006D5125">
            <w:pPr>
              <w:jc w:val="center"/>
              <w:rPr>
                <w:sz w:val="20"/>
                <w:szCs w:val="20"/>
              </w:rPr>
            </w:pPr>
            <w:r w:rsidRPr="001705C8">
              <w:rPr>
                <w:sz w:val="20"/>
                <w:szCs w:val="20"/>
              </w:rPr>
              <w:t xml:space="preserve">Срок </w:t>
            </w:r>
            <w:r>
              <w:rPr>
                <w:sz w:val="20"/>
                <w:szCs w:val="20"/>
              </w:rPr>
              <w:t>реализации:  2025</w:t>
            </w:r>
            <w:r w:rsidRPr="001705C8">
              <w:rPr>
                <w:sz w:val="20"/>
                <w:szCs w:val="20"/>
              </w:rPr>
              <w:t xml:space="preserve"> - 2030 годы</w:t>
            </w:r>
          </w:p>
        </w:tc>
      </w:tr>
      <w:tr w:rsidR="00FD0B73" w:rsidRPr="001705C8" w:rsidTr="006D5125">
        <w:trPr>
          <w:trHeight w:val="787"/>
        </w:trPr>
        <w:tc>
          <w:tcPr>
            <w:tcW w:w="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1705C8" w:rsidRDefault="00FD0B73" w:rsidP="006D5125">
            <w:pPr>
              <w:jc w:val="center"/>
              <w:rPr>
                <w:sz w:val="20"/>
                <w:szCs w:val="20"/>
              </w:rPr>
            </w:pPr>
            <w:r w:rsidRPr="001705C8">
              <w:rPr>
                <w:sz w:val="20"/>
                <w:szCs w:val="20"/>
              </w:rPr>
              <w:lastRenderedPageBreak/>
              <w:t>7.1.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0B73" w:rsidRPr="001705C8" w:rsidRDefault="00FD0B73" w:rsidP="006D5125">
            <w:pPr>
              <w:jc w:val="both"/>
              <w:rPr>
                <w:sz w:val="20"/>
                <w:szCs w:val="20"/>
              </w:rPr>
            </w:pPr>
            <w:r w:rsidRPr="001705C8">
              <w:rPr>
                <w:sz w:val="20"/>
                <w:szCs w:val="20"/>
              </w:rPr>
              <w:t>Эффективное управление резервными средствами и муниципальным долгом Березовского района</w:t>
            </w:r>
          </w:p>
        </w:tc>
        <w:tc>
          <w:tcPr>
            <w:tcW w:w="6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0B73" w:rsidRPr="001705C8" w:rsidRDefault="00FD0B73" w:rsidP="006D5125">
            <w:pPr>
              <w:jc w:val="both"/>
              <w:rPr>
                <w:sz w:val="20"/>
                <w:szCs w:val="20"/>
              </w:rPr>
            </w:pPr>
            <w:r w:rsidRPr="001705C8">
              <w:rPr>
                <w:sz w:val="20"/>
                <w:szCs w:val="20"/>
              </w:rPr>
              <w:t>Перераспределение зарезервированных бюджетных ассигнований по соответствующим муниципальным программам Березовского района на цели, указанные в Порядке</w:t>
            </w:r>
          </w:p>
        </w:tc>
        <w:tc>
          <w:tcPr>
            <w:tcW w:w="4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0B73" w:rsidRPr="001705C8" w:rsidRDefault="00FD0B73" w:rsidP="006D5125">
            <w:pPr>
              <w:rPr>
                <w:sz w:val="20"/>
                <w:szCs w:val="20"/>
              </w:rPr>
            </w:pPr>
            <w:r w:rsidRPr="001705C8">
              <w:rPr>
                <w:sz w:val="20"/>
                <w:szCs w:val="20"/>
              </w:rPr>
              <w:t>4.Средний индекс качества финансового менеджмента главных администраторов средств бюджета Березовского района</w:t>
            </w:r>
          </w:p>
        </w:tc>
      </w:tr>
      <w:tr w:rsidR="00FD0B73" w:rsidRPr="001705C8" w:rsidTr="006D5125">
        <w:trPr>
          <w:trHeight w:val="559"/>
        </w:trPr>
        <w:tc>
          <w:tcPr>
            <w:tcW w:w="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1705C8" w:rsidRDefault="00FD0B73" w:rsidP="006D5125">
            <w:pPr>
              <w:jc w:val="center"/>
              <w:rPr>
                <w:b/>
                <w:sz w:val="20"/>
                <w:szCs w:val="20"/>
              </w:rPr>
            </w:pPr>
            <w:r w:rsidRPr="001705C8">
              <w:rPr>
                <w:b/>
                <w:sz w:val="20"/>
                <w:szCs w:val="20"/>
              </w:rPr>
              <w:t>8.</w:t>
            </w:r>
          </w:p>
        </w:tc>
        <w:tc>
          <w:tcPr>
            <w:tcW w:w="1461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B73" w:rsidRPr="001705C8" w:rsidRDefault="00FD0B73" w:rsidP="006D5125">
            <w:pPr>
              <w:jc w:val="center"/>
              <w:rPr>
                <w:b/>
                <w:sz w:val="20"/>
                <w:szCs w:val="20"/>
              </w:rPr>
            </w:pPr>
            <w:r w:rsidRPr="001705C8">
              <w:rPr>
                <w:b/>
                <w:sz w:val="20"/>
                <w:szCs w:val="20"/>
              </w:rPr>
              <w:t>Комплекс процессных мероприятий «Управление средствами бюджета Березовского района, полученными в виде экономии по итогам осуществления закупок товаров, работ, услуг»</w:t>
            </w:r>
          </w:p>
        </w:tc>
      </w:tr>
      <w:tr w:rsidR="00FD0B73" w:rsidRPr="001705C8" w:rsidTr="006D5125">
        <w:trPr>
          <w:trHeight w:val="315"/>
        </w:trPr>
        <w:tc>
          <w:tcPr>
            <w:tcW w:w="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1705C8" w:rsidRDefault="00FD0B73" w:rsidP="006D5125">
            <w:pPr>
              <w:jc w:val="center"/>
              <w:rPr>
                <w:sz w:val="20"/>
                <w:szCs w:val="20"/>
              </w:rPr>
            </w:pPr>
            <w:r w:rsidRPr="001705C8">
              <w:rPr>
                <w:sz w:val="20"/>
                <w:szCs w:val="20"/>
              </w:rPr>
              <w:t> 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1705C8" w:rsidRDefault="00FD0B73" w:rsidP="006D5125">
            <w:pPr>
              <w:jc w:val="both"/>
              <w:rPr>
                <w:sz w:val="20"/>
                <w:szCs w:val="20"/>
              </w:rPr>
            </w:pPr>
            <w:r w:rsidRPr="001705C8">
              <w:rPr>
                <w:sz w:val="20"/>
                <w:szCs w:val="20"/>
              </w:rPr>
              <w:t>Ответственный исполнитель: Комитет по финансам</w:t>
            </w:r>
          </w:p>
        </w:tc>
        <w:tc>
          <w:tcPr>
            <w:tcW w:w="1061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B73" w:rsidRPr="001705C8" w:rsidRDefault="00FD0B73" w:rsidP="006D512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Срок реализации: 2025</w:t>
            </w:r>
            <w:r w:rsidRPr="001705C8">
              <w:rPr>
                <w:sz w:val="20"/>
                <w:szCs w:val="20"/>
              </w:rPr>
              <w:t xml:space="preserve"> - 2030 годы</w:t>
            </w:r>
          </w:p>
        </w:tc>
      </w:tr>
      <w:tr w:rsidR="00FD0B73" w:rsidRPr="001705C8" w:rsidTr="006D5125">
        <w:trPr>
          <w:trHeight w:val="927"/>
        </w:trPr>
        <w:tc>
          <w:tcPr>
            <w:tcW w:w="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1705C8" w:rsidRDefault="00FD0B73" w:rsidP="006D5125">
            <w:pPr>
              <w:jc w:val="center"/>
              <w:rPr>
                <w:sz w:val="20"/>
                <w:szCs w:val="20"/>
              </w:rPr>
            </w:pPr>
            <w:r w:rsidRPr="001705C8">
              <w:rPr>
                <w:sz w:val="20"/>
                <w:szCs w:val="20"/>
              </w:rPr>
              <w:t>8.1.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1705C8" w:rsidRDefault="00FD0B73" w:rsidP="006D5125">
            <w:pPr>
              <w:rPr>
                <w:sz w:val="20"/>
                <w:szCs w:val="20"/>
              </w:rPr>
            </w:pPr>
            <w:r w:rsidRPr="001705C8">
              <w:rPr>
                <w:sz w:val="20"/>
                <w:szCs w:val="20"/>
              </w:rPr>
              <w:t xml:space="preserve"> Эффективное управление резервными средствами и муниципальным долгом Березовского района</w:t>
            </w:r>
          </w:p>
        </w:tc>
        <w:tc>
          <w:tcPr>
            <w:tcW w:w="6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1705C8" w:rsidRDefault="00FD0B73" w:rsidP="006D5125">
            <w:pPr>
              <w:jc w:val="center"/>
              <w:rPr>
                <w:sz w:val="20"/>
                <w:szCs w:val="20"/>
              </w:rPr>
            </w:pPr>
            <w:r w:rsidRPr="001705C8">
              <w:rPr>
                <w:sz w:val="20"/>
                <w:szCs w:val="20"/>
              </w:rPr>
              <w:t>Резервирование суммы экономии бюджетных средств, полученной по итогам осуществления закупок товаров, работ, услуг для последующего перераспределения в рамках муниципальных программ Березовского района</w:t>
            </w:r>
          </w:p>
        </w:tc>
        <w:tc>
          <w:tcPr>
            <w:tcW w:w="4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1705C8" w:rsidRDefault="00FD0B73" w:rsidP="006D5125">
            <w:pPr>
              <w:jc w:val="both"/>
              <w:rPr>
                <w:sz w:val="20"/>
                <w:szCs w:val="20"/>
              </w:rPr>
            </w:pPr>
            <w:r w:rsidRPr="001705C8">
              <w:rPr>
                <w:sz w:val="20"/>
                <w:szCs w:val="20"/>
              </w:rPr>
              <w:t>4.Средний индекс качества финансового менеджмента главных администраторов средств бюджета Березовского района</w:t>
            </w:r>
          </w:p>
        </w:tc>
      </w:tr>
      <w:tr w:rsidR="00FD0B73" w:rsidRPr="001705C8" w:rsidTr="006D5125">
        <w:trPr>
          <w:trHeight w:val="315"/>
        </w:trPr>
        <w:tc>
          <w:tcPr>
            <w:tcW w:w="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1705C8" w:rsidRDefault="00FD0B73" w:rsidP="006D5125">
            <w:pPr>
              <w:jc w:val="center"/>
              <w:rPr>
                <w:b/>
                <w:sz w:val="20"/>
                <w:szCs w:val="20"/>
              </w:rPr>
            </w:pPr>
            <w:r w:rsidRPr="001705C8">
              <w:rPr>
                <w:b/>
                <w:sz w:val="20"/>
                <w:szCs w:val="20"/>
              </w:rPr>
              <w:t>9.</w:t>
            </w:r>
          </w:p>
        </w:tc>
        <w:tc>
          <w:tcPr>
            <w:tcW w:w="1461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B73" w:rsidRPr="001705C8" w:rsidRDefault="00FD0B73" w:rsidP="006D5125">
            <w:pPr>
              <w:jc w:val="center"/>
              <w:rPr>
                <w:b/>
                <w:sz w:val="20"/>
                <w:szCs w:val="20"/>
              </w:rPr>
            </w:pPr>
            <w:r w:rsidRPr="001705C8">
              <w:rPr>
                <w:b/>
                <w:sz w:val="20"/>
                <w:szCs w:val="20"/>
              </w:rPr>
              <w:t>Комплекс процессных мероприятий «Обслуживание муниципального долга Березовского района»</w:t>
            </w:r>
          </w:p>
        </w:tc>
      </w:tr>
      <w:tr w:rsidR="00FD0B73" w:rsidRPr="001705C8" w:rsidTr="006D5125">
        <w:trPr>
          <w:trHeight w:val="315"/>
        </w:trPr>
        <w:tc>
          <w:tcPr>
            <w:tcW w:w="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1705C8" w:rsidRDefault="00FD0B73" w:rsidP="006D5125">
            <w:pPr>
              <w:jc w:val="center"/>
              <w:rPr>
                <w:sz w:val="20"/>
                <w:szCs w:val="20"/>
              </w:rPr>
            </w:pPr>
            <w:r w:rsidRPr="001705C8">
              <w:rPr>
                <w:sz w:val="20"/>
                <w:szCs w:val="20"/>
              </w:rPr>
              <w:t> 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1705C8" w:rsidRDefault="00FD0B73" w:rsidP="006D5125">
            <w:pPr>
              <w:jc w:val="both"/>
              <w:rPr>
                <w:sz w:val="20"/>
                <w:szCs w:val="20"/>
              </w:rPr>
            </w:pPr>
            <w:r w:rsidRPr="001705C8">
              <w:rPr>
                <w:sz w:val="20"/>
                <w:szCs w:val="20"/>
              </w:rPr>
              <w:t>Ответственный исполнитель: Комитет по финансам</w:t>
            </w:r>
          </w:p>
        </w:tc>
        <w:tc>
          <w:tcPr>
            <w:tcW w:w="1061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B73" w:rsidRPr="001705C8" w:rsidRDefault="00FD0B73" w:rsidP="006D512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Срок реализации: 2025</w:t>
            </w:r>
            <w:r w:rsidRPr="001705C8">
              <w:rPr>
                <w:sz w:val="20"/>
                <w:szCs w:val="20"/>
              </w:rPr>
              <w:t xml:space="preserve"> - 2030 годы</w:t>
            </w:r>
          </w:p>
        </w:tc>
      </w:tr>
      <w:tr w:rsidR="00FD0B73" w:rsidRPr="001705C8" w:rsidTr="006D5125">
        <w:trPr>
          <w:trHeight w:val="2281"/>
        </w:trPr>
        <w:tc>
          <w:tcPr>
            <w:tcW w:w="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1705C8" w:rsidRDefault="00FD0B73" w:rsidP="006D5125">
            <w:pPr>
              <w:jc w:val="center"/>
              <w:rPr>
                <w:sz w:val="20"/>
                <w:szCs w:val="20"/>
              </w:rPr>
            </w:pPr>
            <w:r w:rsidRPr="001705C8">
              <w:rPr>
                <w:sz w:val="20"/>
                <w:szCs w:val="20"/>
              </w:rPr>
              <w:t>9.1.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0B73" w:rsidRPr="001705C8" w:rsidRDefault="00FD0B73" w:rsidP="006D5125">
            <w:pPr>
              <w:jc w:val="both"/>
              <w:rPr>
                <w:sz w:val="20"/>
                <w:szCs w:val="20"/>
              </w:rPr>
            </w:pPr>
            <w:r w:rsidRPr="001705C8">
              <w:rPr>
                <w:sz w:val="20"/>
                <w:szCs w:val="20"/>
              </w:rPr>
              <w:t>Эффективное управление резервными средствами и муниципальным долгом Березовского района</w:t>
            </w:r>
          </w:p>
        </w:tc>
        <w:tc>
          <w:tcPr>
            <w:tcW w:w="6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0B73" w:rsidRPr="001705C8" w:rsidRDefault="00FD0B73" w:rsidP="006D5125">
            <w:pPr>
              <w:jc w:val="both"/>
              <w:rPr>
                <w:sz w:val="20"/>
                <w:szCs w:val="20"/>
              </w:rPr>
            </w:pPr>
            <w:r w:rsidRPr="001705C8">
              <w:rPr>
                <w:sz w:val="20"/>
                <w:szCs w:val="20"/>
              </w:rPr>
              <w:t>Обслуживание муниципальных долговых обязательств, возникающих в результате привлечения муниципальным образованием кредитов осуществляет Комитет по финансам посредством проведения операций по их погашению и выплате процентов по ним. Все расходы на обслуживание долговых обязательств учитываются в бюджете района как расходы на обслуживание муниципального долга района.</w:t>
            </w:r>
          </w:p>
        </w:tc>
        <w:tc>
          <w:tcPr>
            <w:tcW w:w="4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0B73" w:rsidRPr="001705C8" w:rsidRDefault="00FD0B73" w:rsidP="006D5125">
            <w:pPr>
              <w:jc w:val="both"/>
              <w:rPr>
                <w:sz w:val="20"/>
                <w:szCs w:val="20"/>
              </w:rPr>
            </w:pPr>
            <w:r w:rsidRPr="001705C8">
              <w:rPr>
                <w:sz w:val="20"/>
                <w:szCs w:val="20"/>
              </w:rPr>
              <w:t>1. Отношение объема муниципального долга бюджета Березовского района к общему объему доходов бюджета Березовского района без учета утвержденного объема безвозмездных поступлений и (или) поступлений налоговых доходов по дополнительным нормативам отчислений от налога на доходы физических лиц</w:t>
            </w:r>
          </w:p>
          <w:p w:rsidR="00FD0B73" w:rsidRPr="001705C8" w:rsidRDefault="00FD0B73" w:rsidP="006D5125">
            <w:pPr>
              <w:jc w:val="both"/>
              <w:rPr>
                <w:sz w:val="20"/>
                <w:szCs w:val="20"/>
              </w:rPr>
            </w:pPr>
            <w:r w:rsidRPr="001705C8">
              <w:rPr>
                <w:sz w:val="20"/>
                <w:szCs w:val="20"/>
              </w:rPr>
              <w:t>2. Доля расходов бюджета Березовского района на обслуживание муниципального долга в общей сумме расходов, за исключением объема расходов, которые осуществляются за счет субвенций</w:t>
            </w:r>
          </w:p>
        </w:tc>
      </w:tr>
      <w:tr w:rsidR="00FD0B73" w:rsidRPr="001705C8" w:rsidTr="006D5125">
        <w:trPr>
          <w:trHeight w:val="405"/>
        </w:trPr>
        <w:tc>
          <w:tcPr>
            <w:tcW w:w="55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1705C8" w:rsidRDefault="00FD0B73" w:rsidP="006D5125">
            <w:pPr>
              <w:jc w:val="center"/>
              <w:rPr>
                <w:b/>
                <w:sz w:val="20"/>
                <w:szCs w:val="20"/>
              </w:rPr>
            </w:pPr>
            <w:r w:rsidRPr="001705C8">
              <w:rPr>
                <w:b/>
                <w:sz w:val="20"/>
                <w:szCs w:val="20"/>
              </w:rPr>
              <w:t>10.</w:t>
            </w:r>
          </w:p>
        </w:tc>
        <w:tc>
          <w:tcPr>
            <w:tcW w:w="1461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B73" w:rsidRPr="001705C8" w:rsidRDefault="00FD0B73" w:rsidP="006D5125">
            <w:pPr>
              <w:jc w:val="center"/>
              <w:rPr>
                <w:b/>
                <w:sz w:val="20"/>
                <w:szCs w:val="20"/>
              </w:rPr>
            </w:pPr>
            <w:r w:rsidRPr="001705C8">
              <w:rPr>
                <w:b/>
                <w:sz w:val="20"/>
                <w:szCs w:val="20"/>
              </w:rPr>
              <w:t>Комплекс процессных мероприятий «Предоставление бюджетных кредитов поселениям в границах Березовского района»</w:t>
            </w:r>
          </w:p>
        </w:tc>
      </w:tr>
      <w:tr w:rsidR="00FD0B73" w:rsidRPr="001705C8" w:rsidTr="006D5125">
        <w:trPr>
          <w:trHeight w:val="405"/>
        </w:trPr>
        <w:tc>
          <w:tcPr>
            <w:tcW w:w="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1705C8" w:rsidRDefault="00FD0B73" w:rsidP="006D5125">
            <w:pPr>
              <w:jc w:val="center"/>
              <w:rPr>
                <w:sz w:val="20"/>
                <w:szCs w:val="20"/>
              </w:rPr>
            </w:pPr>
            <w:r w:rsidRPr="001705C8">
              <w:rPr>
                <w:sz w:val="20"/>
                <w:szCs w:val="20"/>
              </w:rPr>
              <w:t> 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1705C8" w:rsidRDefault="00FD0B73" w:rsidP="006D5125">
            <w:pPr>
              <w:jc w:val="both"/>
              <w:rPr>
                <w:sz w:val="20"/>
                <w:szCs w:val="20"/>
              </w:rPr>
            </w:pPr>
            <w:r w:rsidRPr="001705C8">
              <w:rPr>
                <w:sz w:val="20"/>
                <w:szCs w:val="20"/>
              </w:rPr>
              <w:t>Ответственный исполнитель: Комитет по финансам</w:t>
            </w:r>
          </w:p>
        </w:tc>
        <w:tc>
          <w:tcPr>
            <w:tcW w:w="1061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B73" w:rsidRPr="001705C8" w:rsidRDefault="00FD0B73" w:rsidP="006D5125">
            <w:pPr>
              <w:jc w:val="center"/>
              <w:rPr>
                <w:sz w:val="20"/>
                <w:szCs w:val="20"/>
              </w:rPr>
            </w:pPr>
            <w:r w:rsidRPr="001705C8">
              <w:rPr>
                <w:sz w:val="20"/>
                <w:szCs w:val="20"/>
              </w:rPr>
              <w:t>Сро</w:t>
            </w:r>
            <w:r>
              <w:rPr>
                <w:sz w:val="20"/>
                <w:szCs w:val="20"/>
              </w:rPr>
              <w:t>к реализации: 2025</w:t>
            </w:r>
            <w:r w:rsidRPr="001705C8">
              <w:rPr>
                <w:sz w:val="20"/>
                <w:szCs w:val="20"/>
              </w:rPr>
              <w:t xml:space="preserve"> - 2030 годы</w:t>
            </w:r>
          </w:p>
        </w:tc>
      </w:tr>
      <w:tr w:rsidR="00FD0B73" w:rsidRPr="001705C8" w:rsidTr="006D5125">
        <w:trPr>
          <w:trHeight w:val="60"/>
        </w:trPr>
        <w:tc>
          <w:tcPr>
            <w:tcW w:w="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1705C8" w:rsidRDefault="00FD0B73" w:rsidP="006D5125">
            <w:pPr>
              <w:jc w:val="center"/>
              <w:rPr>
                <w:sz w:val="20"/>
                <w:szCs w:val="20"/>
              </w:rPr>
            </w:pPr>
            <w:r w:rsidRPr="001705C8">
              <w:rPr>
                <w:sz w:val="20"/>
                <w:szCs w:val="20"/>
              </w:rPr>
              <w:t>10.1.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D0B73" w:rsidRPr="001705C8" w:rsidRDefault="00FD0B73" w:rsidP="006D5125">
            <w:pPr>
              <w:jc w:val="both"/>
              <w:rPr>
                <w:sz w:val="20"/>
                <w:szCs w:val="20"/>
              </w:rPr>
            </w:pPr>
            <w:r w:rsidRPr="001705C8">
              <w:rPr>
                <w:sz w:val="20"/>
                <w:szCs w:val="20"/>
              </w:rPr>
              <w:t>Обеспечение устойчивого исполнения бюджетов городских и сельских поселений Березовского района</w:t>
            </w:r>
          </w:p>
        </w:tc>
        <w:tc>
          <w:tcPr>
            <w:tcW w:w="6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1705C8" w:rsidRDefault="00FD0B73" w:rsidP="006D5125">
            <w:pPr>
              <w:jc w:val="both"/>
              <w:rPr>
                <w:sz w:val="20"/>
                <w:szCs w:val="20"/>
              </w:rPr>
            </w:pPr>
            <w:r w:rsidRPr="001705C8">
              <w:rPr>
                <w:sz w:val="20"/>
                <w:szCs w:val="20"/>
              </w:rPr>
              <w:t xml:space="preserve">Бюджетные кредиты могут быть использованы только на финансирование первоочередных расходов местного бюджета, указанных в обращении о предоставлении бюджетного кредита. </w:t>
            </w:r>
          </w:p>
        </w:tc>
        <w:tc>
          <w:tcPr>
            <w:tcW w:w="4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1705C8" w:rsidRDefault="00FD0B73" w:rsidP="006D5125">
            <w:pPr>
              <w:jc w:val="both"/>
              <w:rPr>
                <w:sz w:val="20"/>
                <w:szCs w:val="20"/>
              </w:rPr>
            </w:pPr>
            <w:r w:rsidRPr="001705C8">
              <w:rPr>
                <w:sz w:val="20"/>
                <w:szCs w:val="20"/>
              </w:rPr>
              <w:t>3. Количество поселений Березовского района, оценка качества организации и осуществления бюджетного процесса, которых выше среднего показателя сложившегося отдельно по поселениям</w:t>
            </w:r>
          </w:p>
        </w:tc>
      </w:tr>
      <w:tr w:rsidR="00FD0B73" w:rsidRPr="001705C8" w:rsidTr="006D5125">
        <w:trPr>
          <w:trHeight w:val="507"/>
        </w:trPr>
        <w:tc>
          <w:tcPr>
            <w:tcW w:w="55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1705C8" w:rsidRDefault="00FD0B73" w:rsidP="006D5125">
            <w:pPr>
              <w:jc w:val="center"/>
              <w:rPr>
                <w:b/>
                <w:sz w:val="20"/>
                <w:szCs w:val="20"/>
              </w:rPr>
            </w:pPr>
            <w:r w:rsidRPr="001705C8">
              <w:rPr>
                <w:b/>
                <w:sz w:val="20"/>
                <w:szCs w:val="20"/>
              </w:rPr>
              <w:t>11.</w:t>
            </w:r>
          </w:p>
        </w:tc>
        <w:tc>
          <w:tcPr>
            <w:tcW w:w="1461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B73" w:rsidRPr="001705C8" w:rsidRDefault="00FD0B73" w:rsidP="006D5125">
            <w:pPr>
              <w:jc w:val="center"/>
              <w:rPr>
                <w:b/>
                <w:sz w:val="20"/>
                <w:szCs w:val="20"/>
              </w:rPr>
            </w:pPr>
            <w:r w:rsidRPr="001705C8">
              <w:rPr>
                <w:b/>
                <w:sz w:val="20"/>
                <w:szCs w:val="20"/>
              </w:rPr>
              <w:t>Комплекс процессных мероприятий «Поощрение муниципальных образований по результатам ежегодного мониторинга оценки качества финансового менеджмента поселений»</w:t>
            </w:r>
          </w:p>
        </w:tc>
      </w:tr>
      <w:tr w:rsidR="00FD0B73" w:rsidRPr="001705C8" w:rsidTr="006D5125">
        <w:trPr>
          <w:trHeight w:val="405"/>
        </w:trPr>
        <w:tc>
          <w:tcPr>
            <w:tcW w:w="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1705C8" w:rsidRDefault="00FD0B73" w:rsidP="006D5125">
            <w:pPr>
              <w:jc w:val="center"/>
              <w:rPr>
                <w:sz w:val="20"/>
                <w:szCs w:val="20"/>
              </w:rPr>
            </w:pPr>
            <w:r w:rsidRPr="001705C8">
              <w:rPr>
                <w:sz w:val="20"/>
                <w:szCs w:val="20"/>
              </w:rPr>
              <w:t> 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1705C8" w:rsidRDefault="00FD0B73" w:rsidP="006D5125">
            <w:pPr>
              <w:jc w:val="both"/>
              <w:rPr>
                <w:sz w:val="20"/>
                <w:szCs w:val="20"/>
              </w:rPr>
            </w:pPr>
            <w:r w:rsidRPr="001705C8">
              <w:rPr>
                <w:sz w:val="20"/>
                <w:szCs w:val="20"/>
              </w:rPr>
              <w:t>Ответственный исполнитель: Комитет по финансам</w:t>
            </w:r>
          </w:p>
        </w:tc>
        <w:tc>
          <w:tcPr>
            <w:tcW w:w="1061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B73" w:rsidRPr="001705C8" w:rsidRDefault="00FD0B73" w:rsidP="006D512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Срок реализации: 2025</w:t>
            </w:r>
            <w:r w:rsidRPr="001705C8">
              <w:rPr>
                <w:sz w:val="20"/>
                <w:szCs w:val="20"/>
              </w:rPr>
              <w:t xml:space="preserve"> - 2030 годы</w:t>
            </w:r>
          </w:p>
        </w:tc>
      </w:tr>
      <w:tr w:rsidR="00FD0B73" w:rsidRPr="001705C8" w:rsidTr="006D5125">
        <w:trPr>
          <w:trHeight w:val="1109"/>
        </w:trPr>
        <w:tc>
          <w:tcPr>
            <w:tcW w:w="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1705C8" w:rsidRDefault="00FD0B73" w:rsidP="006D5125">
            <w:pPr>
              <w:jc w:val="center"/>
              <w:rPr>
                <w:sz w:val="20"/>
                <w:szCs w:val="20"/>
              </w:rPr>
            </w:pPr>
            <w:r w:rsidRPr="001705C8">
              <w:rPr>
                <w:sz w:val="20"/>
                <w:szCs w:val="20"/>
              </w:rPr>
              <w:lastRenderedPageBreak/>
              <w:t>11.1.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FD0B73" w:rsidRPr="001705C8" w:rsidRDefault="00FD0B73" w:rsidP="006D5125">
            <w:pPr>
              <w:jc w:val="both"/>
              <w:rPr>
                <w:sz w:val="20"/>
                <w:szCs w:val="20"/>
              </w:rPr>
            </w:pPr>
            <w:r w:rsidRPr="001705C8">
              <w:rPr>
                <w:sz w:val="20"/>
                <w:szCs w:val="20"/>
              </w:rPr>
              <w:t>Обеспечение устойчивого исполнения бюджетов городских и сельских поселений Березовского района</w:t>
            </w:r>
          </w:p>
        </w:tc>
        <w:tc>
          <w:tcPr>
            <w:tcW w:w="6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0B73" w:rsidRPr="001705C8" w:rsidRDefault="00FD0B73" w:rsidP="006D5125">
            <w:pPr>
              <w:jc w:val="both"/>
              <w:rPr>
                <w:sz w:val="20"/>
                <w:szCs w:val="20"/>
              </w:rPr>
            </w:pPr>
            <w:r w:rsidRPr="001705C8">
              <w:rPr>
                <w:sz w:val="20"/>
                <w:szCs w:val="20"/>
              </w:rPr>
              <w:t>Для поощрения поселений Березовского района, достигших наиболее высоких показателей качества организации и осуществления бюджетного процесса, из бюджета Березовского района предоставляются гранты (в виде дотаций)</w:t>
            </w:r>
          </w:p>
        </w:tc>
        <w:tc>
          <w:tcPr>
            <w:tcW w:w="4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0B73" w:rsidRPr="001705C8" w:rsidRDefault="00FD0B73" w:rsidP="006D5125">
            <w:pPr>
              <w:jc w:val="both"/>
              <w:rPr>
                <w:sz w:val="20"/>
                <w:szCs w:val="20"/>
              </w:rPr>
            </w:pPr>
            <w:r w:rsidRPr="001705C8">
              <w:rPr>
                <w:sz w:val="20"/>
                <w:szCs w:val="20"/>
              </w:rPr>
              <w:t>3. Количество поселений Березовского района, оценка качества организации и осуществления бюджетного процесса, которых выше среднего показателя сложившегося отдельно по поселениям</w:t>
            </w:r>
          </w:p>
        </w:tc>
      </w:tr>
      <w:tr w:rsidR="00FD0B73" w:rsidRPr="001705C8" w:rsidTr="006D5125">
        <w:trPr>
          <w:trHeight w:val="355"/>
        </w:trPr>
        <w:tc>
          <w:tcPr>
            <w:tcW w:w="55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1705C8" w:rsidRDefault="00FD0B73" w:rsidP="006D5125">
            <w:pPr>
              <w:jc w:val="center"/>
              <w:rPr>
                <w:b/>
                <w:sz w:val="20"/>
                <w:szCs w:val="20"/>
              </w:rPr>
            </w:pPr>
            <w:r w:rsidRPr="001705C8">
              <w:rPr>
                <w:b/>
                <w:sz w:val="20"/>
                <w:szCs w:val="20"/>
              </w:rPr>
              <w:t>12.</w:t>
            </w:r>
          </w:p>
        </w:tc>
        <w:tc>
          <w:tcPr>
            <w:tcW w:w="1461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B73" w:rsidRPr="001705C8" w:rsidRDefault="00FD0B73" w:rsidP="006D5125">
            <w:pPr>
              <w:jc w:val="center"/>
              <w:rPr>
                <w:b/>
                <w:sz w:val="20"/>
                <w:szCs w:val="20"/>
              </w:rPr>
            </w:pPr>
            <w:r w:rsidRPr="001705C8">
              <w:rPr>
                <w:b/>
                <w:sz w:val="20"/>
                <w:szCs w:val="20"/>
              </w:rPr>
              <w:t>Комплекс процессных мероприятий «Дотация в целях стимулирования роста налогового потенциала и качества планирования доходов в муниципальных образованиях Березовского района»</w:t>
            </w:r>
          </w:p>
        </w:tc>
      </w:tr>
      <w:tr w:rsidR="00FD0B73" w:rsidRPr="001705C8" w:rsidTr="006D5125">
        <w:trPr>
          <w:trHeight w:val="405"/>
        </w:trPr>
        <w:tc>
          <w:tcPr>
            <w:tcW w:w="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1705C8" w:rsidRDefault="00FD0B73" w:rsidP="006D5125">
            <w:pPr>
              <w:jc w:val="center"/>
              <w:rPr>
                <w:sz w:val="20"/>
                <w:szCs w:val="20"/>
              </w:rPr>
            </w:pPr>
            <w:r w:rsidRPr="001705C8">
              <w:rPr>
                <w:sz w:val="20"/>
                <w:szCs w:val="20"/>
              </w:rPr>
              <w:t> 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1705C8" w:rsidRDefault="00FD0B73" w:rsidP="006D5125">
            <w:pPr>
              <w:jc w:val="both"/>
              <w:rPr>
                <w:sz w:val="20"/>
                <w:szCs w:val="20"/>
              </w:rPr>
            </w:pPr>
            <w:r w:rsidRPr="001705C8">
              <w:rPr>
                <w:sz w:val="20"/>
                <w:szCs w:val="20"/>
              </w:rPr>
              <w:t>Ответственный исполнитель: Комитет по финансам</w:t>
            </w:r>
          </w:p>
        </w:tc>
        <w:tc>
          <w:tcPr>
            <w:tcW w:w="1061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B73" w:rsidRPr="001705C8" w:rsidRDefault="00FD0B73" w:rsidP="006D512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Срок реализации: 2025</w:t>
            </w:r>
            <w:r w:rsidRPr="001705C8">
              <w:rPr>
                <w:sz w:val="20"/>
                <w:szCs w:val="20"/>
              </w:rPr>
              <w:t xml:space="preserve"> - 2030 годы</w:t>
            </w:r>
          </w:p>
        </w:tc>
      </w:tr>
      <w:tr w:rsidR="00FD0B73" w:rsidRPr="001705C8" w:rsidTr="006D5125">
        <w:trPr>
          <w:trHeight w:val="1227"/>
        </w:trPr>
        <w:tc>
          <w:tcPr>
            <w:tcW w:w="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1705C8" w:rsidRDefault="00FD0B73" w:rsidP="006D5125">
            <w:pPr>
              <w:jc w:val="center"/>
              <w:rPr>
                <w:sz w:val="20"/>
                <w:szCs w:val="20"/>
              </w:rPr>
            </w:pPr>
            <w:r w:rsidRPr="001705C8">
              <w:rPr>
                <w:sz w:val="20"/>
                <w:szCs w:val="20"/>
              </w:rPr>
              <w:t>12.1.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FD0B73" w:rsidRPr="001705C8" w:rsidRDefault="00FD0B73" w:rsidP="006D5125">
            <w:pPr>
              <w:jc w:val="both"/>
              <w:rPr>
                <w:sz w:val="20"/>
                <w:szCs w:val="20"/>
              </w:rPr>
            </w:pPr>
            <w:r w:rsidRPr="001705C8">
              <w:rPr>
                <w:sz w:val="20"/>
                <w:szCs w:val="20"/>
              </w:rPr>
              <w:t>Обеспечение устойчивого исполнения бюджетов городских и сельских поселений Березовского района</w:t>
            </w:r>
          </w:p>
        </w:tc>
        <w:tc>
          <w:tcPr>
            <w:tcW w:w="6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0B73" w:rsidRPr="001705C8" w:rsidRDefault="00FD0B73" w:rsidP="006D5125">
            <w:pPr>
              <w:jc w:val="both"/>
              <w:rPr>
                <w:sz w:val="20"/>
                <w:szCs w:val="20"/>
              </w:rPr>
            </w:pPr>
            <w:r w:rsidRPr="001705C8">
              <w:rPr>
                <w:sz w:val="20"/>
                <w:szCs w:val="20"/>
              </w:rPr>
              <w:t>Предоставление городским и сельским поселениям, входящих в состав Березовского района дотации в целях стимулирования роста налогового потенциала и качества планирования доходов</w:t>
            </w:r>
          </w:p>
        </w:tc>
        <w:tc>
          <w:tcPr>
            <w:tcW w:w="4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0B73" w:rsidRPr="001705C8" w:rsidRDefault="00FD0B73" w:rsidP="006D5125">
            <w:pPr>
              <w:jc w:val="both"/>
              <w:rPr>
                <w:sz w:val="20"/>
                <w:szCs w:val="20"/>
              </w:rPr>
            </w:pPr>
            <w:r w:rsidRPr="001705C8">
              <w:rPr>
                <w:sz w:val="20"/>
                <w:szCs w:val="20"/>
              </w:rPr>
              <w:t>3. Количество поселений Березовского района, оценка качества организации и осуществления бюджетного процесса, которых выше среднего показателя сложившегося отдельно по поселениям</w:t>
            </w:r>
          </w:p>
        </w:tc>
      </w:tr>
      <w:tr w:rsidR="00FD0B73" w:rsidRPr="001705C8" w:rsidTr="006D5125">
        <w:trPr>
          <w:trHeight w:val="405"/>
        </w:trPr>
        <w:tc>
          <w:tcPr>
            <w:tcW w:w="55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1705C8" w:rsidRDefault="00FD0B73" w:rsidP="006D5125">
            <w:pPr>
              <w:jc w:val="center"/>
              <w:rPr>
                <w:b/>
                <w:sz w:val="20"/>
                <w:szCs w:val="20"/>
              </w:rPr>
            </w:pPr>
            <w:r w:rsidRPr="001705C8">
              <w:rPr>
                <w:b/>
                <w:sz w:val="20"/>
                <w:szCs w:val="20"/>
              </w:rPr>
              <w:t>13.</w:t>
            </w:r>
          </w:p>
        </w:tc>
        <w:tc>
          <w:tcPr>
            <w:tcW w:w="1461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B73" w:rsidRPr="001705C8" w:rsidRDefault="00FD0B73" w:rsidP="006D5125">
            <w:pPr>
              <w:jc w:val="center"/>
              <w:rPr>
                <w:b/>
                <w:sz w:val="20"/>
                <w:szCs w:val="20"/>
              </w:rPr>
            </w:pPr>
            <w:r w:rsidRPr="001705C8">
              <w:rPr>
                <w:b/>
                <w:sz w:val="20"/>
                <w:szCs w:val="20"/>
              </w:rPr>
              <w:t>Комплекс процессных мероприятий «Планирование ассигнований на погашение долговых обязательств Березовского района»</w:t>
            </w:r>
          </w:p>
        </w:tc>
      </w:tr>
      <w:tr w:rsidR="00FD0B73" w:rsidRPr="001705C8" w:rsidTr="006D5125">
        <w:trPr>
          <w:trHeight w:val="405"/>
        </w:trPr>
        <w:tc>
          <w:tcPr>
            <w:tcW w:w="552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1705C8" w:rsidRDefault="00FD0B73" w:rsidP="006D5125">
            <w:pPr>
              <w:jc w:val="center"/>
              <w:rPr>
                <w:sz w:val="20"/>
                <w:szCs w:val="20"/>
              </w:rPr>
            </w:pPr>
            <w:r w:rsidRPr="001705C8">
              <w:rPr>
                <w:sz w:val="20"/>
                <w:szCs w:val="20"/>
              </w:rPr>
              <w:t> 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1705C8" w:rsidRDefault="00FD0B73" w:rsidP="006D5125">
            <w:pPr>
              <w:jc w:val="both"/>
              <w:rPr>
                <w:sz w:val="20"/>
                <w:szCs w:val="20"/>
              </w:rPr>
            </w:pPr>
            <w:r w:rsidRPr="001705C8">
              <w:rPr>
                <w:sz w:val="20"/>
                <w:szCs w:val="20"/>
              </w:rPr>
              <w:t>Ответственный исполнитель: Комитет по финансам</w:t>
            </w:r>
          </w:p>
        </w:tc>
        <w:tc>
          <w:tcPr>
            <w:tcW w:w="1061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B73" w:rsidRPr="001705C8" w:rsidRDefault="00FD0B73" w:rsidP="006D512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Срок реализации: 2025</w:t>
            </w:r>
            <w:r w:rsidRPr="001705C8">
              <w:rPr>
                <w:sz w:val="20"/>
                <w:szCs w:val="20"/>
              </w:rPr>
              <w:t xml:space="preserve"> - 2030 годы</w:t>
            </w:r>
          </w:p>
        </w:tc>
      </w:tr>
      <w:tr w:rsidR="00FD0B73" w:rsidRPr="001705C8" w:rsidTr="006D5125">
        <w:trPr>
          <w:trHeight w:val="1822"/>
        </w:trPr>
        <w:tc>
          <w:tcPr>
            <w:tcW w:w="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B73" w:rsidRPr="001705C8" w:rsidRDefault="00FD0B73" w:rsidP="006D5125">
            <w:pPr>
              <w:jc w:val="center"/>
              <w:rPr>
                <w:sz w:val="20"/>
                <w:szCs w:val="20"/>
              </w:rPr>
            </w:pPr>
            <w:r w:rsidRPr="001705C8">
              <w:rPr>
                <w:sz w:val="20"/>
                <w:szCs w:val="20"/>
              </w:rPr>
              <w:t>13.1.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0B73" w:rsidRPr="001705C8" w:rsidRDefault="00FD0B73" w:rsidP="006D5125">
            <w:pPr>
              <w:jc w:val="both"/>
              <w:rPr>
                <w:sz w:val="20"/>
                <w:szCs w:val="20"/>
              </w:rPr>
            </w:pPr>
            <w:r w:rsidRPr="001705C8">
              <w:rPr>
                <w:sz w:val="20"/>
                <w:szCs w:val="20"/>
              </w:rPr>
              <w:t>Эффективное управление резервными средствами и муниципальным долгом Березовского района</w:t>
            </w:r>
          </w:p>
        </w:tc>
        <w:tc>
          <w:tcPr>
            <w:tcW w:w="6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0B73" w:rsidRPr="001705C8" w:rsidRDefault="00FD0B73" w:rsidP="006D5125">
            <w:pPr>
              <w:jc w:val="both"/>
              <w:rPr>
                <w:sz w:val="20"/>
                <w:szCs w:val="20"/>
              </w:rPr>
            </w:pPr>
            <w:r w:rsidRPr="001705C8">
              <w:rPr>
                <w:sz w:val="20"/>
                <w:szCs w:val="20"/>
              </w:rPr>
              <w:t xml:space="preserve">Объемы погашения муниципальных долговых обязательств определяются программой муниципальных внутренних заимствований в пределах объемов привлечения средств в бюджет Березовского района при осуществлении муниципальных внутренних заимствований </w:t>
            </w:r>
          </w:p>
        </w:tc>
        <w:tc>
          <w:tcPr>
            <w:tcW w:w="4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0B73" w:rsidRPr="001705C8" w:rsidRDefault="00FD0B73" w:rsidP="006D5125">
            <w:pPr>
              <w:rPr>
                <w:sz w:val="20"/>
                <w:szCs w:val="20"/>
              </w:rPr>
            </w:pPr>
            <w:r w:rsidRPr="001705C8">
              <w:rPr>
                <w:sz w:val="20"/>
                <w:szCs w:val="20"/>
              </w:rPr>
              <w:t>1.Отношение объема муниципального долга бюджета Березовского района к общему объему доходов бюджета Березовского района без учета утвержденного объема безвозмездных поступлений и (или) поступлений налоговых доходов по дополнительным нормативам отчислений от налога на доходы физических лиц</w:t>
            </w:r>
          </w:p>
        </w:tc>
      </w:tr>
    </w:tbl>
    <w:p w:rsidR="00FD0B73" w:rsidRPr="001705C8" w:rsidRDefault="00FD0B73" w:rsidP="00FD0B73">
      <w:pPr>
        <w:rPr>
          <w:sz w:val="28"/>
          <w:szCs w:val="28"/>
        </w:rPr>
      </w:pPr>
    </w:p>
    <w:p w:rsidR="00FD0B73" w:rsidRPr="00451780" w:rsidRDefault="00FD0B73" w:rsidP="00FD0B73">
      <w:pPr>
        <w:numPr>
          <w:ilvl w:val="0"/>
          <w:numId w:val="35"/>
        </w:numPr>
        <w:contextualSpacing/>
        <w:jc w:val="center"/>
        <w:rPr>
          <w:b/>
          <w:sz w:val="28"/>
          <w:szCs w:val="28"/>
        </w:rPr>
      </w:pPr>
      <w:r w:rsidRPr="00451780">
        <w:rPr>
          <w:b/>
          <w:sz w:val="28"/>
          <w:szCs w:val="28"/>
        </w:rPr>
        <w:t>Финансовое обеспечение муниципальной программы</w:t>
      </w:r>
    </w:p>
    <w:p w:rsidR="00FD0B73" w:rsidRPr="001705C8" w:rsidRDefault="00FD0B73" w:rsidP="00FD0B73">
      <w:pPr>
        <w:ind w:left="927"/>
        <w:contextualSpacing/>
        <w:rPr>
          <w:b/>
          <w:sz w:val="30"/>
          <w:szCs w:val="30"/>
        </w:rPr>
      </w:pPr>
    </w:p>
    <w:tbl>
      <w:tblPr>
        <w:tblW w:w="15183" w:type="dxa"/>
        <w:tblInd w:w="93" w:type="dxa"/>
        <w:tblLook w:val="04A0" w:firstRow="1" w:lastRow="0" w:firstColumn="1" w:lastColumn="0" w:noHBand="0" w:noVBand="1"/>
      </w:tblPr>
      <w:tblGrid>
        <w:gridCol w:w="6111"/>
        <w:gridCol w:w="1417"/>
        <w:gridCol w:w="1276"/>
        <w:gridCol w:w="1276"/>
        <w:gridCol w:w="1275"/>
        <w:gridCol w:w="1276"/>
        <w:gridCol w:w="1276"/>
        <w:gridCol w:w="1276"/>
      </w:tblGrid>
      <w:tr w:rsidR="00FD0B73" w:rsidRPr="00AC4BCE" w:rsidTr="006D5125">
        <w:trPr>
          <w:trHeight w:val="495"/>
        </w:trPr>
        <w:tc>
          <w:tcPr>
            <w:tcW w:w="61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Наименование муниципальной программы, структурного элемента, источник финансового обеспечения</w:t>
            </w:r>
          </w:p>
        </w:tc>
        <w:tc>
          <w:tcPr>
            <w:tcW w:w="907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Объем финансового обеспечения по годам, тыс. рублей</w:t>
            </w:r>
          </w:p>
        </w:tc>
      </w:tr>
      <w:tr w:rsidR="00FD0B73" w:rsidRPr="00AC4BCE" w:rsidTr="006D5125">
        <w:trPr>
          <w:trHeight w:val="419"/>
        </w:trPr>
        <w:tc>
          <w:tcPr>
            <w:tcW w:w="6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B73" w:rsidRPr="00AC4BCE" w:rsidRDefault="00FD0B73" w:rsidP="006D5125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2026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2027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2028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2029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2030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Всего</w:t>
            </w:r>
          </w:p>
        </w:tc>
      </w:tr>
      <w:tr w:rsidR="00FD0B73" w:rsidRPr="00AC4BCE" w:rsidTr="006D5125">
        <w:trPr>
          <w:trHeight w:val="30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8</w:t>
            </w:r>
          </w:p>
        </w:tc>
      </w:tr>
      <w:tr w:rsidR="00FD0B73" w:rsidRPr="00AC4BCE" w:rsidTr="006D5125">
        <w:trPr>
          <w:trHeight w:val="57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rPr>
                <w:b/>
                <w:bCs/>
                <w:sz w:val="20"/>
                <w:szCs w:val="20"/>
              </w:rPr>
            </w:pPr>
            <w:r w:rsidRPr="00AC4BCE">
              <w:rPr>
                <w:b/>
                <w:bCs/>
                <w:sz w:val="20"/>
                <w:szCs w:val="20"/>
              </w:rPr>
              <w:t>Муниципальная программа (всего), в том числе: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b/>
                <w:bCs/>
                <w:sz w:val="20"/>
                <w:szCs w:val="20"/>
              </w:rPr>
            </w:pPr>
            <w:r w:rsidRPr="00AC4BCE">
              <w:rPr>
                <w:b/>
                <w:bCs/>
                <w:sz w:val="20"/>
                <w:szCs w:val="20"/>
              </w:rPr>
              <w:t>341 094,5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b/>
                <w:bCs/>
                <w:sz w:val="20"/>
                <w:szCs w:val="20"/>
              </w:rPr>
            </w:pPr>
            <w:r w:rsidRPr="00AC4BCE">
              <w:rPr>
                <w:b/>
                <w:bCs/>
                <w:sz w:val="20"/>
                <w:szCs w:val="20"/>
              </w:rPr>
              <w:t>325 400,1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b/>
                <w:bCs/>
                <w:sz w:val="20"/>
                <w:szCs w:val="20"/>
              </w:rPr>
            </w:pPr>
            <w:r w:rsidRPr="00AC4BCE">
              <w:rPr>
                <w:b/>
                <w:bCs/>
                <w:sz w:val="20"/>
                <w:szCs w:val="20"/>
              </w:rPr>
              <w:t>367 352,2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b/>
                <w:bCs/>
                <w:sz w:val="20"/>
                <w:szCs w:val="20"/>
              </w:rPr>
            </w:pPr>
            <w:r w:rsidRPr="00AC4BCE">
              <w:rPr>
                <w:b/>
                <w:bCs/>
                <w:sz w:val="20"/>
                <w:szCs w:val="20"/>
              </w:rPr>
              <w:t>367 352,2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b/>
                <w:bCs/>
                <w:sz w:val="20"/>
                <w:szCs w:val="20"/>
              </w:rPr>
            </w:pPr>
            <w:r w:rsidRPr="00AC4BCE">
              <w:rPr>
                <w:b/>
                <w:bCs/>
                <w:sz w:val="20"/>
                <w:szCs w:val="20"/>
              </w:rPr>
              <w:t>367 352,2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b/>
                <w:bCs/>
                <w:sz w:val="20"/>
                <w:szCs w:val="20"/>
              </w:rPr>
            </w:pPr>
            <w:r w:rsidRPr="00AC4BCE">
              <w:rPr>
                <w:b/>
                <w:bCs/>
                <w:sz w:val="20"/>
                <w:szCs w:val="20"/>
              </w:rPr>
              <w:t>367 352,2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b/>
                <w:bCs/>
                <w:sz w:val="20"/>
                <w:szCs w:val="20"/>
              </w:rPr>
            </w:pPr>
            <w:r w:rsidRPr="00AC4BCE">
              <w:rPr>
                <w:b/>
                <w:bCs/>
                <w:sz w:val="20"/>
                <w:szCs w:val="20"/>
              </w:rPr>
              <w:t>2 135 903,4</w:t>
            </w:r>
          </w:p>
        </w:tc>
      </w:tr>
      <w:tr w:rsidR="00FD0B73" w:rsidRPr="00AC4BCE" w:rsidTr="006D5125">
        <w:trPr>
          <w:trHeight w:val="30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4 626,4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5 073,8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5 261,1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5 261,1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5 261,1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5 261,1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30 744,6</w:t>
            </w:r>
          </w:p>
        </w:tc>
      </w:tr>
      <w:tr w:rsidR="00FD0B73" w:rsidRPr="00AC4BCE" w:rsidTr="006D5125">
        <w:trPr>
          <w:trHeight w:val="30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Бюджет автономного округа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170 306,6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169 908,9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170 200,3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170 200,3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170 200,3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170 200,3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1 021 016,7</w:t>
            </w:r>
          </w:p>
        </w:tc>
      </w:tr>
      <w:tr w:rsidR="00FD0B73" w:rsidRPr="00AC4BCE" w:rsidTr="006D5125">
        <w:trPr>
          <w:trHeight w:val="30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Бюджет района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166 161,5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150 417,4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191 890,8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191 890,8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191 890,8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191 890,8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1 084 142,1</w:t>
            </w:r>
          </w:p>
        </w:tc>
      </w:tr>
      <w:tr w:rsidR="00FD0B73" w:rsidRPr="00AC4BCE" w:rsidTr="006D5125">
        <w:trPr>
          <w:trHeight w:val="551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rPr>
                <w:i/>
                <w:iCs/>
                <w:sz w:val="20"/>
                <w:szCs w:val="20"/>
              </w:rPr>
            </w:pPr>
            <w:r w:rsidRPr="00AC4BCE">
              <w:rPr>
                <w:i/>
                <w:iCs/>
                <w:sz w:val="20"/>
                <w:szCs w:val="20"/>
              </w:rPr>
              <w:lastRenderedPageBreak/>
              <w:t>в том числе, иные межбюджетные трансферты из бюджетов поселений на осуществление переданных полномочий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i/>
                <w:iCs/>
                <w:sz w:val="20"/>
                <w:szCs w:val="20"/>
              </w:rPr>
            </w:pPr>
            <w:r w:rsidRPr="00AC4BCE">
              <w:rPr>
                <w:i/>
                <w:iCs/>
                <w:sz w:val="20"/>
                <w:szCs w:val="20"/>
              </w:rPr>
              <w:t>182,1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i/>
                <w:iCs/>
                <w:sz w:val="20"/>
                <w:szCs w:val="20"/>
              </w:rPr>
            </w:pPr>
            <w:r w:rsidRPr="00AC4BCE">
              <w:rPr>
                <w:i/>
                <w:iCs/>
                <w:sz w:val="20"/>
                <w:szCs w:val="20"/>
              </w:rPr>
              <w:t>120,6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i/>
                <w:iCs/>
                <w:sz w:val="20"/>
                <w:szCs w:val="20"/>
              </w:rPr>
            </w:pPr>
            <w:r w:rsidRPr="00AC4BCE">
              <w:rPr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i/>
                <w:iCs/>
                <w:sz w:val="20"/>
                <w:szCs w:val="20"/>
              </w:rPr>
            </w:pPr>
            <w:r w:rsidRPr="00AC4BCE">
              <w:rPr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i/>
                <w:iCs/>
                <w:sz w:val="20"/>
                <w:szCs w:val="20"/>
              </w:rPr>
            </w:pPr>
            <w:r w:rsidRPr="00AC4BCE">
              <w:rPr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i/>
                <w:iCs/>
                <w:sz w:val="20"/>
                <w:szCs w:val="20"/>
              </w:rPr>
            </w:pPr>
            <w:r w:rsidRPr="00AC4BCE">
              <w:rPr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i/>
                <w:iCs/>
                <w:sz w:val="20"/>
                <w:szCs w:val="20"/>
              </w:rPr>
            </w:pPr>
            <w:r w:rsidRPr="00AC4BCE">
              <w:rPr>
                <w:i/>
                <w:iCs/>
                <w:sz w:val="20"/>
                <w:szCs w:val="20"/>
              </w:rPr>
              <w:t>302,7</w:t>
            </w:r>
          </w:p>
        </w:tc>
      </w:tr>
      <w:tr w:rsidR="00FD0B73" w:rsidRPr="00AC4BCE" w:rsidTr="006D5125">
        <w:trPr>
          <w:trHeight w:val="30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Бюджет городских и сельских поселений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</w:tr>
      <w:tr w:rsidR="00FD0B73" w:rsidRPr="00AC4BCE" w:rsidTr="006D5125">
        <w:trPr>
          <w:trHeight w:val="30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</w:tr>
      <w:tr w:rsidR="00FD0B73" w:rsidRPr="00AC4BCE" w:rsidTr="006D5125">
        <w:trPr>
          <w:trHeight w:val="37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Объем налоговых расходов Березовского района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</w:tr>
      <w:tr w:rsidR="00FD0B73" w:rsidRPr="00AC4BCE" w:rsidTr="006D5125">
        <w:trPr>
          <w:trHeight w:val="686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both"/>
              <w:rPr>
                <w:b/>
                <w:bCs/>
                <w:sz w:val="20"/>
                <w:szCs w:val="20"/>
              </w:rPr>
            </w:pPr>
            <w:r w:rsidRPr="00AC4BCE">
              <w:rPr>
                <w:b/>
                <w:bCs/>
                <w:sz w:val="20"/>
                <w:szCs w:val="20"/>
              </w:rPr>
              <w:t>1. К</w:t>
            </w:r>
            <w:r w:rsidR="004E712D">
              <w:rPr>
                <w:b/>
                <w:bCs/>
                <w:sz w:val="20"/>
                <w:szCs w:val="20"/>
              </w:rPr>
              <w:t>омплекс процессных мероприятий «</w:t>
            </w:r>
            <w:r w:rsidRPr="00AC4BCE">
              <w:rPr>
                <w:b/>
                <w:bCs/>
                <w:sz w:val="20"/>
                <w:szCs w:val="20"/>
              </w:rPr>
              <w:t xml:space="preserve">Обеспечение деятельности органов муниципальных </w:t>
            </w:r>
            <w:r w:rsidR="004E712D">
              <w:rPr>
                <w:b/>
                <w:bCs/>
                <w:sz w:val="20"/>
                <w:szCs w:val="20"/>
              </w:rPr>
              <w:t>образований Березовского района»</w:t>
            </w:r>
            <w:r w:rsidRPr="00AC4BCE">
              <w:rPr>
                <w:b/>
                <w:bCs/>
                <w:sz w:val="20"/>
                <w:szCs w:val="20"/>
              </w:rPr>
              <w:t xml:space="preserve"> (всего), в том числе: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b/>
                <w:bCs/>
                <w:sz w:val="20"/>
                <w:szCs w:val="20"/>
              </w:rPr>
            </w:pPr>
            <w:r w:rsidRPr="00AC4BCE">
              <w:rPr>
                <w:b/>
                <w:bCs/>
                <w:sz w:val="20"/>
                <w:szCs w:val="20"/>
              </w:rPr>
              <w:t>53 999,3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b/>
                <w:bCs/>
                <w:sz w:val="20"/>
                <w:szCs w:val="20"/>
              </w:rPr>
            </w:pPr>
            <w:r w:rsidRPr="00AC4BCE">
              <w:rPr>
                <w:b/>
                <w:bCs/>
                <w:sz w:val="20"/>
                <w:szCs w:val="20"/>
              </w:rPr>
              <w:t>46 630,6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b/>
                <w:bCs/>
                <w:sz w:val="20"/>
                <w:szCs w:val="20"/>
              </w:rPr>
            </w:pPr>
            <w:r w:rsidRPr="00AC4BCE">
              <w:rPr>
                <w:b/>
                <w:bCs/>
                <w:sz w:val="20"/>
                <w:szCs w:val="20"/>
              </w:rPr>
              <w:t>46 510,0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b/>
                <w:bCs/>
                <w:sz w:val="20"/>
                <w:szCs w:val="20"/>
              </w:rPr>
            </w:pPr>
            <w:r w:rsidRPr="00AC4BCE">
              <w:rPr>
                <w:b/>
                <w:bCs/>
                <w:sz w:val="20"/>
                <w:szCs w:val="20"/>
              </w:rPr>
              <w:t>46 510,0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b/>
                <w:bCs/>
                <w:sz w:val="20"/>
                <w:szCs w:val="20"/>
              </w:rPr>
            </w:pPr>
            <w:r w:rsidRPr="00AC4BCE">
              <w:rPr>
                <w:b/>
                <w:bCs/>
                <w:sz w:val="20"/>
                <w:szCs w:val="20"/>
              </w:rPr>
              <w:t>46 510,0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b/>
                <w:bCs/>
                <w:sz w:val="20"/>
                <w:szCs w:val="20"/>
              </w:rPr>
            </w:pPr>
            <w:r w:rsidRPr="00AC4BCE">
              <w:rPr>
                <w:b/>
                <w:bCs/>
                <w:sz w:val="20"/>
                <w:szCs w:val="20"/>
              </w:rPr>
              <w:t>46 510,0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b/>
                <w:bCs/>
                <w:sz w:val="20"/>
                <w:szCs w:val="20"/>
              </w:rPr>
            </w:pPr>
            <w:r w:rsidRPr="00AC4BCE">
              <w:rPr>
                <w:b/>
                <w:bCs/>
                <w:sz w:val="20"/>
                <w:szCs w:val="20"/>
              </w:rPr>
              <w:t>286 669,9</w:t>
            </w:r>
          </w:p>
        </w:tc>
      </w:tr>
      <w:tr w:rsidR="00FD0B73" w:rsidRPr="00AC4BCE" w:rsidTr="006D5125">
        <w:trPr>
          <w:trHeight w:val="30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</w:tr>
      <w:tr w:rsidR="00FD0B73" w:rsidRPr="00AC4BCE" w:rsidTr="006D5125">
        <w:trPr>
          <w:trHeight w:val="30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Бюджет автономного округа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965,1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993,8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993,8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993,8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993,8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993,8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5 934,1</w:t>
            </w:r>
          </w:p>
        </w:tc>
      </w:tr>
      <w:tr w:rsidR="00FD0B73" w:rsidRPr="00AC4BCE" w:rsidTr="006D5125">
        <w:trPr>
          <w:trHeight w:val="30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Бюджет района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53 034,2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45 636,8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45 516,2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45 516,2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45 516,2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45 516,2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280 735,8</w:t>
            </w:r>
          </w:p>
        </w:tc>
      </w:tr>
      <w:tr w:rsidR="00FD0B73" w:rsidRPr="00AC4BCE" w:rsidTr="006D5125">
        <w:trPr>
          <w:trHeight w:val="48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rPr>
                <w:i/>
                <w:iCs/>
                <w:sz w:val="20"/>
                <w:szCs w:val="20"/>
              </w:rPr>
            </w:pPr>
            <w:r w:rsidRPr="00AC4BCE">
              <w:rPr>
                <w:i/>
                <w:iCs/>
                <w:sz w:val="20"/>
                <w:szCs w:val="20"/>
              </w:rPr>
              <w:t>в том числе, иные межбюджетные трансферты из бюджетов поселений на осуществление переданных полномочий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i/>
                <w:iCs/>
                <w:sz w:val="20"/>
                <w:szCs w:val="20"/>
              </w:rPr>
            </w:pPr>
            <w:r w:rsidRPr="00AC4BCE">
              <w:rPr>
                <w:i/>
                <w:iCs/>
                <w:sz w:val="20"/>
                <w:szCs w:val="20"/>
              </w:rPr>
              <w:t>182,1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i/>
                <w:iCs/>
                <w:sz w:val="20"/>
                <w:szCs w:val="20"/>
              </w:rPr>
            </w:pPr>
            <w:r w:rsidRPr="00AC4BCE">
              <w:rPr>
                <w:i/>
                <w:iCs/>
                <w:sz w:val="20"/>
                <w:szCs w:val="20"/>
              </w:rPr>
              <w:t>120,6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i/>
                <w:iCs/>
                <w:sz w:val="20"/>
                <w:szCs w:val="20"/>
              </w:rPr>
            </w:pPr>
            <w:r w:rsidRPr="00AC4BCE">
              <w:rPr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i/>
                <w:iCs/>
                <w:sz w:val="20"/>
                <w:szCs w:val="20"/>
              </w:rPr>
            </w:pPr>
            <w:r w:rsidRPr="00AC4BCE">
              <w:rPr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i/>
                <w:iCs/>
                <w:sz w:val="20"/>
                <w:szCs w:val="20"/>
              </w:rPr>
            </w:pPr>
            <w:r w:rsidRPr="00AC4BCE">
              <w:rPr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i/>
                <w:iCs/>
                <w:sz w:val="20"/>
                <w:szCs w:val="20"/>
              </w:rPr>
            </w:pPr>
            <w:r w:rsidRPr="00AC4BCE">
              <w:rPr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i/>
                <w:iCs/>
                <w:sz w:val="20"/>
                <w:szCs w:val="20"/>
              </w:rPr>
            </w:pPr>
            <w:r w:rsidRPr="00AC4BCE">
              <w:rPr>
                <w:i/>
                <w:iCs/>
                <w:sz w:val="20"/>
                <w:szCs w:val="20"/>
              </w:rPr>
              <w:t>302,7</w:t>
            </w:r>
          </w:p>
        </w:tc>
      </w:tr>
      <w:tr w:rsidR="00FD0B73" w:rsidRPr="00AC4BCE" w:rsidTr="006D5125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Бюджет городских и сельских поселений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</w:tr>
      <w:tr w:rsidR="00FD0B73" w:rsidRPr="00AC4BCE" w:rsidTr="006D5125">
        <w:trPr>
          <w:trHeight w:val="30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</w:tr>
      <w:tr w:rsidR="00FD0B73" w:rsidRPr="00AC4BCE" w:rsidTr="006D5125">
        <w:trPr>
          <w:trHeight w:val="898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both"/>
              <w:rPr>
                <w:b/>
                <w:bCs/>
                <w:sz w:val="20"/>
                <w:szCs w:val="20"/>
              </w:rPr>
            </w:pPr>
            <w:r w:rsidRPr="00AC4BCE">
              <w:rPr>
                <w:b/>
                <w:bCs/>
                <w:sz w:val="20"/>
                <w:szCs w:val="20"/>
              </w:rPr>
              <w:t xml:space="preserve">2. Комплекс </w:t>
            </w:r>
            <w:r w:rsidR="004E712D">
              <w:rPr>
                <w:b/>
                <w:bCs/>
                <w:sz w:val="20"/>
                <w:szCs w:val="20"/>
              </w:rPr>
              <w:t>процессных мероприятий «</w:t>
            </w:r>
            <w:r w:rsidRPr="00AC4BCE">
              <w:rPr>
                <w:b/>
                <w:bCs/>
                <w:sz w:val="20"/>
                <w:szCs w:val="20"/>
              </w:rPr>
              <w:t>Дотации из бюджета муниципального района на выравнивание бюджетной обеспеченност</w:t>
            </w:r>
            <w:r w:rsidR="004E712D">
              <w:rPr>
                <w:b/>
                <w:bCs/>
                <w:sz w:val="20"/>
                <w:szCs w:val="20"/>
              </w:rPr>
              <w:t>и городских, сельских поселений»</w:t>
            </w:r>
            <w:r w:rsidRPr="00AC4BCE">
              <w:rPr>
                <w:b/>
                <w:bCs/>
                <w:sz w:val="20"/>
                <w:szCs w:val="20"/>
              </w:rPr>
              <w:t xml:space="preserve"> (всего), в том числе: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b/>
                <w:bCs/>
                <w:sz w:val="20"/>
                <w:szCs w:val="20"/>
              </w:rPr>
            </w:pPr>
            <w:r w:rsidRPr="00AC4BCE">
              <w:rPr>
                <w:b/>
                <w:bCs/>
                <w:sz w:val="20"/>
                <w:szCs w:val="20"/>
              </w:rPr>
              <w:t>229 804,1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b/>
                <w:bCs/>
                <w:sz w:val="20"/>
                <w:szCs w:val="20"/>
              </w:rPr>
            </w:pPr>
            <w:r w:rsidRPr="00AC4BCE">
              <w:rPr>
                <w:b/>
                <w:bCs/>
                <w:sz w:val="20"/>
                <w:szCs w:val="20"/>
              </w:rPr>
              <w:t>229 377,7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b/>
                <w:bCs/>
                <w:sz w:val="20"/>
                <w:szCs w:val="20"/>
              </w:rPr>
            </w:pPr>
            <w:r w:rsidRPr="00AC4BCE">
              <w:rPr>
                <w:b/>
                <w:bCs/>
                <w:sz w:val="20"/>
                <w:szCs w:val="20"/>
              </w:rPr>
              <w:t>229 669,1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b/>
                <w:bCs/>
                <w:sz w:val="20"/>
                <w:szCs w:val="20"/>
              </w:rPr>
            </w:pPr>
            <w:r w:rsidRPr="00AC4BCE">
              <w:rPr>
                <w:b/>
                <w:bCs/>
                <w:sz w:val="20"/>
                <w:szCs w:val="20"/>
              </w:rPr>
              <w:t>229 669,1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b/>
                <w:bCs/>
                <w:sz w:val="20"/>
                <w:szCs w:val="20"/>
              </w:rPr>
            </w:pPr>
            <w:r w:rsidRPr="00AC4BCE">
              <w:rPr>
                <w:b/>
                <w:bCs/>
                <w:sz w:val="20"/>
                <w:szCs w:val="20"/>
              </w:rPr>
              <w:t>229 669,1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b/>
                <w:bCs/>
                <w:sz w:val="20"/>
                <w:szCs w:val="20"/>
              </w:rPr>
            </w:pPr>
            <w:r w:rsidRPr="00AC4BCE">
              <w:rPr>
                <w:b/>
                <w:bCs/>
                <w:sz w:val="20"/>
                <w:szCs w:val="20"/>
              </w:rPr>
              <w:t>229 669,1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b/>
                <w:bCs/>
                <w:sz w:val="20"/>
                <w:szCs w:val="20"/>
              </w:rPr>
            </w:pPr>
            <w:r w:rsidRPr="00AC4BCE">
              <w:rPr>
                <w:b/>
                <w:bCs/>
                <w:sz w:val="20"/>
                <w:szCs w:val="20"/>
              </w:rPr>
              <w:t>1 377 858,2</w:t>
            </w:r>
          </w:p>
        </w:tc>
      </w:tr>
      <w:tr w:rsidR="00FD0B73" w:rsidRPr="00AC4BCE" w:rsidTr="006D5125">
        <w:trPr>
          <w:trHeight w:val="30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</w:tr>
      <w:tr w:rsidR="00FD0B73" w:rsidRPr="00AC4BCE" w:rsidTr="006D5125">
        <w:trPr>
          <w:trHeight w:val="30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Бюджет автономного округа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169 341,5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168 915,1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169 206,5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169 206,5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169 206,5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169 206,5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1 015 082,6</w:t>
            </w:r>
          </w:p>
        </w:tc>
      </w:tr>
      <w:tr w:rsidR="00FD0B73" w:rsidRPr="00AC4BCE" w:rsidTr="006D5125">
        <w:trPr>
          <w:trHeight w:val="30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Бюджет района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60 462,6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60 462,6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60 462,6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60 462,6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60 462,6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60 462,6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362 775,6</w:t>
            </w:r>
          </w:p>
        </w:tc>
      </w:tr>
      <w:tr w:rsidR="00FD0B73" w:rsidRPr="00AC4BCE" w:rsidTr="006D5125">
        <w:trPr>
          <w:trHeight w:val="444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rPr>
                <w:i/>
                <w:iCs/>
                <w:sz w:val="20"/>
                <w:szCs w:val="20"/>
              </w:rPr>
            </w:pPr>
            <w:r w:rsidRPr="00AC4BCE">
              <w:rPr>
                <w:i/>
                <w:iCs/>
                <w:sz w:val="20"/>
                <w:szCs w:val="20"/>
              </w:rPr>
              <w:t>в том числе, иные межбюджетные трансферты из бюджетов поселений на осуществление переданных полномочий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i/>
                <w:iCs/>
                <w:sz w:val="20"/>
                <w:szCs w:val="20"/>
              </w:rPr>
            </w:pPr>
            <w:r w:rsidRPr="00AC4BCE">
              <w:rPr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i/>
                <w:iCs/>
                <w:sz w:val="20"/>
                <w:szCs w:val="20"/>
              </w:rPr>
            </w:pPr>
            <w:r w:rsidRPr="00AC4BCE">
              <w:rPr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i/>
                <w:iCs/>
                <w:sz w:val="20"/>
                <w:szCs w:val="20"/>
              </w:rPr>
            </w:pPr>
            <w:r w:rsidRPr="00AC4BCE">
              <w:rPr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i/>
                <w:iCs/>
                <w:sz w:val="20"/>
                <w:szCs w:val="20"/>
              </w:rPr>
            </w:pPr>
            <w:r w:rsidRPr="00AC4BCE">
              <w:rPr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i/>
                <w:iCs/>
                <w:sz w:val="20"/>
                <w:szCs w:val="20"/>
              </w:rPr>
            </w:pPr>
            <w:r w:rsidRPr="00AC4BCE">
              <w:rPr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i/>
                <w:iCs/>
                <w:sz w:val="20"/>
                <w:szCs w:val="20"/>
              </w:rPr>
            </w:pPr>
            <w:r w:rsidRPr="00AC4BCE">
              <w:rPr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i/>
                <w:iCs/>
                <w:sz w:val="20"/>
                <w:szCs w:val="20"/>
              </w:rPr>
            </w:pPr>
            <w:r w:rsidRPr="00AC4BCE">
              <w:rPr>
                <w:i/>
                <w:iCs/>
                <w:sz w:val="20"/>
                <w:szCs w:val="20"/>
              </w:rPr>
              <w:t>0,0</w:t>
            </w:r>
          </w:p>
        </w:tc>
      </w:tr>
      <w:tr w:rsidR="00FD0B73" w:rsidRPr="00AC4BCE" w:rsidTr="006D5125">
        <w:trPr>
          <w:trHeight w:val="30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Бюджет городских и сельских поселений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</w:tr>
      <w:tr w:rsidR="00FD0B73" w:rsidRPr="00AC4BCE" w:rsidTr="006D5125">
        <w:trPr>
          <w:trHeight w:val="30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</w:tr>
      <w:tr w:rsidR="00FD0B73" w:rsidRPr="00AC4BCE" w:rsidTr="006D5125">
        <w:trPr>
          <w:trHeight w:val="772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both"/>
              <w:rPr>
                <w:b/>
                <w:bCs/>
                <w:sz w:val="20"/>
                <w:szCs w:val="20"/>
              </w:rPr>
            </w:pPr>
            <w:r w:rsidRPr="00AC4BCE">
              <w:rPr>
                <w:b/>
                <w:bCs/>
                <w:sz w:val="20"/>
                <w:szCs w:val="20"/>
              </w:rPr>
              <w:t>3. К</w:t>
            </w:r>
            <w:r w:rsidR="004E712D">
              <w:rPr>
                <w:b/>
                <w:bCs/>
                <w:sz w:val="20"/>
                <w:szCs w:val="20"/>
              </w:rPr>
              <w:t>омплекс процессных мероприятий «</w:t>
            </w:r>
            <w:r w:rsidRPr="00AC4BCE">
              <w:rPr>
                <w:b/>
                <w:bCs/>
                <w:sz w:val="20"/>
                <w:szCs w:val="20"/>
              </w:rPr>
              <w:t>Иные межбюджетные трансферты бюджетам городских, сельских поселений и</w:t>
            </w:r>
            <w:r w:rsidR="004E712D">
              <w:rPr>
                <w:b/>
                <w:bCs/>
                <w:sz w:val="20"/>
                <w:szCs w:val="20"/>
              </w:rPr>
              <w:t>з бюджета муниципального района»</w:t>
            </w:r>
            <w:r w:rsidRPr="00AC4BCE">
              <w:rPr>
                <w:b/>
                <w:bCs/>
                <w:sz w:val="20"/>
                <w:szCs w:val="20"/>
              </w:rPr>
              <w:t xml:space="preserve"> (всего), в том числе: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b/>
                <w:bCs/>
                <w:sz w:val="20"/>
                <w:szCs w:val="20"/>
              </w:rPr>
            </w:pPr>
            <w:r w:rsidRPr="00AC4BCE">
              <w:rPr>
                <w:b/>
                <w:bCs/>
                <w:sz w:val="20"/>
                <w:szCs w:val="20"/>
              </w:rPr>
              <w:t>6 768,0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b/>
                <w:bCs/>
                <w:sz w:val="20"/>
                <w:szCs w:val="20"/>
              </w:rPr>
            </w:pPr>
            <w:r w:rsidRPr="00AC4BCE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b/>
                <w:bCs/>
                <w:sz w:val="20"/>
                <w:szCs w:val="20"/>
              </w:rPr>
            </w:pPr>
            <w:r w:rsidRPr="00AC4BCE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b/>
                <w:bCs/>
                <w:sz w:val="20"/>
                <w:szCs w:val="20"/>
              </w:rPr>
            </w:pPr>
            <w:r w:rsidRPr="00AC4BCE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b/>
                <w:bCs/>
                <w:sz w:val="20"/>
                <w:szCs w:val="20"/>
              </w:rPr>
            </w:pPr>
            <w:r w:rsidRPr="00AC4BCE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b/>
                <w:bCs/>
                <w:sz w:val="20"/>
                <w:szCs w:val="20"/>
              </w:rPr>
            </w:pPr>
            <w:r w:rsidRPr="00AC4BCE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b/>
                <w:bCs/>
                <w:sz w:val="20"/>
                <w:szCs w:val="20"/>
              </w:rPr>
            </w:pPr>
            <w:r w:rsidRPr="00AC4BCE">
              <w:rPr>
                <w:b/>
                <w:bCs/>
                <w:sz w:val="20"/>
                <w:szCs w:val="20"/>
              </w:rPr>
              <w:t>6 768,0</w:t>
            </w:r>
          </w:p>
        </w:tc>
      </w:tr>
      <w:tr w:rsidR="00FD0B73" w:rsidRPr="00AC4BCE" w:rsidTr="006D5125">
        <w:trPr>
          <w:trHeight w:val="30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</w:tr>
      <w:tr w:rsidR="00FD0B73" w:rsidRPr="00AC4BCE" w:rsidTr="006D5125">
        <w:trPr>
          <w:trHeight w:val="30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Бюджет автономного округа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</w:tr>
      <w:tr w:rsidR="00FD0B73" w:rsidRPr="00AC4BCE" w:rsidTr="006D5125">
        <w:trPr>
          <w:trHeight w:val="30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Бюджет района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6 768,0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6 768,0</w:t>
            </w:r>
          </w:p>
        </w:tc>
      </w:tr>
      <w:tr w:rsidR="00FD0B73" w:rsidRPr="00AC4BCE" w:rsidTr="006D5125">
        <w:trPr>
          <w:trHeight w:val="49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rPr>
                <w:i/>
                <w:iCs/>
                <w:sz w:val="20"/>
                <w:szCs w:val="20"/>
              </w:rPr>
            </w:pPr>
            <w:r w:rsidRPr="00AC4BCE">
              <w:rPr>
                <w:i/>
                <w:iCs/>
                <w:sz w:val="20"/>
                <w:szCs w:val="20"/>
              </w:rPr>
              <w:t>в том числе, иные межбюджетные трансферты из бюджетов поселений на осуществление переданных полномочий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i/>
                <w:iCs/>
                <w:sz w:val="20"/>
                <w:szCs w:val="20"/>
              </w:rPr>
            </w:pPr>
            <w:r w:rsidRPr="00AC4BCE">
              <w:rPr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i/>
                <w:iCs/>
                <w:sz w:val="20"/>
                <w:szCs w:val="20"/>
              </w:rPr>
            </w:pPr>
            <w:r w:rsidRPr="00AC4BCE">
              <w:rPr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i/>
                <w:iCs/>
                <w:sz w:val="20"/>
                <w:szCs w:val="20"/>
              </w:rPr>
            </w:pPr>
            <w:r w:rsidRPr="00AC4BCE">
              <w:rPr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i/>
                <w:iCs/>
                <w:sz w:val="20"/>
                <w:szCs w:val="20"/>
              </w:rPr>
            </w:pPr>
            <w:r w:rsidRPr="00AC4BCE">
              <w:rPr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i/>
                <w:iCs/>
                <w:sz w:val="20"/>
                <w:szCs w:val="20"/>
              </w:rPr>
            </w:pPr>
            <w:r w:rsidRPr="00AC4BCE">
              <w:rPr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i/>
                <w:iCs/>
                <w:sz w:val="20"/>
                <w:szCs w:val="20"/>
              </w:rPr>
            </w:pPr>
            <w:r w:rsidRPr="00AC4BCE">
              <w:rPr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i/>
                <w:iCs/>
                <w:sz w:val="20"/>
                <w:szCs w:val="20"/>
              </w:rPr>
            </w:pPr>
            <w:r w:rsidRPr="00AC4BCE">
              <w:rPr>
                <w:i/>
                <w:iCs/>
                <w:sz w:val="20"/>
                <w:szCs w:val="20"/>
              </w:rPr>
              <w:t>0,0</w:t>
            </w:r>
          </w:p>
        </w:tc>
      </w:tr>
      <w:tr w:rsidR="00FD0B73" w:rsidRPr="00AC4BCE" w:rsidTr="006D5125">
        <w:trPr>
          <w:trHeight w:val="30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Бюджет городских и сельских поселений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</w:tr>
      <w:tr w:rsidR="00FD0B73" w:rsidRPr="00AC4BCE" w:rsidTr="006D5125">
        <w:trPr>
          <w:trHeight w:val="30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lastRenderedPageBreak/>
              <w:t>Внебюджетные источники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</w:tr>
      <w:tr w:rsidR="00FD0B73" w:rsidRPr="00AC4BCE" w:rsidTr="006D5125">
        <w:trPr>
          <w:trHeight w:val="801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both"/>
              <w:rPr>
                <w:b/>
                <w:bCs/>
                <w:sz w:val="20"/>
                <w:szCs w:val="20"/>
              </w:rPr>
            </w:pPr>
            <w:r w:rsidRPr="00AC4BCE">
              <w:rPr>
                <w:b/>
                <w:bCs/>
                <w:sz w:val="20"/>
                <w:szCs w:val="20"/>
              </w:rPr>
              <w:t>4. К</w:t>
            </w:r>
            <w:r w:rsidR="004E712D">
              <w:rPr>
                <w:b/>
                <w:bCs/>
                <w:sz w:val="20"/>
                <w:szCs w:val="20"/>
              </w:rPr>
              <w:t>омплекс процессных мероприятий «</w:t>
            </w:r>
            <w:r w:rsidRPr="00AC4BCE">
              <w:rPr>
                <w:b/>
                <w:bCs/>
                <w:sz w:val="20"/>
                <w:szCs w:val="20"/>
              </w:rPr>
              <w:t>Предоставление субвенций на осуществление отдел</w:t>
            </w:r>
            <w:r w:rsidR="004E712D">
              <w:rPr>
                <w:b/>
                <w:bCs/>
                <w:sz w:val="20"/>
                <w:szCs w:val="20"/>
              </w:rPr>
              <w:t>ьных государственных полномочий»</w:t>
            </w:r>
            <w:r w:rsidRPr="00AC4BCE">
              <w:rPr>
                <w:b/>
                <w:bCs/>
                <w:sz w:val="20"/>
                <w:szCs w:val="20"/>
              </w:rPr>
              <w:t xml:space="preserve"> (всего), в том числе: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b/>
                <w:bCs/>
                <w:sz w:val="20"/>
                <w:szCs w:val="20"/>
              </w:rPr>
            </w:pPr>
            <w:r w:rsidRPr="00AC4BCE">
              <w:rPr>
                <w:b/>
                <w:bCs/>
                <w:sz w:val="20"/>
                <w:szCs w:val="20"/>
              </w:rPr>
              <w:t>4 626,4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b/>
                <w:bCs/>
                <w:sz w:val="20"/>
                <w:szCs w:val="20"/>
              </w:rPr>
            </w:pPr>
            <w:r w:rsidRPr="00AC4BCE">
              <w:rPr>
                <w:b/>
                <w:bCs/>
                <w:sz w:val="20"/>
                <w:szCs w:val="20"/>
              </w:rPr>
              <w:t>5 073,8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b/>
                <w:bCs/>
                <w:sz w:val="20"/>
                <w:szCs w:val="20"/>
              </w:rPr>
            </w:pPr>
            <w:r w:rsidRPr="00AC4BCE">
              <w:rPr>
                <w:b/>
                <w:bCs/>
                <w:sz w:val="20"/>
                <w:szCs w:val="20"/>
              </w:rPr>
              <w:t>5 261,1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b/>
                <w:bCs/>
                <w:sz w:val="20"/>
                <w:szCs w:val="20"/>
              </w:rPr>
            </w:pPr>
            <w:r w:rsidRPr="00AC4BCE">
              <w:rPr>
                <w:b/>
                <w:bCs/>
                <w:sz w:val="20"/>
                <w:szCs w:val="20"/>
              </w:rPr>
              <w:t>5 261,1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b/>
                <w:bCs/>
                <w:sz w:val="20"/>
                <w:szCs w:val="20"/>
              </w:rPr>
            </w:pPr>
            <w:r w:rsidRPr="00AC4BCE">
              <w:rPr>
                <w:b/>
                <w:bCs/>
                <w:sz w:val="20"/>
                <w:szCs w:val="20"/>
              </w:rPr>
              <w:t>5 261,1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b/>
                <w:bCs/>
                <w:sz w:val="20"/>
                <w:szCs w:val="20"/>
              </w:rPr>
            </w:pPr>
            <w:r w:rsidRPr="00AC4BCE">
              <w:rPr>
                <w:b/>
                <w:bCs/>
                <w:sz w:val="20"/>
                <w:szCs w:val="20"/>
              </w:rPr>
              <w:t>5 261,1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b/>
                <w:bCs/>
                <w:sz w:val="20"/>
                <w:szCs w:val="20"/>
              </w:rPr>
            </w:pPr>
            <w:r w:rsidRPr="00AC4BCE">
              <w:rPr>
                <w:b/>
                <w:bCs/>
                <w:sz w:val="20"/>
                <w:szCs w:val="20"/>
              </w:rPr>
              <w:t>30 744,6</w:t>
            </w:r>
          </w:p>
        </w:tc>
      </w:tr>
      <w:tr w:rsidR="00FD0B73" w:rsidRPr="00AC4BCE" w:rsidTr="006D5125">
        <w:trPr>
          <w:trHeight w:val="30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4 626,4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5 073,8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5 261,1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5 261,1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5 261,1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5 261,1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30 744,6</w:t>
            </w:r>
          </w:p>
        </w:tc>
      </w:tr>
      <w:tr w:rsidR="00FD0B73" w:rsidRPr="00AC4BCE" w:rsidTr="006D5125">
        <w:trPr>
          <w:trHeight w:val="30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Бюджет автономного округа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</w:tr>
      <w:tr w:rsidR="00FD0B73" w:rsidRPr="00AC4BCE" w:rsidTr="006D5125">
        <w:trPr>
          <w:trHeight w:val="30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Бюджет района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</w:tr>
      <w:tr w:rsidR="00FD0B73" w:rsidRPr="00AC4BCE" w:rsidTr="006D5125">
        <w:trPr>
          <w:trHeight w:val="49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rPr>
                <w:i/>
                <w:iCs/>
                <w:sz w:val="20"/>
                <w:szCs w:val="20"/>
              </w:rPr>
            </w:pPr>
            <w:r w:rsidRPr="00AC4BCE">
              <w:rPr>
                <w:i/>
                <w:iCs/>
                <w:sz w:val="20"/>
                <w:szCs w:val="20"/>
              </w:rPr>
              <w:t>в том числе, иные межбюджетные трансферты из бюджетов поселений на осуществление переданных полномочий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i/>
                <w:iCs/>
                <w:sz w:val="20"/>
                <w:szCs w:val="20"/>
              </w:rPr>
            </w:pPr>
            <w:r w:rsidRPr="00AC4BCE">
              <w:rPr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i/>
                <w:iCs/>
                <w:sz w:val="20"/>
                <w:szCs w:val="20"/>
              </w:rPr>
            </w:pPr>
            <w:r w:rsidRPr="00AC4BCE">
              <w:rPr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i/>
                <w:iCs/>
                <w:sz w:val="20"/>
                <w:szCs w:val="20"/>
              </w:rPr>
            </w:pPr>
            <w:r w:rsidRPr="00AC4BCE">
              <w:rPr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i/>
                <w:iCs/>
                <w:sz w:val="20"/>
                <w:szCs w:val="20"/>
              </w:rPr>
            </w:pPr>
            <w:r w:rsidRPr="00AC4BCE">
              <w:rPr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i/>
                <w:iCs/>
                <w:sz w:val="20"/>
                <w:szCs w:val="20"/>
              </w:rPr>
            </w:pPr>
            <w:r w:rsidRPr="00AC4BCE">
              <w:rPr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i/>
                <w:iCs/>
                <w:sz w:val="20"/>
                <w:szCs w:val="20"/>
              </w:rPr>
            </w:pPr>
            <w:r w:rsidRPr="00AC4BCE">
              <w:rPr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i/>
                <w:iCs/>
                <w:sz w:val="20"/>
                <w:szCs w:val="20"/>
              </w:rPr>
            </w:pPr>
            <w:r w:rsidRPr="00AC4BCE">
              <w:rPr>
                <w:i/>
                <w:iCs/>
                <w:sz w:val="20"/>
                <w:szCs w:val="20"/>
              </w:rPr>
              <w:t>0,0</w:t>
            </w:r>
          </w:p>
        </w:tc>
      </w:tr>
      <w:tr w:rsidR="00FD0B73" w:rsidRPr="00AC4BCE" w:rsidTr="006D5125">
        <w:trPr>
          <w:trHeight w:val="30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Бюджет городских и сельских поселений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</w:tr>
      <w:tr w:rsidR="00FD0B73" w:rsidRPr="00AC4BCE" w:rsidTr="006D5125">
        <w:trPr>
          <w:trHeight w:val="30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</w:tr>
      <w:tr w:rsidR="00FD0B73" w:rsidRPr="00AC4BCE" w:rsidTr="006D5125">
        <w:trPr>
          <w:trHeight w:val="639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both"/>
              <w:rPr>
                <w:b/>
                <w:bCs/>
                <w:sz w:val="20"/>
                <w:szCs w:val="20"/>
              </w:rPr>
            </w:pPr>
            <w:r w:rsidRPr="00AC4BCE">
              <w:rPr>
                <w:b/>
                <w:bCs/>
                <w:sz w:val="20"/>
                <w:szCs w:val="20"/>
              </w:rPr>
              <w:t>5. К</w:t>
            </w:r>
            <w:r w:rsidR="004E712D">
              <w:rPr>
                <w:b/>
                <w:bCs/>
                <w:sz w:val="20"/>
                <w:szCs w:val="20"/>
              </w:rPr>
              <w:t>омплекс процессных мероприятий «</w:t>
            </w:r>
            <w:r w:rsidRPr="00AC4BCE">
              <w:rPr>
                <w:b/>
                <w:bCs/>
                <w:sz w:val="20"/>
                <w:szCs w:val="20"/>
              </w:rPr>
              <w:t>Управление Резер</w:t>
            </w:r>
            <w:r w:rsidR="004E712D">
              <w:rPr>
                <w:b/>
                <w:bCs/>
                <w:sz w:val="20"/>
                <w:szCs w:val="20"/>
              </w:rPr>
              <w:t>вным фондом Березовского района»</w:t>
            </w:r>
            <w:r w:rsidRPr="00AC4BCE">
              <w:rPr>
                <w:b/>
                <w:bCs/>
                <w:sz w:val="20"/>
                <w:szCs w:val="20"/>
              </w:rPr>
              <w:t xml:space="preserve"> (всего), в том числе: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b/>
                <w:bCs/>
                <w:sz w:val="20"/>
                <w:szCs w:val="20"/>
              </w:rPr>
            </w:pPr>
            <w:r w:rsidRPr="00AC4BCE">
              <w:rPr>
                <w:b/>
                <w:bCs/>
                <w:sz w:val="20"/>
                <w:szCs w:val="20"/>
              </w:rPr>
              <w:t>4 000,0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b/>
                <w:bCs/>
                <w:sz w:val="20"/>
                <w:szCs w:val="20"/>
              </w:rPr>
            </w:pPr>
            <w:r w:rsidRPr="00AC4BCE">
              <w:rPr>
                <w:b/>
                <w:bCs/>
                <w:sz w:val="20"/>
                <w:szCs w:val="20"/>
              </w:rPr>
              <w:t>4 000,0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b/>
                <w:bCs/>
                <w:sz w:val="20"/>
                <w:szCs w:val="20"/>
              </w:rPr>
            </w:pPr>
            <w:r w:rsidRPr="00AC4BCE">
              <w:rPr>
                <w:b/>
                <w:bCs/>
                <w:sz w:val="20"/>
                <w:szCs w:val="20"/>
              </w:rPr>
              <w:t>4 000,0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b/>
                <w:bCs/>
                <w:sz w:val="20"/>
                <w:szCs w:val="20"/>
              </w:rPr>
            </w:pPr>
            <w:r w:rsidRPr="00AC4BCE">
              <w:rPr>
                <w:b/>
                <w:bCs/>
                <w:sz w:val="20"/>
                <w:szCs w:val="20"/>
              </w:rPr>
              <w:t>4 000,0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b/>
                <w:bCs/>
                <w:sz w:val="20"/>
                <w:szCs w:val="20"/>
              </w:rPr>
            </w:pPr>
            <w:r w:rsidRPr="00AC4BCE">
              <w:rPr>
                <w:b/>
                <w:bCs/>
                <w:sz w:val="20"/>
                <w:szCs w:val="20"/>
              </w:rPr>
              <w:t>4 000,0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b/>
                <w:bCs/>
                <w:sz w:val="20"/>
                <w:szCs w:val="20"/>
              </w:rPr>
            </w:pPr>
            <w:r w:rsidRPr="00AC4BCE">
              <w:rPr>
                <w:b/>
                <w:bCs/>
                <w:sz w:val="20"/>
                <w:szCs w:val="20"/>
              </w:rPr>
              <w:t>4 000,0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b/>
                <w:bCs/>
                <w:sz w:val="20"/>
                <w:szCs w:val="20"/>
              </w:rPr>
            </w:pPr>
            <w:r w:rsidRPr="00AC4BCE">
              <w:rPr>
                <w:b/>
                <w:bCs/>
                <w:sz w:val="20"/>
                <w:szCs w:val="20"/>
              </w:rPr>
              <w:t>24 000,0</w:t>
            </w:r>
          </w:p>
        </w:tc>
      </w:tr>
      <w:tr w:rsidR="00FD0B73" w:rsidRPr="00AC4BCE" w:rsidTr="006D5125">
        <w:trPr>
          <w:trHeight w:val="30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</w:tr>
      <w:tr w:rsidR="00FD0B73" w:rsidRPr="00AC4BCE" w:rsidTr="006D5125">
        <w:trPr>
          <w:trHeight w:val="30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Бюджет автономного округа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</w:tr>
      <w:tr w:rsidR="00FD0B73" w:rsidRPr="00AC4BCE" w:rsidTr="006D5125">
        <w:trPr>
          <w:trHeight w:val="30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Бюджет района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4 000,0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4 000,0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4 000,0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4 000,0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4 000,0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4 000,0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24 000,0</w:t>
            </w:r>
          </w:p>
        </w:tc>
      </w:tr>
      <w:tr w:rsidR="00FD0B73" w:rsidRPr="00AC4BCE" w:rsidTr="006D5125">
        <w:trPr>
          <w:trHeight w:val="49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rPr>
                <w:i/>
                <w:iCs/>
                <w:sz w:val="20"/>
                <w:szCs w:val="20"/>
              </w:rPr>
            </w:pPr>
            <w:r w:rsidRPr="00AC4BCE">
              <w:rPr>
                <w:i/>
                <w:iCs/>
                <w:sz w:val="20"/>
                <w:szCs w:val="20"/>
              </w:rPr>
              <w:t>в том числе, иные межбюджетные трансферты из бюджетов поселений на осуществление переданных полномочий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i/>
                <w:iCs/>
                <w:sz w:val="20"/>
                <w:szCs w:val="20"/>
              </w:rPr>
            </w:pPr>
            <w:r w:rsidRPr="00AC4BCE">
              <w:rPr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i/>
                <w:iCs/>
                <w:sz w:val="20"/>
                <w:szCs w:val="20"/>
              </w:rPr>
            </w:pPr>
            <w:r w:rsidRPr="00AC4BCE">
              <w:rPr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i/>
                <w:iCs/>
                <w:sz w:val="20"/>
                <w:szCs w:val="20"/>
              </w:rPr>
            </w:pPr>
            <w:r w:rsidRPr="00AC4BCE">
              <w:rPr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i/>
                <w:iCs/>
                <w:sz w:val="20"/>
                <w:szCs w:val="20"/>
              </w:rPr>
            </w:pPr>
            <w:r w:rsidRPr="00AC4BCE">
              <w:rPr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i/>
                <w:iCs/>
                <w:sz w:val="20"/>
                <w:szCs w:val="20"/>
              </w:rPr>
            </w:pPr>
            <w:r w:rsidRPr="00AC4BCE">
              <w:rPr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i/>
                <w:iCs/>
                <w:sz w:val="20"/>
                <w:szCs w:val="20"/>
              </w:rPr>
            </w:pPr>
            <w:r w:rsidRPr="00AC4BCE">
              <w:rPr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i/>
                <w:iCs/>
                <w:sz w:val="20"/>
                <w:szCs w:val="20"/>
              </w:rPr>
            </w:pPr>
            <w:r w:rsidRPr="00AC4BCE">
              <w:rPr>
                <w:i/>
                <w:iCs/>
                <w:sz w:val="20"/>
                <w:szCs w:val="20"/>
              </w:rPr>
              <w:t>0,0</w:t>
            </w:r>
          </w:p>
        </w:tc>
      </w:tr>
      <w:tr w:rsidR="00FD0B73" w:rsidRPr="00AC4BCE" w:rsidTr="006D5125">
        <w:trPr>
          <w:trHeight w:val="30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Бюджет городских и сельских поселений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</w:tr>
      <w:tr w:rsidR="00FD0B73" w:rsidRPr="00AC4BCE" w:rsidTr="006D5125">
        <w:trPr>
          <w:trHeight w:val="30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</w:tr>
      <w:tr w:rsidR="00FD0B73" w:rsidRPr="00AC4BCE" w:rsidTr="006D5125">
        <w:trPr>
          <w:trHeight w:val="79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both"/>
              <w:rPr>
                <w:b/>
                <w:bCs/>
                <w:sz w:val="20"/>
                <w:szCs w:val="20"/>
              </w:rPr>
            </w:pPr>
            <w:r w:rsidRPr="00AC4BCE">
              <w:rPr>
                <w:b/>
                <w:bCs/>
                <w:sz w:val="20"/>
                <w:szCs w:val="20"/>
              </w:rPr>
              <w:t xml:space="preserve">6. Комплекс процессных </w:t>
            </w:r>
            <w:r w:rsidR="004E712D">
              <w:rPr>
                <w:b/>
                <w:bCs/>
                <w:sz w:val="20"/>
                <w:szCs w:val="20"/>
              </w:rPr>
              <w:t>мероприятий «</w:t>
            </w:r>
            <w:r w:rsidRPr="00AC4BCE">
              <w:rPr>
                <w:b/>
                <w:bCs/>
                <w:sz w:val="20"/>
                <w:szCs w:val="20"/>
              </w:rPr>
              <w:t>Управление резервными средств</w:t>
            </w:r>
            <w:r w:rsidR="004E712D">
              <w:rPr>
                <w:b/>
                <w:bCs/>
                <w:sz w:val="20"/>
                <w:szCs w:val="20"/>
              </w:rPr>
              <w:t>ами бюджета Березовского района»</w:t>
            </w:r>
            <w:r w:rsidRPr="00AC4BCE">
              <w:rPr>
                <w:b/>
                <w:bCs/>
                <w:sz w:val="20"/>
                <w:szCs w:val="20"/>
              </w:rPr>
              <w:t xml:space="preserve"> (всего), в том числе: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b/>
                <w:bCs/>
                <w:sz w:val="20"/>
                <w:szCs w:val="20"/>
              </w:rPr>
            </w:pPr>
            <w:r w:rsidRPr="00AC4BCE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b/>
                <w:bCs/>
                <w:sz w:val="20"/>
                <w:szCs w:val="20"/>
              </w:rPr>
            </w:pPr>
            <w:r w:rsidRPr="00AC4BCE">
              <w:rPr>
                <w:b/>
                <w:bCs/>
                <w:sz w:val="20"/>
                <w:szCs w:val="20"/>
              </w:rPr>
              <w:t>40 183,0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b/>
                <w:bCs/>
                <w:sz w:val="20"/>
                <w:szCs w:val="20"/>
              </w:rPr>
            </w:pPr>
            <w:r w:rsidRPr="00AC4BCE">
              <w:rPr>
                <w:b/>
                <w:bCs/>
                <w:sz w:val="20"/>
                <w:szCs w:val="20"/>
              </w:rPr>
              <w:t>81 777,0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b/>
                <w:bCs/>
                <w:sz w:val="20"/>
                <w:szCs w:val="20"/>
              </w:rPr>
            </w:pPr>
            <w:r w:rsidRPr="00AC4BCE">
              <w:rPr>
                <w:b/>
                <w:bCs/>
                <w:sz w:val="20"/>
                <w:szCs w:val="20"/>
              </w:rPr>
              <w:t>81 777,0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b/>
                <w:bCs/>
                <w:sz w:val="20"/>
                <w:szCs w:val="20"/>
              </w:rPr>
            </w:pPr>
            <w:r w:rsidRPr="00AC4BCE">
              <w:rPr>
                <w:b/>
                <w:bCs/>
                <w:sz w:val="20"/>
                <w:szCs w:val="20"/>
              </w:rPr>
              <w:t>81 777,0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b/>
                <w:bCs/>
                <w:sz w:val="20"/>
                <w:szCs w:val="20"/>
              </w:rPr>
            </w:pPr>
            <w:r w:rsidRPr="00AC4BCE">
              <w:rPr>
                <w:b/>
                <w:bCs/>
                <w:sz w:val="20"/>
                <w:szCs w:val="20"/>
              </w:rPr>
              <w:t>81 777,0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b/>
                <w:bCs/>
                <w:sz w:val="20"/>
                <w:szCs w:val="20"/>
              </w:rPr>
            </w:pPr>
            <w:r w:rsidRPr="00AC4BCE">
              <w:rPr>
                <w:b/>
                <w:bCs/>
                <w:sz w:val="20"/>
                <w:szCs w:val="20"/>
              </w:rPr>
              <w:t>367 291,0</w:t>
            </w:r>
          </w:p>
        </w:tc>
      </w:tr>
      <w:tr w:rsidR="00FD0B73" w:rsidRPr="00AC4BCE" w:rsidTr="006D5125">
        <w:trPr>
          <w:trHeight w:val="30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</w:tr>
      <w:tr w:rsidR="00FD0B73" w:rsidRPr="00AC4BCE" w:rsidTr="006D5125">
        <w:trPr>
          <w:trHeight w:val="30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Бюджет автономного округа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</w:tr>
      <w:tr w:rsidR="00FD0B73" w:rsidRPr="00AC4BCE" w:rsidTr="006D5125">
        <w:trPr>
          <w:trHeight w:val="30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Бюджет района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40 183,0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81 777,0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81 777,0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81 777,0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81 777,0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367 291,0</w:t>
            </w:r>
          </w:p>
        </w:tc>
      </w:tr>
      <w:tr w:rsidR="00FD0B73" w:rsidRPr="00AC4BCE" w:rsidTr="006D5125">
        <w:trPr>
          <w:trHeight w:val="616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rPr>
                <w:i/>
                <w:iCs/>
                <w:sz w:val="20"/>
                <w:szCs w:val="20"/>
              </w:rPr>
            </w:pPr>
            <w:r w:rsidRPr="00AC4BCE">
              <w:rPr>
                <w:i/>
                <w:iCs/>
                <w:sz w:val="20"/>
                <w:szCs w:val="20"/>
              </w:rPr>
              <w:t>в том числе, иные межбюджетные трансферты из бюджетов поселений на осуществление переданных полномочий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i/>
                <w:iCs/>
                <w:sz w:val="20"/>
                <w:szCs w:val="20"/>
              </w:rPr>
            </w:pPr>
            <w:r w:rsidRPr="00AC4BCE">
              <w:rPr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i/>
                <w:iCs/>
                <w:sz w:val="20"/>
                <w:szCs w:val="20"/>
              </w:rPr>
            </w:pPr>
            <w:r w:rsidRPr="00AC4BCE">
              <w:rPr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i/>
                <w:iCs/>
                <w:sz w:val="20"/>
                <w:szCs w:val="20"/>
              </w:rPr>
            </w:pPr>
            <w:r w:rsidRPr="00AC4BCE">
              <w:rPr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i/>
                <w:iCs/>
                <w:sz w:val="20"/>
                <w:szCs w:val="20"/>
              </w:rPr>
            </w:pPr>
            <w:r w:rsidRPr="00AC4BCE">
              <w:rPr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i/>
                <w:iCs/>
                <w:sz w:val="20"/>
                <w:szCs w:val="20"/>
              </w:rPr>
            </w:pPr>
            <w:r w:rsidRPr="00AC4BCE">
              <w:rPr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i/>
                <w:iCs/>
                <w:sz w:val="20"/>
                <w:szCs w:val="20"/>
              </w:rPr>
            </w:pPr>
            <w:r w:rsidRPr="00AC4BCE">
              <w:rPr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i/>
                <w:iCs/>
                <w:sz w:val="20"/>
                <w:szCs w:val="20"/>
              </w:rPr>
            </w:pPr>
            <w:r w:rsidRPr="00AC4BCE">
              <w:rPr>
                <w:i/>
                <w:iCs/>
                <w:sz w:val="20"/>
                <w:szCs w:val="20"/>
              </w:rPr>
              <w:t>0,0</w:t>
            </w:r>
          </w:p>
        </w:tc>
      </w:tr>
      <w:tr w:rsidR="00FD0B73" w:rsidRPr="00AC4BCE" w:rsidTr="006D5125">
        <w:trPr>
          <w:trHeight w:val="30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Бюджет городских и сельских поселений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</w:tr>
      <w:tr w:rsidR="00FD0B73" w:rsidRPr="00AC4BCE" w:rsidTr="006D5125">
        <w:trPr>
          <w:trHeight w:val="30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</w:tr>
      <w:tr w:rsidR="00FD0B73" w:rsidRPr="00AC4BCE" w:rsidTr="006D5125">
        <w:trPr>
          <w:trHeight w:val="1226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both"/>
              <w:rPr>
                <w:b/>
                <w:bCs/>
                <w:sz w:val="20"/>
                <w:szCs w:val="20"/>
              </w:rPr>
            </w:pPr>
            <w:r w:rsidRPr="00AC4BCE">
              <w:rPr>
                <w:b/>
                <w:bCs/>
                <w:sz w:val="20"/>
                <w:szCs w:val="20"/>
              </w:rPr>
              <w:lastRenderedPageBreak/>
              <w:t>7. К</w:t>
            </w:r>
            <w:r w:rsidR="004E712D">
              <w:rPr>
                <w:b/>
                <w:bCs/>
                <w:sz w:val="20"/>
                <w:szCs w:val="20"/>
              </w:rPr>
              <w:t>омплекс процессных мероприятий «</w:t>
            </w:r>
            <w:r w:rsidRPr="00AC4BCE">
              <w:rPr>
                <w:b/>
                <w:bCs/>
                <w:sz w:val="20"/>
                <w:szCs w:val="20"/>
              </w:rPr>
              <w:t xml:space="preserve">Обеспечение финансирования мероприятий районного значения, не предусмотренных в бюджете Березовского района за счет средств бюджета Березовского </w:t>
            </w:r>
            <w:r w:rsidR="004E712D">
              <w:rPr>
                <w:b/>
                <w:bCs/>
                <w:sz w:val="20"/>
                <w:szCs w:val="20"/>
              </w:rPr>
              <w:t>района»</w:t>
            </w:r>
            <w:r w:rsidRPr="00AC4BCE">
              <w:rPr>
                <w:b/>
                <w:bCs/>
                <w:sz w:val="20"/>
                <w:szCs w:val="20"/>
              </w:rPr>
              <w:t xml:space="preserve"> (всего), в том числе: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b/>
                <w:bCs/>
                <w:sz w:val="20"/>
                <w:szCs w:val="20"/>
              </w:rPr>
            </w:pPr>
            <w:r w:rsidRPr="00AC4BCE">
              <w:rPr>
                <w:b/>
                <w:bCs/>
                <w:sz w:val="20"/>
                <w:szCs w:val="20"/>
              </w:rPr>
              <w:t>41 761,7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b/>
                <w:bCs/>
                <w:sz w:val="20"/>
                <w:szCs w:val="20"/>
              </w:rPr>
            </w:pPr>
            <w:r w:rsidRPr="00AC4BCE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b/>
                <w:bCs/>
                <w:sz w:val="20"/>
                <w:szCs w:val="20"/>
              </w:rPr>
            </w:pPr>
            <w:r w:rsidRPr="00AC4BCE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b/>
                <w:bCs/>
                <w:sz w:val="20"/>
                <w:szCs w:val="20"/>
              </w:rPr>
            </w:pPr>
            <w:r w:rsidRPr="00AC4BCE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b/>
                <w:bCs/>
                <w:sz w:val="20"/>
                <w:szCs w:val="20"/>
              </w:rPr>
            </w:pPr>
            <w:r w:rsidRPr="00AC4BCE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b/>
                <w:bCs/>
                <w:sz w:val="20"/>
                <w:szCs w:val="20"/>
              </w:rPr>
            </w:pPr>
            <w:r w:rsidRPr="00AC4BCE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b/>
                <w:bCs/>
                <w:sz w:val="20"/>
                <w:szCs w:val="20"/>
              </w:rPr>
            </w:pPr>
            <w:r w:rsidRPr="00AC4BCE">
              <w:rPr>
                <w:b/>
                <w:bCs/>
                <w:sz w:val="20"/>
                <w:szCs w:val="20"/>
              </w:rPr>
              <w:t>41 761,7</w:t>
            </w:r>
          </w:p>
        </w:tc>
      </w:tr>
      <w:tr w:rsidR="00FD0B73" w:rsidRPr="00AC4BCE" w:rsidTr="006D5125">
        <w:trPr>
          <w:trHeight w:val="30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</w:tr>
      <w:tr w:rsidR="00FD0B73" w:rsidRPr="00AC4BCE" w:rsidTr="006D5125">
        <w:trPr>
          <w:trHeight w:val="30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Бюджет автономного округа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</w:tr>
      <w:tr w:rsidR="00FD0B73" w:rsidRPr="00AC4BCE" w:rsidTr="006D5125">
        <w:trPr>
          <w:trHeight w:val="30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Бюджет района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41 761,7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41 761,7</w:t>
            </w:r>
          </w:p>
        </w:tc>
      </w:tr>
      <w:tr w:rsidR="00FD0B73" w:rsidRPr="00AC4BCE" w:rsidTr="006D5125">
        <w:trPr>
          <w:trHeight w:val="52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rPr>
                <w:i/>
                <w:iCs/>
                <w:sz w:val="20"/>
                <w:szCs w:val="20"/>
              </w:rPr>
            </w:pPr>
            <w:r w:rsidRPr="00AC4BCE">
              <w:rPr>
                <w:i/>
                <w:iCs/>
                <w:sz w:val="20"/>
                <w:szCs w:val="20"/>
              </w:rPr>
              <w:t>в том числе, иные межбюджетные трансферты из бюджетов поселений на осуществление переданных полномочий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i/>
                <w:iCs/>
                <w:sz w:val="20"/>
                <w:szCs w:val="20"/>
              </w:rPr>
            </w:pPr>
            <w:r w:rsidRPr="00AC4BCE">
              <w:rPr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i/>
                <w:iCs/>
                <w:sz w:val="20"/>
                <w:szCs w:val="20"/>
              </w:rPr>
            </w:pPr>
            <w:r w:rsidRPr="00AC4BCE">
              <w:rPr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i/>
                <w:iCs/>
                <w:sz w:val="20"/>
                <w:szCs w:val="20"/>
              </w:rPr>
            </w:pPr>
            <w:r w:rsidRPr="00AC4BCE">
              <w:rPr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i/>
                <w:iCs/>
                <w:sz w:val="20"/>
                <w:szCs w:val="20"/>
              </w:rPr>
            </w:pPr>
            <w:r w:rsidRPr="00AC4BCE">
              <w:rPr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i/>
                <w:iCs/>
                <w:sz w:val="20"/>
                <w:szCs w:val="20"/>
              </w:rPr>
            </w:pPr>
            <w:r w:rsidRPr="00AC4BCE">
              <w:rPr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i/>
                <w:iCs/>
                <w:sz w:val="20"/>
                <w:szCs w:val="20"/>
              </w:rPr>
            </w:pPr>
            <w:r w:rsidRPr="00AC4BCE">
              <w:rPr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i/>
                <w:iCs/>
                <w:sz w:val="20"/>
                <w:szCs w:val="20"/>
              </w:rPr>
            </w:pPr>
            <w:r w:rsidRPr="00AC4BCE">
              <w:rPr>
                <w:i/>
                <w:iCs/>
                <w:sz w:val="20"/>
                <w:szCs w:val="20"/>
              </w:rPr>
              <w:t>0,0</w:t>
            </w:r>
          </w:p>
        </w:tc>
      </w:tr>
      <w:tr w:rsidR="00FD0B73" w:rsidRPr="00AC4BCE" w:rsidTr="006D5125">
        <w:trPr>
          <w:trHeight w:val="30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Бюджет городских и сельских поселений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</w:tr>
      <w:tr w:rsidR="00FD0B73" w:rsidRPr="00AC4BCE" w:rsidTr="006D5125">
        <w:trPr>
          <w:trHeight w:val="30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</w:tr>
      <w:tr w:rsidR="00FD0B73" w:rsidRPr="00AC4BCE" w:rsidTr="006D5125">
        <w:trPr>
          <w:trHeight w:val="1038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both"/>
              <w:rPr>
                <w:b/>
                <w:bCs/>
                <w:sz w:val="20"/>
                <w:szCs w:val="20"/>
              </w:rPr>
            </w:pPr>
            <w:r w:rsidRPr="00AC4BCE">
              <w:rPr>
                <w:b/>
                <w:bCs/>
                <w:sz w:val="20"/>
                <w:szCs w:val="20"/>
              </w:rPr>
              <w:t xml:space="preserve">8. Комплекс процессных мероприятий </w:t>
            </w:r>
            <w:r w:rsidR="004E712D">
              <w:rPr>
                <w:b/>
                <w:bCs/>
                <w:sz w:val="20"/>
                <w:szCs w:val="20"/>
              </w:rPr>
              <w:t>«</w:t>
            </w:r>
            <w:r w:rsidRPr="00AC4BCE">
              <w:rPr>
                <w:b/>
                <w:bCs/>
                <w:sz w:val="20"/>
                <w:szCs w:val="20"/>
              </w:rPr>
              <w:t>Управление средствами бюджета Березовского района, полученными в виде экономии по итогам осуществлени</w:t>
            </w:r>
            <w:r w:rsidR="004E712D">
              <w:rPr>
                <w:b/>
                <w:bCs/>
                <w:sz w:val="20"/>
                <w:szCs w:val="20"/>
              </w:rPr>
              <w:t>я закупок товаров, работ, услуг»</w:t>
            </w:r>
            <w:r w:rsidRPr="00AC4BCE">
              <w:rPr>
                <w:b/>
                <w:bCs/>
                <w:sz w:val="20"/>
                <w:szCs w:val="20"/>
              </w:rPr>
              <w:t xml:space="preserve"> (всего), в том числе: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b/>
                <w:bCs/>
                <w:sz w:val="20"/>
                <w:szCs w:val="20"/>
              </w:rPr>
            </w:pPr>
            <w:r w:rsidRPr="00AC4BCE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b/>
                <w:bCs/>
                <w:sz w:val="20"/>
                <w:szCs w:val="20"/>
              </w:rPr>
            </w:pPr>
            <w:r w:rsidRPr="00AC4BCE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b/>
                <w:bCs/>
                <w:sz w:val="20"/>
                <w:szCs w:val="20"/>
              </w:rPr>
            </w:pPr>
            <w:r w:rsidRPr="00AC4BCE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b/>
                <w:bCs/>
                <w:sz w:val="20"/>
                <w:szCs w:val="20"/>
              </w:rPr>
            </w:pPr>
            <w:r w:rsidRPr="00AC4BCE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b/>
                <w:bCs/>
                <w:sz w:val="20"/>
                <w:szCs w:val="20"/>
              </w:rPr>
            </w:pPr>
            <w:r w:rsidRPr="00AC4BCE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b/>
                <w:bCs/>
                <w:sz w:val="20"/>
                <w:szCs w:val="20"/>
              </w:rPr>
            </w:pPr>
            <w:r w:rsidRPr="00AC4BCE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b/>
                <w:bCs/>
                <w:sz w:val="20"/>
                <w:szCs w:val="20"/>
              </w:rPr>
            </w:pPr>
            <w:r w:rsidRPr="00AC4BCE">
              <w:rPr>
                <w:b/>
                <w:bCs/>
                <w:sz w:val="20"/>
                <w:szCs w:val="20"/>
              </w:rPr>
              <w:t>0,0</w:t>
            </w:r>
          </w:p>
        </w:tc>
      </w:tr>
      <w:tr w:rsidR="00FD0B73" w:rsidRPr="00AC4BCE" w:rsidTr="006D5125">
        <w:trPr>
          <w:trHeight w:val="30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</w:tr>
      <w:tr w:rsidR="00FD0B73" w:rsidRPr="00AC4BCE" w:rsidTr="006D5125">
        <w:trPr>
          <w:trHeight w:val="30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Бюджет автономного округа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</w:tr>
      <w:tr w:rsidR="00FD0B73" w:rsidRPr="00AC4BCE" w:rsidTr="006D5125">
        <w:trPr>
          <w:trHeight w:val="30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Бюджет района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</w:tr>
      <w:tr w:rsidR="00FD0B73" w:rsidRPr="00AC4BCE" w:rsidTr="006D5125">
        <w:trPr>
          <w:trHeight w:val="512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rPr>
                <w:i/>
                <w:iCs/>
                <w:sz w:val="20"/>
                <w:szCs w:val="20"/>
              </w:rPr>
            </w:pPr>
            <w:r w:rsidRPr="00AC4BCE">
              <w:rPr>
                <w:i/>
                <w:iCs/>
                <w:sz w:val="20"/>
                <w:szCs w:val="20"/>
              </w:rPr>
              <w:t>в том числе, иные межбюджетные трансферты из бюджетов поселений на осуществление переданных полномочий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i/>
                <w:iCs/>
                <w:sz w:val="20"/>
                <w:szCs w:val="20"/>
              </w:rPr>
            </w:pPr>
            <w:r w:rsidRPr="00AC4BCE">
              <w:rPr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i/>
                <w:iCs/>
                <w:sz w:val="20"/>
                <w:szCs w:val="20"/>
              </w:rPr>
            </w:pPr>
            <w:r w:rsidRPr="00AC4BCE">
              <w:rPr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i/>
                <w:iCs/>
                <w:sz w:val="20"/>
                <w:szCs w:val="20"/>
              </w:rPr>
            </w:pPr>
            <w:r w:rsidRPr="00AC4BCE">
              <w:rPr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i/>
                <w:iCs/>
                <w:sz w:val="20"/>
                <w:szCs w:val="20"/>
              </w:rPr>
            </w:pPr>
            <w:r w:rsidRPr="00AC4BCE">
              <w:rPr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i/>
                <w:iCs/>
                <w:sz w:val="20"/>
                <w:szCs w:val="20"/>
              </w:rPr>
            </w:pPr>
            <w:r w:rsidRPr="00AC4BCE">
              <w:rPr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i/>
                <w:iCs/>
                <w:sz w:val="20"/>
                <w:szCs w:val="20"/>
              </w:rPr>
            </w:pPr>
            <w:r w:rsidRPr="00AC4BCE">
              <w:rPr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i/>
                <w:iCs/>
                <w:sz w:val="20"/>
                <w:szCs w:val="20"/>
              </w:rPr>
            </w:pPr>
            <w:r w:rsidRPr="00AC4BCE">
              <w:rPr>
                <w:i/>
                <w:iCs/>
                <w:sz w:val="20"/>
                <w:szCs w:val="20"/>
              </w:rPr>
              <w:t>0,0</w:t>
            </w:r>
          </w:p>
        </w:tc>
      </w:tr>
      <w:tr w:rsidR="00FD0B73" w:rsidRPr="00AC4BCE" w:rsidTr="006D5125">
        <w:trPr>
          <w:trHeight w:val="30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Бюджет городских и сельских поселений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</w:tr>
      <w:tr w:rsidR="00FD0B73" w:rsidRPr="00AC4BCE" w:rsidTr="006D5125">
        <w:trPr>
          <w:trHeight w:val="30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</w:tr>
      <w:tr w:rsidR="00FD0B73" w:rsidRPr="00AC4BCE" w:rsidTr="006D5125">
        <w:trPr>
          <w:trHeight w:val="79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both"/>
              <w:rPr>
                <w:b/>
                <w:bCs/>
                <w:sz w:val="20"/>
                <w:szCs w:val="20"/>
              </w:rPr>
            </w:pPr>
            <w:r w:rsidRPr="00AC4BCE">
              <w:rPr>
                <w:b/>
                <w:bCs/>
                <w:sz w:val="20"/>
                <w:szCs w:val="20"/>
              </w:rPr>
              <w:t>9. К</w:t>
            </w:r>
            <w:r w:rsidR="004E712D">
              <w:rPr>
                <w:b/>
                <w:bCs/>
                <w:sz w:val="20"/>
                <w:szCs w:val="20"/>
              </w:rPr>
              <w:t>омплекс процессных мероприятий «</w:t>
            </w:r>
            <w:r w:rsidRPr="00AC4BCE">
              <w:rPr>
                <w:b/>
                <w:bCs/>
                <w:sz w:val="20"/>
                <w:szCs w:val="20"/>
              </w:rPr>
              <w:t xml:space="preserve">Обслуживание </w:t>
            </w:r>
            <w:proofErr w:type="spellStart"/>
            <w:r w:rsidRPr="00AC4BCE">
              <w:rPr>
                <w:b/>
                <w:bCs/>
                <w:sz w:val="20"/>
                <w:szCs w:val="20"/>
              </w:rPr>
              <w:t>муниципа</w:t>
            </w:r>
            <w:r w:rsidR="004E712D">
              <w:rPr>
                <w:b/>
                <w:bCs/>
                <w:sz w:val="20"/>
                <w:szCs w:val="20"/>
              </w:rPr>
              <w:t>льног</w:t>
            </w:r>
            <w:proofErr w:type="spellEnd"/>
            <w:r w:rsidR="004E712D">
              <w:rPr>
                <w:b/>
                <w:bCs/>
                <w:sz w:val="20"/>
                <w:szCs w:val="20"/>
              </w:rPr>
              <w:t xml:space="preserve"> долга Березовского района»</w:t>
            </w:r>
            <w:r w:rsidRPr="00AC4BCE">
              <w:rPr>
                <w:b/>
                <w:bCs/>
                <w:sz w:val="20"/>
                <w:szCs w:val="20"/>
              </w:rPr>
              <w:t xml:space="preserve"> (всего), в том числе: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b/>
                <w:bCs/>
                <w:sz w:val="20"/>
                <w:szCs w:val="20"/>
              </w:rPr>
            </w:pPr>
            <w:r w:rsidRPr="00AC4BCE">
              <w:rPr>
                <w:b/>
                <w:bCs/>
                <w:sz w:val="20"/>
                <w:szCs w:val="20"/>
              </w:rPr>
              <w:t>135,0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b/>
                <w:bCs/>
                <w:sz w:val="20"/>
                <w:szCs w:val="20"/>
              </w:rPr>
            </w:pPr>
            <w:r w:rsidRPr="00AC4BCE">
              <w:rPr>
                <w:b/>
                <w:bCs/>
                <w:sz w:val="20"/>
                <w:szCs w:val="20"/>
              </w:rPr>
              <w:t>135,0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b/>
                <w:bCs/>
                <w:sz w:val="20"/>
                <w:szCs w:val="20"/>
              </w:rPr>
            </w:pPr>
            <w:r w:rsidRPr="00AC4BCE">
              <w:rPr>
                <w:b/>
                <w:bCs/>
                <w:sz w:val="20"/>
                <w:szCs w:val="20"/>
              </w:rPr>
              <w:t>135,0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b/>
                <w:bCs/>
                <w:sz w:val="20"/>
                <w:szCs w:val="20"/>
              </w:rPr>
            </w:pPr>
            <w:r w:rsidRPr="00AC4BCE">
              <w:rPr>
                <w:b/>
                <w:bCs/>
                <w:sz w:val="20"/>
                <w:szCs w:val="20"/>
              </w:rPr>
              <w:t>135,0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b/>
                <w:bCs/>
                <w:sz w:val="20"/>
                <w:szCs w:val="20"/>
              </w:rPr>
            </w:pPr>
            <w:r w:rsidRPr="00AC4BCE">
              <w:rPr>
                <w:b/>
                <w:bCs/>
                <w:sz w:val="20"/>
                <w:szCs w:val="20"/>
              </w:rPr>
              <w:t>135,0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b/>
                <w:bCs/>
                <w:sz w:val="20"/>
                <w:szCs w:val="20"/>
              </w:rPr>
            </w:pPr>
            <w:r w:rsidRPr="00AC4BCE">
              <w:rPr>
                <w:b/>
                <w:bCs/>
                <w:sz w:val="20"/>
                <w:szCs w:val="20"/>
              </w:rPr>
              <w:t>135,0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b/>
                <w:bCs/>
                <w:sz w:val="20"/>
                <w:szCs w:val="20"/>
              </w:rPr>
            </w:pPr>
            <w:r w:rsidRPr="00AC4BCE">
              <w:rPr>
                <w:b/>
                <w:bCs/>
                <w:sz w:val="20"/>
                <w:szCs w:val="20"/>
              </w:rPr>
              <w:t>810,0</w:t>
            </w:r>
          </w:p>
        </w:tc>
      </w:tr>
      <w:tr w:rsidR="00FD0B73" w:rsidRPr="00AC4BCE" w:rsidTr="006D5125">
        <w:trPr>
          <w:trHeight w:val="30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</w:tr>
      <w:tr w:rsidR="00FD0B73" w:rsidRPr="00AC4BCE" w:rsidTr="006D5125">
        <w:trPr>
          <w:trHeight w:val="30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Бюджет автономного округа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</w:tr>
      <w:tr w:rsidR="00FD0B73" w:rsidRPr="00AC4BCE" w:rsidTr="006D5125">
        <w:trPr>
          <w:trHeight w:val="30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Бюджет района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135,0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135,0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135,0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135,0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135,0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135,0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810,0</w:t>
            </w:r>
          </w:p>
        </w:tc>
      </w:tr>
      <w:tr w:rsidR="00FD0B73" w:rsidRPr="00AC4BCE" w:rsidTr="006D5125">
        <w:trPr>
          <w:trHeight w:val="468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rPr>
                <w:i/>
                <w:iCs/>
                <w:sz w:val="20"/>
                <w:szCs w:val="20"/>
              </w:rPr>
            </w:pPr>
            <w:r w:rsidRPr="00AC4BCE">
              <w:rPr>
                <w:i/>
                <w:iCs/>
                <w:sz w:val="20"/>
                <w:szCs w:val="20"/>
              </w:rPr>
              <w:t>в том числе, иные межбюджетные трансферты из бюджетов поселений на осуществление переданных полномочий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i/>
                <w:iCs/>
                <w:sz w:val="20"/>
                <w:szCs w:val="20"/>
              </w:rPr>
            </w:pPr>
            <w:r w:rsidRPr="00AC4BCE">
              <w:rPr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i/>
                <w:iCs/>
                <w:sz w:val="20"/>
                <w:szCs w:val="20"/>
              </w:rPr>
            </w:pPr>
            <w:r w:rsidRPr="00AC4BCE">
              <w:rPr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i/>
                <w:iCs/>
                <w:sz w:val="20"/>
                <w:szCs w:val="20"/>
              </w:rPr>
            </w:pPr>
            <w:r w:rsidRPr="00AC4BCE">
              <w:rPr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i/>
                <w:iCs/>
                <w:sz w:val="20"/>
                <w:szCs w:val="20"/>
              </w:rPr>
            </w:pPr>
            <w:r w:rsidRPr="00AC4BCE">
              <w:rPr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i/>
                <w:iCs/>
                <w:sz w:val="20"/>
                <w:szCs w:val="20"/>
              </w:rPr>
            </w:pPr>
            <w:r w:rsidRPr="00AC4BCE">
              <w:rPr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i/>
                <w:iCs/>
                <w:sz w:val="20"/>
                <w:szCs w:val="20"/>
              </w:rPr>
            </w:pPr>
            <w:r w:rsidRPr="00AC4BCE">
              <w:rPr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i/>
                <w:iCs/>
                <w:sz w:val="20"/>
                <w:szCs w:val="20"/>
              </w:rPr>
            </w:pPr>
            <w:r w:rsidRPr="00AC4BCE">
              <w:rPr>
                <w:i/>
                <w:iCs/>
                <w:sz w:val="20"/>
                <w:szCs w:val="20"/>
              </w:rPr>
              <w:t>0,0</w:t>
            </w:r>
          </w:p>
        </w:tc>
      </w:tr>
      <w:tr w:rsidR="00FD0B73" w:rsidRPr="00AC4BCE" w:rsidTr="006D5125">
        <w:trPr>
          <w:trHeight w:val="30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Бюджет городских и сельских поселений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</w:tr>
      <w:tr w:rsidR="00FD0B73" w:rsidRPr="00AC4BCE" w:rsidTr="006D5125">
        <w:trPr>
          <w:trHeight w:val="30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</w:tr>
      <w:tr w:rsidR="00FD0B73" w:rsidRPr="00AC4BCE" w:rsidTr="006D5125">
        <w:trPr>
          <w:trHeight w:val="884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both"/>
              <w:rPr>
                <w:b/>
                <w:bCs/>
                <w:sz w:val="20"/>
                <w:szCs w:val="20"/>
              </w:rPr>
            </w:pPr>
            <w:r w:rsidRPr="00AC4BCE">
              <w:rPr>
                <w:b/>
                <w:bCs/>
                <w:sz w:val="20"/>
                <w:szCs w:val="20"/>
              </w:rPr>
              <w:lastRenderedPageBreak/>
              <w:t>10. К</w:t>
            </w:r>
            <w:r w:rsidR="004E712D">
              <w:rPr>
                <w:b/>
                <w:bCs/>
                <w:sz w:val="20"/>
                <w:szCs w:val="20"/>
              </w:rPr>
              <w:t>омплекс процессных мероприятий «</w:t>
            </w:r>
            <w:r w:rsidRPr="00AC4BCE">
              <w:rPr>
                <w:b/>
                <w:bCs/>
                <w:sz w:val="20"/>
                <w:szCs w:val="20"/>
              </w:rPr>
              <w:t>Предоставление бюджетных кредитов поселениям</w:t>
            </w:r>
            <w:r w:rsidR="004E712D">
              <w:rPr>
                <w:b/>
                <w:bCs/>
                <w:sz w:val="20"/>
                <w:szCs w:val="20"/>
              </w:rPr>
              <w:t xml:space="preserve"> в границах Березовского района»</w:t>
            </w:r>
            <w:r w:rsidRPr="00AC4BCE">
              <w:rPr>
                <w:b/>
                <w:bCs/>
                <w:sz w:val="20"/>
                <w:szCs w:val="20"/>
              </w:rPr>
              <w:t>* (всего), в том числе: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b/>
                <w:bCs/>
                <w:sz w:val="20"/>
                <w:szCs w:val="20"/>
              </w:rPr>
            </w:pPr>
            <w:r w:rsidRPr="00AC4BCE">
              <w:rPr>
                <w:b/>
                <w:bCs/>
                <w:sz w:val="20"/>
                <w:szCs w:val="20"/>
              </w:rPr>
              <w:t>2 000,0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b/>
                <w:bCs/>
                <w:sz w:val="20"/>
                <w:szCs w:val="20"/>
              </w:rPr>
            </w:pPr>
            <w:r w:rsidRPr="00AC4BCE">
              <w:rPr>
                <w:b/>
                <w:bCs/>
                <w:sz w:val="20"/>
                <w:szCs w:val="20"/>
              </w:rPr>
              <w:t>2 000,0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b/>
                <w:bCs/>
                <w:sz w:val="20"/>
                <w:szCs w:val="20"/>
              </w:rPr>
            </w:pPr>
            <w:r w:rsidRPr="00AC4BCE">
              <w:rPr>
                <w:b/>
                <w:bCs/>
                <w:sz w:val="20"/>
                <w:szCs w:val="20"/>
              </w:rPr>
              <w:t>2 000,0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b/>
                <w:bCs/>
                <w:sz w:val="20"/>
                <w:szCs w:val="20"/>
              </w:rPr>
            </w:pPr>
            <w:r w:rsidRPr="00AC4BCE">
              <w:rPr>
                <w:b/>
                <w:bCs/>
                <w:sz w:val="20"/>
                <w:szCs w:val="20"/>
              </w:rPr>
              <w:t>2 000,0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b/>
                <w:bCs/>
                <w:sz w:val="20"/>
                <w:szCs w:val="20"/>
              </w:rPr>
            </w:pPr>
            <w:r w:rsidRPr="00AC4BCE">
              <w:rPr>
                <w:b/>
                <w:bCs/>
                <w:sz w:val="20"/>
                <w:szCs w:val="20"/>
              </w:rPr>
              <w:t>2 000,0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b/>
                <w:bCs/>
                <w:sz w:val="20"/>
                <w:szCs w:val="20"/>
              </w:rPr>
            </w:pPr>
            <w:r w:rsidRPr="00AC4BCE">
              <w:rPr>
                <w:b/>
                <w:bCs/>
                <w:sz w:val="20"/>
                <w:szCs w:val="20"/>
              </w:rPr>
              <w:t>2 000,0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b/>
                <w:bCs/>
                <w:sz w:val="20"/>
                <w:szCs w:val="20"/>
              </w:rPr>
            </w:pPr>
            <w:r w:rsidRPr="00AC4BCE">
              <w:rPr>
                <w:b/>
                <w:bCs/>
                <w:sz w:val="20"/>
                <w:szCs w:val="20"/>
              </w:rPr>
              <w:t>12 000,0</w:t>
            </w:r>
          </w:p>
        </w:tc>
      </w:tr>
      <w:tr w:rsidR="00FD0B73" w:rsidRPr="00AC4BCE" w:rsidTr="006D5125">
        <w:trPr>
          <w:trHeight w:val="30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</w:tr>
      <w:tr w:rsidR="00FD0B73" w:rsidRPr="00AC4BCE" w:rsidTr="006D5125">
        <w:trPr>
          <w:trHeight w:val="30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Бюджет автономного округа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</w:tr>
      <w:tr w:rsidR="00FD0B73" w:rsidRPr="00AC4BCE" w:rsidTr="006D5125">
        <w:trPr>
          <w:trHeight w:val="30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Бюджет района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2 000,0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2 000,0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2 000,0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2 000,0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2 000,0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2 000,0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12 000,0</w:t>
            </w:r>
          </w:p>
        </w:tc>
      </w:tr>
      <w:tr w:rsidR="00FD0B73" w:rsidRPr="00AC4BCE" w:rsidTr="006D5125">
        <w:trPr>
          <w:trHeight w:val="448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rPr>
                <w:i/>
                <w:iCs/>
                <w:sz w:val="20"/>
                <w:szCs w:val="20"/>
              </w:rPr>
            </w:pPr>
            <w:r w:rsidRPr="00AC4BCE">
              <w:rPr>
                <w:i/>
                <w:iCs/>
                <w:sz w:val="20"/>
                <w:szCs w:val="20"/>
              </w:rPr>
              <w:t>в том числе, иные межбюджетные трансферты из бюджетов поселений на осуществление переданных полномочий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i/>
                <w:iCs/>
                <w:sz w:val="20"/>
                <w:szCs w:val="20"/>
              </w:rPr>
            </w:pPr>
            <w:r w:rsidRPr="00AC4BCE">
              <w:rPr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i/>
                <w:iCs/>
                <w:sz w:val="20"/>
                <w:szCs w:val="20"/>
              </w:rPr>
            </w:pPr>
            <w:r w:rsidRPr="00AC4BCE">
              <w:rPr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i/>
                <w:iCs/>
                <w:sz w:val="20"/>
                <w:szCs w:val="20"/>
              </w:rPr>
            </w:pPr>
            <w:r w:rsidRPr="00AC4BCE">
              <w:rPr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i/>
                <w:iCs/>
                <w:sz w:val="20"/>
                <w:szCs w:val="20"/>
              </w:rPr>
            </w:pPr>
            <w:r w:rsidRPr="00AC4BCE">
              <w:rPr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i/>
                <w:iCs/>
                <w:sz w:val="20"/>
                <w:szCs w:val="20"/>
              </w:rPr>
            </w:pPr>
            <w:r w:rsidRPr="00AC4BCE">
              <w:rPr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i/>
                <w:iCs/>
                <w:sz w:val="20"/>
                <w:szCs w:val="20"/>
              </w:rPr>
            </w:pPr>
            <w:r w:rsidRPr="00AC4BCE">
              <w:rPr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i/>
                <w:iCs/>
                <w:sz w:val="20"/>
                <w:szCs w:val="20"/>
              </w:rPr>
            </w:pPr>
            <w:r w:rsidRPr="00AC4BCE">
              <w:rPr>
                <w:i/>
                <w:iCs/>
                <w:sz w:val="20"/>
                <w:szCs w:val="20"/>
              </w:rPr>
              <w:t>0,0</w:t>
            </w:r>
          </w:p>
        </w:tc>
      </w:tr>
      <w:tr w:rsidR="00FD0B73" w:rsidRPr="00AC4BCE" w:rsidTr="006D5125">
        <w:trPr>
          <w:trHeight w:val="30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Бюджет городских и сельских поселений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</w:tr>
      <w:tr w:rsidR="00FD0B73" w:rsidRPr="00AC4BCE" w:rsidTr="006D5125">
        <w:trPr>
          <w:trHeight w:val="30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</w:tr>
      <w:tr w:rsidR="00FD0B73" w:rsidRPr="00AC4BCE" w:rsidTr="006D5125">
        <w:trPr>
          <w:trHeight w:val="1074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both"/>
              <w:rPr>
                <w:b/>
                <w:bCs/>
                <w:sz w:val="20"/>
                <w:szCs w:val="20"/>
              </w:rPr>
            </w:pPr>
            <w:r w:rsidRPr="00AC4BCE">
              <w:rPr>
                <w:b/>
                <w:bCs/>
                <w:sz w:val="20"/>
                <w:szCs w:val="20"/>
              </w:rPr>
              <w:t xml:space="preserve">11. Комплекс </w:t>
            </w:r>
            <w:r w:rsidR="004E712D">
              <w:rPr>
                <w:b/>
                <w:bCs/>
                <w:sz w:val="20"/>
                <w:szCs w:val="20"/>
              </w:rPr>
              <w:t>процессных мероприятий «</w:t>
            </w:r>
            <w:r w:rsidRPr="00AC4BCE">
              <w:rPr>
                <w:b/>
                <w:bCs/>
                <w:sz w:val="20"/>
                <w:szCs w:val="20"/>
              </w:rPr>
              <w:t>Поощрение муниципальных образований по результатам ежегодного мониторинга оценки качества фи</w:t>
            </w:r>
            <w:r w:rsidR="004E712D">
              <w:rPr>
                <w:b/>
                <w:bCs/>
                <w:sz w:val="20"/>
                <w:szCs w:val="20"/>
              </w:rPr>
              <w:t>нансового менеджмента поселений»</w:t>
            </w:r>
            <w:r w:rsidRPr="00AC4BCE">
              <w:rPr>
                <w:b/>
                <w:bCs/>
                <w:sz w:val="20"/>
                <w:szCs w:val="20"/>
              </w:rPr>
              <w:t xml:space="preserve"> (всего), в том числе: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b/>
                <w:bCs/>
                <w:sz w:val="20"/>
                <w:szCs w:val="20"/>
              </w:rPr>
            </w:pPr>
            <w:r w:rsidRPr="00AC4BCE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b/>
                <w:bCs/>
                <w:sz w:val="20"/>
                <w:szCs w:val="20"/>
              </w:rPr>
            </w:pPr>
            <w:r w:rsidRPr="00AC4BCE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b/>
                <w:bCs/>
                <w:sz w:val="20"/>
                <w:szCs w:val="20"/>
              </w:rPr>
            </w:pPr>
            <w:r w:rsidRPr="00AC4BCE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b/>
                <w:bCs/>
                <w:sz w:val="20"/>
                <w:szCs w:val="20"/>
              </w:rPr>
            </w:pPr>
            <w:r w:rsidRPr="00AC4BCE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b/>
                <w:bCs/>
                <w:sz w:val="20"/>
                <w:szCs w:val="20"/>
              </w:rPr>
            </w:pPr>
            <w:r w:rsidRPr="00AC4BCE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b/>
                <w:bCs/>
                <w:sz w:val="20"/>
                <w:szCs w:val="20"/>
              </w:rPr>
            </w:pPr>
            <w:r w:rsidRPr="00AC4BCE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b/>
                <w:bCs/>
                <w:sz w:val="20"/>
                <w:szCs w:val="20"/>
              </w:rPr>
            </w:pPr>
            <w:r w:rsidRPr="00AC4BCE">
              <w:rPr>
                <w:b/>
                <w:bCs/>
                <w:sz w:val="20"/>
                <w:szCs w:val="20"/>
              </w:rPr>
              <w:t>0,0</w:t>
            </w:r>
          </w:p>
        </w:tc>
      </w:tr>
      <w:tr w:rsidR="00FD0B73" w:rsidRPr="00AC4BCE" w:rsidTr="006D5125">
        <w:trPr>
          <w:trHeight w:val="30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</w:tr>
      <w:tr w:rsidR="00FD0B73" w:rsidRPr="00AC4BCE" w:rsidTr="006D5125">
        <w:trPr>
          <w:trHeight w:val="30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Бюджет автономного округа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</w:tr>
      <w:tr w:rsidR="00FD0B73" w:rsidRPr="00AC4BCE" w:rsidTr="006D5125">
        <w:trPr>
          <w:trHeight w:val="30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Бюджет района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</w:tr>
      <w:tr w:rsidR="00FD0B73" w:rsidRPr="00AC4BCE" w:rsidTr="006D5125">
        <w:trPr>
          <w:trHeight w:val="46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rPr>
                <w:i/>
                <w:iCs/>
                <w:sz w:val="20"/>
                <w:szCs w:val="20"/>
              </w:rPr>
            </w:pPr>
            <w:r w:rsidRPr="00AC4BCE">
              <w:rPr>
                <w:i/>
                <w:iCs/>
                <w:sz w:val="20"/>
                <w:szCs w:val="20"/>
              </w:rPr>
              <w:t>в том числе, иные межбюджетные трансферты из бюджетов поселений на осуществление переданных полномочий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i/>
                <w:iCs/>
                <w:sz w:val="20"/>
                <w:szCs w:val="20"/>
              </w:rPr>
            </w:pPr>
            <w:r w:rsidRPr="00AC4BCE">
              <w:rPr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i/>
                <w:iCs/>
                <w:sz w:val="20"/>
                <w:szCs w:val="20"/>
              </w:rPr>
            </w:pPr>
            <w:r w:rsidRPr="00AC4BCE">
              <w:rPr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i/>
                <w:iCs/>
                <w:sz w:val="20"/>
                <w:szCs w:val="20"/>
              </w:rPr>
            </w:pPr>
            <w:r w:rsidRPr="00AC4BCE">
              <w:rPr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i/>
                <w:iCs/>
                <w:sz w:val="20"/>
                <w:szCs w:val="20"/>
              </w:rPr>
            </w:pPr>
            <w:r w:rsidRPr="00AC4BCE">
              <w:rPr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i/>
                <w:iCs/>
                <w:sz w:val="20"/>
                <w:szCs w:val="20"/>
              </w:rPr>
            </w:pPr>
            <w:r w:rsidRPr="00AC4BCE">
              <w:rPr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i/>
                <w:iCs/>
                <w:sz w:val="20"/>
                <w:szCs w:val="20"/>
              </w:rPr>
            </w:pPr>
            <w:r w:rsidRPr="00AC4BCE">
              <w:rPr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i/>
                <w:iCs/>
                <w:sz w:val="20"/>
                <w:szCs w:val="20"/>
              </w:rPr>
            </w:pPr>
            <w:r w:rsidRPr="00AC4BCE">
              <w:rPr>
                <w:i/>
                <w:iCs/>
                <w:sz w:val="20"/>
                <w:szCs w:val="20"/>
              </w:rPr>
              <w:t>0,0</w:t>
            </w:r>
          </w:p>
        </w:tc>
      </w:tr>
      <w:tr w:rsidR="00FD0B73" w:rsidRPr="00AC4BCE" w:rsidTr="006D5125">
        <w:trPr>
          <w:trHeight w:val="30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Бюджет городских и сельских поселений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</w:tr>
      <w:tr w:rsidR="00FD0B73" w:rsidRPr="00AC4BCE" w:rsidTr="006D5125">
        <w:trPr>
          <w:trHeight w:val="30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</w:tr>
      <w:tr w:rsidR="00FD0B73" w:rsidRPr="00AC4BCE" w:rsidTr="006D5125">
        <w:trPr>
          <w:trHeight w:val="1068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both"/>
              <w:rPr>
                <w:b/>
                <w:bCs/>
                <w:sz w:val="20"/>
                <w:szCs w:val="20"/>
              </w:rPr>
            </w:pPr>
            <w:r w:rsidRPr="00AC4BCE">
              <w:rPr>
                <w:b/>
                <w:bCs/>
                <w:sz w:val="20"/>
                <w:szCs w:val="20"/>
              </w:rPr>
              <w:t>12. К</w:t>
            </w:r>
            <w:r w:rsidR="004E712D">
              <w:rPr>
                <w:b/>
                <w:bCs/>
                <w:sz w:val="20"/>
                <w:szCs w:val="20"/>
              </w:rPr>
              <w:t>омплекс процессных мероприятий «</w:t>
            </w:r>
            <w:r w:rsidRPr="00AC4BCE">
              <w:rPr>
                <w:b/>
                <w:bCs/>
                <w:sz w:val="20"/>
                <w:szCs w:val="20"/>
              </w:rPr>
              <w:t xml:space="preserve">Дотация в целях стимулирования роста налогового потенциала и качества планирования доходов в муниципальных образованиях </w:t>
            </w:r>
            <w:r w:rsidR="004E712D">
              <w:rPr>
                <w:b/>
                <w:bCs/>
                <w:sz w:val="20"/>
                <w:szCs w:val="20"/>
              </w:rPr>
              <w:t>Березовского района»</w:t>
            </w:r>
            <w:r w:rsidRPr="00AC4BCE">
              <w:rPr>
                <w:b/>
                <w:bCs/>
                <w:sz w:val="20"/>
                <w:szCs w:val="20"/>
              </w:rPr>
              <w:t xml:space="preserve"> (всего), в том числе: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b/>
                <w:bCs/>
                <w:sz w:val="20"/>
                <w:szCs w:val="20"/>
              </w:rPr>
            </w:pPr>
            <w:r w:rsidRPr="00AC4BCE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b/>
                <w:bCs/>
                <w:sz w:val="20"/>
                <w:szCs w:val="20"/>
              </w:rPr>
            </w:pPr>
            <w:r w:rsidRPr="00AC4BCE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b/>
                <w:bCs/>
                <w:sz w:val="20"/>
                <w:szCs w:val="20"/>
              </w:rPr>
            </w:pPr>
            <w:r w:rsidRPr="00AC4BCE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b/>
                <w:bCs/>
                <w:sz w:val="20"/>
                <w:szCs w:val="20"/>
              </w:rPr>
            </w:pPr>
            <w:r w:rsidRPr="00AC4BCE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b/>
                <w:bCs/>
                <w:sz w:val="20"/>
                <w:szCs w:val="20"/>
              </w:rPr>
            </w:pPr>
            <w:r w:rsidRPr="00AC4BCE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b/>
                <w:bCs/>
                <w:sz w:val="20"/>
                <w:szCs w:val="20"/>
              </w:rPr>
            </w:pPr>
            <w:r w:rsidRPr="00AC4BCE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b/>
                <w:bCs/>
                <w:sz w:val="20"/>
                <w:szCs w:val="20"/>
              </w:rPr>
            </w:pPr>
            <w:r w:rsidRPr="00AC4BCE">
              <w:rPr>
                <w:b/>
                <w:bCs/>
                <w:sz w:val="20"/>
                <w:szCs w:val="20"/>
              </w:rPr>
              <w:t>0,0</w:t>
            </w:r>
          </w:p>
        </w:tc>
      </w:tr>
      <w:tr w:rsidR="00FD0B73" w:rsidRPr="00AC4BCE" w:rsidTr="006D5125">
        <w:trPr>
          <w:trHeight w:val="30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</w:tr>
      <w:tr w:rsidR="00FD0B73" w:rsidRPr="00AC4BCE" w:rsidTr="006D5125">
        <w:trPr>
          <w:trHeight w:val="30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Бюджет автономного округа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</w:tr>
      <w:tr w:rsidR="00FD0B73" w:rsidRPr="00AC4BCE" w:rsidTr="006D5125">
        <w:trPr>
          <w:trHeight w:val="30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Бюджет района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</w:tr>
      <w:tr w:rsidR="00FD0B73" w:rsidRPr="00AC4BCE" w:rsidTr="006D5125">
        <w:trPr>
          <w:trHeight w:val="48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rPr>
                <w:i/>
                <w:iCs/>
                <w:sz w:val="20"/>
                <w:szCs w:val="20"/>
              </w:rPr>
            </w:pPr>
            <w:r w:rsidRPr="00AC4BCE">
              <w:rPr>
                <w:i/>
                <w:iCs/>
                <w:sz w:val="20"/>
                <w:szCs w:val="20"/>
              </w:rPr>
              <w:t>в том числе, иные межбюджетные трансферты из бюджетов поселений на осуществление переданных полномочий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i/>
                <w:iCs/>
                <w:sz w:val="20"/>
                <w:szCs w:val="20"/>
              </w:rPr>
            </w:pPr>
            <w:r w:rsidRPr="00AC4BCE">
              <w:rPr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i/>
                <w:iCs/>
                <w:sz w:val="20"/>
                <w:szCs w:val="20"/>
              </w:rPr>
            </w:pPr>
            <w:r w:rsidRPr="00AC4BCE">
              <w:rPr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i/>
                <w:iCs/>
                <w:sz w:val="20"/>
                <w:szCs w:val="20"/>
              </w:rPr>
            </w:pPr>
            <w:r w:rsidRPr="00AC4BCE">
              <w:rPr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i/>
                <w:iCs/>
                <w:sz w:val="20"/>
                <w:szCs w:val="20"/>
              </w:rPr>
            </w:pPr>
            <w:r w:rsidRPr="00AC4BCE">
              <w:rPr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i/>
                <w:iCs/>
                <w:sz w:val="20"/>
                <w:szCs w:val="20"/>
              </w:rPr>
            </w:pPr>
            <w:r w:rsidRPr="00AC4BCE">
              <w:rPr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i/>
                <w:iCs/>
                <w:sz w:val="20"/>
                <w:szCs w:val="20"/>
              </w:rPr>
            </w:pPr>
            <w:r w:rsidRPr="00AC4BCE">
              <w:rPr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i/>
                <w:iCs/>
                <w:sz w:val="20"/>
                <w:szCs w:val="20"/>
              </w:rPr>
            </w:pPr>
            <w:r w:rsidRPr="00AC4BCE">
              <w:rPr>
                <w:i/>
                <w:iCs/>
                <w:sz w:val="20"/>
                <w:szCs w:val="20"/>
              </w:rPr>
              <w:t>0,0</w:t>
            </w:r>
          </w:p>
        </w:tc>
      </w:tr>
      <w:tr w:rsidR="00FD0B73" w:rsidRPr="00AC4BCE" w:rsidTr="006D5125">
        <w:trPr>
          <w:trHeight w:val="30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Бюджет городских и сельских поселений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</w:tr>
      <w:tr w:rsidR="00FD0B73" w:rsidRPr="00AC4BCE" w:rsidTr="006D5125">
        <w:trPr>
          <w:trHeight w:val="30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</w:tr>
      <w:tr w:rsidR="00FD0B73" w:rsidRPr="00AC4BCE" w:rsidTr="006D5125">
        <w:trPr>
          <w:trHeight w:val="836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both"/>
              <w:rPr>
                <w:b/>
                <w:bCs/>
                <w:sz w:val="20"/>
                <w:szCs w:val="20"/>
              </w:rPr>
            </w:pPr>
            <w:r w:rsidRPr="00AC4BCE">
              <w:rPr>
                <w:b/>
                <w:bCs/>
                <w:sz w:val="20"/>
                <w:szCs w:val="20"/>
              </w:rPr>
              <w:lastRenderedPageBreak/>
              <w:t xml:space="preserve">13. Комплекс процессных мероприятий </w:t>
            </w:r>
            <w:r w:rsidR="004E712D">
              <w:rPr>
                <w:b/>
                <w:bCs/>
                <w:sz w:val="20"/>
                <w:szCs w:val="20"/>
              </w:rPr>
              <w:t>«</w:t>
            </w:r>
            <w:r w:rsidRPr="00AC4BCE">
              <w:rPr>
                <w:b/>
                <w:bCs/>
                <w:sz w:val="20"/>
                <w:szCs w:val="20"/>
              </w:rPr>
              <w:t>Планирование ассигнований на погашение долговых о</w:t>
            </w:r>
            <w:r w:rsidR="004E712D">
              <w:rPr>
                <w:b/>
                <w:bCs/>
                <w:sz w:val="20"/>
                <w:szCs w:val="20"/>
              </w:rPr>
              <w:t>бязательств Березовского района»</w:t>
            </w:r>
            <w:r w:rsidRPr="00AC4BCE">
              <w:rPr>
                <w:b/>
                <w:bCs/>
                <w:sz w:val="20"/>
                <w:szCs w:val="20"/>
              </w:rPr>
              <w:t>* (всего), в том числе: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FD0B73" w:rsidRDefault="00FD0B73" w:rsidP="006D5125">
            <w:pPr>
              <w:jc w:val="center"/>
              <w:rPr>
                <w:b/>
                <w:bCs/>
                <w:sz w:val="20"/>
                <w:szCs w:val="20"/>
              </w:rPr>
            </w:pPr>
            <w:r w:rsidRPr="00FD0B73">
              <w:rPr>
                <w:b/>
                <w:bCs/>
                <w:sz w:val="20"/>
                <w:szCs w:val="20"/>
              </w:rPr>
              <w:t>340 500,5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FD0B73" w:rsidRDefault="00FD0B73" w:rsidP="006D5125">
            <w:pPr>
              <w:jc w:val="center"/>
              <w:rPr>
                <w:b/>
                <w:bCs/>
                <w:sz w:val="20"/>
                <w:szCs w:val="20"/>
              </w:rPr>
            </w:pPr>
            <w:r w:rsidRPr="00FD0B73">
              <w:rPr>
                <w:b/>
                <w:bCs/>
                <w:sz w:val="20"/>
                <w:szCs w:val="20"/>
              </w:rPr>
              <w:t>340 500,5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FD0B73" w:rsidRDefault="00FD0B73" w:rsidP="006D5125">
            <w:pPr>
              <w:jc w:val="center"/>
              <w:rPr>
                <w:b/>
                <w:bCs/>
                <w:sz w:val="20"/>
                <w:szCs w:val="20"/>
              </w:rPr>
            </w:pPr>
            <w:r w:rsidRPr="00FD0B73">
              <w:rPr>
                <w:b/>
                <w:bCs/>
                <w:sz w:val="20"/>
                <w:szCs w:val="20"/>
              </w:rPr>
              <w:t>340 500,5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FD0B73" w:rsidRDefault="00FD0B73" w:rsidP="006D5125">
            <w:pPr>
              <w:jc w:val="center"/>
              <w:rPr>
                <w:b/>
                <w:bCs/>
                <w:sz w:val="20"/>
                <w:szCs w:val="20"/>
              </w:rPr>
            </w:pPr>
            <w:r w:rsidRPr="00FD0B73">
              <w:rPr>
                <w:b/>
                <w:bCs/>
                <w:sz w:val="20"/>
                <w:szCs w:val="20"/>
              </w:rPr>
              <w:t>340 500,5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FD0B73" w:rsidRDefault="00FD0B73" w:rsidP="006D5125">
            <w:pPr>
              <w:jc w:val="center"/>
              <w:rPr>
                <w:b/>
                <w:bCs/>
                <w:sz w:val="20"/>
                <w:szCs w:val="20"/>
              </w:rPr>
            </w:pPr>
            <w:r w:rsidRPr="00FD0B73">
              <w:rPr>
                <w:b/>
                <w:bCs/>
                <w:sz w:val="20"/>
                <w:szCs w:val="20"/>
              </w:rPr>
              <w:t>340 500,5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FD0B73" w:rsidRDefault="00FD0B73" w:rsidP="006D5125">
            <w:pPr>
              <w:jc w:val="center"/>
              <w:rPr>
                <w:b/>
                <w:bCs/>
                <w:sz w:val="20"/>
                <w:szCs w:val="20"/>
              </w:rPr>
            </w:pPr>
            <w:r w:rsidRPr="00FD0B73">
              <w:rPr>
                <w:b/>
                <w:bCs/>
                <w:sz w:val="20"/>
                <w:szCs w:val="20"/>
              </w:rPr>
              <w:t>340 500,5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b/>
                <w:bCs/>
                <w:sz w:val="20"/>
                <w:szCs w:val="20"/>
              </w:rPr>
            </w:pPr>
            <w:r w:rsidRPr="00AC4BCE">
              <w:rPr>
                <w:b/>
                <w:bCs/>
                <w:sz w:val="20"/>
                <w:szCs w:val="20"/>
              </w:rPr>
              <w:t>2 043 003,0</w:t>
            </w:r>
          </w:p>
        </w:tc>
      </w:tr>
      <w:tr w:rsidR="00FD0B73" w:rsidRPr="00AC4BCE" w:rsidTr="006D5125">
        <w:trPr>
          <w:trHeight w:val="30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FD0B73" w:rsidRDefault="00FD0B73" w:rsidP="006D5125">
            <w:pPr>
              <w:jc w:val="center"/>
              <w:rPr>
                <w:sz w:val="20"/>
                <w:szCs w:val="20"/>
              </w:rPr>
            </w:pPr>
            <w:r w:rsidRPr="00FD0B73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FD0B73" w:rsidRDefault="00FD0B73" w:rsidP="006D5125">
            <w:pPr>
              <w:jc w:val="center"/>
              <w:rPr>
                <w:sz w:val="20"/>
                <w:szCs w:val="20"/>
              </w:rPr>
            </w:pPr>
            <w:r w:rsidRPr="00FD0B73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FD0B73" w:rsidRDefault="00FD0B73" w:rsidP="006D5125">
            <w:pPr>
              <w:jc w:val="center"/>
              <w:rPr>
                <w:sz w:val="20"/>
                <w:szCs w:val="20"/>
              </w:rPr>
            </w:pPr>
            <w:r w:rsidRPr="00FD0B73">
              <w:rPr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FD0B73" w:rsidRDefault="00FD0B73" w:rsidP="006D5125">
            <w:pPr>
              <w:jc w:val="center"/>
              <w:rPr>
                <w:sz w:val="20"/>
                <w:szCs w:val="20"/>
              </w:rPr>
            </w:pPr>
            <w:r w:rsidRPr="00FD0B73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FD0B73" w:rsidRDefault="00FD0B73" w:rsidP="006D5125">
            <w:pPr>
              <w:jc w:val="center"/>
              <w:rPr>
                <w:sz w:val="20"/>
                <w:szCs w:val="20"/>
              </w:rPr>
            </w:pPr>
            <w:r w:rsidRPr="00FD0B73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FD0B73" w:rsidRDefault="00FD0B73" w:rsidP="006D5125">
            <w:pPr>
              <w:jc w:val="center"/>
              <w:rPr>
                <w:sz w:val="20"/>
                <w:szCs w:val="20"/>
              </w:rPr>
            </w:pPr>
            <w:r w:rsidRPr="00FD0B73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</w:tr>
      <w:tr w:rsidR="00FD0B73" w:rsidRPr="00AC4BCE" w:rsidTr="006D5125">
        <w:trPr>
          <w:trHeight w:val="30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Бюджет автономного округа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FD0B73" w:rsidRDefault="00FD0B73" w:rsidP="006D5125">
            <w:pPr>
              <w:jc w:val="center"/>
              <w:rPr>
                <w:sz w:val="20"/>
                <w:szCs w:val="20"/>
              </w:rPr>
            </w:pPr>
            <w:r w:rsidRPr="00FD0B73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FD0B73" w:rsidRDefault="00FD0B73" w:rsidP="006D5125">
            <w:pPr>
              <w:jc w:val="center"/>
              <w:rPr>
                <w:sz w:val="20"/>
                <w:szCs w:val="20"/>
              </w:rPr>
            </w:pPr>
            <w:r w:rsidRPr="00FD0B73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FD0B73" w:rsidRDefault="00FD0B73" w:rsidP="006D5125">
            <w:pPr>
              <w:jc w:val="center"/>
              <w:rPr>
                <w:sz w:val="20"/>
                <w:szCs w:val="20"/>
              </w:rPr>
            </w:pPr>
            <w:r w:rsidRPr="00FD0B73">
              <w:rPr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FD0B73" w:rsidRDefault="00FD0B73" w:rsidP="006D5125">
            <w:pPr>
              <w:jc w:val="center"/>
              <w:rPr>
                <w:sz w:val="20"/>
                <w:szCs w:val="20"/>
              </w:rPr>
            </w:pPr>
            <w:r w:rsidRPr="00FD0B73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FD0B73" w:rsidRDefault="00FD0B73" w:rsidP="006D5125">
            <w:pPr>
              <w:jc w:val="center"/>
              <w:rPr>
                <w:sz w:val="20"/>
                <w:szCs w:val="20"/>
              </w:rPr>
            </w:pPr>
            <w:r w:rsidRPr="00FD0B73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FD0B73" w:rsidRDefault="00FD0B73" w:rsidP="006D5125">
            <w:pPr>
              <w:jc w:val="center"/>
              <w:rPr>
                <w:sz w:val="20"/>
                <w:szCs w:val="20"/>
              </w:rPr>
            </w:pPr>
            <w:r w:rsidRPr="00FD0B73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</w:tr>
      <w:tr w:rsidR="00FD0B73" w:rsidRPr="00AC4BCE" w:rsidTr="006D5125">
        <w:trPr>
          <w:trHeight w:val="30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Бюджет района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FD0B73" w:rsidRDefault="00FD0B73" w:rsidP="006D5125">
            <w:pPr>
              <w:jc w:val="center"/>
              <w:rPr>
                <w:sz w:val="20"/>
                <w:szCs w:val="20"/>
              </w:rPr>
            </w:pPr>
            <w:r w:rsidRPr="00FD0B73">
              <w:rPr>
                <w:sz w:val="20"/>
                <w:szCs w:val="20"/>
              </w:rPr>
              <w:t>340 500,5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FD0B73" w:rsidRDefault="00FD0B73" w:rsidP="006D5125">
            <w:pPr>
              <w:jc w:val="center"/>
              <w:rPr>
                <w:sz w:val="20"/>
                <w:szCs w:val="20"/>
              </w:rPr>
            </w:pPr>
            <w:r w:rsidRPr="00FD0B73">
              <w:rPr>
                <w:sz w:val="20"/>
                <w:szCs w:val="20"/>
              </w:rPr>
              <w:t>340 500,5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FD0B73" w:rsidRDefault="00FD0B73" w:rsidP="006D5125">
            <w:pPr>
              <w:jc w:val="center"/>
              <w:rPr>
                <w:sz w:val="20"/>
                <w:szCs w:val="20"/>
              </w:rPr>
            </w:pPr>
            <w:r w:rsidRPr="00FD0B73">
              <w:rPr>
                <w:sz w:val="20"/>
                <w:szCs w:val="20"/>
              </w:rPr>
              <w:t>340 500,5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FD0B73" w:rsidRDefault="00FD0B73" w:rsidP="006D5125">
            <w:pPr>
              <w:jc w:val="center"/>
              <w:rPr>
                <w:sz w:val="20"/>
                <w:szCs w:val="20"/>
              </w:rPr>
            </w:pPr>
            <w:r w:rsidRPr="00FD0B73">
              <w:rPr>
                <w:sz w:val="20"/>
                <w:szCs w:val="20"/>
              </w:rPr>
              <w:t>340 500,5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FD0B73" w:rsidRDefault="00FD0B73" w:rsidP="006D5125">
            <w:pPr>
              <w:jc w:val="center"/>
              <w:rPr>
                <w:sz w:val="20"/>
                <w:szCs w:val="20"/>
              </w:rPr>
            </w:pPr>
            <w:r w:rsidRPr="00FD0B73">
              <w:rPr>
                <w:sz w:val="20"/>
                <w:szCs w:val="20"/>
              </w:rPr>
              <w:t>340 500,5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FD0B73" w:rsidRDefault="00FD0B73" w:rsidP="006D5125">
            <w:pPr>
              <w:jc w:val="center"/>
              <w:rPr>
                <w:sz w:val="20"/>
                <w:szCs w:val="20"/>
              </w:rPr>
            </w:pPr>
            <w:r w:rsidRPr="00FD0B73">
              <w:rPr>
                <w:sz w:val="20"/>
                <w:szCs w:val="20"/>
              </w:rPr>
              <w:t>340 500,5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2 043 003,0</w:t>
            </w:r>
          </w:p>
        </w:tc>
      </w:tr>
      <w:tr w:rsidR="00FD0B73" w:rsidRPr="00AC4BCE" w:rsidTr="006D5125">
        <w:trPr>
          <w:trHeight w:val="49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rPr>
                <w:i/>
                <w:iCs/>
                <w:sz w:val="20"/>
                <w:szCs w:val="20"/>
              </w:rPr>
            </w:pPr>
            <w:r w:rsidRPr="00AC4BCE">
              <w:rPr>
                <w:i/>
                <w:iCs/>
                <w:sz w:val="20"/>
                <w:szCs w:val="20"/>
              </w:rPr>
              <w:t>в том числе, иные межбюджетные трансферты из бюджетов поселений на осуществление переданных полномочий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i/>
                <w:iCs/>
                <w:sz w:val="20"/>
                <w:szCs w:val="20"/>
              </w:rPr>
            </w:pPr>
            <w:r w:rsidRPr="00AC4BCE">
              <w:rPr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i/>
                <w:iCs/>
                <w:sz w:val="20"/>
                <w:szCs w:val="20"/>
              </w:rPr>
            </w:pPr>
            <w:r w:rsidRPr="00AC4BCE">
              <w:rPr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i/>
                <w:iCs/>
                <w:sz w:val="20"/>
                <w:szCs w:val="20"/>
              </w:rPr>
            </w:pPr>
            <w:r w:rsidRPr="00AC4BCE">
              <w:rPr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i/>
                <w:iCs/>
                <w:sz w:val="20"/>
                <w:szCs w:val="20"/>
              </w:rPr>
            </w:pPr>
            <w:r w:rsidRPr="00AC4BCE">
              <w:rPr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i/>
                <w:iCs/>
                <w:sz w:val="20"/>
                <w:szCs w:val="20"/>
              </w:rPr>
            </w:pPr>
            <w:r w:rsidRPr="00AC4BCE">
              <w:rPr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i/>
                <w:iCs/>
                <w:sz w:val="20"/>
                <w:szCs w:val="20"/>
              </w:rPr>
            </w:pPr>
            <w:r w:rsidRPr="00AC4BCE">
              <w:rPr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i/>
                <w:iCs/>
                <w:sz w:val="20"/>
                <w:szCs w:val="20"/>
              </w:rPr>
            </w:pPr>
            <w:r w:rsidRPr="00AC4BCE">
              <w:rPr>
                <w:i/>
                <w:iCs/>
                <w:sz w:val="20"/>
                <w:szCs w:val="20"/>
              </w:rPr>
              <w:t>0,0</w:t>
            </w:r>
          </w:p>
        </w:tc>
      </w:tr>
      <w:tr w:rsidR="00FD0B73" w:rsidRPr="00AC4BCE" w:rsidTr="006D5125">
        <w:trPr>
          <w:trHeight w:val="30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Бюджет городских и сельских поселений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</w:tr>
      <w:tr w:rsidR="00FD0B73" w:rsidRPr="00AC4BCE" w:rsidTr="006D5125">
        <w:trPr>
          <w:trHeight w:val="30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B73" w:rsidRPr="00AC4BCE" w:rsidRDefault="00FD0B73" w:rsidP="006D5125">
            <w:pPr>
              <w:jc w:val="center"/>
              <w:rPr>
                <w:sz w:val="20"/>
                <w:szCs w:val="20"/>
              </w:rPr>
            </w:pPr>
            <w:r w:rsidRPr="00AC4BCE">
              <w:rPr>
                <w:sz w:val="20"/>
                <w:szCs w:val="20"/>
              </w:rPr>
              <w:t>0,0</w:t>
            </w:r>
          </w:p>
        </w:tc>
      </w:tr>
    </w:tbl>
    <w:p w:rsidR="00FD0B73" w:rsidRPr="001705C8" w:rsidRDefault="00FD0B73" w:rsidP="00FD0B73">
      <w:pPr>
        <w:ind w:left="-142"/>
        <w:jc w:val="both"/>
      </w:pPr>
    </w:p>
    <w:p w:rsidR="003F1F93" w:rsidRDefault="00FD0B73" w:rsidP="00FD0B73">
      <w:pPr>
        <w:ind w:left="-142"/>
        <w:jc w:val="both"/>
        <w:rPr>
          <w:sz w:val="26"/>
          <w:szCs w:val="26"/>
        </w:rPr>
      </w:pPr>
      <w:r w:rsidRPr="001705C8">
        <w:t>&lt;*&gt; бюджетные средства отражены в источниках финансирования дефицита бюджета Березовского района, в связи с чем, в итоговых суммах по муниципальной программе не учитываются</w:t>
      </w:r>
    </w:p>
    <w:sectPr w:rsidR="003F1F93" w:rsidSect="00E159F2">
      <w:headerReference w:type="default" r:id="rId12"/>
      <w:headerReference w:type="first" r:id="rId13"/>
      <w:pgSz w:w="16838" w:h="11906" w:orient="landscape"/>
      <w:pgMar w:top="1418" w:right="851" w:bottom="567" w:left="851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7D9A" w:rsidRDefault="00BB7D9A" w:rsidP="00D56059">
      <w:r>
        <w:separator/>
      </w:r>
    </w:p>
  </w:endnote>
  <w:endnote w:type="continuationSeparator" w:id="0">
    <w:p w:rsidR="00BB7D9A" w:rsidRDefault="00BB7D9A" w:rsidP="00D560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7D9A" w:rsidRDefault="00BB7D9A" w:rsidP="00D56059">
      <w:r>
        <w:separator/>
      </w:r>
    </w:p>
  </w:footnote>
  <w:footnote w:type="continuationSeparator" w:id="0">
    <w:p w:rsidR="00BB7D9A" w:rsidRDefault="00BB7D9A" w:rsidP="00D560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1F93" w:rsidRDefault="00BB7D9A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8E6B5D">
      <w:rPr>
        <w:noProof/>
      </w:rPr>
      <w:t>2</w:t>
    </w:r>
    <w:r>
      <w:rPr>
        <w:noProof/>
      </w:rPr>
      <w:fldChar w:fldCharType="end"/>
    </w:r>
  </w:p>
  <w:p w:rsidR="003F1F93" w:rsidRDefault="003F1F93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1F93" w:rsidRPr="00A7758D" w:rsidRDefault="003F1F93" w:rsidP="00A7758D">
    <w:pPr>
      <w:pStyle w:val="a6"/>
      <w:jc w:val="right"/>
      <w:rPr>
        <w:sz w:val="28"/>
        <w:szCs w:val="2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0257" w:rsidRDefault="006A4F75">
    <w:pPr>
      <w:pStyle w:val="a6"/>
      <w:jc w:val="center"/>
    </w:pPr>
    <w:r>
      <w:fldChar w:fldCharType="begin"/>
    </w:r>
    <w:r w:rsidR="00F94185">
      <w:instrText>PAGE   \* MERGEFORMAT</w:instrText>
    </w:r>
    <w:r>
      <w:fldChar w:fldCharType="separate"/>
    </w:r>
    <w:r w:rsidR="008E6B5D">
      <w:rPr>
        <w:noProof/>
      </w:rPr>
      <w:t>13</w:t>
    </w:r>
    <w:r>
      <w:fldChar w:fldCharType="end"/>
    </w:r>
  </w:p>
  <w:p w:rsidR="00AC0257" w:rsidRDefault="00BB7D9A">
    <w:pPr>
      <w:pStyle w:val="a6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0257" w:rsidRPr="00A7758D" w:rsidRDefault="00BB7D9A" w:rsidP="00A7758D">
    <w:pPr>
      <w:pStyle w:val="a6"/>
      <w:jc w:val="right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038B5"/>
    <w:multiLevelType w:val="hybridMultilevel"/>
    <w:tmpl w:val="11F8AC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D57DB8"/>
    <w:multiLevelType w:val="hybridMultilevel"/>
    <w:tmpl w:val="39FCD6E2"/>
    <w:lvl w:ilvl="0" w:tplc="E6FAC760">
      <w:start w:val="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>
    <w:nsid w:val="0CC92CCD"/>
    <w:multiLevelType w:val="hybridMultilevel"/>
    <w:tmpl w:val="1F7417A4"/>
    <w:lvl w:ilvl="0" w:tplc="9A02A916">
      <w:start w:val="1"/>
      <w:numFmt w:val="upperRoman"/>
      <w:lvlText w:val="%1."/>
      <w:lvlJc w:val="left"/>
      <w:pPr>
        <w:ind w:left="1440" w:hanging="72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16B69EE"/>
    <w:multiLevelType w:val="hybridMultilevel"/>
    <w:tmpl w:val="EC6EDF74"/>
    <w:lvl w:ilvl="0" w:tplc="5CE43216">
      <w:start w:val="3"/>
      <w:numFmt w:val="bullet"/>
      <w:lvlText w:val=""/>
      <w:lvlJc w:val="left"/>
      <w:pPr>
        <w:ind w:left="1440" w:hanging="360"/>
      </w:pPr>
      <w:rPr>
        <w:rFonts w:ascii="Symbol" w:eastAsiaTheme="minorEastAsia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60608D9"/>
    <w:multiLevelType w:val="hybridMultilevel"/>
    <w:tmpl w:val="0696298A"/>
    <w:lvl w:ilvl="0" w:tplc="02BC2D6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16FA2D45"/>
    <w:multiLevelType w:val="hybridMultilevel"/>
    <w:tmpl w:val="3B1C2D9C"/>
    <w:lvl w:ilvl="0" w:tplc="D84A42B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20DB2D4B"/>
    <w:multiLevelType w:val="hybridMultilevel"/>
    <w:tmpl w:val="2C8089DC"/>
    <w:lvl w:ilvl="0" w:tplc="E6FAC760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2534661A"/>
    <w:multiLevelType w:val="multilevel"/>
    <w:tmpl w:val="C242D34C"/>
    <w:lvl w:ilvl="0">
      <w:start w:val="1"/>
      <w:numFmt w:val="decimal"/>
      <w:lvlText w:val="%1."/>
      <w:lvlJc w:val="left"/>
      <w:pPr>
        <w:ind w:left="1071" w:hanging="930"/>
      </w:pPr>
      <w:rPr>
        <w:rFonts w:cs="Times New Roman"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2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9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42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34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91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845" w:hanging="2160"/>
      </w:pPr>
      <w:rPr>
        <w:rFonts w:hint="default"/>
      </w:rPr>
    </w:lvl>
  </w:abstractNum>
  <w:abstractNum w:abstractNumId="8">
    <w:nsid w:val="27C43312"/>
    <w:multiLevelType w:val="hybridMultilevel"/>
    <w:tmpl w:val="BFD87B8E"/>
    <w:lvl w:ilvl="0" w:tplc="9EA242C4">
      <w:start w:val="1"/>
      <w:numFmt w:val="decimal"/>
      <w:lvlText w:val="%1."/>
      <w:lvlJc w:val="left"/>
      <w:pPr>
        <w:ind w:left="930" w:hanging="93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2C190433"/>
    <w:multiLevelType w:val="hybridMultilevel"/>
    <w:tmpl w:val="2C8089DC"/>
    <w:lvl w:ilvl="0" w:tplc="E6FAC760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31FE0C39"/>
    <w:multiLevelType w:val="hybridMultilevel"/>
    <w:tmpl w:val="7138D7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7A2A25"/>
    <w:multiLevelType w:val="multilevel"/>
    <w:tmpl w:val="8C64580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cs="Times New Roman" w:hint="default"/>
      </w:rPr>
    </w:lvl>
  </w:abstractNum>
  <w:abstractNum w:abstractNumId="12">
    <w:nsid w:val="3A1277B2"/>
    <w:multiLevelType w:val="hybridMultilevel"/>
    <w:tmpl w:val="71BE06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8274DE"/>
    <w:multiLevelType w:val="hybridMultilevel"/>
    <w:tmpl w:val="BFD87B8E"/>
    <w:lvl w:ilvl="0" w:tplc="9EA242C4">
      <w:start w:val="1"/>
      <w:numFmt w:val="decimal"/>
      <w:lvlText w:val="%1."/>
      <w:lvlJc w:val="left"/>
      <w:pPr>
        <w:ind w:left="1071" w:hanging="93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  <w:rPr>
        <w:rFonts w:cs="Times New Roman"/>
      </w:rPr>
    </w:lvl>
  </w:abstractNum>
  <w:abstractNum w:abstractNumId="14">
    <w:nsid w:val="3E980E8A"/>
    <w:multiLevelType w:val="hybridMultilevel"/>
    <w:tmpl w:val="2654D0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0EE331B"/>
    <w:multiLevelType w:val="hybridMultilevel"/>
    <w:tmpl w:val="F81E17DC"/>
    <w:lvl w:ilvl="0" w:tplc="E9FAC9CA">
      <w:start w:val="1"/>
      <w:numFmt w:val="decimal"/>
      <w:lvlText w:val="%1"/>
      <w:lvlJc w:val="left"/>
      <w:pPr>
        <w:ind w:left="360" w:firstLine="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76E0CB6"/>
    <w:multiLevelType w:val="hybridMultilevel"/>
    <w:tmpl w:val="D7D0FB3A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7776E54"/>
    <w:multiLevelType w:val="multilevel"/>
    <w:tmpl w:val="DE4A700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isLgl/>
      <w:lvlText w:val="%1.%2."/>
      <w:lvlJc w:val="left"/>
      <w:pPr>
        <w:ind w:left="1647" w:hanging="720"/>
      </w:pPr>
    </w:lvl>
    <w:lvl w:ilvl="2">
      <w:start w:val="1"/>
      <w:numFmt w:val="decimal"/>
      <w:isLgl/>
      <w:lvlText w:val="%1.%2.%3."/>
      <w:lvlJc w:val="left"/>
      <w:pPr>
        <w:ind w:left="2007" w:hanging="720"/>
      </w:pPr>
    </w:lvl>
    <w:lvl w:ilvl="3">
      <w:start w:val="1"/>
      <w:numFmt w:val="decimal"/>
      <w:isLgl/>
      <w:lvlText w:val="%1.%2.%3.%4."/>
      <w:lvlJc w:val="left"/>
      <w:pPr>
        <w:ind w:left="2727" w:hanging="1080"/>
      </w:pPr>
    </w:lvl>
    <w:lvl w:ilvl="4">
      <w:start w:val="1"/>
      <w:numFmt w:val="decimal"/>
      <w:isLgl/>
      <w:lvlText w:val="%1.%2.%3.%4.%5."/>
      <w:lvlJc w:val="left"/>
      <w:pPr>
        <w:ind w:left="3087" w:hanging="1080"/>
      </w:pPr>
    </w:lvl>
    <w:lvl w:ilvl="5">
      <w:start w:val="1"/>
      <w:numFmt w:val="decimal"/>
      <w:isLgl/>
      <w:lvlText w:val="%1.%2.%3.%4.%5.%6."/>
      <w:lvlJc w:val="left"/>
      <w:pPr>
        <w:ind w:left="3807" w:hanging="1440"/>
      </w:pPr>
    </w:lvl>
    <w:lvl w:ilvl="6">
      <w:start w:val="1"/>
      <w:numFmt w:val="decimal"/>
      <w:isLgl/>
      <w:lvlText w:val="%1.%2.%3.%4.%5.%6.%7."/>
      <w:lvlJc w:val="left"/>
      <w:pPr>
        <w:ind w:left="4527" w:hanging="1800"/>
      </w:pPr>
    </w:lvl>
    <w:lvl w:ilvl="7">
      <w:start w:val="1"/>
      <w:numFmt w:val="decimal"/>
      <w:isLgl/>
      <w:lvlText w:val="%1.%2.%3.%4.%5.%6.%7.%8."/>
      <w:lvlJc w:val="left"/>
      <w:pPr>
        <w:ind w:left="4887" w:hanging="1800"/>
      </w:pPr>
    </w:lvl>
    <w:lvl w:ilvl="8">
      <w:start w:val="1"/>
      <w:numFmt w:val="decimal"/>
      <w:isLgl/>
      <w:lvlText w:val="%1.%2.%3.%4.%5.%6.%7.%8.%9."/>
      <w:lvlJc w:val="left"/>
      <w:pPr>
        <w:ind w:left="5607" w:hanging="2160"/>
      </w:pPr>
    </w:lvl>
  </w:abstractNum>
  <w:abstractNum w:abstractNumId="18">
    <w:nsid w:val="47960EC6"/>
    <w:multiLevelType w:val="hybridMultilevel"/>
    <w:tmpl w:val="63E829C4"/>
    <w:lvl w:ilvl="0" w:tplc="103E566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9">
    <w:nsid w:val="4BEC5CC8"/>
    <w:multiLevelType w:val="hybridMultilevel"/>
    <w:tmpl w:val="5E86A17A"/>
    <w:lvl w:ilvl="0" w:tplc="3BA6AD4A">
      <w:start w:val="7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0">
    <w:nsid w:val="539964AB"/>
    <w:multiLevelType w:val="hybridMultilevel"/>
    <w:tmpl w:val="BFD87B8E"/>
    <w:lvl w:ilvl="0" w:tplc="9EA242C4">
      <w:start w:val="1"/>
      <w:numFmt w:val="decimal"/>
      <w:lvlText w:val="%1."/>
      <w:lvlJc w:val="left"/>
      <w:pPr>
        <w:ind w:left="1071" w:hanging="93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  <w:rPr>
        <w:rFonts w:cs="Times New Roman"/>
      </w:rPr>
    </w:lvl>
  </w:abstractNum>
  <w:abstractNum w:abstractNumId="21">
    <w:nsid w:val="5A664158"/>
    <w:multiLevelType w:val="hybridMultilevel"/>
    <w:tmpl w:val="9E4AEE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4D87672"/>
    <w:multiLevelType w:val="hybridMultilevel"/>
    <w:tmpl w:val="8F8431DA"/>
    <w:lvl w:ilvl="0" w:tplc="097411E2">
      <w:start w:val="1"/>
      <w:numFmt w:val="decimal"/>
      <w:lvlText w:val="%1."/>
      <w:lvlJc w:val="left"/>
      <w:pPr>
        <w:ind w:left="24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5" w:hanging="360"/>
      </w:pPr>
    </w:lvl>
    <w:lvl w:ilvl="2" w:tplc="0419001B" w:tentative="1">
      <w:start w:val="1"/>
      <w:numFmt w:val="lowerRoman"/>
      <w:lvlText w:val="%3."/>
      <w:lvlJc w:val="right"/>
      <w:pPr>
        <w:ind w:left="3925" w:hanging="180"/>
      </w:pPr>
    </w:lvl>
    <w:lvl w:ilvl="3" w:tplc="0419000F" w:tentative="1">
      <w:start w:val="1"/>
      <w:numFmt w:val="decimal"/>
      <w:lvlText w:val="%4."/>
      <w:lvlJc w:val="left"/>
      <w:pPr>
        <w:ind w:left="4645" w:hanging="360"/>
      </w:pPr>
    </w:lvl>
    <w:lvl w:ilvl="4" w:tplc="04190019" w:tentative="1">
      <w:start w:val="1"/>
      <w:numFmt w:val="lowerLetter"/>
      <w:lvlText w:val="%5."/>
      <w:lvlJc w:val="left"/>
      <w:pPr>
        <w:ind w:left="5365" w:hanging="360"/>
      </w:pPr>
    </w:lvl>
    <w:lvl w:ilvl="5" w:tplc="0419001B" w:tentative="1">
      <w:start w:val="1"/>
      <w:numFmt w:val="lowerRoman"/>
      <w:lvlText w:val="%6."/>
      <w:lvlJc w:val="right"/>
      <w:pPr>
        <w:ind w:left="6085" w:hanging="180"/>
      </w:pPr>
    </w:lvl>
    <w:lvl w:ilvl="6" w:tplc="0419000F" w:tentative="1">
      <w:start w:val="1"/>
      <w:numFmt w:val="decimal"/>
      <w:lvlText w:val="%7."/>
      <w:lvlJc w:val="left"/>
      <w:pPr>
        <w:ind w:left="6805" w:hanging="360"/>
      </w:pPr>
    </w:lvl>
    <w:lvl w:ilvl="7" w:tplc="04190019" w:tentative="1">
      <w:start w:val="1"/>
      <w:numFmt w:val="lowerLetter"/>
      <w:lvlText w:val="%8."/>
      <w:lvlJc w:val="left"/>
      <w:pPr>
        <w:ind w:left="7525" w:hanging="360"/>
      </w:pPr>
    </w:lvl>
    <w:lvl w:ilvl="8" w:tplc="0419001B" w:tentative="1">
      <w:start w:val="1"/>
      <w:numFmt w:val="lowerRoman"/>
      <w:lvlText w:val="%9."/>
      <w:lvlJc w:val="right"/>
      <w:pPr>
        <w:ind w:left="8245" w:hanging="180"/>
      </w:pPr>
    </w:lvl>
  </w:abstractNum>
  <w:abstractNum w:abstractNumId="23">
    <w:nsid w:val="6AE22074"/>
    <w:multiLevelType w:val="hybridMultilevel"/>
    <w:tmpl w:val="DBF49C82"/>
    <w:lvl w:ilvl="0" w:tplc="95F4278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>
    <w:nsid w:val="6B3B01C4"/>
    <w:multiLevelType w:val="hybridMultilevel"/>
    <w:tmpl w:val="122A1688"/>
    <w:lvl w:ilvl="0" w:tplc="AC0CEC58">
      <w:start w:val="1"/>
      <w:numFmt w:val="decimal"/>
      <w:lvlText w:val="%1."/>
      <w:lvlJc w:val="left"/>
      <w:pPr>
        <w:ind w:left="1647" w:hanging="108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6BEE59BC"/>
    <w:multiLevelType w:val="hybridMultilevel"/>
    <w:tmpl w:val="14CAE6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95601D"/>
    <w:multiLevelType w:val="hybridMultilevel"/>
    <w:tmpl w:val="6A827536"/>
    <w:lvl w:ilvl="0" w:tplc="9DB6DDE6">
      <w:start w:val="3"/>
      <w:numFmt w:val="bullet"/>
      <w:lvlText w:val=""/>
      <w:lvlJc w:val="left"/>
      <w:pPr>
        <w:ind w:left="1080" w:hanging="360"/>
      </w:pPr>
      <w:rPr>
        <w:rFonts w:ascii="Symbol" w:eastAsiaTheme="minorEastAsia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76B43C2F"/>
    <w:multiLevelType w:val="hybridMultilevel"/>
    <w:tmpl w:val="BFD87B8E"/>
    <w:lvl w:ilvl="0" w:tplc="9EA242C4">
      <w:start w:val="1"/>
      <w:numFmt w:val="decimal"/>
      <w:lvlText w:val="%1."/>
      <w:lvlJc w:val="left"/>
      <w:pPr>
        <w:ind w:left="1071" w:hanging="93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  <w:rPr>
        <w:rFonts w:cs="Times New Roman"/>
      </w:rPr>
    </w:lvl>
  </w:abstractNum>
  <w:abstractNum w:abstractNumId="28">
    <w:nsid w:val="77566C32"/>
    <w:multiLevelType w:val="multilevel"/>
    <w:tmpl w:val="A270200C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29">
    <w:nsid w:val="7B7A5BF7"/>
    <w:multiLevelType w:val="multilevel"/>
    <w:tmpl w:val="4A0290BA"/>
    <w:lvl w:ilvl="0">
      <w:start w:val="1"/>
      <w:numFmt w:val="decimal"/>
      <w:lvlText w:val="%1."/>
      <w:lvlJc w:val="left"/>
      <w:pPr>
        <w:ind w:left="990" w:hanging="99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-13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0">
    <w:nsid w:val="7F106DE5"/>
    <w:multiLevelType w:val="hybridMultilevel"/>
    <w:tmpl w:val="6598DD0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F983A8A"/>
    <w:multiLevelType w:val="hybridMultilevel"/>
    <w:tmpl w:val="E8268A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8"/>
  </w:num>
  <w:num w:numId="3">
    <w:abstractNumId w:val="23"/>
  </w:num>
  <w:num w:numId="4">
    <w:abstractNumId w:val="9"/>
  </w:num>
  <w:num w:numId="5">
    <w:abstractNumId w:val="11"/>
  </w:num>
  <w:num w:numId="6">
    <w:abstractNumId w:val="7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4"/>
  </w:num>
  <w:num w:numId="13">
    <w:abstractNumId w:val="19"/>
  </w:num>
  <w:num w:numId="14">
    <w:abstractNumId w:val="15"/>
  </w:num>
  <w:num w:numId="15">
    <w:abstractNumId w:val="6"/>
  </w:num>
  <w:num w:numId="16">
    <w:abstractNumId w:val="1"/>
  </w:num>
  <w:num w:numId="17">
    <w:abstractNumId w:val="20"/>
  </w:num>
  <w:num w:numId="18">
    <w:abstractNumId w:val="13"/>
  </w:num>
  <w:num w:numId="19">
    <w:abstractNumId w:val="27"/>
  </w:num>
  <w:num w:numId="20">
    <w:abstractNumId w:val="8"/>
  </w:num>
  <w:num w:numId="21">
    <w:abstractNumId w:val="10"/>
  </w:num>
  <w:num w:numId="22">
    <w:abstractNumId w:val="25"/>
  </w:num>
  <w:num w:numId="23">
    <w:abstractNumId w:val="14"/>
  </w:num>
  <w:num w:numId="24">
    <w:abstractNumId w:val="21"/>
  </w:num>
  <w:num w:numId="25">
    <w:abstractNumId w:val="31"/>
  </w:num>
  <w:num w:numId="26">
    <w:abstractNumId w:val="5"/>
  </w:num>
  <w:num w:numId="27">
    <w:abstractNumId w:val="22"/>
  </w:num>
  <w:num w:numId="28">
    <w:abstractNumId w:val="16"/>
  </w:num>
  <w:num w:numId="29">
    <w:abstractNumId w:val="26"/>
  </w:num>
  <w:num w:numId="30">
    <w:abstractNumId w:val="3"/>
  </w:num>
  <w:num w:numId="31">
    <w:abstractNumId w:val="30"/>
  </w:num>
  <w:num w:numId="32">
    <w:abstractNumId w:val="28"/>
  </w:num>
  <w:num w:numId="33">
    <w:abstractNumId w:val="29"/>
  </w:num>
  <w:num w:numId="34">
    <w:abstractNumId w:val="17"/>
  </w:num>
  <w:num w:numId="3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0"/>
  </w:num>
  <w:num w:numId="3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"/>
  </w:num>
  <w:num w:numId="3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06CF6"/>
    <w:rsid w:val="0000046B"/>
    <w:rsid w:val="00013AC4"/>
    <w:rsid w:val="00017038"/>
    <w:rsid w:val="00033690"/>
    <w:rsid w:val="000341DA"/>
    <w:rsid w:val="000352E7"/>
    <w:rsid w:val="00046B2D"/>
    <w:rsid w:val="00051A48"/>
    <w:rsid w:val="0005272F"/>
    <w:rsid w:val="00052BB7"/>
    <w:rsid w:val="00053F42"/>
    <w:rsid w:val="00054808"/>
    <w:rsid w:val="0005539C"/>
    <w:rsid w:val="000553FB"/>
    <w:rsid w:val="000559D7"/>
    <w:rsid w:val="00055C05"/>
    <w:rsid w:val="0005607C"/>
    <w:rsid w:val="00066A30"/>
    <w:rsid w:val="000707D2"/>
    <w:rsid w:val="00072E36"/>
    <w:rsid w:val="00075BAF"/>
    <w:rsid w:val="000760EC"/>
    <w:rsid w:val="00076540"/>
    <w:rsid w:val="0007681B"/>
    <w:rsid w:val="00080873"/>
    <w:rsid w:val="000840F8"/>
    <w:rsid w:val="00086437"/>
    <w:rsid w:val="00094201"/>
    <w:rsid w:val="00094BC6"/>
    <w:rsid w:val="00096F6F"/>
    <w:rsid w:val="000A2BCB"/>
    <w:rsid w:val="000A6DC1"/>
    <w:rsid w:val="000B153C"/>
    <w:rsid w:val="000B5860"/>
    <w:rsid w:val="000B66D6"/>
    <w:rsid w:val="000C2F5C"/>
    <w:rsid w:val="000C6B41"/>
    <w:rsid w:val="000D41B4"/>
    <w:rsid w:val="000D7D14"/>
    <w:rsid w:val="000E0791"/>
    <w:rsid w:val="000E151C"/>
    <w:rsid w:val="000E1EEC"/>
    <w:rsid w:val="000E359D"/>
    <w:rsid w:val="000E7A21"/>
    <w:rsid w:val="000E7FE1"/>
    <w:rsid w:val="000F2448"/>
    <w:rsid w:val="000F3CEE"/>
    <w:rsid w:val="000F4463"/>
    <w:rsid w:val="001016CD"/>
    <w:rsid w:val="001027EF"/>
    <w:rsid w:val="00102D91"/>
    <w:rsid w:val="00106A50"/>
    <w:rsid w:val="001078BA"/>
    <w:rsid w:val="0011166F"/>
    <w:rsid w:val="0011656E"/>
    <w:rsid w:val="0011701B"/>
    <w:rsid w:val="001231F6"/>
    <w:rsid w:val="00127EDF"/>
    <w:rsid w:val="0013294D"/>
    <w:rsid w:val="00132F8B"/>
    <w:rsid w:val="00133DC1"/>
    <w:rsid w:val="001359C3"/>
    <w:rsid w:val="00137661"/>
    <w:rsid w:val="00142C39"/>
    <w:rsid w:val="00143182"/>
    <w:rsid w:val="00144D42"/>
    <w:rsid w:val="00146AA5"/>
    <w:rsid w:val="00161E6F"/>
    <w:rsid w:val="00162FE4"/>
    <w:rsid w:val="00163553"/>
    <w:rsid w:val="00166A4E"/>
    <w:rsid w:val="00171566"/>
    <w:rsid w:val="00173E8C"/>
    <w:rsid w:val="001765C5"/>
    <w:rsid w:val="00185AEB"/>
    <w:rsid w:val="00190CA8"/>
    <w:rsid w:val="00192906"/>
    <w:rsid w:val="00194A70"/>
    <w:rsid w:val="00195888"/>
    <w:rsid w:val="001974C6"/>
    <w:rsid w:val="00197682"/>
    <w:rsid w:val="001A69BA"/>
    <w:rsid w:val="001A7982"/>
    <w:rsid w:val="001B07C4"/>
    <w:rsid w:val="001B12F5"/>
    <w:rsid w:val="001B63B1"/>
    <w:rsid w:val="001B6FFB"/>
    <w:rsid w:val="001C4224"/>
    <w:rsid w:val="001C46D5"/>
    <w:rsid w:val="001C7160"/>
    <w:rsid w:val="001C7488"/>
    <w:rsid w:val="001D290E"/>
    <w:rsid w:val="001D52FD"/>
    <w:rsid w:val="001D5FBA"/>
    <w:rsid w:val="001D7696"/>
    <w:rsid w:val="001D7A5D"/>
    <w:rsid w:val="001E12D7"/>
    <w:rsid w:val="001E477F"/>
    <w:rsid w:val="001E4F0C"/>
    <w:rsid w:val="001E57F1"/>
    <w:rsid w:val="001E629D"/>
    <w:rsid w:val="001F0912"/>
    <w:rsid w:val="001F0F1C"/>
    <w:rsid w:val="001F633B"/>
    <w:rsid w:val="00204F90"/>
    <w:rsid w:val="0020705C"/>
    <w:rsid w:val="00211D54"/>
    <w:rsid w:val="00211FC7"/>
    <w:rsid w:val="002125EB"/>
    <w:rsid w:val="0021368F"/>
    <w:rsid w:val="00222632"/>
    <w:rsid w:val="00223D54"/>
    <w:rsid w:val="00230649"/>
    <w:rsid w:val="00231641"/>
    <w:rsid w:val="00231ADD"/>
    <w:rsid w:val="002366C0"/>
    <w:rsid w:val="00241D7C"/>
    <w:rsid w:val="002468D0"/>
    <w:rsid w:val="00247198"/>
    <w:rsid w:val="00247874"/>
    <w:rsid w:val="002518DB"/>
    <w:rsid w:val="00254AB9"/>
    <w:rsid w:val="00254EE4"/>
    <w:rsid w:val="00255E91"/>
    <w:rsid w:val="002570E6"/>
    <w:rsid w:val="00261E0D"/>
    <w:rsid w:val="0026736F"/>
    <w:rsid w:val="0026749F"/>
    <w:rsid w:val="00274627"/>
    <w:rsid w:val="00284349"/>
    <w:rsid w:val="00284704"/>
    <w:rsid w:val="00285D94"/>
    <w:rsid w:val="00285E23"/>
    <w:rsid w:val="00286216"/>
    <w:rsid w:val="00290068"/>
    <w:rsid w:val="002901B3"/>
    <w:rsid w:val="00290714"/>
    <w:rsid w:val="002911E8"/>
    <w:rsid w:val="00297C70"/>
    <w:rsid w:val="002A2901"/>
    <w:rsid w:val="002A7477"/>
    <w:rsid w:val="002A7B33"/>
    <w:rsid w:val="002B0777"/>
    <w:rsid w:val="002B1DA4"/>
    <w:rsid w:val="002B2306"/>
    <w:rsid w:val="002B231E"/>
    <w:rsid w:val="002B6061"/>
    <w:rsid w:val="002C0FBC"/>
    <w:rsid w:val="002C64C4"/>
    <w:rsid w:val="002C66BF"/>
    <w:rsid w:val="002D2E98"/>
    <w:rsid w:val="002D4B24"/>
    <w:rsid w:val="002D6BEF"/>
    <w:rsid w:val="002D7D3C"/>
    <w:rsid w:val="002E14C1"/>
    <w:rsid w:val="002E323F"/>
    <w:rsid w:val="002F706E"/>
    <w:rsid w:val="002F73B9"/>
    <w:rsid w:val="002F73EE"/>
    <w:rsid w:val="00304AA3"/>
    <w:rsid w:val="003059DE"/>
    <w:rsid w:val="00315445"/>
    <w:rsid w:val="00315EC3"/>
    <w:rsid w:val="00322C78"/>
    <w:rsid w:val="003239FD"/>
    <w:rsid w:val="00324C2E"/>
    <w:rsid w:val="00324D60"/>
    <w:rsid w:val="0032589B"/>
    <w:rsid w:val="00326165"/>
    <w:rsid w:val="00327F92"/>
    <w:rsid w:val="00333164"/>
    <w:rsid w:val="00334247"/>
    <w:rsid w:val="0033791B"/>
    <w:rsid w:val="003440D9"/>
    <w:rsid w:val="00346588"/>
    <w:rsid w:val="00352A15"/>
    <w:rsid w:val="0035624C"/>
    <w:rsid w:val="00365702"/>
    <w:rsid w:val="0037129C"/>
    <w:rsid w:val="00372046"/>
    <w:rsid w:val="00372C17"/>
    <w:rsid w:val="00372DF6"/>
    <w:rsid w:val="003761B5"/>
    <w:rsid w:val="0038494E"/>
    <w:rsid w:val="003866B1"/>
    <w:rsid w:val="003866F7"/>
    <w:rsid w:val="00393307"/>
    <w:rsid w:val="00397FF7"/>
    <w:rsid w:val="003A5CC9"/>
    <w:rsid w:val="003A654E"/>
    <w:rsid w:val="003B64FB"/>
    <w:rsid w:val="003B7181"/>
    <w:rsid w:val="003C3D67"/>
    <w:rsid w:val="003D1A37"/>
    <w:rsid w:val="003D2C59"/>
    <w:rsid w:val="003D52AE"/>
    <w:rsid w:val="003D6BAA"/>
    <w:rsid w:val="003E2530"/>
    <w:rsid w:val="003E3957"/>
    <w:rsid w:val="003F1F93"/>
    <w:rsid w:val="003F205E"/>
    <w:rsid w:val="003F2BA5"/>
    <w:rsid w:val="003F3427"/>
    <w:rsid w:val="003F42E7"/>
    <w:rsid w:val="003F4C0A"/>
    <w:rsid w:val="004036F3"/>
    <w:rsid w:val="0042032A"/>
    <w:rsid w:val="00424573"/>
    <w:rsid w:val="00425DAA"/>
    <w:rsid w:val="00427270"/>
    <w:rsid w:val="00427392"/>
    <w:rsid w:val="00427B6C"/>
    <w:rsid w:val="00430F90"/>
    <w:rsid w:val="0043277F"/>
    <w:rsid w:val="0043677A"/>
    <w:rsid w:val="00436BFA"/>
    <w:rsid w:val="00436FC9"/>
    <w:rsid w:val="00440634"/>
    <w:rsid w:val="00440A3C"/>
    <w:rsid w:val="004443E2"/>
    <w:rsid w:val="00445E12"/>
    <w:rsid w:val="00447FB9"/>
    <w:rsid w:val="0045251D"/>
    <w:rsid w:val="00453ABA"/>
    <w:rsid w:val="00454E0A"/>
    <w:rsid w:val="00455B06"/>
    <w:rsid w:val="00456694"/>
    <w:rsid w:val="004633A6"/>
    <w:rsid w:val="00465A32"/>
    <w:rsid w:val="004661F7"/>
    <w:rsid w:val="00466371"/>
    <w:rsid w:val="00470621"/>
    <w:rsid w:val="00472DC7"/>
    <w:rsid w:val="00473407"/>
    <w:rsid w:val="0047753A"/>
    <w:rsid w:val="00480448"/>
    <w:rsid w:val="00481791"/>
    <w:rsid w:val="00484F05"/>
    <w:rsid w:val="00486B33"/>
    <w:rsid w:val="00492379"/>
    <w:rsid w:val="004929CC"/>
    <w:rsid w:val="004938ED"/>
    <w:rsid w:val="004946CA"/>
    <w:rsid w:val="004955A3"/>
    <w:rsid w:val="004A00BF"/>
    <w:rsid w:val="004A07E5"/>
    <w:rsid w:val="004A2762"/>
    <w:rsid w:val="004A7A81"/>
    <w:rsid w:val="004B1CDF"/>
    <w:rsid w:val="004B209B"/>
    <w:rsid w:val="004B340A"/>
    <w:rsid w:val="004B428F"/>
    <w:rsid w:val="004B4D50"/>
    <w:rsid w:val="004C6611"/>
    <w:rsid w:val="004D2346"/>
    <w:rsid w:val="004D34A4"/>
    <w:rsid w:val="004D513A"/>
    <w:rsid w:val="004E0C7B"/>
    <w:rsid w:val="004E2836"/>
    <w:rsid w:val="004E3C59"/>
    <w:rsid w:val="004E712D"/>
    <w:rsid w:val="004E75BC"/>
    <w:rsid w:val="004E7A10"/>
    <w:rsid w:val="004F07BB"/>
    <w:rsid w:val="004F1FCA"/>
    <w:rsid w:val="004F2AC0"/>
    <w:rsid w:val="004F5996"/>
    <w:rsid w:val="00503BE6"/>
    <w:rsid w:val="00504950"/>
    <w:rsid w:val="005110DC"/>
    <w:rsid w:val="00520957"/>
    <w:rsid w:val="00525033"/>
    <w:rsid w:val="005309AA"/>
    <w:rsid w:val="005454BB"/>
    <w:rsid w:val="00550314"/>
    <w:rsid w:val="00550F0A"/>
    <w:rsid w:val="00551B8E"/>
    <w:rsid w:val="00555EB3"/>
    <w:rsid w:val="005609A9"/>
    <w:rsid w:val="00563E8F"/>
    <w:rsid w:val="00565EE1"/>
    <w:rsid w:val="005675C7"/>
    <w:rsid w:val="005707CB"/>
    <w:rsid w:val="00571C34"/>
    <w:rsid w:val="005737B8"/>
    <w:rsid w:val="00575567"/>
    <w:rsid w:val="00576972"/>
    <w:rsid w:val="00580CD6"/>
    <w:rsid w:val="00586C55"/>
    <w:rsid w:val="00591253"/>
    <w:rsid w:val="00592815"/>
    <w:rsid w:val="005969B4"/>
    <w:rsid w:val="00596D03"/>
    <w:rsid w:val="0059701F"/>
    <w:rsid w:val="005A09B5"/>
    <w:rsid w:val="005A22E8"/>
    <w:rsid w:val="005A4AF7"/>
    <w:rsid w:val="005A5942"/>
    <w:rsid w:val="005B020B"/>
    <w:rsid w:val="005B1EE3"/>
    <w:rsid w:val="005B236C"/>
    <w:rsid w:val="005B7343"/>
    <w:rsid w:val="005B76A4"/>
    <w:rsid w:val="005B7E17"/>
    <w:rsid w:val="005C0723"/>
    <w:rsid w:val="005C15E8"/>
    <w:rsid w:val="005D193E"/>
    <w:rsid w:val="005D3158"/>
    <w:rsid w:val="005D3926"/>
    <w:rsid w:val="005D3C38"/>
    <w:rsid w:val="005D40CC"/>
    <w:rsid w:val="005D42A8"/>
    <w:rsid w:val="005D676D"/>
    <w:rsid w:val="005D68A9"/>
    <w:rsid w:val="005D6D85"/>
    <w:rsid w:val="005E066A"/>
    <w:rsid w:val="005E45A6"/>
    <w:rsid w:val="005E4CCA"/>
    <w:rsid w:val="005E5BAD"/>
    <w:rsid w:val="005E7FA2"/>
    <w:rsid w:val="005F0ED6"/>
    <w:rsid w:val="005F0F70"/>
    <w:rsid w:val="006051F9"/>
    <w:rsid w:val="00605B8B"/>
    <w:rsid w:val="00607B58"/>
    <w:rsid w:val="00614355"/>
    <w:rsid w:val="0061564D"/>
    <w:rsid w:val="00615F30"/>
    <w:rsid w:val="00625CF9"/>
    <w:rsid w:val="0062737F"/>
    <w:rsid w:val="00632557"/>
    <w:rsid w:val="0063433C"/>
    <w:rsid w:val="006409B6"/>
    <w:rsid w:val="00640A23"/>
    <w:rsid w:val="006446ED"/>
    <w:rsid w:val="00651E6E"/>
    <w:rsid w:val="00652A2D"/>
    <w:rsid w:val="00654BD8"/>
    <w:rsid w:val="006619F8"/>
    <w:rsid w:val="0066392D"/>
    <w:rsid w:val="006643B1"/>
    <w:rsid w:val="006651E6"/>
    <w:rsid w:val="0066588F"/>
    <w:rsid w:val="00665F42"/>
    <w:rsid w:val="00666B74"/>
    <w:rsid w:val="006825EA"/>
    <w:rsid w:val="0068339A"/>
    <w:rsid w:val="00687DBD"/>
    <w:rsid w:val="006907FC"/>
    <w:rsid w:val="006917C8"/>
    <w:rsid w:val="00695FC1"/>
    <w:rsid w:val="00697A76"/>
    <w:rsid w:val="006A34C5"/>
    <w:rsid w:val="006A4F75"/>
    <w:rsid w:val="006A6A92"/>
    <w:rsid w:val="006A7333"/>
    <w:rsid w:val="006B1378"/>
    <w:rsid w:val="006B3BD8"/>
    <w:rsid w:val="006B53BB"/>
    <w:rsid w:val="006B558E"/>
    <w:rsid w:val="006C0A39"/>
    <w:rsid w:val="006C0ADC"/>
    <w:rsid w:val="006C5D95"/>
    <w:rsid w:val="006D03AC"/>
    <w:rsid w:val="006D1178"/>
    <w:rsid w:val="006D18A0"/>
    <w:rsid w:val="006D26A2"/>
    <w:rsid w:val="006D2FAF"/>
    <w:rsid w:val="006D5911"/>
    <w:rsid w:val="006D6280"/>
    <w:rsid w:val="006E0A98"/>
    <w:rsid w:val="006E0FC1"/>
    <w:rsid w:val="006E1C97"/>
    <w:rsid w:val="006E3D0A"/>
    <w:rsid w:val="006F0E6F"/>
    <w:rsid w:val="006F28B7"/>
    <w:rsid w:val="006F44B4"/>
    <w:rsid w:val="006F78AB"/>
    <w:rsid w:val="007009FB"/>
    <w:rsid w:val="0070388B"/>
    <w:rsid w:val="007102D3"/>
    <w:rsid w:val="00712378"/>
    <w:rsid w:val="00712FA0"/>
    <w:rsid w:val="00722983"/>
    <w:rsid w:val="0072318A"/>
    <w:rsid w:val="007242DE"/>
    <w:rsid w:val="0072438B"/>
    <w:rsid w:val="00724773"/>
    <w:rsid w:val="00724D5E"/>
    <w:rsid w:val="00731BBB"/>
    <w:rsid w:val="007365A2"/>
    <w:rsid w:val="0073757B"/>
    <w:rsid w:val="00737F8D"/>
    <w:rsid w:val="00741FE9"/>
    <w:rsid w:val="0074276A"/>
    <w:rsid w:val="00742FD0"/>
    <w:rsid w:val="00750555"/>
    <w:rsid w:val="0075464F"/>
    <w:rsid w:val="00757530"/>
    <w:rsid w:val="00763E11"/>
    <w:rsid w:val="00765AD2"/>
    <w:rsid w:val="00775A32"/>
    <w:rsid w:val="00775A7D"/>
    <w:rsid w:val="00776A1B"/>
    <w:rsid w:val="00777205"/>
    <w:rsid w:val="00777828"/>
    <w:rsid w:val="00782483"/>
    <w:rsid w:val="00784D6B"/>
    <w:rsid w:val="0078668D"/>
    <w:rsid w:val="00787D54"/>
    <w:rsid w:val="00791735"/>
    <w:rsid w:val="00793797"/>
    <w:rsid w:val="00797A9D"/>
    <w:rsid w:val="007A1248"/>
    <w:rsid w:val="007A13CA"/>
    <w:rsid w:val="007A1BEE"/>
    <w:rsid w:val="007A74BE"/>
    <w:rsid w:val="007A78EF"/>
    <w:rsid w:val="007B223F"/>
    <w:rsid w:val="007C2D42"/>
    <w:rsid w:val="007D175A"/>
    <w:rsid w:val="007D27F7"/>
    <w:rsid w:val="007D3C1B"/>
    <w:rsid w:val="007E110D"/>
    <w:rsid w:val="007E510E"/>
    <w:rsid w:val="007E5BDA"/>
    <w:rsid w:val="007E6E21"/>
    <w:rsid w:val="007E7746"/>
    <w:rsid w:val="007F12DD"/>
    <w:rsid w:val="00802234"/>
    <w:rsid w:val="00803059"/>
    <w:rsid w:val="00807642"/>
    <w:rsid w:val="008078DF"/>
    <w:rsid w:val="0081345C"/>
    <w:rsid w:val="00814CE8"/>
    <w:rsid w:val="0082097F"/>
    <w:rsid w:val="00820CBB"/>
    <w:rsid w:val="008215E8"/>
    <w:rsid w:val="00821A00"/>
    <w:rsid w:val="00824AF6"/>
    <w:rsid w:val="00827F1C"/>
    <w:rsid w:val="008323B6"/>
    <w:rsid w:val="0083290B"/>
    <w:rsid w:val="00834EB8"/>
    <w:rsid w:val="00836FA4"/>
    <w:rsid w:val="00841A30"/>
    <w:rsid w:val="00847EAC"/>
    <w:rsid w:val="00850E86"/>
    <w:rsid w:val="00850F69"/>
    <w:rsid w:val="00852F61"/>
    <w:rsid w:val="00854653"/>
    <w:rsid w:val="00854BB1"/>
    <w:rsid w:val="008558B0"/>
    <w:rsid w:val="008566FC"/>
    <w:rsid w:val="00862493"/>
    <w:rsid w:val="00867A53"/>
    <w:rsid w:val="00870729"/>
    <w:rsid w:val="00873EA1"/>
    <w:rsid w:val="00883764"/>
    <w:rsid w:val="008842BF"/>
    <w:rsid w:val="00890B63"/>
    <w:rsid w:val="00890BD0"/>
    <w:rsid w:val="008937D9"/>
    <w:rsid w:val="00897630"/>
    <w:rsid w:val="00897AD6"/>
    <w:rsid w:val="008A037A"/>
    <w:rsid w:val="008A0415"/>
    <w:rsid w:val="008A373F"/>
    <w:rsid w:val="008A3EB7"/>
    <w:rsid w:val="008A4379"/>
    <w:rsid w:val="008A53EC"/>
    <w:rsid w:val="008B05BB"/>
    <w:rsid w:val="008B1CD7"/>
    <w:rsid w:val="008B6F66"/>
    <w:rsid w:val="008B70D1"/>
    <w:rsid w:val="008C5FD8"/>
    <w:rsid w:val="008C7D43"/>
    <w:rsid w:val="008D0C55"/>
    <w:rsid w:val="008E19D9"/>
    <w:rsid w:val="008E6B5D"/>
    <w:rsid w:val="008F2467"/>
    <w:rsid w:val="008F3746"/>
    <w:rsid w:val="008F5612"/>
    <w:rsid w:val="009045FE"/>
    <w:rsid w:val="00906CF6"/>
    <w:rsid w:val="0091504E"/>
    <w:rsid w:val="00916417"/>
    <w:rsid w:val="00921FF7"/>
    <w:rsid w:val="009250E0"/>
    <w:rsid w:val="0093200C"/>
    <w:rsid w:val="00935211"/>
    <w:rsid w:val="00937F86"/>
    <w:rsid w:val="00940FFE"/>
    <w:rsid w:val="00945AFD"/>
    <w:rsid w:val="00946A09"/>
    <w:rsid w:val="00947A34"/>
    <w:rsid w:val="00950DB2"/>
    <w:rsid w:val="00951ACF"/>
    <w:rsid w:val="00956A79"/>
    <w:rsid w:val="0096305B"/>
    <w:rsid w:val="00963539"/>
    <w:rsid w:val="00966DEA"/>
    <w:rsid w:val="00972E8D"/>
    <w:rsid w:val="0097505D"/>
    <w:rsid w:val="00975D1E"/>
    <w:rsid w:val="00981CDF"/>
    <w:rsid w:val="00986494"/>
    <w:rsid w:val="00987E77"/>
    <w:rsid w:val="0099116D"/>
    <w:rsid w:val="0099220D"/>
    <w:rsid w:val="00994829"/>
    <w:rsid w:val="009965AE"/>
    <w:rsid w:val="009A383A"/>
    <w:rsid w:val="009A602E"/>
    <w:rsid w:val="009A7FCA"/>
    <w:rsid w:val="009C1969"/>
    <w:rsid w:val="009C730F"/>
    <w:rsid w:val="009D3988"/>
    <w:rsid w:val="009D464B"/>
    <w:rsid w:val="009D5BBD"/>
    <w:rsid w:val="009E0A64"/>
    <w:rsid w:val="009E481E"/>
    <w:rsid w:val="009F2C89"/>
    <w:rsid w:val="009F336A"/>
    <w:rsid w:val="00A001A8"/>
    <w:rsid w:val="00A01FF0"/>
    <w:rsid w:val="00A10594"/>
    <w:rsid w:val="00A17BBD"/>
    <w:rsid w:val="00A17BFC"/>
    <w:rsid w:val="00A225A9"/>
    <w:rsid w:val="00A23C43"/>
    <w:rsid w:val="00A24323"/>
    <w:rsid w:val="00A24D12"/>
    <w:rsid w:val="00A25DD9"/>
    <w:rsid w:val="00A311A6"/>
    <w:rsid w:val="00A318A5"/>
    <w:rsid w:val="00A330CE"/>
    <w:rsid w:val="00A34C40"/>
    <w:rsid w:val="00A36B3E"/>
    <w:rsid w:val="00A37E3F"/>
    <w:rsid w:val="00A40D8B"/>
    <w:rsid w:val="00A4276C"/>
    <w:rsid w:val="00A4737A"/>
    <w:rsid w:val="00A57DC2"/>
    <w:rsid w:val="00A60CCE"/>
    <w:rsid w:val="00A6420E"/>
    <w:rsid w:val="00A6537A"/>
    <w:rsid w:val="00A718F2"/>
    <w:rsid w:val="00A72657"/>
    <w:rsid w:val="00A72F16"/>
    <w:rsid w:val="00A74409"/>
    <w:rsid w:val="00A7522B"/>
    <w:rsid w:val="00A7758D"/>
    <w:rsid w:val="00A82E64"/>
    <w:rsid w:val="00A840EC"/>
    <w:rsid w:val="00A8488C"/>
    <w:rsid w:val="00A85A0A"/>
    <w:rsid w:val="00A90E2A"/>
    <w:rsid w:val="00A919BE"/>
    <w:rsid w:val="00A91EE8"/>
    <w:rsid w:val="00A92D09"/>
    <w:rsid w:val="00A95B2E"/>
    <w:rsid w:val="00A9779F"/>
    <w:rsid w:val="00AA0DBD"/>
    <w:rsid w:val="00AA2269"/>
    <w:rsid w:val="00AA22E8"/>
    <w:rsid w:val="00AA4D63"/>
    <w:rsid w:val="00AC0255"/>
    <w:rsid w:val="00AC1E3B"/>
    <w:rsid w:val="00AC354B"/>
    <w:rsid w:val="00AC6654"/>
    <w:rsid w:val="00AD375A"/>
    <w:rsid w:val="00AD668D"/>
    <w:rsid w:val="00AD75FF"/>
    <w:rsid w:val="00AE30CE"/>
    <w:rsid w:val="00AE3BE3"/>
    <w:rsid w:val="00AE547B"/>
    <w:rsid w:val="00AF48FF"/>
    <w:rsid w:val="00AF5705"/>
    <w:rsid w:val="00B048E9"/>
    <w:rsid w:val="00B06040"/>
    <w:rsid w:val="00B1043D"/>
    <w:rsid w:val="00B125C1"/>
    <w:rsid w:val="00B16E3C"/>
    <w:rsid w:val="00B20159"/>
    <w:rsid w:val="00B20E67"/>
    <w:rsid w:val="00B228AE"/>
    <w:rsid w:val="00B24413"/>
    <w:rsid w:val="00B2498A"/>
    <w:rsid w:val="00B250E0"/>
    <w:rsid w:val="00B25B46"/>
    <w:rsid w:val="00B26D43"/>
    <w:rsid w:val="00B31451"/>
    <w:rsid w:val="00B327A6"/>
    <w:rsid w:val="00B33513"/>
    <w:rsid w:val="00B35EF6"/>
    <w:rsid w:val="00B372C9"/>
    <w:rsid w:val="00B375BE"/>
    <w:rsid w:val="00B45F49"/>
    <w:rsid w:val="00B46867"/>
    <w:rsid w:val="00B50E61"/>
    <w:rsid w:val="00B533F3"/>
    <w:rsid w:val="00B551D0"/>
    <w:rsid w:val="00B55C54"/>
    <w:rsid w:val="00B56296"/>
    <w:rsid w:val="00B57A14"/>
    <w:rsid w:val="00B6081D"/>
    <w:rsid w:val="00B63B8C"/>
    <w:rsid w:val="00B7442A"/>
    <w:rsid w:val="00B815EF"/>
    <w:rsid w:val="00B81C84"/>
    <w:rsid w:val="00B84332"/>
    <w:rsid w:val="00B84817"/>
    <w:rsid w:val="00B85C8A"/>
    <w:rsid w:val="00B863E6"/>
    <w:rsid w:val="00B86EC1"/>
    <w:rsid w:val="00B90DED"/>
    <w:rsid w:val="00B9274C"/>
    <w:rsid w:val="00B97435"/>
    <w:rsid w:val="00BA17AA"/>
    <w:rsid w:val="00BA5C14"/>
    <w:rsid w:val="00BB1C8F"/>
    <w:rsid w:val="00BB1EF5"/>
    <w:rsid w:val="00BB6466"/>
    <w:rsid w:val="00BB7A27"/>
    <w:rsid w:val="00BB7D9A"/>
    <w:rsid w:val="00BC22FC"/>
    <w:rsid w:val="00BC4561"/>
    <w:rsid w:val="00BC6A13"/>
    <w:rsid w:val="00BD6267"/>
    <w:rsid w:val="00BE2167"/>
    <w:rsid w:val="00BE46DA"/>
    <w:rsid w:val="00BE553F"/>
    <w:rsid w:val="00BE584A"/>
    <w:rsid w:val="00BE780F"/>
    <w:rsid w:val="00BF1A97"/>
    <w:rsid w:val="00BF2A7D"/>
    <w:rsid w:val="00C000A9"/>
    <w:rsid w:val="00C009D6"/>
    <w:rsid w:val="00C0112F"/>
    <w:rsid w:val="00C06AB7"/>
    <w:rsid w:val="00C073FF"/>
    <w:rsid w:val="00C101A6"/>
    <w:rsid w:val="00C10E7E"/>
    <w:rsid w:val="00C10EC0"/>
    <w:rsid w:val="00C12C52"/>
    <w:rsid w:val="00C13847"/>
    <w:rsid w:val="00C149E2"/>
    <w:rsid w:val="00C15AF1"/>
    <w:rsid w:val="00C226F8"/>
    <w:rsid w:val="00C23348"/>
    <w:rsid w:val="00C30976"/>
    <w:rsid w:val="00C35830"/>
    <w:rsid w:val="00C40EF1"/>
    <w:rsid w:val="00C42359"/>
    <w:rsid w:val="00C42559"/>
    <w:rsid w:val="00C46197"/>
    <w:rsid w:val="00C502F8"/>
    <w:rsid w:val="00C509E6"/>
    <w:rsid w:val="00C528C2"/>
    <w:rsid w:val="00C52AA6"/>
    <w:rsid w:val="00C53C04"/>
    <w:rsid w:val="00C555DD"/>
    <w:rsid w:val="00C63B08"/>
    <w:rsid w:val="00C63E75"/>
    <w:rsid w:val="00C641D9"/>
    <w:rsid w:val="00C650E3"/>
    <w:rsid w:val="00C701A7"/>
    <w:rsid w:val="00C70249"/>
    <w:rsid w:val="00C7633F"/>
    <w:rsid w:val="00C764A4"/>
    <w:rsid w:val="00C76EB6"/>
    <w:rsid w:val="00C77064"/>
    <w:rsid w:val="00C81E92"/>
    <w:rsid w:val="00C851E1"/>
    <w:rsid w:val="00C934B2"/>
    <w:rsid w:val="00CA383E"/>
    <w:rsid w:val="00CA3902"/>
    <w:rsid w:val="00CA766F"/>
    <w:rsid w:val="00CB2652"/>
    <w:rsid w:val="00CB4F37"/>
    <w:rsid w:val="00CB689E"/>
    <w:rsid w:val="00CB75C3"/>
    <w:rsid w:val="00CC23FF"/>
    <w:rsid w:val="00CD05F8"/>
    <w:rsid w:val="00CD3D2E"/>
    <w:rsid w:val="00CD4177"/>
    <w:rsid w:val="00CD4212"/>
    <w:rsid w:val="00CD5B30"/>
    <w:rsid w:val="00CD6873"/>
    <w:rsid w:val="00CE4CA8"/>
    <w:rsid w:val="00CE5169"/>
    <w:rsid w:val="00CF0376"/>
    <w:rsid w:val="00CF248B"/>
    <w:rsid w:val="00CF2B45"/>
    <w:rsid w:val="00CF2BF1"/>
    <w:rsid w:val="00CF4778"/>
    <w:rsid w:val="00CF55F9"/>
    <w:rsid w:val="00CF6FE3"/>
    <w:rsid w:val="00D000E0"/>
    <w:rsid w:val="00D01471"/>
    <w:rsid w:val="00D05BC1"/>
    <w:rsid w:val="00D075DB"/>
    <w:rsid w:val="00D10417"/>
    <w:rsid w:val="00D13066"/>
    <w:rsid w:val="00D144B5"/>
    <w:rsid w:val="00D14EA4"/>
    <w:rsid w:val="00D14F62"/>
    <w:rsid w:val="00D16481"/>
    <w:rsid w:val="00D209F2"/>
    <w:rsid w:val="00D21D2D"/>
    <w:rsid w:val="00D2238E"/>
    <w:rsid w:val="00D30638"/>
    <w:rsid w:val="00D318A4"/>
    <w:rsid w:val="00D34B06"/>
    <w:rsid w:val="00D36F99"/>
    <w:rsid w:val="00D4089F"/>
    <w:rsid w:val="00D41023"/>
    <w:rsid w:val="00D45D4B"/>
    <w:rsid w:val="00D469CC"/>
    <w:rsid w:val="00D51E16"/>
    <w:rsid w:val="00D53181"/>
    <w:rsid w:val="00D54EB9"/>
    <w:rsid w:val="00D55019"/>
    <w:rsid w:val="00D56059"/>
    <w:rsid w:val="00D57CA3"/>
    <w:rsid w:val="00D66AF1"/>
    <w:rsid w:val="00D67B25"/>
    <w:rsid w:val="00D7032E"/>
    <w:rsid w:val="00D71690"/>
    <w:rsid w:val="00D93919"/>
    <w:rsid w:val="00D94655"/>
    <w:rsid w:val="00D950A8"/>
    <w:rsid w:val="00DA0B15"/>
    <w:rsid w:val="00DA3A78"/>
    <w:rsid w:val="00DB44C3"/>
    <w:rsid w:val="00DB6AD6"/>
    <w:rsid w:val="00DB79F6"/>
    <w:rsid w:val="00DC0EAF"/>
    <w:rsid w:val="00DC7353"/>
    <w:rsid w:val="00DD099B"/>
    <w:rsid w:val="00DD4B9C"/>
    <w:rsid w:val="00DD5F6D"/>
    <w:rsid w:val="00DE38C9"/>
    <w:rsid w:val="00DE4915"/>
    <w:rsid w:val="00DE4A7A"/>
    <w:rsid w:val="00DE5567"/>
    <w:rsid w:val="00DE7A81"/>
    <w:rsid w:val="00DE7E28"/>
    <w:rsid w:val="00DF0FD4"/>
    <w:rsid w:val="00DF3788"/>
    <w:rsid w:val="00E07337"/>
    <w:rsid w:val="00E10701"/>
    <w:rsid w:val="00E10EF3"/>
    <w:rsid w:val="00E13A6A"/>
    <w:rsid w:val="00E14DFF"/>
    <w:rsid w:val="00E22D73"/>
    <w:rsid w:val="00E23A21"/>
    <w:rsid w:val="00E243AD"/>
    <w:rsid w:val="00E26C0B"/>
    <w:rsid w:val="00E26DD9"/>
    <w:rsid w:val="00E27CF3"/>
    <w:rsid w:val="00E3157C"/>
    <w:rsid w:val="00E31B4D"/>
    <w:rsid w:val="00E431BA"/>
    <w:rsid w:val="00E54B23"/>
    <w:rsid w:val="00E579AA"/>
    <w:rsid w:val="00E6021A"/>
    <w:rsid w:val="00E66E4E"/>
    <w:rsid w:val="00E70742"/>
    <w:rsid w:val="00E73696"/>
    <w:rsid w:val="00E74433"/>
    <w:rsid w:val="00E77CB9"/>
    <w:rsid w:val="00E8008E"/>
    <w:rsid w:val="00E80CC4"/>
    <w:rsid w:val="00E835A1"/>
    <w:rsid w:val="00E863C7"/>
    <w:rsid w:val="00EA1CCF"/>
    <w:rsid w:val="00EA328E"/>
    <w:rsid w:val="00EA4009"/>
    <w:rsid w:val="00EA5B4C"/>
    <w:rsid w:val="00EA6B16"/>
    <w:rsid w:val="00EB2FAA"/>
    <w:rsid w:val="00EC47A6"/>
    <w:rsid w:val="00EC5F2D"/>
    <w:rsid w:val="00EC7E45"/>
    <w:rsid w:val="00ED2CC9"/>
    <w:rsid w:val="00ED2CF4"/>
    <w:rsid w:val="00ED381D"/>
    <w:rsid w:val="00ED75B1"/>
    <w:rsid w:val="00EE0E26"/>
    <w:rsid w:val="00EE165E"/>
    <w:rsid w:val="00EE2832"/>
    <w:rsid w:val="00EE4445"/>
    <w:rsid w:val="00EE4FB5"/>
    <w:rsid w:val="00EE65A1"/>
    <w:rsid w:val="00EE6772"/>
    <w:rsid w:val="00EE7A9E"/>
    <w:rsid w:val="00EF30C6"/>
    <w:rsid w:val="00EF3E2F"/>
    <w:rsid w:val="00EF5731"/>
    <w:rsid w:val="00EF67DD"/>
    <w:rsid w:val="00EF689D"/>
    <w:rsid w:val="00F0542C"/>
    <w:rsid w:val="00F144DE"/>
    <w:rsid w:val="00F16DA9"/>
    <w:rsid w:val="00F22D49"/>
    <w:rsid w:val="00F24452"/>
    <w:rsid w:val="00F26CB3"/>
    <w:rsid w:val="00F309FA"/>
    <w:rsid w:val="00F36345"/>
    <w:rsid w:val="00F41CCC"/>
    <w:rsid w:val="00F429C7"/>
    <w:rsid w:val="00F50531"/>
    <w:rsid w:val="00F50E20"/>
    <w:rsid w:val="00F52763"/>
    <w:rsid w:val="00F6146E"/>
    <w:rsid w:val="00F71819"/>
    <w:rsid w:val="00F71F3C"/>
    <w:rsid w:val="00F81B70"/>
    <w:rsid w:val="00F81EDC"/>
    <w:rsid w:val="00F8408A"/>
    <w:rsid w:val="00F86504"/>
    <w:rsid w:val="00F878AC"/>
    <w:rsid w:val="00F87A35"/>
    <w:rsid w:val="00F91B63"/>
    <w:rsid w:val="00F94185"/>
    <w:rsid w:val="00F946D4"/>
    <w:rsid w:val="00F94D49"/>
    <w:rsid w:val="00FA4681"/>
    <w:rsid w:val="00FA7789"/>
    <w:rsid w:val="00FB0D99"/>
    <w:rsid w:val="00FB13BD"/>
    <w:rsid w:val="00FB2466"/>
    <w:rsid w:val="00FC1799"/>
    <w:rsid w:val="00FC1F58"/>
    <w:rsid w:val="00FC4194"/>
    <w:rsid w:val="00FC7E07"/>
    <w:rsid w:val="00FD07A6"/>
    <w:rsid w:val="00FD0B73"/>
    <w:rsid w:val="00FD15C4"/>
    <w:rsid w:val="00FD28C5"/>
    <w:rsid w:val="00FD2C60"/>
    <w:rsid w:val="00FD340B"/>
    <w:rsid w:val="00FD34AC"/>
    <w:rsid w:val="00FD54E0"/>
    <w:rsid w:val="00FD58B7"/>
    <w:rsid w:val="00FE3A36"/>
    <w:rsid w:val="00FE438F"/>
    <w:rsid w:val="00FE4A8C"/>
    <w:rsid w:val="00FE7022"/>
    <w:rsid w:val="00FE74E1"/>
    <w:rsid w:val="00FF4AB3"/>
    <w:rsid w:val="00FF52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 Inden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Plain Text" w:uiPriority="99"/>
    <w:lsdException w:name="Normal (Web)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6CF6"/>
    <w:rPr>
      <w:sz w:val="24"/>
      <w:szCs w:val="24"/>
    </w:rPr>
  </w:style>
  <w:style w:type="paragraph" w:styleId="1">
    <w:name w:val="heading 1"/>
    <w:aliases w:val="!Части документа"/>
    <w:basedOn w:val="a"/>
    <w:next w:val="a"/>
    <w:link w:val="10"/>
    <w:qFormat/>
    <w:rsid w:val="002901B3"/>
    <w:pPr>
      <w:ind w:firstLine="567"/>
      <w:jc w:val="center"/>
      <w:outlineLvl w:val="0"/>
    </w:pPr>
    <w:rPr>
      <w:rFonts w:ascii="Arial" w:hAnsi="Arial" w:cs="Arial"/>
      <w:kern w:val="32"/>
      <w:sz w:val="32"/>
      <w:szCs w:val="32"/>
    </w:rPr>
  </w:style>
  <w:style w:type="paragraph" w:styleId="2">
    <w:name w:val="heading 2"/>
    <w:aliases w:val="!Разделы документа"/>
    <w:basedOn w:val="a"/>
    <w:link w:val="20"/>
    <w:semiHidden/>
    <w:unhideWhenUsed/>
    <w:qFormat/>
    <w:rsid w:val="002901B3"/>
    <w:pPr>
      <w:ind w:firstLine="567"/>
      <w:jc w:val="center"/>
      <w:outlineLvl w:val="1"/>
    </w:pPr>
    <w:rPr>
      <w:b/>
      <w:bCs/>
      <w:sz w:val="28"/>
      <w:szCs w:val="28"/>
      <w:lang w:eastAsia="en-US"/>
    </w:rPr>
  </w:style>
  <w:style w:type="paragraph" w:styleId="3">
    <w:name w:val="heading 3"/>
    <w:aliases w:val="!Главы документа"/>
    <w:basedOn w:val="a"/>
    <w:link w:val="30"/>
    <w:semiHidden/>
    <w:unhideWhenUsed/>
    <w:qFormat/>
    <w:rsid w:val="002901B3"/>
    <w:pPr>
      <w:ind w:firstLine="567"/>
      <w:jc w:val="both"/>
      <w:outlineLvl w:val="2"/>
    </w:pPr>
    <w:rPr>
      <w:rFonts w:ascii="Arial" w:hAnsi="Arial" w:cs="Arial"/>
      <w:sz w:val="28"/>
      <w:szCs w:val="26"/>
    </w:rPr>
  </w:style>
  <w:style w:type="paragraph" w:styleId="4">
    <w:name w:val="heading 4"/>
    <w:aliases w:val="!Параграфы/Статьи документа"/>
    <w:basedOn w:val="a"/>
    <w:link w:val="40"/>
    <w:semiHidden/>
    <w:unhideWhenUsed/>
    <w:qFormat/>
    <w:rsid w:val="002901B3"/>
    <w:pPr>
      <w:ind w:firstLine="567"/>
      <w:jc w:val="both"/>
      <w:outlineLvl w:val="3"/>
    </w:pPr>
    <w:rPr>
      <w:rFonts w:ascii="Arial" w:hAnsi="Arial"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1">
    <w:name w:val="Основной текст 2 Знак"/>
    <w:link w:val="22"/>
    <w:locked/>
    <w:rsid w:val="0043677A"/>
    <w:rPr>
      <w:sz w:val="28"/>
      <w:lang w:val="ru-RU" w:eastAsia="ru-RU" w:bidi="ar-SA"/>
    </w:rPr>
  </w:style>
  <w:style w:type="paragraph" w:styleId="22">
    <w:name w:val="Body Text 2"/>
    <w:basedOn w:val="a"/>
    <w:link w:val="21"/>
    <w:rsid w:val="0043677A"/>
    <w:pPr>
      <w:jc w:val="both"/>
    </w:pPr>
    <w:rPr>
      <w:sz w:val="28"/>
      <w:szCs w:val="20"/>
    </w:rPr>
  </w:style>
  <w:style w:type="paragraph" w:styleId="23">
    <w:name w:val="Body Text Indent 2"/>
    <w:basedOn w:val="a"/>
    <w:rsid w:val="0043677A"/>
    <w:pPr>
      <w:ind w:left="708"/>
      <w:jc w:val="both"/>
    </w:pPr>
    <w:rPr>
      <w:sz w:val="28"/>
      <w:szCs w:val="20"/>
    </w:rPr>
  </w:style>
  <w:style w:type="paragraph" w:styleId="31">
    <w:name w:val="Body Text Indent 3"/>
    <w:basedOn w:val="a"/>
    <w:link w:val="32"/>
    <w:rsid w:val="005707C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5707CB"/>
    <w:rPr>
      <w:sz w:val="16"/>
      <w:szCs w:val="16"/>
    </w:rPr>
  </w:style>
  <w:style w:type="paragraph" w:styleId="a3">
    <w:name w:val="Body Text"/>
    <w:basedOn w:val="a"/>
    <w:link w:val="a4"/>
    <w:rsid w:val="005707CB"/>
    <w:pPr>
      <w:spacing w:after="120"/>
    </w:pPr>
  </w:style>
  <w:style w:type="character" w:customStyle="1" w:styleId="a4">
    <w:name w:val="Основной текст Знак"/>
    <w:link w:val="a3"/>
    <w:rsid w:val="005707CB"/>
    <w:rPr>
      <w:sz w:val="24"/>
      <w:szCs w:val="24"/>
    </w:rPr>
  </w:style>
  <w:style w:type="table" w:styleId="a5">
    <w:name w:val="Table Grid"/>
    <w:basedOn w:val="a1"/>
    <w:uiPriority w:val="59"/>
    <w:rsid w:val="005707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rsid w:val="00D5605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D56059"/>
    <w:rPr>
      <w:sz w:val="24"/>
      <w:szCs w:val="24"/>
    </w:rPr>
  </w:style>
  <w:style w:type="paragraph" w:styleId="a8">
    <w:name w:val="footer"/>
    <w:basedOn w:val="a"/>
    <w:link w:val="a9"/>
    <w:uiPriority w:val="99"/>
    <w:rsid w:val="00D5605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D56059"/>
    <w:rPr>
      <w:sz w:val="24"/>
      <w:szCs w:val="24"/>
    </w:rPr>
  </w:style>
  <w:style w:type="paragraph" w:styleId="aa">
    <w:name w:val="Balloon Text"/>
    <w:basedOn w:val="a"/>
    <w:link w:val="ab"/>
    <w:uiPriority w:val="99"/>
    <w:rsid w:val="001E477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rsid w:val="001E477F"/>
    <w:rPr>
      <w:rFonts w:ascii="Tahoma" w:hAnsi="Tahoma" w:cs="Tahoma"/>
      <w:sz w:val="16"/>
      <w:szCs w:val="16"/>
    </w:rPr>
  </w:style>
  <w:style w:type="paragraph" w:styleId="ac">
    <w:name w:val="Normal (Web)"/>
    <w:basedOn w:val="a"/>
    <w:uiPriority w:val="99"/>
    <w:rsid w:val="00712378"/>
    <w:pPr>
      <w:spacing w:before="100" w:beforeAutospacing="1" w:after="100" w:afterAutospacing="1"/>
    </w:pPr>
  </w:style>
  <w:style w:type="paragraph" w:customStyle="1" w:styleId="ConsPlusNormal">
    <w:name w:val="ConsPlusNormal"/>
    <w:link w:val="ConsPlusNormal0"/>
    <w:qFormat/>
    <w:rsid w:val="00712378"/>
    <w:pPr>
      <w:widowControl w:val="0"/>
      <w:ind w:firstLine="720"/>
    </w:pPr>
    <w:rPr>
      <w:rFonts w:ascii="Arial" w:hAnsi="Arial"/>
      <w:snapToGrid w:val="0"/>
    </w:rPr>
  </w:style>
  <w:style w:type="character" w:customStyle="1" w:styleId="ConsPlusNormal0">
    <w:name w:val="ConsPlusNormal Знак"/>
    <w:link w:val="ConsPlusNormal"/>
    <w:locked/>
    <w:rsid w:val="005E066A"/>
    <w:rPr>
      <w:rFonts w:ascii="Arial" w:hAnsi="Arial"/>
      <w:snapToGrid w:val="0"/>
    </w:rPr>
  </w:style>
  <w:style w:type="paragraph" w:customStyle="1" w:styleId="ConsPlusTitle">
    <w:name w:val="ConsPlusTitle"/>
    <w:qFormat/>
    <w:rsid w:val="00712378"/>
    <w:pPr>
      <w:widowControl w:val="0"/>
    </w:pPr>
    <w:rPr>
      <w:rFonts w:ascii="Arial" w:hAnsi="Arial"/>
      <w:b/>
      <w:snapToGrid w:val="0"/>
    </w:rPr>
  </w:style>
  <w:style w:type="paragraph" w:styleId="ad">
    <w:name w:val="List Paragraph"/>
    <w:basedOn w:val="a"/>
    <w:link w:val="ae"/>
    <w:uiPriority w:val="34"/>
    <w:qFormat/>
    <w:rsid w:val="00712378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e">
    <w:name w:val="Абзац списка Знак"/>
    <w:link w:val="ad"/>
    <w:uiPriority w:val="34"/>
    <w:locked/>
    <w:rsid w:val="00712378"/>
    <w:rPr>
      <w:rFonts w:asciiTheme="minorHAnsi" w:eastAsiaTheme="minorEastAsia" w:hAnsiTheme="minorHAnsi" w:cstheme="minorBidi"/>
      <w:sz w:val="22"/>
      <w:szCs w:val="22"/>
    </w:rPr>
  </w:style>
  <w:style w:type="paragraph" w:styleId="af">
    <w:name w:val="No Spacing"/>
    <w:link w:val="af0"/>
    <w:uiPriority w:val="1"/>
    <w:qFormat/>
    <w:rsid w:val="00712378"/>
    <w:rPr>
      <w:rFonts w:ascii="Calibri" w:hAnsi="Calibri"/>
      <w:sz w:val="22"/>
      <w:szCs w:val="22"/>
    </w:rPr>
  </w:style>
  <w:style w:type="character" w:customStyle="1" w:styleId="af0">
    <w:name w:val="Без интервала Знак"/>
    <w:link w:val="af"/>
    <w:uiPriority w:val="1"/>
    <w:locked/>
    <w:rsid w:val="00712378"/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C641D9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CharStyle8">
    <w:name w:val="Char Style 8"/>
    <w:rsid w:val="00C641D9"/>
    <w:rPr>
      <w:b/>
      <w:bCs/>
      <w:sz w:val="27"/>
      <w:szCs w:val="27"/>
      <w:lang w:eastAsia="ar-SA" w:bidi="ar-SA"/>
    </w:rPr>
  </w:style>
  <w:style w:type="paragraph" w:styleId="af1">
    <w:name w:val="endnote text"/>
    <w:basedOn w:val="a"/>
    <w:link w:val="af2"/>
    <w:rsid w:val="005E066A"/>
    <w:pPr>
      <w:widowControl w:val="0"/>
    </w:pPr>
    <w:rPr>
      <w:szCs w:val="20"/>
    </w:rPr>
  </w:style>
  <w:style w:type="character" w:customStyle="1" w:styleId="af2">
    <w:name w:val="Текст концевой сноски Знак"/>
    <w:basedOn w:val="a0"/>
    <w:link w:val="af1"/>
    <w:rsid w:val="005E066A"/>
    <w:rPr>
      <w:sz w:val="24"/>
    </w:rPr>
  </w:style>
  <w:style w:type="character" w:customStyle="1" w:styleId="20">
    <w:name w:val="Заголовок 2 Знак"/>
    <w:aliases w:val="!Разделы документа Знак"/>
    <w:link w:val="2"/>
    <w:rsid w:val="00285E23"/>
    <w:rPr>
      <w:b/>
      <w:bCs/>
      <w:sz w:val="28"/>
      <w:szCs w:val="28"/>
      <w:lang w:eastAsia="en-US"/>
    </w:rPr>
  </w:style>
  <w:style w:type="paragraph" w:customStyle="1" w:styleId="pt-a-000017">
    <w:name w:val="pt-a-000017"/>
    <w:basedOn w:val="a"/>
    <w:rsid w:val="00A6420E"/>
    <w:pPr>
      <w:spacing w:before="100" w:beforeAutospacing="1" w:after="100" w:afterAutospacing="1"/>
    </w:pPr>
  </w:style>
  <w:style w:type="character" w:customStyle="1" w:styleId="pt-a0-000018">
    <w:name w:val="pt-a0-000018"/>
    <w:basedOn w:val="a0"/>
    <w:rsid w:val="00A6420E"/>
  </w:style>
  <w:style w:type="paragraph" w:customStyle="1" w:styleId="pt-a-000051">
    <w:name w:val="pt-a-000051"/>
    <w:basedOn w:val="a"/>
    <w:rsid w:val="00A6420E"/>
    <w:pPr>
      <w:spacing w:before="100" w:beforeAutospacing="1" w:after="100" w:afterAutospacing="1"/>
    </w:pPr>
  </w:style>
  <w:style w:type="character" w:customStyle="1" w:styleId="pt-000020">
    <w:name w:val="pt-000020"/>
    <w:basedOn w:val="a0"/>
    <w:rsid w:val="00A6420E"/>
  </w:style>
  <w:style w:type="character" w:styleId="af3">
    <w:name w:val="Hyperlink"/>
    <w:basedOn w:val="a0"/>
    <w:uiPriority w:val="99"/>
    <w:rsid w:val="006E0FC1"/>
    <w:rPr>
      <w:color w:val="0000FF" w:themeColor="hyperlink"/>
      <w:u w:val="single"/>
    </w:rPr>
  </w:style>
  <w:style w:type="paragraph" w:customStyle="1" w:styleId="ConsNormal">
    <w:name w:val="ConsNormal"/>
    <w:rsid w:val="00563E8F"/>
    <w:pPr>
      <w:widowControl w:val="0"/>
      <w:snapToGrid w:val="0"/>
      <w:ind w:right="19772" w:firstLine="720"/>
    </w:pPr>
    <w:rPr>
      <w:rFonts w:ascii="Arial" w:hAnsi="Arial"/>
    </w:rPr>
  </w:style>
  <w:style w:type="paragraph" w:styleId="af4">
    <w:name w:val="Body Text Indent"/>
    <w:basedOn w:val="a"/>
    <w:link w:val="af5"/>
    <w:uiPriority w:val="99"/>
    <w:unhideWhenUsed/>
    <w:rsid w:val="004A7A81"/>
    <w:pPr>
      <w:spacing w:after="120" w:line="259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5">
    <w:name w:val="Основной текст с отступом Знак"/>
    <w:basedOn w:val="a0"/>
    <w:link w:val="af4"/>
    <w:uiPriority w:val="99"/>
    <w:rsid w:val="004A7A81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f6">
    <w:name w:val="FollowedHyperlink"/>
    <w:basedOn w:val="a0"/>
    <w:uiPriority w:val="99"/>
    <w:unhideWhenUsed/>
    <w:rsid w:val="008F3746"/>
    <w:rPr>
      <w:color w:val="800080"/>
      <w:u w:val="single"/>
    </w:rPr>
  </w:style>
  <w:style w:type="paragraph" w:customStyle="1" w:styleId="font5">
    <w:name w:val="font5"/>
    <w:basedOn w:val="a"/>
    <w:rsid w:val="008F3746"/>
    <w:pPr>
      <w:spacing w:before="100" w:beforeAutospacing="1" w:after="100" w:afterAutospacing="1"/>
    </w:pPr>
    <w:rPr>
      <w:color w:val="000000"/>
    </w:rPr>
  </w:style>
  <w:style w:type="paragraph" w:customStyle="1" w:styleId="xl65">
    <w:name w:val="xl65"/>
    <w:basedOn w:val="a"/>
    <w:rsid w:val="008F3746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</w:rPr>
  </w:style>
  <w:style w:type="paragraph" w:customStyle="1" w:styleId="xl66">
    <w:name w:val="xl66"/>
    <w:basedOn w:val="a"/>
    <w:rsid w:val="008F3746"/>
    <w:pPr>
      <w:pBdr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</w:rPr>
  </w:style>
  <w:style w:type="paragraph" w:customStyle="1" w:styleId="xl67">
    <w:name w:val="xl67"/>
    <w:basedOn w:val="a"/>
    <w:rsid w:val="008F3746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</w:rPr>
  </w:style>
  <w:style w:type="paragraph" w:customStyle="1" w:styleId="xl68">
    <w:name w:val="xl68"/>
    <w:basedOn w:val="a"/>
    <w:rsid w:val="008F374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  <w:color w:val="000000"/>
    </w:rPr>
  </w:style>
  <w:style w:type="paragraph" w:customStyle="1" w:styleId="xl69">
    <w:name w:val="xl69"/>
    <w:basedOn w:val="a"/>
    <w:rsid w:val="008F374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</w:rPr>
  </w:style>
  <w:style w:type="paragraph" w:customStyle="1" w:styleId="xl70">
    <w:name w:val="xl70"/>
    <w:basedOn w:val="a"/>
    <w:rsid w:val="008F374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color w:val="17375D"/>
    </w:rPr>
  </w:style>
  <w:style w:type="paragraph" w:customStyle="1" w:styleId="xl71">
    <w:name w:val="xl71"/>
    <w:basedOn w:val="a"/>
    <w:rsid w:val="008F374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72">
    <w:name w:val="xl72"/>
    <w:basedOn w:val="a"/>
    <w:rsid w:val="008F374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color w:val="002060"/>
    </w:rPr>
  </w:style>
  <w:style w:type="paragraph" w:customStyle="1" w:styleId="xl73">
    <w:name w:val="xl73"/>
    <w:basedOn w:val="a"/>
    <w:rsid w:val="008F37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74">
    <w:name w:val="xl74"/>
    <w:basedOn w:val="a"/>
    <w:rsid w:val="008F374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75">
    <w:name w:val="xl75"/>
    <w:basedOn w:val="a"/>
    <w:rsid w:val="008F37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76">
    <w:name w:val="xl76"/>
    <w:basedOn w:val="a"/>
    <w:rsid w:val="008F374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77">
    <w:name w:val="xl77"/>
    <w:basedOn w:val="a"/>
    <w:rsid w:val="008F374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78">
    <w:name w:val="xl78"/>
    <w:basedOn w:val="a"/>
    <w:rsid w:val="008F37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79">
    <w:name w:val="xl79"/>
    <w:basedOn w:val="a"/>
    <w:rsid w:val="008F37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color w:val="17375D"/>
    </w:rPr>
  </w:style>
  <w:style w:type="paragraph" w:customStyle="1" w:styleId="xl80">
    <w:name w:val="xl80"/>
    <w:basedOn w:val="a"/>
    <w:rsid w:val="008F37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81">
    <w:name w:val="xl81"/>
    <w:basedOn w:val="a"/>
    <w:rsid w:val="008F37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color w:val="002060"/>
    </w:rPr>
  </w:style>
  <w:style w:type="paragraph" w:customStyle="1" w:styleId="xl82">
    <w:name w:val="xl82"/>
    <w:basedOn w:val="a"/>
    <w:rsid w:val="008F374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83">
    <w:name w:val="xl83"/>
    <w:basedOn w:val="a"/>
    <w:rsid w:val="008F374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84">
    <w:name w:val="xl84"/>
    <w:basedOn w:val="a"/>
    <w:rsid w:val="008F3746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85">
    <w:name w:val="xl85"/>
    <w:basedOn w:val="a"/>
    <w:rsid w:val="008F3746"/>
    <w:pPr>
      <w:pBdr>
        <w:lef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86">
    <w:name w:val="xl86"/>
    <w:basedOn w:val="a"/>
    <w:rsid w:val="008F3746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87">
    <w:name w:val="xl87"/>
    <w:basedOn w:val="a"/>
    <w:rsid w:val="008F374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88">
    <w:name w:val="xl88"/>
    <w:basedOn w:val="a"/>
    <w:rsid w:val="008F374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89">
    <w:name w:val="xl89"/>
    <w:basedOn w:val="a"/>
    <w:rsid w:val="008F3746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90">
    <w:name w:val="xl90"/>
    <w:basedOn w:val="a"/>
    <w:rsid w:val="008F3746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91">
    <w:name w:val="xl91"/>
    <w:basedOn w:val="a"/>
    <w:rsid w:val="008F3746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92">
    <w:name w:val="xl92"/>
    <w:basedOn w:val="a"/>
    <w:rsid w:val="008F3746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93">
    <w:name w:val="xl93"/>
    <w:basedOn w:val="a"/>
    <w:rsid w:val="008F3746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94">
    <w:name w:val="xl94"/>
    <w:basedOn w:val="a"/>
    <w:rsid w:val="008F3746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95">
    <w:name w:val="xl95"/>
    <w:basedOn w:val="a"/>
    <w:rsid w:val="008F3746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96">
    <w:name w:val="xl96"/>
    <w:basedOn w:val="a"/>
    <w:rsid w:val="008F3746"/>
    <w:pPr>
      <w:pBdr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97">
    <w:name w:val="xl97"/>
    <w:basedOn w:val="a"/>
    <w:rsid w:val="008F3746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98">
    <w:name w:val="xl98"/>
    <w:basedOn w:val="a"/>
    <w:rsid w:val="008F3746"/>
    <w:pPr>
      <w:pBdr>
        <w:lef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99">
    <w:name w:val="xl99"/>
    <w:basedOn w:val="a"/>
    <w:rsid w:val="008F3746"/>
    <w:pP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00">
    <w:name w:val="xl100"/>
    <w:basedOn w:val="a"/>
    <w:rsid w:val="008F3746"/>
    <w:pPr>
      <w:pBdr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01">
    <w:name w:val="xl101"/>
    <w:basedOn w:val="a"/>
    <w:rsid w:val="008F374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02">
    <w:name w:val="xl102"/>
    <w:basedOn w:val="a"/>
    <w:rsid w:val="008F374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03">
    <w:name w:val="xl103"/>
    <w:basedOn w:val="a"/>
    <w:rsid w:val="008F374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04">
    <w:name w:val="xl104"/>
    <w:basedOn w:val="a"/>
    <w:rsid w:val="008F3746"/>
    <w:pP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105">
    <w:name w:val="xl105"/>
    <w:basedOn w:val="a"/>
    <w:rsid w:val="008F374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color w:val="17375D"/>
    </w:rPr>
  </w:style>
  <w:style w:type="paragraph" w:customStyle="1" w:styleId="xl106">
    <w:name w:val="xl106"/>
    <w:basedOn w:val="a"/>
    <w:rsid w:val="008F374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color w:val="17375D"/>
    </w:rPr>
  </w:style>
  <w:style w:type="paragraph" w:customStyle="1" w:styleId="xl107">
    <w:name w:val="xl107"/>
    <w:basedOn w:val="a"/>
    <w:rsid w:val="008F374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</w:rPr>
  </w:style>
  <w:style w:type="paragraph" w:customStyle="1" w:styleId="xl108">
    <w:name w:val="xl108"/>
    <w:basedOn w:val="a"/>
    <w:rsid w:val="008F374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</w:rPr>
  </w:style>
  <w:style w:type="paragraph" w:customStyle="1" w:styleId="xl109">
    <w:name w:val="xl109"/>
    <w:basedOn w:val="a"/>
    <w:rsid w:val="008F374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</w:rPr>
  </w:style>
  <w:style w:type="paragraph" w:customStyle="1" w:styleId="xl110">
    <w:name w:val="xl110"/>
    <w:basedOn w:val="a"/>
    <w:rsid w:val="008F3746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11">
    <w:name w:val="xl111"/>
    <w:basedOn w:val="a"/>
    <w:rsid w:val="008F3746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12">
    <w:name w:val="xl112"/>
    <w:basedOn w:val="a"/>
    <w:rsid w:val="008F3746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13">
    <w:name w:val="xl113"/>
    <w:basedOn w:val="a"/>
    <w:rsid w:val="008F3746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14">
    <w:name w:val="xl114"/>
    <w:basedOn w:val="a"/>
    <w:rsid w:val="008F3746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15">
    <w:name w:val="xl115"/>
    <w:basedOn w:val="a"/>
    <w:rsid w:val="008F3746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16">
    <w:name w:val="xl116"/>
    <w:basedOn w:val="a"/>
    <w:rsid w:val="008F374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color w:val="002060"/>
    </w:rPr>
  </w:style>
  <w:style w:type="paragraph" w:customStyle="1" w:styleId="xl117">
    <w:name w:val="xl117"/>
    <w:basedOn w:val="a"/>
    <w:rsid w:val="008F374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color w:val="002060"/>
    </w:rPr>
  </w:style>
  <w:style w:type="paragraph" w:customStyle="1" w:styleId="xl118">
    <w:name w:val="xl118"/>
    <w:basedOn w:val="a"/>
    <w:rsid w:val="008F374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19">
    <w:name w:val="xl119"/>
    <w:basedOn w:val="a"/>
    <w:rsid w:val="008F374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20">
    <w:name w:val="xl120"/>
    <w:basedOn w:val="a"/>
    <w:rsid w:val="008F3746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121">
    <w:name w:val="xl121"/>
    <w:basedOn w:val="a"/>
    <w:rsid w:val="008F3746"/>
    <w:pPr>
      <w:pBdr>
        <w:lef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122">
    <w:name w:val="xl122"/>
    <w:basedOn w:val="a"/>
    <w:rsid w:val="008F3746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123">
    <w:name w:val="xl123"/>
    <w:basedOn w:val="a"/>
    <w:rsid w:val="008F3746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124">
    <w:name w:val="xl124"/>
    <w:basedOn w:val="a"/>
    <w:rsid w:val="008F3746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125">
    <w:name w:val="xl125"/>
    <w:basedOn w:val="a"/>
    <w:rsid w:val="008F3746"/>
    <w:pPr>
      <w:pBdr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126">
    <w:name w:val="xl126"/>
    <w:basedOn w:val="a"/>
    <w:rsid w:val="008F3746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127">
    <w:name w:val="xl127"/>
    <w:basedOn w:val="a"/>
    <w:rsid w:val="008F374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128">
    <w:name w:val="xl128"/>
    <w:basedOn w:val="a"/>
    <w:rsid w:val="008F3746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29">
    <w:name w:val="xl129"/>
    <w:basedOn w:val="a"/>
    <w:rsid w:val="008F3746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30">
    <w:name w:val="xl130"/>
    <w:basedOn w:val="a"/>
    <w:rsid w:val="008F37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FF0000"/>
    </w:rPr>
  </w:style>
  <w:style w:type="paragraph" w:customStyle="1" w:styleId="xl131">
    <w:name w:val="xl131"/>
    <w:basedOn w:val="a"/>
    <w:rsid w:val="008F374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FF0000"/>
    </w:rPr>
  </w:style>
  <w:style w:type="paragraph" w:customStyle="1" w:styleId="xl132">
    <w:name w:val="xl132"/>
    <w:basedOn w:val="a"/>
    <w:rsid w:val="008F3746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133">
    <w:name w:val="xl133"/>
    <w:basedOn w:val="a"/>
    <w:rsid w:val="008F374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34">
    <w:name w:val="xl134"/>
    <w:basedOn w:val="a"/>
    <w:rsid w:val="008F374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135">
    <w:name w:val="xl135"/>
    <w:basedOn w:val="a"/>
    <w:rsid w:val="008F374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136">
    <w:name w:val="xl136"/>
    <w:basedOn w:val="a"/>
    <w:rsid w:val="008F374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137">
    <w:name w:val="xl137"/>
    <w:basedOn w:val="a"/>
    <w:rsid w:val="008F374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138">
    <w:name w:val="xl138"/>
    <w:basedOn w:val="a"/>
    <w:rsid w:val="008F37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139">
    <w:name w:val="xl139"/>
    <w:basedOn w:val="a"/>
    <w:rsid w:val="008F3746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40">
    <w:name w:val="xl140"/>
    <w:basedOn w:val="a"/>
    <w:rsid w:val="008F3746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41">
    <w:name w:val="xl141"/>
    <w:basedOn w:val="a"/>
    <w:rsid w:val="008F3746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42">
    <w:name w:val="xl142"/>
    <w:basedOn w:val="a"/>
    <w:rsid w:val="008F374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43">
    <w:name w:val="xl143"/>
    <w:basedOn w:val="a"/>
    <w:rsid w:val="008F374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144">
    <w:name w:val="xl144"/>
    <w:basedOn w:val="a"/>
    <w:rsid w:val="008F374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45">
    <w:name w:val="xl145"/>
    <w:basedOn w:val="a"/>
    <w:rsid w:val="008F374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46">
    <w:name w:val="xl146"/>
    <w:basedOn w:val="a"/>
    <w:rsid w:val="008F374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147">
    <w:name w:val="xl147"/>
    <w:basedOn w:val="a"/>
    <w:rsid w:val="008F374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48">
    <w:name w:val="xl148"/>
    <w:basedOn w:val="a"/>
    <w:rsid w:val="008F3746"/>
    <w:pPr>
      <w:pBdr>
        <w:top w:val="single" w:sz="4" w:space="0" w:color="auto"/>
        <w:lef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color w:val="000000"/>
    </w:rPr>
  </w:style>
  <w:style w:type="paragraph" w:customStyle="1" w:styleId="xl149">
    <w:name w:val="xl149"/>
    <w:basedOn w:val="a"/>
    <w:rsid w:val="008F3746"/>
    <w:pPr>
      <w:pBdr>
        <w:top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color w:val="000000"/>
    </w:rPr>
  </w:style>
  <w:style w:type="paragraph" w:customStyle="1" w:styleId="xl150">
    <w:name w:val="xl150"/>
    <w:basedOn w:val="a"/>
    <w:rsid w:val="008F3746"/>
    <w:pPr>
      <w:pBdr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color w:val="000000"/>
    </w:rPr>
  </w:style>
  <w:style w:type="paragraph" w:customStyle="1" w:styleId="xl151">
    <w:name w:val="xl151"/>
    <w:basedOn w:val="a"/>
    <w:rsid w:val="008F3746"/>
    <w:pPr>
      <w:pBdr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color w:val="000000"/>
    </w:rPr>
  </w:style>
  <w:style w:type="paragraph" w:customStyle="1" w:styleId="xl152">
    <w:name w:val="xl152"/>
    <w:basedOn w:val="a"/>
    <w:rsid w:val="008F374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53">
    <w:name w:val="xl153"/>
    <w:basedOn w:val="a"/>
    <w:rsid w:val="008F374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54">
    <w:name w:val="xl154"/>
    <w:basedOn w:val="a"/>
    <w:rsid w:val="008F374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63">
    <w:name w:val="xl63"/>
    <w:basedOn w:val="a"/>
    <w:rsid w:val="00B104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4">
    <w:name w:val="xl64"/>
    <w:basedOn w:val="a"/>
    <w:rsid w:val="00B1043D"/>
    <w:pPr>
      <w:spacing w:before="100" w:beforeAutospacing="1" w:after="100" w:afterAutospacing="1"/>
    </w:pPr>
  </w:style>
  <w:style w:type="paragraph" w:customStyle="1" w:styleId="xl155">
    <w:name w:val="xl155"/>
    <w:basedOn w:val="a"/>
    <w:rsid w:val="00B1043D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6">
    <w:name w:val="xl156"/>
    <w:basedOn w:val="a"/>
    <w:rsid w:val="00B1043D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7">
    <w:name w:val="xl157"/>
    <w:basedOn w:val="a"/>
    <w:rsid w:val="00B1043D"/>
    <w:pPr>
      <w:pBdr>
        <w:top w:val="single" w:sz="4" w:space="0" w:color="auto"/>
        <w:left w:val="single" w:sz="4" w:space="14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Chars="200" w:firstLine="200"/>
      <w:textAlignment w:val="center"/>
    </w:pPr>
    <w:rPr>
      <w:sz w:val="20"/>
      <w:szCs w:val="20"/>
    </w:rPr>
  </w:style>
  <w:style w:type="character" w:customStyle="1" w:styleId="10">
    <w:name w:val="Заголовок 1 Знак"/>
    <w:aliases w:val="!Части документа Знак"/>
    <w:basedOn w:val="a0"/>
    <w:link w:val="1"/>
    <w:rsid w:val="002901B3"/>
    <w:rPr>
      <w:rFonts w:ascii="Arial" w:hAnsi="Arial" w:cs="Arial"/>
      <w:kern w:val="32"/>
      <w:sz w:val="32"/>
      <w:szCs w:val="32"/>
    </w:rPr>
  </w:style>
  <w:style w:type="character" w:customStyle="1" w:styleId="210">
    <w:name w:val="Заголовок 2 Знак1"/>
    <w:aliases w:val="!Разделы документа Знак1"/>
    <w:basedOn w:val="a0"/>
    <w:semiHidden/>
    <w:rsid w:val="002901B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aliases w:val="!Главы документа Знак"/>
    <w:basedOn w:val="a0"/>
    <w:link w:val="3"/>
    <w:semiHidden/>
    <w:rsid w:val="002901B3"/>
    <w:rPr>
      <w:rFonts w:ascii="Arial" w:hAnsi="Arial" w:cs="Arial"/>
      <w:sz w:val="28"/>
      <w:szCs w:val="26"/>
    </w:rPr>
  </w:style>
  <w:style w:type="character" w:customStyle="1" w:styleId="40">
    <w:name w:val="Заголовок 4 Знак"/>
    <w:aliases w:val="!Параграфы/Статьи документа Знак"/>
    <w:basedOn w:val="a0"/>
    <w:link w:val="4"/>
    <w:semiHidden/>
    <w:rsid w:val="002901B3"/>
    <w:rPr>
      <w:rFonts w:ascii="Arial" w:hAnsi="Arial"/>
      <w:sz w:val="26"/>
      <w:szCs w:val="28"/>
    </w:rPr>
  </w:style>
  <w:style w:type="character" w:customStyle="1" w:styleId="211">
    <w:name w:val="Основной текст 2 Знак1"/>
    <w:basedOn w:val="a0"/>
    <w:uiPriority w:val="99"/>
    <w:semiHidden/>
    <w:rsid w:val="002901B3"/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2901B3"/>
  </w:style>
  <w:style w:type="character" w:customStyle="1" w:styleId="110">
    <w:name w:val="Заголовок 1 Знак1"/>
    <w:aliases w:val="!Части документа Знак1"/>
    <w:basedOn w:val="a0"/>
    <w:rsid w:val="002901B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!Главы документа Знак1"/>
    <w:basedOn w:val="a0"/>
    <w:semiHidden/>
    <w:rsid w:val="002901B3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41">
    <w:name w:val="Заголовок 4 Знак1"/>
    <w:aliases w:val="!Параграфы/Статьи документа Знак1"/>
    <w:basedOn w:val="a0"/>
    <w:semiHidden/>
    <w:rsid w:val="002901B3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styleId="HTML">
    <w:name w:val="HTML Variable"/>
    <w:aliases w:val="!Ссылки в документе"/>
    <w:basedOn w:val="a0"/>
    <w:unhideWhenUsed/>
    <w:rsid w:val="002901B3"/>
    <w:rPr>
      <w:rFonts w:ascii="Arial" w:hAnsi="Arial" w:cs="Arial" w:hint="default"/>
      <w:b w:val="0"/>
      <w:bCs w:val="0"/>
      <w:i w:val="0"/>
      <w:iCs w:val="0"/>
      <w:strike w:val="0"/>
      <w:dstrike w:val="0"/>
      <w:color w:val="0000FF"/>
      <w:sz w:val="24"/>
      <w:u w:val="none"/>
      <w:effect w:val="none"/>
    </w:rPr>
  </w:style>
  <w:style w:type="character" w:customStyle="1" w:styleId="af7">
    <w:name w:val="Текст примечания Знак"/>
    <w:aliases w:val="!Равноширинный текст документа Знак"/>
    <w:basedOn w:val="a0"/>
    <w:link w:val="af8"/>
    <w:locked/>
    <w:rsid w:val="002901B3"/>
    <w:rPr>
      <w:rFonts w:ascii="Courier" w:hAnsi="Courier"/>
    </w:rPr>
  </w:style>
  <w:style w:type="paragraph" w:styleId="af8">
    <w:name w:val="annotation text"/>
    <w:aliases w:val="!Равноширинный текст документа"/>
    <w:basedOn w:val="a"/>
    <w:link w:val="af7"/>
    <w:unhideWhenUsed/>
    <w:rsid w:val="002901B3"/>
    <w:pPr>
      <w:ind w:firstLine="567"/>
      <w:jc w:val="both"/>
    </w:pPr>
    <w:rPr>
      <w:rFonts w:ascii="Courier" w:hAnsi="Courier"/>
      <w:sz w:val="20"/>
      <w:szCs w:val="20"/>
    </w:rPr>
  </w:style>
  <w:style w:type="character" w:customStyle="1" w:styleId="12">
    <w:name w:val="Текст примечания Знак1"/>
    <w:aliases w:val="!Равноширинный текст документа Знак1"/>
    <w:basedOn w:val="a0"/>
    <w:rsid w:val="002901B3"/>
  </w:style>
  <w:style w:type="paragraph" w:styleId="af9">
    <w:name w:val="Plain Text"/>
    <w:basedOn w:val="a"/>
    <w:link w:val="afa"/>
    <w:uiPriority w:val="99"/>
    <w:unhideWhenUsed/>
    <w:rsid w:val="002901B3"/>
    <w:rPr>
      <w:rFonts w:ascii="Calibri" w:eastAsia="Calibri" w:hAnsi="Calibri"/>
      <w:sz w:val="22"/>
      <w:szCs w:val="21"/>
      <w:lang w:eastAsia="en-US"/>
    </w:rPr>
  </w:style>
  <w:style w:type="character" w:customStyle="1" w:styleId="afa">
    <w:name w:val="Текст Знак"/>
    <w:basedOn w:val="a0"/>
    <w:link w:val="af9"/>
    <w:uiPriority w:val="99"/>
    <w:rsid w:val="002901B3"/>
    <w:rPr>
      <w:rFonts w:ascii="Calibri" w:eastAsia="Calibri" w:hAnsi="Calibri"/>
      <w:sz w:val="22"/>
      <w:szCs w:val="21"/>
      <w:lang w:eastAsia="en-US"/>
    </w:rPr>
  </w:style>
  <w:style w:type="character" w:customStyle="1" w:styleId="24">
    <w:name w:val="Основной текст (2)_"/>
    <w:link w:val="25"/>
    <w:locked/>
    <w:rsid w:val="002901B3"/>
    <w:rPr>
      <w:sz w:val="28"/>
      <w:szCs w:val="28"/>
      <w:shd w:val="clear" w:color="auto" w:fill="FFFFFF"/>
    </w:rPr>
  </w:style>
  <w:style w:type="paragraph" w:customStyle="1" w:styleId="25">
    <w:name w:val="Основной текст (2)"/>
    <w:basedOn w:val="a"/>
    <w:link w:val="24"/>
    <w:rsid w:val="002901B3"/>
    <w:pPr>
      <w:widowControl w:val="0"/>
      <w:shd w:val="clear" w:color="auto" w:fill="FFFFFF"/>
      <w:spacing w:before="480" w:after="280" w:line="310" w:lineRule="exact"/>
      <w:ind w:firstLine="567"/>
      <w:jc w:val="both"/>
    </w:pPr>
    <w:rPr>
      <w:sz w:val="28"/>
      <w:szCs w:val="28"/>
    </w:rPr>
  </w:style>
  <w:style w:type="character" w:customStyle="1" w:styleId="afb">
    <w:name w:val="Подпись к таблице_"/>
    <w:link w:val="afc"/>
    <w:locked/>
    <w:rsid w:val="002901B3"/>
    <w:rPr>
      <w:shd w:val="clear" w:color="auto" w:fill="FFFFFF"/>
    </w:rPr>
  </w:style>
  <w:style w:type="paragraph" w:customStyle="1" w:styleId="afc">
    <w:name w:val="Подпись к таблице"/>
    <w:basedOn w:val="a"/>
    <w:link w:val="afb"/>
    <w:rsid w:val="002901B3"/>
    <w:pPr>
      <w:widowControl w:val="0"/>
      <w:shd w:val="clear" w:color="auto" w:fill="FFFFFF"/>
      <w:spacing w:line="244" w:lineRule="exact"/>
      <w:ind w:firstLine="567"/>
      <w:jc w:val="both"/>
    </w:pPr>
    <w:rPr>
      <w:sz w:val="20"/>
      <w:szCs w:val="20"/>
    </w:rPr>
  </w:style>
  <w:style w:type="paragraph" w:customStyle="1" w:styleId="Title">
    <w:name w:val="Title!Название НПА"/>
    <w:basedOn w:val="a"/>
    <w:rsid w:val="002901B3"/>
    <w:pPr>
      <w:spacing w:before="240" w:after="60"/>
      <w:ind w:firstLine="567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customStyle="1" w:styleId="Application">
    <w:name w:val="Application!Приложение"/>
    <w:rsid w:val="002901B3"/>
    <w:pPr>
      <w:spacing w:before="120" w:after="120"/>
      <w:jc w:val="right"/>
    </w:pPr>
    <w:rPr>
      <w:rFonts w:ascii="Arial" w:hAnsi="Arial" w:cs="Arial"/>
      <w:b/>
      <w:bCs/>
      <w:kern w:val="28"/>
      <w:sz w:val="32"/>
      <w:szCs w:val="32"/>
    </w:rPr>
  </w:style>
  <w:style w:type="paragraph" w:customStyle="1" w:styleId="Table">
    <w:name w:val="Table!Таблица"/>
    <w:rsid w:val="002901B3"/>
    <w:rPr>
      <w:rFonts w:ascii="Arial" w:hAnsi="Arial" w:cs="Arial"/>
      <w:bCs/>
      <w:kern w:val="28"/>
      <w:sz w:val="24"/>
      <w:szCs w:val="32"/>
    </w:rPr>
  </w:style>
  <w:style w:type="paragraph" w:customStyle="1" w:styleId="Table0">
    <w:name w:val="Table!"/>
    <w:next w:val="Table"/>
    <w:rsid w:val="002901B3"/>
    <w:pPr>
      <w:jc w:val="center"/>
    </w:pPr>
    <w:rPr>
      <w:rFonts w:ascii="Arial" w:hAnsi="Arial" w:cs="Arial"/>
      <w:b/>
      <w:bCs/>
      <w:kern w:val="28"/>
      <w:sz w:val="24"/>
      <w:szCs w:val="32"/>
    </w:rPr>
  </w:style>
  <w:style w:type="character" w:customStyle="1" w:styleId="afd">
    <w:name w:val="Сноска_"/>
    <w:basedOn w:val="a0"/>
    <w:link w:val="afe"/>
    <w:locked/>
    <w:rsid w:val="002901B3"/>
    <w:rPr>
      <w:sz w:val="15"/>
      <w:szCs w:val="15"/>
      <w:shd w:val="clear" w:color="auto" w:fill="FFFFFF"/>
    </w:rPr>
  </w:style>
  <w:style w:type="paragraph" w:customStyle="1" w:styleId="afe">
    <w:name w:val="Сноска"/>
    <w:basedOn w:val="a"/>
    <w:link w:val="afd"/>
    <w:rsid w:val="002901B3"/>
    <w:pPr>
      <w:widowControl w:val="0"/>
      <w:shd w:val="clear" w:color="auto" w:fill="FFFFFF"/>
      <w:spacing w:line="182" w:lineRule="exact"/>
      <w:jc w:val="both"/>
    </w:pPr>
    <w:rPr>
      <w:sz w:val="15"/>
      <w:szCs w:val="15"/>
    </w:rPr>
  </w:style>
  <w:style w:type="character" w:customStyle="1" w:styleId="28">
    <w:name w:val="Основной текст (2) + 8"/>
    <w:aliases w:val="5 pt"/>
    <w:basedOn w:val="24"/>
    <w:rsid w:val="002901B3"/>
    <w:rPr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17"/>
      <w:szCs w:val="17"/>
      <w:u w:val="none"/>
      <w:effect w:val="none"/>
      <w:shd w:val="clear" w:color="auto" w:fill="FFFFFF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0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36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6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6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1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5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8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7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7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2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6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4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3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8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6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40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7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95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9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9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3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0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90EC966-06E5-4A8E-845C-80D41127DA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9648</TotalTime>
  <Pages>14</Pages>
  <Words>3856</Words>
  <Characters>21982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25787</CharactersWithSpaces>
  <SharedDoc>false</SharedDoc>
  <HLinks>
    <vt:vector size="24" baseType="variant">
      <vt:variant>
        <vt:i4>7405607</vt:i4>
      </vt:variant>
      <vt:variant>
        <vt:i4>9</vt:i4>
      </vt:variant>
      <vt:variant>
        <vt:i4>0</vt:i4>
      </vt:variant>
      <vt:variant>
        <vt:i4>5</vt:i4>
      </vt:variant>
      <vt:variant>
        <vt:lpwstr>http://www.depfin.admhmao.ru/wps/portal/fin/home/docs/?1dmy&amp;urile=wcm%3apath%3a/wps/wcm/connect/web+content/hmao-departments/fin/legislation/zakony_hmao/prikaz_df/d36fc876-8a95-465c-97bc-29def81bf531</vt:lpwstr>
      </vt:variant>
      <vt:variant>
        <vt:lpwstr/>
      </vt:variant>
      <vt:variant>
        <vt:i4>2424882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consultantplus://offline/ref=983618A8F638027C3E817652D91736CF7853AD7948FB2F4AD6A3DDDC55C8CCB1570E29B7F726IA7FH</vt:lpwstr>
      </vt:variant>
      <vt:variant>
        <vt:lpwstr/>
      </vt:variant>
      <vt:variant>
        <vt:i4>1376339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consultantplus://offline/ref=5267D741CB6C2D509505BAB5DEAD1F27A6D94C1EF3D9EAA6C8F90BD5B3EEA193E3F56014B61CC6zEq2H</vt:lpwstr>
      </vt:variant>
      <vt:variant>
        <vt:lpwstr/>
      </vt:variant>
      <vt:variant>
        <vt:i4>7733311</vt:i4>
      </vt:variant>
      <vt:variant>
        <vt:i4>0</vt:i4>
      </vt:variant>
      <vt:variant>
        <vt:i4>0</vt:i4>
      </vt:variant>
      <vt:variant>
        <vt:i4>5</vt:i4>
      </vt:variant>
      <vt:variant>
        <vt:lpwstr>http://www.bus.gov.ru/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LomakovaOD</dc:creator>
  <cp:keywords/>
  <dc:description/>
  <cp:lastModifiedBy>Дадашова Оксана Владимировна</cp:lastModifiedBy>
  <cp:revision>318</cp:revision>
  <cp:lastPrinted>2025-01-31T05:51:00Z</cp:lastPrinted>
  <dcterms:created xsi:type="dcterms:W3CDTF">2016-05-18T12:14:00Z</dcterms:created>
  <dcterms:modified xsi:type="dcterms:W3CDTF">2025-01-31T05:51:00Z</dcterms:modified>
</cp:coreProperties>
</file>