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591" w:rsidRPr="0099332E" w:rsidRDefault="007F46CE" w:rsidP="0099332E">
      <w:pPr>
        <w:pStyle w:val="2"/>
      </w:pPr>
      <w:r w:rsidRPr="0099332E">
        <w:t>АДМИНИСТРАЦИЯ БЕРЕЗОВСКОГО РАЙОНА</w:t>
      </w:r>
    </w:p>
    <w:p w:rsidR="007F46CE" w:rsidRPr="0099332E" w:rsidRDefault="007F46CE" w:rsidP="0099332E">
      <w:pPr>
        <w:pStyle w:val="2"/>
      </w:pPr>
      <w:r w:rsidRPr="0099332E">
        <w:t>ХАНТЫ-МАНСИЙСКОГО АВТОНОМНОГО ОКРУГА</w:t>
      </w:r>
      <w:r w:rsidR="0099332E" w:rsidRPr="0099332E">
        <w:t>-</w:t>
      </w:r>
      <w:r w:rsidRPr="0099332E">
        <w:t>ЮГРЫ</w:t>
      </w:r>
    </w:p>
    <w:p w:rsidR="0099332E" w:rsidRDefault="0099332E" w:rsidP="0099332E">
      <w:pPr>
        <w:pStyle w:val="2"/>
        <w:rPr>
          <w:szCs w:val="36"/>
        </w:rPr>
      </w:pPr>
    </w:p>
    <w:p w:rsidR="007F46CE" w:rsidRPr="0099332E" w:rsidRDefault="007F46CE" w:rsidP="0099332E">
      <w:pPr>
        <w:pStyle w:val="2"/>
        <w:rPr>
          <w:szCs w:val="36"/>
        </w:rPr>
      </w:pPr>
      <w:r w:rsidRPr="0099332E">
        <w:rPr>
          <w:szCs w:val="36"/>
        </w:rPr>
        <w:t>ПОСТАНОВЛЕНИЕ</w:t>
      </w:r>
    </w:p>
    <w:p w:rsidR="007F46CE" w:rsidRPr="0099332E" w:rsidRDefault="007F46CE" w:rsidP="007F46CE">
      <w:pPr>
        <w:tabs>
          <w:tab w:val="left" w:pos="567"/>
        </w:tabs>
        <w:rPr>
          <w:rFonts w:cs="Arial"/>
          <w:b/>
          <w:szCs w:val="28"/>
        </w:rPr>
      </w:pPr>
    </w:p>
    <w:p w:rsidR="00D22E58" w:rsidRPr="0099332E" w:rsidRDefault="00D22E58" w:rsidP="0099332E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99332E">
        <w:rPr>
          <w:rFonts w:cs="Arial"/>
          <w:szCs w:val="28"/>
        </w:rPr>
        <w:t>от</w:t>
      </w:r>
      <w:r w:rsidR="0099332E" w:rsidRPr="0099332E">
        <w:rPr>
          <w:rFonts w:cs="Arial"/>
          <w:szCs w:val="28"/>
        </w:rPr>
        <w:t xml:space="preserve"> </w:t>
      </w:r>
      <w:r w:rsidR="004643ED" w:rsidRPr="0099332E">
        <w:rPr>
          <w:rFonts w:cs="Arial"/>
          <w:szCs w:val="28"/>
        </w:rPr>
        <w:t>14.02.</w:t>
      </w:r>
      <w:r w:rsidRPr="0099332E">
        <w:rPr>
          <w:rFonts w:cs="Arial"/>
          <w:szCs w:val="28"/>
        </w:rPr>
        <w:t>20</w:t>
      </w:r>
      <w:r w:rsidR="00B918DD" w:rsidRPr="0099332E">
        <w:rPr>
          <w:rFonts w:cs="Arial"/>
          <w:szCs w:val="28"/>
        </w:rPr>
        <w:t>2</w:t>
      </w:r>
      <w:r w:rsidR="00090529" w:rsidRPr="0099332E">
        <w:rPr>
          <w:rFonts w:cs="Arial"/>
          <w:szCs w:val="28"/>
        </w:rPr>
        <w:t>3</w:t>
      </w:r>
      <w:r w:rsidR="0099332E">
        <w:rPr>
          <w:rFonts w:cs="Arial"/>
          <w:szCs w:val="28"/>
        </w:rPr>
        <w:tab/>
      </w:r>
      <w:r w:rsidRPr="0099332E">
        <w:rPr>
          <w:rFonts w:cs="Arial"/>
          <w:szCs w:val="28"/>
        </w:rPr>
        <w:t xml:space="preserve">№ </w:t>
      </w:r>
      <w:r w:rsidR="004643ED" w:rsidRPr="0099332E">
        <w:rPr>
          <w:rFonts w:cs="Arial"/>
          <w:szCs w:val="28"/>
        </w:rPr>
        <w:t>86</w:t>
      </w:r>
    </w:p>
    <w:p w:rsidR="00D22E58" w:rsidRPr="0099332E" w:rsidRDefault="00D22E58" w:rsidP="0099332E">
      <w:pPr>
        <w:tabs>
          <w:tab w:val="left" w:pos="567"/>
          <w:tab w:val="left" w:pos="4200"/>
        </w:tabs>
        <w:ind w:firstLine="0"/>
        <w:rPr>
          <w:rFonts w:cs="Arial"/>
          <w:szCs w:val="28"/>
        </w:rPr>
      </w:pPr>
      <w:proofErr w:type="spellStart"/>
      <w:r w:rsidRPr="0099332E">
        <w:rPr>
          <w:rFonts w:cs="Arial"/>
          <w:szCs w:val="28"/>
        </w:rPr>
        <w:t>пгт</w:t>
      </w:r>
      <w:proofErr w:type="spellEnd"/>
      <w:r w:rsidRPr="0099332E">
        <w:rPr>
          <w:rFonts w:cs="Arial"/>
          <w:szCs w:val="28"/>
        </w:rPr>
        <w:t>. Березово</w:t>
      </w:r>
    </w:p>
    <w:p w:rsidR="007F46CE" w:rsidRPr="0099332E" w:rsidRDefault="007F46CE" w:rsidP="007F46CE">
      <w:pPr>
        <w:tabs>
          <w:tab w:val="left" w:pos="567"/>
        </w:tabs>
        <w:rPr>
          <w:rFonts w:cs="Arial"/>
          <w:szCs w:val="28"/>
        </w:rPr>
      </w:pPr>
    </w:p>
    <w:p w:rsidR="00D22E58" w:rsidRPr="0099332E" w:rsidRDefault="00465056" w:rsidP="0099332E">
      <w:pPr>
        <w:pStyle w:val="Title"/>
      </w:pPr>
      <w:r w:rsidRPr="0099332E">
        <w:t xml:space="preserve">О внесении изменений в постановление администрации Березовского района от 28.12.2021 № 1583 </w:t>
      </w:r>
      <w:r w:rsidR="0099332E" w:rsidRPr="0099332E">
        <w:t>«</w:t>
      </w:r>
      <w:r w:rsidRPr="0099332E">
        <w:t xml:space="preserve">О муниципальной программе </w:t>
      </w:r>
      <w:r w:rsidR="0099332E" w:rsidRPr="0099332E">
        <w:t>«</w:t>
      </w:r>
      <w:r w:rsidRPr="0099332E">
        <w:t>Благоустройство территории городского поселения Березово</w:t>
      </w:r>
      <w:r w:rsidR="0099332E" w:rsidRPr="0099332E">
        <w:t>»</w:t>
      </w:r>
      <w:r w:rsidR="00D22E58" w:rsidRPr="0099332E">
        <w:t xml:space="preserve"> </w:t>
      </w:r>
    </w:p>
    <w:p w:rsidR="001E2AAF" w:rsidRDefault="001E2AAF" w:rsidP="001E2AAF">
      <w:pPr>
        <w:rPr>
          <w:bCs/>
          <w:szCs w:val="28"/>
        </w:rPr>
      </w:pPr>
    </w:p>
    <w:p w:rsidR="001E2AAF" w:rsidRDefault="001E2AAF" w:rsidP="001E2AAF">
      <w:pPr>
        <w:rPr>
          <w:bCs/>
          <w:szCs w:val="28"/>
        </w:rPr>
      </w:pPr>
      <w:r>
        <w:rPr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01.02.2024 0:00:00 №85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7"/>
            <w:bCs/>
            <w:szCs w:val="28"/>
          </w:rPr>
          <w:t>от 01.02.2024 № 85</w:t>
        </w:r>
      </w:hyperlink>
      <w:r>
        <w:rPr>
          <w:bCs/>
          <w:szCs w:val="28"/>
        </w:rPr>
        <w:t>)</w:t>
      </w:r>
    </w:p>
    <w:p w:rsidR="007F46CE" w:rsidRPr="0099332E" w:rsidRDefault="007F46CE" w:rsidP="007F46CE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rPr>
          <w:rFonts w:cs="Arial"/>
          <w:bCs/>
          <w:szCs w:val="28"/>
          <w:lang w:eastAsia="en-US"/>
        </w:rPr>
      </w:pPr>
    </w:p>
    <w:p w:rsidR="00971627" w:rsidRPr="0099332E" w:rsidRDefault="00465056" w:rsidP="0099332E">
      <w:proofErr w:type="gramStart"/>
      <w:r w:rsidRPr="0099332E">
        <w:t>В соответствии с решени</w:t>
      </w:r>
      <w:r w:rsidR="00BC188D" w:rsidRPr="0099332E">
        <w:t>я</w:t>
      </w:r>
      <w:r w:rsidRPr="0099332E">
        <w:t>м</w:t>
      </w:r>
      <w:r w:rsidR="00090529" w:rsidRPr="0099332E">
        <w:t>и</w:t>
      </w:r>
      <w:r w:rsidRPr="0099332E">
        <w:t xml:space="preserve"> Совета депутатов городского поселения Березово </w:t>
      </w:r>
      <w:r w:rsidR="0099332E">
        <w:t xml:space="preserve"> </w:t>
      </w:r>
      <w:hyperlink r:id="rId10" w:tooltip="РЕШЕНИЕ от 23.12.2022 № 53 Совет депутатов городского поселения Березово Березовский район&#10;&#10;О внесении изменений в решение Совета депутатов городского поселения Берёзово от 16 декабря 2021 года № 337 «О бюджете городского поселения Берёзово на 2022 год и плановый период 2023 и 2024 годов»" w:history="1">
        <w:r w:rsidR="00BC188D" w:rsidRPr="001E2AAF">
          <w:rPr>
            <w:rStyle w:val="a7"/>
          </w:rPr>
          <w:t>от 23 декабря 2022 года № 5</w:t>
        </w:r>
        <w:r w:rsidR="00E00857" w:rsidRPr="001E2AAF">
          <w:rPr>
            <w:rStyle w:val="a7"/>
          </w:rPr>
          <w:t>3</w:t>
        </w:r>
      </w:hyperlink>
      <w:r w:rsidR="00BC188D" w:rsidRPr="0099332E">
        <w:t xml:space="preserve"> </w:t>
      </w:r>
      <w:r w:rsidR="0099332E" w:rsidRPr="0099332E">
        <w:t>«</w:t>
      </w:r>
      <w:r w:rsidR="00BC188D" w:rsidRPr="0099332E">
        <w:t xml:space="preserve">О внесении изменений в решение Совета депутатов городского поселения Берёзово </w:t>
      </w:r>
      <w:hyperlink r:id="rId11" w:tooltip="РЕШЕНИЕ от 16.12.2021 № 337 Совет депутатов городского поселения Березово Березовский район&#10;&#10;О бюджете городского поселения Берёзово на 2022 год и плановый период 2023 и 2024 годов" w:history="1">
        <w:r w:rsidR="00BC188D" w:rsidRPr="001E2AAF">
          <w:rPr>
            <w:rStyle w:val="a7"/>
          </w:rPr>
          <w:t>от 16 декабря 2021 года № 337</w:t>
        </w:r>
      </w:hyperlink>
      <w:r w:rsidR="00BC188D" w:rsidRPr="0099332E">
        <w:t xml:space="preserve"> </w:t>
      </w:r>
      <w:r w:rsidR="0099332E" w:rsidRPr="0099332E">
        <w:t>«</w:t>
      </w:r>
      <w:r w:rsidR="00BC188D" w:rsidRPr="0099332E">
        <w:t>О бюджете городского поселения Берёзово на 2022 год и плановый период 2023 и 2024 годов</w:t>
      </w:r>
      <w:r w:rsidR="0099332E" w:rsidRPr="0099332E">
        <w:t>»</w:t>
      </w:r>
      <w:r w:rsidR="00BC188D" w:rsidRPr="0099332E">
        <w:t xml:space="preserve">, </w:t>
      </w:r>
      <w:hyperlink r:id="rId12" w:tooltip="РЕШЕНИЕ от 23.12.2022 № 54 Совет депутатов городского поселения Березово Березовский район&#10;&#10;О бюджете городского поселения Берёзово на 2023 год и плановый период 2024 и 2025 годов" w:history="1">
        <w:r w:rsidR="0092047D" w:rsidRPr="001E2AAF">
          <w:rPr>
            <w:rStyle w:val="a7"/>
          </w:rPr>
          <w:t xml:space="preserve">от </w:t>
        </w:r>
        <w:r w:rsidR="00090529" w:rsidRPr="001E2AAF">
          <w:rPr>
            <w:rStyle w:val="a7"/>
          </w:rPr>
          <w:t>23</w:t>
        </w:r>
        <w:r w:rsidRPr="001E2AAF">
          <w:rPr>
            <w:rStyle w:val="a7"/>
          </w:rPr>
          <w:t xml:space="preserve"> </w:t>
        </w:r>
        <w:r w:rsidR="00090529" w:rsidRPr="001E2AAF">
          <w:rPr>
            <w:rStyle w:val="a7"/>
          </w:rPr>
          <w:t>декабря</w:t>
        </w:r>
        <w:r w:rsidRPr="001E2AAF">
          <w:rPr>
            <w:rStyle w:val="a7"/>
          </w:rPr>
          <w:t xml:space="preserve"> 2022 года № </w:t>
        </w:r>
        <w:r w:rsidR="00090529" w:rsidRPr="001E2AAF">
          <w:rPr>
            <w:rStyle w:val="a7"/>
          </w:rPr>
          <w:t>5</w:t>
        </w:r>
        <w:r w:rsidR="00BC188D" w:rsidRPr="001E2AAF">
          <w:rPr>
            <w:rStyle w:val="a7"/>
          </w:rPr>
          <w:t>4</w:t>
        </w:r>
      </w:hyperlink>
      <w:bookmarkStart w:id="0" w:name="_GoBack"/>
      <w:bookmarkEnd w:id="0"/>
      <w:r w:rsidRPr="0099332E">
        <w:t xml:space="preserve"> </w:t>
      </w:r>
      <w:r w:rsidR="0099332E" w:rsidRPr="0099332E">
        <w:t>«</w:t>
      </w:r>
      <w:r w:rsidRPr="0099332E">
        <w:t>О бюджете городского поселения Берёзово на 202</w:t>
      </w:r>
      <w:r w:rsidR="00090529" w:rsidRPr="0099332E">
        <w:t>3</w:t>
      </w:r>
      <w:r w:rsidRPr="0099332E">
        <w:t xml:space="preserve"> год</w:t>
      </w:r>
      <w:proofErr w:type="gramEnd"/>
      <w:r w:rsidRPr="0099332E">
        <w:t xml:space="preserve"> и плановый период 202</w:t>
      </w:r>
      <w:r w:rsidR="00090529" w:rsidRPr="0099332E">
        <w:t>4</w:t>
      </w:r>
      <w:r w:rsidRPr="0099332E">
        <w:t xml:space="preserve"> и 202</w:t>
      </w:r>
      <w:r w:rsidR="00090529" w:rsidRPr="0099332E">
        <w:t>5</w:t>
      </w:r>
      <w:r w:rsidR="00C17FC7" w:rsidRPr="0099332E">
        <w:t xml:space="preserve"> годов</w:t>
      </w:r>
      <w:r w:rsidR="0099332E" w:rsidRPr="0099332E">
        <w:t>»</w:t>
      </w:r>
      <w:r w:rsidR="00971627" w:rsidRPr="0099332E">
        <w:t>:</w:t>
      </w:r>
    </w:p>
    <w:p w:rsidR="00D06249" w:rsidRPr="0099332E" w:rsidRDefault="007F46CE" w:rsidP="0099332E">
      <w:r w:rsidRPr="0099332E">
        <w:t>1.</w:t>
      </w:r>
      <w:r w:rsidR="00A30A3A" w:rsidRPr="0099332E">
        <w:rPr>
          <w:bCs/>
        </w:rPr>
        <w:t xml:space="preserve"> </w:t>
      </w:r>
      <w:r w:rsidR="00D06249" w:rsidRPr="0099332E">
        <w:t xml:space="preserve">Внести в приложение к постановлению администрации Березовского района </w:t>
      </w:r>
      <w:r w:rsidR="0099332E">
        <w:t xml:space="preserve">          </w:t>
      </w:r>
      <w:hyperlink r:id="rId13" w:tooltip="постановление от 28.12.2021 0:00:00 №1583 Администрация Березовского района&#10;&#10;О муниципальной программе " w:history="1">
        <w:r w:rsidR="00D06249" w:rsidRPr="0099332E">
          <w:rPr>
            <w:rStyle w:val="a7"/>
          </w:rPr>
          <w:t>от 28.12.2021 № 1583</w:t>
        </w:r>
      </w:hyperlink>
      <w:r w:rsidR="00D06249" w:rsidRPr="0099332E">
        <w:t xml:space="preserve"> </w:t>
      </w:r>
      <w:r w:rsidR="0099332E" w:rsidRPr="0099332E">
        <w:t>«</w:t>
      </w:r>
      <w:r w:rsidR="00D06249" w:rsidRPr="0099332E">
        <w:t xml:space="preserve">О муниципальной программе </w:t>
      </w:r>
      <w:r w:rsidR="0099332E" w:rsidRPr="0099332E">
        <w:t>«</w:t>
      </w:r>
      <w:r w:rsidR="00D06249" w:rsidRPr="0099332E">
        <w:t>Благоустройство территории городского поселения Березово</w:t>
      </w:r>
      <w:r w:rsidR="0099332E" w:rsidRPr="0099332E">
        <w:t>»</w:t>
      </w:r>
      <w:r w:rsidR="00D06249" w:rsidRPr="0099332E">
        <w:t xml:space="preserve"> (далее</w:t>
      </w:r>
      <w:r w:rsidR="0099332E" w:rsidRPr="0099332E">
        <w:t>-</w:t>
      </w:r>
      <w:r w:rsidR="00D06249" w:rsidRPr="0099332E">
        <w:t>муниципальная программа) следующие изменения:</w:t>
      </w:r>
    </w:p>
    <w:p w:rsidR="00D06249" w:rsidRPr="0099332E" w:rsidRDefault="00D06249" w:rsidP="0099332E">
      <w:r w:rsidRPr="0099332E">
        <w:t xml:space="preserve">1.1. </w:t>
      </w:r>
      <w:r w:rsidR="00090529" w:rsidRPr="0099332E">
        <w:t>В паспорте муниципальной программы строк</w:t>
      </w:r>
      <w:r w:rsidR="002852E7" w:rsidRPr="0099332E">
        <w:t>у</w:t>
      </w:r>
      <w:r w:rsidR="00090529" w:rsidRPr="0099332E">
        <w:t xml:space="preserve">: </w:t>
      </w:r>
      <w:r w:rsidR="0099332E" w:rsidRPr="0099332E">
        <w:t>«</w:t>
      </w:r>
      <w:r w:rsidR="00090529" w:rsidRPr="0099332E">
        <w:t>Параметры финансового обесп</w:t>
      </w:r>
      <w:r w:rsidR="002378FB" w:rsidRPr="0099332E">
        <w:t>ечения муниципальной программы</w:t>
      </w:r>
      <w:r w:rsidR="0099332E" w:rsidRPr="0099332E">
        <w:t>»</w:t>
      </w:r>
      <w:r w:rsidR="00090529" w:rsidRPr="0099332E">
        <w:t xml:space="preserve"> изложить в следующей редакции:</w:t>
      </w:r>
    </w:p>
    <w:p w:rsidR="00090529" w:rsidRDefault="0099332E" w:rsidP="0099332E">
      <w:r w:rsidRPr="0099332E">
        <w:t>«</w:t>
      </w:r>
    </w:p>
    <w:p w:rsidR="0099332E" w:rsidRPr="0099332E" w:rsidRDefault="0099332E" w:rsidP="0099332E"/>
    <w:tbl>
      <w:tblPr>
        <w:tblStyle w:val="15"/>
        <w:tblW w:w="10030" w:type="dxa"/>
        <w:tblInd w:w="40" w:type="dxa"/>
        <w:tblLayout w:type="fixed"/>
        <w:tblLook w:val="04A0" w:firstRow="1" w:lastRow="0" w:firstColumn="1" w:lastColumn="0" w:noHBand="0" w:noVBand="1"/>
      </w:tblPr>
      <w:tblGrid>
        <w:gridCol w:w="1622"/>
        <w:gridCol w:w="2723"/>
        <w:gridCol w:w="1252"/>
        <w:gridCol w:w="1134"/>
        <w:gridCol w:w="1134"/>
        <w:gridCol w:w="1134"/>
        <w:gridCol w:w="1031"/>
      </w:tblGrid>
      <w:tr w:rsidR="00090529" w:rsidRPr="0099332E" w:rsidTr="006C1F89">
        <w:trPr>
          <w:trHeight w:val="300"/>
        </w:trPr>
        <w:tc>
          <w:tcPr>
            <w:tcW w:w="1622" w:type="dxa"/>
            <w:vMerge w:val="restart"/>
            <w:hideMark/>
          </w:tcPr>
          <w:p w:rsidR="00090529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  <w:r w:rsidR="00090529" w:rsidRPr="0099332E">
              <w:rPr>
                <w:rFonts w:eastAsia="Calibri"/>
                <w:lang w:eastAsia="en-US"/>
              </w:rPr>
              <w:t>Параметры финансового обеспечения муниципальной программы</w:t>
            </w:r>
          </w:p>
        </w:tc>
        <w:tc>
          <w:tcPr>
            <w:tcW w:w="2723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Источники финансирования</w:t>
            </w:r>
          </w:p>
        </w:tc>
        <w:tc>
          <w:tcPr>
            <w:tcW w:w="5685" w:type="dxa"/>
            <w:gridSpan w:val="5"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Расходы по годам (тыс. рублей)</w:t>
            </w:r>
          </w:p>
        </w:tc>
      </w:tr>
      <w:tr w:rsidR="00090529" w:rsidRPr="0099332E" w:rsidTr="006C1F89">
        <w:trPr>
          <w:trHeight w:val="315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252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2022г.</w:t>
            </w:r>
          </w:p>
        </w:tc>
        <w:tc>
          <w:tcPr>
            <w:tcW w:w="1134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2023г.</w:t>
            </w:r>
          </w:p>
        </w:tc>
        <w:tc>
          <w:tcPr>
            <w:tcW w:w="1134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2024г.</w:t>
            </w:r>
          </w:p>
        </w:tc>
        <w:tc>
          <w:tcPr>
            <w:tcW w:w="1031" w:type="dxa"/>
            <w:vMerge w:val="restart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2025г.</w:t>
            </w:r>
          </w:p>
        </w:tc>
      </w:tr>
      <w:tr w:rsidR="00090529" w:rsidRPr="0099332E" w:rsidTr="006C1F89">
        <w:trPr>
          <w:trHeight w:val="300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25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031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</w:tr>
      <w:tr w:rsidR="00090529" w:rsidRPr="0099332E" w:rsidTr="006C1F89">
        <w:trPr>
          <w:trHeight w:val="300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252" w:type="dxa"/>
            <w:hideMark/>
          </w:tcPr>
          <w:p w:rsidR="00090529" w:rsidRPr="0099332E" w:rsidRDefault="006C1F8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158854,3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</w:t>
            </w:r>
            <w:r w:rsidR="0052745F" w:rsidRPr="0099332E">
              <w:rPr>
                <w:rFonts w:eastAsia="Calibri"/>
                <w:lang w:eastAsia="en-US"/>
              </w:rPr>
              <w:t>723</w:t>
            </w:r>
            <w:r w:rsidRPr="0099332E">
              <w:rPr>
                <w:rFonts w:eastAsia="Calibri"/>
                <w:lang w:eastAsia="en-US"/>
              </w:rPr>
              <w:t>,</w:t>
            </w:r>
            <w:r w:rsidR="0052745F" w:rsidRPr="0099332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</w:t>
            </w:r>
            <w:r w:rsidR="006C1F89" w:rsidRPr="0099332E">
              <w:rPr>
                <w:rFonts w:eastAsia="Calibri"/>
                <w:lang w:eastAsia="en-US"/>
              </w:rPr>
              <w:t>830,8</w:t>
            </w:r>
          </w:p>
        </w:tc>
        <w:tc>
          <w:tcPr>
            <w:tcW w:w="1134" w:type="dxa"/>
            <w:hideMark/>
          </w:tcPr>
          <w:p w:rsidR="00090529" w:rsidRPr="0099332E" w:rsidRDefault="006C1F8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031" w:type="dxa"/>
            <w:hideMark/>
          </w:tcPr>
          <w:p w:rsidR="00090529" w:rsidRPr="0099332E" w:rsidRDefault="006C1F8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090529" w:rsidRPr="0099332E" w:rsidTr="006C1F89">
        <w:trPr>
          <w:trHeight w:val="585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252" w:type="dxa"/>
            <w:hideMark/>
          </w:tcPr>
          <w:p w:rsidR="00090529" w:rsidRPr="0099332E" w:rsidRDefault="0009052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090529" w:rsidRPr="0099332E" w:rsidTr="006C1F89">
        <w:trPr>
          <w:trHeight w:val="795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252" w:type="dxa"/>
            <w:hideMark/>
          </w:tcPr>
          <w:p w:rsidR="00090529" w:rsidRPr="0099332E" w:rsidRDefault="0009052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090529" w:rsidRPr="0099332E" w:rsidTr="006C1F89">
        <w:trPr>
          <w:trHeight w:val="300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252" w:type="dxa"/>
            <w:hideMark/>
          </w:tcPr>
          <w:p w:rsidR="00090529" w:rsidRPr="0099332E" w:rsidRDefault="0009052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6C1F89" w:rsidRPr="0099332E" w:rsidTr="006C1F89">
        <w:trPr>
          <w:trHeight w:val="795"/>
        </w:trPr>
        <w:tc>
          <w:tcPr>
            <w:tcW w:w="1622" w:type="dxa"/>
            <w:vMerge/>
            <w:hideMark/>
          </w:tcPr>
          <w:p w:rsidR="006C1F89" w:rsidRPr="0099332E" w:rsidRDefault="006C1F8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6C1F89" w:rsidRPr="0099332E" w:rsidRDefault="006C1F8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252" w:type="dxa"/>
            <w:hideMark/>
          </w:tcPr>
          <w:p w:rsidR="006C1F89" w:rsidRPr="0099332E" w:rsidRDefault="006C1F8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157214,7</w:t>
            </w:r>
          </w:p>
        </w:tc>
        <w:tc>
          <w:tcPr>
            <w:tcW w:w="1134" w:type="dxa"/>
            <w:hideMark/>
          </w:tcPr>
          <w:p w:rsidR="006C1F89" w:rsidRPr="0099332E" w:rsidRDefault="006C1F8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134" w:type="dxa"/>
            <w:hideMark/>
          </w:tcPr>
          <w:p w:rsidR="006C1F89" w:rsidRPr="0099332E" w:rsidRDefault="006C1F8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6C1F89" w:rsidRPr="0099332E" w:rsidRDefault="006C1F89" w:rsidP="0099332E">
            <w:pPr>
              <w:ind w:firstLine="0"/>
            </w:pPr>
            <w:r w:rsidRPr="0099332E">
              <w:t>43220,2</w:t>
            </w:r>
          </w:p>
        </w:tc>
        <w:tc>
          <w:tcPr>
            <w:tcW w:w="1031" w:type="dxa"/>
            <w:hideMark/>
          </w:tcPr>
          <w:p w:rsidR="006C1F89" w:rsidRPr="0099332E" w:rsidRDefault="006C1F89" w:rsidP="0099332E">
            <w:pPr>
              <w:ind w:firstLine="0"/>
            </w:pPr>
            <w:r w:rsidRPr="0099332E">
              <w:t>40080,1</w:t>
            </w:r>
          </w:p>
        </w:tc>
      </w:tr>
      <w:tr w:rsidR="002B15E7" w:rsidRPr="0099332E" w:rsidTr="006C1F89">
        <w:trPr>
          <w:trHeight w:val="585"/>
        </w:trPr>
        <w:tc>
          <w:tcPr>
            <w:tcW w:w="1622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252" w:type="dxa"/>
            <w:hideMark/>
          </w:tcPr>
          <w:p w:rsidR="002B15E7" w:rsidRPr="0099332E" w:rsidRDefault="002B15E7" w:rsidP="0099332E">
            <w:pPr>
              <w:ind w:firstLine="10"/>
            </w:pPr>
            <w:r w:rsidRPr="0099332E">
              <w:t>1141,5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090529" w:rsidRPr="0099332E" w:rsidTr="006C1F89">
        <w:trPr>
          <w:trHeight w:val="630"/>
        </w:trPr>
        <w:tc>
          <w:tcPr>
            <w:tcW w:w="1622" w:type="dxa"/>
            <w:vMerge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723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252" w:type="dxa"/>
            <w:hideMark/>
          </w:tcPr>
          <w:p w:rsidR="00090529" w:rsidRPr="0099332E" w:rsidRDefault="00090529" w:rsidP="0099332E">
            <w:pPr>
              <w:ind w:firstLine="1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ind w:firstLine="33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090529" w:rsidRPr="0099332E" w:rsidRDefault="00090529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31" w:type="dxa"/>
            <w:hideMark/>
          </w:tcPr>
          <w:p w:rsidR="00090529" w:rsidRPr="0099332E" w:rsidRDefault="00090529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</w:tbl>
    <w:p w:rsidR="00090529" w:rsidRPr="0099332E" w:rsidRDefault="0099332E" w:rsidP="0099332E">
      <w:pPr>
        <w:ind w:firstLine="851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2378FB" w:rsidRPr="0099332E">
        <w:rPr>
          <w:rFonts w:cs="Arial"/>
          <w:szCs w:val="28"/>
        </w:rPr>
        <w:t>;</w:t>
      </w:r>
    </w:p>
    <w:p w:rsidR="007F46CE" w:rsidRPr="0099332E" w:rsidRDefault="00D06249" w:rsidP="0099332E">
      <w:r w:rsidRPr="0099332E">
        <w:lastRenderedPageBreak/>
        <w:t xml:space="preserve">1.2. </w:t>
      </w:r>
      <w:r w:rsidR="00900437" w:rsidRPr="0099332E">
        <w:t>т</w:t>
      </w:r>
      <w:r w:rsidRPr="0099332E">
        <w:t>аблицу 1 муниципальной программы изложить в следующей</w:t>
      </w:r>
      <w:r w:rsidR="006C1F89" w:rsidRPr="0099332E">
        <w:t xml:space="preserve"> редакции согласно приложению </w:t>
      </w:r>
      <w:r w:rsidRPr="0099332E">
        <w:t>к настоящему постановлению.</w:t>
      </w:r>
    </w:p>
    <w:p w:rsidR="00D06249" w:rsidRPr="0099332E" w:rsidRDefault="00D06249" w:rsidP="0099332E">
      <w:r w:rsidRPr="0099332E">
        <w:t xml:space="preserve">2. Опубликовать настоящее постановление в газете </w:t>
      </w:r>
      <w:r w:rsidR="0099332E" w:rsidRPr="0099332E">
        <w:t>«</w:t>
      </w:r>
      <w:r w:rsidRPr="0099332E">
        <w:t>Жизнь Югры</w:t>
      </w:r>
      <w:r w:rsidR="0099332E" w:rsidRPr="0099332E">
        <w:t>»</w:t>
      </w:r>
      <w:r w:rsidRPr="0099332E">
        <w:t xml:space="preserve"> и разместить </w:t>
      </w:r>
      <w:proofErr w:type="gramStart"/>
      <w:r w:rsidRPr="0099332E">
        <w:t>на</w:t>
      </w:r>
      <w:proofErr w:type="gramEnd"/>
      <w:r w:rsidRPr="0099332E">
        <w:t xml:space="preserve"> </w:t>
      </w:r>
      <w:proofErr w:type="gramStart"/>
      <w:r w:rsidRPr="0099332E">
        <w:t>официальных</w:t>
      </w:r>
      <w:proofErr w:type="gramEnd"/>
      <w:r w:rsidRPr="0099332E">
        <w:t xml:space="preserve"> веб-сайтах органов местного самоуправления Березовского района и городского поселения Березово.</w:t>
      </w:r>
    </w:p>
    <w:p w:rsidR="0099332E" w:rsidRPr="0099332E" w:rsidRDefault="00C53F25" w:rsidP="0099332E">
      <w:r w:rsidRPr="0099332E">
        <w:t>3</w:t>
      </w:r>
      <w:r w:rsidR="00971627" w:rsidRPr="0099332E">
        <w:t xml:space="preserve">. </w:t>
      </w:r>
      <w:r w:rsidR="00D06249" w:rsidRPr="0099332E">
        <w:t>Настоящее постановление вступает в силу после его официального опубликования.</w:t>
      </w:r>
      <w:r w:rsidR="0099332E" w:rsidRPr="0099332E">
        <w:t xml:space="preserve"> </w:t>
      </w:r>
    </w:p>
    <w:p w:rsidR="0099332E" w:rsidRDefault="0099332E" w:rsidP="0099332E"/>
    <w:p w:rsidR="0099332E" w:rsidRPr="0099332E" w:rsidRDefault="0099332E" w:rsidP="0099332E"/>
    <w:p w:rsidR="0099332E" w:rsidRPr="0099332E" w:rsidRDefault="00F71949" w:rsidP="0099332E">
      <w:pPr>
        <w:tabs>
          <w:tab w:val="center" w:pos="9072"/>
        </w:tabs>
        <w:ind w:firstLine="0"/>
      </w:pPr>
      <w:r w:rsidRPr="0099332E">
        <w:t>Г</w:t>
      </w:r>
      <w:r w:rsidR="00AC73AD" w:rsidRPr="0099332E">
        <w:t>лав</w:t>
      </w:r>
      <w:r w:rsidRPr="0099332E">
        <w:t>а</w:t>
      </w:r>
      <w:r w:rsidR="00AC73AD" w:rsidRPr="0099332E">
        <w:t xml:space="preserve"> района</w:t>
      </w:r>
      <w:r w:rsidR="0099332E">
        <w:tab/>
      </w:r>
      <w:r w:rsidR="0099332E" w:rsidRPr="0099332E">
        <w:t xml:space="preserve"> </w:t>
      </w:r>
      <w:r w:rsidR="00ED05FE" w:rsidRPr="0099332E">
        <w:t xml:space="preserve">П.В. </w:t>
      </w:r>
      <w:r w:rsidR="00F246DA" w:rsidRPr="0099332E">
        <w:t>Артеев</w:t>
      </w:r>
    </w:p>
    <w:p w:rsidR="0099332E" w:rsidRPr="0099332E" w:rsidRDefault="0099332E" w:rsidP="00ED05FE">
      <w:pPr>
        <w:rPr>
          <w:rFonts w:cs="Arial"/>
          <w:szCs w:val="28"/>
        </w:rPr>
      </w:pPr>
    </w:p>
    <w:p w:rsidR="00ED05FE" w:rsidRPr="0099332E" w:rsidRDefault="00ED05FE" w:rsidP="00800C7F">
      <w:pPr>
        <w:rPr>
          <w:rFonts w:cs="Arial"/>
          <w:szCs w:val="28"/>
        </w:rPr>
        <w:sectPr w:rsidR="00ED05FE" w:rsidRPr="0099332E" w:rsidSect="0099332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08"/>
          <w:titlePg/>
          <w:docGrid w:linePitch="381"/>
        </w:sectPr>
      </w:pPr>
    </w:p>
    <w:p w:rsidR="0099332E" w:rsidRPr="0099332E" w:rsidRDefault="0099332E" w:rsidP="0099332E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99332E" w:rsidRPr="0099332E" w:rsidRDefault="0099332E" w:rsidP="0099332E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A53CDE" w:rsidRPr="0099332E" w:rsidRDefault="006C1F89" w:rsidP="0099332E">
      <w:pPr>
        <w:jc w:val="right"/>
        <w:rPr>
          <w:rFonts w:eastAsia="Calibri"/>
          <w:b/>
          <w:sz w:val="30"/>
          <w:szCs w:val="30"/>
          <w:lang w:eastAsia="en-US"/>
        </w:rPr>
      </w:pPr>
      <w:r w:rsidRPr="0099332E">
        <w:rPr>
          <w:rFonts w:eastAsia="Calibri"/>
          <w:b/>
          <w:sz w:val="30"/>
          <w:szCs w:val="30"/>
          <w:lang w:eastAsia="en-US"/>
        </w:rPr>
        <w:t>Приложение</w:t>
      </w:r>
      <w:r w:rsidR="0099332E" w:rsidRPr="0099332E">
        <w:rPr>
          <w:rFonts w:eastAsia="Calibri"/>
          <w:b/>
          <w:sz w:val="30"/>
          <w:szCs w:val="30"/>
          <w:lang w:eastAsia="en-US"/>
        </w:rPr>
        <w:t xml:space="preserve"> </w:t>
      </w:r>
    </w:p>
    <w:p w:rsidR="0099332E" w:rsidRPr="0099332E" w:rsidRDefault="00A53CDE" w:rsidP="0099332E">
      <w:pPr>
        <w:jc w:val="right"/>
        <w:rPr>
          <w:rFonts w:eastAsia="Calibri"/>
          <w:b/>
          <w:sz w:val="30"/>
          <w:szCs w:val="30"/>
          <w:lang w:eastAsia="en-US"/>
        </w:rPr>
      </w:pPr>
      <w:r w:rsidRPr="0099332E">
        <w:rPr>
          <w:rFonts w:eastAsia="Calibri"/>
          <w:b/>
          <w:sz w:val="30"/>
          <w:szCs w:val="30"/>
          <w:lang w:eastAsia="en-US"/>
        </w:rPr>
        <w:t xml:space="preserve">к постановлению администрации </w:t>
      </w:r>
    </w:p>
    <w:p w:rsidR="00A53CDE" w:rsidRPr="0099332E" w:rsidRDefault="00A53CDE" w:rsidP="0099332E">
      <w:pPr>
        <w:jc w:val="right"/>
        <w:rPr>
          <w:rFonts w:eastAsia="Calibri"/>
          <w:b/>
          <w:sz w:val="30"/>
          <w:szCs w:val="30"/>
          <w:lang w:eastAsia="en-US"/>
        </w:rPr>
      </w:pPr>
      <w:r w:rsidRPr="0099332E">
        <w:rPr>
          <w:rFonts w:eastAsia="Calibri"/>
          <w:b/>
          <w:sz w:val="30"/>
          <w:szCs w:val="30"/>
          <w:lang w:eastAsia="en-US"/>
        </w:rPr>
        <w:t>Березовского района</w:t>
      </w:r>
    </w:p>
    <w:p w:rsidR="00A53CDE" w:rsidRPr="0099332E" w:rsidRDefault="004643ED" w:rsidP="0099332E">
      <w:pPr>
        <w:jc w:val="right"/>
        <w:rPr>
          <w:rFonts w:eastAsia="Calibri"/>
          <w:b/>
          <w:sz w:val="30"/>
          <w:szCs w:val="30"/>
          <w:lang w:eastAsia="en-US"/>
        </w:rPr>
      </w:pPr>
      <w:r w:rsidRPr="0099332E">
        <w:rPr>
          <w:rFonts w:eastAsia="Calibri"/>
          <w:b/>
          <w:sz w:val="30"/>
          <w:szCs w:val="30"/>
          <w:lang w:eastAsia="en-US"/>
        </w:rPr>
        <w:t>о</w:t>
      </w:r>
      <w:r w:rsidR="00A53CDE" w:rsidRPr="0099332E">
        <w:rPr>
          <w:rFonts w:eastAsia="Calibri"/>
          <w:b/>
          <w:sz w:val="30"/>
          <w:szCs w:val="30"/>
          <w:lang w:eastAsia="en-US"/>
        </w:rPr>
        <w:t xml:space="preserve">т </w:t>
      </w:r>
      <w:r w:rsidRPr="0099332E">
        <w:rPr>
          <w:rFonts w:eastAsia="Calibri"/>
          <w:b/>
          <w:sz w:val="30"/>
          <w:szCs w:val="30"/>
          <w:lang w:eastAsia="en-US"/>
        </w:rPr>
        <w:t>14.02.2023 № 86</w:t>
      </w:r>
    </w:p>
    <w:p w:rsidR="0099332E" w:rsidRPr="0099332E" w:rsidRDefault="0099332E" w:rsidP="0099332E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99332E" w:rsidRPr="0099332E" w:rsidRDefault="0099332E" w:rsidP="0099332E">
      <w:pPr>
        <w:jc w:val="right"/>
        <w:rPr>
          <w:rFonts w:eastAsia="Calibri"/>
          <w:b/>
          <w:sz w:val="30"/>
          <w:szCs w:val="30"/>
          <w:lang w:eastAsia="en-US"/>
        </w:rPr>
      </w:pPr>
    </w:p>
    <w:p w:rsidR="00A53CDE" w:rsidRPr="0099332E" w:rsidRDefault="00A53CDE" w:rsidP="00A53CDE">
      <w:pPr>
        <w:spacing w:after="160" w:line="259" w:lineRule="auto"/>
        <w:jc w:val="center"/>
        <w:rPr>
          <w:rFonts w:eastAsia="Calibri" w:cs="Arial"/>
          <w:szCs w:val="28"/>
          <w:lang w:eastAsia="en-US"/>
        </w:rPr>
      </w:pPr>
    </w:p>
    <w:p w:rsidR="00A53CDE" w:rsidRPr="0099332E" w:rsidRDefault="00A53CDE" w:rsidP="00A53CDE">
      <w:pPr>
        <w:spacing w:after="160" w:line="259" w:lineRule="auto"/>
        <w:jc w:val="center"/>
        <w:rPr>
          <w:rFonts w:eastAsia="Calibri" w:cs="Arial"/>
          <w:szCs w:val="28"/>
          <w:lang w:eastAsia="en-US"/>
        </w:rPr>
      </w:pPr>
      <w:r w:rsidRPr="0099332E">
        <w:rPr>
          <w:rFonts w:eastAsia="Calibri" w:cs="Arial"/>
          <w:szCs w:val="28"/>
          <w:lang w:eastAsia="en-US"/>
        </w:rPr>
        <w:t>Распределение финансовых ресурсов муниципальной программы (по годам)</w:t>
      </w:r>
    </w:p>
    <w:tbl>
      <w:tblPr>
        <w:tblStyle w:val="15"/>
        <w:tblW w:w="14992" w:type="dxa"/>
        <w:tblLayout w:type="fixed"/>
        <w:tblLook w:val="04A0" w:firstRow="1" w:lastRow="0" w:firstColumn="1" w:lastColumn="0" w:noHBand="0" w:noVBand="1"/>
      </w:tblPr>
      <w:tblGrid>
        <w:gridCol w:w="1626"/>
        <w:gridCol w:w="2541"/>
        <w:gridCol w:w="2916"/>
        <w:gridCol w:w="2182"/>
        <w:gridCol w:w="1116"/>
        <w:gridCol w:w="996"/>
        <w:gridCol w:w="1092"/>
        <w:gridCol w:w="1134"/>
        <w:gridCol w:w="1389"/>
      </w:tblGrid>
      <w:tr w:rsidR="00A53CDE" w:rsidRPr="0099332E" w:rsidTr="0092047D">
        <w:trPr>
          <w:trHeight w:val="900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№ структурного элемента (основного мероприятия)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Ответственный исполнитель/соисполнитель </w:t>
            </w:r>
          </w:p>
        </w:tc>
        <w:tc>
          <w:tcPr>
            <w:tcW w:w="2182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Источники финансирования</w:t>
            </w:r>
          </w:p>
        </w:tc>
        <w:tc>
          <w:tcPr>
            <w:tcW w:w="5727" w:type="dxa"/>
            <w:gridSpan w:val="5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Финансовые затраты на реализацию (тыс. рублей) 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11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4611" w:type="dxa"/>
            <w:gridSpan w:val="4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 том числе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11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2022г.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2023г.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2024г.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2025г.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541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</w:t>
            </w:r>
          </w:p>
        </w:tc>
      </w:tr>
      <w:tr w:rsidR="00A53CDE" w:rsidRPr="0099332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Подпрограмма 1</w:t>
            </w:r>
            <w:r w:rsidR="0099332E" w:rsidRPr="0099332E">
              <w:rPr>
                <w:rFonts w:eastAsia="Calibri"/>
                <w:lang w:eastAsia="en-US"/>
              </w:rPr>
              <w:t xml:space="preserve"> «</w:t>
            </w:r>
            <w:r w:rsidRPr="0099332E">
              <w:rPr>
                <w:rFonts w:eastAsia="Calibri"/>
                <w:lang w:eastAsia="en-US"/>
              </w:rPr>
              <w:t>Энергоснабжение и содержание систем наружного освещения на территории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Обеспечение населенных пунктов поселения уличным освещением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(1)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32508,5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</w:t>
            </w:r>
            <w:r w:rsidR="00F04B0E" w:rsidRPr="0099332E">
              <w:rPr>
                <w:rFonts w:eastAsia="Calibri"/>
                <w:lang w:eastAsia="en-US"/>
              </w:rPr>
              <w:t>876,6</w:t>
            </w:r>
          </w:p>
        </w:tc>
        <w:tc>
          <w:tcPr>
            <w:tcW w:w="1092" w:type="dxa"/>
            <w:hideMark/>
          </w:tcPr>
          <w:p w:rsidR="00A53CDE" w:rsidRPr="0099332E" w:rsidRDefault="00DD3C66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7300,0</w:t>
            </w:r>
          </w:p>
        </w:tc>
        <w:tc>
          <w:tcPr>
            <w:tcW w:w="1134" w:type="dxa"/>
            <w:hideMark/>
          </w:tcPr>
          <w:p w:rsidR="00A53CD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32508,5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7300,0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</w:pPr>
            <w:r w:rsidRPr="0099332E">
              <w:t>8261,1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0"/>
            </w:pPr>
            <w:r w:rsidRPr="0099332E">
              <w:t>8070,8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иные источники </w:t>
            </w:r>
            <w:r w:rsidRPr="0099332E">
              <w:rPr>
                <w:rFonts w:eastAsia="Calibri"/>
                <w:lang w:eastAsia="en-US"/>
              </w:rPr>
              <w:lastRenderedPageBreak/>
              <w:t>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1</w:t>
            </w:r>
          </w:p>
        </w:tc>
        <w:tc>
          <w:tcPr>
            <w:tcW w:w="291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32508,5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7300,0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99332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8F2C4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32508,5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8876,6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7300,0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8261,1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8070,8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hanging="37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1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№ 2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Озеленение территории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Озеленение территории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(2)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1698,0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</w:t>
            </w:r>
            <w:r w:rsidR="008F2C4E" w:rsidRPr="0099332E">
              <w:rPr>
                <w:rFonts w:eastAsia="Calibri"/>
                <w:lang w:eastAsia="en-US"/>
              </w:rPr>
              <w:t>00</w:t>
            </w:r>
            <w:r w:rsidRPr="0099332E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</w:t>
            </w:r>
            <w:r w:rsidR="008F2C4E" w:rsidRPr="0099332E">
              <w:rPr>
                <w:rFonts w:eastAsia="Calibri"/>
                <w:lang w:eastAsia="en-US"/>
              </w:rPr>
              <w:t>00</w:t>
            </w:r>
            <w:r w:rsidRPr="0099332E">
              <w:rPr>
                <w:rFonts w:eastAsia="Calibri"/>
                <w:lang w:eastAsia="en-US"/>
              </w:rPr>
              <w:t>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</w:t>
            </w:r>
            <w:r w:rsidR="008F2C4E" w:rsidRPr="0099332E">
              <w:rPr>
                <w:rFonts w:eastAsia="Calibri"/>
                <w:lang w:eastAsia="en-US"/>
              </w:rPr>
              <w:t>00</w:t>
            </w:r>
            <w:r w:rsidRPr="0099332E">
              <w:rPr>
                <w:rFonts w:eastAsia="Calibri"/>
                <w:lang w:eastAsia="en-US"/>
              </w:rPr>
              <w:t>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1698,0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00"/>
        </w:trPr>
        <w:tc>
          <w:tcPr>
            <w:tcW w:w="162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2</w:t>
            </w:r>
          </w:p>
        </w:tc>
        <w:tc>
          <w:tcPr>
            <w:tcW w:w="291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1698,0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бюджет автономного </w:t>
            </w:r>
            <w:r w:rsidRPr="0099332E">
              <w:rPr>
                <w:rFonts w:eastAsia="Calibri"/>
                <w:lang w:eastAsia="en-US"/>
              </w:rPr>
              <w:lastRenderedPageBreak/>
              <w:t>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1698,0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498,0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3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Организация и содержание мест захоронения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3.1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Содержание мест захоронения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(3,4)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4627,7</w:t>
            </w:r>
          </w:p>
        </w:tc>
        <w:tc>
          <w:tcPr>
            <w:tcW w:w="996" w:type="dxa"/>
            <w:hideMark/>
          </w:tcPr>
          <w:p w:rsidR="00A53CDE" w:rsidRPr="0099332E" w:rsidRDefault="00CB72D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1850,9</w:t>
            </w:r>
          </w:p>
        </w:tc>
        <w:tc>
          <w:tcPr>
            <w:tcW w:w="1134" w:type="dxa"/>
            <w:hideMark/>
          </w:tcPr>
          <w:p w:rsidR="00A53CD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A53CDE" w:rsidRPr="0099332E" w:rsidRDefault="008F2C4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4627,7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1850,9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3</w:t>
            </w:r>
          </w:p>
        </w:tc>
        <w:tc>
          <w:tcPr>
            <w:tcW w:w="2916" w:type="dxa"/>
            <w:vMerge w:val="restart"/>
            <w:hideMark/>
          </w:tcPr>
          <w:p w:rsidR="008F2C4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4627,7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1850,9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4627,7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1747,5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1850,9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514,6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514,7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4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Природоохранные мероприятия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4.1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(5,6)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92047D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Управление по жилищно-</w:t>
            </w:r>
            <w:r w:rsidR="00A53CDE" w:rsidRPr="0099332E">
              <w:rPr>
                <w:rFonts w:eastAsia="Calibri"/>
                <w:lang w:eastAsia="en-US"/>
              </w:rPr>
              <w:t xml:space="preserve">коммунальному хозяйству администрации Березовского района, отдел по вопросам малочисленных народов Севера, природопользованию, сельскому хозяйству и </w:t>
            </w:r>
            <w:r w:rsidRPr="0099332E">
              <w:rPr>
                <w:rFonts w:eastAsia="Calibri"/>
                <w:lang w:eastAsia="en-US"/>
              </w:rPr>
              <w:t>экологии администрации</w:t>
            </w:r>
            <w:r w:rsidR="00A53CDE" w:rsidRPr="0099332E">
              <w:rPr>
                <w:rFonts w:eastAsia="Calibri"/>
                <w:lang w:eastAsia="en-US"/>
              </w:rPr>
              <w:t xml:space="preserve"> Березовского района, в том числе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E31314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5995,0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1598,9</w:t>
            </w:r>
          </w:p>
        </w:tc>
        <w:tc>
          <w:tcPr>
            <w:tcW w:w="1134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A53CD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8F2C4E" w:rsidRPr="0099332E" w:rsidRDefault="00E31314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5995,0</w:t>
            </w:r>
          </w:p>
        </w:tc>
        <w:tc>
          <w:tcPr>
            <w:tcW w:w="996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1598,9</w:t>
            </w:r>
          </w:p>
        </w:tc>
        <w:tc>
          <w:tcPr>
            <w:tcW w:w="1134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99332E" w:rsidTr="0092047D">
        <w:trPr>
          <w:trHeight w:val="630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235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4.1.1</w:t>
            </w:r>
          </w:p>
        </w:tc>
        <w:tc>
          <w:tcPr>
            <w:tcW w:w="2541" w:type="dxa"/>
            <w:vMerge w:val="restart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Оказание услуг по накоплению и транспортировке ТКО</w:t>
            </w:r>
          </w:p>
        </w:tc>
        <w:tc>
          <w:tcPr>
            <w:tcW w:w="2916" w:type="dxa"/>
            <w:vMerge w:val="restart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31314" w:rsidRPr="0099332E" w:rsidRDefault="00E31314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306,4</w:t>
            </w:r>
          </w:p>
        </w:tc>
        <w:tc>
          <w:tcPr>
            <w:tcW w:w="99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134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389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31314" w:rsidRPr="0099332E" w:rsidRDefault="00E31314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E31314" w:rsidRPr="0099332E" w:rsidRDefault="00E31314" w:rsidP="0099332E">
            <w:pPr>
              <w:ind w:hanging="51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99332E" w:rsidRDefault="00E31314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31314" w:rsidRPr="0099332E" w:rsidRDefault="00E31314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бюджет городского </w:t>
            </w:r>
            <w:r w:rsidRPr="0099332E">
              <w:rPr>
                <w:rFonts w:eastAsia="Calibri"/>
                <w:lang w:eastAsia="en-US"/>
              </w:rPr>
              <w:lastRenderedPageBreak/>
              <w:t>поселения</w:t>
            </w:r>
          </w:p>
        </w:tc>
        <w:tc>
          <w:tcPr>
            <w:tcW w:w="111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306,4</w:t>
            </w:r>
          </w:p>
        </w:tc>
        <w:tc>
          <w:tcPr>
            <w:tcW w:w="996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71,2</w:t>
            </w:r>
          </w:p>
        </w:tc>
        <w:tc>
          <w:tcPr>
            <w:tcW w:w="1092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134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  <w:tc>
          <w:tcPr>
            <w:tcW w:w="1389" w:type="dxa"/>
            <w:hideMark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78,4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4.1.2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Ликвидация несанкционированных свалок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3268,1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2568,6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3268,1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699,5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2568,6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4.1.3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Отлов животных без владельцев, в том числе их транспортировку и немедленную передачу в приюты для животных.</w:t>
            </w:r>
            <w:r w:rsidR="0099332E" w:rsidRPr="0099332E">
              <w:rPr>
                <w:rFonts w:eastAsia="Calibri"/>
                <w:lang w:eastAsia="en-US"/>
              </w:rPr>
              <w:t xml:space="preserve"> </w:t>
            </w:r>
            <w:r w:rsidRPr="0099332E">
              <w:rPr>
                <w:rFonts w:eastAsia="Calibri"/>
                <w:lang w:eastAsia="en-US"/>
              </w:rPr>
              <w:t xml:space="preserve">Возврат животных без владельцев, не проявляющих немотивированной агрессивности, на прежние места их </w:t>
            </w:r>
            <w:r w:rsidRPr="0099332E">
              <w:rPr>
                <w:rFonts w:eastAsia="Calibri"/>
                <w:lang w:eastAsia="en-US"/>
              </w:rPr>
              <w:lastRenderedPageBreak/>
              <w:t>обитания после проведения мероприятий.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118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 w:val="restart"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4.1.4</w:t>
            </w:r>
          </w:p>
        </w:tc>
        <w:tc>
          <w:tcPr>
            <w:tcW w:w="2541" w:type="dxa"/>
            <w:vMerge w:val="restart"/>
          </w:tcPr>
          <w:p w:rsidR="008F2C4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Строительство контейнерных площадок</w:t>
            </w:r>
          </w:p>
        </w:tc>
        <w:tc>
          <w:tcPr>
            <w:tcW w:w="2916" w:type="dxa"/>
            <w:vMerge w:val="restart"/>
          </w:tcPr>
          <w:p w:rsidR="008F2C4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</w:tcPr>
          <w:p w:rsidR="008F2C4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1220,5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1220,5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31314" w:rsidRPr="0099332E" w:rsidTr="0092047D">
        <w:trPr>
          <w:trHeight w:val="375"/>
        </w:trPr>
        <w:tc>
          <w:tcPr>
            <w:tcW w:w="1626" w:type="dxa"/>
            <w:vMerge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E31314" w:rsidRPr="0099332E" w:rsidRDefault="00E31314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E31314" w:rsidRPr="0099332E" w:rsidRDefault="00E31314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1220,5</w:t>
            </w:r>
          </w:p>
        </w:tc>
        <w:tc>
          <w:tcPr>
            <w:tcW w:w="996" w:type="dxa"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1220,5</w:t>
            </w:r>
          </w:p>
        </w:tc>
        <w:tc>
          <w:tcPr>
            <w:tcW w:w="1134" w:type="dxa"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E31314" w:rsidRPr="0099332E" w:rsidRDefault="00E31314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8F2C4E" w:rsidRPr="0099332E" w:rsidTr="0092047D">
        <w:trPr>
          <w:trHeight w:val="375"/>
        </w:trPr>
        <w:tc>
          <w:tcPr>
            <w:tcW w:w="162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</w:tcPr>
          <w:p w:rsidR="008F2C4E" w:rsidRPr="0099332E" w:rsidRDefault="008F2C4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</w:tcPr>
          <w:p w:rsidR="008F2C4E" w:rsidRPr="0099332E" w:rsidRDefault="008F2C4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</w:tcPr>
          <w:p w:rsidR="008F2C4E" w:rsidRPr="0099332E" w:rsidRDefault="008F2C4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4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5995,0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1598,9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378,4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5995,0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1070,7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1598,9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2947,0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5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Формирование и содержание муниципального имущества на территории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5.1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мероприятия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Проведение мероприятий по содержанию муниципального имущества, проведения работ по комплексному благоустройству территории поселения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(7,8,9)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20914,0</w:t>
            </w:r>
          </w:p>
        </w:tc>
        <w:tc>
          <w:tcPr>
            <w:tcW w:w="996" w:type="dxa"/>
            <w:hideMark/>
          </w:tcPr>
          <w:p w:rsidR="00A53CDE" w:rsidRPr="0099332E" w:rsidRDefault="00DD3C66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5055,3</w:t>
            </w:r>
          </w:p>
        </w:tc>
        <w:tc>
          <w:tcPr>
            <w:tcW w:w="1092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3643,0</w:t>
            </w:r>
          </w:p>
        </w:tc>
        <w:tc>
          <w:tcPr>
            <w:tcW w:w="1134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6398,5</w:t>
            </w:r>
          </w:p>
        </w:tc>
        <w:tc>
          <w:tcPr>
            <w:tcW w:w="1389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5817,2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19274,4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3415,7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3643,0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6398,5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5817,2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996" w:type="dxa"/>
            <w:hideMark/>
          </w:tcPr>
          <w:p w:rsidR="00A53CDE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1141,5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5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20914,0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5055,3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3643,0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6398,5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5817,2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1639,6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19274,4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3415,7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3643,0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6398,5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5817,2</w:t>
            </w:r>
          </w:p>
        </w:tc>
      </w:tr>
      <w:tr w:rsidR="002B15E7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2B15E7" w:rsidRPr="0099332E" w:rsidRDefault="002B15E7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99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09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6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Информационное оформление территории общего пользования городского поселения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6.1</w:t>
            </w:r>
          </w:p>
        </w:tc>
        <w:tc>
          <w:tcPr>
            <w:tcW w:w="2541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 xml:space="preserve">Мероприятия, направленные на информационное </w:t>
            </w:r>
            <w:r w:rsidRPr="0099332E">
              <w:rPr>
                <w:rFonts w:eastAsia="Calibri"/>
                <w:lang w:eastAsia="en-US"/>
              </w:rPr>
              <w:lastRenderedPageBreak/>
              <w:t>оформление территории общего пользования городского поселения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(10)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1228,7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343,6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бюджет автономного </w:t>
            </w:r>
            <w:r w:rsidRPr="0099332E">
              <w:rPr>
                <w:rFonts w:eastAsia="Calibri"/>
                <w:lang w:eastAsia="en-US"/>
              </w:rPr>
              <w:lastRenderedPageBreak/>
              <w:t>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1228,7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343,6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6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1228,7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343,6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1228,7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197,9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343,6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</w:pPr>
            <w:r w:rsidRPr="0099332E">
              <w:t>343,6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4992" w:type="dxa"/>
            <w:gridSpan w:val="9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Подпрограмма 7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 xml:space="preserve">Обеспечение исполнения полномочий МКУ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ХЭС АГПБ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7.1</w:t>
            </w:r>
          </w:p>
        </w:tc>
        <w:tc>
          <w:tcPr>
            <w:tcW w:w="2541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Основное мероприятие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 xml:space="preserve">Обеспечение функций и полномочий МКУ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ХЭС АГПБ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  <w:r w:rsidRPr="0099332E">
              <w:rPr>
                <w:rFonts w:eastAsia="Calibri"/>
                <w:lang w:eastAsia="en-US"/>
              </w:rPr>
              <w:t>(11)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Муниципальное казенное учреждение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Хозяйственно-эксплуатационная служба администрации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A53CDE" w:rsidRPr="0099332E" w:rsidRDefault="00DD3C66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541" w:type="dxa"/>
            <w:vMerge w:val="restart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Итого по подпрограмме 7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162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541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 по муниципальной программе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158854,3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</w:t>
            </w:r>
            <w:r w:rsidR="00DD3C66" w:rsidRPr="0099332E">
              <w:rPr>
                <w:rFonts w:eastAsia="Calibri"/>
                <w:lang w:eastAsia="en-US"/>
              </w:rPr>
              <w:t>723,2</w:t>
            </w:r>
          </w:p>
        </w:tc>
        <w:tc>
          <w:tcPr>
            <w:tcW w:w="1092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A53CDE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157214,7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2B15E7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99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09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lastRenderedPageBreak/>
              <w:t>Проектная часть</w:t>
            </w:r>
          </w:p>
        </w:tc>
        <w:tc>
          <w:tcPr>
            <w:tcW w:w="2916" w:type="dxa"/>
            <w:vMerge w:val="restart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Процессная часть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158854,3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37723,2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157214,7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2B15E7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2B15E7" w:rsidRPr="0099332E" w:rsidRDefault="002B15E7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99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09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 w:val="restart"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Прочие расходы</w:t>
            </w:r>
          </w:p>
        </w:tc>
        <w:tc>
          <w:tcPr>
            <w:tcW w:w="2916" w:type="dxa"/>
            <w:vMerge w:val="restart"/>
            <w:hideMark/>
          </w:tcPr>
          <w:p w:rsidR="00C44568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158854,3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37723,2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C44568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C44568" w:rsidRPr="0099332E" w:rsidRDefault="00C44568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C44568" w:rsidRPr="0099332E" w:rsidRDefault="00C44568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157214,7</w:t>
            </w:r>
          </w:p>
        </w:tc>
        <w:tc>
          <w:tcPr>
            <w:tcW w:w="996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36083,6</w:t>
            </w:r>
          </w:p>
        </w:tc>
        <w:tc>
          <w:tcPr>
            <w:tcW w:w="1092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37830,8</w:t>
            </w:r>
          </w:p>
        </w:tc>
        <w:tc>
          <w:tcPr>
            <w:tcW w:w="1134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43220,2</w:t>
            </w:r>
          </w:p>
        </w:tc>
        <w:tc>
          <w:tcPr>
            <w:tcW w:w="1389" w:type="dxa"/>
            <w:hideMark/>
          </w:tcPr>
          <w:p w:rsidR="00C44568" w:rsidRPr="0099332E" w:rsidRDefault="00C44568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40080,1</w:t>
            </w:r>
          </w:p>
        </w:tc>
      </w:tr>
      <w:tr w:rsidR="002B15E7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2B15E7" w:rsidRPr="0099332E" w:rsidRDefault="002B15E7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99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09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4167" w:type="dxa"/>
            <w:gridSpan w:val="2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916" w:type="dxa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00"/>
        </w:trPr>
        <w:tc>
          <w:tcPr>
            <w:tcW w:w="4167" w:type="dxa"/>
            <w:gridSpan w:val="2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9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218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1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996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092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134" w:type="dxa"/>
            <w:hideMark/>
          </w:tcPr>
          <w:p w:rsidR="00A53CDE" w:rsidRPr="0099332E" w:rsidRDefault="0099332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1389" w:type="dxa"/>
            <w:hideMark/>
          </w:tcPr>
          <w:p w:rsidR="00A53CDE" w:rsidRPr="0099332E" w:rsidRDefault="0099332E" w:rsidP="0099332E">
            <w:pPr>
              <w:rPr>
                <w:rFonts w:eastAsia="Calibri"/>
                <w:u w:val="single"/>
                <w:lang w:eastAsia="en-US"/>
              </w:rPr>
            </w:pPr>
            <w:r w:rsidRPr="0099332E">
              <w:rPr>
                <w:rFonts w:eastAsia="Calibri"/>
                <w:u w:val="single"/>
                <w:lang w:eastAsia="en-US"/>
              </w:rPr>
              <w:t xml:space="preserve"> 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6577</w:t>
            </w:r>
            <w:r w:rsidR="00B36AD9" w:rsidRPr="0099332E">
              <w:rPr>
                <w:rFonts w:eastAsia="Calibri"/>
                <w:lang w:eastAsia="en-US"/>
              </w:rPr>
              <w:t>1</w:t>
            </w:r>
            <w:r w:rsidRPr="0099332E">
              <w:rPr>
                <w:rFonts w:eastAsia="Calibri"/>
                <w:lang w:eastAsia="en-US"/>
              </w:rPr>
              <w:t>,</w:t>
            </w:r>
            <w:r w:rsidR="00B36AD9" w:rsidRPr="0099332E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17</w:t>
            </w:r>
            <w:r w:rsidR="00DD3C66" w:rsidRPr="0099332E">
              <w:rPr>
                <w:rFonts w:eastAsia="Calibri"/>
                <w:lang w:eastAsia="en-US"/>
              </w:rPr>
              <w:t>146,0</w:t>
            </w:r>
          </w:p>
        </w:tc>
        <w:tc>
          <w:tcPr>
            <w:tcW w:w="1092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14836,4</w:t>
            </w:r>
          </w:p>
        </w:tc>
        <w:tc>
          <w:tcPr>
            <w:tcW w:w="1134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1856</w:t>
            </w:r>
            <w:r w:rsidR="00B36AD9" w:rsidRPr="0099332E">
              <w:rPr>
                <w:rFonts w:eastAsia="Calibri"/>
                <w:lang w:eastAsia="en-US"/>
              </w:rPr>
              <w:t>4</w:t>
            </w:r>
            <w:r w:rsidRPr="0099332E">
              <w:rPr>
                <w:rFonts w:eastAsia="Calibri"/>
                <w:lang w:eastAsia="en-US"/>
              </w:rPr>
              <w:t>,</w:t>
            </w:r>
            <w:r w:rsidR="00B36AD9" w:rsidRPr="0099332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389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15224,7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1639,6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6413</w:t>
            </w:r>
            <w:r w:rsidR="00B36AD9" w:rsidRPr="0099332E">
              <w:rPr>
                <w:rFonts w:eastAsia="Calibri"/>
                <w:lang w:eastAsia="en-US"/>
              </w:rPr>
              <w:t>2,3</w:t>
            </w:r>
          </w:p>
        </w:tc>
        <w:tc>
          <w:tcPr>
            <w:tcW w:w="996" w:type="dxa"/>
            <w:hideMark/>
          </w:tcPr>
          <w:p w:rsidR="00A53CDE" w:rsidRPr="0099332E" w:rsidRDefault="00DD3C66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15506,4</w:t>
            </w:r>
          </w:p>
        </w:tc>
        <w:tc>
          <w:tcPr>
            <w:tcW w:w="1092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14836,4</w:t>
            </w:r>
          </w:p>
        </w:tc>
        <w:tc>
          <w:tcPr>
            <w:tcW w:w="1134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1856</w:t>
            </w:r>
            <w:r w:rsidR="00B36AD9" w:rsidRPr="0099332E">
              <w:rPr>
                <w:rFonts w:eastAsia="Calibri"/>
                <w:lang w:eastAsia="en-US"/>
              </w:rPr>
              <w:t>4</w:t>
            </w:r>
            <w:r w:rsidRPr="0099332E">
              <w:rPr>
                <w:rFonts w:eastAsia="Calibri"/>
                <w:lang w:eastAsia="en-US"/>
              </w:rPr>
              <w:t>,</w:t>
            </w:r>
            <w:r w:rsidR="00B36AD9" w:rsidRPr="0099332E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389" w:type="dxa"/>
            <w:hideMark/>
          </w:tcPr>
          <w:p w:rsidR="00A53CDE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15224,7</w:t>
            </w:r>
          </w:p>
        </w:tc>
      </w:tr>
      <w:tr w:rsidR="002B15E7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2B15E7" w:rsidRPr="0099332E" w:rsidRDefault="002B15E7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2B15E7" w:rsidRPr="0099332E" w:rsidRDefault="002B15E7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996" w:type="dxa"/>
            <w:hideMark/>
          </w:tcPr>
          <w:p w:rsidR="002B15E7" w:rsidRPr="0099332E" w:rsidRDefault="002B15E7" w:rsidP="0099332E">
            <w:pPr>
              <w:ind w:firstLine="0"/>
            </w:pPr>
            <w:r w:rsidRPr="0099332E">
              <w:t>1141,5</w:t>
            </w:r>
          </w:p>
        </w:tc>
        <w:tc>
          <w:tcPr>
            <w:tcW w:w="1092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2B15E7" w:rsidRPr="0099332E" w:rsidRDefault="002B15E7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района.</w:t>
            </w: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1200,0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300,0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13B31" w:rsidRPr="0099332E" w:rsidTr="0092047D">
        <w:trPr>
          <w:trHeight w:val="375"/>
        </w:trPr>
        <w:tc>
          <w:tcPr>
            <w:tcW w:w="7083" w:type="dxa"/>
            <w:gridSpan w:val="3"/>
            <w:vMerge w:val="restart"/>
            <w:hideMark/>
          </w:tcPr>
          <w:p w:rsidR="00E13B31" w:rsidRPr="0099332E" w:rsidRDefault="00E13B31" w:rsidP="0099332E">
            <w:pPr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Муниципальное казенное учреждение </w:t>
            </w:r>
            <w:r w:rsidR="0099332E" w:rsidRPr="0099332E">
              <w:rPr>
                <w:rFonts w:eastAsia="Calibri"/>
                <w:lang w:eastAsia="en-US"/>
              </w:rPr>
              <w:t>«</w:t>
            </w:r>
            <w:r w:rsidRPr="0099332E">
              <w:rPr>
                <w:rFonts w:eastAsia="Calibri"/>
                <w:lang w:eastAsia="en-US"/>
              </w:rPr>
              <w:t>Хозяйственно-эксплуатационная служба администрации городского поселения Березово</w:t>
            </w:r>
            <w:r w:rsidR="0099332E" w:rsidRPr="0099332E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182" w:type="dxa"/>
            <w:hideMark/>
          </w:tcPr>
          <w:p w:rsidR="00E13B31" w:rsidRPr="0099332E" w:rsidRDefault="00E13B31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1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E13B31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13B31" w:rsidRPr="0099332E" w:rsidRDefault="00E13B31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13B31" w:rsidRPr="0099332E" w:rsidRDefault="00E13B31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федеральный бюджет</w:t>
            </w:r>
          </w:p>
        </w:tc>
        <w:tc>
          <w:tcPr>
            <w:tcW w:w="111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13B31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13B31" w:rsidRPr="0099332E" w:rsidRDefault="00E13B31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13B31" w:rsidRPr="0099332E" w:rsidRDefault="00E13B31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автономного округа</w:t>
            </w:r>
          </w:p>
        </w:tc>
        <w:tc>
          <w:tcPr>
            <w:tcW w:w="111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13B31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13B31" w:rsidRPr="0099332E" w:rsidRDefault="00E13B31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13B31" w:rsidRPr="0099332E" w:rsidRDefault="00E13B31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района</w:t>
            </w:r>
          </w:p>
        </w:tc>
        <w:tc>
          <w:tcPr>
            <w:tcW w:w="111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E13B31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E13B31" w:rsidRPr="0099332E" w:rsidRDefault="00E13B31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E13B31" w:rsidRPr="0099332E" w:rsidRDefault="00E13B31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бюджет городского поселения</w:t>
            </w:r>
          </w:p>
        </w:tc>
        <w:tc>
          <w:tcPr>
            <w:tcW w:w="111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91882,4</w:t>
            </w:r>
          </w:p>
        </w:tc>
        <w:tc>
          <w:tcPr>
            <w:tcW w:w="996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20277,2</w:t>
            </w:r>
          </w:p>
        </w:tc>
        <w:tc>
          <w:tcPr>
            <w:tcW w:w="1092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22694,4</w:t>
            </w:r>
          </w:p>
        </w:tc>
        <w:tc>
          <w:tcPr>
            <w:tcW w:w="1134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24355,4</w:t>
            </w:r>
          </w:p>
        </w:tc>
        <w:tc>
          <w:tcPr>
            <w:tcW w:w="1389" w:type="dxa"/>
            <w:hideMark/>
          </w:tcPr>
          <w:p w:rsidR="00E13B31" w:rsidRPr="0099332E" w:rsidRDefault="00E13B31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24555,4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 xml:space="preserve">в том числе </w:t>
            </w:r>
            <w:proofErr w:type="spellStart"/>
            <w:r w:rsidRPr="0099332E">
              <w:rPr>
                <w:rFonts w:eastAsia="Calibri"/>
                <w:lang w:eastAsia="en-US"/>
              </w:rPr>
              <w:t>софинансирование</w:t>
            </w:r>
            <w:proofErr w:type="spellEnd"/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  <w:tr w:rsidR="00A53CDE" w:rsidRPr="0099332E" w:rsidTr="0092047D">
        <w:trPr>
          <w:trHeight w:val="375"/>
        </w:trPr>
        <w:tc>
          <w:tcPr>
            <w:tcW w:w="7083" w:type="dxa"/>
            <w:gridSpan w:val="3"/>
            <w:vMerge/>
            <w:hideMark/>
          </w:tcPr>
          <w:p w:rsidR="00A53CDE" w:rsidRPr="0099332E" w:rsidRDefault="00A53CDE" w:rsidP="0099332E">
            <w:pPr>
              <w:rPr>
                <w:rFonts w:eastAsia="Calibri"/>
                <w:lang w:eastAsia="en-US"/>
              </w:rPr>
            </w:pPr>
          </w:p>
        </w:tc>
        <w:tc>
          <w:tcPr>
            <w:tcW w:w="2182" w:type="dxa"/>
            <w:hideMark/>
          </w:tcPr>
          <w:p w:rsidR="00A53CDE" w:rsidRPr="0099332E" w:rsidRDefault="00A53CDE" w:rsidP="0099332E">
            <w:pPr>
              <w:ind w:firstLine="5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иные источники финансирования</w:t>
            </w:r>
          </w:p>
        </w:tc>
        <w:tc>
          <w:tcPr>
            <w:tcW w:w="111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996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092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134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  <w:tc>
          <w:tcPr>
            <w:tcW w:w="1389" w:type="dxa"/>
            <w:hideMark/>
          </w:tcPr>
          <w:p w:rsidR="00A53CDE" w:rsidRPr="0099332E" w:rsidRDefault="00A53CDE" w:rsidP="0099332E">
            <w:pPr>
              <w:ind w:firstLine="0"/>
              <w:rPr>
                <w:rFonts w:eastAsia="Calibri"/>
                <w:lang w:eastAsia="en-US"/>
              </w:rPr>
            </w:pPr>
            <w:r w:rsidRPr="0099332E">
              <w:rPr>
                <w:rFonts w:eastAsia="Calibri"/>
                <w:lang w:eastAsia="en-US"/>
              </w:rPr>
              <w:t>0,0</w:t>
            </w:r>
          </w:p>
        </w:tc>
      </w:tr>
    </w:tbl>
    <w:p w:rsidR="00A53CDE" w:rsidRPr="0099332E" w:rsidRDefault="00A53CDE" w:rsidP="00A53CDE">
      <w:pPr>
        <w:spacing w:after="160" w:line="259" w:lineRule="auto"/>
        <w:rPr>
          <w:rFonts w:eastAsia="Calibri" w:cs="Arial"/>
          <w:szCs w:val="22"/>
          <w:lang w:eastAsia="en-US"/>
        </w:rPr>
      </w:pPr>
    </w:p>
    <w:p w:rsidR="00ED05FE" w:rsidRPr="0099332E" w:rsidRDefault="00ED05FE" w:rsidP="00971627">
      <w:pPr>
        <w:widowControl w:val="0"/>
        <w:autoSpaceDE w:val="0"/>
        <w:autoSpaceDN w:val="0"/>
        <w:outlineLvl w:val="1"/>
        <w:rPr>
          <w:rFonts w:cs="Arial"/>
          <w:szCs w:val="28"/>
        </w:rPr>
      </w:pPr>
    </w:p>
    <w:sectPr w:rsidR="00ED05FE" w:rsidRPr="0099332E" w:rsidSect="0099332E">
      <w:type w:val="continuous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32E" w:rsidRDefault="0099332E">
      <w:r>
        <w:separator/>
      </w:r>
    </w:p>
  </w:endnote>
  <w:endnote w:type="continuationSeparator" w:id="0">
    <w:p w:rsidR="0099332E" w:rsidRDefault="00993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B" w:rsidRDefault="0080269B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B" w:rsidRDefault="0080269B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B" w:rsidRDefault="0080269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32E" w:rsidRDefault="0099332E">
      <w:r>
        <w:separator/>
      </w:r>
    </w:p>
  </w:footnote>
  <w:footnote w:type="continuationSeparator" w:id="0">
    <w:p w:rsidR="0099332E" w:rsidRDefault="00993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B" w:rsidRDefault="0080269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32E" w:rsidRDefault="0099332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69B" w:rsidRDefault="0080269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28172B"/>
    <w:multiLevelType w:val="hybridMultilevel"/>
    <w:tmpl w:val="F70E6DB8"/>
    <w:lvl w:ilvl="0" w:tplc="4240E176">
      <w:start w:val="20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2D4977"/>
    <w:multiLevelType w:val="hybridMultilevel"/>
    <w:tmpl w:val="983A7862"/>
    <w:lvl w:ilvl="0" w:tplc="B72CC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2EF38A7"/>
    <w:multiLevelType w:val="hybridMultilevel"/>
    <w:tmpl w:val="A044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887B52"/>
    <w:multiLevelType w:val="hybridMultilevel"/>
    <w:tmpl w:val="144C09C6"/>
    <w:lvl w:ilvl="0" w:tplc="EB1E5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C4587E"/>
    <w:multiLevelType w:val="hybridMultilevel"/>
    <w:tmpl w:val="4EDEFB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2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BA4"/>
    <w:rsid w:val="00002503"/>
    <w:rsid w:val="000041BC"/>
    <w:rsid w:val="00004B3E"/>
    <w:rsid w:val="00012311"/>
    <w:rsid w:val="00031E0F"/>
    <w:rsid w:val="0003716F"/>
    <w:rsid w:val="000421D5"/>
    <w:rsid w:val="00050F2E"/>
    <w:rsid w:val="000529F1"/>
    <w:rsid w:val="000645EE"/>
    <w:rsid w:val="00064EA3"/>
    <w:rsid w:val="000722B6"/>
    <w:rsid w:val="00077E7A"/>
    <w:rsid w:val="00080007"/>
    <w:rsid w:val="00084369"/>
    <w:rsid w:val="000862F6"/>
    <w:rsid w:val="000863EB"/>
    <w:rsid w:val="00087ECB"/>
    <w:rsid w:val="00090529"/>
    <w:rsid w:val="00090CAC"/>
    <w:rsid w:val="000A2D74"/>
    <w:rsid w:val="000A3B0A"/>
    <w:rsid w:val="000B4FD0"/>
    <w:rsid w:val="000C3CBB"/>
    <w:rsid w:val="000E32AF"/>
    <w:rsid w:val="000E6AD8"/>
    <w:rsid w:val="000F2F9D"/>
    <w:rsid w:val="00100358"/>
    <w:rsid w:val="00107C8F"/>
    <w:rsid w:val="001111D2"/>
    <w:rsid w:val="001179A3"/>
    <w:rsid w:val="00120BD9"/>
    <w:rsid w:val="00123BA0"/>
    <w:rsid w:val="001251FE"/>
    <w:rsid w:val="0012533F"/>
    <w:rsid w:val="00127DB7"/>
    <w:rsid w:val="00132B2B"/>
    <w:rsid w:val="00144D13"/>
    <w:rsid w:val="00144FE4"/>
    <w:rsid w:val="001458C5"/>
    <w:rsid w:val="00155B46"/>
    <w:rsid w:val="00165E6C"/>
    <w:rsid w:val="00174853"/>
    <w:rsid w:val="001833B2"/>
    <w:rsid w:val="0018744C"/>
    <w:rsid w:val="00193EC6"/>
    <w:rsid w:val="001A5C70"/>
    <w:rsid w:val="001B1328"/>
    <w:rsid w:val="001B1AE0"/>
    <w:rsid w:val="001B4B80"/>
    <w:rsid w:val="001C35FA"/>
    <w:rsid w:val="001D495C"/>
    <w:rsid w:val="001E2673"/>
    <w:rsid w:val="001E2AAF"/>
    <w:rsid w:val="001E2DB7"/>
    <w:rsid w:val="0021580E"/>
    <w:rsid w:val="00215C10"/>
    <w:rsid w:val="00217771"/>
    <w:rsid w:val="00217B4E"/>
    <w:rsid w:val="00222949"/>
    <w:rsid w:val="002378FB"/>
    <w:rsid w:val="0024052D"/>
    <w:rsid w:val="00244253"/>
    <w:rsid w:val="00250EDF"/>
    <w:rsid w:val="0025200B"/>
    <w:rsid w:val="0025245A"/>
    <w:rsid w:val="0025316F"/>
    <w:rsid w:val="00257C36"/>
    <w:rsid w:val="002616D8"/>
    <w:rsid w:val="00261D4C"/>
    <w:rsid w:val="00263A2B"/>
    <w:rsid w:val="00275C40"/>
    <w:rsid w:val="002852E7"/>
    <w:rsid w:val="0029341A"/>
    <w:rsid w:val="00293E66"/>
    <w:rsid w:val="00296FE8"/>
    <w:rsid w:val="00297A0F"/>
    <w:rsid w:val="002A2FCF"/>
    <w:rsid w:val="002A6F3C"/>
    <w:rsid w:val="002B15E7"/>
    <w:rsid w:val="002B5097"/>
    <w:rsid w:val="002C2F57"/>
    <w:rsid w:val="002C5011"/>
    <w:rsid w:val="002C6E09"/>
    <w:rsid w:val="002D1271"/>
    <w:rsid w:val="002E06D9"/>
    <w:rsid w:val="002E1061"/>
    <w:rsid w:val="002E10F0"/>
    <w:rsid w:val="002E4357"/>
    <w:rsid w:val="002F610A"/>
    <w:rsid w:val="002F7B02"/>
    <w:rsid w:val="003001E6"/>
    <w:rsid w:val="00300C00"/>
    <w:rsid w:val="00316E87"/>
    <w:rsid w:val="00320425"/>
    <w:rsid w:val="00320586"/>
    <w:rsid w:val="003236F7"/>
    <w:rsid w:val="00334B8B"/>
    <w:rsid w:val="00340B33"/>
    <w:rsid w:val="00347671"/>
    <w:rsid w:val="00351029"/>
    <w:rsid w:val="00352064"/>
    <w:rsid w:val="00352FE2"/>
    <w:rsid w:val="00356051"/>
    <w:rsid w:val="003659F4"/>
    <w:rsid w:val="00366A79"/>
    <w:rsid w:val="00386F89"/>
    <w:rsid w:val="0039466C"/>
    <w:rsid w:val="00397047"/>
    <w:rsid w:val="003A27FA"/>
    <w:rsid w:val="003A4A9B"/>
    <w:rsid w:val="003B66FE"/>
    <w:rsid w:val="003D14FD"/>
    <w:rsid w:val="003D1941"/>
    <w:rsid w:val="003E4C27"/>
    <w:rsid w:val="003F79C0"/>
    <w:rsid w:val="003F79E3"/>
    <w:rsid w:val="00410795"/>
    <w:rsid w:val="00422BA8"/>
    <w:rsid w:val="004256E0"/>
    <w:rsid w:val="004273BF"/>
    <w:rsid w:val="00443898"/>
    <w:rsid w:val="00444F86"/>
    <w:rsid w:val="0044600C"/>
    <w:rsid w:val="004523B9"/>
    <w:rsid w:val="004643ED"/>
    <w:rsid w:val="00465056"/>
    <w:rsid w:val="0047263F"/>
    <w:rsid w:val="00476103"/>
    <w:rsid w:val="00480BBC"/>
    <w:rsid w:val="00482369"/>
    <w:rsid w:val="0048481D"/>
    <w:rsid w:val="004849D0"/>
    <w:rsid w:val="00486B29"/>
    <w:rsid w:val="0049447C"/>
    <w:rsid w:val="004963B6"/>
    <w:rsid w:val="00496CDC"/>
    <w:rsid w:val="004A04CF"/>
    <w:rsid w:val="004A6A16"/>
    <w:rsid w:val="004A6FD5"/>
    <w:rsid w:val="004B13C7"/>
    <w:rsid w:val="004B1D24"/>
    <w:rsid w:val="004B5736"/>
    <w:rsid w:val="004B7D6F"/>
    <w:rsid w:val="004C0357"/>
    <w:rsid w:val="004C2DE7"/>
    <w:rsid w:val="004C5695"/>
    <w:rsid w:val="004E43C1"/>
    <w:rsid w:val="004E4D08"/>
    <w:rsid w:val="0050445C"/>
    <w:rsid w:val="005067B4"/>
    <w:rsid w:val="00517AAA"/>
    <w:rsid w:val="005227E0"/>
    <w:rsid w:val="0052745F"/>
    <w:rsid w:val="00541C5A"/>
    <w:rsid w:val="005427E3"/>
    <w:rsid w:val="00545AD8"/>
    <w:rsid w:val="0054625A"/>
    <w:rsid w:val="00554411"/>
    <w:rsid w:val="00554EEA"/>
    <w:rsid w:val="00560B96"/>
    <w:rsid w:val="00560D9C"/>
    <w:rsid w:val="005614F1"/>
    <w:rsid w:val="00570E61"/>
    <w:rsid w:val="005748B5"/>
    <w:rsid w:val="00577085"/>
    <w:rsid w:val="00577DE2"/>
    <w:rsid w:val="005807C6"/>
    <w:rsid w:val="005A32B8"/>
    <w:rsid w:val="005A62BF"/>
    <w:rsid w:val="005B4445"/>
    <w:rsid w:val="005C50BA"/>
    <w:rsid w:val="005C7D51"/>
    <w:rsid w:val="005D17C1"/>
    <w:rsid w:val="005D418A"/>
    <w:rsid w:val="005D518A"/>
    <w:rsid w:val="005F4159"/>
    <w:rsid w:val="005F50C2"/>
    <w:rsid w:val="0060151F"/>
    <w:rsid w:val="0060201A"/>
    <w:rsid w:val="006041BC"/>
    <w:rsid w:val="00605EF7"/>
    <w:rsid w:val="0060644F"/>
    <w:rsid w:val="00614A5E"/>
    <w:rsid w:val="006209E4"/>
    <w:rsid w:val="00622440"/>
    <w:rsid w:val="0063608C"/>
    <w:rsid w:val="00636762"/>
    <w:rsid w:val="00656A9E"/>
    <w:rsid w:val="0066650C"/>
    <w:rsid w:val="00673C9C"/>
    <w:rsid w:val="00684CFE"/>
    <w:rsid w:val="00686A39"/>
    <w:rsid w:val="00695B5F"/>
    <w:rsid w:val="006A1483"/>
    <w:rsid w:val="006B1F7A"/>
    <w:rsid w:val="006B6B87"/>
    <w:rsid w:val="006B7D83"/>
    <w:rsid w:val="006C1DB5"/>
    <w:rsid w:val="006C1F89"/>
    <w:rsid w:val="006D1239"/>
    <w:rsid w:val="006D2E77"/>
    <w:rsid w:val="006D68F1"/>
    <w:rsid w:val="006D6AB1"/>
    <w:rsid w:val="006E0CA7"/>
    <w:rsid w:val="006F5F33"/>
    <w:rsid w:val="006F75EB"/>
    <w:rsid w:val="00706D73"/>
    <w:rsid w:val="007162AA"/>
    <w:rsid w:val="00726CF6"/>
    <w:rsid w:val="0073151D"/>
    <w:rsid w:val="007355CD"/>
    <w:rsid w:val="00735933"/>
    <w:rsid w:val="007455CD"/>
    <w:rsid w:val="00752D35"/>
    <w:rsid w:val="007602D6"/>
    <w:rsid w:val="007643C4"/>
    <w:rsid w:val="00765A7D"/>
    <w:rsid w:val="007738E8"/>
    <w:rsid w:val="00783309"/>
    <w:rsid w:val="00792147"/>
    <w:rsid w:val="00792706"/>
    <w:rsid w:val="007A2D87"/>
    <w:rsid w:val="007C2078"/>
    <w:rsid w:val="007D2C0D"/>
    <w:rsid w:val="007E7574"/>
    <w:rsid w:val="007F46CE"/>
    <w:rsid w:val="00800C7F"/>
    <w:rsid w:val="0080269B"/>
    <w:rsid w:val="008221C9"/>
    <w:rsid w:val="00822F74"/>
    <w:rsid w:val="00831CD4"/>
    <w:rsid w:val="00834C77"/>
    <w:rsid w:val="00845001"/>
    <w:rsid w:val="00855890"/>
    <w:rsid w:val="0086147C"/>
    <w:rsid w:val="0086175A"/>
    <w:rsid w:val="0087285E"/>
    <w:rsid w:val="00882902"/>
    <w:rsid w:val="0088387C"/>
    <w:rsid w:val="00886DB2"/>
    <w:rsid w:val="008910D2"/>
    <w:rsid w:val="00895BBF"/>
    <w:rsid w:val="00896C01"/>
    <w:rsid w:val="008A30D8"/>
    <w:rsid w:val="008A4C0B"/>
    <w:rsid w:val="008B4647"/>
    <w:rsid w:val="008B5346"/>
    <w:rsid w:val="008C5D16"/>
    <w:rsid w:val="008D402A"/>
    <w:rsid w:val="008D6BC3"/>
    <w:rsid w:val="008D79B1"/>
    <w:rsid w:val="008E1FC0"/>
    <w:rsid w:val="008E36A0"/>
    <w:rsid w:val="008E4869"/>
    <w:rsid w:val="008E7DEB"/>
    <w:rsid w:val="008F2B32"/>
    <w:rsid w:val="008F2C4E"/>
    <w:rsid w:val="008F3BC6"/>
    <w:rsid w:val="008F4379"/>
    <w:rsid w:val="00900437"/>
    <w:rsid w:val="00901F44"/>
    <w:rsid w:val="00906FE1"/>
    <w:rsid w:val="009123D6"/>
    <w:rsid w:val="00916F4A"/>
    <w:rsid w:val="0092047D"/>
    <w:rsid w:val="009400EC"/>
    <w:rsid w:val="0094654E"/>
    <w:rsid w:val="00947DE9"/>
    <w:rsid w:val="0095100C"/>
    <w:rsid w:val="00953307"/>
    <w:rsid w:val="00971627"/>
    <w:rsid w:val="009735C0"/>
    <w:rsid w:val="009747C4"/>
    <w:rsid w:val="009750FD"/>
    <w:rsid w:val="00980743"/>
    <w:rsid w:val="00985DF9"/>
    <w:rsid w:val="009911F8"/>
    <w:rsid w:val="0099332E"/>
    <w:rsid w:val="00994D21"/>
    <w:rsid w:val="009A0169"/>
    <w:rsid w:val="009B0922"/>
    <w:rsid w:val="009B4419"/>
    <w:rsid w:val="009B5338"/>
    <w:rsid w:val="009C1307"/>
    <w:rsid w:val="009C6F74"/>
    <w:rsid w:val="009D0A53"/>
    <w:rsid w:val="009D4AD2"/>
    <w:rsid w:val="009D744B"/>
    <w:rsid w:val="009E72CF"/>
    <w:rsid w:val="009F22EC"/>
    <w:rsid w:val="009F47CA"/>
    <w:rsid w:val="009F736D"/>
    <w:rsid w:val="00A03B60"/>
    <w:rsid w:val="00A13981"/>
    <w:rsid w:val="00A16F5F"/>
    <w:rsid w:val="00A30A3A"/>
    <w:rsid w:val="00A35DF7"/>
    <w:rsid w:val="00A53CDE"/>
    <w:rsid w:val="00A6547F"/>
    <w:rsid w:val="00A73D95"/>
    <w:rsid w:val="00A7789F"/>
    <w:rsid w:val="00A80740"/>
    <w:rsid w:val="00A8290D"/>
    <w:rsid w:val="00A82CF9"/>
    <w:rsid w:val="00A87BA4"/>
    <w:rsid w:val="00A91F59"/>
    <w:rsid w:val="00A958E5"/>
    <w:rsid w:val="00AB1877"/>
    <w:rsid w:val="00AB2FCF"/>
    <w:rsid w:val="00AC0292"/>
    <w:rsid w:val="00AC0E07"/>
    <w:rsid w:val="00AC3B5C"/>
    <w:rsid w:val="00AC7145"/>
    <w:rsid w:val="00AC73AD"/>
    <w:rsid w:val="00AF08FB"/>
    <w:rsid w:val="00AF51BA"/>
    <w:rsid w:val="00AF5B55"/>
    <w:rsid w:val="00B15C0B"/>
    <w:rsid w:val="00B20C70"/>
    <w:rsid w:val="00B21F0A"/>
    <w:rsid w:val="00B22A70"/>
    <w:rsid w:val="00B22F11"/>
    <w:rsid w:val="00B362B4"/>
    <w:rsid w:val="00B36AD9"/>
    <w:rsid w:val="00B3766F"/>
    <w:rsid w:val="00B44E9A"/>
    <w:rsid w:val="00B53DE6"/>
    <w:rsid w:val="00B551D3"/>
    <w:rsid w:val="00B60AD4"/>
    <w:rsid w:val="00B73FE4"/>
    <w:rsid w:val="00B75DA0"/>
    <w:rsid w:val="00B77734"/>
    <w:rsid w:val="00B77E91"/>
    <w:rsid w:val="00B77FA5"/>
    <w:rsid w:val="00B8215D"/>
    <w:rsid w:val="00B90AF2"/>
    <w:rsid w:val="00B918DD"/>
    <w:rsid w:val="00B92CC4"/>
    <w:rsid w:val="00BA15C2"/>
    <w:rsid w:val="00BB287B"/>
    <w:rsid w:val="00BB57F3"/>
    <w:rsid w:val="00BB6CFE"/>
    <w:rsid w:val="00BC188D"/>
    <w:rsid w:val="00BD227C"/>
    <w:rsid w:val="00BD2C39"/>
    <w:rsid w:val="00BD3B6F"/>
    <w:rsid w:val="00BD6A06"/>
    <w:rsid w:val="00BE77E7"/>
    <w:rsid w:val="00C14EB1"/>
    <w:rsid w:val="00C17FC7"/>
    <w:rsid w:val="00C21E33"/>
    <w:rsid w:val="00C22460"/>
    <w:rsid w:val="00C2741D"/>
    <w:rsid w:val="00C334B7"/>
    <w:rsid w:val="00C35AD0"/>
    <w:rsid w:val="00C41D99"/>
    <w:rsid w:val="00C43C10"/>
    <w:rsid w:val="00C44568"/>
    <w:rsid w:val="00C46FFB"/>
    <w:rsid w:val="00C53F25"/>
    <w:rsid w:val="00C565EA"/>
    <w:rsid w:val="00C604BB"/>
    <w:rsid w:val="00C76B3B"/>
    <w:rsid w:val="00C81FD3"/>
    <w:rsid w:val="00C83E33"/>
    <w:rsid w:val="00C95591"/>
    <w:rsid w:val="00C9792F"/>
    <w:rsid w:val="00CA1DF3"/>
    <w:rsid w:val="00CA6A3B"/>
    <w:rsid w:val="00CB1F95"/>
    <w:rsid w:val="00CB72D8"/>
    <w:rsid w:val="00CB7D39"/>
    <w:rsid w:val="00CC0E6E"/>
    <w:rsid w:val="00CC2D62"/>
    <w:rsid w:val="00CC3A28"/>
    <w:rsid w:val="00CC6069"/>
    <w:rsid w:val="00CD5600"/>
    <w:rsid w:val="00CD7D27"/>
    <w:rsid w:val="00CE407F"/>
    <w:rsid w:val="00CE75B9"/>
    <w:rsid w:val="00CE7ECA"/>
    <w:rsid w:val="00CF1DAB"/>
    <w:rsid w:val="00CF40CA"/>
    <w:rsid w:val="00D01D54"/>
    <w:rsid w:val="00D06249"/>
    <w:rsid w:val="00D1676D"/>
    <w:rsid w:val="00D22E58"/>
    <w:rsid w:val="00D256B5"/>
    <w:rsid w:val="00D32766"/>
    <w:rsid w:val="00D35AFF"/>
    <w:rsid w:val="00D400E3"/>
    <w:rsid w:val="00D40756"/>
    <w:rsid w:val="00D44AD2"/>
    <w:rsid w:val="00D51FB1"/>
    <w:rsid w:val="00D526D4"/>
    <w:rsid w:val="00D61601"/>
    <w:rsid w:val="00D62FC4"/>
    <w:rsid w:val="00D65825"/>
    <w:rsid w:val="00D65986"/>
    <w:rsid w:val="00D70210"/>
    <w:rsid w:val="00D73264"/>
    <w:rsid w:val="00D917F4"/>
    <w:rsid w:val="00D94297"/>
    <w:rsid w:val="00D96FC9"/>
    <w:rsid w:val="00DA33B2"/>
    <w:rsid w:val="00DB0438"/>
    <w:rsid w:val="00DB0FCF"/>
    <w:rsid w:val="00DB5949"/>
    <w:rsid w:val="00DB5D71"/>
    <w:rsid w:val="00DB7F64"/>
    <w:rsid w:val="00DC04D4"/>
    <w:rsid w:val="00DC4E96"/>
    <w:rsid w:val="00DC7019"/>
    <w:rsid w:val="00DD3C66"/>
    <w:rsid w:val="00DD4101"/>
    <w:rsid w:val="00DD4561"/>
    <w:rsid w:val="00DD6F7C"/>
    <w:rsid w:val="00DE4FED"/>
    <w:rsid w:val="00DF3742"/>
    <w:rsid w:val="00DF5C3D"/>
    <w:rsid w:val="00E00857"/>
    <w:rsid w:val="00E01A57"/>
    <w:rsid w:val="00E10C67"/>
    <w:rsid w:val="00E13B31"/>
    <w:rsid w:val="00E15543"/>
    <w:rsid w:val="00E174A3"/>
    <w:rsid w:val="00E2077F"/>
    <w:rsid w:val="00E27932"/>
    <w:rsid w:val="00E31314"/>
    <w:rsid w:val="00E331AA"/>
    <w:rsid w:val="00E510D5"/>
    <w:rsid w:val="00E53A15"/>
    <w:rsid w:val="00E540EE"/>
    <w:rsid w:val="00E54401"/>
    <w:rsid w:val="00E55308"/>
    <w:rsid w:val="00E71248"/>
    <w:rsid w:val="00E745F9"/>
    <w:rsid w:val="00E8004F"/>
    <w:rsid w:val="00E83125"/>
    <w:rsid w:val="00EA0C29"/>
    <w:rsid w:val="00EB0E6E"/>
    <w:rsid w:val="00EB166C"/>
    <w:rsid w:val="00EB2B54"/>
    <w:rsid w:val="00EB6F47"/>
    <w:rsid w:val="00EC525E"/>
    <w:rsid w:val="00ED05FE"/>
    <w:rsid w:val="00ED0965"/>
    <w:rsid w:val="00ED7953"/>
    <w:rsid w:val="00EF208D"/>
    <w:rsid w:val="00EF77C0"/>
    <w:rsid w:val="00F006C3"/>
    <w:rsid w:val="00F04A95"/>
    <w:rsid w:val="00F04B0E"/>
    <w:rsid w:val="00F05BE0"/>
    <w:rsid w:val="00F10F5C"/>
    <w:rsid w:val="00F246DA"/>
    <w:rsid w:val="00F27B4D"/>
    <w:rsid w:val="00F40107"/>
    <w:rsid w:val="00F40E3A"/>
    <w:rsid w:val="00F45E92"/>
    <w:rsid w:val="00F45EB2"/>
    <w:rsid w:val="00F524BE"/>
    <w:rsid w:val="00F539B8"/>
    <w:rsid w:val="00F60323"/>
    <w:rsid w:val="00F6033E"/>
    <w:rsid w:val="00F64690"/>
    <w:rsid w:val="00F71949"/>
    <w:rsid w:val="00F74AA0"/>
    <w:rsid w:val="00F7509E"/>
    <w:rsid w:val="00F80166"/>
    <w:rsid w:val="00F87453"/>
    <w:rsid w:val="00F97795"/>
    <w:rsid w:val="00FA4FF3"/>
    <w:rsid w:val="00FB2381"/>
    <w:rsid w:val="00FD4636"/>
    <w:rsid w:val="00FD7782"/>
    <w:rsid w:val="00FF53D9"/>
    <w:rsid w:val="00FF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9332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9332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9332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9332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9332E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99332E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99332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9332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99332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99332E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99332E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9332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9332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9332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9332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99332E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99332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9332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9332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9332E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qFormat/>
    <w:rsid w:val="007F46C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B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A87BA4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rsid w:val="00A87BA4"/>
    <w:rPr>
      <w:rFonts w:ascii="Courier New" w:eastAsia="Times New Roman" w:hAnsi="Courier New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A87B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rsid w:val="0099332E"/>
    <w:rPr>
      <w:color w:val="0000FF"/>
      <w:u w:val="none"/>
    </w:rPr>
  </w:style>
  <w:style w:type="character" w:customStyle="1" w:styleId="a8">
    <w:name w:val="Основной текст Знак"/>
    <w:aliases w:val="bt Знак,Òàáë òåêñò Знак"/>
    <w:link w:val="a9"/>
    <w:uiPriority w:val="99"/>
    <w:locked/>
    <w:rsid w:val="00A87BA4"/>
    <w:rPr>
      <w:sz w:val="24"/>
    </w:rPr>
  </w:style>
  <w:style w:type="paragraph" w:styleId="a9">
    <w:name w:val="Body Text"/>
    <w:aliases w:val="bt,Òàáë òåêñò"/>
    <w:basedOn w:val="a"/>
    <w:link w:val="a8"/>
    <w:uiPriority w:val="99"/>
    <w:rsid w:val="00A87BA4"/>
    <w:pPr>
      <w:spacing w:after="120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87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aliases w:val="Абзац списка11,ПАРАГРАФ"/>
    <w:basedOn w:val="a"/>
    <w:uiPriority w:val="34"/>
    <w:qFormat/>
    <w:rsid w:val="00B20C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B20C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5100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51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C224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rsid w:val="001E2673"/>
    <w:pPr>
      <w:ind w:left="720"/>
      <w:contextualSpacing/>
    </w:pPr>
    <w:rPr>
      <w:rFonts w:eastAsia="Calibri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0F2F9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F2F9D"/>
    <w:rPr>
      <w:rFonts w:ascii="Tahoma" w:eastAsia="Times New Roman" w:hAnsi="Tahoma" w:cs="Tahoma"/>
      <w:sz w:val="16"/>
      <w:szCs w:val="16"/>
      <w:lang w:eastAsia="ru-RU"/>
    </w:rPr>
  </w:style>
  <w:style w:type="table" w:styleId="ad">
    <w:name w:val="Table Grid"/>
    <w:basedOn w:val="a1"/>
    <w:rsid w:val="000F2F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F2F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7162A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162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F46CE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80">
    <w:name w:val="Заголовок 8 Знак"/>
    <w:basedOn w:val="a0"/>
    <w:link w:val="8"/>
    <w:rsid w:val="007F46C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3">
    <w:name w:val="Без интервала1"/>
    <w:rsid w:val="007F46C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f0">
    <w:name w:val="БланкАДМ"/>
    <w:basedOn w:val="a"/>
    <w:rsid w:val="007F46CE"/>
    <w:pPr>
      <w:ind w:firstLine="720"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7643C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f1">
    <w:name w:val="FollowedHyperlink"/>
    <w:basedOn w:val="a0"/>
    <w:uiPriority w:val="99"/>
    <w:semiHidden/>
    <w:unhideWhenUsed/>
    <w:rsid w:val="00ED05FE"/>
    <w:rPr>
      <w:color w:val="800080"/>
      <w:u w:val="single"/>
    </w:rPr>
  </w:style>
  <w:style w:type="paragraph" w:customStyle="1" w:styleId="xl65">
    <w:name w:val="xl65"/>
    <w:basedOn w:val="a"/>
    <w:rsid w:val="00ED05FE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67">
    <w:name w:val="xl6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68">
    <w:name w:val="xl68"/>
    <w:basedOn w:val="a"/>
    <w:rsid w:val="00ED05FE"/>
    <w:pPr>
      <w:spacing w:before="100" w:beforeAutospacing="1" w:after="100" w:afterAutospacing="1"/>
      <w:jc w:val="center"/>
      <w:textAlignment w:val="center"/>
    </w:pPr>
    <w:rPr>
      <w:color w:val="000000"/>
      <w:szCs w:val="28"/>
    </w:rPr>
  </w:style>
  <w:style w:type="paragraph" w:customStyle="1" w:styleId="xl69">
    <w:name w:val="xl6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0">
    <w:name w:val="xl7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1">
    <w:name w:val="xl7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72">
    <w:name w:val="xl72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73">
    <w:name w:val="xl7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4">
    <w:name w:val="xl7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5">
    <w:name w:val="xl7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6">
    <w:name w:val="xl7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7">
    <w:name w:val="xl7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78">
    <w:name w:val="xl7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79">
    <w:name w:val="xl79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0">
    <w:name w:val="xl80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81">
    <w:name w:val="xl81"/>
    <w:basedOn w:val="a"/>
    <w:rsid w:val="00ED05FE"/>
    <w:pPr>
      <w:spacing w:before="100" w:beforeAutospacing="1" w:after="100" w:afterAutospacing="1"/>
    </w:pPr>
  </w:style>
  <w:style w:type="paragraph" w:customStyle="1" w:styleId="xl82">
    <w:name w:val="xl82"/>
    <w:basedOn w:val="a"/>
    <w:rsid w:val="00ED05FE"/>
    <w:pPr>
      <w:spacing w:before="100" w:beforeAutospacing="1" w:after="100" w:afterAutospacing="1"/>
    </w:pPr>
  </w:style>
  <w:style w:type="paragraph" w:customStyle="1" w:styleId="xl83">
    <w:name w:val="xl83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4">
    <w:name w:val="xl8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5">
    <w:name w:val="xl8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6">
    <w:name w:val="xl86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87">
    <w:name w:val="xl87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u w:val="single"/>
    </w:rPr>
  </w:style>
  <w:style w:type="paragraph" w:customStyle="1" w:styleId="xl88">
    <w:name w:val="xl88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89">
    <w:name w:val="xl8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0"/>
    </w:rPr>
  </w:style>
  <w:style w:type="paragraph" w:customStyle="1" w:styleId="xl90">
    <w:name w:val="xl90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91">
    <w:name w:val="xl9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2">
    <w:name w:val="xl92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3">
    <w:name w:val="xl93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4">
    <w:name w:val="xl94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5">
    <w:name w:val="xl95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6">
    <w:name w:val="xl96"/>
    <w:basedOn w:val="a"/>
    <w:rsid w:val="00ED05FE"/>
    <w:pPr>
      <w:spacing w:before="100" w:beforeAutospacing="1" w:after="100" w:afterAutospacing="1"/>
      <w:textAlignment w:val="center"/>
    </w:pPr>
    <w:rPr>
      <w:sz w:val="20"/>
    </w:rPr>
  </w:style>
  <w:style w:type="paragraph" w:customStyle="1" w:styleId="xl97">
    <w:name w:val="xl97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8">
    <w:name w:val="xl98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99">
    <w:name w:val="xl99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0">
    <w:name w:val="xl100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1">
    <w:name w:val="xl101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2">
    <w:name w:val="xl102"/>
    <w:basedOn w:val="a"/>
    <w:rsid w:val="00ED05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3">
    <w:name w:val="xl103"/>
    <w:basedOn w:val="a"/>
    <w:rsid w:val="00ED05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4">
    <w:name w:val="xl10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05">
    <w:name w:val="xl10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</w:rPr>
  </w:style>
  <w:style w:type="paragraph" w:customStyle="1" w:styleId="xl106">
    <w:name w:val="xl106"/>
    <w:basedOn w:val="a"/>
    <w:rsid w:val="00ED05F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7">
    <w:name w:val="xl107"/>
    <w:basedOn w:val="a"/>
    <w:rsid w:val="00ED05FE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8">
    <w:name w:val="xl108"/>
    <w:basedOn w:val="a"/>
    <w:rsid w:val="00ED05F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09">
    <w:name w:val="xl109"/>
    <w:basedOn w:val="a"/>
    <w:rsid w:val="00ED05F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0">
    <w:name w:val="xl110"/>
    <w:basedOn w:val="a"/>
    <w:rsid w:val="00ED05FE"/>
    <w:pP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1">
    <w:name w:val="xl111"/>
    <w:basedOn w:val="a"/>
    <w:rsid w:val="00ED05FE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2">
    <w:name w:val="xl112"/>
    <w:basedOn w:val="a"/>
    <w:rsid w:val="00ED05F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3">
    <w:name w:val="xl113"/>
    <w:basedOn w:val="a"/>
    <w:rsid w:val="00ED05F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4">
    <w:name w:val="xl114"/>
    <w:basedOn w:val="a"/>
    <w:rsid w:val="00ED05F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5">
    <w:name w:val="xl115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6">
    <w:name w:val="xl116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17">
    <w:name w:val="xl117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8">
    <w:name w:val="xl118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19">
    <w:name w:val="xl119"/>
    <w:basedOn w:val="a"/>
    <w:rsid w:val="00ED05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0">
    <w:name w:val="xl120"/>
    <w:basedOn w:val="a"/>
    <w:rsid w:val="00ED05F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1">
    <w:name w:val="xl12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2">
    <w:name w:val="xl122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3">
    <w:name w:val="xl123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4">
    <w:name w:val="xl124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</w:rPr>
  </w:style>
  <w:style w:type="paragraph" w:customStyle="1" w:styleId="xl125">
    <w:name w:val="xl125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6">
    <w:name w:val="xl126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7">
    <w:name w:val="xl127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28">
    <w:name w:val="xl128"/>
    <w:basedOn w:val="a"/>
    <w:rsid w:val="00ED05F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29">
    <w:name w:val="xl129"/>
    <w:basedOn w:val="a"/>
    <w:rsid w:val="00ED05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0">
    <w:name w:val="xl130"/>
    <w:basedOn w:val="a"/>
    <w:rsid w:val="00ED05F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1">
    <w:name w:val="xl131"/>
    <w:basedOn w:val="a"/>
    <w:rsid w:val="00ED05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</w:rPr>
  </w:style>
  <w:style w:type="paragraph" w:customStyle="1" w:styleId="xl132">
    <w:name w:val="xl132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3">
    <w:name w:val="xl133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4">
    <w:name w:val="xl134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</w:rPr>
  </w:style>
  <w:style w:type="paragraph" w:customStyle="1" w:styleId="xl135">
    <w:name w:val="xl135"/>
    <w:basedOn w:val="a"/>
    <w:rsid w:val="00ED05FE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6">
    <w:name w:val="xl136"/>
    <w:basedOn w:val="a"/>
    <w:rsid w:val="00ED05F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paragraph" w:customStyle="1" w:styleId="xl137">
    <w:name w:val="xl137"/>
    <w:basedOn w:val="a"/>
    <w:rsid w:val="00ED05FE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0"/>
    </w:rPr>
  </w:style>
  <w:style w:type="numbering" w:customStyle="1" w:styleId="14">
    <w:name w:val="Нет списка1"/>
    <w:next w:val="a2"/>
    <w:uiPriority w:val="99"/>
    <w:semiHidden/>
    <w:unhideWhenUsed/>
    <w:rsid w:val="00A53CDE"/>
  </w:style>
  <w:style w:type="table" w:customStyle="1" w:styleId="15">
    <w:name w:val="Сетка таблицы1"/>
    <w:basedOn w:val="a1"/>
    <w:next w:val="ad"/>
    <w:uiPriority w:val="39"/>
    <w:rsid w:val="00A53C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aliases w:val="!Главы документа Знак"/>
    <w:basedOn w:val="a0"/>
    <w:link w:val="3"/>
    <w:rsid w:val="0099332E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9332E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99332E"/>
    <w:rPr>
      <w:rFonts w:ascii="Arial" w:hAnsi="Arial"/>
      <w:b w:val="0"/>
      <w:i w:val="0"/>
      <w:iCs/>
      <w:color w:val="0000FF"/>
      <w:sz w:val="24"/>
      <w:u w:val="none"/>
    </w:rPr>
  </w:style>
  <w:style w:type="paragraph" w:styleId="af2">
    <w:name w:val="annotation text"/>
    <w:aliases w:val="!Равноширинный текст документа"/>
    <w:basedOn w:val="a"/>
    <w:link w:val="af3"/>
    <w:semiHidden/>
    <w:rsid w:val="0099332E"/>
    <w:rPr>
      <w:rFonts w:ascii="Courier" w:hAnsi="Courier"/>
      <w:sz w:val="22"/>
      <w:szCs w:val="20"/>
    </w:rPr>
  </w:style>
  <w:style w:type="character" w:customStyle="1" w:styleId="af3">
    <w:name w:val="Текст примечания Знак"/>
    <w:aliases w:val="!Равноширинный текст документа Знак"/>
    <w:basedOn w:val="a0"/>
    <w:link w:val="af2"/>
    <w:semiHidden/>
    <w:rsid w:val="0099332E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99332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99332E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99332E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99332E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cbb5ab50-d3e9-4875-a3cc-4dbb63feb041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7791c3aa-6934-41a2-b638-57be393fefa3.htm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f13a9b19-1467-4568-8fc0-088ee1cf287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9a4709d-162f-4487-ad1b-7661c8b4bc9b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1464b506-4fc0-4bd9-b60a-de8a429478df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5C837-C3EB-4165-A0C4-A75AA0170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14</Pages>
  <Words>2421</Words>
  <Characters>13802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Ярдухина Виктория Вячеславовна</cp:lastModifiedBy>
  <cp:revision>2</cp:revision>
  <cp:lastPrinted>2023-02-15T07:01:00Z</cp:lastPrinted>
  <dcterms:created xsi:type="dcterms:W3CDTF">2024-02-05T13:56:00Z</dcterms:created>
  <dcterms:modified xsi:type="dcterms:W3CDTF">2024-02-05T13:56:00Z</dcterms:modified>
</cp:coreProperties>
</file>