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45" w:rsidRDefault="00212748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52AD416" wp14:editId="67172988">
            <wp:extent cx="76200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748" w:rsidRPr="00170AE9" w:rsidRDefault="00212748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A3015" w:rsidRPr="00170AE9" w:rsidRDefault="000A3015" w:rsidP="000A301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0A3015" w:rsidRPr="00170AE9" w:rsidRDefault="000A3015" w:rsidP="000A3015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0A3015" w:rsidRPr="00170AE9" w:rsidRDefault="000A3015" w:rsidP="000A3015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0A3015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A3015" w:rsidRPr="00A33154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0A3015" w:rsidRPr="00170AE9" w:rsidRDefault="0096611B" w:rsidP="000A3015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26.12.</w:t>
      </w:r>
      <w:r w:rsidR="000A3015" w:rsidRPr="00170AE9">
        <w:rPr>
          <w:rFonts w:ascii="Times New Roman" w:hAnsi="Times New Roman"/>
          <w:sz w:val="28"/>
          <w:szCs w:val="28"/>
        </w:rPr>
        <w:t>202</w:t>
      </w:r>
      <w:r w:rsidR="00B00F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0A3015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 </w:t>
      </w:r>
      <w:r w:rsidR="000A3015" w:rsidRPr="00170AE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1187</w:t>
      </w:r>
    </w:p>
    <w:p w:rsidR="000A3015" w:rsidRPr="00170AE9" w:rsidRDefault="000A3015" w:rsidP="000A3015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0A3015" w:rsidRPr="00170AE9" w:rsidRDefault="000A3015" w:rsidP="000A3015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8574E6" w:rsidRDefault="008574E6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8574E6" w:rsidSect="00E22A06">
          <w:headerReference w:type="first" r:id="rId10"/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29112E" w:rsidP="00EA3C1D">
      <w:pPr>
        <w:tabs>
          <w:tab w:val="left" w:pos="4536"/>
        </w:tabs>
        <w:spacing w:after="120"/>
        <w:ind w:right="991"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изменений в постановление администрации Березовского района от 26.12.2023 № 98</w:t>
      </w:r>
      <w:r w:rsidR="00EA3C1D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муниципальной программе «Управление муниципальным имуществом </w:t>
      </w:r>
      <w:r w:rsidR="00EA3C1D">
        <w:rPr>
          <w:rFonts w:ascii="Times New Roman" w:eastAsiaTheme="minorHAnsi" w:hAnsi="Times New Roman"/>
          <w:bCs/>
          <w:sz w:val="28"/>
          <w:szCs w:val="28"/>
          <w:lang w:eastAsia="en-US"/>
        </w:rPr>
        <w:t>городского поселения Березово</w:t>
      </w:r>
      <w:r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»  </w:t>
      </w:r>
      <w:r w:rsidR="000A3015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8574E6" w:rsidRDefault="008574E6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  <w:sectPr w:rsidR="008574E6" w:rsidSect="00B00FD5">
          <w:type w:val="continuous"/>
          <w:pgSz w:w="11906" w:h="16838"/>
          <w:pgMar w:top="1134" w:right="5669" w:bottom="1134" w:left="1418" w:header="397" w:footer="0" w:gutter="0"/>
          <w:cols w:space="720"/>
          <w:noEndnote/>
          <w:titlePg/>
          <w:docGrid w:linePitch="326"/>
        </w:sectPr>
      </w:pPr>
    </w:p>
    <w:bookmarkEnd w:id="0"/>
    <w:p w:rsidR="000A3015" w:rsidRPr="00170AE9" w:rsidRDefault="000A3015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29112E" w:rsidRDefault="00557273" w:rsidP="0029112E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</w:t>
      </w:r>
      <w:r w:rsidR="000E1810">
        <w:rPr>
          <w:rFonts w:ascii="Times New Roman" w:hAnsi="Times New Roman"/>
          <w:sz w:val="28"/>
          <w:szCs w:val="28"/>
        </w:rPr>
        <w:t xml:space="preserve"> решением Совета депутатов городского поселения Березово от 20.12.2024 № 189:  </w:t>
      </w:r>
    </w:p>
    <w:p w:rsidR="00557273" w:rsidRDefault="00557273" w:rsidP="00557273">
      <w:pPr>
        <w:pStyle w:val="a6"/>
        <w:widowControl w:val="0"/>
        <w:numPr>
          <w:ilvl w:val="0"/>
          <w:numId w:val="31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982 «О муниципальной программе «Управление муниципальным имуществом </w:t>
      </w:r>
      <w:r>
        <w:rPr>
          <w:rFonts w:ascii="Times New Roman" w:hAnsi="Times New Roman"/>
          <w:bCs/>
          <w:sz w:val="28"/>
          <w:szCs w:val="28"/>
        </w:rPr>
        <w:t>городского поселения Березово»</w:t>
      </w:r>
      <w:r>
        <w:rPr>
          <w:rFonts w:ascii="Times New Roman" w:hAnsi="Times New Roman"/>
          <w:sz w:val="28"/>
          <w:szCs w:val="28"/>
        </w:rPr>
        <w:t xml:space="preserve"> (далее - муниципальная программа) следующие изменения: </w:t>
      </w:r>
    </w:p>
    <w:p w:rsidR="00557273" w:rsidRDefault="00557273" w:rsidP="00557273">
      <w:pPr>
        <w:pStyle w:val="a6"/>
        <w:widowControl w:val="0"/>
        <w:numPr>
          <w:ilvl w:val="1"/>
          <w:numId w:val="31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муниципальной программы изложить в следующей редакции</w:t>
      </w:r>
      <w:r w:rsidR="005D0EE8">
        <w:rPr>
          <w:rFonts w:ascii="Times New Roman" w:hAnsi="Times New Roman"/>
          <w:sz w:val="28"/>
          <w:szCs w:val="28"/>
        </w:rPr>
        <w:t>:</w:t>
      </w:r>
    </w:p>
    <w:p w:rsidR="00557273" w:rsidRPr="00A85238" w:rsidRDefault="00557273" w:rsidP="0029112E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FF0000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A85238" w:rsidRPr="00A85238" w:rsidRDefault="00A85238" w:rsidP="00A8523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F2481E" w:rsidRPr="00A85238" w:rsidRDefault="00F2481E" w:rsidP="00A85238">
      <w:pPr>
        <w:ind w:firstLine="0"/>
        <w:rPr>
          <w:rFonts w:ascii="Times New Roman" w:hAnsi="Times New Roman"/>
          <w:sz w:val="28"/>
          <w:szCs w:val="28"/>
        </w:rPr>
        <w:sectPr w:rsidR="00F2481E" w:rsidRPr="00A85238" w:rsidSect="00E22A06">
          <w:type w:val="continuous"/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</w:p>
    <w:p w:rsidR="00A85238" w:rsidRPr="00A85238" w:rsidRDefault="00ED6CF6" w:rsidP="00ED6CF6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                                                                                                </w:t>
      </w:r>
      <w:r w:rsidR="00A85238" w:rsidRPr="00A85238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85238" w:rsidRPr="00A85238" w:rsidRDefault="00A85238" w:rsidP="00A85238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020"/>
      </w:tblGrid>
      <w:tr w:rsidR="00A85238" w:rsidRPr="00A85238" w:rsidTr="00A85238">
        <w:trPr>
          <w:trHeight w:hRule="exact" w:val="817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председатель комитета, в ведении которого находится 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A85238" w:rsidRPr="00A85238" w:rsidTr="00A85238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Комитет по земельным ресурсам и управлению муниципальным имуществом         администрации Березовского района (далее – комитет по земельным ресурсам и управлению муниципальным имуществом)</w:t>
            </w:r>
          </w:p>
        </w:tc>
      </w:tr>
      <w:tr w:rsidR="00A85238" w:rsidRPr="00A85238" w:rsidTr="00A85238">
        <w:trPr>
          <w:trHeight w:hRule="exact" w:val="429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2024-2030</w:t>
            </w:r>
            <w:r w:rsidRPr="00A85238"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A85238" w:rsidRPr="00A85238" w:rsidTr="00A85238">
        <w:trPr>
          <w:trHeight w:val="77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Цели муниципальной 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85238">
              <w:rPr>
                <w:rFonts w:ascii="Times New Roman" w:hAnsi="Times New Roman"/>
                <w:sz w:val="22"/>
                <w:szCs w:val="22"/>
                <w:lang w:eastAsia="en-US"/>
              </w:rPr>
              <w:t>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</w:t>
            </w:r>
          </w:p>
        </w:tc>
      </w:tr>
      <w:tr w:rsidR="00A85238" w:rsidRPr="00A85238" w:rsidTr="00A85238">
        <w:trPr>
          <w:trHeight w:hRule="exact" w:val="411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85238">
              <w:rPr>
                <w:rFonts w:ascii="Times New Roman" w:hAnsi="Times New Roman"/>
                <w:sz w:val="22"/>
                <w:szCs w:val="22"/>
                <w:lang w:eastAsia="en-US"/>
              </w:rPr>
              <w:t>Отсутствуют</w:t>
            </w:r>
          </w:p>
        </w:tc>
      </w:tr>
      <w:tr w:rsidR="00A85238" w:rsidRPr="00A85238" w:rsidTr="00A85238">
        <w:trPr>
          <w:trHeight w:hRule="exact" w:val="44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A85238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5238" w:rsidRPr="00A85238" w:rsidRDefault="0080139F" w:rsidP="00A85238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0139F">
              <w:rPr>
                <w:rFonts w:ascii="Times New Roman" w:hAnsi="Times New Roman"/>
                <w:b/>
                <w:sz w:val="22"/>
                <w:szCs w:val="22"/>
              </w:rPr>
              <w:t>28983,4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85238" w:rsidRPr="00A85238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</w:tc>
      </w:tr>
      <w:tr w:rsidR="00A85238" w:rsidRPr="00A85238" w:rsidTr="00A85238">
        <w:trPr>
          <w:trHeight w:hRule="exact" w:val="2151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85238" w:rsidRPr="00A85238" w:rsidRDefault="00A85238" w:rsidP="00A85238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A85238"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5238" w:rsidRPr="00A85238" w:rsidRDefault="00A85238" w:rsidP="00A85238">
            <w:pPr>
              <w:widowControl w:val="0"/>
              <w:numPr>
                <w:ilvl w:val="0"/>
                <w:numId w:val="28"/>
              </w:numPr>
              <w:shd w:val="clear" w:color="auto" w:fill="FFFFFF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Комфортная и безопасная среда для жизни.</w:t>
            </w:r>
          </w:p>
          <w:p w:rsidR="00A85238" w:rsidRPr="00A85238" w:rsidRDefault="00A85238" w:rsidP="00A85238">
            <w:pPr>
              <w:widowControl w:val="0"/>
              <w:numPr>
                <w:ilvl w:val="1"/>
                <w:numId w:val="28"/>
              </w:numPr>
              <w:shd w:val="clear" w:color="auto" w:fill="FFFFFF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Показатель «Улучшение жилищных условий не менее 5 миллионов семей ежегодно и увеличение объема жилищного строительства не менее чем до 120 миллионов квадратных метров в год».</w:t>
            </w:r>
          </w:p>
          <w:p w:rsidR="00A85238" w:rsidRPr="00A85238" w:rsidRDefault="00A85238" w:rsidP="00A85238">
            <w:pPr>
              <w:widowControl w:val="0"/>
              <w:numPr>
                <w:ilvl w:val="0"/>
                <w:numId w:val="28"/>
              </w:numPr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A85238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en-US" w:bidi="ru-RU"/>
              </w:rPr>
              <w:t>Государственная программа ХМАО – Югры «Управление государственным имуществом».</w:t>
            </w:r>
          </w:p>
          <w:p w:rsidR="00A85238" w:rsidRPr="00A85238" w:rsidRDefault="00A85238" w:rsidP="00A85238">
            <w:pPr>
              <w:widowControl w:val="0"/>
              <w:numPr>
                <w:ilvl w:val="0"/>
                <w:numId w:val="28"/>
              </w:numPr>
              <w:shd w:val="clear" w:color="auto" w:fill="FFFFFF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85238">
              <w:rPr>
                <w:rFonts w:ascii="Times New Roman" w:hAnsi="Times New Roman"/>
                <w:sz w:val="22"/>
                <w:szCs w:val="22"/>
                <w:lang w:eastAsia="en-US"/>
              </w:rPr>
              <w:t>Муниципальная программа «Управление муниципальным имуществом в Березовском районе»</w:t>
            </w:r>
          </w:p>
        </w:tc>
      </w:tr>
    </w:tbl>
    <w:p w:rsidR="00A85238" w:rsidRPr="00A85238" w:rsidRDefault="00A85238" w:rsidP="00A85238">
      <w:pPr>
        <w:ind w:left="567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85238" w:rsidRPr="00A85238" w:rsidRDefault="00A85238" w:rsidP="00A85238">
      <w:pPr>
        <w:numPr>
          <w:ilvl w:val="0"/>
          <w:numId w:val="29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4991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851"/>
        <w:gridCol w:w="850"/>
        <w:gridCol w:w="851"/>
        <w:gridCol w:w="709"/>
        <w:gridCol w:w="850"/>
        <w:gridCol w:w="851"/>
        <w:gridCol w:w="850"/>
        <w:gridCol w:w="851"/>
        <w:gridCol w:w="850"/>
        <w:gridCol w:w="142"/>
        <w:gridCol w:w="709"/>
        <w:gridCol w:w="141"/>
        <w:gridCol w:w="851"/>
        <w:gridCol w:w="1559"/>
        <w:gridCol w:w="1276"/>
        <w:gridCol w:w="991"/>
      </w:tblGrid>
      <w:tr w:rsidR="00A85238" w:rsidRPr="00A85238" w:rsidTr="00A85238">
        <w:tc>
          <w:tcPr>
            <w:tcW w:w="534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75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851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850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ОКЕИ)</w:t>
            </w:r>
          </w:p>
        </w:tc>
        <w:tc>
          <w:tcPr>
            <w:tcW w:w="1560" w:type="dxa"/>
            <w:gridSpan w:val="2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6095" w:type="dxa"/>
            <w:gridSpan w:val="9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по  годам</w:t>
            </w:r>
          </w:p>
        </w:tc>
        <w:tc>
          <w:tcPr>
            <w:tcW w:w="1559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991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 национа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льных целей</w:t>
            </w:r>
          </w:p>
        </w:tc>
      </w:tr>
      <w:tr w:rsidR="00A85238" w:rsidRPr="00A85238" w:rsidTr="00A85238">
        <w:tc>
          <w:tcPr>
            <w:tcW w:w="534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0" w:type="dxa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gridSpan w:val="2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  <w:gridSpan w:val="2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59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5238" w:rsidRPr="00A85238" w:rsidTr="00A85238">
        <w:tc>
          <w:tcPr>
            <w:tcW w:w="53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2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gridSpan w:val="2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gridSpan w:val="2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A85238" w:rsidRPr="00A85238" w:rsidTr="00A85238">
        <w:trPr>
          <w:trHeight w:val="388"/>
        </w:trPr>
        <w:tc>
          <w:tcPr>
            <w:tcW w:w="14991" w:type="dxa"/>
            <w:gridSpan w:val="18"/>
            <w:shd w:val="clear" w:color="auto" w:fill="auto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Цель  «Формирование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Березово.»</w:t>
            </w:r>
          </w:p>
        </w:tc>
      </w:tr>
      <w:tr w:rsidR="00A85238" w:rsidRPr="00A85238" w:rsidTr="00A85238">
        <w:tc>
          <w:tcPr>
            <w:tcW w:w="53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выполненных кадастровых работ 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МПГП </w:t>
            </w:r>
          </w:p>
        </w:tc>
        <w:tc>
          <w:tcPr>
            <w:tcW w:w="8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85238" w:rsidRPr="00A85238" w:rsidRDefault="00ED6CF6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51" w:type="dxa"/>
          </w:tcPr>
          <w:p w:rsidR="00A85238" w:rsidRPr="00A85238" w:rsidRDefault="0080139F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85238" w:rsidRPr="00A85238" w:rsidRDefault="0080139F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85238" w:rsidRPr="00A85238" w:rsidRDefault="0080139F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</w:tcPr>
          <w:p w:rsidR="00A85238" w:rsidRPr="00A85238" w:rsidRDefault="0080139F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2"/>
          </w:tcPr>
          <w:p w:rsidR="00A85238" w:rsidRPr="00A85238" w:rsidRDefault="0080139F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85238" w:rsidRPr="00A85238" w:rsidRDefault="0080139F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Федерации»</w:t>
            </w:r>
          </w:p>
        </w:tc>
        <w:tc>
          <w:tcPr>
            <w:tcW w:w="127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85238" w:rsidRPr="00A85238" w:rsidTr="00A85238">
        <w:tc>
          <w:tcPr>
            <w:tcW w:w="53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объектов муниципального имущества, застрахованных от рисков случайной гибели или уничтожения.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8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85238" w:rsidRPr="00A85238" w:rsidRDefault="00ED6CF6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gridSpan w:val="2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  <w:gridSpan w:val="2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1" w:type="dxa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5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85238" w:rsidRPr="00A85238" w:rsidTr="00A85238">
        <w:trPr>
          <w:trHeight w:val="3311"/>
        </w:trPr>
        <w:tc>
          <w:tcPr>
            <w:tcW w:w="53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2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выполненных ремонтных работ  объектов муниципальной собственности.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8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85238" w:rsidRPr="00A85238" w:rsidRDefault="00ED6CF6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имуществом, управление по жилищно-коммунальному хозяйству</w:t>
            </w:r>
          </w:p>
        </w:tc>
        <w:tc>
          <w:tcPr>
            <w:tcW w:w="99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16"/>
                <w:szCs w:val="16"/>
                <w:lang w:eastAsia="ru-RU" w:bidi="ru-RU"/>
              </w:rPr>
              <w:t>Улучшение жилищных условий не менее 5 миллионов семей ежегодно и увеличение объема жилищного строительства не менее чем до 120 миллионов квадратных метров в год</w:t>
            </w:r>
          </w:p>
        </w:tc>
      </w:tr>
      <w:tr w:rsidR="00A85238" w:rsidRPr="00A85238" w:rsidTr="00A85238">
        <w:tc>
          <w:tcPr>
            <w:tcW w:w="53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2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предоставленных услуг по оценке рыночной стоимости муниципального имущества, земельных участков. 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8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50" w:type="dxa"/>
          </w:tcPr>
          <w:p w:rsidR="00A85238" w:rsidRPr="00A85238" w:rsidRDefault="00ED6CF6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51" w:type="dxa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gridSpan w:val="2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A85238" w:rsidRPr="00A85238" w:rsidRDefault="00A2468D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A85238" w:rsidRPr="00A85238" w:rsidRDefault="00A85238" w:rsidP="00A85238">
      <w:pPr>
        <w:widowControl w:val="0"/>
        <w:tabs>
          <w:tab w:val="left" w:pos="-142"/>
        </w:tabs>
        <w:ind w:left="-142" w:firstLine="0"/>
        <w:rPr>
          <w:rFonts w:ascii="Times New Roman" w:hAnsi="Times New Roman"/>
          <w:color w:val="000000"/>
          <w:sz w:val="28"/>
          <w:szCs w:val="28"/>
          <w:lang w:eastAsia="en-US" w:bidi="ru-RU"/>
        </w:rPr>
      </w:pPr>
    </w:p>
    <w:p w:rsidR="00A85238" w:rsidRPr="00A85238" w:rsidRDefault="00A85238" w:rsidP="00A85238">
      <w:pPr>
        <w:numPr>
          <w:ilvl w:val="1"/>
          <w:numId w:val="30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Прокси-показатели муниципальной программы в 2024 году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1843"/>
        <w:gridCol w:w="1256"/>
        <w:gridCol w:w="1256"/>
        <w:gridCol w:w="1031"/>
        <w:gridCol w:w="993"/>
        <w:gridCol w:w="992"/>
        <w:gridCol w:w="992"/>
        <w:gridCol w:w="1985"/>
      </w:tblGrid>
      <w:tr w:rsidR="00A85238" w:rsidRPr="00A85238" w:rsidTr="00A85238">
        <w:tc>
          <w:tcPr>
            <w:tcW w:w="817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27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прокси-показателя</w:t>
            </w:r>
          </w:p>
        </w:tc>
        <w:tc>
          <w:tcPr>
            <w:tcW w:w="1843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2512" w:type="dxa"/>
            <w:gridSpan w:val="2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008" w:type="dxa"/>
            <w:gridSpan w:val="4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по кварталам/месяцам</w:t>
            </w:r>
          </w:p>
        </w:tc>
        <w:tc>
          <w:tcPr>
            <w:tcW w:w="1985" w:type="dxa"/>
            <w:vMerge w:val="restart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за достижение показателя</w:t>
            </w:r>
          </w:p>
        </w:tc>
      </w:tr>
      <w:tr w:rsidR="00A85238" w:rsidRPr="00A85238" w:rsidTr="00A85238">
        <w:tc>
          <w:tcPr>
            <w:tcW w:w="817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2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03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№+1</w:t>
            </w:r>
          </w:p>
        </w:tc>
        <w:tc>
          <w:tcPr>
            <w:tcW w:w="992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992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№+</w:t>
            </w:r>
            <w:r w:rsidRPr="00A85238">
              <w:rPr>
                <w:rFonts w:ascii="Times New Roman" w:hAnsi="Times New Roman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1985" w:type="dxa"/>
            <w:vMerge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5238" w:rsidRPr="00A85238" w:rsidTr="00A85238">
        <w:tc>
          <w:tcPr>
            <w:tcW w:w="81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2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2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03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99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992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992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98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val="en-US" w:eastAsia="ru-RU"/>
              </w:rPr>
              <w:t>10</w:t>
            </w:r>
          </w:p>
        </w:tc>
      </w:tr>
      <w:tr w:rsidR="00A85238" w:rsidRPr="00A85238" w:rsidTr="00A85238">
        <w:trPr>
          <w:trHeight w:val="418"/>
        </w:trPr>
        <w:tc>
          <w:tcPr>
            <w:tcW w:w="817" w:type="dxa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75" w:type="dxa"/>
            <w:gridSpan w:val="9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Отсутствуют</w:t>
            </w:r>
          </w:p>
        </w:tc>
      </w:tr>
    </w:tbl>
    <w:p w:rsidR="00A85238" w:rsidRPr="00A85238" w:rsidRDefault="00A85238" w:rsidP="00A8523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85238" w:rsidRPr="00A85238" w:rsidRDefault="00A85238" w:rsidP="00A85238">
      <w:pPr>
        <w:numPr>
          <w:ilvl w:val="0"/>
          <w:numId w:val="29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Помесячный план достижения показателей муниципальной программы в 2024 году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539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146"/>
        <w:gridCol w:w="1216"/>
        <w:gridCol w:w="757"/>
        <w:gridCol w:w="673"/>
        <w:gridCol w:w="744"/>
        <w:gridCol w:w="567"/>
        <w:gridCol w:w="709"/>
        <w:gridCol w:w="709"/>
        <w:gridCol w:w="709"/>
        <w:gridCol w:w="661"/>
        <w:gridCol w:w="756"/>
        <w:gridCol w:w="709"/>
        <w:gridCol w:w="716"/>
        <w:gridCol w:w="1383"/>
      </w:tblGrid>
      <w:tr w:rsidR="00A85238" w:rsidRPr="00A85238" w:rsidTr="00A85238">
        <w:tc>
          <w:tcPr>
            <w:tcW w:w="6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32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4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2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7710" w:type="dxa"/>
            <w:gridSpan w:val="11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Плановые значения по кварталам/месяцам</w:t>
            </w:r>
          </w:p>
        </w:tc>
        <w:tc>
          <w:tcPr>
            <w:tcW w:w="138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На конец 2024 года</w:t>
            </w:r>
          </w:p>
        </w:tc>
      </w:tr>
      <w:tr w:rsidR="00A85238" w:rsidRPr="00A85238" w:rsidTr="00A85238">
        <w:tc>
          <w:tcPr>
            <w:tcW w:w="6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янв.</w:t>
            </w:r>
          </w:p>
        </w:tc>
        <w:tc>
          <w:tcPr>
            <w:tcW w:w="67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фев.</w:t>
            </w:r>
          </w:p>
        </w:tc>
        <w:tc>
          <w:tcPr>
            <w:tcW w:w="74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56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апр.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6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авг.</w:t>
            </w:r>
          </w:p>
        </w:tc>
        <w:tc>
          <w:tcPr>
            <w:tcW w:w="7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сен.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окт.</w:t>
            </w:r>
          </w:p>
        </w:tc>
        <w:tc>
          <w:tcPr>
            <w:tcW w:w="7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ноя.</w:t>
            </w:r>
          </w:p>
        </w:tc>
        <w:tc>
          <w:tcPr>
            <w:tcW w:w="138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5238" w:rsidRPr="00A85238" w:rsidTr="00A85238">
        <w:tc>
          <w:tcPr>
            <w:tcW w:w="6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8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A85238" w:rsidRPr="00A85238" w:rsidTr="00A85238">
        <w:tc>
          <w:tcPr>
            <w:tcW w:w="15391" w:type="dxa"/>
            <w:gridSpan w:val="16"/>
            <w:shd w:val="clear" w:color="auto" w:fill="auto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Цель  «Формирование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Березово.»</w:t>
            </w:r>
          </w:p>
        </w:tc>
      </w:tr>
      <w:tr w:rsidR="00A85238" w:rsidRPr="00A85238" w:rsidTr="00A85238">
        <w:tc>
          <w:tcPr>
            <w:tcW w:w="6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выполненных кадастровых работ </w:t>
            </w:r>
          </w:p>
        </w:tc>
        <w:tc>
          <w:tcPr>
            <w:tcW w:w="114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МПГП </w:t>
            </w:r>
          </w:p>
        </w:tc>
        <w:tc>
          <w:tcPr>
            <w:tcW w:w="12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5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59</w:t>
            </w:r>
          </w:p>
        </w:tc>
      </w:tr>
      <w:tr w:rsidR="00A85238" w:rsidRPr="00A85238" w:rsidTr="00A85238">
        <w:tc>
          <w:tcPr>
            <w:tcW w:w="6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2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объектов муниципального имущества, застрахованных от рисков случайной гибели или уничтожения.</w:t>
            </w:r>
          </w:p>
        </w:tc>
        <w:tc>
          <w:tcPr>
            <w:tcW w:w="114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12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5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A85238" w:rsidRPr="00A85238" w:rsidTr="00A85238">
        <w:tc>
          <w:tcPr>
            <w:tcW w:w="6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2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выполненных ремонтных работ объектов муниципальной собственности.</w:t>
            </w:r>
          </w:p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12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5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A85238" w:rsidRPr="00A85238" w:rsidTr="00A85238">
        <w:tc>
          <w:tcPr>
            <w:tcW w:w="675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2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предоставленных услуг по оценке рыночной стоимости муниципального имущества, земельных участков. </w:t>
            </w:r>
          </w:p>
        </w:tc>
        <w:tc>
          <w:tcPr>
            <w:tcW w:w="114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МПГП</w:t>
            </w:r>
          </w:p>
        </w:tc>
        <w:tc>
          <w:tcPr>
            <w:tcW w:w="12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5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3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4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1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5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1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A85238" w:rsidRPr="00A85238" w:rsidRDefault="00D860FC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61</w:t>
            </w:r>
          </w:p>
        </w:tc>
      </w:tr>
    </w:tbl>
    <w:p w:rsidR="00A85238" w:rsidRPr="00A85238" w:rsidRDefault="00A85238" w:rsidP="00A8523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A85238" w:rsidRPr="00A85238" w:rsidRDefault="00A85238" w:rsidP="00A85238">
      <w:pPr>
        <w:numPr>
          <w:ilvl w:val="0"/>
          <w:numId w:val="29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5238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A85238" w:rsidRPr="00A85238" w:rsidRDefault="00A85238" w:rsidP="00A8523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79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6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городского поселения Березово»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Соисполнитель муниципальной программы: Управление по жилищно-коммунальному хозяйству администрации Березовского района  </w:t>
            </w:r>
          </w:p>
        </w:tc>
        <w:tc>
          <w:tcPr>
            <w:tcW w:w="9906" w:type="dxa"/>
            <w:gridSpan w:val="2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 2024-2030 годы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796" w:type="dxa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Совершенствование системы управления муниципальным имуществом городского поселения Березово</w:t>
            </w:r>
          </w:p>
        </w:tc>
        <w:tc>
          <w:tcPr>
            <w:tcW w:w="5910" w:type="dxa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Формирование эффективной системы управления муниципальным имуществом городского поселения Березово. На момент окончания действия программы будут достигнуты следующие показатели: Количество выполненных кадастровых работ-</w:t>
            </w:r>
            <w:r w:rsidR="00A2468D">
              <w:rPr>
                <w:rFonts w:ascii="Times New Roman" w:hAnsi="Times New Roman"/>
                <w:sz w:val="20"/>
                <w:szCs w:val="20"/>
                <w:lang w:eastAsia="ru-RU"/>
              </w:rPr>
              <w:t>62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Количество выполненных ремонтных работ объектов муниципальной собственности- </w:t>
            </w:r>
            <w:r w:rsidR="00A2468D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A85238" w:rsidRPr="00A85238" w:rsidRDefault="00A85238" w:rsidP="00A246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предоставленных услуг по оценке рыночной стоимости муниципального имущества, земельных участков- </w:t>
            </w:r>
            <w:r w:rsidR="00A2468D">
              <w:rPr>
                <w:rFonts w:ascii="Times New Roman" w:hAnsi="Times New Roman"/>
                <w:sz w:val="20"/>
                <w:szCs w:val="20"/>
                <w:lang w:eastAsia="ru-RU"/>
              </w:rPr>
              <w:t>71</w:t>
            </w:r>
            <w:r w:rsidR="00FD61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ед</w:t>
            </w:r>
            <w:proofErr w:type="spellEnd"/>
          </w:p>
        </w:tc>
        <w:tc>
          <w:tcPr>
            <w:tcW w:w="3996" w:type="dxa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 Количество выполненных кадастровых работ.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3. Количество выполненных ремонтных работ объектов муниципальной собственности.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 Количество предоставленных услуг по оценке рыночной стоимости муниципального имущества, земельных участков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4702" w:type="dxa"/>
            <w:gridSpan w:val="3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 от  случайных и непредвиденных событий»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исполнитель: Комитет по земельным ресурсам и управлению муниципальным имуществом </w:t>
            </w:r>
          </w:p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Соисполнитель: Управление по жилищно-коммунальному хозяйству администрации Березовского района  </w:t>
            </w:r>
          </w:p>
        </w:tc>
        <w:tc>
          <w:tcPr>
            <w:tcW w:w="9906" w:type="dxa"/>
            <w:gridSpan w:val="2"/>
            <w:vAlign w:val="center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 2024-2030 годы</w:t>
            </w:r>
          </w:p>
        </w:tc>
      </w:tr>
      <w:tr w:rsidR="00A85238" w:rsidRPr="00A85238" w:rsidTr="00A85238">
        <w:tc>
          <w:tcPr>
            <w:tcW w:w="750" w:type="dxa"/>
          </w:tcPr>
          <w:p w:rsidR="00A85238" w:rsidRPr="00A85238" w:rsidRDefault="00A85238" w:rsidP="00A8523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796" w:type="dxa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Совершенствование системы управления муниципальным имуществом городского поселения Березово</w:t>
            </w:r>
          </w:p>
        </w:tc>
        <w:tc>
          <w:tcPr>
            <w:tcW w:w="5910" w:type="dxa"/>
            <w:vAlign w:val="center"/>
          </w:tcPr>
          <w:p w:rsidR="00A85238" w:rsidRPr="00A85238" w:rsidRDefault="00A85238" w:rsidP="00702E6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Защита имущественных интересов на недвижимое имущество. На момент окончания действия программы буде застраховано </w:t>
            </w:r>
            <w:r w:rsidR="00702E64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объектов</w:t>
            </w:r>
          </w:p>
        </w:tc>
        <w:tc>
          <w:tcPr>
            <w:tcW w:w="3996" w:type="dxa"/>
            <w:vAlign w:val="center"/>
          </w:tcPr>
          <w:p w:rsidR="00A85238" w:rsidRPr="00A85238" w:rsidRDefault="00A85238" w:rsidP="00A8523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85238">
              <w:rPr>
                <w:rFonts w:ascii="Times New Roman" w:hAnsi="Times New Roman"/>
                <w:sz w:val="20"/>
                <w:szCs w:val="20"/>
                <w:lang w:eastAsia="ru-RU"/>
              </w:rPr>
              <w:t>2. Количество объектов муниципального имущества, застрахованных от рисков случайной гибели или уничтожения</w:t>
            </w:r>
          </w:p>
        </w:tc>
      </w:tr>
    </w:tbl>
    <w:p w:rsidR="00A85238" w:rsidRPr="00A85238" w:rsidRDefault="00A85238" w:rsidP="00A8523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A85238" w:rsidRDefault="00A85238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2481E" w:rsidRDefault="00155540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2481E">
        <w:rPr>
          <w:rFonts w:ascii="Times New Roman" w:hAnsi="Times New Roman"/>
          <w:b/>
          <w:sz w:val="28"/>
          <w:szCs w:val="28"/>
        </w:rPr>
        <w:t xml:space="preserve">5. </w:t>
      </w:r>
      <w:r w:rsidR="00F2481E" w:rsidRPr="00F2481E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434BAE" w:rsidRDefault="00434BAE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31"/>
        <w:tblW w:w="15050" w:type="dxa"/>
        <w:tblLook w:val="04A0" w:firstRow="1" w:lastRow="0" w:firstColumn="1" w:lastColumn="0" w:noHBand="0" w:noVBand="1"/>
      </w:tblPr>
      <w:tblGrid>
        <w:gridCol w:w="6629"/>
        <w:gridCol w:w="962"/>
        <w:gridCol w:w="962"/>
        <w:gridCol w:w="962"/>
        <w:gridCol w:w="963"/>
        <w:gridCol w:w="962"/>
        <w:gridCol w:w="962"/>
        <w:gridCol w:w="963"/>
        <w:gridCol w:w="1685"/>
      </w:tblGrid>
      <w:tr w:rsidR="00434BAE" w:rsidRPr="00434BAE" w:rsidTr="00434BAE">
        <w:trPr>
          <w:trHeight w:val="355"/>
        </w:trPr>
        <w:tc>
          <w:tcPr>
            <w:tcW w:w="6629" w:type="dxa"/>
            <w:vMerge w:val="restart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421" w:type="dxa"/>
            <w:gridSpan w:val="8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434BAE" w:rsidRPr="00434BAE" w:rsidTr="00434BAE">
        <w:trPr>
          <w:trHeight w:val="274"/>
        </w:trPr>
        <w:tc>
          <w:tcPr>
            <w:tcW w:w="6629" w:type="dxa"/>
            <w:vMerge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2024г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2025г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2026г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2027г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2028г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2029г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2030г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434BAE" w:rsidRPr="00434BAE" w:rsidTr="00434BAE"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2B299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2B299E" w:rsidRPr="00434BAE" w:rsidRDefault="002B299E" w:rsidP="002B299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962" w:type="dxa"/>
            <w:vAlign w:val="center"/>
          </w:tcPr>
          <w:p w:rsidR="002B299E" w:rsidRPr="00434BAE" w:rsidRDefault="00E277D8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18162,4</w:t>
            </w:r>
          </w:p>
        </w:tc>
        <w:tc>
          <w:tcPr>
            <w:tcW w:w="962" w:type="dxa"/>
            <w:vAlign w:val="center"/>
          </w:tcPr>
          <w:p w:rsidR="002B299E" w:rsidRPr="00434BAE" w:rsidRDefault="00E277D8" w:rsidP="0065569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2661,0</w:t>
            </w:r>
          </w:p>
        </w:tc>
        <w:tc>
          <w:tcPr>
            <w:tcW w:w="962" w:type="dxa"/>
            <w:vAlign w:val="center"/>
          </w:tcPr>
          <w:p w:rsidR="002B299E" w:rsidRPr="00434BAE" w:rsidRDefault="00E277D8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3" w:type="dxa"/>
            <w:vAlign w:val="center"/>
          </w:tcPr>
          <w:p w:rsidR="002B299E" w:rsidRPr="002B299E" w:rsidRDefault="00E277D8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2" w:type="dxa"/>
            <w:vAlign w:val="center"/>
          </w:tcPr>
          <w:p w:rsidR="002B299E" w:rsidRPr="002B299E" w:rsidRDefault="00E277D8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2" w:type="dxa"/>
            <w:vAlign w:val="center"/>
          </w:tcPr>
          <w:p w:rsidR="002B299E" w:rsidRPr="002B299E" w:rsidRDefault="00E277D8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3" w:type="dxa"/>
            <w:vAlign w:val="center"/>
          </w:tcPr>
          <w:p w:rsidR="002B299E" w:rsidRPr="002B299E" w:rsidRDefault="00E277D8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1685" w:type="dxa"/>
            <w:vAlign w:val="center"/>
          </w:tcPr>
          <w:p w:rsidR="002B299E" w:rsidRPr="002B299E" w:rsidRDefault="00E277D8" w:rsidP="002B299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28983,4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277D8" w:rsidRPr="00434BAE" w:rsidTr="00434BAE">
        <w:trPr>
          <w:trHeight w:val="352"/>
        </w:trPr>
        <w:tc>
          <w:tcPr>
            <w:tcW w:w="6629" w:type="dxa"/>
            <w:vAlign w:val="center"/>
          </w:tcPr>
          <w:p w:rsidR="00E277D8" w:rsidRPr="00434BAE" w:rsidRDefault="00E277D8" w:rsidP="00E277D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962" w:type="dxa"/>
            <w:vAlign w:val="center"/>
          </w:tcPr>
          <w:p w:rsidR="00E277D8" w:rsidRPr="00E277D8" w:rsidRDefault="00E277D8" w:rsidP="00E277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77D8">
              <w:rPr>
                <w:rFonts w:ascii="Times New Roman" w:hAnsi="Times New Roman"/>
                <w:sz w:val="20"/>
                <w:szCs w:val="20"/>
                <w:lang w:eastAsia="ru-RU"/>
              </w:rPr>
              <w:t>18162,4</w:t>
            </w:r>
          </w:p>
        </w:tc>
        <w:tc>
          <w:tcPr>
            <w:tcW w:w="962" w:type="dxa"/>
            <w:vAlign w:val="center"/>
          </w:tcPr>
          <w:p w:rsidR="00E277D8" w:rsidRPr="00E277D8" w:rsidRDefault="00E277D8" w:rsidP="00E277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77D8">
              <w:rPr>
                <w:rFonts w:ascii="Times New Roman" w:hAnsi="Times New Roman"/>
                <w:sz w:val="20"/>
                <w:szCs w:val="20"/>
                <w:lang w:eastAsia="ru-RU"/>
              </w:rPr>
              <w:t>2661,0</w:t>
            </w:r>
          </w:p>
        </w:tc>
        <w:tc>
          <w:tcPr>
            <w:tcW w:w="962" w:type="dxa"/>
            <w:vAlign w:val="center"/>
          </w:tcPr>
          <w:p w:rsidR="00E277D8" w:rsidRPr="00E277D8" w:rsidRDefault="00E277D8" w:rsidP="00E277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77D8"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3" w:type="dxa"/>
            <w:vAlign w:val="center"/>
          </w:tcPr>
          <w:p w:rsidR="00E277D8" w:rsidRPr="00E277D8" w:rsidRDefault="00E277D8" w:rsidP="00E277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77D8"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2" w:type="dxa"/>
            <w:vAlign w:val="center"/>
          </w:tcPr>
          <w:p w:rsidR="00E277D8" w:rsidRPr="00E277D8" w:rsidRDefault="00E277D8" w:rsidP="00E277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77D8"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2" w:type="dxa"/>
            <w:vAlign w:val="center"/>
          </w:tcPr>
          <w:p w:rsidR="00E277D8" w:rsidRPr="00E277D8" w:rsidRDefault="00E277D8" w:rsidP="00E277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77D8"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963" w:type="dxa"/>
            <w:vAlign w:val="center"/>
          </w:tcPr>
          <w:p w:rsidR="00E277D8" w:rsidRPr="00E277D8" w:rsidRDefault="00E277D8" w:rsidP="00E277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77D8">
              <w:rPr>
                <w:rFonts w:ascii="Times New Roman" w:hAnsi="Times New Roman"/>
                <w:sz w:val="20"/>
                <w:szCs w:val="20"/>
                <w:lang w:eastAsia="ru-RU"/>
              </w:rPr>
              <w:t>1632,0</w:t>
            </w:r>
          </w:p>
        </w:tc>
        <w:tc>
          <w:tcPr>
            <w:tcW w:w="1685" w:type="dxa"/>
            <w:vAlign w:val="center"/>
          </w:tcPr>
          <w:p w:rsidR="00E277D8" w:rsidRPr="00E277D8" w:rsidRDefault="00E277D8" w:rsidP="00E277D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77D8">
              <w:rPr>
                <w:rFonts w:ascii="Times New Roman" w:hAnsi="Times New Roman"/>
                <w:sz w:val="20"/>
                <w:szCs w:val="20"/>
                <w:lang w:eastAsia="ru-RU"/>
              </w:rPr>
              <w:t>28983,4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городского поселения Березово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B6C94" w:rsidRPr="00434BAE" w:rsidTr="00434BAE">
        <w:trPr>
          <w:trHeight w:val="352"/>
        </w:trPr>
        <w:tc>
          <w:tcPr>
            <w:tcW w:w="6629" w:type="dxa"/>
            <w:vAlign w:val="center"/>
          </w:tcPr>
          <w:p w:rsidR="00DB6C94" w:rsidRPr="00434BAE" w:rsidRDefault="00DB6C94" w:rsidP="00DB6C94">
            <w:pPr>
              <w:numPr>
                <w:ilvl w:val="0"/>
                <w:numId w:val="10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 «Управление и распоряжение муниципальным имуществом городского поселения Березово» (всего), в том числе:</w:t>
            </w:r>
          </w:p>
        </w:tc>
        <w:tc>
          <w:tcPr>
            <w:tcW w:w="962" w:type="dxa"/>
            <w:vAlign w:val="center"/>
          </w:tcPr>
          <w:p w:rsidR="00DB6C94" w:rsidRPr="00DB6C94" w:rsidRDefault="00E277D8" w:rsidP="00DB6C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18162,4</w:t>
            </w:r>
          </w:p>
        </w:tc>
        <w:tc>
          <w:tcPr>
            <w:tcW w:w="962" w:type="dxa"/>
            <w:vAlign w:val="center"/>
          </w:tcPr>
          <w:p w:rsidR="00DB6C94" w:rsidRPr="00DB6C94" w:rsidRDefault="00E277D8" w:rsidP="00DB6C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2461,0</w:t>
            </w:r>
          </w:p>
        </w:tc>
        <w:tc>
          <w:tcPr>
            <w:tcW w:w="962" w:type="dxa"/>
            <w:vAlign w:val="center"/>
          </w:tcPr>
          <w:p w:rsidR="00DB6C94" w:rsidRPr="00DB6C94" w:rsidRDefault="00E277D8" w:rsidP="00DB6C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3" w:type="dxa"/>
            <w:vAlign w:val="center"/>
          </w:tcPr>
          <w:p w:rsidR="00DB6C94" w:rsidRPr="00DB6C94" w:rsidRDefault="00E277D8" w:rsidP="00DB6C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2" w:type="dxa"/>
            <w:vAlign w:val="center"/>
          </w:tcPr>
          <w:p w:rsidR="00DB6C94" w:rsidRPr="00DB6C94" w:rsidRDefault="00E277D8" w:rsidP="00DB6C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2" w:type="dxa"/>
            <w:vAlign w:val="center"/>
          </w:tcPr>
          <w:p w:rsidR="00DB6C94" w:rsidRPr="00DB6C94" w:rsidRDefault="00E277D8" w:rsidP="00DB6C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3" w:type="dxa"/>
            <w:vAlign w:val="center"/>
          </w:tcPr>
          <w:p w:rsidR="00DB6C94" w:rsidRPr="00DB6C94" w:rsidRDefault="00E277D8" w:rsidP="00DB6C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1685" w:type="dxa"/>
            <w:vAlign w:val="center"/>
          </w:tcPr>
          <w:p w:rsidR="00DB6C94" w:rsidRPr="00DB6C94" w:rsidRDefault="00E277D8" w:rsidP="00DB6C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27783,4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Бюджет района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0139F" w:rsidRPr="00434BAE" w:rsidTr="00434BAE">
        <w:trPr>
          <w:trHeight w:val="352"/>
        </w:trPr>
        <w:tc>
          <w:tcPr>
            <w:tcW w:w="6629" w:type="dxa"/>
            <w:vAlign w:val="center"/>
          </w:tcPr>
          <w:p w:rsidR="0080139F" w:rsidRPr="00434BAE" w:rsidRDefault="0080139F" w:rsidP="0080139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18162,4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2461,0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3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963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1432,0</w:t>
            </w:r>
          </w:p>
        </w:tc>
        <w:tc>
          <w:tcPr>
            <w:tcW w:w="1685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27783,4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D6105" w:rsidRPr="00434BAE" w:rsidTr="00434BAE">
        <w:trPr>
          <w:trHeight w:val="352"/>
        </w:trPr>
        <w:tc>
          <w:tcPr>
            <w:tcW w:w="6629" w:type="dxa"/>
            <w:vAlign w:val="center"/>
          </w:tcPr>
          <w:p w:rsidR="00FD6105" w:rsidRPr="00434BAE" w:rsidRDefault="00FD6105" w:rsidP="00FD6105">
            <w:pPr>
              <w:numPr>
                <w:ilvl w:val="0"/>
                <w:numId w:val="10"/>
              </w:numPr>
              <w:ind w:left="720"/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«Страхование муниципального имущества городского поселения Березово от случайных и непредвиденных событий» (всего), в том числе:</w:t>
            </w:r>
          </w:p>
        </w:tc>
        <w:tc>
          <w:tcPr>
            <w:tcW w:w="962" w:type="dxa"/>
            <w:vAlign w:val="center"/>
          </w:tcPr>
          <w:p w:rsidR="00FD6105" w:rsidRPr="00FD6105" w:rsidRDefault="00FD6105" w:rsidP="00FD61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D610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FD6105" w:rsidRPr="00FD6105" w:rsidRDefault="00E277D8" w:rsidP="00FD61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FD6105" w:rsidRPr="00FD6105" w:rsidRDefault="00E277D8" w:rsidP="00FD61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3" w:type="dxa"/>
            <w:vAlign w:val="center"/>
          </w:tcPr>
          <w:p w:rsidR="00FD6105" w:rsidRPr="00FD6105" w:rsidRDefault="0080139F" w:rsidP="00FD61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FD6105" w:rsidRPr="00FD6105" w:rsidRDefault="0080139F" w:rsidP="00FD61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FD6105" w:rsidRPr="00FD610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62" w:type="dxa"/>
            <w:vAlign w:val="center"/>
          </w:tcPr>
          <w:p w:rsidR="00FD6105" w:rsidRPr="00FD6105" w:rsidRDefault="0080139F" w:rsidP="00FD61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FD6105" w:rsidRPr="00FD610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63" w:type="dxa"/>
            <w:vAlign w:val="center"/>
          </w:tcPr>
          <w:p w:rsidR="00FD6105" w:rsidRPr="00FD6105" w:rsidRDefault="0080139F" w:rsidP="00FD61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FD6105" w:rsidRPr="00FD610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685" w:type="dxa"/>
            <w:vAlign w:val="center"/>
          </w:tcPr>
          <w:p w:rsidR="00FD6105" w:rsidRPr="00FD6105" w:rsidRDefault="0080139F" w:rsidP="00FD6105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1200,0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0139F" w:rsidRPr="00434BAE" w:rsidTr="00434BAE">
        <w:trPr>
          <w:trHeight w:val="352"/>
        </w:trPr>
        <w:tc>
          <w:tcPr>
            <w:tcW w:w="6629" w:type="dxa"/>
            <w:vAlign w:val="center"/>
          </w:tcPr>
          <w:p w:rsidR="0080139F" w:rsidRPr="00434BAE" w:rsidRDefault="0080139F" w:rsidP="0080139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городского поселения Березово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3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2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963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685" w:type="dxa"/>
            <w:vAlign w:val="center"/>
          </w:tcPr>
          <w:p w:rsidR="0080139F" w:rsidRPr="0080139F" w:rsidRDefault="0080139F" w:rsidP="0080139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0139F">
              <w:rPr>
                <w:rFonts w:ascii="Times New Roman" w:hAnsi="Times New Roman"/>
                <w:sz w:val="20"/>
                <w:szCs w:val="20"/>
                <w:lang w:eastAsia="ru-RU"/>
              </w:rPr>
              <w:t>1200,0</w:t>
            </w:r>
          </w:p>
        </w:tc>
      </w:tr>
      <w:tr w:rsidR="00434BAE" w:rsidRPr="00434BAE" w:rsidTr="00434BAE">
        <w:trPr>
          <w:trHeight w:val="352"/>
        </w:trPr>
        <w:tc>
          <w:tcPr>
            <w:tcW w:w="6629" w:type="dxa"/>
            <w:vAlign w:val="center"/>
          </w:tcPr>
          <w:p w:rsidR="00434BAE" w:rsidRPr="00434BAE" w:rsidRDefault="00434BAE" w:rsidP="00434BA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2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3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5" w:type="dxa"/>
            <w:vAlign w:val="center"/>
          </w:tcPr>
          <w:p w:rsidR="00434BAE" w:rsidRPr="00434BAE" w:rsidRDefault="00434BAE" w:rsidP="00434BA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34BAE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F2481E" w:rsidRPr="00F2481E" w:rsidRDefault="00F2481E" w:rsidP="00F2481E">
      <w:pPr>
        <w:ind w:firstLine="0"/>
        <w:jc w:val="right"/>
        <w:rPr>
          <w:rFonts w:ascii="Times New Roman" w:hAnsi="Times New Roman"/>
          <w:sz w:val="28"/>
          <w:szCs w:val="28"/>
        </w:rPr>
        <w:sectPr w:rsidR="00F2481E" w:rsidRPr="00F2481E" w:rsidSect="00F2481E">
          <w:pgSz w:w="16838" w:h="11906" w:orient="landscape"/>
          <w:pgMar w:top="1418" w:right="1134" w:bottom="566" w:left="1134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F2481E" w:rsidRPr="00F2481E" w:rsidRDefault="00F2481E" w:rsidP="00F2481E">
      <w:pPr>
        <w:ind w:firstLine="709"/>
        <w:rPr>
          <w:rFonts w:ascii="Times New Roman" w:hAnsi="Times New Roman"/>
          <w:sz w:val="28"/>
          <w:szCs w:val="28"/>
        </w:rPr>
      </w:pPr>
    </w:p>
    <w:p w:rsidR="00DE1E2B" w:rsidRPr="00F2481E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2481E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  <w:r w:rsidR="00DE1E2B" w:rsidRPr="00F2481E">
        <w:rPr>
          <w:rFonts w:ascii="Times New Roman" w:eastAsia="Calibri" w:hAnsi="Times New Roman"/>
          <w:sz w:val="28"/>
          <w:szCs w:val="28"/>
        </w:rPr>
        <w:t xml:space="preserve"> </w:t>
      </w:r>
    </w:p>
    <w:p w:rsidR="00DE1E2B" w:rsidRPr="00AB0C3A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C5C87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 w:rsidR="00647B0D">
        <w:rPr>
          <w:rFonts w:ascii="Times New Roman" w:hAnsi="Times New Roman"/>
          <w:sz w:val="28"/>
          <w:szCs w:val="20"/>
        </w:rPr>
        <w:t xml:space="preserve"> и распространяется на правоотношения, </w:t>
      </w:r>
      <w:r w:rsidR="00647B0D" w:rsidRPr="00AB0C3A">
        <w:rPr>
          <w:rFonts w:ascii="Times New Roman" w:hAnsi="Times New Roman"/>
          <w:sz w:val="28"/>
          <w:szCs w:val="20"/>
        </w:rPr>
        <w:t>возник</w:t>
      </w:r>
      <w:r w:rsidR="00520A87" w:rsidRPr="00AB0C3A">
        <w:rPr>
          <w:rFonts w:ascii="Times New Roman" w:hAnsi="Times New Roman"/>
          <w:sz w:val="28"/>
          <w:szCs w:val="20"/>
        </w:rPr>
        <w:t>шие</w:t>
      </w:r>
      <w:r w:rsidR="00647B0D" w:rsidRPr="00AB0C3A">
        <w:rPr>
          <w:rFonts w:ascii="Times New Roman" w:hAnsi="Times New Roman"/>
          <w:sz w:val="28"/>
          <w:szCs w:val="20"/>
        </w:rPr>
        <w:t xml:space="preserve"> с 2</w:t>
      </w:r>
      <w:r w:rsidR="00DE1D8B">
        <w:rPr>
          <w:rFonts w:ascii="Times New Roman" w:hAnsi="Times New Roman"/>
          <w:sz w:val="28"/>
          <w:szCs w:val="20"/>
        </w:rPr>
        <w:t>5</w:t>
      </w:r>
      <w:r w:rsidR="00647B0D" w:rsidRPr="00AB0C3A">
        <w:rPr>
          <w:rFonts w:ascii="Times New Roman" w:hAnsi="Times New Roman"/>
          <w:sz w:val="28"/>
          <w:szCs w:val="20"/>
        </w:rPr>
        <w:t>.12.2024.</w:t>
      </w:r>
    </w:p>
    <w:p w:rsidR="002770E3" w:rsidRPr="00AB0C3A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0A3015" w:rsidRDefault="007F55A4" w:rsidP="000A3015">
      <w:pPr>
        <w:ind w:firstLine="0"/>
        <w:rPr>
          <w:rFonts w:ascii="Times New Roman" w:hAnsi="Times New Roman"/>
          <w:sz w:val="28"/>
          <w:szCs w:val="28"/>
        </w:rPr>
        <w:sectPr w:rsidR="000A3015" w:rsidSect="00F2481E"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Глава</w:t>
      </w:r>
      <w:r w:rsidR="000A3015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</w:t>
      </w:r>
      <w:r w:rsidR="0096611B">
        <w:rPr>
          <w:rFonts w:ascii="Times New Roman" w:hAnsi="Times New Roman"/>
          <w:sz w:val="28"/>
          <w:szCs w:val="28"/>
        </w:rPr>
        <w:t xml:space="preserve"> </w:t>
      </w:r>
      <w:r w:rsidR="000A3015" w:rsidRPr="00170AE9">
        <w:rPr>
          <w:rFonts w:ascii="Times New Roman" w:hAnsi="Times New Roman"/>
          <w:sz w:val="28"/>
          <w:szCs w:val="28"/>
        </w:rPr>
        <w:t xml:space="preserve">       </w:t>
      </w:r>
      <w:r w:rsidR="0096611B">
        <w:rPr>
          <w:rFonts w:ascii="Times New Roman" w:hAnsi="Times New Roman"/>
          <w:sz w:val="28"/>
          <w:szCs w:val="28"/>
        </w:rPr>
        <w:t xml:space="preserve">      </w:t>
      </w:r>
      <w:r w:rsidR="00E22A06">
        <w:rPr>
          <w:rFonts w:ascii="Times New Roman" w:hAnsi="Times New Roman"/>
          <w:sz w:val="28"/>
          <w:szCs w:val="28"/>
        </w:rPr>
        <w:t xml:space="preserve">          </w:t>
      </w:r>
      <w:r w:rsidR="005F0BC7">
        <w:rPr>
          <w:rFonts w:ascii="Times New Roman" w:hAnsi="Times New Roman"/>
          <w:sz w:val="28"/>
          <w:szCs w:val="28"/>
        </w:rPr>
        <w:t xml:space="preserve">         </w:t>
      </w:r>
      <w:r w:rsidR="0096611B">
        <w:rPr>
          <w:rFonts w:ascii="Times New Roman" w:hAnsi="Times New Roman"/>
          <w:sz w:val="28"/>
          <w:szCs w:val="28"/>
        </w:rPr>
        <w:t>Р.В.</w:t>
      </w:r>
      <w:r>
        <w:rPr>
          <w:rFonts w:ascii="Times New Roman" w:hAnsi="Times New Roman"/>
          <w:sz w:val="28"/>
          <w:szCs w:val="28"/>
        </w:rPr>
        <w:t xml:space="preserve"> Александров</w:t>
      </w:r>
    </w:p>
    <w:p w:rsidR="00FC5C87" w:rsidRDefault="00FC5C87" w:rsidP="00F2481E">
      <w:pPr>
        <w:ind w:firstLine="0"/>
        <w:rPr>
          <w:rFonts w:ascii="Times New Roman" w:hAnsi="Times New Roman"/>
          <w:sz w:val="28"/>
          <w:szCs w:val="28"/>
        </w:rPr>
      </w:pPr>
    </w:p>
    <w:sectPr w:rsidR="00FC5C87" w:rsidSect="00FC5C87">
      <w:pgSz w:w="16838" w:h="11906" w:orient="landscape"/>
      <w:pgMar w:top="851" w:right="820" w:bottom="426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D2A" w:rsidRDefault="003E5D2A" w:rsidP="000B1075">
      <w:r>
        <w:separator/>
      </w:r>
    </w:p>
  </w:endnote>
  <w:endnote w:type="continuationSeparator" w:id="0">
    <w:p w:rsidR="003E5D2A" w:rsidRDefault="003E5D2A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D2A" w:rsidRDefault="003E5D2A" w:rsidP="000B1075">
      <w:r>
        <w:separator/>
      </w:r>
    </w:p>
  </w:footnote>
  <w:footnote w:type="continuationSeparator" w:id="0">
    <w:p w:rsidR="003E5D2A" w:rsidRDefault="003E5D2A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31A" w:rsidRDefault="00A3731A">
    <w:pPr>
      <w:pStyle w:val="a3"/>
      <w:jc w:val="center"/>
    </w:pPr>
  </w:p>
  <w:p w:rsidR="00A3731A" w:rsidRDefault="00A373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0D197B"/>
    <w:multiLevelType w:val="hybridMultilevel"/>
    <w:tmpl w:val="1B40B424"/>
    <w:lvl w:ilvl="0" w:tplc="62C69F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A11112"/>
    <w:multiLevelType w:val="multilevel"/>
    <w:tmpl w:val="2B4A0A9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7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160BD9"/>
    <w:multiLevelType w:val="hybridMultilevel"/>
    <w:tmpl w:val="B2F2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>
    <w:nsid w:val="2ED43AE8"/>
    <w:multiLevelType w:val="hybridMultilevel"/>
    <w:tmpl w:val="FDB48C12"/>
    <w:lvl w:ilvl="0" w:tplc="4E2A05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225617B"/>
    <w:multiLevelType w:val="hybridMultilevel"/>
    <w:tmpl w:val="C1903C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375CE6"/>
    <w:multiLevelType w:val="hybridMultilevel"/>
    <w:tmpl w:val="A0E86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822BB3"/>
    <w:multiLevelType w:val="multilevel"/>
    <w:tmpl w:val="ECF4E25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9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1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>
    <w:nsid w:val="4C6E661C"/>
    <w:multiLevelType w:val="multilevel"/>
    <w:tmpl w:val="EDFC74B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6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9445F1"/>
    <w:multiLevelType w:val="multilevel"/>
    <w:tmpl w:val="83B40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9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29"/>
  </w:num>
  <w:num w:numId="3">
    <w:abstractNumId w:val="4"/>
  </w:num>
  <w:num w:numId="4">
    <w:abstractNumId w:val="7"/>
  </w:num>
  <w:num w:numId="5">
    <w:abstractNumId w:val="2"/>
  </w:num>
  <w:num w:numId="6">
    <w:abstractNumId w:val="9"/>
  </w:num>
  <w:num w:numId="7">
    <w:abstractNumId w:val="20"/>
  </w:num>
  <w:num w:numId="8">
    <w:abstractNumId w:val="17"/>
  </w:num>
  <w:num w:numId="9">
    <w:abstractNumId w:val="27"/>
  </w:num>
  <w:num w:numId="10">
    <w:abstractNumId w:val="0"/>
  </w:num>
  <w:num w:numId="11">
    <w:abstractNumId w:val="24"/>
  </w:num>
  <w:num w:numId="12">
    <w:abstractNumId w:val="1"/>
  </w:num>
  <w:num w:numId="13">
    <w:abstractNumId w:val="10"/>
  </w:num>
  <w:num w:numId="14">
    <w:abstractNumId w:val="15"/>
  </w:num>
  <w:num w:numId="15">
    <w:abstractNumId w:val="21"/>
  </w:num>
  <w:num w:numId="16">
    <w:abstractNumId w:val="3"/>
  </w:num>
  <w:num w:numId="17">
    <w:abstractNumId w:val="26"/>
  </w:num>
  <w:num w:numId="18">
    <w:abstractNumId w:val="11"/>
  </w:num>
  <w:num w:numId="19">
    <w:abstractNumId w:val="19"/>
  </w:num>
  <w:num w:numId="20">
    <w:abstractNumId w:val="12"/>
  </w:num>
  <w:num w:numId="21">
    <w:abstractNumId w:val="28"/>
  </w:num>
  <w:num w:numId="22">
    <w:abstractNumId w:val="22"/>
  </w:num>
  <w:num w:numId="23">
    <w:abstractNumId w:val="5"/>
  </w:num>
  <w:num w:numId="24">
    <w:abstractNumId w:val="13"/>
  </w:num>
  <w:num w:numId="25">
    <w:abstractNumId w:val="23"/>
  </w:num>
  <w:num w:numId="26">
    <w:abstractNumId w:val="8"/>
  </w:num>
  <w:num w:numId="27">
    <w:abstractNumId w:val="16"/>
  </w:num>
  <w:num w:numId="28">
    <w:abstractNumId w:val="18"/>
  </w:num>
  <w:num w:numId="29">
    <w:abstractNumId w:val="14"/>
  </w:num>
  <w:num w:numId="30">
    <w:abstractNumId w:val="6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6118"/>
    <w:rsid w:val="00007EEB"/>
    <w:rsid w:val="000108AA"/>
    <w:rsid w:val="000132EF"/>
    <w:rsid w:val="0001506B"/>
    <w:rsid w:val="00015BF9"/>
    <w:rsid w:val="00016162"/>
    <w:rsid w:val="00023F6C"/>
    <w:rsid w:val="00024B26"/>
    <w:rsid w:val="0003139E"/>
    <w:rsid w:val="000421F8"/>
    <w:rsid w:val="00046F79"/>
    <w:rsid w:val="00051841"/>
    <w:rsid w:val="000555A7"/>
    <w:rsid w:val="00056AC1"/>
    <w:rsid w:val="0005742F"/>
    <w:rsid w:val="00057AA6"/>
    <w:rsid w:val="000630F5"/>
    <w:rsid w:val="00064C2B"/>
    <w:rsid w:val="000656AF"/>
    <w:rsid w:val="0007605D"/>
    <w:rsid w:val="00076D9B"/>
    <w:rsid w:val="0008459F"/>
    <w:rsid w:val="000860E2"/>
    <w:rsid w:val="00091039"/>
    <w:rsid w:val="00094B30"/>
    <w:rsid w:val="0009774F"/>
    <w:rsid w:val="000A1069"/>
    <w:rsid w:val="000A3015"/>
    <w:rsid w:val="000A4B22"/>
    <w:rsid w:val="000B1075"/>
    <w:rsid w:val="000B33AE"/>
    <w:rsid w:val="000B683F"/>
    <w:rsid w:val="000C02ED"/>
    <w:rsid w:val="000C12DF"/>
    <w:rsid w:val="000C4A0A"/>
    <w:rsid w:val="000C50BF"/>
    <w:rsid w:val="000D1724"/>
    <w:rsid w:val="000D37A0"/>
    <w:rsid w:val="000D3B9D"/>
    <w:rsid w:val="000D407C"/>
    <w:rsid w:val="000D578C"/>
    <w:rsid w:val="000D601A"/>
    <w:rsid w:val="000E0857"/>
    <w:rsid w:val="000E1810"/>
    <w:rsid w:val="000F5C25"/>
    <w:rsid w:val="000F678F"/>
    <w:rsid w:val="00100363"/>
    <w:rsid w:val="00103A11"/>
    <w:rsid w:val="001068E9"/>
    <w:rsid w:val="00110534"/>
    <w:rsid w:val="00114BAE"/>
    <w:rsid w:val="00117383"/>
    <w:rsid w:val="00117462"/>
    <w:rsid w:val="00120106"/>
    <w:rsid w:val="00121C0C"/>
    <w:rsid w:val="00122BA3"/>
    <w:rsid w:val="001250E3"/>
    <w:rsid w:val="00127095"/>
    <w:rsid w:val="0013004A"/>
    <w:rsid w:val="00130D01"/>
    <w:rsid w:val="00136B8E"/>
    <w:rsid w:val="00136BD5"/>
    <w:rsid w:val="00140E00"/>
    <w:rsid w:val="00153E1D"/>
    <w:rsid w:val="00154DE9"/>
    <w:rsid w:val="00155540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07B0"/>
    <w:rsid w:val="001A2073"/>
    <w:rsid w:val="001A27D6"/>
    <w:rsid w:val="001A4F0D"/>
    <w:rsid w:val="001C3B94"/>
    <w:rsid w:val="001D1886"/>
    <w:rsid w:val="001D26CF"/>
    <w:rsid w:val="001D567D"/>
    <w:rsid w:val="001E0BFC"/>
    <w:rsid w:val="001E2F16"/>
    <w:rsid w:val="001E30DE"/>
    <w:rsid w:val="001E58BE"/>
    <w:rsid w:val="001F07A3"/>
    <w:rsid w:val="001F3B5D"/>
    <w:rsid w:val="0020365D"/>
    <w:rsid w:val="00203663"/>
    <w:rsid w:val="0020531A"/>
    <w:rsid w:val="00206E12"/>
    <w:rsid w:val="00207405"/>
    <w:rsid w:val="00212748"/>
    <w:rsid w:val="00215047"/>
    <w:rsid w:val="0021566D"/>
    <w:rsid w:val="00215719"/>
    <w:rsid w:val="002221AA"/>
    <w:rsid w:val="002234E4"/>
    <w:rsid w:val="00227151"/>
    <w:rsid w:val="00232788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14CA"/>
    <w:rsid w:val="0027378A"/>
    <w:rsid w:val="00274B30"/>
    <w:rsid w:val="00276664"/>
    <w:rsid w:val="00276A91"/>
    <w:rsid w:val="002770E3"/>
    <w:rsid w:val="00280385"/>
    <w:rsid w:val="002816AA"/>
    <w:rsid w:val="002816F4"/>
    <w:rsid w:val="0028200F"/>
    <w:rsid w:val="00282854"/>
    <w:rsid w:val="00284028"/>
    <w:rsid w:val="002905A9"/>
    <w:rsid w:val="0029112E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299E"/>
    <w:rsid w:val="002B416B"/>
    <w:rsid w:val="002C00ED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1A8D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630"/>
    <w:rsid w:val="00314C38"/>
    <w:rsid w:val="0032363B"/>
    <w:rsid w:val="00324F5F"/>
    <w:rsid w:val="0033147E"/>
    <w:rsid w:val="00333810"/>
    <w:rsid w:val="00336D45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548"/>
    <w:rsid w:val="003635BF"/>
    <w:rsid w:val="00363DF8"/>
    <w:rsid w:val="003650BD"/>
    <w:rsid w:val="00366F74"/>
    <w:rsid w:val="00367ED8"/>
    <w:rsid w:val="0037267B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C3B9B"/>
    <w:rsid w:val="003C3F88"/>
    <w:rsid w:val="003D3114"/>
    <w:rsid w:val="003D6277"/>
    <w:rsid w:val="003D75CE"/>
    <w:rsid w:val="003D7EB1"/>
    <w:rsid w:val="003E02A5"/>
    <w:rsid w:val="003E1260"/>
    <w:rsid w:val="003E216A"/>
    <w:rsid w:val="003E302B"/>
    <w:rsid w:val="003E5D2A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68B0"/>
    <w:rsid w:val="00406B56"/>
    <w:rsid w:val="004103DB"/>
    <w:rsid w:val="0041244A"/>
    <w:rsid w:val="00413CEE"/>
    <w:rsid w:val="004142DE"/>
    <w:rsid w:val="004144DF"/>
    <w:rsid w:val="00414EEC"/>
    <w:rsid w:val="00416CFE"/>
    <w:rsid w:val="00417C7B"/>
    <w:rsid w:val="00421BA3"/>
    <w:rsid w:val="00426EF2"/>
    <w:rsid w:val="004321AD"/>
    <w:rsid w:val="00434BAE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8309D"/>
    <w:rsid w:val="00483612"/>
    <w:rsid w:val="00487878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E0864"/>
    <w:rsid w:val="004E36B6"/>
    <w:rsid w:val="004E7582"/>
    <w:rsid w:val="004F1238"/>
    <w:rsid w:val="004F13EE"/>
    <w:rsid w:val="004F1A28"/>
    <w:rsid w:val="004F2BF4"/>
    <w:rsid w:val="004F2D13"/>
    <w:rsid w:val="004F443C"/>
    <w:rsid w:val="004F48C3"/>
    <w:rsid w:val="004F60DE"/>
    <w:rsid w:val="004F7768"/>
    <w:rsid w:val="00505620"/>
    <w:rsid w:val="0050645B"/>
    <w:rsid w:val="00511864"/>
    <w:rsid w:val="00514FF3"/>
    <w:rsid w:val="00520A87"/>
    <w:rsid w:val="00536567"/>
    <w:rsid w:val="005420AD"/>
    <w:rsid w:val="00543C1C"/>
    <w:rsid w:val="00553AD0"/>
    <w:rsid w:val="0055589F"/>
    <w:rsid w:val="00557273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A74FD"/>
    <w:rsid w:val="005B19A8"/>
    <w:rsid w:val="005B2F64"/>
    <w:rsid w:val="005B7BDB"/>
    <w:rsid w:val="005C339E"/>
    <w:rsid w:val="005C36AB"/>
    <w:rsid w:val="005C47DD"/>
    <w:rsid w:val="005C4B99"/>
    <w:rsid w:val="005C62FB"/>
    <w:rsid w:val="005D05B3"/>
    <w:rsid w:val="005D0EE8"/>
    <w:rsid w:val="005E6931"/>
    <w:rsid w:val="005F0BC7"/>
    <w:rsid w:val="005F3C3F"/>
    <w:rsid w:val="005F6234"/>
    <w:rsid w:val="005F6DF6"/>
    <w:rsid w:val="005F700B"/>
    <w:rsid w:val="00601EDC"/>
    <w:rsid w:val="00603C75"/>
    <w:rsid w:val="006045A5"/>
    <w:rsid w:val="006050D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1BF3"/>
    <w:rsid w:val="0064215D"/>
    <w:rsid w:val="006462A1"/>
    <w:rsid w:val="0064746A"/>
    <w:rsid w:val="00647B0D"/>
    <w:rsid w:val="0065569D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7AA1"/>
    <w:rsid w:val="006B5EB7"/>
    <w:rsid w:val="006B6230"/>
    <w:rsid w:val="006B6795"/>
    <w:rsid w:val="006B6C26"/>
    <w:rsid w:val="006C2607"/>
    <w:rsid w:val="006C67BA"/>
    <w:rsid w:val="006D5E0B"/>
    <w:rsid w:val="006D7828"/>
    <w:rsid w:val="006E022C"/>
    <w:rsid w:val="006E1486"/>
    <w:rsid w:val="006E414C"/>
    <w:rsid w:val="006E41DC"/>
    <w:rsid w:val="006E51C5"/>
    <w:rsid w:val="006F2400"/>
    <w:rsid w:val="006F78A7"/>
    <w:rsid w:val="00700E7E"/>
    <w:rsid w:val="00700FD2"/>
    <w:rsid w:val="00702E64"/>
    <w:rsid w:val="00710298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7A9"/>
    <w:rsid w:val="00767FCB"/>
    <w:rsid w:val="00770D11"/>
    <w:rsid w:val="00771A99"/>
    <w:rsid w:val="0077203E"/>
    <w:rsid w:val="00787999"/>
    <w:rsid w:val="0079233C"/>
    <w:rsid w:val="00793BA7"/>
    <w:rsid w:val="00794000"/>
    <w:rsid w:val="007A25F2"/>
    <w:rsid w:val="007A4F91"/>
    <w:rsid w:val="007A559D"/>
    <w:rsid w:val="007A62CD"/>
    <w:rsid w:val="007A7B78"/>
    <w:rsid w:val="007B038F"/>
    <w:rsid w:val="007B3821"/>
    <w:rsid w:val="007B42D3"/>
    <w:rsid w:val="007B5B54"/>
    <w:rsid w:val="007B6707"/>
    <w:rsid w:val="007B7BC9"/>
    <w:rsid w:val="007D01AB"/>
    <w:rsid w:val="007D7E9C"/>
    <w:rsid w:val="007E1CAE"/>
    <w:rsid w:val="007E3B69"/>
    <w:rsid w:val="007E5BCA"/>
    <w:rsid w:val="007F0F47"/>
    <w:rsid w:val="007F126F"/>
    <w:rsid w:val="007F5073"/>
    <w:rsid w:val="007F55A4"/>
    <w:rsid w:val="007F621D"/>
    <w:rsid w:val="007F6EA6"/>
    <w:rsid w:val="007F7E55"/>
    <w:rsid w:val="00800878"/>
    <w:rsid w:val="0080139F"/>
    <w:rsid w:val="008021D7"/>
    <w:rsid w:val="00802885"/>
    <w:rsid w:val="00806D68"/>
    <w:rsid w:val="008135C9"/>
    <w:rsid w:val="00813E8F"/>
    <w:rsid w:val="00815BBB"/>
    <w:rsid w:val="0081736A"/>
    <w:rsid w:val="00822D08"/>
    <w:rsid w:val="0083129A"/>
    <w:rsid w:val="008319FE"/>
    <w:rsid w:val="00832E94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574E6"/>
    <w:rsid w:val="00860053"/>
    <w:rsid w:val="0086129F"/>
    <w:rsid w:val="00863BF9"/>
    <w:rsid w:val="0087467B"/>
    <w:rsid w:val="008826CD"/>
    <w:rsid w:val="00882D5C"/>
    <w:rsid w:val="008926DC"/>
    <w:rsid w:val="00894ACE"/>
    <w:rsid w:val="00897BD8"/>
    <w:rsid w:val="008A24AC"/>
    <w:rsid w:val="008A7B03"/>
    <w:rsid w:val="008B5DF0"/>
    <w:rsid w:val="008B7D42"/>
    <w:rsid w:val="008C0598"/>
    <w:rsid w:val="008C2420"/>
    <w:rsid w:val="008C51EE"/>
    <w:rsid w:val="008C71AA"/>
    <w:rsid w:val="008D0206"/>
    <w:rsid w:val="008D6542"/>
    <w:rsid w:val="008D761C"/>
    <w:rsid w:val="008D7E77"/>
    <w:rsid w:val="008E327B"/>
    <w:rsid w:val="008F028D"/>
    <w:rsid w:val="008F13C6"/>
    <w:rsid w:val="008F2862"/>
    <w:rsid w:val="008F72C2"/>
    <w:rsid w:val="00901E9F"/>
    <w:rsid w:val="009170B6"/>
    <w:rsid w:val="009170BD"/>
    <w:rsid w:val="00920815"/>
    <w:rsid w:val="009237AD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5381"/>
    <w:rsid w:val="00961D82"/>
    <w:rsid w:val="009625D4"/>
    <w:rsid w:val="00963646"/>
    <w:rsid w:val="00963998"/>
    <w:rsid w:val="0096611B"/>
    <w:rsid w:val="00967711"/>
    <w:rsid w:val="00972F4C"/>
    <w:rsid w:val="00973283"/>
    <w:rsid w:val="009778EC"/>
    <w:rsid w:val="00982838"/>
    <w:rsid w:val="00982A8C"/>
    <w:rsid w:val="0098487F"/>
    <w:rsid w:val="0098756F"/>
    <w:rsid w:val="009904B1"/>
    <w:rsid w:val="00993641"/>
    <w:rsid w:val="00994CD5"/>
    <w:rsid w:val="00996847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1666"/>
    <w:rsid w:val="009E242D"/>
    <w:rsid w:val="009E57AF"/>
    <w:rsid w:val="009E5A1B"/>
    <w:rsid w:val="009F35D2"/>
    <w:rsid w:val="00A01EEA"/>
    <w:rsid w:val="00A04D8D"/>
    <w:rsid w:val="00A05473"/>
    <w:rsid w:val="00A054EC"/>
    <w:rsid w:val="00A068C8"/>
    <w:rsid w:val="00A1196C"/>
    <w:rsid w:val="00A12E69"/>
    <w:rsid w:val="00A15856"/>
    <w:rsid w:val="00A17638"/>
    <w:rsid w:val="00A212C7"/>
    <w:rsid w:val="00A2468D"/>
    <w:rsid w:val="00A310FE"/>
    <w:rsid w:val="00A325AC"/>
    <w:rsid w:val="00A32CCB"/>
    <w:rsid w:val="00A351E2"/>
    <w:rsid w:val="00A3731A"/>
    <w:rsid w:val="00A4092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4AB2"/>
    <w:rsid w:val="00A85238"/>
    <w:rsid w:val="00A86523"/>
    <w:rsid w:val="00A87736"/>
    <w:rsid w:val="00A90CD7"/>
    <w:rsid w:val="00AA13CA"/>
    <w:rsid w:val="00AA3952"/>
    <w:rsid w:val="00AA4046"/>
    <w:rsid w:val="00AA558C"/>
    <w:rsid w:val="00AB0C3A"/>
    <w:rsid w:val="00AB1B8F"/>
    <w:rsid w:val="00AB46F4"/>
    <w:rsid w:val="00AB7677"/>
    <w:rsid w:val="00AC199F"/>
    <w:rsid w:val="00AC1EB1"/>
    <w:rsid w:val="00AC39BB"/>
    <w:rsid w:val="00AC4052"/>
    <w:rsid w:val="00AC4A00"/>
    <w:rsid w:val="00AC4D60"/>
    <w:rsid w:val="00AD1FEF"/>
    <w:rsid w:val="00AE2FF0"/>
    <w:rsid w:val="00AE5D76"/>
    <w:rsid w:val="00AF0335"/>
    <w:rsid w:val="00AF34C5"/>
    <w:rsid w:val="00AF4A83"/>
    <w:rsid w:val="00AF53F2"/>
    <w:rsid w:val="00AF5E3C"/>
    <w:rsid w:val="00B00CCF"/>
    <w:rsid w:val="00B00FD5"/>
    <w:rsid w:val="00B0231D"/>
    <w:rsid w:val="00B03D72"/>
    <w:rsid w:val="00B04556"/>
    <w:rsid w:val="00B0733C"/>
    <w:rsid w:val="00B14EAE"/>
    <w:rsid w:val="00B25AF8"/>
    <w:rsid w:val="00B31361"/>
    <w:rsid w:val="00B34132"/>
    <w:rsid w:val="00B353F9"/>
    <w:rsid w:val="00B37E28"/>
    <w:rsid w:val="00B42427"/>
    <w:rsid w:val="00B44009"/>
    <w:rsid w:val="00B44C3B"/>
    <w:rsid w:val="00B467AF"/>
    <w:rsid w:val="00B524CD"/>
    <w:rsid w:val="00B52FDA"/>
    <w:rsid w:val="00B53365"/>
    <w:rsid w:val="00B53D56"/>
    <w:rsid w:val="00B616EB"/>
    <w:rsid w:val="00B62A87"/>
    <w:rsid w:val="00B679E4"/>
    <w:rsid w:val="00B70AE7"/>
    <w:rsid w:val="00B76945"/>
    <w:rsid w:val="00B77B88"/>
    <w:rsid w:val="00B80BA3"/>
    <w:rsid w:val="00B82BA2"/>
    <w:rsid w:val="00B82E7D"/>
    <w:rsid w:val="00B904A0"/>
    <w:rsid w:val="00B90A04"/>
    <w:rsid w:val="00B93527"/>
    <w:rsid w:val="00B93D0C"/>
    <w:rsid w:val="00B94695"/>
    <w:rsid w:val="00B95363"/>
    <w:rsid w:val="00B95637"/>
    <w:rsid w:val="00BA105A"/>
    <w:rsid w:val="00BA2120"/>
    <w:rsid w:val="00BA29E3"/>
    <w:rsid w:val="00BA3D45"/>
    <w:rsid w:val="00BA5C39"/>
    <w:rsid w:val="00BA63D5"/>
    <w:rsid w:val="00BB0E5D"/>
    <w:rsid w:val="00BB10DB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C14"/>
    <w:rsid w:val="00BF5CB7"/>
    <w:rsid w:val="00BF7FE8"/>
    <w:rsid w:val="00C0085D"/>
    <w:rsid w:val="00C00942"/>
    <w:rsid w:val="00C04804"/>
    <w:rsid w:val="00C10624"/>
    <w:rsid w:val="00C1095D"/>
    <w:rsid w:val="00C12007"/>
    <w:rsid w:val="00C128CA"/>
    <w:rsid w:val="00C13A81"/>
    <w:rsid w:val="00C2040A"/>
    <w:rsid w:val="00C264D1"/>
    <w:rsid w:val="00C27347"/>
    <w:rsid w:val="00C33259"/>
    <w:rsid w:val="00C340EF"/>
    <w:rsid w:val="00C44827"/>
    <w:rsid w:val="00C523AB"/>
    <w:rsid w:val="00C5397B"/>
    <w:rsid w:val="00C55FF9"/>
    <w:rsid w:val="00C602FA"/>
    <w:rsid w:val="00C6247F"/>
    <w:rsid w:val="00C70DA4"/>
    <w:rsid w:val="00C81F3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C6B39"/>
    <w:rsid w:val="00CD1BE3"/>
    <w:rsid w:val="00CD3C98"/>
    <w:rsid w:val="00CD3D05"/>
    <w:rsid w:val="00CD6419"/>
    <w:rsid w:val="00CD643B"/>
    <w:rsid w:val="00CD7CE4"/>
    <w:rsid w:val="00CE02FA"/>
    <w:rsid w:val="00CE37D8"/>
    <w:rsid w:val="00CE51A8"/>
    <w:rsid w:val="00CE5AFC"/>
    <w:rsid w:val="00CF4823"/>
    <w:rsid w:val="00CF4846"/>
    <w:rsid w:val="00CF7CF9"/>
    <w:rsid w:val="00D02428"/>
    <w:rsid w:val="00D05FBB"/>
    <w:rsid w:val="00D066F0"/>
    <w:rsid w:val="00D14164"/>
    <w:rsid w:val="00D2247B"/>
    <w:rsid w:val="00D2497A"/>
    <w:rsid w:val="00D31FC3"/>
    <w:rsid w:val="00D473F3"/>
    <w:rsid w:val="00D505B8"/>
    <w:rsid w:val="00D526CF"/>
    <w:rsid w:val="00D526DD"/>
    <w:rsid w:val="00D52964"/>
    <w:rsid w:val="00D52E89"/>
    <w:rsid w:val="00D555FE"/>
    <w:rsid w:val="00D57163"/>
    <w:rsid w:val="00D60FD9"/>
    <w:rsid w:val="00D61C88"/>
    <w:rsid w:val="00D75620"/>
    <w:rsid w:val="00D76A51"/>
    <w:rsid w:val="00D7754C"/>
    <w:rsid w:val="00D84C05"/>
    <w:rsid w:val="00D860FC"/>
    <w:rsid w:val="00D91479"/>
    <w:rsid w:val="00DA20EC"/>
    <w:rsid w:val="00DA3C35"/>
    <w:rsid w:val="00DA551A"/>
    <w:rsid w:val="00DB2DF8"/>
    <w:rsid w:val="00DB4C14"/>
    <w:rsid w:val="00DB6C94"/>
    <w:rsid w:val="00DC08C8"/>
    <w:rsid w:val="00DD06D4"/>
    <w:rsid w:val="00DD0C6E"/>
    <w:rsid w:val="00DD0D30"/>
    <w:rsid w:val="00DD0F38"/>
    <w:rsid w:val="00DD652F"/>
    <w:rsid w:val="00DE010D"/>
    <w:rsid w:val="00DE0210"/>
    <w:rsid w:val="00DE046D"/>
    <w:rsid w:val="00DE0E97"/>
    <w:rsid w:val="00DE0F38"/>
    <w:rsid w:val="00DE1D8B"/>
    <w:rsid w:val="00DE1E2B"/>
    <w:rsid w:val="00DE343E"/>
    <w:rsid w:val="00DE52D0"/>
    <w:rsid w:val="00DF26E8"/>
    <w:rsid w:val="00E00353"/>
    <w:rsid w:val="00E005A4"/>
    <w:rsid w:val="00E00BDA"/>
    <w:rsid w:val="00E00C1B"/>
    <w:rsid w:val="00E00C94"/>
    <w:rsid w:val="00E014EB"/>
    <w:rsid w:val="00E13883"/>
    <w:rsid w:val="00E16452"/>
    <w:rsid w:val="00E16755"/>
    <w:rsid w:val="00E20410"/>
    <w:rsid w:val="00E21CC0"/>
    <w:rsid w:val="00E22A06"/>
    <w:rsid w:val="00E239CD"/>
    <w:rsid w:val="00E23F9C"/>
    <w:rsid w:val="00E277D8"/>
    <w:rsid w:val="00E310F7"/>
    <w:rsid w:val="00E33005"/>
    <w:rsid w:val="00E33BB2"/>
    <w:rsid w:val="00E41E4B"/>
    <w:rsid w:val="00E4491C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A18A1"/>
    <w:rsid w:val="00EA3C1D"/>
    <w:rsid w:val="00EA41B7"/>
    <w:rsid w:val="00EB285F"/>
    <w:rsid w:val="00EB33D6"/>
    <w:rsid w:val="00EB4924"/>
    <w:rsid w:val="00EC27A8"/>
    <w:rsid w:val="00ED1665"/>
    <w:rsid w:val="00ED6BE5"/>
    <w:rsid w:val="00ED6CF6"/>
    <w:rsid w:val="00EE5FF3"/>
    <w:rsid w:val="00EF5773"/>
    <w:rsid w:val="00EF7731"/>
    <w:rsid w:val="00F00D7E"/>
    <w:rsid w:val="00F00F02"/>
    <w:rsid w:val="00F012AE"/>
    <w:rsid w:val="00F02641"/>
    <w:rsid w:val="00F026CC"/>
    <w:rsid w:val="00F03BE8"/>
    <w:rsid w:val="00F04542"/>
    <w:rsid w:val="00F05070"/>
    <w:rsid w:val="00F0781A"/>
    <w:rsid w:val="00F0787E"/>
    <w:rsid w:val="00F10632"/>
    <w:rsid w:val="00F123D7"/>
    <w:rsid w:val="00F22D59"/>
    <w:rsid w:val="00F23632"/>
    <w:rsid w:val="00F2481E"/>
    <w:rsid w:val="00F2565B"/>
    <w:rsid w:val="00F270CB"/>
    <w:rsid w:val="00F32B7F"/>
    <w:rsid w:val="00F34727"/>
    <w:rsid w:val="00F36182"/>
    <w:rsid w:val="00F40850"/>
    <w:rsid w:val="00F42277"/>
    <w:rsid w:val="00F44BCF"/>
    <w:rsid w:val="00F47C4A"/>
    <w:rsid w:val="00F515DF"/>
    <w:rsid w:val="00F56784"/>
    <w:rsid w:val="00F569F4"/>
    <w:rsid w:val="00F56D9B"/>
    <w:rsid w:val="00F6374F"/>
    <w:rsid w:val="00F66836"/>
    <w:rsid w:val="00F7018A"/>
    <w:rsid w:val="00F70E22"/>
    <w:rsid w:val="00F73BA5"/>
    <w:rsid w:val="00F75D06"/>
    <w:rsid w:val="00F77339"/>
    <w:rsid w:val="00F77EEF"/>
    <w:rsid w:val="00F8198A"/>
    <w:rsid w:val="00F81A87"/>
    <w:rsid w:val="00F85BCE"/>
    <w:rsid w:val="00F8639F"/>
    <w:rsid w:val="00F86865"/>
    <w:rsid w:val="00F86C03"/>
    <w:rsid w:val="00F86C09"/>
    <w:rsid w:val="00F90EF1"/>
    <w:rsid w:val="00FA008C"/>
    <w:rsid w:val="00FA0CD3"/>
    <w:rsid w:val="00FA3957"/>
    <w:rsid w:val="00FA4B34"/>
    <w:rsid w:val="00FA4D54"/>
    <w:rsid w:val="00FB6EBA"/>
    <w:rsid w:val="00FC1450"/>
    <w:rsid w:val="00FC2CCD"/>
    <w:rsid w:val="00FC5C87"/>
    <w:rsid w:val="00FC6371"/>
    <w:rsid w:val="00FD517E"/>
    <w:rsid w:val="00FD6105"/>
    <w:rsid w:val="00FD7934"/>
    <w:rsid w:val="00FD7F2D"/>
    <w:rsid w:val="00FE0C8E"/>
    <w:rsid w:val="00FE12A1"/>
    <w:rsid w:val="00FE22EA"/>
    <w:rsid w:val="00FE3346"/>
    <w:rsid w:val="00FE39EA"/>
    <w:rsid w:val="00FE3D42"/>
    <w:rsid w:val="00FF0F0C"/>
    <w:rsid w:val="00FF2BCB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434B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A8523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434B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A8523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F198E-B1B2-443B-950A-BD8B33DED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25</TotalTime>
  <Pages>9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10378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13</cp:revision>
  <cp:lastPrinted>2024-12-27T07:15:00Z</cp:lastPrinted>
  <dcterms:created xsi:type="dcterms:W3CDTF">2024-12-17T07:11:00Z</dcterms:created>
  <dcterms:modified xsi:type="dcterms:W3CDTF">2024-12-27T07:15:00Z</dcterms:modified>
</cp:coreProperties>
</file>