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7492C" w14:textId="2ED6D9A7" w:rsidR="00BC2A47" w:rsidRDefault="004F6980" w:rsidP="004F6980">
      <w:pPr>
        <w:spacing w:after="0" w:line="240" w:lineRule="auto"/>
        <w:jc w:val="center"/>
        <w:outlineLvl w:val="0"/>
        <w:rPr>
          <w:rFonts w:ascii="Times New Roman" w:hAnsi="Times New Roman"/>
          <w:bCs/>
          <w:sz w:val="26"/>
          <w:szCs w:val="26"/>
        </w:rPr>
      </w:pPr>
      <w:r>
        <w:rPr>
          <w:rFonts w:ascii="Times New Roman" w:eastAsia="Times New Roman" w:hAnsi="Times New Roman" w:cs="Times New Roman"/>
          <w:noProof/>
          <w:lang w:eastAsia="ru-RU"/>
        </w:rPr>
        <w:drawing>
          <wp:inline distT="0" distB="0" distL="0" distR="0" wp14:anchorId="47893FCB" wp14:editId="77E1DC8C">
            <wp:extent cx="750570" cy="8197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0570" cy="819785"/>
                    </a:xfrm>
                    <a:prstGeom prst="rect">
                      <a:avLst/>
                    </a:prstGeom>
                    <a:noFill/>
                    <a:ln>
                      <a:noFill/>
                    </a:ln>
                  </pic:spPr>
                </pic:pic>
              </a:graphicData>
            </a:graphic>
          </wp:inline>
        </w:drawing>
      </w:r>
    </w:p>
    <w:p w14:paraId="0368B091" w14:textId="77777777" w:rsidR="004F6980" w:rsidRPr="004F6980" w:rsidRDefault="004F6980" w:rsidP="004F6980">
      <w:pPr>
        <w:spacing w:after="0" w:line="240" w:lineRule="auto"/>
        <w:jc w:val="center"/>
        <w:outlineLvl w:val="0"/>
        <w:rPr>
          <w:rFonts w:ascii="Times New Roman" w:hAnsi="Times New Roman"/>
          <w:bCs/>
          <w:sz w:val="28"/>
          <w:szCs w:val="26"/>
        </w:rPr>
      </w:pPr>
    </w:p>
    <w:p w14:paraId="69DF25E0" w14:textId="77777777" w:rsidR="00BC2A47" w:rsidRPr="00D22441" w:rsidRDefault="00BC2A47" w:rsidP="00BC2A47">
      <w:pPr>
        <w:spacing w:after="0" w:line="240" w:lineRule="auto"/>
        <w:jc w:val="center"/>
        <w:outlineLvl w:val="0"/>
        <w:rPr>
          <w:rFonts w:ascii="Times New Roman" w:hAnsi="Times New Roman"/>
          <w:b/>
          <w:bCs/>
          <w:sz w:val="36"/>
          <w:szCs w:val="36"/>
        </w:rPr>
      </w:pPr>
      <w:r w:rsidRPr="00D22441">
        <w:rPr>
          <w:rFonts w:ascii="Times New Roman" w:hAnsi="Times New Roman"/>
          <w:b/>
          <w:bCs/>
          <w:sz w:val="36"/>
          <w:szCs w:val="36"/>
        </w:rPr>
        <w:t>АДМИНИСТРАЦИЯ БЕРЕЗОВСКОГО РАЙОНА</w:t>
      </w:r>
    </w:p>
    <w:p w14:paraId="30BCFD2F" w14:textId="77777777" w:rsidR="00BC2A47" w:rsidRPr="00D22441" w:rsidRDefault="00BC2A47" w:rsidP="00BC2A47">
      <w:pPr>
        <w:spacing w:after="0" w:line="240" w:lineRule="auto"/>
        <w:jc w:val="center"/>
        <w:rPr>
          <w:rFonts w:ascii="Times New Roman" w:hAnsi="Times New Roman"/>
          <w:b/>
          <w:bCs/>
          <w:sz w:val="20"/>
          <w:szCs w:val="20"/>
        </w:rPr>
      </w:pPr>
    </w:p>
    <w:p w14:paraId="5D49C2BF" w14:textId="77777777" w:rsidR="00BC2A47" w:rsidRPr="00D22441" w:rsidRDefault="00BC2A47" w:rsidP="00BC2A47">
      <w:pPr>
        <w:spacing w:after="0" w:line="240" w:lineRule="auto"/>
        <w:jc w:val="center"/>
        <w:outlineLvl w:val="0"/>
        <w:rPr>
          <w:rFonts w:ascii="Times New Roman" w:hAnsi="Times New Roman"/>
          <w:b/>
          <w:bCs/>
          <w:sz w:val="20"/>
          <w:szCs w:val="20"/>
        </w:rPr>
      </w:pPr>
      <w:r w:rsidRPr="00D22441">
        <w:rPr>
          <w:rFonts w:ascii="Times New Roman" w:hAnsi="Times New Roman"/>
          <w:b/>
          <w:bCs/>
          <w:sz w:val="20"/>
          <w:szCs w:val="20"/>
        </w:rPr>
        <w:t>ХАНТЫ-МАНСИЙСКОГО АВТОНОМНОГО ОКРУГА - ЮГРЫ</w:t>
      </w:r>
    </w:p>
    <w:p w14:paraId="71C10EF2" w14:textId="77777777" w:rsidR="00BC2A47" w:rsidRPr="004F6980" w:rsidRDefault="00BC2A47" w:rsidP="00BC2A47">
      <w:pPr>
        <w:spacing w:after="0" w:line="240" w:lineRule="auto"/>
        <w:jc w:val="center"/>
        <w:rPr>
          <w:rFonts w:ascii="Times New Roman" w:hAnsi="Times New Roman"/>
          <w:b/>
          <w:bCs/>
          <w:sz w:val="28"/>
          <w:szCs w:val="24"/>
        </w:rPr>
      </w:pPr>
    </w:p>
    <w:p w14:paraId="166759E5" w14:textId="77777777" w:rsidR="00BC2A47" w:rsidRPr="00D22441" w:rsidRDefault="00BC2A47" w:rsidP="00BC2A47">
      <w:pPr>
        <w:spacing w:after="0" w:line="240" w:lineRule="auto"/>
        <w:jc w:val="center"/>
        <w:outlineLvl w:val="0"/>
        <w:rPr>
          <w:rFonts w:ascii="Times New Roman" w:hAnsi="Times New Roman"/>
          <w:b/>
          <w:bCs/>
          <w:sz w:val="36"/>
          <w:szCs w:val="36"/>
        </w:rPr>
      </w:pPr>
      <w:r w:rsidRPr="00D22441">
        <w:rPr>
          <w:rFonts w:ascii="Times New Roman" w:hAnsi="Times New Roman"/>
          <w:b/>
          <w:bCs/>
          <w:sz w:val="36"/>
          <w:szCs w:val="36"/>
        </w:rPr>
        <w:t>ПОСТАНОВЛЕНИЕ</w:t>
      </w:r>
    </w:p>
    <w:p w14:paraId="15F062F6" w14:textId="77777777" w:rsidR="00BC2A47" w:rsidRPr="004F6980" w:rsidRDefault="00BC2A47" w:rsidP="00BC2A47">
      <w:pPr>
        <w:spacing w:after="0" w:line="240" w:lineRule="auto"/>
        <w:rPr>
          <w:rFonts w:ascii="Times New Roman" w:hAnsi="Times New Roman"/>
          <w:sz w:val="28"/>
          <w:szCs w:val="28"/>
        </w:rPr>
      </w:pPr>
    </w:p>
    <w:p w14:paraId="421136C2" w14:textId="1F03C1A7" w:rsidR="00BC2A47" w:rsidRPr="00D22441" w:rsidRDefault="0036351F" w:rsidP="00BC2A47">
      <w:pPr>
        <w:spacing w:after="0" w:line="240" w:lineRule="auto"/>
        <w:rPr>
          <w:rFonts w:ascii="Times New Roman" w:hAnsi="Times New Roman"/>
          <w:sz w:val="28"/>
          <w:szCs w:val="28"/>
        </w:rPr>
      </w:pPr>
      <w:r>
        <w:rPr>
          <w:rFonts w:ascii="Times New Roman" w:hAnsi="Times New Roman"/>
          <w:sz w:val="28"/>
          <w:szCs w:val="28"/>
        </w:rPr>
        <w:t xml:space="preserve">от  </w:t>
      </w:r>
      <w:r w:rsidR="004F6980">
        <w:rPr>
          <w:rFonts w:ascii="Times New Roman" w:hAnsi="Times New Roman"/>
          <w:sz w:val="28"/>
          <w:szCs w:val="28"/>
        </w:rPr>
        <w:t>24.04.2026</w:t>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t xml:space="preserve">                       </w:t>
      </w:r>
      <w:r w:rsidR="004F6980">
        <w:rPr>
          <w:rFonts w:ascii="Times New Roman" w:hAnsi="Times New Roman"/>
          <w:sz w:val="28"/>
          <w:szCs w:val="28"/>
        </w:rPr>
        <w:t xml:space="preserve">                       </w:t>
      </w:r>
      <w:r w:rsidR="00BC2A47" w:rsidRPr="00D22441">
        <w:rPr>
          <w:rFonts w:ascii="Times New Roman" w:hAnsi="Times New Roman"/>
          <w:sz w:val="28"/>
          <w:szCs w:val="28"/>
        </w:rPr>
        <w:t xml:space="preserve">   </w:t>
      </w:r>
      <w:r>
        <w:rPr>
          <w:rFonts w:ascii="Times New Roman" w:hAnsi="Times New Roman"/>
          <w:sz w:val="28"/>
          <w:szCs w:val="28"/>
        </w:rPr>
        <w:t xml:space="preserve">          </w:t>
      </w:r>
      <w:r w:rsidR="00BC2A47" w:rsidRPr="00D22441">
        <w:rPr>
          <w:rFonts w:ascii="Times New Roman" w:hAnsi="Times New Roman"/>
          <w:sz w:val="28"/>
          <w:szCs w:val="28"/>
        </w:rPr>
        <w:t xml:space="preserve"> № </w:t>
      </w:r>
      <w:r w:rsidR="004F6980">
        <w:rPr>
          <w:rFonts w:ascii="Times New Roman" w:hAnsi="Times New Roman"/>
          <w:sz w:val="28"/>
          <w:szCs w:val="28"/>
        </w:rPr>
        <w:t>397</w:t>
      </w:r>
    </w:p>
    <w:p w14:paraId="296E7D94" w14:textId="77777777" w:rsidR="00BC2A47" w:rsidRPr="00D22441" w:rsidRDefault="00BC2A47" w:rsidP="00BC2A47">
      <w:pPr>
        <w:spacing w:after="0" w:line="240" w:lineRule="auto"/>
        <w:rPr>
          <w:rFonts w:ascii="Times New Roman" w:hAnsi="Times New Roman"/>
          <w:sz w:val="28"/>
          <w:szCs w:val="28"/>
        </w:rPr>
      </w:pPr>
      <w:r w:rsidRPr="00D22441">
        <w:rPr>
          <w:rFonts w:ascii="Times New Roman" w:hAnsi="Times New Roman"/>
          <w:sz w:val="28"/>
          <w:szCs w:val="28"/>
        </w:rPr>
        <w:t>пгт. Березово</w:t>
      </w:r>
    </w:p>
    <w:p w14:paraId="0ED46D16" w14:textId="77777777" w:rsidR="00BC2A47" w:rsidRPr="004F6980" w:rsidRDefault="00BC2A47" w:rsidP="00BC2A47">
      <w:pPr>
        <w:tabs>
          <w:tab w:val="left" w:pos="4962"/>
        </w:tabs>
        <w:spacing w:after="0" w:line="240" w:lineRule="auto"/>
        <w:ind w:right="4958"/>
        <w:jc w:val="both"/>
        <w:rPr>
          <w:rStyle w:val="a7"/>
          <w:rFonts w:ascii="Times New Roman" w:hAnsi="Times New Roman"/>
          <w:b w:val="0"/>
          <w:sz w:val="28"/>
          <w:szCs w:val="28"/>
        </w:rPr>
      </w:pPr>
    </w:p>
    <w:p w14:paraId="0669A210" w14:textId="5D65A93F" w:rsidR="00BC2A47" w:rsidRPr="0036351F" w:rsidRDefault="00BC2A47" w:rsidP="004F6980">
      <w:pPr>
        <w:tabs>
          <w:tab w:val="left" w:pos="4820"/>
        </w:tabs>
        <w:spacing w:after="0" w:line="240" w:lineRule="auto"/>
        <w:ind w:right="5103"/>
        <w:jc w:val="both"/>
        <w:rPr>
          <w:rStyle w:val="a7"/>
          <w:rFonts w:ascii="Times New Roman" w:hAnsi="Times New Roman"/>
          <w:strike/>
          <w:sz w:val="28"/>
          <w:szCs w:val="28"/>
        </w:rPr>
      </w:pPr>
      <w:r w:rsidRPr="00D22441">
        <w:rPr>
          <w:rStyle w:val="a7"/>
          <w:rFonts w:ascii="Times New Roman" w:hAnsi="Times New Roman"/>
          <w:b w:val="0"/>
          <w:sz w:val="28"/>
          <w:szCs w:val="28"/>
        </w:rPr>
        <w:t xml:space="preserve">О </w:t>
      </w:r>
      <w:r w:rsidR="003C3AE2">
        <w:rPr>
          <w:rStyle w:val="a7"/>
          <w:rFonts w:ascii="Times New Roman" w:hAnsi="Times New Roman"/>
          <w:b w:val="0"/>
          <w:sz w:val="28"/>
          <w:szCs w:val="28"/>
        </w:rPr>
        <w:t>п</w:t>
      </w:r>
      <w:r w:rsidR="00532113" w:rsidRPr="00D22441">
        <w:rPr>
          <w:rFonts w:ascii="Times New Roman" w:hAnsi="Times New Roman" w:cs="Times New Roman"/>
          <w:bCs/>
          <w:sz w:val="28"/>
          <w:szCs w:val="28"/>
        </w:rPr>
        <w:t xml:space="preserve">орядке </w:t>
      </w:r>
      <w:r w:rsidR="003C3AE2">
        <w:rPr>
          <w:rFonts w:ascii="Times New Roman" w:hAnsi="Times New Roman" w:cs="Times New Roman"/>
          <w:bCs/>
          <w:sz w:val="28"/>
          <w:szCs w:val="28"/>
        </w:rPr>
        <w:t>возмещения затрат, предусмотренных частью 1 статьи 15 Федерального закона от 1 апреля 2020 года № 69-ФЗ «О защите и поощрении капиталовложений в Российской Федерации</w:t>
      </w:r>
      <w:r w:rsidR="00C62C85">
        <w:rPr>
          <w:rFonts w:ascii="Times New Roman" w:hAnsi="Times New Roman" w:cs="Times New Roman"/>
          <w:bCs/>
          <w:sz w:val="28"/>
          <w:szCs w:val="28"/>
        </w:rPr>
        <w:t>»</w:t>
      </w:r>
      <w:r w:rsidR="003C3AE2">
        <w:rPr>
          <w:rFonts w:ascii="Times New Roman" w:hAnsi="Times New Roman" w:cs="Times New Roman"/>
          <w:bCs/>
          <w:sz w:val="28"/>
          <w:szCs w:val="28"/>
        </w:rPr>
        <w:t xml:space="preserve">, понесенных организацией, реализующей проект, в рамках </w:t>
      </w:r>
      <w:r w:rsidR="00C62C85">
        <w:rPr>
          <w:rFonts w:ascii="Times New Roman" w:hAnsi="Times New Roman" w:cs="Times New Roman"/>
          <w:bCs/>
          <w:sz w:val="28"/>
          <w:szCs w:val="28"/>
        </w:rPr>
        <w:t>осущест</w:t>
      </w:r>
      <w:r w:rsidR="00952F87">
        <w:rPr>
          <w:rFonts w:ascii="Times New Roman" w:hAnsi="Times New Roman" w:cs="Times New Roman"/>
          <w:bCs/>
          <w:sz w:val="28"/>
          <w:szCs w:val="28"/>
        </w:rPr>
        <w:t>вления инвестиционного проекта</w:t>
      </w:r>
    </w:p>
    <w:p w14:paraId="1D7AF4B7" w14:textId="77777777" w:rsidR="00BC2A47" w:rsidRPr="004F6980" w:rsidRDefault="00BC2A47" w:rsidP="00BC2A47">
      <w:pPr>
        <w:spacing w:after="0" w:line="240" w:lineRule="auto"/>
        <w:rPr>
          <w:rFonts w:ascii="Times New Roman" w:hAnsi="Times New Roman"/>
          <w:b/>
          <w:sz w:val="28"/>
          <w:szCs w:val="28"/>
        </w:rPr>
      </w:pPr>
    </w:p>
    <w:p w14:paraId="110ACD1A" w14:textId="00E1FD6A" w:rsidR="00D76067" w:rsidRPr="00D22441" w:rsidRDefault="00D76067" w:rsidP="009761B8">
      <w:pPr>
        <w:pStyle w:val="a8"/>
        <w:tabs>
          <w:tab w:val="left" w:pos="851"/>
          <w:tab w:val="left" w:pos="1134"/>
        </w:tabs>
        <w:ind w:firstLine="709"/>
        <w:jc w:val="both"/>
        <w:rPr>
          <w:rFonts w:ascii="Times New Roman" w:hAnsi="Times New Roman"/>
          <w:color w:val="000000"/>
          <w:sz w:val="28"/>
          <w:szCs w:val="28"/>
          <w:lang w:bidi="ru-RU"/>
        </w:rPr>
      </w:pPr>
      <w:r w:rsidRPr="00D22441">
        <w:rPr>
          <w:rFonts w:ascii="Times New Roman" w:eastAsiaTheme="minorHAnsi" w:hAnsi="Times New Roman" w:cstheme="minorBidi"/>
          <w:color w:val="000000"/>
          <w:sz w:val="28"/>
          <w:szCs w:val="28"/>
          <w:lang w:eastAsia="en-US" w:bidi="ru-RU"/>
        </w:rPr>
        <w:t xml:space="preserve">В соответствии </w:t>
      </w:r>
      <w:r w:rsidR="00FA547B" w:rsidRPr="00D22441">
        <w:rPr>
          <w:rFonts w:ascii="Times New Roman" w:eastAsiaTheme="minorHAnsi" w:hAnsi="Times New Roman" w:cstheme="minorBidi"/>
          <w:color w:val="000000"/>
          <w:sz w:val="28"/>
          <w:szCs w:val="28"/>
          <w:lang w:eastAsia="en-US" w:bidi="ru-RU"/>
        </w:rPr>
        <w:t xml:space="preserve">с </w:t>
      </w:r>
      <w:r w:rsidRPr="00D22441">
        <w:rPr>
          <w:rFonts w:ascii="Times New Roman" w:eastAsiaTheme="minorHAnsi" w:hAnsi="Times New Roman" w:cstheme="minorBidi"/>
          <w:color w:val="000000"/>
          <w:sz w:val="28"/>
          <w:szCs w:val="28"/>
          <w:lang w:eastAsia="en-US" w:bidi="ru-RU"/>
        </w:rPr>
        <w:t xml:space="preserve">частью 8 статьи 4 Федерального закона от </w:t>
      </w:r>
      <w:r w:rsidR="00527FCB">
        <w:rPr>
          <w:rFonts w:ascii="Times New Roman" w:eastAsiaTheme="minorHAnsi" w:hAnsi="Times New Roman" w:cstheme="minorBidi"/>
          <w:color w:val="000000"/>
          <w:sz w:val="28"/>
          <w:szCs w:val="28"/>
          <w:lang w:eastAsia="en-US" w:bidi="ru-RU"/>
        </w:rPr>
        <w:t>1 апреля 2</w:t>
      </w:r>
      <w:r w:rsidRPr="00D22441">
        <w:rPr>
          <w:rFonts w:ascii="Times New Roman" w:eastAsiaTheme="minorHAnsi" w:hAnsi="Times New Roman" w:cstheme="minorBidi"/>
          <w:color w:val="000000"/>
          <w:sz w:val="28"/>
          <w:szCs w:val="28"/>
          <w:lang w:eastAsia="en-US" w:bidi="ru-RU"/>
        </w:rPr>
        <w:t xml:space="preserve">020 года № 69-ФЗ «О защите и поощрении капиталовложений в Российской Федерации», постановлением Правительства Российской Федерации от </w:t>
      </w:r>
      <w:r w:rsidR="008B03C4" w:rsidRPr="00D22441">
        <w:rPr>
          <w:rFonts w:ascii="Times New Roman" w:eastAsiaTheme="minorHAnsi" w:hAnsi="Times New Roman" w:cstheme="minorBidi"/>
          <w:color w:val="000000"/>
          <w:sz w:val="28"/>
          <w:szCs w:val="28"/>
          <w:lang w:eastAsia="en-US" w:bidi="ru-RU"/>
        </w:rPr>
        <w:t>3</w:t>
      </w:r>
      <w:r w:rsidR="00527FCB">
        <w:rPr>
          <w:rFonts w:ascii="Times New Roman" w:eastAsiaTheme="minorHAnsi" w:hAnsi="Times New Roman" w:cstheme="minorBidi"/>
          <w:color w:val="000000"/>
          <w:sz w:val="28"/>
          <w:szCs w:val="28"/>
          <w:lang w:eastAsia="en-US" w:bidi="ru-RU"/>
        </w:rPr>
        <w:t xml:space="preserve"> октября </w:t>
      </w:r>
      <w:r w:rsidRPr="00D22441">
        <w:rPr>
          <w:rFonts w:ascii="Times New Roman" w:eastAsiaTheme="minorHAnsi" w:hAnsi="Times New Roman" w:cstheme="minorBidi"/>
          <w:color w:val="000000"/>
          <w:sz w:val="28"/>
          <w:szCs w:val="28"/>
          <w:lang w:eastAsia="en-US" w:bidi="ru-RU"/>
        </w:rPr>
        <w:t>2020</w:t>
      </w:r>
      <w:r w:rsidR="00527FCB">
        <w:rPr>
          <w:rFonts w:ascii="Times New Roman" w:eastAsiaTheme="minorHAnsi" w:hAnsi="Times New Roman" w:cstheme="minorBidi"/>
          <w:color w:val="000000"/>
          <w:sz w:val="28"/>
          <w:szCs w:val="28"/>
          <w:lang w:eastAsia="en-US" w:bidi="ru-RU"/>
        </w:rPr>
        <w:t xml:space="preserve"> года</w:t>
      </w:r>
      <w:r w:rsidRPr="00D22441">
        <w:rPr>
          <w:rFonts w:ascii="Times New Roman" w:eastAsiaTheme="minorHAnsi" w:hAnsi="Times New Roman" w:cstheme="minorBidi"/>
          <w:color w:val="000000"/>
          <w:sz w:val="28"/>
          <w:szCs w:val="28"/>
          <w:lang w:eastAsia="en-US" w:bidi="ru-RU"/>
        </w:rPr>
        <w:t xml:space="preserve"> № 1599 «О порядке возмещения затрат, 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w:t>
      </w:r>
      <w:r w:rsidRPr="00527FCB">
        <w:rPr>
          <w:rFonts w:ascii="Times New Roman" w:eastAsiaTheme="minorHAnsi" w:hAnsi="Times New Roman" w:cstheme="minorBidi"/>
          <w:color w:val="000000"/>
          <w:sz w:val="28"/>
          <w:szCs w:val="28"/>
          <w:lang w:eastAsia="en-US" w:bidi="ru-RU"/>
        </w:rPr>
        <w:t>т,</w:t>
      </w:r>
      <w:r w:rsidR="00166C02">
        <w:rPr>
          <w:rFonts w:ascii="Times New Roman" w:eastAsiaTheme="minorHAnsi" w:hAnsi="Times New Roman" w:cstheme="minorBidi"/>
          <w:color w:val="000000"/>
          <w:sz w:val="28"/>
          <w:szCs w:val="28"/>
          <w:lang w:eastAsia="en-US" w:bidi="ru-RU"/>
        </w:rPr>
        <w:t xml:space="preserve"> в </w:t>
      </w:r>
      <w:r w:rsidRPr="00D22441">
        <w:rPr>
          <w:rFonts w:ascii="Times New Roman" w:eastAsiaTheme="minorHAnsi" w:hAnsi="Times New Roman" w:cstheme="minorBidi"/>
          <w:color w:val="000000"/>
          <w:sz w:val="28"/>
          <w:szCs w:val="28"/>
          <w:lang w:eastAsia="en-US" w:bidi="ru-RU"/>
        </w:rPr>
        <w:t>рамках осуществления инвестиционного проекта</w:t>
      </w:r>
      <w:r w:rsidRPr="00CC1457">
        <w:rPr>
          <w:rFonts w:ascii="Times New Roman" w:eastAsiaTheme="minorHAnsi" w:hAnsi="Times New Roman" w:cstheme="minorBidi"/>
          <w:color w:val="000000"/>
          <w:sz w:val="28"/>
          <w:szCs w:val="28"/>
          <w:lang w:eastAsia="en-US" w:bidi="ru-RU"/>
        </w:rPr>
        <w:t>,</w:t>
      </w:r>
      <w:r w:rsidR="00166C02" w:rsidRPr="00CC1457">
        <w:rPr>
          <w:rFonts w:ascii="Times New Roman" w:hAnsi="Times New Roman"/>
          <w:bCs/>
          <w:sz w:val="28"/>
          <w:szCs w:val="28"/>
        </w:rPr>
        <w:t xml:space="preserve"> в отношении которого заключено соглашение о защите и поощрении капиталовложений</w:t>
      </w:r>
      <w:r w:rsidR="00CC1457" w:rsidRPr="00CC1457">
        <w:rPr>
          <w:rFonts w:ascii="Times New Roman" w:hAnsi="Times New Roman"/>
          <w:bCs/>
          <w:sz w:val="28"/>
          <w:szCs w:val="28"/>
        </w:rPr>
        <w:t>»</w:t>
      </w:r>
      <w:r w:rsidRPr="00CC1457">
        <w:rPr>
          <w:rFonts w:ascii="Times New Roman" w:hAnsi="Times New Roman"/>
          <w:color w:val="000000"/>
          <w:sz w:val="28"/>
          <w:szCs w:val="28"/>
          <w:lang w:bidi="ru-RU"/>
        </w:rPr>
        <w:t>:</w:t>
      </w:r>
    </w:p>
    <w:p w14:paraId="727D2D67" w14:textId="3144F015" w:rsidR="007F27CE" w:rsidRPr="0019545F" w:rsidRDefault="007E637A" w:rsidP="0019545F">
      <w:pPr>
        <w:spacing w:after="0" w:line="240" w:lineRule="auto"/>
        <w:ind w:firstLine="709"/>
        <w:jc w:val="both"/>
        <w:rPr>
          <w:rFonts w:ascii="Times New Roman" w:hAnsi="Times New Roman" w:cs="Times New Roman"/>
          <w:sz w:val="28"/>
          <w:szCs w:val="28"/>
        </w:rPr>
      </w:pPr>
      <w:r w:rsidRPr="00D22441">
        <w:rPr>
          <w:rFonts w:ascii="Times New Roman" w:hAnsi="Times New Roman" w:cs="Times New Roman"/>
          <w:bCs/>
          <w:sz w:val="28"/>
          <w:szCs w:val="28"/>
        </w:rPr>
        <w:t>1</w:t>
      </w:r>
      <w:r w:rsidRPr="00D22441">
        <w:rPr>
          <w:rFonts w:ascii="Times New Roman" w:hAnsi="Times New Roman" w:cs="Times New Roman"/>
          <w:sz w:val="28"/>
          <w:szCs w:val="28"/>
        </w:rPr>
        <w:t xml:space="preserve">. </w:t>
      </w:r>
      <w:r w:rsidRPr="00E96048">
        <w:rPr>
          <w:rFonts w:ascii="Times New Roman" w:hAnsi="Times New Roman" w:cs="Times New Roman"/>
          <w:sz w:val="28"/>
          <w:szCs w:val="28"/>
        </w:rPr>
        <w:t>Утвердить</w:t>
      </w:r>
      <w:r w:rsidR="0019545F" w:rsidRPr="00E96048">
        <w:rPr>
          <w:rFonts w:ascii="Times New Roman" w:hAnsi="Times New Roman" w:cs="Times New Roman"/>
          <w:sz w:val="28"/>
          <w:szCs w:val="28"/>
        </w:rPr>
        <w:t xml:space="preserve"> </w:t>
      </w:r>
      <w:r w:rsidR="00E96048" w:rsidRPr="00E96048">
        <w:rPr>
          <w:rFonts w:ascii="Times New Roman" w:hAnsi="Times New Roman"/>
          <w:sz w:val="28"/>
          <w:szCs w:val="28"/>
        </w:rPr>
        <w:t>П</w:t>
      </w:r>
      <w:r w:rsidR="007F27CE" w:rsidRPr="00E96048">
        <w:rPr>
          <w:rFonts w:ascii="Times New Roman" w:hAnsi="Times New Roman"/>
          <w:sz w:val="28"/>
          <w:szCs w:val="28"/>
        </w:rPr>
        <w:t>орядок возмещения</w:t>
      </w:r>
      <w:r w:rsidR="00A25723" w:rsidRPr="00E96048">
        <w:rPr>
          <w:rFonts w:ascii="Times New Roman" w:hAnsi="Times New Roman"/>
          <w:sz w:val="28"/>
          <w:szCs w:val="28"/>
        </w:rPr>
        <w:t xml:space="preserve"> </w:t>
      </w:r>
      <w:r w:rsidR="00517097" w:rsidRPr="00E96048">
        <w:rPr>
          <w:rFonts w:ascii="Times New Roman" w:hAnsi="Times New Roman" w:cs="Times New Roman"/>
          <w:bCs/>
          <w:sz w:val="28"/>
          <w:szCs w:val="28"/>
        </w:rPr>
        <w:t>затрат, предусмотренных частью 1 статьи 15 Федерального закона от 1 апреля 2020 года № 69-ФЗ «О защите и поощрении капиталовл</w:t>
      </w:r>
      <w:r w:rsidR="002252B5">
        <w:rPr>
          <w:rFonts w:ascii="Times New Roman" w:hAnsi="Times New Roman" w:cs="Times New Roman"/>
          <w:bCs/>
          <w:sz w:val="28"/>
          <w:szCs w:val="28"/>
        </w:rPr>
        <w:t xml:space="preserve">ожений в Российской Федерации», </w:t>
      </w:r>
      <w:r w:rsidR="00517097" w:rsidRPr="00E96048">
        <w:rPr>
          <w:rFonts w:ascii="Times New Roman" w:hAnsi="Times New Roman" w:cs="Times New Roman"/>
          <w:bCs/>
          <w:sz w:val="28"/>
          <w:szCs w:val="28"/>
        </w:rPr>
        <w:t>понесенных организацией, реализующей проект, в рамках осущест</w:t>
      </w:r>
      <w:r w:rsidR="0019545F" w:rsidRPr="00E96048">
        <w:rPr>
          <w:rFonts w:ascii="Times New Roman" w:hAnsi="Times New Roman" w:cs="Times New Roman"/>
          <w:bCs/>
          <w:sz w:val="28"/>
          <w:szCs w:val="28"/>
        </w:rPr>
        <w:t>вления</w:t>
      </w:r>
      <w:r w:rsidR="0019545F">
        <w:rPr>
          <w:rFonts w:ascii="Times New Roman" w:hAnsi="Times New Roman" w:cs="Times New Roman"/>
          <w:bCs/>
          <w:sz w:val="28"/>
          <w:szCs w:val="28"/>
        </w:rPr>
        <w:t xml:space="preserve"> инвестиционного проекта, </w:t>
      </w:r>
      <w:r w:rsidR="007F27CE" w:rsidRPr="00517097">
        <w:rPr>
          <w:rFonts w:ascii="Times New Roman" w:hAnsi="Times New Roman"/>
          <w:sz w:val="28"/>
          <w:szCs w:val="28"/>
        </w:rPr>
        <w:t>согласно приложению к настоящему постановлению.</w:t>
      </w:r>
    </w:p>
    <w:p w14:paraId="229C1CB7" w14:textId="77777777" w:rsidR="00BC2A47" w:rsidRPr="00D22441" w:rsidRDefault="009761B8" w:rsidP="00BC2A47">
      <w:pPr>
        <w:pStyle w:val="a8"/>
        <w:tabs>
          <w:tab w:val="left" w:pos="1134"/>
        </w:tabs>
        <w:ind w:firstLine="709"/>
        <w:jc w:val="both"/>
        <w:rPr>
          <w:rFonts w:ascii="Times New Roman" w:hAnsi="Times New Roman"/>
          <w:b/>
          <w:sz w:val="28"/>
          <w:szCs w:val="28"/>
        </w:rPr>
      </w:pPr>
      <w:r w:rsidRPr="00D22441">
        <w:rPr>
          <w:rFonts w:ascii="Times New Roman" w:hAnsi="Times New Roman"/>
          <w:sz w:val="28"/>
          <w:szCs w:val="28"/>
        </w:rPr>
        <w:t>2</w:t>
      </w:r>
      <w:r w:rsidR="00BC2A47" w:rsidRPr="00D22441">
        <w:rPr>
          <w:rFonts w:ascii="Times New Roman" w:hAnsi="Times New Roman"/>
          <w:sz w:val="28"/>
          <w:szCs w:val="28"/>
        </w:rPr>
        <w:t>. Опубликовать настоящее постановление в газете «Жизнь Югры» и разместить на официальном веб-сайте органов местного самоуправления Березовского района.</w:t>
      </w:r>
    </w:p>
    <w:p w14:paraId="5A065732" w14:textId="447A634F" w:rsidR="00BC2A47" w:rsidRDefault="009761B8" w:rsidP="00BC2A47">
      <w:pPr>
        <w:pStyle w:val="a8"/>
        <w:ind w:firstLine="709"/>
        <w:jc w:val="both"/>
        <w:rPr>
          <w:rFonts w:ascii="Times New Roman" w:hAnsi="Times New Roman"/>
          <w:strike/>
          <w:sz w:val="28"/>
          <w:szCs w:val="28"/>
        </w:rPr>
      </w:pPr>
      <w:r w:rsidRPr="00D22441">
        <w:rPr>
          <w:rFonts w:ascii="Times New Roman" w:hAnsi="Times New Roman"/>
          <w:sz w:val="28"/>
          <w:szCs w:val="28"/>
        </w:rPr>
        <w:t>3</w:t>
      </w:r>
      <w:r w:rsidR="00BC2A47" w:rsidRPr="00D22441">
        <w:rPr>
          <w:rFonts w:ascii="Times New Roman" w:hAnsi="Times New Roman"/>
          <w:sz w:val="28"/>
          <w:szCs w:val="28"/>
        </w:rPr>
        <w:t xml:space="preserve">. Настоящее </w:t>
      </w:r>
      <w:r w:rsidR="00BC2A47" w:rsidRPr="0027678D">
        <w:rPr>
          <w:rFonts w:ascii="Times New Roman" w:hAnsi="Times New Roman"/>
          <w:sz w:val="28"/>
          <w:szCs w:val="28"/>
        </w:rPr>
        <w:t>постановление вступает в силу после</w:t>
      </w:r>
      <w:r w:rsidR="0019545F">
        <w:rPr>
          <w:rFonts w:ascii="Times New Roman" w:hAnsi="Times New Roman"/>
          <w:sz w:val="28"/>
          <w:szCs w:val="28"/>
        </w:rPr>
        <w:t xml:space="preserve"> его официального опубликования.</w:t>
      </w:r>
    </w:p>
    <w:p w14:paraId="776E3752" w14:textId="7751D15F" w:rsidR="0036351F" w:rsidRPr="0036351F" w:rsidRDefault="0036351F" w:rsidP="00BC2A47">
      <w:pPr>
        <w:pStyle w:val="a8"/>
        <w:ind w:firstLine="709"/>
        <w:jc w:val="both"/>
        <w:rPr>
          <w:rFonts w:ascii="Times New Roman" w:hAnsi="Times New Roman"/>
          <w:sz w:val="28"/>
          <w:szCs w:val="28"/>
        </w:rPr>
      </w:pPr>
      <w:r w:rsidRPr="0036351F">
        <w:rPr>
          <w:rFonts w:ascii="Times New Roman" w:hAnsi="Times New Roman"/>
          <w:sz w:val="28"/>
          <w:szCs w:val="28"/>
        </w:rPr>
        <w:t>4. Контроль</w:t>
      </w:r>
      <w:r w:rsidR="00E96048">
        <w:rPr>
          <w:rFonts w:ascii="Times New Roman" w:hAnsi="Times New Roman"/>
          <w:sz w:val="28"/>
          <w:szCs w:val="28"/>
        </w:rPr>
        <w:t xml:space="preserve"> за исполнением настоящего постановления возложить на заместителя главы Березовского района, председателя Комитета С.А. Гельвер.</w:t>
      </w:r>
    </w:p>
    <w:p w14:paraId="404BF447" w14:textId="77777777" w:rsidR="00BC2A47" w:rsidRPr="00D22441" w:rsidRDefault="00BC2A47" w:rsidP="00BC2A47">
      <w:pPr>
        <w:pStyle w:val="a8"/>
        <w:ind w:firstLine="709"/>
        <w:jc w:val="both"/>
        <w:rPr>
          <w:rFonts w:ascii="Times New Roman" w:hAnsi="Times New Roman"/>
          <w:sz w:val="28"/>
          <w:szCs w:val="28"/>
        </w:rPr>
      </w:pPr>
    </w:p>
    <w:p w14:paraId="3CE71CD6" w14:textId="77777777" w:rsidR="00BC2A47" w:rsidRPr="00D22441" w:rsidRDefault="00BC2A47" w:rsidP="00BC2A47">
      <w:pPr>
        <w:pStyle w:val="a8"/>
        <w:ind w:firstLine="709"/>
        <w:jc w:val="both"/>
        <w:rPr>
          <w:rFonts w:ascii="Times New Roman" w:hAnsi="Times New Roman"/>
          <w:sz w:val="28"/>
          <w:szCs w:val="28"/>
        </w:rPr>
      </w:pPr>
    </w:p>
    <w:p w14:paraId="094A1DCE" w14:textId="1678F8C9" w:rsidR="00BC2A47" w:rsidRPr="00D22441" w:rsidRDefault="007F27CE" w:rsidP="00BC2A47">
      <w:pPr>
        <w:pStyle w:val="a8"/>
        <w:jc w:val="both"/>
        <w:rPr>
          <w:rFonts w:ascii="Times New Roman" w:hAnsi="Times New Roman"/>
          <w:sz w:val="28"/>
          <w:szCs w:val="28"/>
        </w:rPr>
      </w:pPr>
      <w:r w:rsidRPr="00D22441">
        <w:rPr>
          <w:rFonts w:ascii="Times New Roman" w:hAnsi="Times New Roman"/>
          <w:sz w:val="28"/>
          <w:szCs w:val="28"/>
        </w:rPr>
        <w:t>Г</w:t>
      </w:r>
      <w:r w:rsidR="00BC2A47" w:rsidRPr="00D22441">
        <w:rPr>
          <w:rFonts w:ascii="Times New Roman" w:hAnsi="Times New Roman"/>
          <w:sz w:val="28"/>
          <w:szCs w:val="28"/>
        </w:rPr>
        <w:t>лав</w:t>
      </w:r>
      <w:r w:rsidRPr="00D22441">
        <w:rPr>
          <w:rFonts w:ascii="Times New Roman" w:hAnsi="Times New Roman"/>
          <w:sz w:val="28"/>
          <w:szCs w:val="28"/>
        </w:rPr>
        <w:t>а</w:t>
      </w:r>
      <w:r w:rsidR="00BC2A47" w:rsidRPr="00D22441">
        <w:rPr>
          <w:rFonts w:ascii="Times New Roman" w:hAnsi="Times New Roman"/>
          <w:sz w:val="28"/>
          <w:szCs w:val="28"/>
        </w:rPr>
        <w:t xml:space="preserve"> района</w:t>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r>
      <w:r w:rsidR="00BC2A47" w:rsidRPr="00D22441">
        <w:rPr>
          <w:rFonts w:ascii="Times New Roman" w:hAnsi="Times New Roman"/>
          <w:sz w:val="28"/>
          <w:szCs w:val="28"/>
        </w:rPr>
        <w:tab/>
        <w:t xml:space="preserve">     </w:t>
      </w:r>
      <w:r w:rsidR="00BC2A47" w:rsidRPr="00D22441">
        <w:rPr>
          <w:rFonts w:ascii="Times New Roman" w:hAnsi="Times New Roman"/>
          <w:sz w:val="28"/>
          <w:szCs w:val="28"/>
        </w:rPr>
        <w:tab/>
        <w:t xml:space="preserve">        </w:t>
      </w:r>
      <w:r w:rsidRPr="00D22441">
        <w:rPr>
          <w:rFonts w:ascii="Times New Roman" w:hAnsi="Times New Roman"/>
          <w:sz w:val="28"/>
          <w:szCs w:val="28"/>
        </w:rPr>
        <w:t xml:space="preserve">       </w:t>
      </w:r>
      <w:r w:rsidR="00BC2A47" w:rsidRPr="00D22441">
        <w:rPr>
          <w:rFonts w:ascii="Times New Roman" w:hAnsi="Times New Roman"/>
          <w:sz w:val="28"/>
          <w:szCs w:val="28"/>
        </w:rPr>
        <w:t xml:space="preserve">     </w:t>
      </w:r>
      <w:r w:rsidR="0077629D">
        <w:rPr>
          <w:rFonts w:ascii="Times New Roman" w:hAnsi="Times New Roman"/>
          <w:sz w:val="28"/>
          <w:szCs w:val="28"/>
        </w:rPr>
        <w:t xml:space="preserve"> Р.В.</w:t>
      </w:r>
      <w:r w:rsidRPr="00D22441">
        <w:rPr>
          <w:rFonts w:ascii="Times New Roman" w:hAnsi="Times New Roman"/>
          <w:sz w:val="28"/>
          <w:szCs w:val="28"/>
        </w:rPr>
        <w:t>Александров</w:t>
      </w:r>
    </w:p>
    <w:p w14:paraId="061EACC3" w14:textId="77777777" w:rsidR="004F6980" w:rsidRDefault="004F6980" w:rsidP="002E083F">
      <w:pPr>
        <w:pStyle w:val="ConsPlusTitle"/>
        <w:ind w:firstLine="709"/>
        <w:jc w:val="right"/>
        <w:rPr>
          <w:rFonts w:ascii="Times New Roman" w:hAnsi="Times New Roman" w:cs="Times New Roman"/>
          <w:b w:val="0"/>
          <w:sz w:val="24"/>
          <w:szCs w:val="28"/>
        </w:rPr>
      </w:pPr>
    </w:p>
    <w:p w14:paraId="53300743" w14:textId="511172CB" w:rsidR="002E083F" w:rsidRPr="004F6980" w:rsidRDefault="00074B3F" w:rsidP="002E083F">
      <w:pPr>
        <w:pStyle w:val="ConsPlusTitle"/>
        <w:ind w:firstLine="709"/>
        <w:jc w:val="right"/>
        <w:rPr>
          <w:rFonts w:ascii="Times New Roman" w:hAnsi="Times New Roman" w:cs="Times New Roman"/>
          <w:b w:val="0"/>
          <w:sz w:val="24"/>
          <w:szCs w:val="28"/>
        </w:rPr>
      </w:pPr>
      <w:r w:rsidRPr="004F6980">
        <w:rPr>
          <w:rFonts w:ascii="Times New Roman" w:hAnsi="Times New Roman" w:cs="Times New Roman"/>
          <w:b w:val="0"/>
          <w:sz w:val="24"/>
          <w:szCs w:val="28"/>
        </w:rPr>
        <w:lastRenderedPageBreak/>
        <w:t>П</w:t>
      </w:r>
      <w:r w:rsidR="002E083F" w:rsidRPr="004F6980">
        <w:rPr>
          <w:rFonts w:ascii="Times New Roman" w:hAnsi="Times New Roman" w:cs="Times New Roman"/>
          <w:b w:val="0"/>
          <w:sz w:val="24"/>
          <w:szCs w:val="28"/>
        </w:rPr>
        <w:t>риложение</w:t>
      </w:r>
    </w:p>
    <w:p w14:paraId="1F7328B8" w14:textId="1D68ED55" w:rsidR="002E083F" w:rsidRPr="004F6980" w:rsidRDefault="002E083F" w:rsidP="00952F87">
      <w:pPr>
        <w:pStyle w:val="ConsPlusTitle"/>
        <w:ind w:firstLine="709"/>
        <w:jc w:val="right"/>
        <w:rPr>
          <w:rFonts w:ascii="Times New Roman" w:hAnsi="Times New Roman" w:cs="Times New Roman"/>
          <w:b w:val="0"/>
          <w:sz w:val="24"/>
          <w:szCs w:val="28"/>
        </w:rPr>
      </w:pPr>
      <w:r w:rsidRPr="004F6980">
        <w:rPr>
          <w:rFonts w:ascii="Times New Roman" w:hAnsi="Times New Roman" w:cs="Times New Roman"/>
          <w:b w:val="0"/>
          <w:sz w:val="24"/>
          <w:szCs w:val="28"/>
        </w:rPr>
        <w:t>к постановлению</w:t>
      </w:r>
      <w:r w:rsidR="00952F87" w:rsidRPr="004F6980">
        <w:rPr>
          <w:rFonts w:ascii="Times New Roman" w:hAnsi="Times New Roman" w:cs="Times New Roman"/>
          <w:b w:val="0"/>
          <w:sz w:val="24"/>
          <w:szCs w:val="28"/>
        </w:rPr>
        <w:t xml:space="preserve"> </w:t>
      </w:r>
      <w:r w:rsidRPr="004F6980">
        <w:rPr>
          <w:rFonts w:ascii="Times New Roman" w:hAnsi="Times New Roman" w:cs="Times New Roman"/>
          <w:b w:val="0"/>
          <w:sz w:val="24"/>
          <w:szCs w:val="28"/>
        </w:rPr>
        <w:t>администрации</w:t>
      </w:r>
      <w:r w:rsidR="0077629D" w:rsidRPr="004F6980">
        <w:rPr>
          <w:rFonts w:ascii="Times New Roman" w:hAnsi="Times New Roman" w:cs="Times New Roman"/>
          <w:b w:val="0"/>
          <w:sz w:val="24"/>
          <w:szCs w:val="28"/>
        </w:rPr>
        <w:t xml:space="preserve"> </w:t>
      </w:r>
      <w:r w:rsidRPr="004F6980">
        <w:rPr>
          <w:rFonts w:ascii="Times New Roman" w:hAnsi="Times New Roman" w:cs="Times New Roman"/>
          <w:b w:val="0"/>
          <w:sz w:val="24"/>
          <w:szCs w:val="28"/>
        </w:rPr>
        <w:t>Березовского района</w:t>
      </w:r>
    </w:p>
    <w:p w14:paraId="1FEDD78A" w14:textId="263444EE" w:rsidR="002E083F" w:rsidRPr="004F6980" w:rsidRDefault="00074B3F" w:rsidP="002E083F">
      <w:pPr>
        <w:pStyle w:val="ConsPlusTitle"/>
        <w:ind w:firstLine="709"/>
        <w:jc w:val="right"/>
        <w:rPr>
          <w:rFonts w:ascii="Times New Roman" w:hAnsi="Times New Roman" w:cs="Times New Roman"/>
          <w:b w:val="0"/>
          <w:sz w:val="24"/>
          <w:szCs w:val="28"/>
        </w:rPr>
      </w:pPr>
      <w:r w:rsidRPr="004F6980">
        <w:rPr>
          <w:rFonts w:ascii="Times New Roman" w:hAnsi="Times New Roman" w:cs="Times New Roman"/>
          <w:b w:val="0"/>
          <w:sz w:val="24"/>
          <w:szCs w:val="28"/>
        </w:rPr>
        <w:t xml:space="preserve">от </w:t>
      </w:r>
      <w:r w:rsidR="004F6980">
        <w:rPr>
          <w:rFonts w:ascii="Times New Roman" w:hAnsi="Times New Roman" w:cs="Times New Roman"/>
          <w:b w:val="0"/>
          <w:sz w:val="24"/>
          <w:szCs w:val="28"/>
        </w:rPr>
        <w:t>24.04.2026 № 397</w:t>
      </w:r>
    </w:p>
    <w:p w14:paraId="0272818F" w14:textId="77777777" w:rsidR="002E083F" w:rsidRPr="00D22441" w:rsidRDefault="002E083F" w:rsidP="002E083F">
      <w:pPr>
        <w:pStyle w:val="ConsPlusTitle"/>
        <w:ind w:firstLine="709"/>
        <w:jc w:val="right"/>
        <w:rPr>
          <w:rFonts w:ascii="Times New Roman" w:hAnsi="Times New Roman" w:cs="Times New Roman"/>
          <w:b w:val="0"/>
          <w:sz w:val="28"/>
          <w:szCs w:val="28"/>
        </w:rPr>
      </w:pPr>
    </w:p>
    <w:p w14:paraId="78B5658E" w14:textId="77777777" w:rsidR="002E083F" w:rsidRPr="00D972D0" w:rsidRDefault="005B727F" w:rsidP="0077629D">
      <w:pPr>
        <w:pStyle w:val="ConsPlusTitle"/>
        <w:jc w:val="center"/>
        <w:rPr>
          <w:rFonts w:ascii="Times New Roman" w:hAnsi="Times New Roman" w:cs="Times New Roman"/>
          <w:b w:val="0"/>
          <w:sz w:val="28"/>
          <w:szCs w:val="28"/>
        </w:rPr>
      </w:pPr>
      <w:r w:rsidRPr="00D972D0">
        <w:rPr>
          <w:rFonts w:ascii="Times New Roman" w:hAnsi="Times New Roman" w:cs="Times New Roman"/>
          <w:b w:val="0"/>
          <w:sz w:val="28"/>
          <w:szCs w:val="28"/>
        </w:rPr>
        <w:t xml:space="preserve">Порядок </w:t>
      </w:r>
    </w:p>
    <w:p w14:paraId="24562E0E" w14:textId="77777777" w:rsidR="00C746F7" w:rsidRDefault="005B727F" w:rsidP="00FE0C9E">
      <w:pPr>
        <w:pStyle w:val="ConsPlusTitle"/>
        <w:jc w:val="center"/>
        <w:rPr>
          <w:rFonts w:ascii="Times New Roman" w:hAnsi="Times New Roman" w:cs="Times New Roman"/>
          <w:b w:val="0"/>
          <w:sz w:val="28"/>
          <w:szCs w:val="28"/>
        </w:rPr>
      </w:pPr>
      <w:r w:rsidRPr="00D972D0">
        <w:rPr>
          <w:rFonts w:ascii="Times New Roman" w:hAnsi="Times New Roman" w:cs="Times New Roman"/>
          <w:b w:val="0"/>
          <w:sz w:val="28"/>
          <w:szCs w:val="28"/>
        </w:rPr>
        <w:t xml:space="preserve">возмещения затрат, указанных в части 1 статьи 15 Федерального закона </w:t>
      </w:r>
    </w:p>
    <w:p w14:paraId="1E3C1F87" w14:textId="77777777" w:rsidR="00C746F7" w:rsidRDefault="005B727F" w:rsidP="00FE0C9E">
      <w:pPr>
        <w:pStyle w:val="ConsPlusTitle"/>
        <w:jc w:val="center"/>
        <w:rPr>
          <w:rFonts w:ascii="Times New Roman" w:hAnsi="Times New Roman" w:cs="Times New Roman"/>
          <w:b w:val="0"/>
          <w:sz w:val="28"/>
          <w:szCs w:val="28"/>
        </w:rPr>
      </w:pPr>
      <w:r w:rsidRPr="00D972D0">
        <w:rPr>
          <w:rFonts w:ascii="Times New Roman" w:hAnsi="Times New Roman" w:cs="Times New Roman"/>
          <w:b w:val="0"/>
          <w:sz w:val="28"/>
          <w:szCs w:val="28"/>
        </w:rPr>
        <w:t>от 1 апреля 2020</w:t>
      </w:r>
      <w:r w:rsidR="00D01E53" w:rsidRPr="00D972D0">
        <w:rPr>
          <w:rFonts w:ascii="Times New Roman" w:hAnsi="Times New Roman" w:cs="Times New Roman"/>
          <w:b w:val="0"/>
          <w:sz w:val="28"/>
          <w:szCs w:val="28"/>
        </w:rPr>
        <w:t xml:space="preserve"> год</w:t>
      </w:r>
      <w:r w:rsidRPr="00D972D0">
        <w:rPr>
          <w:rFonts w:ascii="Times New Roman" w:hAnsi="Times New Roman" w:cs="Times New Roman"/>
          <w:b w:val="0"/>
          <w:sz w:val="28"/>
          <w:szCs w:val="28"/>
        </w:rPr>
        <w:t xml:space="preserve">а№ 69-ФЗ «О защите и поощрении капиталовложений </w:t>
      </w:r>
    </w:p>
    <w:p w14:paraId="234F03C9" w14:textId="0392327F" w:rsidR="00C746F7" w:rsidRDefault="005B727F" w:rsidP="00FE0C9E">
      <w:pPr>
        <w:pStyle w:val="ConsPlusTitle"/>
        <w:jc w:val="center"/>
        <w:rPr>
          <w:rFonts w:ascii="Times New Roman" w:hAnsi="Times New Roman" w:cs="Times New Roman"/>
          <w:b w:val="0"/>
          <w:sz w:val="28"/>
          <w:szCs w:val="28"/>
        </w:rPr>
      </w:pPr>
      <w:r w:rsidRPr="00D972D0">
        <w:rPr>
          <w:rFonts w:ascii="Times New Roman" w:hAnsi="Times New Roman" w:cs="Times New Roman"/>
          <w:b w:val="0"/>
          <w:sz w:val="28"/>
          <w:szCs w:val="28"/>
        </w:rPr>
        <w:t xml:space="preserve">в Российской </w:t>
      </w:r>
      <w:r w:rsidR="00115335" w:rsidRPr="00D972D0">
        <w:rPr>
          <w:rFonts w:ascii="Times New Roman" w:hAnsi="Times New Roman" w:cs="Times New Roman"/>
          <w:b w:val="0"/>
          <w:sz w:val="28"/>
          <w:szCs w:val="28"/>
        </w:rPr>
        <w:t>Ф</w:t>
      </w:r>
      <w:r w:rsidRPr="00D972D0">
        <w:rPr>
          <w:rFonts w:ascii="Times New Roman" w:hAnsi="Times New Roman" w:cs="Times New Roman"/>
          <w:b w:val="0"/>
          <w:sz w:val="28"/>
          <w:szCs w:val="28"/>
        </w:rPr>
        <w:t>едерации</w:t>
      </w:r>
      <w:r w:rsidR="00115335" w:rsidRPr="00D972D0">
        <w:rPr>
          <w:rFonts w:ascii="Times New Roman" w:hAnsi="Times New Roman" w:cs="Times New Roman"/>
          <w:b w:val="0"/>
          <w:sz w:val="28"/>
          <w:szCs w:val="28"/>
        </w:rPr>
        <w:t>»</w:t>
      </w:r>
      <w:r w:rsidRPr="00D972D0">
        <w:rPr>
          <w:rFonts w:ascii="Times New Roman" w:hAnsi="Times New Roman" w:cs="Times New Roman"/>
          <w:b w:val="0"/>
          <w:sz w:val="28"/>
          <w:szCs w:val="28"/>
        </w:rPr>
        <w:t xml:space="preserve">, </w:t>
      </w:r>
      <w:r w:rsidR="00A25723" w:rsidRPr="00D972D0">
        <w:rPr>
          <w:rFonts w:ascii="Times New Roman" w:hAnsi="Times New Roman" w:cs="Times New Roman"/>
          <w:b w:val="0"/>
          <w:sz w:val="28"/>
          <w:szCs w:val="28"/>
        </w:rPr>
        <w:t xml:space="preserve">понесенных организацией, реализующей проект, </w:t>
      </w:r>
      <w:bookmarkStart w:id="0" w:name="_Hlk203562904"/>
    </w:p>
    <w:p w14:paraId="5694219F" w14:textId="295105BF" w:rsidR="00A25723" w:rsidRPr="0036351F" w:rsidRDefault="00A25723" w:rsidP="00FE0C9E">
      <w:pPr>
        <w:pStyle w:val="ConsPlusTitle"/>
        <w:jc w:val="center"/>
        <w:rPr>
          <w:rFonts w:ascii="Times New Roman" w:hAnsi="Times New Roman" w:cs="Times New Roman"/>
          <w:b w:val="0"/>
          <w:strike/>
          <w:sz w:val="28"/>
          <w:szCs w:val="28"/>
        </w:rPr>
      </w:pPr>
      <w:r w:rsidRPr="00D972D0">
        <w:rPr>
          <w:rFonts w:ascii="Times New Roman" w:hAnsi="Times New Roman" w:cs="Times New Roman"/>
          <w:b w:val="0"/>
          <w:sz w:val="28"/>
          <w:szCs w:val="28"/>
        </w:rPr>
        <w:t xml:space="preserve">в рамках </w:t>
      </w:r>
      <w:bookmarkEnd w:id="0"/>
      <w:r w:rsidRPr="00D972D0">
        <w:rPr>
          <w:rFonts w:ascii="Times New Roman" w:hAnsi="Times New Roman" w:cs="Times New Roman"/>
          <w:b w:val="0"/>
          <w:sz w:val="28"/>
          <w:szCs w:val="28"/>
        </w:rPr>
        <w:t>осущес</w:t>
      </w:r>
      <w:r w:rsidR="0077629D" w:rsidRPr="00D972D0">
        <w:rPr>
          <w:rFonts w:ascii="Times New Roman" w:hAnsi="Times New Roman" w:cs="Times New Roman"/>
          <w:b w:val="0"/>
          <w:sz w:val="28"/>
          <w:szCs w:val="28"/>
        </w:rPr>
        <w:t>твления инвестиционного проекта</w:t>
      </w:r>
    </w:p>
    <w:p w14:paraId="1ACFC794" w14:textId="0BDAC5BA" w:rsidR="005B727F" w:rsidRPr="00D972D0" w:rsidRDefault="005B727F" w:rsidP="0077629D">
      <w:pPr>
        <w:pStyle w:val="ConsPlusTitle"/>
        <w:jc w:val="center"/>
        <w:rPr>
          <w:rFonts w:ascii="Times New Roman" w:hAnsi="Times New Roman" w:cs="Times New Roman"/>
          <w:b w:val="0"/>
          <w:sz w:val="28"/>
          <w:szCs w:val="28"/>
        </w:rPr>
      </w:pPr>
      <w:r w:rsidRPr="00D972D0">
        <w:rPr>
          <w:rFonts w:ascii="Times New Roman" w:hAnsi="Times New Roman" w:cs="Times New Roman"/>
          <w:b w:val="0"/>
          <w:sz w:val="28"/>
          <w:szCs w:val="28"/>
        </w:rPr>
        <w:t xml:space="preserve"> (</w:t>
      </w:r>
      <w:r w:rsidRPr="00E96048">
        <w:rPr>
          <w:rFonts w:ascii="Times New Roman" w:hAnsi="Times New Roman" w:cs="Times New Roman"/>
          <w:b w:val="0"/>
          <w:sz w:val="28"/>
          <w:szCs w:val="28"/>
        </w:rPr>
        <w:t>далее – Порядок</w:t>
      </w:r>
      <w:r w:rsidR="007D30E6" w:rsidRPr="00E96048">
        <w:rPr>
          <w:rFonts w:ascii="Times New Roman" w:hAnsi="Times New Roman" w:cs="Times New Roman"/>
          <w:b w:val="0"/>
          <w:sz w:val="28"/>
          <w:szCs w:val="28"/>
        </w:rPr>
        <w:t>)</w:t>
      </w:r>
    </w:p>
    <w:p w14:paraId="30282CC4" w14:textId="77777777" w:rsidR="005B727F" w:rsidRPr="00D972D0" w:rsidRDefault="005B727F" w:rsidP="00D01E53">
      <w:pPr>
        <w:pStyle w:val="ConsPlusNormal"/>
        <w:spacing w:after="1"/>
        <w:ind w:firstLine="709"/>
        <w:rPr>
          <w:rFonts w:ascii="Times New Roman" w:hAnsi="Times New Roman" w:cs="Times New Roman"/>
          <w:sz w:val="28"/>
          <w:szCs w:val="28"/>
        </w:rPr>
      </w:pPr>
    </w:p>
    <w:p w14:paraId="104A374B" w14:textId="4B865A63" w:rsidR="005B727F" w:rsidRPr="00D972D0" w:rsidRDefault="0077629D" w:rsidP="0077629D">
      <w:pPr>
        <w:pStyle w:val="ConsPlusTitle"/>
        <w:jc w:val="center"/>
        <w:outlineLvl w:val="1"/>
        <w:rPr>
          <w:rFonts w:ascii="Times New Roman" w:hAnsi="Times New Roman" w:cs="Times New Roman"/>
          <w:b w:val="0"/>
          <w:sz w:val="28"/>
          <w:szCs w:val="28"/>
        </w:rPr>
      </w:pPr>
      <w:r w:rsidRPr="00D972D0">
        <w:rPr>
          <w:rFonts w:ascii="Times New Roman" w:hAnsi="Times New Roman" w:cs="Times New Roman"/>
          <w:b w:val="0"/>
          <w:sz w:val="28"/>
          <w:szCs w:val="28"/>
        </w:rPr>
        <w:t>1. Общие положения</w:t>
      </w:r>
    </w:p>
    <w:p w14:paraId="0A37F4CB" w14:textId="77777777" w:rsidR="005B727F" w:rsidRPr="00D22441" w:rsidRDefault="005B727F" w:rsidP="005B727F">
      <w:pPr>
        <w:pStyle w:val="ConsPlusNormal"/>
        <w:ind w:firstLine="709"/>
        <w:jc w:val="both"/>
        <w:rPr>
          <w:rFonts w:ascii="Times New Roman" w:hAnsi="Times New Roman" w:cs="Times New Roman"/>
          <w:sz w:val="28"/>
          <w:szCs w:val="28"/>
        </w:rPr>
      </w:pPr>
    </w:p>
    <w:p w14:paraId="1FB6BA3C" w14:textId="7003C666" w:rsidR="009929BE" w:rsidRPr="00E96048" w:rsidRDefault="005B727F" w:rsidP="0036351F">
      <w:pPr>
        <w:pStyle w:val="ConsPlusNormal"/>
        <w:ind w:firstLine="709"/>
        <w:jc w:val="both"/>
        <w:rPr>
          <w:rFonts w:ascii="Times New Roman" w:hAnsi="Times New Roman" w:cs="Times New Roman"/>
          <w:sz w:val="28"/>
          <w:szCs w:val="28"/>
        </w:rPr>
      </w:pPr>
      <w:r w:rsidRPr="00D22441">
        <w:rPr>
          <w:rFonts w:ascii="Times New Roman" w:hAnsi="Times New Roman" w:cs="Times New Roman"/>
          <w:sz w:val="28"/>
          <w:szCs w:val="28"/>
        </w:rPr>
        <w:t>1</w:t>
      </w:r>
      <w:r w:rsidRPr="00E96048">
        <w:rPr>
          <w:rFonts w:ascii="Times New Roman" w:hAnsi="Times New Roman" w:cs="Times New Roman"/>
          <w:sz w:val="28"/>
          <w:szCs w:val="28"/>
        </w:rPr>
        <w:t xml:space="preserve">.1. </w:t>
      </w:r>
      <w:r w:rsidR="00F94761" w:rsidRPr="00E96048">
        <w:rPr>
          <w:rFonts w:ascii="Times New Roman" w:hAnsi="Times New Roman" w:cs="Times New Roman"/>
          <w:sz w:val="28"/>
          <w:szCs w:val="28"/>
        </w:rPr>
        <w:t xml:space="preserve">Настоящий </w:t>
      </w:r>
      <w:r w:rsidR="0042327A" w:rsidRPr="00E96048">
        <w:rPr>
          <w:rFonts w:ascii="Times New Roman" w:hAnsi="Times New Roman" w:cs="Times New Roman"/>
          <w:sz w:val="28"/>
          <w:szCs w:val="28"/>
        </w:rPr>
        <w:t xml:space="preserve">Порядок регулирует процедуру </w:t>
      </w:r>
      <w:r w:rsidRPr="00E96048">
        <w:rPr>
          <w:rFonts w:ascii="Times New Roman" w:hAnsi="Times New Roman" w:cs="Times New Roman"/>
          <w:sz w:val="28"/>
          <w:szCs w:val="28"/>
        </w:rPr>
        <w:t xml:space="preserve">возмещения из бюджета </w:t>
      </w:r>
      <w:r w:rsidR="00D01E53" w:rsidRPr="00E96048">
        <w:rPr>
          <w:rFonts w:ascii="Times New Roman" w:hAnsi="Times New Roman" w:cs="Times New Roman"/>
          <w:sz w:val="28"/>
          <w:szCs w:val="28"/>
        </w:rPr>
        <w:t>Березовского района</w:t>
      </w:r>
      <w:r w:rsidRPr="00E96048">
        <w:rPr>
          <w:rFonts w:ascii="Times New Roman" w:hAnsi="Times New Roman" w:cs="Times New Roman"/>
          <w:sz w:val="28"/>
          <w:szCs w:val="28"/>
        </w:rPr>
        <w:t xml:space="preserve"> </w:t>
      </w:r>
      <w:r w:rsidR="00030AAF" w:rsidRPr="00E96048">
        <w:rPr>
          <w:rFonts w:ascii="Times New Roman" w:hAnsi="Times New Roman" w:cs="Times New Roman"/>
          <w:sz w:val="28"/>
          <w:szCs w:val="28"/>
        </w:rPr>
        <w:t xml:space="preserve">Ханты-Мансийского автономного округа </w:t>
      </w:r>
      <w:r w:rsidR="00522CE6" w:rsidRPr="00E96048">
        <w:rPr>
          <w:rFonts w:ascii="Times New Roman" w:hAnsi="Times New Roman" w:cs="Times New Roman"/>
          <w:sz w:val="28"/>
          <w:szCs w:val="28"/>
        </w:rPr>
        <w:t>–</w:t>
      </w:r>
      <w:r w:rsidR="00030AAF" w:rsidRPr="00E96048">
        <w:rPr>
          <w:rFonts w:ascii="Times New Roman" w:hAnsi="Times New Roman" w:cs="Times New Roman"/>
          <w:sz w:val="28"/>
          <w:szCs w:val="28"/>
        </w:rPr>
        <w:t xml:space="preserve"> Югры (далее – Березовский район) </w:t>
      </w:r>
      <w:r w:rsidRPr="00E96048">
        <w:rPr>
          <w:rFonts w:ascii="Times New Roman" w:hAnsi="Times New Roman" w:cs="Times New Roman"/>
          <w:sz w:val="28"/>
          <w:szCs w:val="28"/>
        </w:rPr>
        <w:t xml:space="preserve">затрат, указанных в </w:t>
      </w:r>
      <w:hyperlink r:id="rId10">
        <w:r w:rsidRPr="00E96048">
          <w:rPr>
            <w:rFonts w:ascii="Times New Roman" w:hAnsi="Times New Roman" w:cs="Times New Roman"/>
            <w:sz w:val="28"/>
            <w:szCs w:val="28"/>
          </w:rPr>
          <w:t>части 1 статьи 15</w:t>
        </w:r>
      </w:hyperlink>
      <w:r w:rsidR="00522CE6" w:rsidRPr="00E96048">
        <w:rPr>
          <w:rFonts w:ascii="Times New Roman" w:hAnsi="Times New Roman" w:cs="Times New Roman"/>
          <w:sz w:val="28"/>
          <w:szCs w:val="28"/>
        </w:rPr>
        <w:t xml:space="preserve"> Федерального закона от </w:t>
      </w:r>
      <w:r w:rsidRPr="00E96048">
        <w:rPr>
          <w:rFonts w:ascii="Times New Roman" w:hAnsi="Times New Roman" w:cs="Times New Roman"/>
          <w:sz w:val="28"/>
          <w:szCs w:val="28"/>
        </w:rPr>
        <w:t>1</w:t>
      </w:r>
      <w:r w:rsidR="00522CE6" w:rsidRPr="00E96048">
        <w:rPr>
          <w:rFonts w:ascii="Times New Roman" w:hAnsi="Times New Roman" w:cs="Times New Roman"/>
          <w:sz w:val="28"/>
          <w:szCs w:val="28"/>
        </w:rPr>
        <w:t xml:space="preserve"> апреля 2020 года № </w:t>
      </w:r>
      <w:r w:rsidRPr="00E96048">
        <w:rPr>
          <w:rFonts w:ascii="Times New Roman" w:hAnsi="Times New Roman" w:cs="Times New Roman"/>
          <w:sz w:val="28"/>
          <w:szCs w:val="28"/>
        </w:rPr>
        <w:t xml:space="preserve">69-ФЗ </w:t>
      </w:r>
      <w:r w:rsidR="00D01E53" w:rsidRPr="00E96048">
        <w:rPr>
          <w:rFonts w:ascii="Times New Roman" w:hAnsi="Times New Roman" w:cs="Times New Roman"/>
          <w:sz w:val="28"/>
          <w:szCs w:val="28"/>
        </w:rPr>
        <w:t>«</w:t>
      </w:r>
      <w:r w:rsidRPr="00E96048">
        <w:rPr>
          <w:rFonts w:ascii="Times New Roman" w:hAnsi="Times New Roman" w:cs="Times New Roman"/>
          <w:sz w:val="28"/>
          <w:szCs w:val="28"/>
        </w:rPr>
        <w:t>О защите и поощрении капитало</w:t>
      </w:r>
      <w:r w:rsidR="00D01E53" w:rsidRPr="00E96048">
        <w:rPr>
          <w:rFonts w:ascii="Times New Roman" w:hAnsi="Times New Roman" w:cs="Times New Roman"/>
          <w:sz w:val="28"/>
          <w:szCs w:val="28"/>
        </w:rPr>
        <w:t>вложений в Российской Федерации»</w:t>
      </w:r>
      <w:r w:rsidR="00115335" w:rsidRPr="00E96048">
        <w:rPr>
          <w:rFonts w:ascii="Times New Roman" w:hAnsi="Times New Roman" w:cs="Times New Roman"/>
          <w:sz w:val="28"/>
          <w:szCs w:val="28"/>
        </w:rPr>
        <w:t xml:space="preserve"> (далее </w:t>
      </w:r>
      <w:r w:rsidR="00522CE6" w:rsidRPr="00E96048">
        <w:rPr>
          <w:rFonts w:ascii="Times New Roman" w:hAnsi="Times New Roman" w:cs="Times New Roman"/>
          <w:sz w:val="28"/>
          <w:szCs w:val="28"/>
        </w:rPr>
        <w:t>–</w:t>
      </w:r>
      <w:r w:rsidR="00115335" w:rsidRPr="00E96048">
        <w:rPr>
          <w:rFonts w:ascii="Times New Roman" w:hAnsi="Times New Roman" w:cs="Times New Roman"/>
          <w:sz w:val="28"/>
          <w:szCs w:val="28"/>
        </w:rPr>
        <w:t xml:space="preserve"> Ф</w:t>
      </w:r>
      <w:r w:rsidR="00522CE6" w:rsidRPr="00E96048">
        <w:rPr>
          <w:rFonts w:ascii="Times New Roman" w:hAnsi="Times New Roman" w:cs="Times New Roman"/>
          <w:sz w:val="28"/>
          <w:szCs w:val="28"/>
        </w:rPr>
        <w:t xml:space="preserve">едеральный закон № </w:t>
      </w:r>
      <w:r w:rsidR="00115335" w:rsidRPr="00E96048">
        <w:rPr>
          <w:rFonts w:ascii="Times New Roman" w:hAnsi="Times New Roman" w:cs="Times New Roman"/>
          <w:sz w:val="28"/>
          <w:szCs w:val="28"/>
        </w:rPr>
        <w:t>69-ФЗ)</w:t>
      </w:r>
      <w:r w:rsidR="0036351F" w:rsidRPr="00E96048">
        <w:rPr>
          <w:rFonts w:ascii="Times New Roman" w:hAnsi="Times New Roman" w:cs="Times New Roman"/>
          <w:sz w:val="28"/>
          <w:szCs w:val="28"/>
        </w:rPr>
        <w:t xml:space="preserve">, </w:t>
      </w:r>
      <w:r w:rsidRPr="00E96048">
        <w:rPr>
          <w:rFonts w:ascii="Times New Roman" w:hAnsi="Times New Roman" w:cs="Times New Roman"/>
          <w:sz w:val="28"/>
          <w:szCs w:val="28"/>
        </w:rPr>
        <w:t xml:space="preserve">понесенных организацией, реализующей проект, </w:t>
      </w:r>
      <w:r w:rsidR="00115335" w:rsidRPr="00E96048">
        <w:rPr>
          <w:rFonts w:ascii="Times New Roman" w:hAnsi="Times New Roman" w:cs="Times New Roman"/>
          <w:bCs/>
          <w:sz w:val="28"/>
          <w:szCs w:val="28"/>
        </w:rPr>
        <w:t>в рамках</w:t>
      </w:r>
      <w:r w:rsidRPr="00E96048">
        <w:rPr>
          <w:rFonts w:ascii="Times New Roman" w:hAnsi="Times New Roman" w:cs="Times New Roman"/>
          <w:sz w:val="28"/>
          <w:szCs w:val="28"/>
        </w:rPr>
        <w:t xml:space="preserve"> осуществления инвестиционного проекта, в отношении которого заключено соглашение о защите и поощрении капиталовложений, в соответствии с бюджетным законодательством Российской Федерации, в том числе определения объема возмещения затрат</w:t>
      </w:r>
      <w:r w:rsidR="00584A16" w:rsidRPr="00E96048">
        <w:rPr>
          <w:rFonts w:ascii="Times New Roman" w:hAnsi="Times New Roman" w:cs="Times New Roman"/>
          <w:sz w:val="28"/>
          <w:szCs w:val="28"/>
        </w:rPr>
        <w:t xml:space="preserve"> </w:t>
      </w:r>
      <w:r w:rsidR="00A8437C" w:rsidRPr="00E96048">
        <w:rPr>
          <w:rFonts w:ascii="Times New Roman" w:hAnsi="Times New Roman" w:cs="Times New Roman"/>
          <w:sz w:val="28"/>
          <w:szCs w:val="28"/>
        </w:rPr>
        <w:t>(далее – С</w:t>
      </w:r>
      <w:r w:rsidR="00584A16" w:rsidRPr="00E96048">
        <w:rPr>
          <w:rFonts w:ascii="Times New Roman" w:hAnsi="Times New Roman" w:cs="Times New Roman"/>
          <w:sz w:val="28"/>
          <w:szCs w:val="28"/>
        </w:rPr>
        <w:t xml:space="preserve">убсидия) </w:t>
      </w:r>
      <w:r w:rsidR="00593FF0" w:rsidRPr="00E96048">
        <w:rPr>
          <w:rFonts w:ascii="Times New Roman" w:hAnsi="Times New Roman" w:cs="Times New Roman"/>
          <w:sz w:val="28"/>
          <w:szCs w:val="28"/>
        </w:rPr>
        <w:t>в соответствии с П</w:t>
      </w:r>
      <w:r w:rsidRPr="00E96048">
        <w:rPr>
          <w:rFonts w:ascii="Times New Roman" w:hAnsi="Times New Roman" w:cs="Times New Roman"/>
          <w:sz w:val="28"/>
          <w:szCs w:val="28"/>
        </w:rPr>
        <w:t xml:space="preserve">равилами возмещения затрат, </w:t>
      </w:r>
      <w:r w:rsidR="00D01E53" w:rsidRPr="00E96048">
        <w:rPr>
          <w:rFonts w:ascii="Times New Roman" w:hAnsi="Times New Roman" w:cs="Times New Roman"/>
          <w:sz w:val="28"/>
          <w:szCs w:val="28"/>
        </w:rPr>
        <w:t>указанных в части 1 статьи 15 Федерального закона «О защите и поощрении капиталовложений в Российской Федерации», понесенных организацией, реализующей проект, в рамках осуществления инвестиционного проекта, в отношении которого заключено соглашение о защите и поощрении капиталовложений»</w:t>
      </w:r>
      <w:r w:rsidR="00593FF0" w:rsidRPr="00E96048">
        <w:rPr>
          <w:rFonts w:ascii="Times New Roman" w:hAnsi="Times New Roman" w:cs="Times New Roman"/>
          <w:sz w:val="28"/>
          <w:szCs w:val="28"/>
        </w:rPr>
        <w:t xml:space="preserve">, утвержденными постановлением Правительства Российской Федерации от 3 октября 2020 года № 1599 </w:t>
      </w:r>
      <w:r w:rsidRPr="00E96048">
        <w:rPr>
          <w:rFonts w:ascii="Times New Roman" w:hAnsi="Times New Roman" w:cs="Times New Roman"/>
          <w:sz w:val="28"/>
          <w:szCs w:val="28"/>
        </w:rPr>
        <w:t xml:space="preserve">(далее </w:t>
      </w:r>
      <w:r w:rsidR="00F95553" w:rsidRPr="00E96048">
        <w:rPr>
          <w:rFonts w:ascii="Times New Roman" w:hAnsi="Times New Roman" w:cs="Times New Roman"/>
          <w:sz w:val="28"/>
          <w:szCs w:val="28"/>
        </w:rPr>
        <w:t>–</w:t>
      </w:r>
      <w:r w:rsidR="00593FF0" w:rsidRPr="00E96048">
        <w:rPr>
          <w:rFonts w:ascii="Times New Roman" w:hAnsi="Times New Roman" w:cs="Times New Roman"/>
          <w:sz w:val="28"/>
          <w:szCs w:val="28"/>
        </w:rPr>
        <w:t xml:space="preserve"> </w:t>
      </w:r>
      <w:r w:rsidRPr="00E96048">
        <w:rPr>
          <w:rFonts w:ascii="Times New Roman" w:hAnsi="Times New Roman" w:cs="Times New Roman"/>
          <w:sz w:val="28"/>
          <w:szCs w:val="28"/>
        </w:rPr>
        <w:t>Правила</w:t>
      </w:r>
      <w:r w:rsidR="0036351F" w:rsidRPr="00E96048">
        <w:rPr>
          <w:rFonts w:ascii="Times New Roman" w:hAnsi="Times New Roman" w:cs="Times New Roman"/>
          <w:sz w:val="28"/>
          <w:szCs w:val="28"/>
        </w:rPr>
        <w:t xml:space="preserve"> возмещения затрат</w:t>
      </w:r>
      <w:r w:rsidRPr="00E96048">
        <w:rPr>
          <w:rFonts w:ascii="Times New Roman" w:hAnsi="Times New Roman" w:cs="Times New Roman"/>
          <w:sz w:val="28"/>
          <w:szCs w:val="28"/>
        </w:rPr>
        <w:t>)</w:t>
      </w:r>
      <w:r w:rsidR="00E7654F" w:rsidRPr="00E96048">
        <w:rPr>
          <w:rFonts w:ascii="Times New Roman" w:hAnsi="Times New Roman" w:cs="Times New Roman"/>
          <w:sz w:val="28"/>
          <w:szCs w:val="28"/>
        </w:rPr>
        <w:t>.</w:t>
      </w:r>
      <w:r w:rsidR="00593FF0" w:rsidRPr="00E96048">
        <w:rPr>
          <w:rFonts w:ascii="Times New Roman" w:hAnsi="Times New Roman" w:cs="Times New Roman"/>
          <w:sz w:val="28"/>
          <w:szCs w:val="28"/>
        </w:rPr>
        <w:t xml:space="preserve"> </w:t>
      </w:r>
    </w:p>
    <w:p w14:paraId="37276277" w14:textId="659E4E10" w:rsidR="0036351F" w:rsidRPr="0036351F" w:rsidRDefault="005B727F" w:rsidP="0036351F">
      <w:pPr>
        <w:spacing w:after="0" w:line="240" w:lineRule="auto"/>
        <w:ind w:firstLine="709"/>
        <w:contextualSpacing/>
        <w:jc w:val="both"/>
        <w:rPr>
          <w:rFonts w:ascii="Times New Roman" w:eastAsia="Times New Roman" w:hAnsi="Times New Roman" w:cs="Times New Roman"/>
          <w:sz w:val="28"/>
          <w:szCs w:val="28"/>
          <w:lang w:eastAsia="ru-RU"/>
        </w:rPr>
      </w:pPr>
      <w:r w:rsidRPr="00E96048">
        <w:rPr>
          <w:rFonts w:ascii="Times New Roman" w:hAnsi="Times New Roman" w:cs="Times New Roman"/>
          <w:sz w:val="28"/>
          <w:szCs w:val="28"/>
        </w:rPr>
        <w:t xml:space="preserve">1.2. </w:t>
      </w:r>
      <w:r w:rsidR="0036351F" w:rsidRPr="00E96048">
        <w:rPr>
          <w:rFonts w:ascii="Times New Roman" w:eastAsia="Times New Roman" w:hAnsi="Times New Roman" w:cs="Times New Roman"/>
          <w:sz w:val="28"/>
          <w:szCs w:val="28"/>
          <w:lang w:eastAsia="ru-RU"/>
        </w:rPr>
        <w:t>Понятия, используемые в настоящем Порядке, применяются в значениях, установленных Федеральным законом № 69-ФЗ и Правилами возмещения затрат.</w:t>
      </w:r>
    </w:p>
    <w:p w14:paraId="5E70A675" w14:textId="28DD57DE" w:rsidR="005B727F" w:rsidRDefault="005B727F" w:rsidP="00355B0A">
      <w:pPr>
        <w:spacing w:after="0" w:line="240" w:lineRule="auto"/>
        <w:ind w:firstLine="709"/>
        <w:contextualSpacing/>
        <w:jc w:val="both"/>
        <w:rPr>
          <w:rFonts w:ascii="Times New Roman" w:eastAsia="Calibri" w:hAnsi="Times New Roman" w:cs="Times New Roman"/>
          <w:sz w:val="28"/>
          <w:szCs w:val="28"/>
        </w:rPr>
      </w:pPr>
      <w:r w:rsidRPr="00E96048">
        <w:rPr>
          <w:rFonts w:ascii="Times New Roman" w:hAnsi="Times New Roman" w:cs="Times New Roman"/>
          <w:sz w:val="28"/>
          <w:szCs w:val="28"/>
        </w:rPr>
        <w:t>1.3. Цель</w:t>
      </w:r>
      <w:r w:rsidR="00BE2556" w:rsidRPr="00E96048">
        <w:rPr>
          <w:rFonts w:ascii="Times New Roman" w:hAnsi="Times New Roman" w:cs="Times New Roman"/>
          <w:sz w:val="28"/>
          <w:szCs w:val="28"/>
        </w:rPr>
        <w:t>ю</w:t>
      </w:r>
      <w:r w:rsidRPr="00E96048">
        <w:rPr>
          <w:rFonts w:ascii="Times New Roman" w:hAnsi="Times New Roman" w:cs="Times New Roman"/>
          <w:sz w:val="28"/>
          <w:szCs w:val="28"/>
        </w:rPr>
        <w:t xml:space="preserve"> предоставления субсидии </w:t>
      </w:r>
      <w:r w:rsidR="00BE2556" w:rsidRPr="00E96048">
        <w:rPr>
          <w:rFonts w:ascii="Times New Roman" w:hAnsi="Times New Roman" w:cs="Times New Roman"/>
          <w:sz w:val="28"/>
          <w:szCs w:val="28"/>
        </w:rPr>
        <w:t xml:space="preserve">является </w:t>
      </w:r>
      <w:r w:rsidR="00E87544" w:rsidRPr="00E96048">
        <w:rPr>
          <w:rFonts w:ascii="Times New Roman" w:hAnsi="Times New Roman" w:cs="Times New Roman"/>
          <w:sz w:val="28"/>
          <w:szCs w:val="28"/>
        </w:rPr>
        <w:t xml:space="preserve">муниципальная </w:t>
      </w:r>
      <w:r w:rsidRPr="00E96048">
        <w:rPr>
          <w:rFonts w:ascii="Times New Roman" w:hAnsi="Times New Roman" w:cs="Times New Roman"/>
          <w:sz w:val="28"/>
          <w:szCs w:val="28"/>
        </w:rPr>
        <w:t xml:space="preserve">поддержка </w:t>
      </w:r>
      <w:r w:rsidR="0036351F" w:rsidRPr="00E96048">
        <w:rPr>
          <w:rFonts w:ascii="Times New Roman" w:hAnsi="Times New Roman" w:cs="Times New Roman"/>
          <w:sz w:val="28"/>
          <w:szCs w:val="28"/>
        </w:rPr>
        <w:t xml:space="preserve">инвестиционных </w:t>
      </w:r>
      <w:r w:rsidRPr="00E96048">
        <w:rPr>
          <w:rFonts w:ascii="Times New Roman" w:hAnsi="Times New Roman" w:cs="Times New Roman"/>
          <w:sz w:val="28"/>
          <w:szCs w:val="28"/>
        </w:rPr>
        <w:t xml:space="preserve">проектов, указанных в </w:t>
      </w:r>
      <w:hyperlink r:id="rId11">
        <w:r w:rsidRPr="00E96048">
          <w:rPr>
            <w:rFonts w:ascii="Times New Roman" w:hAnsi="Times New Roman" w:cs="Times New Roman"/>
            <w:sz w:val="28"/>
            <w:szCs w:val="28"/>
          </w:rPr>
          <w:t>пунктах 1</w:t>
        </w:r>
      </w:hyperlink>
      <w:r w:rsidR="00AE59A7">
        <w:rPr>
          <w:rFonts w:ascii="Times New Roman" w:hAnsi="Times New Roman" w:cs="Times New Roman"/>
          <w:sz w:val="28"/>
          <w:szCs w:val="28"/>
        </w:rPr>
        <w:t xml:space="preserve"> </w:t>
      </w:r>
      <w:r w:rsidR="00284A99">
        <w:rPr>
          <w:rFonts w:ascii="Times New Roman" w:hAnsi="Times New Roman" w:cs="Times New Roman"/>
          <w:sz w:val="28"/>
          <w:szCs w:val="28"/>
        </w:rPr>
        <w:t>–</w:t>
      </w:r>
      <w:r w:rsidR="00AE59A7">
        <w:rPr>
          <w:rFonts w:ascii="Times New Roman" w:hAnsi="Times New Roman" w:cs="Times New Roman"/>
          <w:sz w:val="28"/>
          <w:szCs w:val="28"/>
        </w:rPr>
        <w:t xml:space="preserve"> </w:t>
      </w:r>
      <w:hyperlink r:id="rId12">
        <w:r w:rsidRPr="00E96048">
          <w:rPr>
            <w:rFonts w:ascii="Times New Roman" w:hAnsi="Times New Roman" w:cs="Times New Roman"/>
            <w:sz w:val="28"/>
            <w:szCs w:val="28"/>
          </w:rPr>
          <w:t>3 части 1 статьи 15</w:t>
        </w:r>
      </w:hyperlink>
      <w:r w:rsidR="00584A16" w:rsidRPr="00E96048">
        <w:rPr>
          <w:rFonts w:ascii="Times New Roman" w:hAnsi="Times New Roman" w:cs="Times New Roman"/>
          <w:sz w:val="28"/>
          <w:szCs w:val="28"/>
        </w:rPr>
        <w:t xml:space="preserve"> Федерального закона №</w:t>
      </w:r>
      <w:r w:rsidRPr="00E96048">
        <w:rPr>
          <w:rFonts w:ascii="Times New Roman" w:hAnsi="Times New Roman" w:cs="Times New Roman"/>
          <w:sz w:val="28"/>
          <w:szCs w:val="28"/>
        </w:rPr>
        <w:t xml:space="preserve"> 69-ФЗ, в форме возмещения затрат из бюджета </w:t>
      </w:r>
      <w:r w:rsidR="0015587E" w:rsidRPr="00E96048">
        <w:rPr>
          <w:rFonts w:ascii="Times New Roman" w:hAnsi="Times New Roman" w:cs="Times New Roman"/>
          <w:sz w:val="28"/>
          <w:szCs w:val="28"/>
        </w:rPr>
        <w:t>Березовского район</w:t>
      </w:r>
      <w:r w:rsidR="00355B0A" w:rsidRPr="00E96048">
        <w:rPr>
          <w:rFonts w:ascii="Times New Roman" w:hAnsi="Times New Roman" w:cs="Times New Roman"/>
          <w:sz w:val="28"/>
          <w:szCs w:val="28"/>
        </w:rPr>
        <w:t>а</w:t>
      </w:r>
      <w:r w:rsidR="00E96048" w:rsidRPr="00E96048">
        <w:rPr>
          <w:rFonts w:ascii="Times New Roman" w:hAnsi="Times New Roman" w:cs="Times New Roman"/>
          <w:sz w:val="28"/>
          <w:szCs w:val="28"/>
        </w:rPr>
        <w:t>,</w:t>
      </w:r>
      <w:r w:rsidR="00E96048">
        <w:rPr>
          <w:rFonts w:ascii="Times New Roman" w:hAnsi="Times New Roman" w:cs="Times New Roman"/>
          <w:sz w:val="28"/>
          <w:szCs w:val="28"/>
        </w:rPr>
        <w:t xml:space="preserve"> </w:t>
      </w:r>
      <w:r w:rsidR="00355B0A" w:rsidRPr="00E96048">
        <w:rPr>
          <w:rFonts w:ascii="Times New Roman" w:eastAsia="Calibri" w:hAnsi="Times New Roman" w:cs="Times New Roman"/>
          <w:sz w:val="28"/>
          <w:szCs w:val="28"/>
        </w:rPr>
        <w:t>осуществляемая в рамках соглашения о защите и поощрении капиталовложений.</w:t>
      </w:r>
    </w:p>
    <w:p w14:paraId="55D28CA9" w14:textId="0A746F03" w:rsidR="00B54E08" w:rsidRDefault="00CD022F" w:rsidP="00355B0A">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1.4. </w:t>
      </w:r>
      <w:r w:rsidR="00B54E08">
        <w:rPr>
          <w:rFonts w:ascii="Times New Roman" w:eastAsia="Calibri" w:hAnsi="Times New Roman" w:cs="Times New Roman"/>
          <w:sz w:val="28"/>
          <w:szCs w:val="28"/>
        </w:rPr>
        <w:t>Субсидия предоставляется организация</w:t>
      </w:r>
      <w:r>
        <w:rPr>
          <w:rFonts w:ascii="Times New Roman" w:eastAsia="Calibri" w:hAnsi="Times New Roman" w:cs="Times New Roman"/>
          <w:sz w:val="28"/>
          <w:szCs w:val="28"/>
        </w:rPr>
        <w:t xml:space="preserve">м, реализующим </w:t>
      </w:r>
      <w:r w:rsidR="00B54E08">
        <w:rPr>
          <w:rFonts w:ascii="Times New Roman" w:eastAsia="Calibri" w:hAnsi="Times New Roman" w:cs="Times New Roman"/>
          <w:sz w:val="28"/>
          <w:szCs w:val="28"/>
        </w:rPr>
        <w:t>инвестиционный проект</w:t>
      </w:r>
      <w:r w:rsidR="00F6660C">
        <w:rPr>
          <w:rFonts w:ascii="Times New Roman" w:eastAsia="Calibri" w:hAnsi="Times New Roman" w:cs="Times New Roman"/>
          <w:sz w:val="28"/>
          <w:szCs w:val="28"/>
        </w:rPr>
        <w:t xml:space="preserve">, в пределах бюджетных ассигнований, предусмотренных в бюджете Березовского района на соответствующий финансовый год и плановый период, и лимитов бюджетных обязательств, </w:t>
      </w:r>
      <w:r w:rsidR="00F6660C" w:rsidRPr="00E96048">
        <w:rPr>
          <w:rFonts w:ascii="Times New Roman" w:eastAsia="Calibri" w:hAnsi="Times New Roman" w:cs="Times New Roman"/>
          <w:sz w:val="28"/>
          <w:szCs w:val="28"/>
        </w:rPr>
        <w:t>утвержденных и доведённых в установленном порядке по направлениям, указанным в пункте 2.1 настоящего Порядка.</w:t>
      </w:r>
    </w:p>
    <w:p w14:paraId="59EE6EFA" w14:textId="75CBA701" w:rsidR="00A8437C" w:rsidRPr="00F65C4A" w:rsidRDefault="00A8437C" w:rsidP="00A8437C">
      <w:pPr>
        <w:tabs>
          <w:tab w:val="left" w:pos="1134"/>
        </w:tabs>
        <w:spacing w:after="0" w:line="240" w:lineRule="auto"/>
        <w:ind w:firstLine="709"/>
        <w:contextualSpacing/>
        <w:jc w:val="both"/>
        <w:rPr>
          <w:rFonts w:ascii="Times New Roman" w:eastAsia="Calibri" w:hAnsi="Times New Roman" w:cs="Times New Roman"/>
          <w:sz w:val="28"/>
          <w:szCs w:val="28"/>
        </w:rPr>
      </w:pPr>
      <w:r w:rsidRPr="00F65C4A">
        <w:rPr>
          <w:rFonts w:ascii="Times New Roman" w:eastAsia="Calibri" w:hAnsi="Times New Roman" w:cs="Times New Roman"/>
          <w:sz w:val="28"/>
          <w:szCs w:val="28"/>
        </w:rPr>
        <w:t>1.5. Главным распорядителем бюджетных средств, осуществляющим предоставление Субсидии</w:t>
      </w:r>
      <w:r w:rsidR="00277515" w:rsidRPr="00F65C4A">
        <w:rPr>
          <w:rFonts w:ascii="Times New Roman" w:eastAsia="Calibri" w:hAnsi="Times New Roman" w:cs="Times New Roman"/>
          <w:sz w:val="28"/>
          <w:szCs w:val="28"/>
        </w:rPr>
        <w:t>,</w:t>
      </w:r>
      <w:r w:rsidRPr="00F65C4A">
        <w:rPr>
          <w:rFonts w:ascii="Times New Roman" w:eastAsia="Calibri" w:hAnsi="Times New Roman" w:cs="Times New Roman"/>
          <w:sz w:val="28"/>
          <w:szCs w:val="28"/>
        </w:rPr>
        <w:t xml:space="preserve"> является администрация Березовского района </w:t>
      </w:r>
      <w:r w:rsidR="00277515" w:rsidRPr="00F65C4A">
        <w:rPr>
          <w:rFonts w:ascii="Times New Roman" w:eastAsia="Calibri" w:hAnsi="Times New Roman" w:cs="Times New Roman"/>
          <w:sz w:val="28"/>
          <w:szCs w:val="28"/>
        </w:rPr>
        <w:t>(далее – г</w:t>
      </w:r>
      <w:r w:rsidRPr="00F65C4A">
        <w:rPr>
          <w:rFonts w:ascii="Times New Roman" w:eastAsia="Calibri" w:hAnsi="Times New Roman" w:cs="Times New Roman"/>
          <w:sz w:val="28"/>
          <w:szCs w:val="28"/>
        </w:rPr>
        <w:t>лавный распорядитель бюджетных средств).</w:t>
      </w:r>
    </w:p>
    <w:p w14:paraId="2B2450C7" w14:textId="0A8FE555" w:rsidR="00A8437C" w:rsidRPr="00F65C4A" w:rsidRDefault="00A8437C" w:rsidP="00A8437C">
      <w:pPr>
        <w:spacing w:after="0" w:line="240" w:lineRule="auto"/>
        <w:ind w:firstLine="709"/>
        <w:contextualSpacing/>
        <w:jc w:val="both"/>
        <w:rPr>
          <w:rFonts w:ascii="Times New Roman" w:eastAsia="Calibri" w:hAnsi="Times New Roman" w:cs="Times New Roman"/>
          <w:sz w:val="28"/>
          <w:szCs w:val="28"/>
        </w:rPr>
      </w:pPr>
      <w:r w:rsidRPr="00F65C4A">
        <w:rPr>
          <w:rFonts w:ascii="Times New Roman" w:eastAsia="Calibri" w:hAnsi="Times New Roman" w:cs="Times New Roman"/>
          <w:sz w:val="28"/>
          <w:szCs w:val="28"/>
        </w:rPr>
        <w:lastRenderedPageBreak/>
        <w:t xml:space="preserve">Структурным подразделением администрации Березовского района, осуществляющим от лица главного распорядителя бюджетных средств проверку и рассмотрение документов, предоставленных организацией, реализующей проект, подготовку проектов муниципальных правовых актов администрации </w:t>
      </w:r>
      <w:r w:rsidR="00277515" w:rsidRPr="00F65C4A">
        <w:rPr>
          <w:rFonts w:ascii="Times New Roman" w:eastAsia="Calibri" w:hAnsi="Times New Roman" w:cs="Times New Roman"/>
          <w:sz w:val="28"/>
          <w:szCs w:val="28"/>
        </w:rPr>
        <w:t xml:space="preserve">Березовского района </w:t>
      </w:r>
      <w:r w:rsidRPr="00F65C4A">
        <w:rPr>
          <w:rFonts w:ascii="Times New Roman" w:eastAsia="Calibri" w:hAnsi="Times New Roman" w:cs="Times New Roman"/>
          <w:sz w:val="28"/>
          <w:szCs w:val="28"/>
        </w:rPr>
        <w:t>о предоставлении субсидии, проектов соглашений о предоставлении субсидий</w:t>
      </w:r>
      <w:r w:rsidR="00644D4B" w:rsidRPr="00F65C4A">
        <w:rPr>
          <w:rFonts w:ascii="Times New Roman" w:eastAsia="Calibri" w:hAnsi="Times New Roman" w:cs="Times New Roman"/>
          <w:sz w:val="28"/>
          <w:szCs w:val="28"/>
        </w:rPr>
        <w:t xml:space="preserve"> (дополнительных соглашений к соглашению, соглашений о расторжении)</w:t>
      </w:r>
      <w:r w:rsidRPr="00F65C4A">
        <w:rPr>
          <w:rFonts w:ascii="Times New Roman" w:eastAsia="Calibri" w:hAnsi="Times New Roman" w:cs="Times New Roman"/>
          <w:sz w:val="28"/>
          <w:szCs w:val="28"/>
        </w:rPr>
        <w:t>, контроль</w:t>
      </w:r>
      <w:r w:rsidR="00763184" w:rsidRPr="00F65C4A">
        <w:rPr>
          <w:rFonts w:ascii="Times New Roman" w:eastAsia="Calibri" w:hAnsi="Times New Roman" w:cs="Times New Roman"/>
          <w:sz w:val="28"/>
          <w:szCs w:val="28"/>
        </w:rPr>
        <w:t xml:space="preserve"> </w:t>
      </w:r>
      <w:r w:rsidRPr="00F65C4A">
        <w:rPr>
          <w:rFonts w:ascii="Times New Roman" w:eastAsia="Calibri" w:hAnsi="Times New Roman" w:cs="Times New Roman"/>
          <w:sz w:val="28"/>
          <w:szCs w:val="28"/>
        </w:rPr>
        <w:t xml:space="preserve">за соблюдением условий и порядка предоставления субсидий и иные функции, предусмотренные настоящим Порядком, является </w:t>
      </w:r>
      <w:r w:rsidR="00277515" w:rsidRPr="00F65C4A">
        <w:rPr>
          <w:rFonts w:ascii="Times New Roman" w:eastAsia="Calibri" w:hAnsi="Times New Roman" w:cs="Times New Roman"/>
          <w:sz w:val="28"/>
          <w:szCs w:val="28"/>
        </w:rPr>
        <w:t xml:space="preserve">комитет по экономической политике </w:t>
      </w:r>
      <w:r w:rsidRPr="00F65C4A">
        <w:rPr>
          <w:rFonts w:ascii="Times New Roman" w:eastAsia="Calibri" w:hAnsi="Times New Roman" w:cs="Times New Roman"/>
          <w:sz w:val="28"/>
          <w:szCs w:val="28"/>
        </w:rPr>
        <w:t xml:space="preserve">администрации </w:t>
      </w:r>
      <w:r w:rsidR="00277515" w:rsidRPr="00F65C4A">
        <w:rPr>
          <w:rFonts w:ascii="Times New Roman" w:eastAsia="Calibri" w:hAnsi="Times New Roman" w:cs="Times New Roman"/>
          <w:sz w:val="28"/>
          <w:szCs w:val="28"/>
        </w:rPr>
        <w:t xml:space="preserve">Березовского района </w:t>
      </w:r>
      <w:r w:rsidRPr="00F65C4A">
        <w:rPr>
          <w:rFonts w:ascii="Times New Roman" w:eastAsia="Calibri" w:hAnsi="Times New Roman" w:cs="Times New Roman"/>
          <w:sz w:val="28"/>
          <w:szCs w:val="28"/>
        </w:rPr>
        <w:t>(</w:t>
      </w:r>
      <w:r w:rsidR="00F148F6" w:rsidRPr="00F65C4A">
        <w:rPr>
          <w:rFonts w:ascii="Times New Roman" w:eastAsia="Calibri" w:hAnsi="Times New Roman" w:cs="Times New Roman"/>
          <w:sz w:val="28"/>
          <w:szCs w:val="28"/>
        </w:rPr>
        <w:t>далее – У</w:t>
      </w:r>
      <w:r w:rsidRPr="00F65C4A">
        <w:rPr>
          <w:rFonts w:ascii="Times New Roman" w:eastAsia="Calibri" w:hAnsi="Times New Roman" w:cs="Times New Roman"/>
          <w:sz w:val="28"/>
          <w:szCs w:val="28"/>
        </w:rPr>
        <w:t>полномоченный орган).</w:t>
      </w:r>
    </w:p>
    <w:p w14:paraId="477F3192" w14:textId="7AEAF597" w:rsidR="004B1A9B" w:rsidRPr="00F65C4A" w:rsidRDefault="004B1A9B" w:rsidP="004B1A9B">
      <w:pPr>
        <w:pStyle w:val="ConsPlusNormal"/>
        <w:ind w:firstLine="709"/>
        <w:jc w:val="both"/>
        <w:rPr>
          <w:rFonts w:ascii="Times New Roman" w:hAnsi="Times New Roman" w:cs="Times New Roman"/>
          <w:sz w:val="28"/>
          <w:szCs w:val="28"/>
        </w:rPr>
      </w:pPr>
      <w:r w:rsidRPr="00F65C4A">
        <w:rPr>
          <w:rFonts w:ascii="Times New Roman" w:hAnsi="Times New Roman" w:cs="Times New Roman"/>
          <w:sz w:val="28"/>
          <w:szCs w:val="28"/>
        </w:rPr>
        <w:t>1.</w:t>
      </w:r>
      <w:r w:rsidR="003F0E3D" w:rsidRPr="00F65C4A">
        <w:rPr>
          <w:rFonts w:ascii="Times New Roman" w:hAnsi="Times New Roman" w:cs="Times New Roman"/>
          <w:sz w:val="28"/>
          <w:szCs w:val="28"/>
        </w:rPr>
        <w:t>6</w:t>
      </w:r>
      <w:r w:rsidRPr="00F65C4A">
        <w:rPr>
          <w:rFonts w:ascii="Times New Roman" w:hAnsi="Times New Roman" w:cs="Times New Roman"/>
          <w:sz w:val="28"/>
          <w:szCs w:val="28"/>
        </w:rPr>
        <w:t>.</w:t>
      </w:r>
      <w:r w:rsidR="00151668">
        <w:rPr>
          <w:rFonts w:ascii="Times New Roman" w:hAnsi="Times New Roman" w:cs="Times New Roman"/>
          <w:sz w:val="28"/>
          <w:szCs w:val="28"/>
        </w:rPr>
        <w:t xml:space="preserve"> Получателем</w:t>
      </w:r>
      <w:r w:rsidR="009D004A" w:rsidRPr="00F65C4A">
        <w:rPr>
          <w:rFonts w:ascii="Times New Roman" w:hAnsi="Times New Roman" w:cs="Times New Roman"/>
          <w:sz w:val="28"/>
          <w:szCs w:val="28"/>
        </w:rPr>
        <w:t xml:space="preserve"> субсидии</w:t>
      </w:r>
      <w:r w:rsidRPr="00F65C4A">
        <w:rPr>
          <w:rFonts w:ascii="Times New Roman" w:hAnsi="Times New Roman" w:cs="Times New Roman"/>
          <w:sz w:val="28"/>
          <w:szCs w:val="28"/>
        </w:rPr>
        <w:t xml:space="preserve"> явля</w:t>
      </w:r>
      <w:r w:rsidR="00151668">
        <w:rPr>
          <w:rFonts w:ascii="Times New Roman" w:hAnsi="Times New Roman" w:cs="Times New Roman"/>
          <w:sz w:val="28"/>
          <w:szCs w:val="28"/>
        </w:rPr>
        <w:t>е</w:t>
      </w:r>
      <w:r w:rsidRPr="00F65C4A">
        <w:rPr>
          <w:rFonts w:ascii="Times New Roman" w:hAnsi="Times New Roman" w:cs="Times New Roman"/>
          <w:sz w:val="28"/>
          <w:szCs w:val="28"/>
        </w:rPr>
        <w:t>тся организац</w:t>
      </w:r>
      <w:r w:rsidR="009D004A" w:rsidRPr="00F65C4A">
        <w:rPr>
          <w:rFonts w:ascii="Times New Roman" w:hAnsi="Times New Roman" w:cs="Times New Roman"/>
          <w:sz w:val="28"/>
          <w:szCs w:val="28"/>
        </w:rPr>
        <w:t>ия, реализующая</w:t>
      </w:r>
      <w:r w:rsidRPr="00F65C4A">
        <w:rPr>
          <w:rFonts w:ascii="Times New Roman" w:hAnsi="Times New Roman" w:cs="Times New Roman"/>
          <w:sz w:val="28"/>
          <w:szCs w:val="28"/>
        </w:rPr>
        <w:t xml:space="preserve"> проект на основании заключенного соглашения о защите и поощрении капиталовложений</w:t>
      </w:r>
      <w:r w:rsidR="009D004A" w:rsidRPr="00F65C4A">
        <w:rPr>
          <w:rFonts w:ascii="Times New Roman" w:hAnsi="Times New Roman" w:cs="Times New Roman"/>
          <w:sz w:val="28"/>
          <w:szCs w:val="28"/>
        </w:rPr>
        <w:t xml:space="preserve"> (дополнительного соглашения к соглашению о защите и поощрении капиталовложений)</w:t>
      </w:r>
      <w:r w:rsidRPr="00F65C4A">
        <w:rPr>
          <w:rFonts w:ascii="Times New Roman" w:hAnsi="Times New Roman" w:cs="Times New Roman"/>
          <w:sz w:val="28"/>
          <w:szCs w:val="28"/>
        </w:rPr>
        <w:t>, стороной которого является муниципальное образование Березовский район, содержащего обязательство Березовского района</w:t>
      </w:r>
      <w:r w:rsidR="00A8437C" w:rsidRPr="00F65C4A">
        <w:rPr>
          <w:rFonts w:ascii="Times New Roman" w:hAnsi="Times New Roman" w:cs="Times New Roman"/>
          <w:sz w:val="28"/>
          <w:szCs w:val="28"/>
        </w:rPr>
        <w:t xml:space="preserve"> осуществлять выплаты из </w:t>
      </w:r>
      <w:r w:rsidRPr="00F65C4A">
        <w:rPr>
          <w:rFonts w:ascii="Times New Roman" w:hAnsi="Times New Roman" w:cs="Times New Roman"/>
          <w:sz w:val="28"/>
          <w:szCs w:val="28"/>
        </w:rPr>
        <w:t>бюджета</w:t>
      </w:r>
      <w:r w:rsidR="00A8437C" w:rsidRPr="00F65C4A">
        <w:rPr>
          <w:rFonts w:ascii="Times New Roman" w:hAnsi="Times New Roman" w:cs="Times New Roman"/>
          <w:sz w:val="28"/>
          <w:szCs w:val="28"/>
        </w:rPr>
        <w:t xml:space="preserve"> Березовского района</w:t>
      </w:r>
      <w:r w:rsidRPr="00F65C4A">
        <w:rPr>
          <w:rFonts w:ascii="Times New Roman" w:hAnsi="Times New Roman" w:cs="Times New Roman"/>
          <w:sz w:val="28"/>
          <w:szCs w:val="28"/>
        </w:rPr>
        <w:t xml:space="preserve"> в пользу организации</w:t>
      </w:r>
      <w:r w:rsidR="00A8437C" w:rsidRPr="00F65C4A">
        <w:rPr>
          <w:rFonts w:ascii="Times New Roman" w:hAnsi="Times New Roman" w:cs="Times New Roman"/>
          <w:sz w:val="28"/>
          <w:szCs w:val="28"/>
        </w:rPr>
        <w:t xml:space="preserve"> реализующей проект</w:t>
      </w:r>
      <w:r w:rsidRPr="00F65C4A">
        <w:rPr>
          <w:rFonts w:ascii="Times New Roman" w:hAnsi="Times New Roman" w:cs="Times New Roman"/>
          <w:sz w:val="28"/>
          <w:szCs w:val="28"/>
        </w:rPr>
        <w:t xml:space="preserve">, в объеме, не превышающем </w:t>
      </w:r>
      <w:r w:rsidR="00A8437C" w:rsidRPr="00F65C4A">
        <w:rPr>
          <w:rFonts w:ascii="Times New Roman" w:hAnsi="Times New Roman" w:cs="Times New Roman"/>
          <w:sz w:val="28"/>
          <w:szCs w:val="28"/>
        </w:rPr>
        <w:t xml:space="preserve">размера обязательных платежей, а именно </w:t>
      </w:r>
      <w:r w:rsidRPr="00F65C4A">
        <w:rPr>
          <w:rFonts w:ascii="Times New Roman" w:hAnsi="Times New Roman" w:cs="Times New Roman"/>
          <w:sz w:val="28"/>
          <w:szCs w:val="28"/>
        </w:rPr>
        <w:t>земельного налога, исчисленн</w:t>
      </w:r>
      <w:r w:rsidR="00151668">
        <w:rPr>
          <w:rFonts w:ascii="Times New Roman" w:hAnsi="Times New Roman" w:cs="Times New Roman"/>
          <w:sz w:val="28"/>
          <w:szCs w:val="28"/>
        </w:rPr>
        <w:t>ого</w:t>
      </w:r>
      <w:r w:rsidRPr="00F65C4A">
        <w:rPr>
          <w:rFonts w:ascii="Times New Roman" w:hAnsi="Times New Roman" w:cs="Times New Roman"/>
          <w:sz w:val="28"/>
          <w:szCs w:val="28"/>
        </w:rPr>
        <w:t xml:space="preserve"> организацией, реализующей проект, для уплаты в бюджет Березовского района в связи с реализацией проекта (далее </w:t>
      </w:r>
      <w:r w:rsidR="009D004A" w:rsidRPr="00F65C4A">
        <w:rPr>
          <w:rFonts w:ascii="Times New Roman" w:hAnsi="Times New Roman" w:cs="Times New Roman"/>
          <w:sz w:val="28"/>
          <w:szCs w:val="28"/>
        </w:rPr>
        <w:t>–</w:t>
      </w:r>
      <w:r w:rsidRPr="00F65C4A">
        <w:rPr>
          <w:rFonts w:ascii="Times New Roman" w:hAnsi="Times New Roman" w:cs="Times New Roman"/>
          <w:sz w:val="28"/>
          <w:szCs w:val="28"/>
        </w:rPr>
        <w:t xml:space="preserve"> организация, реализующая проект).</w:t>
      </w:r>
    </w:p>
    <w:p w14:paraId="3F49986F" w14:textId="1E7AB999" w:rsidR="004B1A9B" w:rsidRPr="00F65C4A" w:rsidRDefault="00C17AC6" w:rsidP="00AF4CD6">
      <w:pPr>
        <w:pStyle w:val="ConsPlusNormal"/>
        <w:ind w:firstLine="709"/>
        <w:jc w:val="both"/>
        <w:rPr>
          <w:rFonts w:ascii="Times New Roman" w:hAnsi="Times New Roman" w:cs="Times New Roman"/>
          <w:sz w:val="28"/>
          <w:szCs w:val="28"/>
        </w:rPr>
      </w:pPr>
      <w:r w:rsidRPr="00F65C4A">
        <w:rPr>
          <w:rFonts w:ascii="Times New Roman" w:hAnsi="Times New Roman" w:cs="Times New Roman"/>
          <w:sz w:val="28"/>
          <w:szCs w:val="28"/>
        </w:rPr>
        <w:t>1.</w:t>
      </w:r>
      <w:r w:rsidR="003F0E3D" w:rsidRPr="00F65C4A">
        <w:rPr>
          <w:rFonts w:ascii="Times New Roman" w:hAnsi="Times New Roman" w:cs="Times New Roman"/>
          <w:sz w:val="28"/>
          <w:szCs w:val="28"/>
        </w:rPr>
        <w:t>7</w:t>
      </w:r>
      <w:r w:rsidRPr="00F65C4A">
        <w:rPr>
          <w:rFonts w:ascii="Times New Roman" w:hAnsi="Times New Roman" w:cs="Times New Roman"/>
          <w:sz w:val="28"/>
          <w:szCs w:val="28"/>
        </w:rPr>
        <w:t>. Субсидия предоставляется на основании соглашения о предоставлении субсидии (далее – Соглашение).</w:t>
      </w:r>
    </w:p>
    <w:p w14:paraId="5582EB46" w14:textId="20DD0BA2" w:rsidR="00EE76A3" w:rsidRPr="00F65C4A" w:rsidRDefault="00C17AC6" w:rsidP="0036351F">
      <w:pPr>
        <w:pStyle w:val="ConsPlusNormal"/>
        <w:ind w:firstLine="709"/>
        <w:jc w:val="both"/>
        <w:rPr>
          <w:rFonts w:ascii="Times New Roman" w:hAnsi="Times New Roman" w:cs="Times New Roman"/>
          <w:sz w:val="28"/>
          <w:szCs w:val="28"/>
        </w:rPr>
      </w:pPr>
      <w:r w:rsidRPr="00F65C4A">
        <w:rPr>
          <w:rFonts w:ascii="Times New Roman" w:hAnsi="Times New Roman" w:cs="Times New Roman"/>
          <w:sz w:val="28"/>
          <w:szCs w:val="28"/>
        </w:rPr>
        <w:t>1.</w:t>
      </w:r>
      <w:r w:rsidR="003F0E3D" w:rsidRPr="00F65C4A">
        <w:rPr>
          <w:rFonts w:ascii="Times New Roman" w:hAnsi="Times New Roman" w:cs="Times New Roman"/>
          <w:sz w:val="28"/>
          <w:szCs w:val="28"/>
        </w:rPr>
        <w:t>8</w:t>
      </w:r>
      <w:r w:rsidRPr="00F65C4A">
        <w:rPr>
          <w:rFonts w:ascii="Times New Roman" w:hAnsi="Times New Roman" w:cs="Times New Roman"/>
          <w:sz w:val="28"/>
          <w:szCs w:val="28"/>
        </w:rPr>
        <w:t xml:space="preserve">. </w:t>
      </w:r>
      <w:r w:rsidR="004D0F62" w:rsidRPr="00F65C4A">
        <w:rPr>
          <w:rFonts w:ascii="Times New Roman" w:hAnsi="Times New Roman" w:cs="Times New Roman"/>
          <w:sz w:val="28"/>
          <w:szCs w:val="28"/>
        </w:rPr>
        <w:t xml:space="preserve">Соглашение о предоставлении субсидии заключается на срок, равный финансовому году предоставления субсидии, с учетом предельных сроков возмещения затрат, установленных </w:t>
      </w:r>
      <w:r w:rsidR="007D2003" w:rsidRPr="00F65C4A">
        <w:rPr>
          <w:rFonts w:ascii="Times New Roman" w:hAnsi="Times New Roman" w:cs="Times New Roman"/>
          <w:sz w:val="28"/>
          <w:szCs w:val="28"/>
        </w:rPr>
        <w:t>частями 6</w:t>
      </w:r>
      <w:r w:rsidR="001969B2">
        <w:rPr>
          <w:rFonts w:ascii="Times New Roman" w:hAnsi="Times New Roman" w:cs="Times New Roman"/>
          <w:sz w:val="28"/>
          <w:szCs w:val="28"/>
        </w:rPr>
        <w:t xml:space="preserve"> </w:t>
      </w:r>
      <w:r w:rsidR="007D2003" w:rsidRPr="00F65C4A">
        <w:rPr>
          <w:rFonts w:ascii="Times New Roman" w:hAnsi="Times New Roman" w:cs="Times New Roman"/>
          <w:sz w:val="28"/>
          <w:szCs w:val="28"/>
        </w:rPr>
        <w:t>-</w:t>
      </w:r>
      <w:r w:rsidR="001969B2">
        <w:rPr>
          <w:rFonts w:ascii="Times New Roman" w:hAnsi="Times New Roman" w:cs="Times New Roman"/>
          <w:sz w:val="28"/>
          <w:szCs w:val="28"/>
        </w:rPr>
        <w:t xml:space="preserve"> </w:t>
      </w:r>
      <w:r w:rsidRPr="00F65C4A">
        <w:rPr>
          <w:rFonts w:ascii="Times New Roman" w:hAnsi="Times New Roman" w:cs="Times New Roman"/>
          <w:sz w:val="28"/>
          <w:szCs w:val="28"/>
        </w:rPr>
        <w:t>8</w:t>
      </w:r>
      <w:r w:rsidR="0015587E" w:rsidRPr="00F65C4A">
        <w:rPr>
          <w:rFonts w:ascii="Times New Roman" w:hAnsi="Times New Roman" w:cs="Times New Roman"/>
          <w:sz w:val="28"/>
          <w:szCs w:val="28"/>
        </w:rPr>
        <w:t xml:space="preserve"> </w:t>
      </w:r>
      <w:r w:rsidRPr="00F65C4A">
        <w:rPr>
          <w:rFonts w:ascii="Times New Roman" w:hAnsi="Times New Roman" w:cs="Times New Roman"/>
          <w:sz w:val="28"/>
          <w:szCs w:val="28"/>
        </w:rPr>
        <w:t xml:space="preserve">статьи 15 Федерального закона </w:t>
      </w:r>
      <w:r w:rsidR="004D0F62" w:rsidRPr="00F65C4A">
        <w:rPr>
          <w:rFonts w:ascii="Times New Roman" w:hAnsi="Times New Roman" w:cs="Times New Roman"/>
          <w:sz w:val="28"/>
          <w:szCs w:val="28"/>
        </w:rPr>
        <w:t xml:space="preserve">№ </w:t>
      </w:r>
      <w:r w:rsidRPr="00F65C4A">
        <w:rPr>
          <w:rFonts w:ascii="Times New Roman" w:hAnsi="Times New Roman" w:cs="Times New Roman"/>
          <w:sz w:val="28"/>
          <w:szCs w:val="28"/>
        </w:rPr>
        <w:t>69-ФЗ.</w:t>
      </w:r>
    </w:p>
    <w:p w14:paraId="0B2FC94E" w14:textId="46CC6662" w:rsidR="0036351F" w:rsidRDefault="0015587E" w:rsidP="0036351F">
      <w:pPr>
        <w:spacing w:line="240" w:lineRule="auto"/>
        <w:ind w:firstLine="709"/>
        <w:contextualSpacing/>
        <w:jc w:val="both"/>
        <w:rPr>
          <w:rFonts w:ascii="Times New Roman" w:eastAsia="Calibri" w:hAnsi="Times New Roman" w:cs="Times New Roman"/>
          <w:sz w:val="28"/>
          <w:szCs w:val="28"/>
        </w:rPr>
      </w:pPr>
      <w:r w:rsidRPr="00C37886">
        <w:rPr>
          <w:rFonts w:ascii="Times New Roman" w:hAnsi="Times New Roman" w:cs="Times New Roman"/>
          <w:sz w:val="28"/>
          <w:szCs w:val="28"/>
        </w:rPr>
        <w:t>1.</w:t>
      </w:r>
      <w:r w:rsidR="003F0E3D" w:rsidRPr="00C37886">
        <w:rPr>
          <w:rFonts w:ascii="Times New Roman" w:hAnsi="Times New Roman" w:cs="Times New Roman"/>
          <w:sz w:val="28"/>
          <w:szCs w:val="28"/>
        </w:rPr>
        <w:t>9</w:t>
      </w:r>
      <w:r w:rsidRPr="00C37886">
        <w:rPr>
          <w:rFonts w:ascii="Times New Roman" w:hAnsi="Times New Roman" w:cs="Times New Roman"/>
          <w:sz w:val="28"/>
          <w:szCs w:val="28"/>
        </w:rPr>
        <w:t xml:space="preserve">. </w:t>
      </w:r>
      <w:r w:rsidR="0036351F" w:rsidRPr="00C37886">
        <w:rPr>
          <w:rFonts w:ascii="Times New Roman" w:eastAsia="Calibri" w:hAnsi="Times New Roman" w:cs="Times New Roman"/>
          <w:sz w:val="28"/>
          <w:szCs w:val="28"/>
        </w:rPr>
        <w:t>Информация о субсидии, предоставленной</w:t>
      </w:r>
      <w:r w:rsidR="00F65C4A" w:rsidRPr="00C37886">
        <w:rPr>
          <w:rFonts w:ascii="Times New Roman" w:eastAsia="Calibri" w:hAnsi="Times New Roman" w:cs="Times New Roman"/>
          <w:sz w:val="28"/>
          <w:szCs w:val="28"/>
        </w:rPr>
        <w:t xml:space="preserve"> </w:t>
      </w:r>
      <w:r w:rsidR="0036351F" w:rsidRPr="00C37886">
        <w:rPr>
          <w:rFonts w:ascii="Times New Roman" w:eastAsia="Calibri" w:hAnsi="Times New Roman" w:cs="Times New Roman"/>
          <w:sz w:val="28"/>
          <w:szCs w:val="28"/>
        </w:rPr>
        <w:t>о</w:t>
      </w:r>
      <w:r w:rsidR="00F65C4A" w:rsidRPr="00C37886">
        <w:rPr>
          <w:rFonts w:ascii="Times New Roman" w:eastAsia="Calibri" w:hAnsi="Times New Roman" w:cs="Times New Roman"/>
          <w:sz w:val="28"/>
          <w:szCs w:val="28"/>
        </w:rPr>
        <w:t xml:space="preserve">рганизации, реализующей проект, </w:t>
      </w:r>
      <w:r w:rsidR="0036351F" w:rsidRPr="00C37886">
        <w:rPr>
          <w:rFonts w:ascii="Times New Roman" w:eastAsia="Calibri" w:hAnsi="Times New Roman" w:cs="Times New Roman"/>
          <w:sz w:val="28"/>
          <w:szCs w:val="28"/>
        </w:rPr>
        <w:t>на возмещение затрат, предусмотренных пунктами 1</w:t>
      </w:r>
      <w:r w:rsidR="001969B2">
        <w:rPr>
          <w:rFonts w:ascii="Times New Roman" w:eastAsia="Calibri" w:hAnsi="Times New Roman" w:cs="Times New Roman"/>
          <w:sz w:val="28"/>
          <w:szCs w:val="28"/>
        </w:rPr>
        <w:t xml:space="preserve"> - </w:t>
      </w:r>
      <w:r w:rsidR="0036351F" w:rsidRPr="00C37886">
        <w:rPr>
          <w:rFonts w:ascii="Times New Roman" w:eastAsia="Calibri" w:hAnsi="Times New Roman" w:cs="Times New Roman"/>
          <w:sz w:val="28"/>
          <w:szCs w:val="28"/>
        </w:rPr>
        <w:t>3</w:t>
      </w:r>
      <w:r w:rsidR="001969B2">
        <w:rPr>
          <w:rFonts w:ascii="Times New Roman" w:eastAsia="Calibri" w:hAnsi="Times New Roman" w:cs="Times New Roman"/>
          <w:sz w:val="28"/>
          <w:szCs w:val="28"/>
        </w:rPr>
        <w:t xml:space="preserve"> </w:t>
      </w:r>
      <w:r w:rsidR="0036351F" w:rsidRPr="00C37886">
        <w:rPr>
          <w:rFonts w:ascii="Times New Roman" w:eastAsia="Calibri" w:hAnsi="Times New Roman" w:cs="Times New Roman"/>
          <w:sz w:val="28"/>
          <w:szCs w:val="28"/>
        </w:rPr>
        <w:t xml:space="preserve">части 1 статьи 15 Федерального закона № 69-ФЗ, подлежит размещению </w:t>
      </w:r>
      <w:r w:rsidR="00F148F6" w:rsidRPr="00C37886">
        <w:rPr>
          <w:rFonts w:ascii="Times New Roman" w:eastAsia="Calibri" w:hAnsi="Times New Roman" w:cs="Times New Roman"/>
          <w:sz w:val="28"/>
          <w:szCs w:val="28"/>
        </w:rPr>
        <w:t>У</w:t>
      </w:r>
      <w:r w:rsidR="0036351F" w:rsidRPr="00C37886">
        <w:rPr>
          <w:rFonts w:ascii="Times New Roman" w:eastAsia="Calibri" w:hAnsi="Times New Roman" w:cs="Times New Roman"/>
          <w:sz w:val="28"/>
          <w:szCs w:val="28"/>
        </w:rPr>
        <w:t>полномоченным органом в государственной информационной системе «Капиталовложения».</w:t>
      </w:r>
      <w:r w:rsidR="0036351F" w:rsidRPr="0036351F">
        <w:rPr>
          <w:rFonts w:ascii="Times New Roman" w:eastAsia="Calibri" w:hAnsi="Times New Roman" w:cs="Times New Roman"/>
          <w:sz w:val="28"/>
          <w:szCs w:val="28"/>
        </w:rPr>
        <w:t xml:space="preserve"> </w:t>
      </w:r>
    </w:p>
    <w:p w14:paraId="3368C570" w14:textId="77777777" w:rsidR="00F148F6" w:rsidRPr="0036351F" w:rsidRDefault="00F148F6" w:rsidP="00F148F6">
      <w:pPr>
        <w:spacing w:after="0" w:line="240" w:lineRule="auto"/>
        <w:ind w:firstLine="709"/>
        <w:contextualSpacing/>
        <w:jc w:val="both"/>
        <w:rPr>
          <w:rFonts w:ascii="Times New Roman" w:eastAsia="Calibri" w:hAnsi="Times New Roman" w:cs="Times New Roman"/>
          <w:sz w:val="28"/>
          <w:szCs w:val="28"/>
        </w:rPr>
      </w:pPr>
    </w:p>
    <w:p w14:paraId="0A59A96D" w14:textId="60EDC66D" w:rsidR="00761F0B" w:rsidRPr="00195375" w:rsidRDefault="00EE76A3" w:rsidP="00EE76A3">
      <w:pPr>
        <w:pStyle w:val="ConsPlusTitle"/>
        <w:jc w:val="center"/>
        <w:outlineLvl w:val="1"/>
        <w:rPr>
          <w:rFonts w:ascii="Times New Roman" w:hAnsi="Times New Roman" w:cs="Times New Roman"/>
          <w:b w:val="0"/>
          <w:sz w:val="28"/>
          <w:szCs w:val="28"/>
        </w:rPr>
      </w:pPr>
      <w:r w:rsidRPr="00195375">
        <w:rPr>
          <w:rFonts w:ascii="Times New Roman" w:hAnsi="Times New Roman" w:cs="Times New Roman"/>
          <w:b w:val="0"/>
          <w:sz w:val="28"/>
          <w:szCs w:val="28"/>
        </w:rPr>
        <w:t>2</w:t>
      </w:r>
      <w:r w:rsidR="005B727F" w:rsidRPr="00195375">
        <w:rPr>
          <w:rFonts w:ascii="Times New Roman" w:hAnsi="Times New Roman" w:cs="Times New Roman"/>
          <w:b w:val="0"/>
          <w:sz w:val="28"/>
          <w:szCs w:val="28"/>
        </w:rPr>
        <w:t xml:space="preserve">. </w:t>
      </w:r>
      <w:r w:rsidRPr="00195375">
        <w:rPr>
          <w:rFonts w:ascii="Times New Roman" w:hAnsi="Times New Roman" w:cs="Times New Roman"/>
          <w:b w:val="0"/>
          <w:sz w:val="28"/>
          <w:szCs w:val="28"/>
        </w:rPr>
        <w:t>Условия и порядок предоставления субсидии</w:t>
      </w:r>
    </w:p>
    <w:p w14:paraId="4E19C2EC" w14:textId="77777777" w:rsidR="005B727F" w:rsidRPr="00195375" w:rsidRDefault="005B727F" w:rsidP="005B727F">
      <w:pPr>
        <w:pStyle w:val="ConsPlusNormal"/>
        <w:ind w:firstLine="709"/>
        <w:jc w:val="both"/>
        <w:rPr>
          <w:rFonts w:ascii="Times New Roman" w:hAnsi="Times New Roman" w:cs="Times New Roman"/>
          <w:sz w:val="28"/>
          <w:szCs w:val="28"/>
        </w:rPr>
      </w:pPr>
    </w:p>
    <w:p w14:paraId="01E6CB09" w14:textId="0ED96ABF" w:rsidR="00C653E9" w:rsidRPr="00195375" w:rsidRDefault="005B727F" w:rsidP="00C653E9">
      <w:pPr>
        <w:pStyle w:val="ConsPlusNormal"/>
        <w:ind w:firstLine="709"/>
        <w:jc w:val="both"/>
        <w:rPr>
          <w:rFonts w:ascii="Times New Roman" w:hAnsi="Times New Roman" w:cs="Times New Roman"/>
          <w:sz w:val="28"/>
          <w:szCs w:val="28"/>
        </w:rPr>
      </w:pPr>
      <w:bookmarkStart w:id="1" w:name="P7239"/>
      <w:bookmarkEnd w:id="1"/>
      <w:r w:rsidRPr="00195375">
        <w:rPr>
          <w:rFonts w:ascii="Times New Roman" w:hAnsi="Times New Roman" w:cs="Times New Roman"/>
          <w:sz w:val="28"/>
          <w:szCs w:val="28"/>
        </w:rPr>
        <w:t>2.1.</w:t>
      </w:r>
      <w:r w:rsidR="00EE76A3" w:rsidRPr="00195375">
        <w:rPr>
          <w:rFonts w:ascii="Times New Roman" w:hAnsi="Times New Roman" w:cs="Times New Roman"/>
          <w:sz w:val="28"/>
          <w:szCs w:val="28"/>
        </w:rPr>
        <w:t xml:space="preserve"> Субсидия предоставляется организации, реализующей проект</w:t>
      </w:r>
      <w:r w:rsidR="00276F53" w:rsidRPr="00195375">
        <w:rPr>
          <w:rFonts w:ascii="Times New Roman" w:hAnsi="Times New Roman" w:cs="Times New Roman"/>
          <w:sz w:val="28"/>
          <w:szCs w:val="28"/>
        </w:rPr>
        <w:t>,</w:t>
      </w:r>
      <w:r w:rsidR="00EE76A3" w:rsidRPr="00195375">
        <w:rPr>
          <w:rFonts w:ascii="Times New Roman" w:hAnsi="Times New Roman" w:cs="Times New Roman"/>
          <w:sz w:val="28"/>
          <w:szCs w:val="28"/>
        </w:rPr>
        <w:t xml:space="preserve"> на возмещение следующих затрат</w:t>
      </w:r>
      <w:r w:rsidR="00C653E9" w:rsidRPr="00195375">
        <w:rPr>
          <w:rFonts w:ascii="Times New Roman" w:hAnsi="Times New Roman" w:cs="Times New Roman"/>
          <w:sz w:val="28"/>
          <w:szCs w:val="28"/>
        </w:rPr>
        <w:t>:</w:t>
      </w:r>
    </w:p>
    <w:p w14:paraId="3738D21A" w14:textId="0B120E13" w:rsidR="005B727F" w:rsidRPr="00195375" w:rsidRDefault="005B727F" w:rsidP="00B856E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 </w:t>
      </w:r>
      <w:r w:rsidR="00EE76A3" w:rsidRPr="00195375">
        <w:rPr>
          <w:rFonts w:ascii="Times New Roman" w:hAnsi="Times New Roman" w:cs="Times New Roman"/>
          <w:sz w:val="28"/>
          <w:szCs w:val="28"/>
        </w:rPr>
        <w:t>н</w:t>
      </w:r>
      <w:r w:rsidRPr="00195375">
        <w:rPr>
          <w:rFonts w:ascii="Times New Roman" w:hAnsi="Times New Roman" w:cs="Times New Roman"/>
          <w:sz w:val="28"/>
          <w:szCs w:val="28"/>
        </w:rPr>
        <w:t xml:space="preserve">а создание </w:t>
      </w:r>
      <w:r w:rsidR="004E4AEE" w:rsidRPr="00195375">
        <w:rPr>
          <w:rFonts w:ascii="Times New Roman" w:hAnsi="Times New Roman" w:cs="Times New Roman"/>
          <w:sz w:val="28"/>
          <w:szCs w:val="28"/>
        </w:rPr>
        <w:t xml:space="preserve">(строительство) либо реконструкцию и (или) модернизацию </w:t>
      </w:r>
      <w:r w:rsidRPr="00195375">
        <w:rPr>
          <w:rFonts w:ascii="Times New Roman" w:hAnsi="Times New Roman" w:cs="Times New Roman"/>
          <w:sz w:val="28"/>
          <w:szCs w:val="28"/>
        </w:rPr>
        <w:t>объектов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муниципальной собственности или собственности регулируемых организаций (включая затраты на технологическое присоединение (примыкание) к и</w:t>
      </w:r>
      <w:r w:rsidR="001E3120" w:rsidRPr="00195375">
        <w:rPr>
          <w:rFonts w:ascii="Times New Roman" w:hAnsi="Times New Roman" w:cs="Times New Roman"/>
          <w:sz w:val="28"/>
          <w:szCs w:val="28"/>
        </w:rPr>
        <w:t>нженерным и транспортным сетям);</w:t>
      </w:r>
    </w:p>
    <w:p w14:paraId="19E10876" w14:textId="0DA14117" w:rsidR="005B727F" w:rsidRPr="00195375" w:rsidRDefault="005B727F" w:rsidP="00B856EA">
      <w:pPr>
        <w:pStyle w:val="ConsPlusNormal"/>
        <w:ind w:firstLine="709"/>
        <w:jc w:val="both"/>
        <w:rPr>
          <w:rFonts w:ascii="Times New Roman" w:hAnsi="Times New Roman" w:cs="Times New Roman"/>
          <w:sz w:val="28"/>
          <w:szCs w:val="28"/>
        </w:rPr>
      </w:pPr>
      <w:bookmarkStart w:id="2" w:name="P7241"/>
      <w:bookmarkEnd w:id="2"/>
      <w:r w:rsidRPr="00195375">
        <w:rPr>
          <w:rFonts w:ascii="Times New Roman" w:hAnsi="Times New Roman" w:cs="Times New Roman"/>
          <w:sz w:val="28"/>
          <w:szCs w:val="28"/>
        </w:rPr>
        <w:t xml:space="preserve">2.1.2. </w:t>
      </w:r>
      <w:r w:rsidR="001E3120" w:rsidRPr="00195375">
        <w:rPr>
          <w:rFonts w:ascii="Times New Roman" w:hAnsi="Times New Roman" w:cs="Times New Roman"/>
          <w:sz w:val="28"/>
          <w:szCs w:val="28"/>
        </w:rPr>
        <w:t>н</w:t>
      </w:r>
      <w:r w:rsidR="00D7488E" w:rsidRPr="00195375">
        <w:rPr>
          <w:rFonts w:ascii="Times New Roman" w:hAnsi="Times New Roman" w:cs="Times New Roman"/>
          <w:sz w:val="28"/>
          <w:szCs w:val="28"/>
        </w:rPr>
        <w:t xml:space="preserve">а уплату процентов по кредитам и займам, купонного дохода по облигационным займам, привлеченным для создания обеспечивающей и (или) сопутствующей инфраструктур, необходимых для реализации инвестиционного проекта, в том числе на реконструкцию объектов инфраструктуры, находящихся в </w:t>
      </w:r>
      <w:r w:rsidR="00D7488E" w:rsidRPr="00195375">
        <w:rPr>
          <w:rFonts w:ascii="Times New Roman" w:hAnsi="Times New Roman" w:cs="Times New Roman"/>
          <w:sz w:val="28"/>
          <w:szCs w:val="28"/>
        </w:rPr>
        <w:lastRenderedPageBreak/>
        <w:t>муниципальной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государственной поддержки</w:t>
      </w:r>
      <w:r w:rsidR="001E3120" w:rsidRPr="00195375">
        <w:rPr>
          <w:rFonts w:ascii="Times New Roman" w:hAnsi="Times New Roman" w:cs="Times New Roman"/>
          <w:sz w:val="28"/>
          <w:szCs w:val="28"/>
        </w:rPr>
        <w:t>;</w:t>
      </w:r>
    </w:p>
    <w:p w14:paraId="48AFF2B7" w14:textId="7044AA81" w:rsidR="00D7488E" w:rsidRPr="00195375" w:rsidRDefault="005B727F" w:rsidP="00D7488E">
      <w:pPr>
        <w:pStyle w:val="ConsPlusNormal"/>
        <w:ind w:firstLine="709"/>
        <w:jc w:val="both"/>
        <w:rPr>
          <w:rFonts w:ascii="Times New Roman" w:hAnsi="Times New Roman" w:cs="Times New Roman"/>
          <w:sz w:val="28"/>
          <w:szCs w:val="28"/>
        </w:rPr>
      </w:pPr>
      <w:bookmarkStart w:id="3" w:name="P7242"/>
      <w:bookmarkEnd w:id="3"/>
      <w:r w:rsidRPr="00195375">
        <w:rPr>
          <w:rFonts w:ascii="Times New Roman" w:hAnsi="Times New Roman" w:cs="Times New Roman"/>
          <w:sz w:val="28"/>
          <w:szCs w:val="28"/>
        </w:rPr>
        <w:t xml:space="preserve">2.1.3. </w:t>
      </w:r>
      <w:r w:rsidR="001E3120" w:rsidRPr="00195375">
        <w:rPr>
          <w:rFonts w:ascii="Times New Roman" w:hAnsi="Times New Roman" w:cs="Times New Roman"/>
          <w:sz w:val="28"/>
          <w:szCs w:val="28"/>
        </w:rPr>
        <w:t>н</w:t>
      </w:r>
      <w:r w:rsidR="00D7488E" w:rsidRPr="00195375">
        <w:rPr>
          <w:rFonts w:ascii="Times New Roman" w:hAnsi="Times New Roman" w:cs="Times New Roman"/>
          <w:sz w:val="28"/>
          <w:szCs w:val="28"/>
        </w:rPr>
        <w:t xml:space="preserve">а уплату процентов по кредитам и займам, купонного дохода по облигационным займам, привлеченным для реализации инвестиционного проекта в части создания </w:t>
      </w:r>
      <w:r w:rsidR="008A3029" w:rsidRPr="00195375">
        <w:rPr>
          <w:rFonts w:ascii="Times New Roman" w:hAnsi="Times New Roman" w:cs="Times New Roman"/>
          <w:sz w:val="28"/>
          <w:szCs w:val="28"/>
        </w:rPr>
        <w:t>основного объекта проекта (основного объекта проекта)</w:t>
      </w:r>
      <w:r w:rsidR="00D7488E" w:rsidRPr="00195375">
        <w:rPr>
          <w:rFonts w:ascii="Times New Roman" w:hAnsi="Times New Roman" w:cs="Times New Roman"/>
          <w:sz w:val="28"/>
          <w:szCs w:val="28"/>
        </w:rPr>
        <w:t>,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r w:rsidR="00775809" w:rsidRPr="00195375">
        <w:rPr>
          <w:rFonts w:ascii="Times New Roman" w:hAnsi="Times New Roman" w:cs="Times New Roman"/>
          <w:sz w:val="28"/>
          <w:szCs w:val="28"/>
        </w:rPr>
        <w:t>.</w:t>
      </w:r>
    </w:p>
    <w:p w14:paraId="11D17ADC" w14:textId="2153CBE0" w:rsidR="00502E69" w:rsidRPr="00195375" w:rsidRDefault="00502E69" w:rsidP="00502E69">
      <w:pPr>
        <w:spacing w:after="0" w:line="240" w:lineRule="auto"/>
        <w:ind w:firstLine="709"/>
        <w:jc w:val="both"/>
        <w:textAlignment w:val="baseline"/>
        <w:rPr>
          <w:rFonts w:ascii="Times New Roman" w:eastAsia="Times New Roman" w:hAnsi="Times New Roman" w:cs="Times New Roman"/>
          <w:sz w:val="28"/>
          <w:szCs w:val="28"/>
          <w:lang w:eastAsia="ru-RU"/>
        </w:rPr>
      </w:pPr>
      <w:bookmarkStart w:id="4" w:name="P7243"/>
      <w:bookmarkEnd w:id="4"/>
      <w:r w:rsidRPr="00195375">
        <w:rPr>
          <w:rFonts w:ascii="Times New Roman" w:eastAsia="Times New Roman" w:hAnsi="Times New Roman" w:cs="Times New Roman"/>
          <w:sz w:val="28"/>
          <w:szCs w:val="28"/>
          <w:lang w:eastAsia="ru-RU"/>
        </w:rPr>
        <w:t>2.2. Настоящим Порядком не предусматривается возмещение понесенных организацией, реализующей проект, затрат на организацию временного обеспечения объектов капитального строительства инженерной инфраструктурой.</w:t>
      </w:r>
    </w:p>
    <w:p w14:paraId="68D02F64" w14:textId="579326AF" w:rsidR="005B727F" w:rsidRPr="00195375" w:rsidRDefault="005B727F" w:rsidP="00B856E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4D083A" w:rsidRPr="00195375">
        <w:rPr>
          <w:rFonts w:ascii="Times New Roman" w:hAnsi="Times New Roman" w:cs="Times New Roman"/>
          <w:sz w:val="28"/>
          <w:szCs w:val="28"/>
        </w:rPr>
        <w:t>3</w:t>
      </w:r>
      <w:r w:rsidRPr="00195375">
        <w:rPr>
          <w:rFonts w:ascii="Times New Roman" w:hAnsi="Times New Roman" w:cs="Times New Roman"/>
          <w:sz w:val="28"/>
          <w:szCs w:val="28"/>
        </w:rPr>
        <w:t xml:space="preserve">. </w:t>
      </w:r>
      <w:r w:rsidR="0087303A" w:rsidRPr="00195375">
        <w:rPr>
          <w:rFonts w:ascii="Times New Roman" w:hAnsi="Times New Roman" w:cs="Times New Roman"/>
          <w:sz w:val="28"/>
          <w:szCs w:val="28"/>
        </w:rPr>
        <w:t xml:space="preserve">Предельный </w:t>
      </w:r>
      <w:r w:rsidR="003761A7" w:rsidRPr="00195375">
        <w:rPr>
          <w:rFonts w:ascii="Times New Roman" w:hAnsi="Times New Roman" w:cs="Times New Roman"/>
          <w:sz w:val="28"/>
          <w:szCs w:val="28"/>
        </w:rPr>
        <w:t xml:space="preserve">объем возмещаемых затрат </w:t>
      </w:r>
      <w:r w:rsidR="002807E9" w:rsidRPr="00195375">
        <w:rPr>
          <w:rFonts w:ascii="Times New Roman" w:hAnsi="Times New Roman" w:cs="Times New Roman"/>
          <w:sz w:val="28"/>
          <w:szCs w:val="28"/>
        </w:rPr>
        <w:t>определяется в следующем порядке:</w:t>
      </w:r>
    </w:p>
    <w:p w14:paraId="15B6FFCC" w14:textId="29B19E33" w:rsidR="005B727F" w:rsidRPr="00195375" w:rsidRDefault="005B727F" w:rsidP="00B856EA">
      <w:pPr>
        <w:pStyle w:val="ConsPlusNormal"/>
        <w:ind w:firstLine="709"/>
        <w:jc w:val="both"/>
        <w:rPr>
          <w:rFonts w:ascii="Times New Roman" w:hAnsi="Times New Roman" w:cs="Times New Roman"/>
          <w:sz w:val="28"/>
          <w:szCs w:val="28"/>
        </w:rPr>
      </w:pPr>
      <w:bookmarkStart w:id="5" w:name="P7244"/>
      <w:bookmarkEnd w:id="5"/>
      <w:r w:rsidRPr="00195375">
        <w:rPr>
          <w:rFonts w:ascii="Times New Roman" w:hAnsi="Times New Roman" w:cs="Times New Roman"/>
          <w:sz w:val="28"/>
          <w:szCs w:val="28"/>
        </w:rPr>
        <w:t>2.</w:t>
      </w:r>
      <w:r w:rsidR="004D083A" w:rsidRPr="00195375">
        <w:rPr>
          <w:rFonts w:ascii="Times New Roman" w:hAnsi="Times New Roman" w:cs="Times New Roman"/>
          <w:sz w:val="28"/>
          <w:szCs w:val="28"/>
        </w:rPr>
        <w:t>3</w:t>
      </w:r>
      <w:r w:rsidRPr="00195375">
        <w:rPr>
          <w:rFonts w:ascii="Times New Roman" w:hAnsi="Times New Roman" w:cs="Times New Roman"/>
          <w:sz w:val="28"/>
          <w:szCs w:val="28"/>
        </w:rPr>
        <w:t>.1. Не более 50 процентов фактически понесенных</w:t>
      </w:r>
      <w:r w:rsidR="00195375" w:rsidRPr="00195375">
        <w:rPr>
          <w:rFonts w:ascii="Times New Roman" w:hAnsi="Times New Roman" w:cs="Times New Roman"/>
          <w:sz w:val="28"/>
          <w:szCs w:val="28"/>
        </w:rPr>
        <w:t xml:space="preserve"> </w:t>
      </w:r>
      <w:r w:rsidRPr="00195375">
        <w:rPr>
          <w:rFonts w:ascii="Times New Roman" w:hAnsi="Times New Roman" w:cs="Times New Roman"/>
          <w:sz w:val="28"/>
          <w:szCs w:val="28"/>
        </w:rPr>
        <w:t>организаци</w:t>
      </w:r>
      <w:r w:rsidR="004D083A" w:rsidRPr="00195375">
        <w:rPr>
          <w:rFonts w:ascii="Times New Roman" w:hAnsi="Times New Roman" w:cs="Times New Roman"/>
          <w:sz w:val="28"/>
          <w:szCs w:val="28"/>
        </w:rPr>
        <w:t>ей, реализующей</w:t>
      </w:r>
      <w:r w:rsidRPr="00195375">
        <w:rPr>
          <w:rFonts w:ascii="Times New Roman" w:hAnsi="Times New Roman" w:cs="Times New Roman"/>
          <w:sz w:val="28"/>
          <w:szCs w:val="28"/>
        </w:rPr>
        <w:t xml:space="preserve"> проект</w:t>
      </w:r>
      <w:r w:rsidR="00195375" w:rsidRPr="00195375">
        <w:rPr>
          <w:rFonts w:ascii="Times New Roman" w:hAnsi="Times New Roman" w:cs="Times New Roman"/>
          <w:sz w:val="28"/>
          <w:szCs w:val="28"/>
        </w:rPr>
        <w:t>,</w:t>
      </w:r>
      <w:r w:rsidRPr="00195375">
        <w:rPr>
          <w:rFonts w:ascii="Times New Roman" w:hAnsi="Times New Roman" w:cs="Times New Roman"/>
          <w:sz w:val="28"/>
          <w:szCs w:val="28"/>
        </w:rPr>
        <w:t xml:space="preserve"> затрат:</w:t>
      </w:r>
    </w:p>
    <w:p w14:paraId="2880013D" w14:textId="3A90CFAE" w:rsidR="005B727F" w:rsidRPr="00195375" w:rsidRDefault="005B727F" w:rsidP="002807E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на создание обеспечивающей инфраструктуры, необходим</w:t>
      </w:r>
      <w:r w:rsidR="008C61AB" w:rsidRPr="00195375">
        <w:rPr>
          <w:rFonts w:ascii="Times New Roman" w:hAnsi="Times New Roman" w:cs="Times New Roman"/>
          <w:sz w:val="28"/>
          <w:szCs w:val="28"/>
        </w:rPr>
        <w:t>ой</w:t>
      </w:r>
      <w:r w:rsidRPr="00195375">
        <w:rPr>
          <w:rFonts w:ascii="Times New Roman" w:hAnsi="Times New Roman" w:cs="Times New Roman"/>
          <w:sz w:val="28"/>
          <w:szCs w:val="28"/>
        </w:rPr>
        <w:t xml:space="preserve"> для реализации проекта, в том числе на реконструкцию объектов инфраструктуры, находящихся в </w:t>
      </w:r>
      <w:r w:rsidR="008C61AB" w:rsidRPr="00195375">
        <w:rPr>
          <w:rFonts w:ascii="Times New Roman" w:hAnsi="Times New Roman" w:cs="Times New Roman"/>
          <w:sz w:val="28"/>
          <w:szCs w:val="28"/>
        </w:rPr>
        <w:t>государственной (</w:t>
      </w:r>
      <w:r w:rsidRPr="00195375">
        <w:rPr>
          <w:rFonts w:ascii="Times New Roman" w:hAnsi="Times New Roman" w:cs="Times New Roman"/>
          <w:sz w:val="28"/>
          <w:szCs w:val="28"/>
        </w:rPr>
        <w:t>муниципальной</w:t>
      </w:r>
      <w:r w:rsidR="008C61AB" w:rsidRPr="00195375">
        <w:rPr>
          <w:rFonts w:ascii="Times New Roman" w:hAnsi="Times New Roman" w:cs="Times New Roman"/>
          <w:sz w:val="28"/>
          <w:szCs w:val="28"/>
        </w:rPr>
        <w:t>)</w:t>
      </w:r>
      <w:r w:rsidRPr="00195375">
        <w:rPr>
          <w:rFonts w:ascii="Times New Roman" w:hAnsi="Times New Roman" w:cs="Times New Roman"/>
          <w:sz w:val="28"/>
          <w:szCs w:val="28"/>
        </w:rPr>
        <w:t xml:space="preserve">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14:paraId="51BC499D" w14:textId="607C27EA" w:rsidR="005B727F" w:rsidRPr="00195375" w:rsidRDefault="005B727F" w:rsidP="002807E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создания обеспечивающей инфраструктуры, необходим</w:t>
      </w:r>
      <w:r w:rsidR="008C61AB" w:rsidRPr="00195375">
        <w:rPr>
          <w:rFonts w:ascii="Times New Roman" w:hAnsi="Times New Roman" w:cs="Times New Roman"/>
          <w:sz w:val="28"/>
          <w:szCs w:val="28"/>
        </w:rPr>
        <w:t>ой</w:t>
      </w:r>
      <w:r w:rsidRPr="00195375">
        <w:rPr>
          <w:rFonts w:ascii="Times New Roman" w:hAnsi="Times New Roman" w:cs="Times New Roman"/>
          <w:sz w:val="28"/>
          <w:szCs w:val="28"/>
        </w:rPr>
        <w:t xml:space="preserve"> для реализации инвестиционного проекта, в том числе на реконструкцию объектов инфраструктуры, находящихся в муниципальной собственности</w:t>
      </w:r>
      <w:r w:rsidR="00325AE8" w:rsidRPr="00195375">
        <w:rPr>
          <w:rFonts w:ascii="Times New Roman" w:hAnsi="Times New Roman" w:cs="Times New Roman"/>
          <w:sz w:val="28"/>
          <w:szCs w:val="28"/>
        </w:rPr>
        <w:t>,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r w:rsidRPr="00195375">
        <w:rPr>
          <w:rFonts w:ascii="Times New Roman" w:hAnsi="Times New Roman" w:cs="Times New Roman"/>
          <w:sz w:val="28"/>
          <w:szCs w:val="28"/>
        </w:rPr>
        <w:t>;</w:t>
      </w:r>
    </w:p>
    <w:p w14:paraId="015E4166" w14:textId="161436D1" w:rsidR="00325AE8" w:rsidRPr="00195375" w:rsidRDefault="005B727F" w:rsidP="002807E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инвестиционного проекта в части создания</w:t>
      </w:r>
      <w:r w:rsidR="008C61AB" w:rsidRPr="00195375">
        <w:rPr>
          <w:rFonts w:ascii="Times New Roman" w:hAnsi="Times New Roman" w:cs="Times New Roman"/>
          <w:sz w:val="28"/>
          <w:szCs w:val="28"/>
        </w:rPr>
        <w:t xml:space="preserve"> основного объекта проекта (основных объектов проекта)</w:t>
      </w:r>
      <w:r w:rsidR="00325AE8" w:rsidRPr="00195375">
        <w:rPr>
          <w:rFonts w:ascii="Times New Roman" w:hAnsi="Times New Roman" w:cs="Times New Roman"/>
          <w:sz w:val="28"/>
          <w:szCs w:val="28"/>
        </w:rPr>
        <w:t>,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14:paraId="0717093E" w14:textId="09E38CE1" w:rsidR="005B727F" w:rsidRPr="00195375" w:rsidRDefault="005B727F" w:rsidP="002807E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D37BED" w:rsidRPr="00195375">
        <w:rPr>
          <w:rFonts w:ascii="Times New Roman" w:hAnsi="Times New Roman" w:cs="Times New Roman"/>
          <w:sz w:val="28"/>
          <w:szCs w:val="28"/>
        </w:rPr>
        <w:t>3</w:t>
      </w:r>
      <w:r w:rsidRPr="00195375">
        <w:rPr>
          <w:rFonts w:ascii="Times New Roman" w:hAnsi="Times New Roman" w:cs="Times New Roman"/>
          <w:sz w:val="28"/>
          <w:szCs w:val="28"/>
        </w:rPr>
        <w:t>.2. Не более 100 процентов фактически понесенных</w:t>
      </w:r>
      <w:r w:rsidR="00195375" w:rsidRPr="00195375">
        <w:rPr>
          <w:rFonts w:ascii="Times New Roman" w:hAnsi="Times New Roman" w:cs="Times New Roman"/>
          <w:sz w:val="28"/>
          <w:szCs w:val="28"/>
        </w:rPr>
        <w:t xml:space="preserve"> </w:t>
      </w:r>
      <w:r w:rsidRPr="00195375">
        <w:rPr>
          <w:rFonts w:ascii="Times New Roman" w:hAnsi="Times New Roman" w:cs="Times New Roman"/>
          <w:sz w:val="28"/>
          <w:szCs w:val="28"/>
        </w:rPr>
        <w:t>ор</w:t>
      </w:r>
      <w:r w:rsidR="00261FB0" w:rsidRPr="00195375">
        <w:rPr>
          <w:rFonts w:ascii="Times New Roman" w:hAnsi="Times New Roman" w:cs="Times New Roman"/>
          <w:sz w:val="28"/>
          <w:szCs w:val="28"/>
        </w:rPr>
        <w:t>ганизацией, реализующей</w:t>
      </w:r>
      <w:r w:rsidR="00D37BED" w:rsidRPr="00195375">
        <w:rPr>
          <w:rFonts w:ascii="Times New Roman" w:hAnsi="Times New Roman" w:cs="Times New Roman"/>
          <w:sz w:val="28"/>
          <w:szCs w:val="28"/>
        </w:rPr>
        <w:t xml:space="preserve"> проект</w:t>
      </w:r>
      <w:r w:rsidR="00195375" w:rsidRPr="00195375">
        <w:rPr>
          <w:rFonts w:ascii="Times New Roman" w:hAnsi="Times New Roman" w:cs="Times New Roman"/>
          <w:sz w:val="28"/>
          <w:szCs w:val="28"/>
        </w:rPr>
        <w:t>,</w:t>
      </w:r>
      <w:r w:rsidRPr="00195375">
        <w:rPr>
          <w:rFonts w:ascii="Times New Roman" w:hAnsi="Times New Roman" w:cs="Times New Roman"/>
          <w:sz w:val="28"/>
          <w:szCs w:val="28"/>
        </w:rPr>
        <w:t xml:space="preserve"> затрат:</w:t>
      </w:r>
    </w:p>
    <w:p w14:paraId="07D218B3" w14:textId="2087BE9A" w:rsidR="00325AE8" w:rsidRPr="00195375" w:rsidRDefault="00325AE8" w:rsidP="00325AE8">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на создание сопутствующей инфраструктуры, необходим</w:t>
      </w:r>
      <w:r w:rsidR="00CB3162" w:rsidRPr="00195375">
        <w:rPr>
          <w:rFonts w:ascii="Times New Roman" w:hAnsi="Times New Roman" w:cs="Times New Roman"/>
          <w:sz w:val="28"/>
          <w:szCs w:val="28"/>
        </w:rPr>
        <w:t>ой</w:t>
      </w:r>
      <w:r w:rsidRPr="00195375">
        <w:rPr>
          <w:rFonts w:ascii="Times New Roman" w:hAnsi="Times New Roman" w:cs="Times New Roman"/>
          <w:sz w:val="28"/>
          <w:szCs w:val="28"/>
        </w:rPr>
        <w:t xml:space="preserve"> для реализации проекта, в том числе на реконструкцию объектов инфраструктуры, находящихся в </w:t>
      </w:r>
      <w:r w:rsidR="00CB3162" w:rsidRPr="00195375">
        <w:rPr>
          <w:rFonts w:ascii="Times New Roman" w:hAnsi="Times New Roman" w:cs="Times New Roman"/>
          <w:sz w:val="28"/>
          <w:szCs w:val="28"/>
        </w:rPr>
        <w:t>государственной (</w:t>
      </w:r>
      <w:r w:rsidRPr="00195375">
        <w:rPr>
          <w:rFonts w:ascii="Times New Roman" w:hAnsi="Times New Roman" w:cs="Times New Roman"/>
          <w:sz w:val="28"/>
          <w:szCs w:val="28"/>
        </w:rPr>
        <w:t>муниципальной</w:t>
      </w:r>
      <w:r w:rsidR="00CB3162" w:rsidRPr="00195375">
        <w:rPr>
          <w:rFonts w:ascii="Times New Roman" w:hAnsi="Times New Roman" w:cs="Times New Roman"/>
          <w:sz w:val="28"/>
          <w:szCs w:val="28"/>
        </w:rPr>
        <w:t>)</w:t>
      </w:r>
      <w:r w:rsidRPr="00195375">
        <w:rPr>
          <w:rFonts w:ascii="Times New Roman" w:hAnsi="Times New Roman" w:cs="Times New Roman"/>
          <w:sz w:val="28"/>
          <w:szCs w:val="28"/>
        </w:rPr>
        <w:t xml:space="preserve"> собственности или собственности регулируемых организаций (включая затраты на технологическое присоединение (примыкание) к инженерным и транспортным сетям);</w:t>
      </w:r>
    </w:p>
    <w:p w14:paraId="220A4566" w14:textId="12A7E926" w:rsidR="00325AE8" w:rsidRPr="00195375" w:rsidRDefault="00325AE8" w:rsidP="00325AE8">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на уплату процентов по кредитам и займам, купонного дохода по облигационным займам, привлеченным для создания сопутствующей </w:t>
      </w:r>
      <w:r w:rsidR="00CB3162" w:rsidRPr="00195375">
        <w:rPr>
          <w:rFonts w:ascii="Times New Roman" w:hAnsi="Times New Roman" w:cs="Times New Roman"/>
          <w:sz w:val="28"/>
          <w:szCs w:val="28"/>
        </w:rPr>
        <w:t>инфраструктуры, необходимой</w:t>
      </w:r>
      <w:r w:rsidRPr="00195375">
        <w:rPr>
          <w:rFonts w:ascii="Times New Roman" w:hAnsi="Times New Roman" w:cs="Times New Roman"/>
          <w:sz w:val="28"/>
          <w:szCs w:val="28"/>
        </w:rPr>
        <w:t xml:space="preserve"> для реализации инвестиционного проекта, в том </w:t>
      </w:r>
      <w:r w:rsidRPr="00195375">
        <w:rPr>
          <w:rFonts w:ascii="Times New Roman" w:hAnsi="Times New Roman" w:cs="Times New Roman"/>
          <w:sz w:val="28"/>
          <w:szCs w:val="28"/>
        </w:rPr>
        <w:lastRenderedPageBreak/>
        <w:t xml:space="preserve">числе на реконструкцию объектов инфраструктуры, находящихся в </w:t>
      </w:r>
      <w:r w:rsidR="00CB3162" w:rsidRPr="00195375">
        <w:rPr>
          <w:rFonts w:ascii="Times New Roman" w:hAnsi="Times New Roman" w:cs="Times New Roman"/>
          <w:sz w:val="28"/>
          <w:szCs w:val="28"/>
        </w:rPr>
        <w:t>государственной (</w:t>
      </w:r>
      <w:r w:rsidRPr="00195375">
        <w:rPr>
          <w:rFonts w:ascii="Times New Roman" w:hAnsi="Times New Roman" w:cs="Times New Roman"/>
          <w:sz w:val="28"/>
          <w:szCs w:val="28"/>
        </w:rPr>
        <w:t>муниципальной</w:t>
      </w:r>
      <w:r w:rsidR="00CB3162" w:rsidRPr="00195375">
        <w:rPr>
          <w:rFonts w:ascii="Times New Roman" w:hAnsi="Times New Roman" w:cs="Times New Roman"/>
          <w:sz w:val="28"/>
          <w:szCs w:val="28"/>
        </w:rPr>
        <w:t>)</w:t>
      </w:r>
      <w:r w:rsidRPr="00195375">
        <w:rPr>
          <w:rFonts w:ascii="Times New Roman" w:hAnsi="Times New Roman" w:cs="Times New Roman"/>
          <w:sz w:val="28"/>
          <w:szCs w:val="28"/>
        </w:rPr>
        <w:t xml:space="preserve"> собственности,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p>
    <w:p w14:paraId="18E391B7" w14:textId="64615B2A" w:rsidR="00B314AA" w:rsidRPr="00195375" w:rsidRDefault="005B727F" w:rsidP="00B314A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E628C9" w:rsidRPr="00195375">
        <w:rPr>
          <w:rFonts w:ascii="Times New Roman" w:hAnsi="Times New Roman" w:cs="Times New Roman"/>
          <w:sz w:val="28"/>
          <w:szCs w:val="28"/>
        </w:rPr>
        <w:t>4</w:t>
      </w:r>
      <w:r w:rsidRPr="00195375">
        <w:rPr>
          <w:rFonts w:ascii="Times New Roman" w:hAnsi="Times New Roman" w:cs="Times New Roman"/>
          <w:sz w:val="28"/>
          <w:szCs w:val="28"/>
        </w:rPr>
        <w:t xml:space="preserve">. </w:t>
      </w:r>
      <w:r w:rsidR="00AB2996" w:rsidRPr="00195375">
        <w:rPr>
          <w:rFonts w:ascii="Times New Roman" w:hAnsi="Times New Roman" w:cs="Times New Roman"/>
          <w:sz w:val="28"/>
          <w:szCs w:val="28"/>
        </w:rPr>
        <w:t>О</w:t>
      </w:r>
      <w:r w:rsidR="006E546A" w:rsidRPr="00195375">
        <w:rPr>
          <w:rFonts w:ascii="Times New Roman" w:hAnsi="Times New Roman" w:cs="Times New Roman"/>
          <w:sz w:val="28"/>
          <w:szCs w:val="28"/>
        </w:rPr>
        <w:t>бъем возмещаемых затрат</w:t>
      </w:r>
      <w:r w:rsidRPr="00195375">
        <w:rPr>
          <w:rFonts w:ascii="Times New Roman" w:hAnsi="Times New Roman" w:cs="Times New Roman"/>
          <w:sz w:val="28"/>
          <w:szCs w:val="28"/>
        </w:rPr>
        <w:t>, указанных в подпункт</w:t>
      </w:r>
      <w:r w:rsidR="00A20810" w:rsidRPr="00195375">
        <w:rPr>
          <w:rFonts w:ascii="Times New Roman" w:hAnsi="Times New Roman" w:cs="Times New Roman"/>
          <w:sz w:val="28"/>
          <w:szCs w:val="28"/>
        </w:rPr>
        <w:t>ах</w:t>
      </w:r>
      <w:r w:rsidRPr="00195375">
        <w:rPr>
          <w:rFonts w:ascii="Times New Roman" w:hAnsi="Times New Roman" w:cs="Times New Roman"/>
          <w:sz w:val="28"/>
          <w:szCs w:val="28"/>
        </w:rPr>
        <w:t xml:space="preserve"> 2.</w:t>
      </w:r>
      <w:r w:rsidR="00E628C9" w:rsidRPr="00195375">
        <w:rPr>
          <w:rFonts w:ascii="Times New Roman" w:hAnsi="Times New Roman" w:cs="Times New Roman"/>
          <w:sz w:val="28"/>
          <w:szCs w:val="28"/>
        </w:rPr>
        <w:t>3</w:t>
      </w:r>
      <w:r w:rsidR="00261FB0" w:rsidRPr="00195375">
        <w:rPr>
          <w:rFonts w:ascii="Times New Roman" w:hAnsi="Times New Roman" w:cs="Times New Roman"/>
          <w:sz w:val="28"/>
          <w:szCs w:val="28"/>
        </w:rPr>
        <w:t xml:space="preserve">.1 и </w:t>
      </w:r>
      <w:hyperlink w:anchor="P7248">
        <w:r w:rsidRPr="00195375">
          <w:rPr>
            <w:rFonts w:ascii="Times New Roman" w:hAnsi="Times New Roman" w:cs="Times New Roman"/>
            <w:sz w:val="28"/>
            <w:szCs w:val="28"/>
          </w:rPr>
          <w:t>2.</w:t>
        </w:r>
        <w:r w:rsidR="00E628C9" w:rsidRPr="00195375">
          <w:rPr>
            <w:rFonts w:ascii="Times New Roman" w:hAnsi="Times New Roman" w:cs="Times New Roman"/>
            <w:sz w:val="28"/>
            <w:szCs w:val="28"/>
          </w:rPr>
          <w:t>3</w:t>
        </w:r>
        <w:r w:rsidRPr="00195375">
          <w:rPr>
            <w:rFonts w:ascii="Times New Roman" w:hAnsi="Times New Roman" w:cs="Times New Roman"/>
            <w:sz w:val="28"/>
            <w:szCs w:val="28"/>
          </w:rPr>
          <w:t>.2</w:t>
        </w:r>
      </w:hyperlink>
      <w:r w:rsidR="00B16E6E" w:rsidRPr="00195375">
        <w:rPr>
          <w:rFonts w:ascii="Times New Roman" w:hAnsi="Times New Roman" w:cs="Times New Roman"/>
          <w:sz w:val="28"/>
          <w:szCs w:val="28"/>
        </w:rPr>
        <w:t xml:space="preserve"> </w:t>
      </w:r>
      <w:r w:rsidR="0087303A" w:rsidRPr="00195375">
        <w:rPr>
          <w:rFonts w:ascii="Times New Roman" w:hAnsi="Times New Roman" w:cs="Times New Roman"/>
          <w:sz w:val="28"/>
          <w:szCs w:val="28"/>
        </w:rPr>
        <w:t>пункта 2.</w:t>
      </w:r>
      <w:r w:rsidR="00E628C9" w:rsidRPr="00195375">
        <w:rPr>
          <w:rFonts w:ascii="Times New Roman" w:hAnsi="Times New Roman" w:cs="Times New Roman"/>
          <w:sz w:val="28"/>
          <w:szCs w:val="28"/>
        </w:rPr>
        <w:t>3</w:t>
      </w:r>
      <w:r w:rsidR="00261FB0" w:rsidRPr="00195375">
        <w:rPr>
          <w:rFonts w:ascii="Times New Roman" w:hAnsi="Times New Roman" w:cs="Times New Roman"/>
          <w:sz w:val="28"/>
          <w:szCs w:val="28"/>
        </w:rPr>
        <w:t xml:space="preserve"> </w:t>
      </w:r>
      <w:r w:rsidR="00B16E6E" w:rsidRPr="00195375">
        <w:rPr>
          <w:rFonts w:ascii="Times New Roman" w:hAnsi="Times New Roman" w:cs="Times New Roman"/>
          <w:sz w:val="28"/>
          <w:szCs w:val="28"/>
        </w:rPr>
        <w:t>настоящего</w:t>
      </w:r>
      <w:r w:rsidRPr="00195375">
        <w:rPr>
          <w:rFonts w:ascii="Times New Roman" w:hAnsi="Times New Roman" w:cs="Times New Roman"/>
          <w:sz w:val="28"/>
          <w:szCs w:val="28"/>
        </w:rPr>
        <w:t xml:space="preserve"> </w:t>
      </w:r>
      <w:r w:rsidR="00E56BC0" w:rsidRPr="00195375">
        <w:rPr>
          <w:rFonts w:ascii="Times New Roman" w:hAnsi="Times New Roman" w:cs="Times New Roman"/>
          <w:sz w:val="28"/>
          <w:szCs w:val="28"/>
        </w:rPr>
        <w:t>Порядка</w:t>
      </w:r>
      <w:r w:rsidRPr="00195375">
        <w:rPr>
          <w:rFonts w:ascii="Times New Roman" w:hAnsi="Times New Roman" w:cs="Times New Roman"/>
          <w:sz w:val="28"/>
          <w:szCs w:val="28"/>
        </w:rPr>
        <w:t>, не до</w:t>
      </w:r>
      <w:r w:rsidR="00B314AA" w:rsidRPr="00195375">
        <w:rPr>
          <w:rFonts w:ascii="Times New Roman" w:hAnsi="Times New Roman" w:cs="Times New Roman"/>
          <w:sz w:val="28"/>
          <w:szCs w:val="28"/>
        </w:rPr>
        <w:t>лж</w:t>
      </w:r>
      <w:r w:rsidR="006E546A" w:rsidRPr="00195375">
        <w:rPr>
          <w:rFonts w:ascii="Times New Roman" w:hAnsi="Times New Roman" w:cs="Times New Roman"/>
          <w:sz w:val="28"/>
          <w:szCs w:val="28"/>
        </w:rPr>
        <w:t>ен</w:t>
      </w:r>
      <w:r w:rsidR="00B314AA" w:rsidRPr="00195375">
        <w:rPr>
          <w:rFonts w:ascii="Times New Roman" w:hAnsi="Times New Roman" w:cs="Times New Roman"/>
          <w:sz w:val="28"/>
          <w:szCs w:val="28"/>
        </w:rPr>
        <w:t xml:space="preserve"> превышать:</w:t>
      </w:r>
    </w:p>
    <w:p w14:paraId="6D59C769" w14:textId="3D892DD0" w:rsidR="005B727F" w:rsidRPr="00195375" w:rsidRDefault="00660085" w:rsidP="00B314A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261FB0" w:rsidRPr="00195375">
        <w:rPr>
          <w:rFonts w:ascii="Times New Roman" w:hAnsi="Times New Roman" w:cs="Times New Roman"/>
          <w:sz w:val="28"/>
          <w:szCs w:val="28"/>
        </w:rPr>
        <w:t>4</w:t>
      </w:r>
      <w:r w:rsidRPr="00195375">
        <w:rPr>
          <w:rFonts w:ascii="Times New Roman" w:hAnsi="Times New Roman" w:cs="Times New Roman"/>
          <w:sz w:val="28"/>
          <w:szCs w:val="28"/>
        </w:rPr>
        <w:t xml:space="preserve">.1. </w:t>
      </w:r>
      <w:r w:rsidR="00CD4183" w:rsidRPr="00195375">
        <w:rPr>
          <w:rFonts w:ascii="Times New Roman" w:hAnsi="Times New Roman" w:cs="Times New Roman"/>
          <w:sz w:val="28"/>
          <w:szCs w:val="28"/>
        </w:rPr>
        <w:t xml:space="preserve">размер </w:t>
      </w:r>
      <w:r w:rsidR="00261FB0" w:rsidRPr="00195375">
        <w:rPr>
          <w:rFonts w:ascii="Times New Roman" w:hAnsi="Times New Roman" w:cs="Times New Roman"/>
          <w:sz w:val="28"/>
          <w:szCs w:val="28"/>
        </w:rPr>
        <w:t>земельного налога, исчисленного</w:t>
      </w:r>
      <w:r w:rsidR="00195375" w:rsidRPr="00195375">
        <w:rPr>
          <w:rFonts w:ascii="Times New Roman" w:hAnsi="Times New Roman" w:cs="Times New Roman"/>
          <w:sz w:val="28"/>
          <w:szCs w:val="28"/>
        </w:rPr>
        <w:t xml:space="preserve"> </w:t>
      </w:r>
      <w:r w:rsidR="00261FB0" w:rsidRPr="00195375">
        <w:rPr>
          <w:rFonts w:ascii="Times New Roman" w:hAnsi="Times New Roman" w:cs="Times New Roman"/>
          <w:sz w:val="28"/>
          <w:szCs w:val="28"/>
        </w:rPr>
        <w:t>организацией, реализующей проект</w:t>
      </w:r>
      <w:r w:rsidR="00195375" w:rsidRPr="00195375">
        <w:rPr>
          <w:rFonts w:ascii="Times New Roman" w:hAnsi="Times New Roman" w:cs="Times New Roman"/>
          <w:sz w:val="28"/>
          <w:szCs w:val="28"/>
        </w:rPr>
        <w:t>,</w:t>
      </w:r>
      <w:r w:rsidR="00261FB0" w:rsidRPr="00195375">
        <w:rPr>
          <w:rFonts w:ascii="Times New Roman" w:hAnsi="Times New Roman" w:cs="Times New Roman"/>
          <w:sz w:val="28"/>
          <w:szCs w:val="28"/>
        </w:rPr>
        <w:t xml:space="preserve"> </w:t>
      </w:r>
      <w:r w:rsidR="00CD4183" w:rsidRPr="00195375">
        <w:rPr>
          <w:rFonts w:ascii="Times New Roman" w:hAnsi="Times New Roman" w:cs="Times New Roman"/>
          <w:sz w:val="28"/>
          <w:szCs w:val="28"/>
        </w:rPr>
        <w:t>для уплаты в бюджет Березовского</w:t>
      </w:r>
      <w:r w:rsidR="00261FB0" w:rsidRPr="00195375">
        <w:rPr>
          <w:rFonts w:ascii="Times New Roman" w:hAnsi="Times New Roman" w:cs="Times New Roman"/>
          <w:sz w:val="28"/>
          <w:szCs w:val="28"/>
        </w:rPr>
        <w:t xml:space="preserve"> района, в случае если муниципальное образование Березовский район является стронной соглашения о защите и поощрении капиталовложений и таким соглашением предусмотрена возможность возмещения затрат, указанных в подпунктах 2.1.1-2.1.3 пункта 2.1 настоящего Порядка</w:t>
      </w:r>
      <w:r w:rsidR="00CD4183" w:rsidRPr="00195375">
        <w:rPr>
          <w:rFonts w:ascii="Times New Roman" w:hAnsi="Times New Roman" w:cs="Times New Roman"/>
          <w:sz w:val="28"/>
          <w:szCs w:val="28"/>
        </w:rPr>
        <w:t>;</w:t>
      </w:r>
    </w:p>
    <w:p w14:paraId="0DDC6077" w14:textId="4DFD6B22" w:rsidR="00DA47C9" w:rsidRPr="00195375" w:rsidRDefault="00CD4183" w:rsidP="00E56BC0">
      <w:pPr>
        <w:pStyle w:val="ConsPlusNormal"/>
        <w:ind w:firstLine="709"/>
        <w:jc w:val="both"/>
        <w:rPr>
          <w:rFonts w:ascii="Times New Roman" w:hAnsi="Times New Roman" w:cs="Times New Roman"/>
          <w:strike/>
          <w:sz w:val="28"/>
          <w:szCs w:val="28"/>
        </w:rPr>
      </w:pPr>
      <w:r w:rsidRPr="00195375">
        <w:rPr>
          <w:rFonts w:ascii="Times New Roman" w:hAnsi="Times New Roman" w:cs="Times New Roman"/>
          <w:sz w:val="28"/>
          <w:szCs w:val="28"/>
        </w:rPr>
        <w:t>2.</w:t>
      </w:r>
      <w:r w:rsidR="00B35737" w:rsidRPr="00195375">
        <w:rPr>
          <w:rFonts w:ascii="Times New Roman" w:hAnsi="Times New Roman" w:cs="Times New Roman"/>
          <w:sz w:val="28"/>
          <w:szCs w:val="28"/>
        </w:rPr>
        <w:t>4</w:t>
      </w:r>
      <w:r w:rsidRPr="00195375">
        <w:rPr>
          <w:rFonts w:ascii="Times New Roman" w:hAnsi="Times New Roman" w:cs="Times New Roman"/>
          <w:sz w:val="28"/>
          <w:szCs w:val="28"/>
        </w:rPr>
        <w:t xml:space="preserve">.2. </w:t>
      </w:r>
      <w:r w:rsidR="005B727F" w:rsidRPr="00195375">
        <w:rPr>
          <w:rFonts w:ascii="Times New Roman" w:hAnsi="Times New Roman" w:cs="Times New Roman"/>
          <w:sz w:val="28"/>
          <w:szCs w:val="28"/>
        </w:rPr>
        <w:t xml:space="preserve">сметную стоимость создания объектов инфраструктуры, </w:t>
      </w:r>
      <w:r w:rsidR="0087303A" w:rsidRPr="00195375">
        <w:rPr>
          <w:rFonts w:ascii="Times New Roman" w:hAnsi="Times New Roman" w:cs="Times New Roman"/>
          <w:sz w:val="28"/>
          <w:szCs w:val="28"/>
        </w:rPr>
        <w:t xml:space="preserve">отношения по созданию которых регулируются законодательством о градостроительной деятельности, </w:t>
      </w:r>
      <w:r w:rsidR="005B727F" w:rsidRPr="00195375">
        <w:rPr>
          <w:rFonts w:ascii="Times New Roman" w:hAnsi="Times New Roman" w:cs="Times New Roman"/>
          <w:sz w:val="28"/>
          <w:szCs w:val="28"/>
        </w:rPr>
        <w:t xml:space="preserve">подтвержденную положительным заключением о проведении государственной экспертизы проектной документации и проверки достоверности определения сметной стоимости объекта инфраструктуры с учетом прогноза индексов-дефляторов, установленных Министерством экономического развития Российской Федерации на период создания объектов инфраструктуры, </w:t>
      </w:r>
      <w:r w:rsidR="00E16239" w:rsidRPr="00195375">
        <w:rPr>
          <w:rFonts w:ascii="Times New Roman" w:hAnsi="Times New Roman" w:cs="Times New Roman"/>
          <w:sz w:val="28"/>
          <w:szCs w:val="28"/>
        </w:rPr>
        <w:t>в случае возмещения затрат</w:t>
      </w:r>
      <w:r w:rsidR="008462B7" w:rsidRPr="00195375">
        <w:rPr>
          <w:rFonts w:ascii="Times New Roman" w:hAnsi="Times New Roman" w:cs="Times New Roman"/>
          <w:sz w:val="28"/>
          <w:szCs w:val="28"/>
        </w:rPr>
        <w:t>, указанных</w:t>
      </w:r>
      <w:r w:rsidR="00E16239"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 xml:space="preserve">в подпункте 2.1.1 пункта 2.1 </w:t>
      </w:r>
      <w:r w:rsidR="00B16E6E"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w:t>
      </w:r>
      <w:r w:rsidR="00DA47C9" w:rsidRPr="00195375">
        <w:rPr>
          <w:rFonts w:ascii="Times New Roman" w:hAnsi="Times New Roman" w:cs="Times New Roman"/>
          <w:sz w:val="28"/>
          <w:szCs w:val="28"/>
        </w:rPr>
        <w:t>е</w:t>
      </w:r>
      <w:r w:rsidR="005C49AD" w:rsidRPr="00195375">
        <w:rPr>
          <w:rFonts w:ascii="Times New Roman" w:hAnsi="Times New Roman" w:cs="Times New Roman"/>
          <w:sz w:val="28"/>
          <w:szCs w:val="28"/>
        </w:rPr>
        <w:t>;</w:t>
      </w:r>
    </w:p>
    <w:p w14:paraId="548A36B3" w14:textId="51D671BC" w:rsidR="005B727F" w:rsidRPr="0024796B" w:rsidRDefault="008462B7" w:rsidP="00F44B31">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5C49AD" w:rsidRPr="0024796B">
        <w:rPr>
          <w:rFonts w:ascii="Times New Roman" w:hAnsi="Times New Roman" w:cs="Times New Roman"/>
          <w:sz w:val="28"/>
          <w:szCs w:val="28"/>
        </w:rPr>
        <w:t>4</w:t>
      </w:r>
      <w:r w:rsidRPr="0024796B">
        <w:rPr>
          <w:rFonts w:ascii="Times New Roman" w:hAnsi="Times New Roman" w:cs="Times New Roman"/>
          <w:sz w:val="28"/>
          <w:szCs w:val="28"/>
        </w:rPr>
        <w:t xml:space="preserve">.3. </w:t>
      </w:r>
      <w:r w:rsidR="005B727F" w:rsidRPr="0024796B">
        <w:rPr>
          <w:rFonts w:ascii="Times New Roman" w:hAnsi="Times New Roman" w:cs="Times New Roman"/>
          <w:sz w:val="28"/>
          <w:szCs w:val="28"/>
        </w:rPr>
        <w:t>двух третьих ключевой ставки Центрального банка Российской Федерации, действующей на дату уплаты процентов по кредиту</w:t>
      </w:r>
      <w:r w:rsidR="008C2906" w:rsidRPr="0024796B">
        <w:rPr>
          <w:rFonts w:ascii="Times New Roman" w:hAnsi="Times New Roman" w:cs="Times New Roman"/>
          <w:sz w:val="28"/>
          <w:szCs w:val="28"/>
        </w:rPr>
        <w:t xml:space="preserve">, </w:t>
      </w:r>
      <w:r w:rsidR="00AB02FF" w:rsidRPr="0024796B">
        <w:rPr>
          <w:rFonts w:ascii="Times New Roman" w:eastAsia="Liberation Serif" w:hAnsi="Times New Roman" w:cs="Times New Roman"/>
          <w:sz w:val="28"/>
          <w:szCs w:val="28"/>
        </w:rPr>
        <w:t>но не более предельного уровня конечной ставки кредитования, рассчитанного в соответствии с Правилами расчета базовых индикаторов при расчете параметров субсидирования процентной ставки за</w:t>
      </w:r>
      <w:r w:rsidR="00752FE5" w:rsidRPr="0024796B">
        <w:rPr>
          <w:rFonts w:ascii="Times New Roman" w:eastAsia="Liberation Serif" w:hAnsi="Times New Roman" w:cs="Times New Roman"/>
          <w:sz w:val="28"/>
          <w:szCs w:val="28"/>
        </w:rPr>
        <w:t xml:space="preserve">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года №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осуществляется» (далее – </w:t>
      </w:r>
      <w:r w:rsidR="005C49AD" w:rsidRPr="0024796B">
        <w:rPr>
          <w:rFonts w:ascii="Times New Roman" w:eastAsia="Liberation Serif" w:hAnsi="Times New Roman" w:cs="Times New Roman"/>
          <w:sz w:val="28"/>
          <w:szCs w:val="28"/>
        </w:rPr>
        <w:t>П</w:t>
      </w:r>
      <w:r w:rsidR="00752FE5" w:rsidRPr="0024796B">
        <w:rPr>
          <w:rFonts w:ascii="Times New Roman" w:eastAsia="Liberation Serif" w:hAnsi="Times New Roman" w:cs="Times New Roman"/>
          <w:sz w:val="28"/>
          <w:szCs w:val="28"/>
        </w:rPr>
        <w:t>остановление № 702)</w:t>
      </w:r>
      <w:r w:rsidR="00F44B31" w:rsidRPr="0024796B">
        <w:rPr>
          <w:rFonts w:ascii="Times New Roman" w:hAnsi="Times New Roman" w:cs="Times New Roman"/>
          <w:sz w:val="28"/>
          <w:szCs w:val="28"/>
        </w:rPr>
        <w:t xml:space="preserve">, </w:t>
      </w:r>
      <w:r w:rsidR="008C2906" w:rsidRPr="0024796B">
        <w:rPr>
          <w:rFonts w:ascii="Times New Roman" w:hAnsi="Times New Roman" w:cs="Times New Roman"/>
          <w:sz w:val="28"/>
          <w:szCs w:val="28"/>
        </w:rPr>
        <w:t>в случае возмещения затрат, указанных в</w:t>
      </w:r>
      <w:r w:rsidR="008C2906" w:rsidRPr="0024796B">
        <w:rPr>
          <w:rFonts w:ascii="Times New Roman" w:eastAsiaTheme="minorHAnsi" w:hAnsi="Times New Roman" w:cs="Times New Roman"/>
          <w:sz w:val="28"/>
          <w:szCs w:val="28"/>
          <w:lang w:eastAsia="en-US"/>
        </w:rPr>
        <w:t xml:space="preserve"> </w:t>
      </w:r>
      <w:r w:rsidR="008C2906" w:rsidRPr="0024796B">
        <w:rPr>
          <w:rFonts w:ascii="Times New Roman" w:hAnsi="Times New Roman" w:cs="Times New Roman"/>
          <w:sz w:val="28"/>
          <w:szCs w:val="28"/>
        </w:rPr>
        <w:t xml:space="preserve"> подпунктах 2.1.</w:t>
      </w:r>
      <w:r w:rsidR="00797052" w:rsidRPr="0024796B">
        <w:rPr>
          <w:rFonts w:ascii="Times New Roman" w:hAnsi="Times New Roman" w:cs="Times New Roman"/>
          <w:sz w:val="28"/>
          <w:szCs w:val="28"/>
        </w:rPr>
        <w:t>2</w:t>
      </w:r>
      <w:r w:rsidR="003761A7" w:rsidRPr="0024796B">
        <w:rPr>
          <w:rFonts w:ascii="Times New Roman" w:hAnsi="Times New Roman" w:cs="Times New Roman"/>
          <w:sz w:val="28"/>
          <w:szCs w:val="28"/>
        </w:rPr>
        <w:t>, 2.1.</w:t>
      </w:r>
      <w:r w:rsidR="00797052" w:rsidRPr="0024796B">
        <w:rPr>
          <w:rFonts w:ascii="Times New Roman" w:hAnsi="Times New Roman" w:cs="Times New Roman"/>
          <w:sz w:val="28"/>
          <w:szCs w:val="28"/>
        </w:rPr>
        <w:t>3</w:t>
      </w:r>
      <w:hyperlink r:id="rId13">
        <w:r w:rsidR="003761A7" w:rsidRPr="0024796B">
          <w:rPr>
            <w:rStyle w:val="a3"/>
            <w:rFonts w:ascii="Times New Roman" w:hAnsi="Times New Roman" w:cs="Times New Roman"/>
            <w:color w:val="auto"/>
            <w:sz w:val="28"/>
            <w:szCs w:val="28"/>
            <w:u w:val="none"/>
          </w:rPr>
          <w:t xml:space="preserve"> </w:t>
        </w:r>
        <w:r w:rsidR="008C2906" w:rsidRPr="0024796B">
          <w:rPr>
            <w:rStyle w:val="a3"/>
            <w:rFonts w:ascii="Times New Roman" w:hAnsi="Times New Roman" w:cs="Times New Roman"/>
            <w:color w:val="auto"/>
            <w:sz w:val="28"/>
            <w:szCs w:val="28"/>
            <w:u w:val="none"/>
          </w:rPr>
          <w:t>пункта 2.1</w:t>
        </w:r>
        <w:r w:rsidR="00F44B31" w:rsidRPr="0024796B">
          <w:rPr>
            <w:rStyle w:val="a3"/>
            <w:rFonts w:ascii="Times New Roman" w:hAnsi="Times New Roman" w:cs="Times New Roman"/>
            <w:color w:val="auto"/>
            <w:sz w:val="28"/>
            <w:szCs w:val="28"/>
            <w:u w:val="none"/>
          </w:rPr>
          <w:t xml:space="preserve"> </w:t>
        </w:r>
        <w:r w:rsidR="008C2906" w:rsidRPr="0024796B">
          <w:rPr>
            <w:rStyle w:val="a3"/>
            <w:rFonts w:ascii="Times New Roman" w:hAnsi="Times New Roman" w:cs="Times New Roman"/>
            <w:color w:val="auto"/>
            <w:sz w:val="28"/>
            <w:szCs w:val="28"/>
            <w:u w:val="none"/>
          </w:rPr>
          <w:t>настоящего Порядка</w:t>
        </w:r>
      </w:hyperlink>
      <w:hyperlink w:anchor="P133"/>
      <w:r w:rsidR="005B727F" w:rsidRPr="0024796B">
        <w:rPr>
          <w:rFonts w:ascii="Times New Roman" w:hAnsi="Times New Roman" w:cs="Times New Roman"/>
          <w:sz w:val="28"/>
          <w:szCs w:val="28"/>
        </w:rPr>
        <w:t>;</w:t>
      </w:r>
    </w:p>
    <w:p w14:paraId="556151AF" w14:textId="0591B3D8" w:rsidR="005B727F" w:rsidRPr="0024796B" w:rsidRDefault="00F44B31" w:rsidP="0087303A">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B37E92" w:rsidRPr="0024796B">
        <w:rPr>
          <w:rFonts w:ascii="Times New Roman" w:hAnsi="Times New Roman" w:cs="Times New Roman"/>
          <w:sz w:val="28"/>
          <w:szCs w:val="28"/>
        </w:rPr>
        <w:t>.</w:t>
      </w:r>
      <w:r w:rsidR="005C49AD" w:rsidRPr="0024796B">
        <w:rPr>
          <w:rFonts w:ascii="Times New Roman" w:hAnsi="Times New Roman" w:cs="Times New Roman"/>
          <w:sz w:val="28"/>
          <w:szCs w:val="28"/>
        </w:rPr>
        <w:t>4</w:t>
      </w:r>
      <w:r w:rsidR="00087235" w:rsidRPr="0024796B">
        <w:rPr>
          <w:rFonts w:ascii="Times New Roman" w:hAnsi="Times New Roman" w:cs="Times New Roman"/>
          <w:sz w:val="28"/>
          <w:szCs w:val="28"/>
        </w:rPr>
        <w:t>.4.</w:t>
      </w:r>
      <w:r w:rsidR="00B37E92" w:rsidRPr="0024796B">
        <w:rPr>
          <w:rFonts w:ascii="Times New Roman" w:hAnsi="Times New Roman" w:cs="Times New Roman"/>
          <w:sz w:val="28"/>
          <w:szCs w:val="28"/>
        </w:rPr>
        <w:t xml:space="preserve"> </w:t>
      </w:r>
      <w:r w:rsidR="005B727F" w:rsidRPr="0024796B">
        <w:rPr>
          <w:rFonts w:ascii="Times New Roman" w:hAnsi="Times New Roman" w:cs="Times New Roman"/>
          <w:sz w:val="28"/>
          <w:szCs w:val="28"/>
        </w:rPr>
        <w:t xml:space="preserve">70 процентов базового индикатора, определяемого в соответствии </w:t>
      </w:r>
      <w:r w:rsidR="005C49AD" w:rsidRPr="0024796B">
        <w:rPr>
          <w:rFonts w:ascii="Times New Roman" w:hAnsi="Times New Roman" w:cs="Times New Roman"/>
          <w:sz w:val="28"/>
          <w:szCs w:val="28"/>
        </w:rPr>
        <w:t>с П</w:t>
      </w:r>
      <w:r w:rsidR="00797052" w:rsidRPr="0024796B">
        <w:rPr>
          <w:rFonts w:ascii="Times New Roman" w:hAnsi="Times New Roman" w:cs="Times New Roman"/>
          <w:sz w:val="28"/>
          <w:szCs w:val="28"/>
        </w:rPr>
        <w:t xml:space="preserve">остановлением </w:t>
      </w:r>
      <w:r w:rsidR="00B37E92" w:rsidRPr="0024796B">
        <w:rPr>
          <w:rFonts w:ascii="Times New Roman" w:hAnsi="Times New Roman" w:cs="Times New Roman"/>
          <w:sz w:val="28"/>
          <w:szCs w:val="28"/>
        </w:rPr>
        <w:t>№ 702</w:t>
      </w:r>
      <w:r w:rsidR="005B727F" w:rsidRPr="0024796B">
        <w:rPr>
          <w:rFonts w:ascii="Times New Roman" w:hAnsi="Times New Roman" w:cs="Times New Roman"/>
          <w:sz w:val="28"/>
          <w:szCs w:val="28"/>
        </w:rPr>
        <w:t xml:space="preserve">, при возмещении затрат на выплату купонного дохода по облигациям, но не более предельного уровня конечной ставки кредитования, рассчитанного в соответствии с </w:t>
      </w:r>
      <w:r w:rsidR="005C49AD" w:rsidRPr="0024796B">
        <w:rPr>
          <w:rFonts w:ascii="Times New Roman" w:hAnsi="Times New Roman" w:cs="Times New Roman"/>
          <w:sz w:val="28"/>
          <w:szCs w:val="28"/>
        </w:rPr>
        <w:t>П</w:t>
      </w:r>
      <w:r w:rsidR="00797052" w:rsidRPr="0024796B">
        <w:rPr>
          <w:rFonts w:ascii="Times New Roman" w:hAnsi="Times New Roman" w:cs="Times New Roman"/>
          <w:sz w:val="28"/>
          <w:szCs w:val="28"/>
        </w:rPr>
        <w:t>остановлением</w:t>
      </w:r>
      <w:r w:rsidR="005C49AD" w:rsidRPr="0024796B">
        <w:rPr>
          <w:rFonts w:ascii="Times New Roman" w:hAnsi="Times New Roman" w:cs="Times New Roman"/>
          <w:sz w:val="28"/>
          <w:szCs w:val="28"/>
        </w:rPr>
        <w:t xml:space="preserve"> № 702</w:t>
      </w:r>
      <w:r w:rsidR="005B727F" w:rsidRPr="0024796B">
        <w:rPr>
          <w:rFonts w:ascii="Times New Roman" w:hAnsi="Times New Roman" w:cs="Times New Roman"/>
          <w:sz w:val="28"/>
          <w:szCs w:val="28"/>
        </w:rPr>
        <w:t xml:space="preserve">, </w:t>
      </w:r>
      <w:r w:rsidR="00797052" w:rsidRPr="0024796B">
        <w:rPr>
          <w:rFonts w:ascii="Times New Roman" w:hAnsi="Times New Roman" w:cs="Times New Roman"/>
          <w:sz w:val="28"/>
          <w:szCs w:val="28"/>
        </w:rPr>
        <w:t>в случае возмещения затрат, указанных</w:t>
      </w:r>
      <w:r w:rsidR="005B727F" w:rsidRPr="0024796B">
        <w:rPr>
          <w:rFonts w:ascii="Times New Roman" w:hAnsi="Times New Roman" w:cs="Times New Roman"/>
          <w:sz w:val="28"/>
          <w:szCs w:val="28"/>
        </w:rPr>
        <w:t xml:space="preserve"> в подпунктах 2.1.2, </w:t>
      </w:r>
      <w:hyperlink w:anchor="P7242">
        <w:r w:rsidR="005B727F" w:rsidRPr="0024796B">
          <w:rPr>
            <w:rFonts w:ascii="Times New Roman" w:hAnsi="Times New Roman" w:cs="Times New Roman"/>
            <w:sz w:val="28"/>
            <w:szCs w:val="28"/>
          </w:rPr>
          <w:t>2.1.3 пункта 2.1</w:t>
        </w:r>
      </w:hyperlink>
      <w:r w:rsidR="005B727F" w:rsidRPr="0024796B">
        <w:rPr>
          <w:rFonts w:ascii="Times New Roman" w:hAnsi="Times New Roman" w:cs="Times New Roman"/>
          <w:sz w:val="28"/>
          <w:szCs w:val="28"/>
        </w:rPr>
        <w:t xml:space="preserve"> </w:t>
      </w:r>
      <w:r w:rsidR="00B16E6E" w:rsidRPr="0024796B">
        <w:rPr>
          <w:rFonts w:ascii="Times New Roman" w:hAnsi="Times New Roman" w:cs="Times New Roman"/>
          <w:sz w:val="28"/>
          <w:szCs w:val="28"/>
        </w:rPr>
        <w:t xml:space="preserve">настоящего </w:t>
      </w:r>
      <w:r w:rsidR="005B727F" w:rsidRPr="0024796B">
        <w:rPr>
          <w:rFonts w:ascii="Times New Roman" w:hAnsi="Times New Roman" w:cs="Times New Roman"/>
          <w:sz w:val="28"/>
          <w:szCs w:val="28"/>
        </w:rPr>
        <w:t>Порядка;</w:t>
      </w:r>
    </w:p>
    <w:p w14:paraId="11878C8E" w14:textId="29DEFF5D" w:rsidR="005B727F" w:rsidRPr="0024796B" w:rsidRDefault="00B37E92" w:rsidP="0087303A">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5C49AD" w:rsidRPr="0024796B">
        <w:rPr>
          <w:rFonts w:ascii="Times New Roman" w:hAnsi="Times New Roman" w:cs="Times New Roman"/>
          <w:sz w:val="28"/>
          <w:szCs w:val="28"/>
        </w:rPr>
        <w:t>4</w:t>
      </w:r>
      <w:r w:rsidRPr="0024796B">
        <w:rPr>
          <w:rFonts w:ascii="Times New Roman" w:hAnsi="Times New Roman" w:cs="Times New Roman"/>
          <w:sz w:val="28"/>
          <w:szCs w:val="28"/>
        </w:rPr>
        <w:t xml:space="preserve">.5. </w:t>
      </w:r>
      <w:r w:rsidR="005B727F" w:rsidRPr="0024796B">
        <w:rPr>
          <w:rFonts w:ascii="Times New Roman" w:hAnsi="Times New Roman" w:cs="Times New Roman"/>
          <w:sz w:val="28"/>
          <w:szCs w:val="28"/>
        </w:rPr>
        <w:t xml:space="preserve">размер платы за технологическое присоединение к сетям инженерно-технического обеспечения по договорам, цена которых установлена соответствующим федеральным органом исполнительной власти в области </w:t>
      </w:r>
      <w:r w:rsidR="005B727F" w:rsidRPr="0024796B">
        <w:rPr>
          <w:rFonts w:ascii="Times New Roman" w:hAnsi="Times New Roman" w:cs="Times New Roman"/>
          <w:sz w:val="28"/>
          <w:szCs w:val="28"/>
        </w:rPr>
        <w:lastRenderedPageBreak/>
        <w:t xml:space="preserve">государственного регулирования тарифов или исполнительным органом </w:t>
      </w:r>
      <w:bookmarkStart w:id="6" w:name="_Hlk203571365"/>
      <w:r w:rsidR="00EE081C" w:rsidRPr="0024796B">
        <w:rPr>
          <w:rFonts w:ascii="Times New Roman" w:hAnsi="Times New Roman" w:cs="Times New Roman"/>
          <w:sz w:val="28"/>
          <w:szCs w:val="28"/>
        </w:rPr>
        <w:t>Ханты-Мансийского</w:t>
      </w:r>
      <w:bookmarkEnd w:id="6"/>
      <w:r w:rsidR="00EE081C" w:rsidRPr="0024796B">
        <w:rPr>
          <w:rFonts w:ascii="Times New Roman" w:hAnsi="Times New Roman" w:cs="Times New Roman"/>
          <w:sz w:val="28"/>
          <w:szCs w:val="28"/>
        </w:rPr>
        <w:t xml:space="preserve"> </w:t>
      </w:r>
      <w:r w:rsidR="005B727F" w:rsidRPr="0024796B">
        <w:rPr>
          <w:rFonts w:ascii="Times New Roman" w:hAnsi="Times New Roman" w:cs="Times New Roman"/>
          <w:sz w:val="28"/>
          <w:szCs w:val="28"/>
        </w:rPr>
        <w:t>автономного округа</w:t>
      </w:r>
      <w:r w:rsidR="00261B2F" w:rsidRPr="0024796B">
        <w:rPr>
          <w:rFonts w:ascii="Times New Roman" w:hAnsi="Times New Roman" w:cs="Times New Roman"/>
          <w:sz w:val="28"/>
          <w:szCs w:val="28"/>
        </w:rPr>
        <w:t xml:space="preserve"> </w:t>
      </w:r>
      <w:r w:rsidRPr="0024796B">
        <w:rPr>
          <w:rFonts w:ascii="Times New Roman" w:hAnsi="Times New Roman" w:cs="Times New Roman"/>
          <w:sz w:val="28"/>
          <w:szCs w:val="28"/>
        </w:rPr>
        <w:t>–</w:t>
      </w:r>
      <w:r w:rsidR="00261B2F" w:rsidRPr="0024796B">
        <w:rPr>
          <w:rFonts w:ascii="Times New Roman" w:hAnsi="Times New Roman" w:cs="Times New Roman"/>
          <w:sz w:val="28"/>
          <w:szCs w:val="28"/>
        </w:rPr>
        <w:t xml:space="preserve"> Югры</w:t>
      </w:r>
      <w:r w:rsidR="005B727F" w:rsidRPr="0024796B">
        <w:rPr>
          <w:rFonts w:ascii="Times New Roman" w:hAnsi="Times New Roman" w:cs="Times New Roman"/>
          <w:sz w:val="28"/>
          <w:szCs w:val="28"/>
        </w:rPr>
        <w:t xml:space="preserve"> в области государственного регулирования (цен) тарифов, либо размер платы, определенный на основании утвержденных такими органами стандартизированных тарифных ставок, а </w:t>
      </w:r>
      <w:r w:rsidR="00730ADE" w:rsidRPr="0024796B">
        <w:rPr>
          <w:rFonts w:ascii="Times New Roman" w:hAnsi="Times New Roman" w:cs="Times New Roman"/>
          <w:sz w:val="28"/>
          <w:szCs w:val="28"/>
        </w:rPr>
        <w:t xml:space="preserve">в случае отсутствия утвержденных тарифов </w:t>
      </w:r>
      <w:r w:rsidRPr="0024796B">
        <w:rPr>
          <w:rFonts w:ascii="Times New Roman" w:hAnsi="Times New Roman" w:cs="Times New Roman"/>
          <w:sz w:val="28"/>
          <w:szCs w:val="28"/>
        </w:rPr>
        <w:t>–</w:t>
      </w:r>
      <w:r w:rsidR="005B727F" w:rsidRPr="0024796B">
        <w:rPr>
          <w:rFonts w:ascii="Times New Roman" w:hAnsi="Times New Roman" w:cs="Times New Roman"/>
          <w:sz w:val="28"/>
          <w:szCs w:val="28"/>
        </w:rPr>
        <w:t xml:space="preserve"> размер платы за технологическое присоединение в соответствии с заключенным договором на подключение (</w:t>
      </w:r>
      <w:r w:rsidRPr="0024796B">
        <w:rPr>
          <w:rFonts w:ascii="Times New Roman" w:hAnsi="Times New Roman" w:cs="Times New Roman"/>
          <w:sz w:val="28"/>
          <w:szCs w:val="28"/>
        </w:rPr>
        <w:t xml:space="preserve">технологическое присоединение) </w:t>
      </w:r>
      <w:r w:rsidR="005B727F" w:rsidRPr="0024796B">
        <w:rPr>
          <w:rFonts w:ascii="Times New Roman" w:hAnsi="Times New Roman" w:cs="Times New Roman"/>
          <w:sz w:val="28"/>
          <w:szCs w:val="28"/>
        </w:rPr>
        <w:t xml:space="preserve">в случае </w:t>
      </w:r>
      <w:r w:rsidR="00730ADE" w:rsidRPr="0024796B">
        <w:rPr>
          <w:rFonts w:ascii="Times New Roman" w:hAnsi="Times New Roman" w:cs="Times New Roman"/>
          <w:sz w:val="28"/>
          <w:szCs w:val="28"/>
        </w:rPr>
        <w:t xml:space="preserve">возмещения затрат, </w:t>
      </w:r>
      <w:r w:rsidR="005B727F" w:rsidRPr="0024796B">
        <w:rPr>
          <w:rFonts w:ascii="Times New Roman" w:hAnsi="Times New Roman" w:cs="Times New Roman"/>
          <w:sz w:val="28"/>
          <w:szCs w:val="28"/>
        </w:rPr>
        <w:t>указанн</w:t>
      </w:r>
      <w:r w:rsidR="00730ADE" w:rsidRPr="0024796B">
        <w:rPr>
          <w:rFonts w:ascii="Times New Roman" w:hAnsi="Times New Roman" w:cs="Times New Roman"/>
          <w:sz w:val="28"/>
          <w:szCs w:val="28"/>
        </w:rPr>
        <w:t>ых</w:t>
      </w:r>
      <w:r w:rsidR="005B727F" w:rsidRPr="0024796B">
        <w:rPr>
          <w:rFonts w:ascii="Times New Roman" w:hAnsi="Times New Roman" w:cs="Times New Roman"/>
          <w:sz w:val="28"/>
          <w:szCs w:val="28"/>
        </w:rPr>
        <w:t xml:space="preserve"> в подпункте 2.1.1 пункта 2.1 </w:t>
      </w:r>
      <w:r w:rsidR="0087303A" w:rsidRPr="0024796B">
        <w:rPr>
          <w:rFonts w:ascii="Times New Roman" w:hAnsi="Times New Roman" w:cs="Times New Roman"/>
          <w:sz w:val="28"/>
          <w:szCs w:val="28"/>
        </w:rPr>
        <w:t xml:space="preserve">настоящего </w:t>
      </w:r>
      <w:r w:rsidR="005B727F" w:rsidRPr="0024796B">
        <w:rPr>
          <w:rFonts w:ascii="Times New Roman" w:hAnsi="Times New Roman" w:cs="Times New Roman"/>
          <w:sz w:val="28"/>
          <w:szCs w:val="28"/>
        </w:rPr>
        <w:t>Порядка;</w:t>
      </w:r>
    </w:p>
    <w:p w14:paraId="1827DF3B" w14:textId="2C4C3EA2" w:rsidR="005B727F" w:rsidRPr="0024796B" w:rsidRDefault="00196F7E" w:rsidP="00DD73FB">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5C49AD" w:rsidRPr="0024796B">
        <w:rPr>
          <w:rFonts w:ascii="Times New Roman" w:hAnsi="Times New Roman" w:cs="Times New Roman"/>
          <w:sz w:val="28"/>
          <w:szCs w:val="28"/>
        </w:rPr>
        <w:t>4</w:t>
      </w:r>
      <w:r w:rsidRPr="0024796B">
        <w:rPr>
          <w:rFonts w:ascii="Times New Roman" w:hAnsi="Times New Roman" w:cs="Times New Roman"/>
          <w:sz w:val="28"/>
          <w:szCs w:val="28"/>
        </w:rPr>
        <w:t xml:space="preserve">.6. </w:t>
      </w:r>
      <w:r w:rsidR="005B727F" w:rsidRPr="0024796B">
        <w:rPr>
          <w:rFonts w:ascii="Times New Roman" w:hAnsi="Times New Roman" w:cs="Times New Roman"/>
          <w:sz w:val="28"/>
          <w:szCs w:val="28"/>
        </w:rPr>
        <w:t xml:space="preserve">размер платы за подключение (технологическое присоединение, примыкание) к инфраструктуре субъектов естественных монополий, транспортным сетям в соответствии с заключенными договорами на такое подключение (технологическое присоединение, примыкание) </w:t>
      </w:r>
      <w:r w:rsidR="00074E5F" w:rsidRPr="0024796B">
        <w:rPr>
          <w:rFonts w:ascii="Times New Roman" w:hAnsi="Times New Roman" w:cs="Times New Roman"/>
          <w:sz w:val="28"/>
          <w:szCs w:val="28"/>
        </w:rPr>
        <w:t xml:space="preserve">в случае возмещения затрат, указанных </w:t>
      </w:r>
      <w:r w:rsidR="005B727F" w:rsidRPr="0024796B">
        <w:rPr>
          <w:rFonts w:ascii="Times New Roman" w:hAnsi="Times New Roman" w:cs="Times New Roman"/>
          <w:sz w:val="28"/>
          <w:szCs w:val="28"/>
        </w:rPr>
        <w:t xml:space="preserve">в подпункте 2.1.1 пункта 2.1 </w:t>
      </w:r>
      <w:r w:rsidR="00DD73FB" w:rsidRPr="0024796B">
        <w:rPr>
          <w:rFonts w:ascii="Times New Roman" w:hAnsi="Times New Roman" w:cs="Times New Roman"/>
          <w:sz w:val="28"/>
          <w:szCs w:val="28"/>
        </w:rPr>
        <w:t xml:space="preserve">настоящего </w:t>
      </w:r>
      <w:r w:rsidR="005B727F" w:rsidRPr="0024796B">
        <w:rPr>
          <w:rFonts w:ascii="Times New Roman" w:hAnsi="Times New Roman" w:cs="Times New Roman"/>
          <w:sz w:val="28"/>
          <w:szCs w:val="28"/>
        </w:rPr>
        <w:t>Порядка;</w:t>
      </w:r>
    </w:p>
    <w:p w14:paraId="4CABA463" w14:textId="3AE91974" w:rsidR="005B727F" w:rsidRPr="0024796B" w:rsidRDefault="00196F7E" w:rsidP="00DD73FB">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5C49AD" w:rsidRPr="0024796B">
        <w:rPr>
          <w:rFonts w:ascii="Times New Roman" w:hAnsi="Times New Roman" w:cs="Times New Roman"/>
          <w:sz w:val="28"/>
          <w:szCs w:val="28"/>
        </w:rPr>
        <w:t>4</w:t>
      </w:r>
      <w:r w:rsidRPr="0024796B">
        <w:rPr>
          <w:rFonts w:ascii="Times New Roman" w:hAnsi="Times New Roman" w:cs="Times New Roman"/>
          <w:sz w:val="28"/>
          <w:szCs w:val="28"/>
        </w:rPr>
        <w:t xml:space="preserve">.7. </w:t>
      </w:r>
      <w:r w:rsidR="005B727F" w:rsidRPr="0024796B">
        <w:rPr>
          <w:rFonts w:ascii="Times New Roman" w:hAnsi="Times New Roman" w:cs="Times New Roman"/>
          <w:sz w:val="28"/>
          <w:szCs w:val="28"/>
        </w:rPr>
        <w:t xml:space="preserve">сметную стоимость создания объектов инфраструктуры, отношения по созданию которых регулируются законодательством </w:t>
      </w:r>
      <w:r w:rsidR="00074E5F" w:rsidRPr="0024796B">
        <w:rPr>
          <w:rFonts w:ascii="Times New Roman" w:hAnsi="Times New Roman" w:cs="Times New Roman"/>
          <w:sz w:val="28"/>
          <w:szCs w:val="28"/>
        </w:rPr>
        <w:t xml:space="preserve">Российской Федерации </w:t>
      </w:r>
      <w:r w:rsidR="005B727F" w:rsidRPr="0024796B">
        <w:rPr>
          <w:rFonts w:ascii="Times New Roman" w:hAnsi="Times New Roman" w:cs="Times New Roman"/>
          <w:sz w:val="28"/>
          <w:szCs w:val="28"/>
        </w:rPr>
        <w:t>(в том числе законодательством Российской Федерации в соответствующей</w:t>
      </w:r>
      <w:r w:rsidRPr="0024796B">
        <w:rPr>
          <w:rFonts w:ascii="Times New Roman" w:hAnsi="Times New Roman" w:cs="Times New Roman"/>
          <w:sz w:val="28"/>
          <w:szCs w:val="28"/>
        </w:rPr>
        <w:t xml:space="preserve"> отрасли экономики), </w:t>
      </w:r>
      <w:r w:rsidR="005B727F" w:rsidRPr="0024796B">
        <w:rPr>
          <w:rFonts w:ascii="Times New Roman" w:hAnsi="Times New Roman" w:cs="Times New Roman"/>
          <w:sz w:val="28"/>
          <w:szCs w:val="28"/>
        </w:rPr>
        <w:t xml:space="preserve">за исключением законодательства о градостроительной деятельности, </w:t>
      </w:r>
      <w:r w:rsidR="00074E5F" w:rsidRPr="0024796B">
        <w:rPr>
          <w:rFonts w:ascii="Times New Roman" w:hAnsi="Times New Roman" w:cs="Times New Roman"/>
          <w:sz w:val="28"/>
          <w:szCs w:val="28"/>
        </w:rPr>
        <w:t xml:space="preserve">в случае возмещения затрат, указанных </w:t>
      </w:r>
      <w:r w:rsidR="005B727F" w:rsidRPr="0024796B">
        <w:rPr>
          <w:rFonts w:ascii="Times New Roman" w:hAnsi="Times New Roman" w:cs="Times New Roman"/>
          <w:sz w:val="28"/>
          <w:szCs w:val="28"/>
        </w:rPr>
        <w:t xml:space="preserve">в подпункте 2.1.2 пункта 2.1 </w:t>
      </w:r>
      <w:r w:rsidR="00DD73FB" w:rsidRPr="0024796B">
        <w:rPr>
          <w:rFonts w:ascii="Times New Roman" w:hAnsi="Times New Roman" w:cs="Times New Roman"/>
          <w:sz w:val="28"/>
          <w:szCs w:val="28"/>
        </w:rPr>
        <w:t xml:space="preserve">настоящего </w:t>
      </w:r>
      <w:r w:rsidR="00F16434" w:rsidRPr="0024796B">
        <w:rPr>
          <w:rFonts w:ascii="Times New Roman" w:hAnsi="Times New Roman" w:cs="Times New Roman"/>
          <w:sz w:val="28"/>
          <w:szCs w:val="28"/>
        </w:rPr>
        <w:t>Порядка</w:t>
      </w:r>
      <w:r w:rsidR="005C49AD" w:rsidRPr="0024796B">
        <w:rPr>
          <w:rFonts w:ascii="Times New Roman" w:hAnsi="Times New Roman" w:cs="Times New Roman"/>
          <w:sz w:val="28"/>
          <w:szCs w:val="28"/>
        </w:rPr>
        <w:t>.</w:t>
      </w:r>
    </w:p>
    <w:p w14:paraId="0A54A5AC" w14:textId="60338631" w:rsidR="0055052E" w:rsidRPr="0024796B" w:rsidRDefault="00087235" w:rsidP="0055052E">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291C73" w:rsidRPr="0024796B">
        <w:rPr>
          <w:rFonts w:ascii="Times New Roman" w:hAnsi="Times New Roman" w:cs="Times New Roman"/>
          <w:sz w:val="28"/>
          <w:szCs w:val="28"/>
        </w:rPr>
        <w:t>5</w:t>
      </w:r>
      <w:r w:rsidRPr="0024796B">
        <w:rPr>
          <w:rFonts w:ascii="Times New Roman" w:hAnsi="Times New Roman" w:cs="Times New Roman"/>
          <w:sz w:val="28"/>
          <w:szCs w:val="28"/>
        </w:rPr>
        <w:t>. Размер субсидии определяется</w:t>
      </w:r>
      <w:r w:rsidR="00F16434" w:rsidRPr="0024796B">
        <w:rPr>
          <w:rFonts w:ascii="Times New Roman" w:hAnsi="Times New Roman" w:cs="Times New Roman"/>
          <w:sz w:val="28"/>
          <w:szCs w:val="28"/>
        </w:rPr>
        <w:t xml:space="preserve"> </w:t>
      </w:r>
      <w:r w:rsidR="005B727F" w:rsidRPr="0024796B">
        <w:rPr>
          <w:rFonts w:ascii="Times New Roman" w:hAnsi="Times New Roman" w:cs="Times New Roman"/>
          <w:sz w:val="28"/>
          <w:szCs w:val="28"/>
        </w:rPr>
        <w:t xml:space="preserve">по форме расчета объема возмещения затрат в соответствии с приложением </w:t>
      </w:r>
      <w:r w:rsidR="00F95553" w:rsidRPr="0024796B">
        <w:rPr>
          <w:rFonts w:ascii="Times New Roman" w:hAnsi="Times New Roman" w:cs="Times New Roman"/>
          <w:sz w:val="28"/>
          <w:szCs w:val="28"/>
        </w:rPr>
        <w:t xml:space="preserve">№ </w:t>
      </w:r>
      <w:r w:rsidR="005B727F" w:rsidRPr="0024796B">
        <w:rPr>
          <w:rFonts w:ascii="Times New Roman" w:hAnsi="Times New Roman" w:cs="Times New Roman"/>
          <w:sz w:val="28"/>
          <w:szCs w:val="28"/>
        </w:rPr>
        <w:t xml:space="preserve">2 </w:t>
      </w:r>
      <w:r w:rsidR="00F95553" w:rsidRPr="0024796B">
        <w:rPr>
          <w:rFonts w:ascii="Times New Roman" w:hAnsi="Times New Roman" w:cs="Times New Roman"/>
          <w:sz w:val="28"/>
          <w:szCs w:val="28"/>
        </w:rPr>
        <w:t xml:space="preserve">к </w:t>
      </w:r>
      <w:r w:rsidR="00FC2707" w:rsidRPr="0024796B">
        <w:rPr>
          <w:rFonts w:ascii="Times New Roman" w:hAnsi="Times New Roman" w:cs="Times New Roman"/>
          <w:sz w:val="28"/>
          <w:szCs w:val="28"/>
        </w:rPr>
        <w:t>П</w:t>
      </w:r>
      <w:r w:rsidR="00074E5F" w:rsidRPr="0024796B">
        <w:rPr>
          <w:rFonts w:ascii="Times New Roman" w:hAnsi="Times New Roman" w:cs="Times New Roman"/>
          <w:sz w:val="28"/>
          <w:szCs w:val="28"/>
        </w:rPr>
        <w:t>равил</w:t>
      </w:r>
      <w:r w:rsidR="00F95553" w:rsidRPr="0024796B">
        <w:rPr>
          <w:rFonts w:ascii="Times New Roman" w:hAnsi="Times New Roman" w:cs="Times New Roman"/>
          <w:sz w:val="28"/>
          <w:szCs w:val="28"/>
        </w:rPr>
        <w:t>ам</w:t>
      </w:r>
      <w:r w:rsidR="008C05AC" w:rsidRPr="0024796B">
        <w:rPr>
          <w:rFonts w:ascii="Times New Roman" w:hAnsi="Times New Roman" w:cs="Times New Roman"/>
          <w:sz w:val="28"/>
          <w:szCs w:val="28"/>
        </w:rPr>
        <w:t xml:space="preserve"> возмещения затрат</w:t>
      </w:r>
      <w:r w:rsidR="002C7021" w:rsidRPr="0024796B">
        <w:rPr>
          <w:rFonts w:ascii="Times New Roman" w:hAnsi="Times New Roman" w:cs="Times New Roman"/>
          <w:sz w:val="28"/>
          <w:szCs w:val="28"/>
        </w:rPr>
        <w:t>.</w:t>
      </w:r>
      <w:r w:rsidR="00DD73FB" w:rsidRPr="0024796B">
        <w:rPr>
          <w:rFonts w:ascii="Times New Roman" w:hAnsi="Times New Roman" w:cs="Times New Roman"/>
          <w:sz w:val="28"/>
          <w:szCs w:val="28"/>
        </w:rPr>
        <w:t xml:space="preserve"> </w:t>
      </w:r>
    </w:p>
    <w:p w14:paraId="58A71503" w14:textId="0E0DA50E" w:rsidR="005B727F" w:rsidRPr="00195375" w:rsidRDefault="0055052E" w:rsidP="00823321">
      <w:pPr>
        <w:pStyle w:val="ConsPlusNormal"/>
        <w:ind w:firstLine="709"/>
        <w:jc w:val="both"/>
        <w:rPr>
          <w:rFonts w:ascii="Times New Roman" w:hAnsi="Times New Roman" w:cs="Times New Roman"/>
          <w:sz w:val="28"/>
          <w:szCs w:val="28"/>
        </w:rPr>
      </w:pPr>
      <w:r w:rsidRPr="0024796B">
        <w:rPr>
          <w:rFonts w:ascii="Times New Roman" w:hAnsi="Times New Roman" w:cs="Times New Roman"/>
          <w:sz w:val="28"/>
          <w:szCs w:val="28"/>
        </w:rPr>
        <w:t>2.</w:t>
      </w:r>
      <w:r w:rsidR="00291C73" w:rsidRPr="0024796B">
        <w:rPr>
          <w:rFonts w:ascii="Times New Roman" w:hAnsi="Times New Roman" w:cs="Times New Roman"/>
          <w:sz w:val="28"/>
          <w:szCs w:val="28"/>
        </w:rPr>
        <w:t>6</w:t>
      </w:r>
      <w:r w:rsidRPr="0024796B">
        <w:rPr>
          <w:rFonts w:ascii="Times New Roman" w:hAnsi="Times New Roman" w:cs="Times New Roman"/>
          <w:sz w:val="28"/>
          <w:szCs w:val="28"/>
        </w:rPr>
        <w:t xml:space="preserve">. </w:t>
      </w:r>
      <w:r w:rsidR="00A20810" w:rsidRPr="0024796B">
        <w:rPr>
          <w:rFonts w:ascii="Times New Roman" w:hAnsi="Times New Roman" w:cs="Times New Roman"/>
          <w:sz w:val="28"/>
          <w:szCs w:val="28"/>
        </w:rPr>
        <w:t xml:space="preserve">В целях </w:t>
      </w:r>
      <w:r w:rsidR="007B4011" w:rsidRPr="0024796B">
        <w:rPr>
          <w:rFonts w:ascii="Times New Roman" w:hAnsi="Times New Roman" w:cs="Times New Roman"/>
          <w:sz w:val="28"/>
          <w:szCs w:val="28"/>
        </w:rPr>
        <w:t xml:space="preserve">возмещения затрат </w:t>
      </w:r>
      <w:r w:rsidR="00A20810" w:rsidRPr="0024796B">
        <w:rPr>
          <w:rFonts w:ascii="Times New Roman" w:hAnsi="Times New Roman" w:cs="Times New Roman"/>
          <w:sz w:val="28"/>
          <w:szCs w:val="28"/>
        </w:rPr>
        <w:t>о</w:t>
      </w:r>
      <w:r w:rsidR="005B727F" w:rsidRPr="0024796B">
        <w:rPr>
          <w:rFonts w:ascii="Times New Roman" w:hAnsi="Times New Roman" w:cs="Times New Roman"/>
          <w:sz w:val="28"/>
          <w:szCs w:val="28"/>
        </w:rPr>
        <w:t xml:space="preserve">рганизация, реализующая проект, не позднее 3 лет со дня, когда все имущественные права, возникшие в </w:t>
      </w:r>
      <w:r w:rsidR="00775809" w:rsidRPr="0024796B">
        <w:rPr>
          <w:rFonts w:ascii="Times New Roman" w:hAnsi="Times New Roman" w:cs="Times New Roman"/>
          <w:sz w:val="28"/>
          <w:szCs w:val="28"/>
        </w:rPr>
        <w:t>рамках</w:t>
      </w:r>
      <w:r w:rsidR="005B727F" w:rsidRPr="0024796B">
        <w:rPr>
          <w:rFonts w:ascii="Times New Roman" w:hAnsi="Times New Roman" w:cs="Times New Roman"/>
          <w:sz w:val="28"/>
          <w:szCs w:val="28"/>
        </w:rPr>
        <w:t xml:space="preserve"> реализации </w:t>
      </w:r>
      <w:r w:rsidRPr="0024796B">
        <w:rPr>
          <w:rFonts w:ascii="Times New Roman" w:hAnsi="Times New Roman" w:cs="Times New Roman"/>
          <w:sz w:val="28"/>
          <w:szCs w:val="28"/>
        </w:rPr>
        <w:t xml:space="preserve">инвестиционного </w:t>
      </w:r>
      <w:r w:rsidR="005B727F" w:rsidRPr="0024796B">
        <w:rPr>
          <w:rFonts w:ascii="Times New Roman" w:hAnsi="Times New Roman" w:cs="Times New Roman"/>
          <w:sz w:val="28"/>
          <w:szCs w:val="28"/>
        </w:rPr>
        <w:t xml:space="preserve">проекта и подлежащие государственной регистрации, зарегистрированы в соответствии с законодательством Российской Федерации, </w:t>
      </w:r>
      <w:r w:rsidR="007B4011" w:rsidRPr="0024796B">
        <w:rPr>
          <w:rFonts w:ascii="Times New Roman" w:hAnsi="Times New Roman" w:cs="Times New Roman"/>
          <w:sz w:val="28"/>
          <w:szCs w:val="28"/>
        </w:rPr>
        <w:t xml:space="preserve">в том числе </w:t>
      </w:r>
      <w:r w:rsidR="005B727F" w:rsidRPr="0024796B">
        <w:rPr>
          <w:rFonts w:ascii="Times New Roman" w:hAnsi="Times New Roman" w:cs="Times New Roman"/>
          <w:sz w:val="28"/>
          <w:szCs w:val="28"/>
        </w:rPr>
        <w:t xml:space="preserve">осуществлена государственная регистрация результатов интеллектуальной деятельности и (или) приравненных к ним средств индивидуализации (если применимо), </w:t>
      </w:r>
      <w:r w:rsidR="007B4011" w:rsidRPr="0024796B">
        <w:rPr>
          <w:rFonts w:ascii="Times New Roman" w:hAnsi="Times New Roman" w:cs="Times New Roman"/>
          <w:sz w:val="28"/>
          <w:szCs w:val="28"/>
        </w:rPr>
        <w:t xml:space="preserve">и </w:t>
      </w:r>
      <w:r w:rsidR="005B727F" w:rsidRPr="0024796B">
        <w:rPr>
          <w:rFonts w:ascii="Times New Roman" w:hAnsi="Times New Roman" w:cs="Times New Roman"/>
          <w:sz w:val="28"/>
          <w:szCs w:val="28"/>
        </w:rPr>
        <w:t xml:space="preserve">все объекты недвижимого имущества созданы (построены) либо реконструированы, если </w:t>
      </w:r>
      <w:r w:rsidR="00A9324B" w:rsidRPr="0024796B">
        <w:rPr>
          <w:rFonts w:ascii="Times New Roman" w:hAnsi="Times New Roman" w:cs="Times New Roman"/>
          <w:sz w:val="28"/>
          <w:szCs w:val="28"/>
        </w:rPr>
        <w:t xml:space="preserve">инвестиционным </w:t>
      </w:r>
      <w:r w:rsidR="005B727F" w:rsidRPr="0024796B">
        <w:rPr>
          <w:rFonts w:ascii="Times New Roman" w:hAnsi="Times New Roman" w:cs="Times New Roman"/>
          <w:sz w:val="28"/>
          <w:szCs w:val="28"/>
        </w:rPr>
        <w:t>проектом</w:t>
      </w:r>
      <w:r w:rsidR="007B4011" w:rsidRPr="0024796B">
        <w:rPr>
          <w:rFonts w:ascii="Times New Roman" w:hAnsi="Times New Roman" w:cs="Times New Roman"/>
          <w:sz w:val="28"/>
          <w:szCs w:val="28"/>
        </w:rPr>
        <w:t xml:space="preserve">, в том числе отдельным этапом реализации проекта, предполагается создание (строительство) либо реконструкция </w:t>
      </w:r>
      <w:r w:rsidR="005B727F" w:rsidRPr="0024796B">
        <w:rPr>
          <w:rFonts w:ascii="Times New Roman" w:hAnsi="Times New Roman" w:cs="Times New Roman"/>
          <w:sz w:val="28"/>
          <w:szCs w:val="28"/>
        </w:rPr>
        <w:t>объектов недвижимого имущества, и введены в эксплуатацию в соответствии с законодательством Российской Федерации</w:t>
      </w:r>
      <w:r w:rsidR="005B727F" w:rsidRPr="00195375">
        <w:rPr>
          <w:rFonts w:ascii="Times New Roman" w:hAnsi="Times New Roman" w:cs="Times New Roman"/>
          <w:sz w:val="28"/>
          <w:szCs w:val="28"/>
        </w:rPr>
        <w:t xml:space="preserve"> </w:t>
      </w:r>
      <w:r w:rsidR="00823321" w:rsidRPr="00195375">
        <w:rPr>
          <w:rFonts w:ascii="Times New Roman" w:hAnsi="Times New Roman" w:cs="Times New Roman"/>
          <w:sz w:val="28"/>
          <w:szCs w:val="28"/>
        </w:rPr>
        <w:t xml:space="preserve">в сроки, определяемые в соответствии с </w:t>
      </w:r>
      <w:r w:rsidR="005B727F" w:rsidRPr="00195375">
        <w:rPr>
          <w:rFonts w:ascii="Times New Roman" w:hAnsi="Times New Roman" w:cs="Times New Roman"/>
          <w:sz w:val="28"/>
          <w:szCs w:val="28"/>
        </w:rPr>
        <w:t>соглашением</w:t>
      </w:r>
      <w:r w:rsidR="00D17424" w:rsidRPr="00195375">
        <w:rPr>
          <w:rFonts w:ascii="Times New Roman" w:hAnsi="Times New Roman" w:cs="Times New Roman"/>
          <w:sz w:val="28"/>
          <w:szCs w:val="28"/>
        </w:rPr>
        <w:t xml:space="preserve"> о защите и поощрении капиталовложений</w:t>
      </w:r>
      <w:r w:rsidR="005B727F" w:rsidRPr="00195375">
        <w:rPr>
          <w:rFonts w:ascii="Times New Roman" w:hAnsi="Times New Roman" w:cs="Times New Roman"/>
          <w:sz w:val="28"/>
          <w:szCs w:val="28"/>
        </w:rPr>
        <w:t xml:space="preserve">, при соблюдении условий, предусмотренных </w:t>
      </w:r>
      <w:hyperlink r:id="rId14">
        <w:r w:rsidR="005B727F" w:rsidRPr="00195375">
          <w:rPr>
            <w:rFonts w:ascii="Times New Roman" w:hAnsi="Times New Roman" w:cs="Times New Roman"/>
            <w:sz w:val="28"/>
            <w:szCs w:val="28"/>
          </w:rPr>
          <w:t>частями 9</w:t>
        </w:r>
      </w:hyperlink>
      <w:r w:rsidR="004D5865" w:rsidRPr="00195375">
        <w:rPr>
          <w:rFonts w:ascii="Times New Roman" w:hAnsi="Times New Roman" w:cs="Times New Roman"/>
          <w:sz w:val="28"/>
          <w:szCs w:val="28"/>
        </w:rPr>
        <w:t xml:space="preserve"> </w:t>
      </w:r>
      <w:r w:rsidR="00291C73" w:rsidRPr="00195375">
        <w:rPr>
          <w:rFonts w:ascii="Times New Roman" w:hAnsi="Times New Roman" w:cs="Times New Roman"/>
          <w:sz w:val="28"/>
          <w:szCs w:val="28"/>
        </w:rPr>
        <w:t>-</w:t>
      </w:r>
      <w:r w:rsidR="004D5865"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11</w:t>
      </w:r>
      <w:r w:rsidR="00A9324B" w:rsidRPr="00195375">
        <w:rPr>
          <w:rFonts w:ascii="Times New Roman" w:hAnsi="Times New Roman" w:cs="Times New Roman"/>
          <w:sz w:val="28"/>
          <w:szCs w:val="28"/>
        </w:rPr>
        <w:t xml:space="preserve"> статьи 15 Федерального закона №</w:t>
      </w:r>
      <w:r w:rsidR="005B727F" w:rsidRPr="00195375">
        <w:rPr>
          <w:rFonts w:ascii="Times New Roman" w:hAnsi="Times New Roman" w:cs="Times New Roman"/>
          <w:sz w:val="28"/>
          <w:szCs w:val="28"/>
        </w:rPr>
        <w:t xml:space="preserve"> 69-ФЗ, до 1 апреля года, предшествующего году предоставления субсидии</w:t>
      </w:r>
      <w:r w:rsidR="002E2587" w:rsidRPr="00195375">
        <w:rPr>
          <w:rFonts w:ascii="Times New Roman" w:hAnsi="Times New Roman" w:cs="Times New Roman"/>
          <w:sz w:val="28"/>
          <w:szCs w:val="28"/>
        </w:rPr>
        <w:t>,</w:t>
      </w:r>
      <w:r w:rsidR="005B727F" w:rsidRPr="00195375">
        <w:rPr>
          <w:rFonts w:ascii="Times New Roman" w:hAnsi="Times New Roman" w:cs="Times New Roman"/>
          <w:sz w:val="28"/>
          <w:szCs w:val="28"/>
        </w:rPr>
        <w:t xml:space="preserve"> </w:t>
      </w:r>
      <w:r w:rsidR="00D17424" w:rsidRPr="00195375">
        <w:rPr>
          <w:rFonts w:ascii="Times New Roman" w:hAnsi="Times New Roman" w:cs="Times New Roman"/>
          <w:sz w:val="28"/>
          <w:szCs w:val="28"/>
        </w:rPr>
        <w:t>представляет в а</w:t>
      </w:r>
      <w:r w:rsidR="002E2587" w:rsidRPr="00195375">
        <w:rPr>
          <w:rFonts w:ascii="Times New Roman" w:hAnsi="Times New Roman" w:cs="Times New Roman"/>
          <w:sz w:val="28"/>
          <w:szCs w:val="28"/>
        </w:rPr>
        <w:t xml:space="preserve">дминистрацию Березовского район </w:t>
      </w:r>
      <w:r w:rsidR="00760B9B" w:rsidRPr="00195375">
        <w:rPr>
          <w:rFonts w:ascii="Times New Roman" w:hAnsi="Times New Roman" w:cs="Times New Roman"/>
          <w:sz w:val="28"/>
          <w:szCs w:val="28"/>
        </w:rPr>
        <w:t>следующие</w:t>
      </w:r>
      <w:r w:rsidR="005B727F" w:rsidRPr="00195375">
        <w:rPr>
          <w:rFonts w:ascii="Times New Roman" w:hAnsi="Times New Roman" w:cs="Times New Roman"/>
          <w:sz w:val="28"/>
          <w:szCs w:val="28"/>
        </w:rPr>
        <w:t xml:space="preserve"> документ</w:t>
      </w:r>
      <w:r w:rsidR="00760B9B" w:rsidRPr="00195375">
        <w:rPr>
          <w:rFonts w:ascii="Times New Roman" w:hAnsi="Times New Roman" w:cs="Times New Roman"/>
          <w:sz w:val="28"/>
          <w:szCs w:val="28"/>
        </w:rPr>
        <w:t>ы</w:t>
      </w:r>
      <w:r w:rsidR="005B727F" w:rsidRPr="00195375">
        <w:rPr>
          <w:rFonts w:ascii="Times New Roman" w:hAnsi="Times New Roman" w:cs="Times New Roman"/>
          <w:sz w:val="28"/>
          <w:szCs w:val="28"/>
        </w:rPr>
        <w:t>:</w:t>
      </w:r>
    </w:p>
    <w:p w14:paraId="1CDE060F" w14:textId="283EF100" w:rsidR="005B727F" w:rsidRPr="00195375" w:rsidRDefault="0055052E" w:rsidP="00A4504C">
      <w:pPr>
        <w:pStyle w:val="ConsPlusNormal"/>
        <w:ind w:firstLine="709"/>
        <w:jc w:val="both"/>
        <w:rPr>
          <w:rFonts w:ascii="Times New Roman" w:hAnsi="Times New Roman" w:cs="Times New Roman"/>
          <w:sz w:val="28"/>
          <w:szCs w:val="28"/>
        </w:rPr>
      </w:pPr>
      <w:bookmarkStart w:id="7" w:name="P7261"/>
      <w:bookmarkEnd w:id="7"/>
      <w:r w:rsidRPr="00195375">
        <w:rPr>
          <w:rFonts w:ascii="Times New Roman" w:hAnsi="Times New Roman" w:cs="Times New Roman"/>
          <w:sz w:val="28"/>
          <w:szCs w:val="28"/>
        </w:rPr>
        <w:t>2</w:t>
      </w:r>
      <w:r w:rsidR="005B727F" w:rsidRPr="00195375">
        <w:rPr>
          <w:rFonts w:ascii="Times New Roman" w:hAnsi="Times New Roman" w:cs="Times New Roman"/>
          <w:sz w:val="28"/>
          <w:szCs w:val="28"/>
        </w:rPr>
        <w:t>.</w:t>
      </w:r>
      <w:r w:rsidR="004D5865" w:rsidRPr="00195375">
        <w:rPr>
          <w:rFonts w:ascii="Times New Roman" w:hAnsi="Times New Roman" w:cs="Times New Roman"/>
          <w:sz w:val="28"/>
          <w:szCs w:val="28"/>
        </w:rPr>
        <w:t>6</w:t>
      </w:r>
      <w:r w:rsidR="005B727F" w:rsidRPr="00195375">
        <w:rPr>
          <w:rFonts w:ascii="Times New Roman" w:hAnsi="Times New Roman" w:cs="Times New Roman"/>
          <w:sz w:val="28"/>
          <w:szCs w:val="28"/>
        </w:rPr>
        <w:t>.1.</w:t>
      </w:r>
      <w:r w:rsidR="00BD2411" w:rsidRPr="00195375">
        <w:rPr>
          <w:rFonts w:ascii="Times New Roman" w:hAnsi="Times New Roman" w:cs="Times New Roman"/>
          <w:sz w:val="28"/>
          <w:szCs w:val="28"/>
        </w:rPr>
        <w:t xml:space="preserve"> В случае возмещения затрат</w:t>
      </w:r>
      <w:r w:rsidR="005B727F" w:rsidRPr="00195375">
        <w:rPr>
          <w:rFonts w:ascii="Times New Roman" w:hAnsi="Times New Roman" w:cs="Times New Roman"/>
          <w:sz w:val="28"/>
          <w:szCs w:val="28"/>
        </w:rPr>
        <w:t xml:space="preserve">, </w:t>
      </w:r>
      <w:r w:rsidR="00BD2411" w:rsidRPr="00195375">
        <w:rPr>
          <w:rFonts w:ascii="Times New Roman" w:hAnsi="Times New Roman" w:cs="Times New Roman"/>
          <w:sz w:val="28"/>
          <w:szCs w:val="28"/>
        </w:rPr>
        <w:t xml:space="preserve">предусмотренных </w:t>
      </w:r>
      <w:r w:rsidR="005B727F" w:rsidRPr="00195375">
        <w:rPr>
          <w:rFonts w:ascii="Times New Roman" w:hAnsi="Times New Roman" w:cs="Times New Roman"/>
          <w:sz w:val="28"/>
          <w:szCs w:val="28"/>
        </w:rPr>
        <w:t xml:space="preserve">в подпункте 2.1.1 пункта 2.1 </w:t>
      </w:r>
      <w:r w:rsidR="00A4504C"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Порядка:</w:t>
      </w:r>
    </w:p>
    <w:p w14:paraId="466D3A44" w14:textId="4EA80A0E" w:rsidR="00760B9B" w:rsidRPr="00195375" w:rsidRDefault="00760B9B" w:rsidP="00760B9B">
      <w:pPr>
        <w:pStyle w:val="formattext"/>
        <w:spacing w:before="0" w:beforeAutospacing="0" w:after="0" w:afterAutospacing="0"/>
        <w:ind w:firstLine="709"/>
        <w:jc w:val="both"/>
        <w:textAlignment w:val="baseline"/>
        <w:rPr>
          <w:sz w:val="28"/>
          <w:szCs w:val="28"/>
        </w:rPr>
      </w:pPr>
      <w:r w:rsidRPr="00195375">
        <w:rPr>
          <w:sz w:val="28"/>
          <w:szCs w:val="28"/>
        </w:rPr>
        <w:t>сведения о соответствии созданных объектов инфраструктуры потребностям проекта (в свободной форме) с указанием объектов инфраструктуры, затраты на которые планируется возместить, с отнесением их к обеспечивающей или сопутствующей инфраструктуре, указанием конечного балансодержателя объекта инфраструктуры, предполагаемой даты начала возмещения затрат, прогнозируемой общей суммы затрат, подлежащих возмещению, с разбивкой по годам на планируемый срок возмещения затрат;</w:t>
      </w:r>
    </w:p>
    <w:p w14:paraId="0C9B2B7E" w14:textId="1F969E38" w:rsidR="005B727F" w:rsidRPr="00195375" w:rsidRDefault="005B727F" w:rsidP="00823321">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lastRenderedPageBreak/>
        <w:t xml:space="preserve">паспорт объекта инфраструктуры </w:t>
      </w:r>
      <w:r w:rsidR="00823321" w:rsidRPr="00195375">
        <w:rPr>
          <w:rFonts w:ascii="Times New Roman" w:hAnsi="Times New Roman" w:cs="Times New Roman"/>
          <w:sz w:val="28"/>
          <w:szCs w:val="28"/>
        </w:rPr>
        <w:t>с указанием места расположения, наименования объекта инфраструктуры, площади объекта инфраструктуры, фактической стоимости объекта инфраструктуры, его мощности (при наличии) (по усмотрению организации, реализующей проект, могут быть указаны иные параметры (показатели) созданного объекта инфраструктуры)</w:t>
      </w:r>
      <w:r w:rsidR="00760B9B" w:rsidRPr="00195375">
        <w:rPr>
          <w:rFonts w:ascii="Times New Roman" w:hAnsi="Times New Roman" w:cs="Times New Roman"/>
          <w:sz w:val="28"/>
          <w:szCs w:val="28"/>
        </w:rPr>
        <w:t xml:space="preserve"> по форме, утвержденной п</w:t>
      </w:r>
      <w:r w:rsidR="00760B9B" w:rsidRPr="00195375">
        <w:rPr>
          <w:rFonts w:ascii="Times New Roman" w:hAnsi="Times New Roman" w:cs="Times New Roman"/>
          <w:bCs/>
          <w:sz w:val="28"/>
          <w:szCs w:val="28"/>
        </w:rPr>
        <w:t>риказом Министерства экономического развития  Российской Федерации</w:t>
      </w:r>
      <w:r w:rsidRPr="00195375">
        <w:rPr>
          <w:rFonts w:ascii="Times New Roman" w:hAnsi="Times New Roman" w:cs="Times New Roman"/>
          <w:sz w:val="28"/>
          <w:szCs w:val="28"/>
        </w:rPr>
        <w:t>;</w:t>
      </w:r>
    </w:p>
    <w:p w14:paraId="0133CB9E" w14:textId="704089BB" w:rsidR="0066457C" w:rsidRPr="00195375" w:rsidRDefault="00380349" w:rsidP="0066457C">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расчет объема возмещения затрат, указанных </w:t>
      </w:r>
      <w:r w:rsidR="009206CE" w:rsidRPr="00195375">
        <w:rPr>
          <w:rFonts w:ascii="Times New Roman" w:hAnsi="Times New Roman" w:cs="Times New Roman"/>
          <w:sz w:val="28"/>
          <w:szCs w:val="28"/>
        </w:rPr>
        <w:t xml:space="preserve">в подпункте 2.1.1 пункта </w:t>
      </w:r>
      <w:r w:rsidR="00A20810" w:rsidRPr="00195375">
        <w:rPr>
          <w:rFonts w:ascii="Times New Roman" w:hAnsi="Times New Roman" w:cs="Times New Roman"/>
          <w:sz w:val="28"/>
          <w:szCs w:val="28"/>
        </w:rPr>
        <w:t>2.1</w:t>
      </w:r>
      <w:r w:rsidRPr="00195375">
        <w:rPr>
          <w:rFonts w:ascii="Times New Roman" w:hAnsi="Times New Roman" w:cs="Times New Roman"/>
          <w:sz w:val="28"/>
          <w:szCs w:val="28"/>
        </w:rPr>
        <w:t xml:space="preserve"> настоящего Порядка</w:t>
      </w:r>
      <w:r w:rsidR="002F2D77" w:rsidRPr="00195375">
        <w:rPr>
          <w:rFonts w:ascii="Times New Roman" w:hAnsi="Times New Roman" w:cs="Times New Roman"/>
          <w:sz w:val="28"/>
          <w:szCs w:val="28"/>
        </w:rPr>
        <w:t>, составленный по форме, предусмотренной приложение № 2 к Правилам</w:t>
      </w:r>
      <w:r w:rsidR="00760B9B" w:rsidRPr="00195375">
        <w:rPr>
          <w:rFonts w:ascii="Times New Roman" w:hAnsi="Times New Roman" w:cs="Times New Roman"/>
          <w:sz w:val="28"/>
          <w:szCs w:val="28"/>
        </w:rPr>
        <w:t xml:space="preserve"> возмещения затрат</w:t>
      </w:r>
      <w:r w:rsidRPr="00195375">
        <w:rPr>
          <w:rFonts w:ascii="Times New Roman" w:hAnsi="Times New Roman" w:cs="Times New Roman"/>
          <w:sz w:val="28"/>
          <w:szCs w:val="28"/>
        </w:rPr>
        <w:t>;</w:t>
      </w:r>
    </w:p>
    <w:p w14:paraId="67F5D6B2" w14:textId="76F0BE65" w:rsidR="0066457C" w:rsidRPr="00195375" w:rsidRDefault="0066457C" w:rsidP="0066457C">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сметной стоимости объектов инфраструктуры</w:t>
      </w:r>
      <w:r w:rsidR="00DE68DF" w:rsidRPr="00195375">
        <w:rPr>
          <w:rFonts w:ascii="Times New Roman" w:hAnsi="Times New Roman" w:cs="Times New Roman"/>
          <w:sz w:val="28"/>
          <w:szCs w:val="28"/>
        </w:rPr>
        <w:t xml:space="preserve"> проекта</w:t>
      </w:r>
      <w:r w:rsidRPr="00195375">
        <w:rPr>
          <w:rFonts w:ascii="Times New Roman" w:hAnsi="Times New Roman" w:cs="Times New Roman"/>
          <w:sz w:val="28"/>
          <w:szCs w:val="28"/>
        </w:rPr>
        <w:t xml:space="preserve">, отношения по созданию которых регулируются законодательством о градостроительной деятельности, положительные заключения о проведении государственной экспертизы проектной документации объектов инфраструктуры и проверки достоверности определения их сметной стоимости (в случае создания объекта инфраструктуры в соответствии с </w:t>
      </w:r>
      <w:hyperlink r:id="rId15">
        <w:r w:rsidRPr="00195375">
          <w:rPr>
            <w:rFonts w:ascii="Times New Roman" w:hAnsi="Times New Roman" w:cs="Times New Roman"/>
            <w:sz w:val="28"/>
            <w:szCs w:val="28"/>
          </w:rPr>
          <w:t>частью 20 статьи 15</w:t>
        </w:r>
      </w:hyperlink>
      <w:r w:rsidRPr="00195375">
        <w:rPr>
          <w:rFonts w:ascii="Times New Roman" w:hAnsi="Times New Roman" w:cs="Times New Roman"/>
          <w:sz w:val="28"/>
          <w:szCs w:val="28"/>
        </w:rPr>
        <w:t xml:space="preserve"> Федерального закона№ 69-ФЗ представление документов не требуется);</w:t>
      </w:r>
    </w:p>
    <w:p w14:paraId="318BB28A" w14:textId="0CC52573" w:rsidR="005B727F" w:rsidRPr="00195375" w:rsidRDefault="005B727F" w:rsidP="00A4504C">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положительные заключения о проведении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14:paraId="574D34D1" w14:textId="023A70E4" w:rsidR="005B727F" w:rsidRPr="00195375" w:rsidRDefault="00FB5475" w:rsidP="00FB5475">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положительное </w:t>
      </w:r>
      <w:r w:rsidR="005B727F" w:rsidRPr="00195375">
        <w:rPr>
          <w:rFonts w:ascii="Times New Roman" w:hAnsi="Times New Roman" w:cs="Times New Roman"/>
          <w:sz w:val="28"/>
          <w:szCs w:val="28"/>
        </w:rPr>
        <w:t xml:space="preserve">заключение о проведении технологического </w:t>
      </w:r>
      <w:r w:rsidRPr="00195375">
        <w:rPr>
          <w:rFonts w:ascii="Times New Roman" w:hAnsi="Times New Roman" w:cs="Times New Roman"/>
          <w:sz w:val="28"/>
          <w:szCs w:val="28"/>
        </w:rPr>
        <w:t>аудита</w:t>
      </w:r>
      <w:r w:rsidR="005B727F" w:rsidRPr="00195375">
        <w:rPr>
          <w:rFonts w:ascii="Times New Roman" w:hAnsi="Times New Roman" w:cs="Times New Roman"/>
          <w:sz w:val="28"/>
          <w:szCs w:val="28"/>
        </w:rPr>
        <w:t>;</w:t>
      </w:r>
    </w:p>
    <w:p w14:paraId="6A95405B" w14:textId="17099294" w:rsidR="00FB5475" w:rsidRPr="00195375" w:rsidRDefault="00FB5475" w:rsidP="009206CE">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копия договора о комплексном развитии территории (если применимо);</w:t>
      </w:r>
    </w:p>
    <w:p w14:paraId="0BE6E743" w14:textId="6548F0A3" w:rsidR="00FB5475" w:rsidRPr="00195375" w:rsidRDefault="00FB5475" w:rsidP="00FB5475">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реализации жилых помещений, осуществляемой организацией, реализующей проект, по цене, определенной исходя из произведения средней рыночной стоимости одного квадратного метра, утвержденной Министерством строительства и жилищно-коммунального хозяйства Российской Федерации, и общей площади таких помещений, уменьшенной на сумму планируемых к возмещению затрат (если применимо);</w:t>
      </w:r>
    </w:p>
    <w:p w14:paraId="47F02A37" w14:textId="3A4488E3" w:rsidR="005B727F" w:rsidRPr="00195375" w:rsidRDefault="005B727F" w:rsidP="005B2C7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договоры о технологическом присоединении к сетям электро-, и (или) газо-, и (или) тепло-, и (или) водоснабжения, и (или) водоотведения, транспортным сетям с указанием стоимости и сроков выполнения работ (при наличии);</w:t>
      </w:r>
    </w:p>
    <w:p w14:paraId="58DC86E2" w14:textId="724446FA" w:rsidR="009206CE" w:rsidRPr="00195375" w:rsidRDefault="009206CE" w:rsidP="009206CE">
      <w:pPr>
        <w:pStyle w:val="formattext"/>
        <w:spacing w:before="0" w:beforeAutospacing="0" w:after="0" w:afterAutospacing="0"/>
        <w:ind w:firstLine="709"/>
        <w:jc w:val="both"/>
        <w:textAlignment w:val="baseline"/>
        <w:rPr>
          <w:sz w:val="28"/>
          <w:szCs w:val="28"/>
        </w:rPr>
      </w:pPr>
      <w:r w:rsidRPr="00195375">
        <w:rPr>
          <w:sz w:val="28"/>
          <w:szCs w:val="28"/>
        </w:rPr>
        <w:t>сведения о прогнозируемом объеме сумм налогов и обязательных платежей, подлежащих уплате в бюджеты публично-правовых образований, каждое из которых является стороной федерального соглашения о защите и поощрении капиталовложений, в связи с реализацией проекта (с разбивкой по видам налогов и обязательных платежей, по годам и по бюджетам бюджетной системы Российской Федерации на планируемый срок возмещения затрат);</w:t>
      </w:r>
    </w:p>
    <w:p w14:paraId="3348A52B" w14:textId="4063CED8" w:rsidR="005B727F" w:rsidRPr="00195375" w:rsidRDefault="005B727F" w:rsidP="005B2C7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сведения об объеме ранее возмещенных затрат, </w:t>
      </w:r>
      <w:r w:rsidR="00FB5475" w:rsidRPr="00195375">
        <w:rPr>
          <w:rFonts w:ascii="Times New Roman" w:hAnsi="Times New Roman" w:cs="Times New Roman"/>
          <w:sz w:val="28"/>
          <w:szCs w:val="28"/>
        </w:rPr>
        <w:t>указанных</w:t>
      </w:r>
      <w:r w:rsidR="00BE48ED" w:rsidRPr="00195375">
        <w:rPr>
          <w:rFonts w:ascii="Times New Roman" w:hAnsi="Times New Roman" w:cs="Times New Roman"/>
          <w:sz w:val="28"/>
          <w:szCs w:val="28"/>
        </w:rPr>
        <w:t xml:space="preserve"> в части 1 статьи 15 Федерального закона № 69-ФЗ</w:t>
      </w:r>
      <w:r w:rsidR="00FB5475" w:rsidRPr="00195375">
        <w:rPr>
          <w:rFonts w:ascii="Times New Roman" w:hAnsi="Times New Roman" w:cs="Times New Roman"/>
          <w:sz w:val="28"/>
          <w:szCs w:val="28"/>
        </w:rPr>
        <w:t xml:space="preserve">, </w:t>
      </w:r>
      <w:r w:rsidRPr="00195375">
        <w:rPr>
          <w:rFonts w:ascii="Times New Roman" w:hAnsi="Times New Roman" w:cs="Times New Roman"/>
          <w:sz w:val="28"/>
          <w:szCs w:val="28"/>
        </w:rPr>
        <w:t>в том числе по каждому объекту инфраструктуры</w:t>
      </w:r>
      <w:r w:rsidR="00FB5475" w:rsidRPr="00195375">
        <w:rPr>
          <w:rFonts w:ascii="Times New Roman" w:hAnsi="Times New Roman" w:cs="Times New Roman"/>
          <w:sz w:val="28"/>
          <w:szCs w:val="28"/>
        </w:rPr>
        <w:t xml:space="preserve"> (если применимо)</w:t>
      </w:r>
      <w:r w:rsidRPr="00195375">
        <w:rPr>
          <w:rFonts w:ascii="Times New Roman" w:hAnsi="Times New Roman" w:cs="Times New Roman"/>
          <w:sz w:val="28"/>
          <w:szCs w:val="28"/>
        </w:rPr>
        <w:t>,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w:t>
      </w:r>
      <w:r w:rsidR="007436A0" w:rsidRPr="00195375">
        <w:rPr>
          <w:rFonts w:ascii="Times New Roman" w:hAnsi="Times New Roman" w:cs="Times New Roman"/>
          <w:sz w:val="28"/>
          <w:szCs w:val="28"/>
        </w:rPr>
        <w:t xml:space="preserve"> </w:t>
      </w:r>
      <w:r w:rsidR="00FB5475" w:rsidRPr="00195375">
        <w:rPr>
          <w:rFonts w:ascii="Times New Roman" w:hAnsi="Times New Roman" w:cs="Times New Roman"/>
          <w:sz w:val="28"/>
          <w:szCs w:val="28"/>
        </w:rPr>
        <w:t>(если применимо</w:t>
      </w:r>
      <w:r w:rsidRPr="00195375">
        <w:rPr>
          <w:rFonts w:ascii="Times New Roman" w:hAnsi="Times New Roman" w:cs="Times New Roman"/>
          <w:sz w:val="28"/>
          <w:szCs w:val="28"/>
        </w:rPr>
        <w:t>);</w:t>
      </w:r>
    </w:p>
    <w:p w14:paraId="3CD395E8" w14:textId="50030F35" w:rsidR="00FB5475" w:rsidRPr="00195375" w:rsidRDefault="00FB5475" w:rsidP="00FB5475">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размере предоставленных мер прямой государственной поддержки в связи с осуществлением проекта;</w:t>
      </w:r>
    </w:p>
    <w:p w14:paraId="04F54202" w14:textId="206B3CD2" w:rsidR="005B727F" w:rsidRPr="00195375" w:rsidRDefault="005B727F" w:rsidP="005B2C7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перечень произведенных затрат, в том числе по каждому объекту </w:t>
      </w:r>
      <w:r w:rsidRPr="00195375">
        <w:rPr>
          <w:rFonts w:ascii="Times New Roman" w:hAnsi="Times New Roman" w:cs="Times New Roman"/>
          <w:sz w:val="28"/>
          <w:szCs w:val="28"/>
        </w:rPr>
        <w:lastRenderedPageBreak/>
        <w:t>инфраструктуры;</w:t>
      </w:r>
    </w:p>
    <w:p w14:paraId="75E572C2" w14:textId="4D091297" w:rsidR="0001541D" w:rsidRPr="00195375" w:rsidRDefault="004619EC" w:rsidP="0001541D">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копии актов приема-передачи, иных документов, подтверждающих передачу объектов сопутствующей инфраструктуры проекта на баланс регулируемой организации или публично-правового образования (если применимо);</w:t>
      </w:r>
    </w:p>
    <w:p w14:paraId="4236CB4A" w14:textId="701AFD93" w:rsidR="0001541D" w:rsidRPr="00195375" w:rsidRDefault="0001541D" w:rsidP="0001541D">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копии документов, подтверждающих нахождение на балансе регулируемой организации созданного объекта инфраструктуры, копии актов о выполненных работах по договорам о технологическом </w:t>
      </w:r>
      <w:r w:rsidR="00BE48ED" w:rsidRPr="00195375">
        <w:rPr>
          <w:rFonts w:ascii="Times New Roman" w:hAnsi="Times New Roman" w:cs="Times New Roman"/>
          <w:sz w:val="28"/>
          <w:szCs w:val="28"/>
        </w:rPr>
        <w:t xml:space="preserve">присоединении к сетям электро-, </w:t>
      </w:r>
      <w:r w:rsidRPr="00195375">
        <w:rPr>
          <w:rFonts w:ascii="Times New Roman" w:hAnsi="Times New Roman" w:cs="Times New Roman"/>
          <w:sz w:val="28"/>
          <w:szCs w:val="28"/>
        </w:rPr>
        <w:t xml:space="preserve">и (или) газо-, и (или) тепло-, и (или) водоснабжения и (или) водоотведения, а также копии платежных документов, подтверждающих оплату выполненных работ, копии разрешений уполномоченного органа технического надзора на допуск в эксплуатацию энергоустановки (объекта) (при наличии) (в случае создания объекта инфраструктуры в соответствии с </w:t>
      </w:r>
      <w:hyperlink r:id="rId16" w:history="1">
        <w:r w:rsidRPr="00195375">
          <w:rPr>
            <w:rFonts w:ascii="Times New Roman" w:hAnsi="Times New Roman" w:cs="Times New Roman"/>
            <w:sz w:val="28"/>
            <w:szCs w:val="28"/>
          </w:rPr>
          <w:t>частью 20 статьи 15</w:t>
        </w:r>
      </w:hyperlink>
      <w:r w:rsidRPr="00195375">
        <w:rPr>
          <w:rFonts w:ascii="Times New Roman" w:hAnsi="Times New Roman" w:cs="Times New Roman"/>
          <w:sz w:val="28"/>
          <w:szCs w:val="28"/>
        </w:rPr>
        <w:t xml:space="preserve"> Федерального закона № 69-ФЗ);</w:t>
      </w:r>
    </w:p>
    <w:p w14:paraId="37595DF9" w14:textId="567EDE9F" w:rsidR="00E747BB" w:rsidRPr="00195375" w:rsidRDefault="00E747BB" w:rsidP="00E747BB">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копия документа федерального органа исполнительной власти в области регулирования тарифов или исполнительного органа Ханты-Мансийского автономного округа в области государственного регулирования тарифов об утверждении платы за технологическое присоединение энергопринимающих устройств и объектов электросетевого хозяйства в соответствии с законодательством Российской Федерации об электроэнергетике (при наличии);</w:t>
      </w:r>
    </w:p>
    <w:p w14:paraId="47C98598" w14:textId="5C2F5B18" w:rsidR="00E747BB" w:rsidRPr="00195375" w:rsidRDefault="00E747BB" w:rsidP="00225E0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копии документов, подтверждающих </w:t>
      </w:r>
      <w:r w:rsidR="00225E07" w:rsidRPr="00195375">
        <w:rPr>
          <w:rFonts w:ascii="Times New Roman" w:hAnsi="Times New Roman" w:cs="Times New Roman"/>
          <w:sz w:val="28"/>
          <w:szCs w:val="28"/>
        </w:rPr>
        <w:t xml:space="preserve">создание (строительство) либо реконструкцию и ввод в эксплуатацию, а также государственную регистрацию в соответствии с законодательством Российской Федерации всех объектов недвижимого имущества в рамках проекта (копии актов </w:t>
      </w:r>
      <w:r w:rsidRPr="00195375">
        <w:rPr>
          <w:rFonts w:ascii="Times New Roman" w:hAnsi="Times New Roman" w:cs="Times New Roman"/>
          <w:sz w:val="28"/>
          <w:szCs w:val="28"/>
        </w:rPr>
        <w:t>приемки законченного строительством объекта, копия разрешения на ввод в эксплуатацию, копии приказов о вводе в эксплуатацию</w:t>
      </w:r>
      <w:r w:rsidR="00225E07" w:rsidRPr="00195375">
        <w:rPr>
          <w:rFonts w:ascii="Times New Roman" w:hAnsi="Times New Roman" w:cs="Times New Roman"/>
          <w:sz w:val="28"/>
          <w:szCs w:val="28"/>
        </w:rPr>
        <w:t xml:space="preserve">, выписки из Единого государственного реестра недвижимости) </w:t>
      </w:r>
      <w:r w:rsidRPr="00195375">
        <w:rPr>
          <w:rFonts w:ascii="Times New Roman" w:hAnsi="Times New Roman" w:cs="Times New Roman"/>
          <w:sz w:val="28"/>
          <w:szCs w:val="28"/>
        </w:rPr>
        <w:t>(по объектам, отношения по созданию которых регулируются законодательством о градостроительной деятельности) (в случае создания объекта инфраструктуры в соответствии с частью 20 статьи 15 Федерального закона № 69-ФЗ представление документов не требуется);</w:t>
      </w:r>
    </w:p>
    <w:p w14:paraId="306D7299" w14:textId="1FC67FB0" w:rsidR="00940771" w:rsidRPr="00195375" w:rsidRDefault="00940771" w:rsidP="00940771">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(основного объекта проекта (основных объектов проекта) и объектов инфраструктуры)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частью 5 статьи 54 Градостроительного кодекса Российской Федерации),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договору, на осуществление работ по строительству и (или) реконструкции объектов инфраструктуры, проводимых по включенным в сводный сметный расчет </w:t>
      </w:r>
      <w:r w:rsidRPr="00195375">
        <w:rPr>
          <w:rFonts w:ascii="Times New Roman" w:hAnsi="Times New Roman" w:cs="Times New Roman"/>
          <w:sz w:val="28"/>
          <w:szCs w:val="28"/>
        </w:rPr>
        <w:lastRenderedPageBreak/>
        <w:t xml:space="preserve">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отношения по созданию которых регулируются законодательством о градостроительной деятельности) (в случае создания объекта инфраструктуры в соответствии с </w:t>
      </w:r>
      <w:hyperlink r:id="rId17">
        <w:r w:rsidRPr="00195375">
          <w:rPr>
            <w:rFonts w:ascii="Times New Roman" w:hAnsi="Times New Roman" w:cs="Times New Roman"/>
            <w:sz w:val="28"/>
            <w:szCs w:val="28"/>
          </w:rPr>
          <w:t>частью 20 статьи 15</w:t>
        </w:r>
      </w:hyperlink>
      <w:r w:rsidRPr="00195375">
        <w:rPr>
          <w:rFonts w:ascii="Times New Roman" w:hAnsi="Times New Roman" w:cs="Times New Roman"/>
          <w:sz w:val="28"/>
          <w:szCs w:val="28"/>
        </w:rPr>
        <w:t xml:space="preserve"> Федерального закона № 69-ФЗ представление документов не требуется);</w:t>
      </w:r>
    </w:p>
    <w:p w14:paraId="28FE7C40" w14:textId="1D1D3FDB" w:rsidR="004A67F5" w:rsidRPr="00195375" w:rsidRDefault="004A67F5" w:rsidP="004A67F5">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копии документов, подтверждающих государственную регистрацию результатов интеллектуальной деятельности и (или) приравненных к ним средств индивидуализации (если применимо);</w:t>
      </w:r>
      <w:r w:rsidR="00DE68DF" w:rsidRPr="00195375">
        <w:rPr>
          <w:rFonts w:ascii="Times New Roman" w:hAnsi="Times New Roman" w:cs="Times New Roman"/>
          <w:sz w:val="28"/>
          <w:szCs w:val="28"/>
        </w:rPr>
        <w:t xml:space="preserve"> </w:t>
      </w:r>
    </w:p>
    <w:p w14:paraId="4CE461E1" w14:textId="062781E3" w:rsidR="00D858AB" w:rsidRPr="00195375" w:rsidRDefault="005B727F" w:rsidP="00D858AB">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копии документов, подтверждающих завершение с</w:t>
      </w:r>
      <w:r w:rsidR="00940771" w:rsidRPr="00195375">
        <w:rPr>
          <w:rFonts w:ascii="Times New Roman" w:hAnsi="Times New Roman" w:cs="Times New Roman"/>
          <w:sz w:val="28"/>
          <w:szCs w:val="28"/>
        </w:rPr>
        <w:t>оздания объекта инфраструктуры (</w:t>
      </w:r>
      <w:r w:rsidRPr="00195375">
        <w:rPr>
          <w:rFonts w:ascii="Times New Roman" w:hAnsi="Times New Roman" w:cs="Times New Roman"/>
          <w:sz w:val="28"/>
          <w:szCs w:val="28"/>
        </w:rPr>
        <w:t>копии приказов</w:t>
      </w:r>
      <w:r w:rsidR="00940771" w:rsidRPr="00195375">
        <w:rPr>
          <w:rFonts w:ascii="Times New Roman" w:hAnsi="Times New Roman" w:cs="Times New Roman"/>
          <w:sz w:val="28"/>
          <w:szCs w:val="28"/>
        </w:rPr>
        <w:t>)</w:t>
      </w:r>
      <w:r w:rsidRPr="00195375">
        <w:rPr>
          <w:rFonts w:ascii="Times New Roman" w:hAnsi="Times New Roman" w:cs="Times New Roman"/>
          <w:sz w:val="28"/>
          <w:szCs w:val="28"/>
        </w:rPr>
        <w:t xml:space="preserve"> о вводе в эксплуатацию объекта инфраструктуры, копии договоров о закупке товаров, работ и услуг, копии договоров подряда, первичные </w:t>
      </w:r>
      <w:r w:rsidR="004A67F5" w:rsidRPr="00195375">
        <w:rPr>
          <w:rFonts w:ascii="Times New Roman" w:hAnsi="Times New Roman" w:cs="Times New Roman"/>
          <w:sz w:val="28"/>
          <w:szCs w:val="28"/>
        </w:rPr>
        <w:t xml:space="preserve">учетные </w:t>
      </w:r>
      <w:r w:rsidRPr="00195375">
        <w:rPr>
          <w:rFonts w:ascii="Times New Roman" w:hAnsi="Times New Roman" w:cs="Times New Roman"/>
          <w:sz w:val="28"/>
          <w:szCs w:val="28"/>
        </w:rPr>
        <w:t xml:space="preserve">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w:t>
      </w:r>
      <w:r w:rsidR="008D77B3" w:rsidRPr="00195375">
        <w:rPr>
          <w:rFonts w:ascii="Times New Roman" w:hAnsi="Times New Roman" w:cs="Times New Roman"/>
          <w:sz w:val="28"/>
          <w:szCs w:val="28"/>
        </w:rPr>
        <w:t xml:space="preserve"> </w:t>
      </w:r>
      <w:r w:rsidRPr="00195375">
        <w:rPr>
          <w:rFonts w:ascii="Times New Roman" w:hAnsi="Times New Roman" w:cs="Times New Roman"/>
          <w:sz w:val="28"/>
          <w:szCs w:val="28"/>
        </w:rPr>
        <w:t>организации, реализующей проект</w:t>
      </w:r>
      <w:r w:rsidR="00195375" w:rsidRPr="00195375">
        <w:rPr>
          <w:rFonts w:ascii="Times New Roman" w:hAnsi="Times New Roman" w:cs="Times New Roman"/>
          <w:sz w:val="28"/>
          <w:szCs w:val="28"/>
        </w:rPr>
        <w:t>,</w:t>
      </w:r>
      <w:r w:rsidRPr="00195375">
        <w:rPr>
          <w:rFonts w:ascii="Times New Roman" w:hAnsi="Times New Roman" w:cs="Times New Roman"/>
          <w:sz w:val="28"/>
          <w:szCs w:val="28"/>
        </w:rPr>
        <w:t xml:space="preserve"> на создание объект</w:t>
      </w:r>
      <w:r w:rsidR="008D77B3" w:rsidRPr="00195375">
        <w:rPr>
          <w:rFonts w:ascii="Times New Roman" w:hAnsi="Times New Roman" w:cs="Times New Roman"/>
          <w:sz w:val="28"/>
          <w:szCs w:val="28"/>
        </w:rPr>
        <w:t xml:space="preserve">а инфраструктуры в части работ, </w:t>
      </w:r>
      <w:r w:rsidRPr="00195375">
        <w:rPr>
          <w:rFonts w:ascii="Times New Roman" w:hAnsi="Times New Roman" w:cs="Times New Roman"/>
          <w:sz w:val="28"/>
          <w:szCs w:val="28"/>
        </w:rPr>
        <w:t>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w:t>
      </w:r>
      <w:r w:rsidR="008D77B3" w:rsidRPr="00195375">
        <w:rPr>
          <w:rFonts w:ascii="Times New Roman" w:hAnsi="Times New Roman" w:cs="Times New Roman"/>
          <w:sz w:val="28"/>
          <w:szCs w:val="28"/>
        </w:rPr>
        <w:t xml:space="preserve"> </w:t>
      </w:r>
      <w:r w:rsidR="00940771" w:rsidRPr="00195375">
        <w:rPr>
          <w:rFonts w:ascii="Times New Roman" w:hAnsi="Times New Roman" w:cs="Times New Roman"/>
          <w:sz w:val="28"/>
          <w:szCs w:val="28"/>
        </w:rPr>
        <w:t>договору</w:t>
      </w:r>
      <w:r w:rsidRPr="00195375">
        <w:rPr>
          <w:rFonts w:ascii="Times New Roman" w:hAnsi="Times New Roman" w:cs="Times New Roman"/>
          <w:sz w:val="28"/>
          <w:szCs w:val="28"/>
        </w:rPr>
        <w:t>,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отношения по созданию которых регулируются законодательством о градостроительной деятельности);</w:t>
      </w:r>
    </w:p>
    <w:p w14:paraId="618061D3" w14:textId="34AEA653" w:rsidR="00D858AB" w:rsidRPr="00195375" w:rsidRDefault="00D858AB" w:rsidP="00D858AB">
      <w:pPr>
        <w:pStyle w:val="ConsPlusNormal"/>
        <w:ind w:firstLine="709"/>
        <w:jc w:val="both"/>
        <w:rPr>
          <w:rFonts w:ascii="Times New Roman" w:eastAsia="Times New Roman" w:hAnsi="Times New Roman" w:cs="Times New Roman"/>
          <w:sz w:val="28"/>
          <w:szCs w:val="28"/>
        </w:rPr>
      </w:pPr>
      <w:r w:rsidRPr="00195375">
        <w:rPr>
          <w:rFonts w:ascii="Times New Roman" w:eastAsia="Times New Roman" w:hAnsi="Times New Roman" w:cs="Times New Roman"/>
          <w:sz w:val="28"/>
          <w:szCs w:val="28"/>
        </w:rPr>
        <w:t xml:space="preserve">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Получателем субсидии (организации, реализующей проект) размеров фактически понесенных затрат, предусмотренных частью 1 статьи 15 Федерального закона № 69-ФЗ, а также об отсутствии (о наличии) неисполненных мотивированных мнений, вынесенных в отношении </w:t>
      </w:r>
      <w:r w:rsidR="00195375" w:rsidRPr="00195375">
        <w:rPr>
          <w:rFonts w:ascii="Times New Roman" w:eastAsia="Times New Roman" w:hAnsi="Times New Roman" w:cs="Times New Roman"/>
          <w:sz w:val="28"/>
          <w:szCs w:val="28"/>
        </w:rPr>
        <w:t>организации, реализующей проект,</w:t>
      </w:r>
      <w:r w:rsidRPr="00195375">
        <w:rPr>
          <w:rFonts w:ascii="Times New Roman" w:eastAsia="Times New Roman" w:hAnsi="Times New Roman" w:cs="Times New Roman"/>
          <w:sz w:val="28"/>
          <w:szCs w:val="28"/>
        </w:rPr>
        <w:t xml:space="preserve"> в рамках налогового мониторинга по вопросам правильности определения размеров фактически понесенных затрат, предусмотренных частью 1 статьи 15 Федерального закона № 69-ФЗ.</w:t>
      </w:r>
    </w:p>
    <w:p w14:paraId="262FC868" w14:textId="45E88F03" w:rsidR="007169F2" w:rsidRPr="00195375" w:rsidRDefault="005C5B61" w:rsidP="005B2C7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D858AB" w:rsidRPr="00195375">
        <w:rPr>
          <w:rFonts w:ascii="Times New Roman" w:hAnsi="Times New Roman" w:cs="Times New Roman"/>
          <w:sz w:val="28"/>
          <w:szCs w:val="28"/>
        </w:rPr>
        <w:t>6</w:t>
      </w:r>
      <w:r w:rsidR="00857B41" w:rsidRPr="00195375">
        <w:rPr>
          <w:rFonts w:ascii="Times New Roman" w:hAnsi="Times New Roman" w:cs="Times New Roman"/>
          <w:sz w:val="28"/>
          <w:szCs w:val="28"/>
        </w:rPr>
        <w:t>.</w:t>
      </w:r>
      <w:r w:rsidRPr="00195375">
        <w:rPr>
          <w:rFonts w:ascii="Times New Roman" w:hAnsi="Times New Roman" w:cs="Times New Roman"/>
          <w:sz w:val="28"/>
          <w:szCs w:val="28"/>
        </w:rPr>
        <w:t>2.</w:t>
      </w:r>
      <w:r w:rsidR="00BD2411" w:rsidRPr="00195375">
        <w:rPr>
          <w:rFonts w:ascii="Times New Roman" w:hAnsi="Times New Roman" w:cs="Times New Roman"/>
          <w:sz w:val="28"/>
          <w:szCs w:val="28"/>
        </w:rPr>
        <w:t xml:space="preserve"> В случае возмещения затрат</w:t>
      </w:r>
      <w:r w:rsidR="005B727F" w:rsidRPr="00195375">
        <w:rPr>
          <w:rFonts w:ascii="Times New Roman" w:hAnsi="Times New Roman" w:cs="Times New Roman"/>
          <w:sz w:val="28"/>
          <w:szCs w:val="28"/>
        </w:rPr>
        <w:t xml:space="preserve">, </w:t>
      </w:r>
      <w:r w:rsidR="00BD2411" w:rsidRPr="00195375">
        <w:rPr>
          <w:rFonts w:ascii="Times New Roman" w:hAnsi="Times New Roman" w:cs="Times New Roman"/>
          <w:sz w:val="28"/>
          <w:szCs w:val="28"/>
        </w:rPr>
        <w:t xml:space="preserve">предусмотренных </w:t>
      </w:r>
      <w:r w:rsidR="005B727F" w:rsidRPr="00195375">
        <w:rPr>
          <w:rFonts w:ascii="Times New Roman" w:hAnsi="Times New Roman" w:cs="Times New Roman"/>
          <w:sz w:val="28"/>
          <w:szCs w:val="28"/>
        </w:rPr>
        <w:t xml:space="preserve">в </w:t>
      </w:r>
      <w:hyperlink w:anchor="P7241">
        <w:r w:rsidR="005B727F" w:rsidRPr="00195375">
          <w:rPr>
            <w:rFonts w:ascii="Times New Roman" w:hAnsi="Times New Roman" w:cs="Times New Roman"/>
            <w:sz w:val="28"/>
            <w:szCs w:val="28"/>
          </w:rPr>
          <w:t>подпунктах 2.1.2</w:t>
        </w:r>
      </w:hyperlink>
      <w:r w:rsidR="005B727F" w:rsidRPr="00195375">
        <w:rPr>
          <w:rFonts w:ascii="Times New Roman" w:hAnsi="Times New Roman" w:cs="Times New Roman"/>
          <w:sz w:val="28"/>
          <w:szCs w:val="28"/>
        </w:rPr>
        <w:t xml:space="preserve">, 2.1.3 пункта 2.1 </w:t>
      </w:r>
      <w:r w:rsidR="005B2C77"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Порядка</w:t>
      </w:r>
      <w:r w:rsidR="00940771" w:rsidRPr="00195375">
        <w:rPr>
          <w:rFonts w:ascii="Times New Roman" w:hAnsi="Times New Roman" w:cs="Times New Roman"/>
          <w:sz w:val="28"/>
          <w:szCs w:val="28"/>
        </w:rPr>
        <w:t>, дополнительно к документам, предоставляемым в соответствии с пунктом 2.</w:t>
      </w:r>
      <w:r w:rsidR="00BD2411" w:rsidRPr="00195375">
        <w:rPr>
          <w:rFonts w:ascii="Times New Roman" w:hAnsi="Times New Roman" w:cs="Times New Roman"/>
          <w:sz w:val="28"/>
          <w:szCs w:val="28"/>
        </w:rPr>
        <w:t>6.1</w:t>
      </w:r>
      <w:r w:rsidR="00940771" w:rsidRPr="00195375">
        <w:rPr>
          <w:rFonts w:ascii="Times New Roman" w:hAnsi="Times New Roman" w:cs="Times New Roman"/>
          <w:sz w:val="28"/>
          <w:szCs w:val="28"/>
        </w:rPr>
        <w:t xml:space="preserve"> настоящего Порядка</w:t>
      </w:r>
      <w:r w:rsidR="00BD2411" w:rsidRPr="00195375">
        <w:rPr>
          <w:rFonts w:ascii="Times New Roman" w:hAnsi="Times New Roman" w:cs="Times New Roman"/>
          <w:sz w:val="28"/>
          <w:szCs w:val="28"/>
        </w:rPr>
        <w:t>, необходимо направить следующие документы</w:t>
      </w:r>
      <w:r w:rsidR="005B727F" w:rsidRPr="00195375">
        <w:rPr>
          <w:rFonts w:ascii="Times New Roman" w:hAnsi="Times New Roman" w:cs="Times New Roman"/>
          <w:sz w:val="28"/>
          <w:szCs w:val="28"/>
        </w:rPr>
        <w:t>:</w:t>
      </w:r>
    </w:p>
    <w:p w14:paraId="4AE3C537" w14:textId="6297DB88" w:rsidR="005B727F" w:rsidRPr="00195375" w:rsidRDefault="00857B41"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5050E2" w:rsidRPr="00195375">
        <w:rPr>
          <w:rFonts w:ascii="Times New Roman" w:hAnsi="Times New Roman" w:cs="Times New Roman"/>
          <w:sz w:val="28"/>
          <w:szCs w:val="28"/>
        </w:rPr>
        <w:t>6</w:t>
      </w:r>
      <w:r w:rsidRPr="00195375">
        <w:rPr>
          <w:rFonts w:ascii="Times New Roman" w:hAnsi="Times New Roman" w:cs="Times New Roman"/>
          <w:sz w:val="28"/>
          <w:szCs w:val="28"/>
        </w:rPr>
        <w:t>.2.</w:t>
      </w:r>
      <w:r w:rsidR="00940771" w:rsidRPr="00195375">
        <w:rPr>
          <w:rFonts w:ascii="Times New Roman" w:hAnsi="Times New Roman" w:cs="Times New Roman"/>
          <w:sz w:val="28"/>
          <w:szCs w:val="28"/>
        </w:rPr>
        <w:t>1</w:t>
      </w:r>
      <w:r w:rsidR="005C5B61" w:rsidRPr="00195375">
        <w:rPr>
          <w:rFonts w:ascii="Times New Roman" w:hAnsi="Times New Roman" w:cs="Times New Roman"/>
          <w:sz w:val="28"/>
          <w:szCs w:val="28"/>
        </w:rPr>
        <w:t>.</w:t>
      </w:r>
      <w:r w:rsidRPr="00195375">
        <w:rPr>
          <w:rFonts w:ascii="Times New Roman" w:hAnsi="Times New Roman" w:cs="Times New Roman"/>
          <w:sz w:val="28"/>
          <w:szCs w:val="28"/>
        </w:rPr>
        <w:t xml:space="preserve"> </w:t>
      </w:r>
      <w:r w:rsidR="00EE0180" w:rsidRPr="00195375">
        <w:rPr>
          <w:rFonts w:ascii="Times New Roman" w:hAnsi="Times New Roman" w:cs="Times New Roman"/>
          <w:sz w:val="28"/>
          <w:szCs w:val="28"/>
        </w:rPr>
        <w:t xml:space="preserve">копию </w:t>
      </w:r>
      <w:r w:rsidR="005050E2" w:rsidRPr="00195375">
        <w:rPr>
          <w:rFonts w:ascii="Times New Roman" w:hAnsi="Times New Roman" w:cs="Times New Roman"/>
          <w:sz w:val="28"/>
          <w:szCs w:val="28"/>
        </w:rPr>
        <w:t xml:space="preserve">кредитного </w:t>
      </w:r>
      <w:r w:rsidR="005C5B61" w:rsidRPr="00195375">
        <w:rPr>
          <w:rFonts w:ascii="Times New Roman" w:hAnsi="Times New Roman" w:cs="Times New Roman"/>
          <w:sz w:val="28"/>
          <w:szCs w:val="28"/>
        </w:rPr>
        <w:t>договор</w:t>
      </w:r>
      <w:r w:rsidR="00EE0180" w:rsidRPr="00195375">
        <w:rPr>
          <w:rFonts w:ascii="Times New Roman" w:hAnsi="Times New Roman" w:cs="Times New Roman"/>
          <w:sz w:val="28"/>
          <w:szCs w:val="28"/>
        </w:rPr>
        <w:t>а (</w:t>
      </w:r>
      <w:r w:rsidR="005C5B61" w:rsidRPr="00195375">
        <w:rPr>
          <w:rFonts w:ascii="Times New Roman" w:hAnsi="Times New Roman" w:cs="Times New Roman"/>
          <w:sz w:val="28"/>
          <w:szCs w:val="28"/>
        </w:rPr>
        <w:t>договор</w:t>
      </w:r>
      <w:r w:rsidR="00EE0180" w:rsidRPr="00195375">
        <w:rPr>
          <w:rFonts w:ascii="Times New Roman" w:hAnsi="Times New Roman" w:cs="Times New Roman"/>
          <w:sz w:val="28"/>
          <w:szCs w:val="28"/>
        </w:rPr>
        <w:t>а</w:t>
      </w:r>
      <w:r w:rsidR="007169F2" w:rsidRPr="00195375">
        <w:rPr>
          <w:rFonts w:ascii="Times New Roman" w:hAnsi="Times New Roman" w:cs="Times New Roman"/>
          <w:sz w:val="28"/>
          <w:szCs w:val="28"/>
        </w:rPr>
        <w:t xml:space="preserve"> займа) </w:t>
      </w:r>
      <w:r w:rsidR="005B727F" w:rsidRPr="00195375">
        <w:rPr>
          <w:rFonts w:ascii="Times New Roman" w:hAnsi="Times New Roman" w:cs="Times New Roman"/>
          <w:sz w:val="28"/>
          <w:szCs w:val="28"/>
        </w:rPr>
        <w:t xml:space="preserve">с графиком погашения </w:t>
      </w:r>
      <w:r w:rsidR="007169F2" w:rsidRPr="00195375">
        <w:rPr>
          <w:rFonts w:ascii="Times New Roman" w:hAnsi="Times New Roman" w:cs="Times New Roman"/>
          <w:sz w:val="28"/>
          <w:szCs w:val="28"/>
        </w:rPr>
        <w:t>кредита (займа)</w:t>
      </w:r>
      <w:r w:rsidR="005B727F" w:rsidRPr="00195375">
        <w:rPr>
          <w:rFonts w:ascii="Times New Roman" w:hAnsi="Times New Roman" w:cs="Times New Roman"/>
          <w:sz w:val="28"/>
          <w:szCs w:val="28"/>
        </w:rPr>
        <w:t xml:space="preserve"> и уплаты процентов</w:t>
      </w:r>
      <w:r w:rsidR="007169F2" w:rsidRPr="00195375">
        <w:rPr>
          <w:rFonts w:ascii="Times New Roman" w:hAnsi="Times New Roman" w:cs="Times New Roman"/>
          <w:sz w:val="28"/>
          <w:szCs w:val="28"/>
        </w:rPr>
        <w:t xml:space="preserve"> по нему</w:t>
      </w:r>
      <w:r w:rsidR="005B727F" w:rsidRPr="00195375">
        <w:rPr>
          <w:rFonts w:ascii="Times New Roman" w:hAnsi="Times New Roman" w:cs="Times New Roman"/>
          <w:sz w:val="28"/>
          <w:szCs w:val="28"/>
        </w:rPr>
        <w:t>;</w:t>
      </w:r>
    </w:p>
    <w:p w14:paraId="11E5DA45" w14:textId="2B2F9538"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документы, подтверждающие исполнение </w:t>
      </w:r>
      <w:r w:rsidR="005050E2" w:rsidRPr="00195375">
        <w:rPr>
          <w:rFonts w:ascii="Times New Roman" w:hAnsi="Times New Roman" w:cs="Times New Roman"/>
          <w:sz w:val="28"/>
          <w:szCs w:val="28"/>
        </w:rPr>
        <w:t>Получателем субсидии (</w:t>
      </w:r>
      <w:r w:rsidRPr="00195375">
        <w:rPr>
          <w:rFonts w:ascii="Times New Roman" w:hAnsi="Times New Roman" w:cs="Times New Roman"/>
          <w:sz w:val="28"/>
          <w:szCs w:val="28"/>
        </w:rPr>
        <w:t>организацией, реализующей проект</w:t>
      </w:r>
      <w:r w:rsidR="005050E2" w:rsidRPr="00195375">
        <w:rPr>
          <w:rFonts w:ascii="Times New Roman" w:hAnsi="Times New Roman" w:cs="Times New Roman"/>
          <w:sz w:val="28"/>
          <w:szCs w:val="28"/>
        </w:rPr>
        <w:t>)</w:t>
      </w:r>
      <w:r w:rsidRPr="00195375">
        <w:rPr>
          <w:rFonts w:ascii="Times New Roman" w:hAnsi="Times New Roman" w:cs="Times New Roman"/>
          <w:sz w:val="28"/>
          <w:szCs w:val="28"/>
        </w:rPr>
        <w:t xml:space="preserve"> графика платежей по кредитному договору</w:t>
      </w:r>
      <w:r w:rsidR="00CD27E2" w:rsidRPr="00195375">
        <w:rPr>
          <w:rFonts w:ascii="Times New Roman" w:hAnsi="Times New Roman" w:cs="Times New Roman"/>
          <w:sz w:val="28"/>
          <w:szCs w:val="28"/>
        </w:rPr>
        <w:t xml:space="preserve"> (договору займа)</w:t>
      </w:r>
      <w:r w:rsidRPr="00195375">
        <w:rPr>
          <w:rFonts w:ascii="Times New Roman" w:hAnsi="Times New Roman" w:cs="Times New Roman"/>
          <w:sz w:val="28"/>
          <w:szCs w:val="28"/>
        </w:rPr>
        <w:t xml:space="preserve">, справка об отсутствии просроченных платежей по целевому кредиту </w:t>
      </w:r>
      <w:r w:rsidR="00CD27E2" w:rsidRPr="00195375">
        <w:rPr>
          <w:rFonts w:ascii="Times New Roman" w:hAnsi="Times New Roman" w:cs="Times New Roman"/>
          <w:sz w:val="28"/>
          <w:szCs w:val="28"/>
        </w:rPr>
        <w:t xml:space="preserve">(займу) </w:t>
      </w:r>
      <w:r w:rsidRPr="00195375">
        <w:rPr>
          <w:rFonts w:ascii="Times New Roman" w:hAnsi="Times New Roman" w:cs="Times New Roman"/>
          <w:sz w:val="28"/>
          <w:szCs w:val="28"/>
        </w:rPr>
        <w:t xml:space="preserve">и остатке ссудной задолженности, выданная кредитной организацией не ранее чем за </w:t>
      </w:r>
      <w:r w:rsidR="00003E5C" w:rsidRPr="00195375">
        <w:rPr>
          <w:rFonts w:ascii="Times New Roman" w:hAnsi="Times New Roman" w:cs="Times New Roman"/>
          <w:sz w:val="28"/>
          <w:szCs w:val="28"/>
        </w:rPr>
        <w:t>один</w:t>
      </w:r>
      <w:r w:rsidRPr="00195375">
        <w:rPr>
          <w:rFonts w:ascii="Times New Roman" w:hAnsi="Times New Roman" w:cs="Times New Roman"/>
          <w:sz w:val="28"/>
          <w:szCs w:val="28"/>
        </w:rPr>
        <w:t xml:space="preserve"> месяц до дня подачи заявл</w:t>
      </w:r>
      <w:r w:rsidR="00003E5C" w:rsidRPr="00195375">
        <w:rPr>
          <w:rFonts w:ascii="Times New Roman" w:hAnsi="Times New Roman" w:cs="Times New Roman"/>
          <w:sz w:val="28"/>
          <w:szCs w:val="28"/>
        </w:rPr>
        <w:t xml:space="preserve">ения о </w:t>
      </w:r>
      <w:r w:rsidR="00003E5C" w:rsidRPr="00195375">
        <w:rPr>
          <w:rFonts w:ascii="Times New Roman" w:hAnsi="Times New Roman" w:cs="Times New Roman"/>
          <w:sz w:val="28"/>
          <w:szCs w:val="28"/>
        </w:rPr>
        <w:lastRenderedPageBreak/>
        <w:t>предоставлении субсидии</w:t>
      </w:r>
      <w:r w:rsidRPr="00195375">
        <w:rPr>
          <w:rFonts w:ascii="Times New Roman" w:hAnsi="Times New Roman" w:cs="Times New Roman"/>
          <w:sz w:val="28"/>
          <w:szCs w:val="28"/>
        </w:rPr>
        <w:t>;</w:t>
      </w:r>
    </w:p>
    <w:p w14:paraId="2473C2A8" w14:textId="5B7C61BB" w:rsidR="00D93295" w:rsidRPr="00195375" w:rsidRDefault="00D93295" w:rsidP="00D93295">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справка о размере уплаченных процентов по целевому кредиту (займу), выданная кредитной организацией;</w:t>
      </w:r>
    </w:p>
    <w:p w14:paraId="39F33E6B" w14:textId="4DBE1B59"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документы, подтверждающие исполнение организацией, реализующей проект, условий облигационных займов, по которым осуществляется </w:t>
      </w:r>
      <w:r w:rsidR="009A49C8" w:rsidRPr="00195375">
        <w:rPr>
          <w:rFonts w:ascii="Times New Roman" w:hAnsi="Times New Roman" w:cs="Times New Roman"/>
          <w:sz w:val="28"/>
          <w:szCs w:val="28"/>
        </w:rPr>
        <w:t>выплата купонного дохода</w:t>
      </w:r>
      <w:r w:rsidRPr="00195375">
        <w:rPr>
          <w:rFonts w:ascii="Times New Roman" w:hAnsi="Times New Roman" w:cs="Times New Roman"/>
          <w:sz w:val="28"/>
          <w:szCs w:val="28"/>
        </w:rPr>
        <w:t>;</w:t>
      </w:r>
    </w:p>
    <w:p w14:paraId="2CED9B2F" w14:textId="112C0C10" w:rsidR="009A49C8"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документы, подтверждающие осуществление организацией, реализующей проект, за счет средств кредита</w:t>
      </w:r>
      <w:r w:rsidR="009A49C8" w:rsidRPr="00195375">
        <w:rPr>
          <w:rFonts w:ascii="Times New Roman" w:hAnsi="Times New Roman" w:cs="Times New Roman"/>
          <w:sz w:val="28"/>
          <w:szCs w:val="28"/>
        </w:rPr>
        <w:t xml:space="preserve"> (займа) </w:t>
      </w:r>
      <w:r w:rsidRPr="00195375">
        <w:rPr>
          <w:rFonts w:ascii="Times New Roman" w:hAnsi="Times New Roman" w:cs="Times New Roman"/>
          <w:sz w:val="28"/>
          <w:szCs w:val="28"/>
        </w:rPr>
        <w:t xml:space="preserve">и облигационного займа расходов, направленных на создание объектов инфраструктуры </w:t>
      </w:r>
      <w:r w:rsidR="009A49C8" w:rsidRPr="00195375">
        <w:rPr>
          <w:rFonts w:ascii="Times New Roman" w:hAnsi="Times New Roman" w:cs="Times New Roman"/>
          <w:sz w:val="28"/>
          <w:szCs w:val="28"/>
        </w:rPr>
        <w:t>(копии платежных поручений);</w:t>
      </w:r>
    </w:p>
    <w:p w14:paraId="11170C48" w14:textId="61D77669"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заверенная руководителем организации, реализующей проект, выписка по расчетному счету организации, реализующей проект, подтверждающая получение средств от размещения облигаций, копии платежных документов с отметкой кредитной организации о проведении платежа, подтверждающих предоставление средств на выплату купонного дохода платежному агенту </w:t>
      </w:r>
      <w:r w:rsidR="003E3CE8" w:rsidRPr="00195375">
        <w:rPr>
          <w:rFonts w:ascii="Times New Roman" w:hAnsi="Times New Roman" w:cs="Times New Roman"/>
          <w:sz w:val="28"/>
          <w:szCs w:val="28"/>
        </w:rPr>
        <w:t>–</w:t>
      </w:r>
      <w:r w:rsidRPr="00195375">
        <w:rPr>
          <w:rFonts w:ascii="Times New Roman" w:hAnsi="Times New Roman" w:cs="Times New Roman"/>
          <w:sz w:val="28"/>
          <w:szCs w:val="28"/>
        </w:rPr>
        <w:t xml:space="preserve"> уполномоченному депозитарию, а также заверенные аудитором или представителем владельцев облигаций и руководителем организации, реализующей проект, копии отчетов платежного агента </w:t>
      </w:r>
      <w:r w:rsidR="003E3CE8" w:rsidRPr="00195375">
        <w:rPr>
          <w:rFonts w:ascii="Times New Roman" w:hAnsi="Times New Roman" w:cs="Times New Roman"/>
          <w:sz w:val="28"/>
          <w:szCs w:val="28"/>
        </w:rPr>
        <w:t>–</w:t>
      </w:r>
      <w:r w:rsidRPr="00195375">
        <w:rPr>
          <w:rFonts w:ascii="Times New Roman" w:hAnsi="Times New Roman" w:cs="Times New Roman"/>
          <w:sz w:val="28"/>
          <w:szCs w:val="28"/>
        </w:rPr>
        <w:t xml:space="preserve"> уполномоченного депозитария о выплате купонного дохода</w:t>
      </w:r>
      <w:r w:rsidR="003E3CE8" w:rsidRPr="00195375">
        <w:rPr>
          <w:rFonts w:ascii="Times New Roman" w:hAnsi="Times New Roman" w:cs="Times New Roman"/>
          <w:sz w:val="28"/>
          <w:szCs w:val="28"/>
        </w:rPr>
        <w:t xml:space="preserve"> (если применимо)</w:t>
      </w:r>
      <w:r w:rsidRPr="00195375">
        <w:rPr>
          <w:rFonts w:ascii="Times New Roman" w:hAnsi="Times New Roman" w:cs="Times New Roman"/>
          <w:sz w:val="28"/>
          <w:szCs w:val="28"/>
        </w:rPr>
        <w:t>;</w:t>
      </w:r>
    </w:p>
    <w:p w14:paraId="7038205C" w14:textId="21E6879E" w:rsidR="009A49C8"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справка, подписанная руководителем и главным бухгалтером (при наличии) организации, реализующей проект, скрепленная печатью организации (при наличии), подтверждающая использование средств, полученных от размещения облигаций, на реализацию </w:t>
      </w:r>
      <w:r w:rsidR="0023471E" w:rsidRPr="00195375">
        <w:rPr>
          <w:rFonts w:ascii="Times New Roman" w:hAnsi="Times New Roman" w:cs="Times New Roman"/>
          <w:sz w:val="28"/>
          <w:szCs w:val="28"/>
        </w:rPr>
        <w:t xml:space="preserve">инвестиционного </w:t>
      </w:r>
      <w:r w:rsidRPr="00195375">
        <w:rPr>
          <w:rFonts w:ascii="Times New Roman" w:hAnsi="Times New Roman" w:cs="Times New Roman"/>
          <w:sz w:val="28"/>
          <w:szCs w:val="28"/>
        </w:rPr>
        <w:t>проекта, заверенная аудитором или представителем владельцев облигаций</w:t>
      </w:r>
      <w:r w:rsidR="003E3CE8" w:rsidRPr="00195375">
        <w:rPr>
          <w:rFonts w:ascii="Times New Roman" w:hAnsi="Times New Roman" w:cs="Times New Roman"/>
          <w:sz w:val="28"/>
          <w:szCs w:val="28"/>
        </w:rPr>
        <w:t xml:space="preserve"> (если применимо);</w:t>
      </w:r>
    </w:p>
    <w:p w14:paraId="51D9B167" w14:textId="23ED7A56"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копия решения о выпуске (дополнительном выпуске) облигаций с отметкой о государственной регистрации решения, копия зарегистрированного уполномоченным органом, осуществляющим государственную регистрацию выпусков ценных бумаг, отчета об итогах выпуска облигаций с отметкой о государственной регистрации отчета (в случае размещения биржевых облигаций);</w:t>
      </w:r>
    </w:p>
    <w:p w14:paraId="27779E5A" w14:textId="687B0916"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копия решения о выпуске (дополнительном выпуске) биржевых облигаций с отметкой о допуске биржевых облигаций к торгам на фондовой бирже в процессе размещения, в случае размещения коммерческих облигаций копия решения о выпуске (дополнительном выпуске) коммерческих облигаций с отметкой о присвоении идентификационного номера, заверенные подписью руководителя организации и печатью организации (при наличии);</w:t>
      </w:r>
    </w:p>
    <w:p w14:paraId="3D2F6A85" w14:textId="6A7A11C2" w:rsidR="00C053E7" w:rsidRPr="00195375" w:rsidRDefault="00C053E7"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773745" w:rsidRPr="00195375">
        <w:rPr>
          <w:rFonts w:ascii="Times New Roman" w:hAnsi="Times New Roman" w:cs="Times New Roman"/>
          <w:sz w:val="28"/>
          <w:szCs w:val="28"/>
        </w:rPr>
        <w:t>6</w:t>
      </w:r>
      <w:r w:rsidRPr="00195375">
        <w:rPr>
          <w:rFonts w:ascii="Times New Roman" w:hAnsi="Times New Roman" w:cs="Times New Roman"/>
          <w:sz w:val="28"/>
          <w:szCs w:val="28"/>
        </w:rPr>
        <w:t xml:space="preserve">.3. </w:t>
      </w:r>
      <w:r w:rsidR="00117C6D" w:rsidRPr="00195375">
        <w:rPr>
          <w:rFonts w:ascii="Times New Roman" w:hAnsi="Times New Roman" w:cs="Times New Roman"/>
          <w:sz w:val="28"/>
          <w:szCs w:val="28"/>
        </w:rPr>
        <w:t>в случае возмещения затрат</w:t>
      </w:r>
      <w:r w:rsidR="00AA2AEB" w:rsidRPr="00195375">
        <w:rPr>
          <w:rFonts w:ascii="Times New Roman" w:hAnsi="Times New Roman" w:cs="Times New Roman"/>
          <w:sz w:val="28"/>
          <w:szCs w:val="28"/>
        </w:rPr>
        <w:t xml:space="preserve">, предусмотренных подпунктами 2.1.2, 2.1.3 пункта 2.1 настоящего Порядка, а именно </w:t>
      </w:r>
      <w:r w:rsidR="00117C6D" w:rsidRPr="00195375">
        <w:rPr>
          <w:rFonts w:ascii="Times New Roman" w:hAnsi="Times New Roman" w:cs="Times New Roman"/>
          <w:sz w:val="28"/>
          <w:szCs w:val="28"/>
        </w:rPr>
        <w:t>на уплату процентов по кредитам и займам, купонного дохода по облигационным займам, привлеченным для реализации проекта в части создания основного объекта проекта (основных объектов проекта), если уплата таких процентов была осуществлена на инвестиционной стадии, при условии, что в отношении таких кредитов и займов, включая облигационные займы, не предоставляются меры прямой государственной поддержки</w:t>
      </w:r>
      <w:r w:rsidR="00AA2AEB" w:rsidRPr="00195375">
        <w:rPr>
          <w:rFonts w:ascii="Times New Roman" w:hAnsi="Times New Roman" w:cs="Times New Roman"/>
          <w:sz w:val="28"/>
          <w:szCs w:val="28"/>
        </w:rPr>
        <w:t>, необходимо предоставить следующие документы</w:t>
      </w:r>
      <w:r w:rsidR="00117C6D" w:rsidRPr="00195375">
        <w:rPr>
          <w:rFonts w:ascii="Times New Roman" w:hAnsi="Times New Roman" w:cs="Times New Roman"/>
          <w:sz w:val="28"/>
          <w:szCs w:val="28"/>
        </w:rPr>
        <w:t>:</w:t>
      </w:r>
    </w:p>
    <w:p w14:paraId="693A77F0" w14:textId="531874A5"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сведения об основном объекте проекта (основных объектах проекта), затраты на которые планируется возместить, предполагаемой дате начала </w:t>
      </w:r>
      <w:r w:rsidRPr="00195375">
        <w:rPr>
          <w:rFonts w:ascii="Times New Roman" w:hAnsi="Times New Roman" w:cs="Times New Roman"/>
          <w:sz w:val="28"/>
          <w:szCs w:val="28"/>
        </w:rPr>
        <w:lastRenderedPageBreak/>
        <w:t>возмещения затрат, прогнозируемой общей сумме затрат, подлежащих возмещению, с разбивкой по годам на план</w:t>
      </w:r>
      <w:r w:rsidR="00C053E7" w:rsidRPr="00195375">
        <w:rPr>
          <w:rFonts w:ascii="Times New Roman" w:hAnsi="Times New Roman" w:cs="Times New Roman"/>
          <w:sz w:val="28"/>
          <w:szCs w:val="28"/>
        </w:rPr>
        <w:t>ируемый срок возмещения затрат;</w:t>
      </w:r>
    </w:p>
    <w:p w14:paraId="752902EC" w14:textId="15E90701"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расчет объема возмещения затрат, указанных в</w:t>
      </w:r>
      <w:r w:rsidR="00AA2AEB" w:rsidRPr="00195375">
        <w:rPr>
          <w:rFonts w:ascii="Times New Roman" w:hAnsi="Times New Roman" w:cs="Times New Roman"/>
          <w:sz w:val="28"/>
          <w:szCs w:val="28"/>
        </w:rPr>
        <w:t xml:space="preserve"> пункте 2.1 настоящего Порядка</w:t>
      </w:r>
      <w:r w:rsidRPr="00195375">
        <w:rPr>
          <w:rFonts w:ascii="Times New Roman" w:hAnsi="Times New Roman" w:cs="Times New Roman"/>
          <w:sz w:val="28"/>
          <w:szCs w:val="28"/>
        </w:rPr>
        <w:t xml:space="preserve">, составленный по форме, предусмотренной </w:t>
      </w:r>
      <w:hyperlink r:id="rId18" w:history="1">
        <w:r w:rsidR="004A1A4B">
          <w:rPr>
            <w:rFonts w:ascii="Times New Roman" w:hAnsi="Times New Roman" w:cs="Times New Roman"/>
            <w:sz w:val="28"/>
            <w:szCs w:val="28"/>
          </w:rPr>
          <w:t xml:space="preserve">приложением </w:t>
        </w:r>
        <w:r w:rsidR="00C053E7" w:rsidRPr="00195375">
          <w:rPr>
            <w:rFonts w:ascii="Times New Roman" w:hAnsi="Times New Roman" w:cs="Times New Roman"/>
            <w:sz w:val="28"/>
            <w:szCs w:val="28"/>
          </w:rPr>
          <w:t>№</w:t>
        </w:r>
        <w:r w:rsidRPr="00195375">
          <w:rPr>
            <w:rFonts w:ascii="Times New Roman" w:hAnsi="Times New Roman" w:cs="Times New Roman"/>
            <w:sz w:val="28"/>
            <w:szCs w:val="28"/>
          </w:rPr>
          <w:t xml:space="preserve"> 2</w:t>
        </w:r>
      </w:hyperlink>
      <w:r w:rsidR="00C053E7" w:rsidRPr="00195375">
        <w:rPr>
          <w:rFonts w:ascii="Times New Roman" w:hAnsi="Times New Roman" w:cs="Times New Roman"/>
          <w:sz w:val="28"/>
          <w:szCs w:val="28"/>
        </w:rPr>
        <w:t xml:space="preserve"> к </w:t>
      </w:r>
      <w:r w:rsidRPr="00195375">
        <w:rPr>
          <w:rFonts w:ascii="Times New Roman" w:hAnsi="Times New Roman" w:cs="Times New Roman"/>
          <w:sz w:val="28"/>
          <w:szCs w:val="28"/>
        </w:rPr>
        <w:t>Правилам</w:t>
      </w:r>
      <w:r w:rsidR="00AA2AEB" w:rsidRPr="00195375">
        <w:rPr>
          <w:rFonts w:ascii="Times New Roman" w:hAnsi="Times New Roman" w:cs="Times New Roman"/>
          <w:sz w:val="28"/>
          <w:szCs w:val="28"/>
        </w:rPr>
        <w:t xml:space="preserve"> возмещения затрат</w:t>
      </w:r>
      <w:r w:rsidRPr="00195375">
        <w:rPr>
          <w:rFonts w:ascii="Times New Roman" w:hAnsi="Times New Roman" w:cs="Times New Roman"/>
          <w:sz w:val="28"/>
          <w:szCs w:val="28"/>
        </w:rPr>
        <w:t>;</w:t>
      </w:r>
    </w:p>
    <w:p w14:paraId="61BE6132" w14:textId="66D2DEC9"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сметной стоимости основного объекта проекта (основных объектов проекта), в том числе по каждому основному объекту проекта, отношения по созданию которых регулируются законодательством о градостроительной деятельности, положительные заключения о проведении государственной экспертизы проектной документации основного объекта проекта (основных объектов проекта) и проверки достоверности определения их сметной стоимости, в том числе по каждому основному объекту проекта;</w:t>
      </w:r>
    </w:p>
    <w:p w14:paraId="6900BCDB" w14:textId="42B9C453"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положительные заключения о проведении государственной экологической экспертизы проектной документации в случаях, предусмотренных </w:t>
      </w:r>
      <w:hyperlink r:id="rId19" w:history="1">
        <w:r w:rsidRPr="00195375">
          <w:rPr>
            <w:rFonts w:ascii="Times New Roman" w:hAnsi="Times New Roman" w:cs="Times New Roman"/>
            <w:sz w:val="28"/>
            <w:szCs w:val="28"/>
          </w:rPr>
          <w:t>частью 6 статьи 49</w:t>
        </w:r>
      </w:hyperlink>
      <w:r w:rsidRPr="00195375">
        <w:rPr>
          <w:rFonts w:ascii="Times New Roman" w:hAnsi="Times New Roman" w:cs="Times New Roman"/>
          <w:sz w:val="28"/>
          <w:szCs w:val="28"/>
        </w:rPr>
        <w:t xml:space="preserve"> Градостроительного кодекса Российской Федерации;</w:t>
      </w:r>
    </w:p>
    <w:p w14:paraId="27B00BE9" w14:textId="6BAD6EEE"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положительное заключение о проведении техно</w:t>
      </w:r>
      <w:r w:rsidR="00C053E7" w:rsidRPr="00195375">
        <w:rPr>
          <w:rFonts w:ascii="Times New Roman" w:hAnsi="Times New Roman" w:cs="Times New Roman"/>
          <w:sz w:val="28"/>
          <w:szCs w:val="28"/>
        </w:rPr>
        <w:t>логического аудита;</w:t>
      </w:r>
    </w:p>
    <w:p w14:paraId="50841238" w14:textId="778584F0"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копия договора о комплексном развитии территории (если применимо);</w:t>
      </w:r>
    </w:p>
    <w:p w14:paraId="36BA96E1" w14:textId="5849DB5B" w:rsidR="00C053E7" w:rsidRPr="00195375" w:rsidRDefault="00117C6D" w:rsidP="00C053E7">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реализации жилых помещений, осуществляемой организацией, реализующей проект, по цене, определенной исходя из произведения средней рыночной стоимости одного квадратного метра, утвержденной Министерством строительства и жилищно-коммунального хозяйства Российской Федерации, и общей площади таких помещений, уменьшенной на сумму планируемых к возмещению затрат (если применимо);</w:t>
      </w:r>
    </w:p>
    <w:p w14:paraId="42A29F98" w14:textId="247108C1" w:rsidR="00C053E7" w:rsidRPr="00195375" w:rsidRDefault="00C053E7" w:rsidP="00C053E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прогнозируемом объеме суммы земельного налога, подлежащего уплате в бюджет муниципального образования Березовский район, которое является стороной соглашения о защите и поощрении капиталовложений, в связи с реализацией проекта (с разбивкой по годам на планируемый срок возмещения затрат);</w:t>
      </w:r>
    </w:p>
    <w:p w14:paraId="600B164C" w14:textId="1F698DA9" w:rsidR="00E16A9B" w:rsidRPr="00195375" w:rsidRDefault="00E16A9B" w:rsidP="00E16A9B">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об объеме ранее возмещенных затрат, указанных в пункте 2.1 настоящего Порядка, в том числе по каждому объекту инфраструктуры (если применимо), о форме, в которой осуществлялось возмещение таких затрат, а также об объеме ранее возмещенного реального ущерба (с указанием года и размера возмещения, в том числе по каждому объекту инфраструктуры (если применимо);</w:t>
      </w:r>
    </w:p>
    <w:p w14:paraId="0D43359B" w14:textId="2F6C530E" w:rsidR="00E16A9B" w:rsidRPr="00195375" w:rsidRDefault="00117C6D" w:rsidP="00E16A9B">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сведения о размере предоставленных мер прямой государственной поддержки в связи с осуществлением проекта;</w:t>
      </w:r>
    </w:p>
    <w:p w14:paraId="093B5063" w14:textId="69BAFE93" w:rsidR="00E16A9B" w:rsidRPr="00195375" w:rsidRDefault="00117C6D" w:rsidP="00E16A9B">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перечень произведенных затрат;</w:t>
      </w:r>
    </w:p>
    <w:p w14:paraId="1E98A4AA" w14:textId="45C539F9" w:rsidR="00D355DA" w:rsidRPr="00195375" w:rsidRDefault="00117C6D" w:rsidP="00D355D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копии документов, подтверждающих создание (строительство) либо реконструкцию и ввод в эксплуатацию, а также государственную регистрацию в соответствии с законодательством Российской Федерации всех объектов недвижимого имущества в рамках проекта (копии актов приемки законченного строительством объекта, копия разрешения на ввод в эксплуатацию, выданного уполномоченным органом, копии приказов о вводе в эксплуатацию, выписки из Единого государственного реестра недвижимости) (по объектам, отношения по созданию которых регулируются законодательством о градостроительной деятельности);</w:t>
      </w:r>
    </w:p>
    <w:p w14:paraId="28F8B12F" w14:textId="3A4DE6DD" w:rsidR="00D355DA" w:rsidRPr="00195375" w:rsidRDefault="00117C6D" w:rsidP="00D355D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lastRenderedPageBreak/>
        <w:t xml:space="preserve">копии заключений органов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(основного объекта проекта (основных объектов проекта)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контроля (надзора) (в случаях, предусмотренных </w:t>
      </w:r>
      <w:hyperlink r:id="rId20" w:history="1">
        <w:r w:rsidRPr="00195375">
          <w:rPr>
            <w:rFonts w:ascii="Times New Roman" w:hAnsi="Times New Roman" w:cs="Times New Roman"/>
            <w:sz w:val="28"/>
            <w:szCs w:val="28"/>
          </w:rPr>
          <w:t>частью 5 статьи 54</w:t>
        </w:r>
      </w:hyperlink>
      <w:r w:rsidRPr="00195375">
        <w:rPr>
          <w:rFonts w:ascii="Times New Roman" w:hAnsi="Times New Roman" w:cs="Times New Roman"/>
          <w:sz w:val="28"/>
          <w:szCs w:val="28"/>
        </w:rPr>
        <w:t xml:space="preserve"> Градостроительного кодекса Российской Федерации), копии разрешений уполномоченного органа технического надзора на допуск к эксплуатации энергоустановки (объекта) (при наличии), копии документов, подтверждающих право организации, реализующей проект, а также юридических лиц, выступающих соисполнителями по договору, на осуществление работ по строительству и (или) реконструкции основного объекта проекта (основных объектов проекта), проводимых по включенным в сводный сметный расчет стоимости строительства направлениям расходования, в том числе копии свидетельств о допуске к строительным или проектным работам и лицензии (по объектам, отношения по созданию которых регулируются законодательством о градостроительной деятельности);</w:t>
      </w:r>
    </w:p>
    <w:p w14:paraId="6B0DE17B" w14:textId="599E8B38" w:rsidR="00D355DA" w:rsidRPr="00195375" w:rsidRDefault="00117C6D" w:rsidP="00D355D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копии документов, подтверждающих завершение создания основного объекта проекта (основных объектов проекта) (копии приказов о вводе в эксплуатацию основного объекта проекта (основных объектов проекта), копии договоров о закупке товаров, работ и услуг, копии договоров подряда, первичные учетные документы, в том числе бухгалтерские, подтверждающие исполнение указанных договоров и их оплату (платежные поручения), копии документов, подтверждающих фактические затраты организации, реализующей проект, на создание основного объекта проекта (основных объектов проекта) в части работ, произведенных собственными силами, копии документов, подтверждающих право организации, реализующей проект, а также юридических лиц, выступающих соисполнителями по договору, на осуществление работ в случае, если на осуществление таких видов деятельности в соответствии с законодательством Российской Федерации требуется специальное разрешение (лицензируемые виды деятельности, деятельность, для осуществления которой необходимо членство в саморегулируемой организации, и другие) (по объектам, за исключением тех, отношения по созданию которых регулируются законодательством о градостроительной деятельности);</w:t>
      </w:r>
    </w:p>
    <w:p w14:paraId="246E47B2" w14:textId="324FC281" w:rsidR="00117C6D" w:rsidRPr="00195375" w:rsidRDefault="00117C6D" w:rsidP="00D355D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документы, подтверждающие осуществление организацией, реализующей проект, за счет средств кредита (займа) и облигационного займа расходов, направленных на создание основного объекта проекта (основных объектов проекта) (копии платежных поручений);</w:t>
      </w:r>
    </w:p>
    <w:p w14:paraId="3302A5AF" w14:textId="38E59C91" w:rsidR="005B727F" w:rsidRPr="00195375" w:rsidRDefault="005B727F" w:rsidP="00D34D7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заключение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w:t>
      </w:r>
      <w:r w:rsidR="00C4797F" w:rsidRPr="00195375">
        <w:rPr>
          <w:rFonts w:ascii="Times New Roman" w:hAnsi="Times New Roman" w:cs="Times New Roman"/>
          <w:sz w:val="28"/>
          <w:szCs w:val="28"/>
        </w:rPr>
        <w:t xml:space="preserve"> предусмотренных</w:t>
      </w:r>
      <w:r w:rsidRPr="00195375">
        <w:rPr>
          <w:rFonts w:ascii="Times New Roman" w:hAnsi="Times New Roman" w:cs="Times New Roman"/>
          <w:sz w:val="28"/>
          <w:szCs w:val="28"/>
        </w:rPr>
        <w:t xml:space="preserve"> пункт</w:t>
      </w:r>
      <w:r w:rsidR="00C4797F" w:rsidRPr="00195375">
        <w:rPr>
          <w:rFonts w:ascii="Times New Roman" w:hAnsi="Times New Roman" w:cs="Times New Roman"/>
          <w:sz w:val="28"/>
          <w:szCs w:val="28"/>
        </w:rPr>
        <w:t>ом</w:t>
      </w:r>
      <w:r w:rsidRPr="00195375">
        <w:rPr>
          <w:rFonts w:ascii="Times New Roman" w:hAnsi="Times New Roman" w:cs="Times New Roman"/>
          <w:sz w:val="28"/>
          <w:szCs w:val="28"/>
        </w:rPr>
        <w:t xml:space="preserve"> 2.1 </w:t>
      </w:r>
      <w:r w:rsidR="005B2C77" w:rsidRPr="00195375">
        <w:rPr>
          <w:rFonts w:ascii="Times New Roman" w:hAnsi="Times New Roman" w:cs="Times New Roman"/>
          <w:sz w:val="28"/>
          <w:szCs w:val="28"/>
        </w:rPr>
        <w:t xml:space="preserve">настоящего </w:t>
      </w:r>
      <w:r w:rsidRPr="00195375">
        <w:rPr>
          <w:rFonts w:ascii="Times New Roman" w:hAnsi="Times New Roman" w:cs="Times New Roman"/>
          <w:sz w:val="28"/>
          <w:szCs w:val="28"/>
        </w:rPr>
        <w:t xml:space="preserve">Порядка, а также об отсутствии </w:t>
      </w:r>
      <w:r w:rsidRPr="00195375">
        <w:rPr>
          <w:rFonts w:ascii="Times New Roman" w:hAnsi="Times New Roman" w:cs="Times New Roman"/>
          <w:sz w:val="28"/>
          <w:szCs w:val="28"/>
        </w:rPr>
        <w:lastRenderedPageBreak/>
        <w:t xml:space="preserve">(о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 пунктом 2.1 </w:t>
      </w:r>
      <w:r w:rsidR="005B2C77" w:rsidRPr="00195375">
        <w:rPr>
          <w:rFonts w:ascii="Times New Roman" w:hAnsi="Times New Roman" w:cs="Times New Roman"/>
          <w:sz w:val="28"/>
          <w:szCs w:val="28"/>
        </w:rPr>
        <w:t xml:space="preserve">настоящего </w:t>
      </w:r>
      <w:r w:rsidRPr="00195375">
        <w:rPr>
          <w:rFonts w:ascii="Times New Roman" w:hAnsi="Times New Roman" w:cs="Times New Roman"/>
          <w:sz w:val="28"/>
          <w:szCs w:val="28"/>
        </w:rPr>
        <w:t>Порядка.</w:t>
      </w:r>
    </w:p>
    <w:p w14:paraId="6AE67E87" w14:textId="6C8376AD" w:rsidR="00C35EB0" w:rsidRPr="00195375" w:rsidRDefault="00FC2DB6" w:rsidP="00C35EB0">
      <w:pPr>
        <w:pStyle w:val="ConsPlusNormal"/>
        <w:ind w:firstLine="709"/>
        <w:jc w:val="both"/>
        <w:rPr>
          <w:rFonts w:ascii="Times New Roman" w:hAnsi="Times New Roman" w:cs="Times New Roman"/>
          <w:sz w:val="28"/>
          <w:szCs w:val="28"/>
        </w:rPr>
      </w:pPr>
      <w:r w:rsidRPr="00E3128B">
        <w:rPr>
          <w:rFonts w:ascii="Times New Roman" w:hAnsi="Times New Roman" w:cs="Times New Roman"/>
          <w:sz w:val="28"/>
          <w:szCs w:val="28"/>
        </w:rPr>
        <w:t>документы, представляе</w:t>
      </w:r>
      <w:r w:rsidR="00E3128B" w:rsidRPr="00E3128B">
        <w:rPr>
          <w:rFonts w:ascii="Times New Roman" w:hAnsi="Times New Roman" w:cs="Times New Roman"/>
          <w:sz w:val="28"/>
          <w:szCs w:val="28"/>
        </w:rPr>
        <w:t>мые в соответствии с абзацами вторым</w:t>
      </w:r>
      <w:r w:rsidRPr="00E3128B">
        <w:rPr>
          <w:rFonts w:ascii="Times New Roman" w:hAnsi="Times New Roman" w:cs="Times New Roman"/>
          <w:sz w:val="28"/>
          <w:szCs w:val="28"/>
        </w:rPr>
        <w:t xml:space="preserve"> – </w:t>
      </w:r>
      <w:r w:rsidR="00E3128B" w:rsidRPr="00E3128B">
        <w:rPr>
          <w:rFonts w:ascii="Times New Roman" w:hAnsi="Times New Roman" w:cs="Times New Roman"/>
          <w:sz w:val="28"/>
          <w:szCs w:val="28"/>
        </w:rPr>
        <w:t>пятым, седьмым – десятым</w:t>
      </w:r>
      <w:r w:rsidRPr="00E3128B">
        <w:rPr>
          <w:rFonts w:ascii="Times New Roman" w:hAnsi="Times New Roman" w:cs="Times New Roman"/>
          <w:sz w:val="28"/>
          <w:szCs w:val="28"/>
        </w:rPr>
        <w:t xml:space="preserve"> </w:t>
      </w:r>
      <w:r w:rsidR="00053003" w:rsidRPr="00E3128B">
        <w:rPr>
          <w:rFonts w:ascii="Times New Roman" w:hAnsi="Times New Roman" w:cs="Times New Roman"/>
          <w:sz w:val="28"/>
          <w:szCs w:val="28"/>
        </w:rPr>
        <w:t>пункта 2.</w:t>
      </w:r>
      <w:r w:rsidR="00A7146E" w:rsidRPr="00E3128B">
        <w:rPr>
          <w:rFonts w:ascii="Times New Roman" w:hAnsi="Times New Roman" w:cs="Times New Roman"/>
          <w:sz w:val="28"/>
          <w:szCs w:val="28"/>
        </w:rPr>
        <w:t>6</w:t>
      </w:r>
      <w:r w:rsidR="00053003" w:rsidRPr="00E3128B">
        <w:rPr>
          <w:rFonts w:ascii="Times New Roman" w:hAnsi="Times New Roman" w:cs="Times New Roman"/>
          <w:sz w:val="28"/>
          <w:szCs w:val="28"/>
        </w:rPr>
        <w:t>.2 настоящего Порядка.</w:t>
      </w:r>
    </w:p>
    <w:p w14:paraId="0EFD8740" w14:textId="2ADF2960" w:rsidR="00C35EB0" w:rsidRPr="00195375" w:rsidRDefault="009E3B13" w:rsidP="00C35EB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2D300D" w:rsidRPr="00195375">
        <w:rPr>
          <w:rFonts w:ascii="Times New Roman" w:hAnsi="Times New Roman" w:cs="Times New Roman"/>
          <w:sz w:val="28"/>
          <w:szCs w:val="28"/>
        </w:rPr>
        <w:t>.</w:t>
      </w:r>
      <w:r w:rsidR="006F1442" w:rsidRPr="00195375">
        <w:rPr>
          <w:rFonts w:ascii="Times New Roman" w:hAnsi="Times New Roman" w:cs="Times New Roman"/>
          <w:sz w:val="28"/>
          <w:szCs w:val="28"/>
        </w:rPr>
        <w:t>7</w:t>
      </w:r>
      <w:r w:rsidR="00083167" w:rsidRPr="00195375">
        <w:rPr>
          <w:rFonts w:ascii="Times New Roman" w:hAnsi="Times New Roman" w:cs="Times New Roman"/>
          <w:sz w:val="28"/>
          <w:szCs w:val="28"/>
        </w:rPr>
        <w:t>.</w:t>
      </w:r>
      <w:bookmarkStart w:id="8" w:name="_Hlk203586642"/>
      <w:r w:rsidR="00083167" w:rsidRPr="00195375">
        <w:t xml:space="preserve"> </w:t>
      </w:r>
      <w:r w:rsidR="00C35EB0" w:rsidRPr="00195375">
        <w:rPr>
          <w:rFonts w:ascii="Times New Roman" w:hAnsi="Times New Roman" w:cs="Times New Roman"/>
          <w:sz w:val="28"/>
          <w:szCs w:val="28"/>
        </w:rPr>
        <w:t>Копии документов, указанных в пункте 2.</w:t>
      </w:r>
      <w:r w:rsidR="00A7146E" w:rsidRPr="00195375">
        <w:rPr>
          <w:rFonts w:ascii="Times New Roman" w:hAnsi="Times New Roman" w:cs="Times New Roman"/>
          <w:sz w:val="28"/>
          <w:szCs w:val="28"/>
        </w:rPr>
        <w:t>6</w:t>
      </w:r>
      <w:r w:rsidR="00C35EB0" w:rsidRPr="00195375">
        <w:rPr>
          <w:rFonts w:ascii="Times New Roman" w:hAnsi="Times New Roman" w:cs="Times New Roman"/>
          <w:sz w:val="28"/>
          <w:szCs w:val="28"/>
        </w:rPr>
        <w:t xml:space="preserve"> настоящего Порядка, заверяются руководителем организации, реализующей проект.</w:t>
      </w:r>
    </w:p>
    <w:bookmarkEnd w:id="8"/>
    <w:p w14:paraId="479527A7" w14:textId="6A065FE1" w:rsidR="005B727F" w:rsidRPr="00195375" w:rsidRDefault="00CB01ED" w:rsidP="004A6AE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2.8</w:t>
      </w:r>
      <w:r w:rsidR="00212B78" w:rsidRPr="00195375">
        <w:rPr>
          <w:rFonts w:ascii="Times New Roman" w:hAnsi="Times New Roman" w:cs="Times New Roman"/>
          <w:sz w:val="28"/>
          <w:szCs w:val="28"/>
        </w:rPr>
        <w:t xml:space="preserve">. </w:t>
      </w:r>
      <w:r w:rsidR="006F1442" w:rsidRPr="00195375">
        <w:rPr>
          <w:rFonts w:ascii="Times New Roman" w:hAnsi="Times New Roman" w:cs="Times New Roman"/>
          <w:sz w:val="28"/>
          <w:szCs w:val="28"/>
        </w:rPr>
        <w:t>О</w:t>
      </w:r>
      <w:r w:rsidR="005B727F" w:rsidRPr="00195375">
        <w:rPr>
          <w:rFonts w:ascii="Times New Roman" w:hAnsi="Times New Roman" w:cs="Times New Roman"/>
          <w:sz w:val="28"/>
          <w:szCs w:val="28"/>
        </w:rPr>
        <w:t>рганизация, реализующая проект</w:t>
      </w:r>
      <w:r w:rsidR="001E7598" w:rsidRPr="00195375">
        <w:rPr>
          <w:rFonts w:ascii="Times New Roman" w:hAnsi="Times New Roman" w:cs="Times New Roman"/>
          <w:sz w:val="28"/>
          <w:szCs w:val="28"/>
        </w:rPr>
        <w:t xml:space="preserve"> (получатель субсидии)</w:t>
      </w:r>
      <w:r w:rsidR="006F1442" w:rsidRPr="00195375">
        <w:rPr>
          <w:rFonts w:ascii="Times New Roman" w:hAnsi="Times New Roman" w:cs="Times New Roman"/>
          <w:sz w:val="28"/>
          <w:szCs w:val="28"/>
        </w:rPr>
        <w:t>,</w:t>
      </w:r>
      <w:r w:rsidR="005B727F" w:rsidRPr="00195375">
        <w:rPr>
          <w:rFonts w:ascii="Times New Roman" w:hAnsi="Times New Roman" w:cs="Times New Roman"/>
          <w:sz w:val="28"/>
          <w:szCs w:val="28"/>
        </w:rPr>
        <w:t xml:space="preserve"> должн</w:t>
      </w:r>
      <w:r w:rsidR="006F1442" w:rsidRPr="00195375">
        <w:rPr>
          <w:rFonts w:ascii="Times New Roman" w:hAnsi="Times New Roman" w:cs="Times New Roman"/>
          <w:sz w:val="28"/>
          <w:szCs w:val="28"/>
        </w:rPr>
        <w:t>а</w:t>
      </w:r>
      <w:r w:rsidR="005B727F" w:rsidRPr="00195375">
        <w:rPr>
          <w:rFonts w:ascii="Times New Roman" w:hAnsi="Times New Roman" w:cs="Times New Roman"/>
          <w:sz w:val="28"/>
          <w:szCs w:val="28"/>
        </w:rPr>
        <w:t xml:space="preserve"> соответствовать следующим требованиям:</w:t>
      </w:r>
    </w:p>
    <w:p w14:paraId="51C22489" w14:textId="08842F18" w:rsidR="001E7598" w:rsidRPr="00195375" w:rsidRDefault="00212B78" w:rsidP="001E7598">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716B9D" w:rsidRPr="00195375">
        <w:rPr>
          <w:rFonts w:ascii="Times New Roman" w:hAnsi="Times New Roman" w:cs="Times New Roman"/>
          <w:sz w:val="28"/>
          <w:szCs w:val="28"/>
        </w:rPr>
        <w:t>8</w:t>
      </w:r>
      <w:r w:rsidRPr="00195375">
        <w:rPr>
          <w:rFonts w:ascii="Times New Roman" w:hAnsi="Times New Roman" w:cs="Times New Roman"/>
          <w:sz w:val="28"/>
          <w:szCs w:val="28"/>
        </w:rPr>
        <w:t>.1</w:t>
      </w:r>
      <w:r w:rsidR="001E7598" w:rsidRPr="00195375">
        <w:rPr>
          <w:rFonts w:ascii="Times New Roman" w:hAnsi="Times New Roman" w:cs="Times New Roman"/>
          <w:sz w:val="28"/>
          <w:szCs w:val="28"/>
        </w:rPr>
        <w:t>. является стороной соглашения о защите и поощрении капиталовложений;</w:t>
      </w:r>
    </w:p>
    <w:p w14:paraId="70791AA1" w14:textId="520F6244" w:rsidR="00716B9D" w:rsidRPr="00195375" w:rsidRDefault="001E7598" w:rsidP="00716B9D">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2.8.2. </w:t>
      </w:r>
      <w:r w:rsidR="00716B9D" w:rsidRPr="00195375">
        <w:rPr>
          <w:rFonts w:ascii="Times New Roman" w:hAnsi="Times New Roman" w:cs="Times New Roman"/>
          <w:sz w:val="28"/>
          <w:szCs w:val="28"/>
        </w:rPr>
        <w:t>отсутствие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ввозных таможенных пошлин, подлежащих уплате в соответствии с правом Евразийского экономического союза, законодательством Российской Федерации о таможенном регулировании;</w:t>
      </w:r>
    </w:p>
    <w:p w14:paraId="1815BD31" w14:textId="46C32AA6" w:rsidR="00716B9D" w:rsidRPr="00195375" w:rsidRDefault="00716B9D" w:rsidP="00716B9D">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2.8.</w:t>
      </w:r>
      <w:r w:rsidR="001E7598" w:rsidRPr="00195375">
        <w:rPr>
          <w:rFonts w:ascii="Times New Roman" w:hAnsi="Times New Roman" w:cs="Times New Roman"/>
          <w:sz w:val="28"/>
          <w:szCs w:val="28"/>
        </w:rPr>
        <w:t>3</w:t>
      </w:r>
      <w:r w:rsidRPr="00195375">
        <w:rPr>
          <w:rFonts w:ascii="Times New Roman" w:hAnsi="Times New Roman" w:cs="Times New Roman"/>
          <w:sz w:val="28"/>
          <w:szCs w:val="28"/>
        </w:rPr>
        <w:t xml:space="preserve">. отсутствие просроченной (неурегулированной) задолженности по денежным обязательствам перед бюджетом муниципального образования Березовский район; </w:t>
      </w:r>
    </w:p>
    <w:p w14:paraId="6A46713F" w14:textId="0D30A2A6" w:rsidR="00964F30" w:rsidRPr="00195375" w:rsidRDefault="00964F30" w:rsidP="00964F30">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2.8.</w:t>
      </w:r>
      <w:r w:rsidR="001E7598" w:rsidRPr="00195375">
        <w:rPr>
          <w:rFonts w:ascii="Times New Roman" w:hAnsi="Times New Roman" w:cs="Times New Roman"/>
          <w:sz w:val="28"/>
          <w:szCs w:val="28"/>
        </w:rPr>
        <w:t>4</w:t>
      </w:r>
      <w:r w:rsidRPr="00195375">
        <w:rPr>
          <w:rFonts w:ascii="Times New Roman" w:hAnsi="Times New Roman" w:cs="Times New Roman"/>
          <w:sz w:val="28"/>
          <w:szCs w:val="28"/>
        </w:rPr>
        <w:t>. не находится в процессе реорганизации, ликвидации, в отношении ее не введена процедура банкротства, ее деятельность не приостановлена в порядке, предусмотренном законодательством Российской Федерации;</w:t>
      </w:r>
    </w:p>
    <w:p w14:paraId="19DECDBD" w14:textId="0974CD89" w:rsidR="00964F30" w:rsidRPr="00195375" w:rsidRDefault="00964F30" w:rsidP="00964F30">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2.8.</w:t>
      </w:r>
      <w:r w:rsidR="001E7598" w:rsidRPr="00195375">
        <w:rPr>
          <w:rFonts w:ascii="Times New Roman" w:hAnsi="Times New Roman" w:cs="Times New Roman"/>
          <w:sz w:val="28"/>
          <w:szCs w:val="28"/>
        </w:rPr>
        <w:t>5</w:t>
      </w:r>
      <w:r w:rsidRPr="00195375">
        <w:rPr>
          <w:rFonts w:ascii="Times New Roman" w:hAnsi="Times New Roman" w:cs="Times New Roman"/>
          <w:sz w:val="28"/>
          <w:szCs w:val="28"/>
        </w:rPr>
        <w:t xml:space="preserve">. </w:t>
      </w:r>
      <w:r w:rsidR="00B64BAE" w:rsidRPr="00195375">
        <w:rPr>
          <w:rFonts w:ascii="Times New Roman" w:hAnsi="Times New Roman" w:cs="Times New Roman"/>
          <w:sz w:val="28"/>
          <w:szCs w:val="28"/>
        </w:rPr>
        <w:t>не является российским юридическим лицам, в уставном (складочном) капитале которых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(офшорных компаний), в сово</w:t>
      </w:r>
      <w:r w:rsidRPr="00195375">
        <w:rPr>
          <w:rFonts w:ascii="Times New Roman" w:hAnsi="Times New Roman" w:cs="Times New Roman"/>
          <w:sz w:val="28"/>
          <w:szCs w:val="28"/>
        </w:rPr>
        <w:t xml:space="preserve">купности превышает 25 процентов, если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 в соответствии с </w:t>
      </w:r>
      <w:hyperlink r:id="rId21" w:history="1">
        <w:r w:rsidRPr="00195375">
          <w:rPr>
            <w:rFonts w:ascii="Times New Roman" w:hAnsi="Times New Roman" w:cs="Times New Roman"/>
            <w:sz w:val="28"/>
            <w:szCs w:val="28"/>
          </w:rPr>
          <w:t>пунктом 15 статьи 241</w:t>
        </w:r>
      </w:hyperlink>
      <w:r w:rsidRPr="00195375">
        <w:rPr>
          <w:rFonts w:ascii="Times New Roman" w:hAnsi="Times New Roman" w:cs="Times New Roman"/>
          <w:sz w:val="28"/>
          <w:szCs w:val="28"/>
        </w:rPr>
        <w:t xml:space="preserve"> Бюджетного кодекса Российской Федерации при возмещении затрат в форме субсидии в соответствии с бюджетным законод</w:t>
      </w:r>
      <w:r w:rsidR="004A1A4B">
        <w:rPr>
          <w:rFonts w:ascii="Times New Roman" w:hAnsi="Times New Roman" w:cs="Times New Roman"/>
          <w:sz w:val="28"/>
          <w:szCs w:val="28"/>
        </w:rPr>
        <w:t>ательством Российской Федерации;</w:t>
      </w:r>
    </w:p>
    <w:p w14:paraId="0951F35A" w14:textId="1E61DCB4" w:rsidR="00D866EA" w:rsidRPr="00195375" w:rsidRDefault="00D866EA" w:rsidP="00D866EA">
      <w:pPr>
        <w:autoSpaceDE w:val="0"/>
        <w:autoSpaceDN w:val="0"/>
        <w:adjustRightInd w:val="0"/>
        <w:spacing w:after="0" w:line="240" w:lineRule="auto"/>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F435C1" w:rsidRPr="00195375">
        <w:rPr>
          <w:rFonts w:ascii="Times New Roman" w:hAnsi="Times New Roman" w:cs="Times New Roman"/>
          <w:sz w:val="28"/>
          <w:szCs w:val="28"/>
        </w:rPr>
        <w:t>8.6</w:t>
      </w:r>
      <w:r w:rsidRPr="00195375">
        <w:rPr>
          <w:rFonts w:ascii="Times New Roman" w:hAnsi="Times New Roman" w:cs="Times New Roman"/>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w:t>
      </w:r>
      <w:r w:rsidR="00964F30" w:rsidRPr="00195375">
        <w:rPr>
          <w:rFonts w:ascii="Times New Roman" w:hAnsi="Times New Roman" w:cs="Times New Roman"/>
          <w:sz w:val="28"/>
          <w:szCs w:val="28"/>
        </w:rPr>
        <w:t>авном бухгалтере (при наличии) организации, реализующей проект</w:t>
      </w:r>
      <w:r w:rsidR="004F6980">
        <w:rPr>
          <w:rFonts w:ascii="Times New Roman" w:hAnsi="Times New Roman" w:cs="Times New Roman"/>
          <w:sz w:val="28"/>
          <w:szCs w:val="28"/>
        </w:rPr>
        <w:t>.</w:t>
      </w:r>
      <w:bookmarkStart w:id="9" w:name="_GoBack"/>
      <w:bookmarkEnd w:id="9"/>
    </w:p>
    <w:p w14:paraId="7C3FF002" w14:textId="54798700" w:rsidR="005B727F" w:rsidRPr="00195375" w:rsidRDefault="00060729" w:rsidP="004A6AEA">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2.9</w:t>
      </w:r>
      <w:r w:rsidR="00686E04"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 xml:space="preserve">Организация, реализующая проект, должна соответствовать требованиям, указанным в пункте </w:t>
      </w:r>
      <w:r w:rsidR="00686E04" w:rsidRPr="00195375">
        <w:rPr>
          <w:rFonts w:ascii="Times New Roman" w:hAnsi="Times New Roman" w:cs="Times New Roman"/>
          <w:sz w:val="28"/>
          <w:szCs w:val="28"/>
        </w:rPr>
        <w:t>2.</w:t>
      </w:r>
      <w:r w:rsidRPr="00195375">
        <w:rPr>
          <w:rFonts w:ascii="Times New Roman" w:hAnsi="Times New Roman" w:cs="Times New Roman"/>
          <w:sz w:val="28"/>
          <w:szCs w:val="28"/>
        </w:rPr>
        <w:t>8</w:t>
      </w:r>
      <w:r w:rsidR="00686E04" w:rsidRPr="00195375">
        <w:rPr>
          <w:rFonts w:ascii="Times New Roman" w:hAnsi="Times New Roman" w:cs="Times New Roman"/>
          <w:sz w:val="28"/>
          <w:szCs w:val="28"/>
        </w:rPr>
        <w:t xml:space="preserve"> </w:t>
      </w:r>
      <w:r w:rsidR="00C4570A" w:rsidRPr="00195375">
        <w:rPr>
          <w:rFonts w:ascii="Times New Roman" w:hAnsi="Times New Roman" w:cs="Times New Roman"/>
          <w:sz w:val="28"/>
          <w:szCs w:val="28"/>
        </w:rPr>
        <w:t>настоящего</w:t>
      </w:r>
      <w:r w:rsidR="005B727F" w:rsidRPr="00195375">
        <w:rPr>
          <w:rFonts w:ascii="Times New Roman" w:hAnsi="Times New Roman" w:cs="Times New Roman"/>
          <w:sz w:val="28"/>
          <w:szCs w:val="28"/>
        </w:rPr>
        <w:t xml:space="preserve"> Порядка, на дату представления документов, предусмотренных пунктом </w:t>
      </w:r>
      <w:r w:rsidR="00964F30" w:rsidRPr="00195375">
        <w:rPr>
          <w:rFonts w:ascii="Times New Roman" w:hAnsi="Times New Roman" w:cs="Times New Roman"/>
          <w:sz w:val="28"/>
          <w:szCs w:val="28"/>
        </w:rPr>
        <w:t>2.6</w:t>
      </w:r>
      <w:r w:rsidR="00507942" w:rsidRPr="00195375">
        <w:rPr>
          <w:rFonts w:ascii="Times New Roman" w:hAnsi="Times New Roman" w:cs="Times New Roman"/>
          <w:sz w:val="28"/>
          <w:szCs w:val="28"/>
        </w:rPr>
        <w:t xml:space="preserve"> </w:t>
      </w:r>
      <w:r w:rsidR="00C4570A"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Порядка.</w:t>
      </w:r>
    </w:p>
    <w:p w14:paraId="4F3E42BF" w14:textId="3C1A24C7" w:rsidR="00060729" w:rsidRPr="00060729" w:rsidRDefault="00060729" w:rsidP="00060729">
      <w:pPr>
        <w:spacing w:after="0" w:line="240" w:lineRule="auto"/>
        <w:ind w:firstLine="709"/>
        <w:jc w:val="both"/>
        <w:textAlignment w:val="baseline"/>
        <w:rPr>
          <w:rFonts w:ascii="Times New Roman" w:eastAsia="Times New Roman" w:hAnsi="Times New Roman" w:cs="Times New Roman"/>
          <w:sz w:val="28"/>
          <w:szCs w:val="28"/>
          <w:lang w:eastAsia="ru-RU"/>
        </w:rPr>
      </w:pPr>
      <w:r w:rsidRPr="00060729">
        <w:rPr>
          <w:rFonts w:ascii="Times New Roman" w:eastAsia="Times New Roman" w:hAnsi="Times New Roman" w:cs="Times New Roman"/>
          <w:sz w:val="28"/>
          <w:szCs w:val="28"/>
          <w:lang w:eastAsia="ru-RU"/>
        </w:rPr>
        <w:t>2.</w:t>
      </w:r>
      <w:r w:rsidRPr="00195375">
        <w:rPr>
          <w:rFonts w:ascii="Times New Roman" w:eastAsia="Times New Roman" w:hAnsi="Times New Roman" w:cs="Times New Roman"/>
          <w:sz w:val="28"/>
          <w:szCs w:val="28"/>
          <w:lang w:eastAsia="ru-RU"/>
        </w:rPr>
        <w:t>10</w:t>
      </w:r>
      <w:r w:rsidRPr="00060729">
        <w:rPr>
          <w:rFonts w:ascii="Times New Roman" w:eastAsia="Times New Roman" w:hAnsi="Times New Roman" w:cs="Times New Roman"/>
          <w:sz w:val="28"/>
          <w:szCs w:val="28"/>
          <w:lang w:eastAsia="ru-RU"/>
        </w:rPr>
        <w:t xml:space="preserve">. В целях установления </w:t>
      </w:r>
      <w:r w:rsidRPr="00060729">
        <w:rPr>
          <w:rFonts w:ascii="Times New Roman" w:eastAsia="Times New Roman" w:hAnsi="Times New Roman" w:cs="Arial"/>
          <w:bCs/>
          <w:sz w:val="28"/>
          <w:szCs w:val="28"/>
        </w:rPr>
        <w:t xml:space="preserve">соответствия </w:t>
      </w:r>
      <w:r w:rsidRPr="00060729">
        <w:rPr>
          <w:rFonts w:ascii="Times New Roman" w:eastAsia="Times New Roman" w:hAnsi="Times New Roman" w:cs="Times New Roman"/>
          <w:sz w:val="28"/>
          <w:szCs w:val="28"/>
          <w:lang w:eastAsia="ru-RU"/>
        </w:rPr>
        <w:t>организации, реализующей проект</w:t>
      </w:r>
      <w:r w:rsidRPr="00195375">
        <w:rPr>
          <w:rFonts w:ascii="Times New Roman" w:eastAsia="Times New Roman" w:hAnsi="Times New Roman" w:cs="Times New Roman"/>
          <w:sz w:val="28"/>
          <w:szCs w:val="28"/>
          <w:lang w:eastAsia="ru-RU"/>
        </w:rPr>
        <w:t>,</w:t>
      </w:r>
      <w:r w:rsidRPr="00060729">
        <w:rPr>
          <w:rFonts w:ascii="Times New Roman" w:eastAsia="Times New Roman" w:hAnsi="Times New Roman" w:cs="Times New Roman"/>
          <w:sz w:val="28"/>
          <w:szCs w:val="28"/>
          <w:lang w:eastAsia="ru-RU"/>
        </w:rPr>
        <w:t xml:space="preserve"> </w:t>
      </w:r>
      <w:r w:rsidRPr="00060729">
        <w:rPr>
          <w:rFonts w:ascii="Times New Roman" w:eastAsia="Times New Roman" w:hAnsi="Times New Roman" w:cs="Arial"/>
          <w:bCs/>
          <w:sz w:val="28"/>
          <w:szCs w:val="28"/>
        </w:rPr>
        <w:t>требованиям, указанным в пункте</w:t>
      </w:r>
      <w:r w:rsidRPr="00195375">
        <w:rPr>
          <w:rFonts w:ascii="Times New Roman" w:eastAsia="Times New Roman" w:hAnsi="Times New Roman" w:cs="Times New Roman"/>
          <w:sz w:val="28"/>
          <w:szCs w:val="28"/>
          <w:lang w:eastAsia="ru-RU"/>
        </w:rPr>
        <w:t xml:space="preserve"> 2.8</w:t>
      </w:r>
      <w:r w:rsidRPr="00060729">
        <w:rPr>
          <w:rFonts w:ascii="Times New Roman" w:eastAsia="Times New Roman" w:hAnsi="Times New Roman" w:cs="Times New Roman"/>
          <w:sz w:val="28"/>
          <w:szCs w:val="28"/>
          <w:lang w:eastAsia="ru-RU"/>
        </w:rPr>
        <w:t xml:space="preserve"> настоящего Порядка, Уполномоченный </w:t>
      </w:r>
      <w:r w:rsidRPr="00060729">
        <w:rPr>
          <w:rFonts w:ascii="Times New Roman" w:eastAsia="Times New Roman" w:hAnsi="Times New Roman" w:cs="Times New Roman"/>
          <w:sz w:val="28"/>
          <w:szCs w:val="28"/>
          <w:lang w:eastAsia="ru-RU"/>
        </w:rPr>
        <w:lastRenderedPageBreak/>
        <w:t>орган в течение 10 рабочих дней со дня представления документов, предусмотренных пунктом 2.</w:t>
      </w:r>
      <w:r w:rsidRPr="00195375">
        <w:rPr>
          <w:rFonts w:ascii="Times New Roman" w:eastAsia="Times New Roman" w:hAnsi="Times New Roman" w:cs="Times New Roman"/>
          <w:sz w:val="28"/>
          <w:szCs w:val="28"/>
          <w:lang w:eastAsia="ru-RU"/>
        </w:rPr>
        <w:t xml:space="preserve">6 настоящего </w:t>
      </w:r>
      <w:r w:rsidRPr="00060729">
        <w:rPr>
          <w:rFonts w:ascii="Times New Roman" w:eastAsia="Times New Roman" w:hAnsi="Times New Roman" w:cs="Times New Roman"/>
          <w:sz w:val="28"/>
          <w:szCs w:val="28"/>
          <w:lang w:eastAsia="ru-RU"/>
        </w:rPr>
        <w:t xml:space="preserve">Порядка, самостоятельно </w:t>
      </w:r>
      <w:r w:rsidRPr="00060729">
        <w:rPr>
          <w:rFonts w:ascii="Times New Roman" w:eastAsia="Times New Roman" w:hAnsi="Times New Roman" w:cs="Arial"/>
          <w:bCs/>
          <w:sz w:val="28"/>
          <w:szCs w:val="28"/>
        </w:rPr>
        <w:t>запрашивает сведения об организации, реализующей проект в порядке межведомственного информационного взаимодействия, установленн</w:t>
      </w:r>
      <w:r w:rsidRPr="00195375">
        <w:rPr>
          <w:rFonts w:ascii="Times New Roman" w:eastAsia="Times New Roman" w:hAnsi="Times New Roman" w:cs="Arial"/>
          <w:bCs/>
          <w:sz w:val="28"/>
          <w:szCs w:val="28"/>
        </w:rPr>
        <w:t xml:space="preserve">ого Федеральным законом от 27 июля </w:t>
      </w:r>
      <w:r w:rsidRPr="00060729">
        <w:rPr>
          <w:rFonts w:ascii="Times New Roman" w:eastAsia="Times New Roman" w:hAnsi="Times New Roman" w:cs="Arial"/>
          <w:bCs/>
          <w:sz w:val="28"/>
          <w:szCs w:val="28"/>
        </w:rPr>
        <w:t>2010</w:t>
      </w:r>
      <w:r w:rsidRPr="00195375">
        <w:rPr>
          <w:rFonts w:ascii="Times New Roman" w:eastAsia="Times New Roman" w:hAnsi="Times New Roman" w:cs="Arial"/>
          <w:bCs/>
          <w:sz w:val="28"/>
          <w:szCs w:val="28"/>
        </w:rPr>
        <w:t xml:space="preserve"> года </w:t>
      </w:r>
      <w:r w:rsidRPr="00060729">
        <w:rPr>
          <w:rFonts w:ascii="Times New Roman" w:eastAsia="Times New Roman" w:hAnsi="Times New Roman" w:cs="Arial"/>
          <w:bCs/>
          <w:sz w:val="28"/>
          <w:szCs w:val="28"/>
        </w:rPr>
        <w:t xml:space="preserve">№ 210-ФЗ «Об организации предоставления государственных и муниципальных услуг». </w:t>
      </w:r>
    </w:p>
    <w:p w14:paraId="2D1E7859" w14:textId="58855BFE" w:rsidR="00F95553" w:rsidRPr="00195375" w:rsidRDefault="00F641E6" w:rsidP="00343565">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 П</w:t>
      </w:r>
      <w:r w:rsidR="00F95553" w:rsidRPr="00195375">
        <w:rPr>
          <w:rFonts w:ascii="Times New Roman" w:hAnsi="Times New Roman" w:cs="Times New Roman"/>
          <w:sz w:val="28"/>
          <w:szCs w:val="28"/>
        </w:rPr>
        <w:t>роект</w:t>
      </w:r>
      <w:r w:rsidRPr="00195375">
        <w:rPr>
          <w:rFonts w:ascii="Times New Roman" w:hAnsi="Times New Roman" w:cs="Times New Roman"/>
          <w:sz w:val="28"/>
          <w:szCs w:val="28"/>
        </w:rPr>
        <w:t xml:space="preserve"> должен содержать</w:t>
      </w:r>
      <w:r w:rsidR="00F95553" w:rsidRPr="00195375">
        <w:rPr>
          <w:rFonts w:ascii="Times New Roman" w:hAnsi="Times New Roman" w:cs="Times New Roman"/>
          <w:sz w:val="28"/>
          <w:szCs w:val="28"/>
        </w:rPr>
        <w:t>:</w:t>
      </w:r>
    </w:p>
    <w:p w14:paraId="4824C3BF" w14:textId="4394B36B" w:rsidR="00F95553" w:rsidRPr="00195375" w:rsidRDefault="00F641E6"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2.11.1. </w:t>
      </w:r>
      <w:r w:rsidR="0029552E" w:rsidRPr="00195375">
        <w:rPr>
          <w:rFonts w:ascii="Times New Roman" w:hAnsi="Times New Roman" w:cs="Times New Roman"/>
          <w:sz w:val="28"/>
          <w:szCs w:val="28"/>
        </w:rPr>
        <w:t>о</w:t>
      </w:r>
      <w:r w:rsidR="00F95553" w:rsidRPr="00195375">
        <w:rPr>
          <w:rFonts w:ascii="Times New Roman" w:hAnsi="Times New Roman" w:cs="Times New Roman"/>
          <w:sz w:val="28"/>
          <w:szCs w:val="28"/>
        </w:rPr>
        <w:t>пределение перечней объектов инфраструктуры с отнесением их к обеспечивающей или сопутствующей инфраструктуре, соответствие объектов инфраструктуры</w:t>
      </w:r>
      <w:r w:rsidRPr="00195375">
        <w:rPr>
          <w:rFonts w:ascii="Times New Roman" w:hAnsi="Times New Roman" w:cs="Times New Roman"/>
          <w:sz w:val="28"/>
          <w:szCs w:val="28"/>
        </w:rPr>
        <w:t xml:space="preserve"> </w:t>
      </w:r>
      <w:r w:rsidR="00F95553" w:rsidRPr="00195375">
        <w:rPr>
          <w:rFonts w:ascii="Times New Roman" w:hAnsi="Times New Roman" w:cs="Times New Roman"/>
          <w:sz w:val="28"/>
          <w:szCs w:val="28"/>
        </w:rPr>
        <w:t>потребностям проекта,</w:t>
      </w:r>
      <w:r w:rsidRPr="00195375">
        <w:rPr>
          <w:rFonts w:ascii="Times New Roman" w:hAnsi="Times New Roman" w:cs="Times New Roman"/>
          <w:sz w:val="28"/>
          <w:szCs w:val="28"/>
        </w:rPr>
        <w:t xml:space="preserve"> с указанием конечных балансодержателей созданных объектов</w:t>
      </w:r>
      <w:r w:rsidR="0029552E" w:rsidRPr="00195375">
        <w:rPr>
          <w:rFonts w:ascii="Times New Roman" w:hAnsi="Times New Roman" w:cs="Times New Roman"/>
          <w:sz w:val="28"/>
          <w:szCs w:val="28"/>
        </w:rPr>
        <w:t>;</w:t>
      </w:r>
    </w:p>
    <w:p w14:paraId="4576510D" w14:textId="3054E55B" w:rsidR="00F95553" w:rsidRPr="00195375" w:rsidRDefault="00F641E6"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2.11.2. </w:t>
      </w:r>
      <w:r w:rsidR="0029552E" w:rsidRPr="00195375">
        <w:rPr>
          <w:rFonts w:ascii="Times New Roman" w:hAnsi="Times New Roman" w:cs="Times New Roman"/>
          <w:sz w:val="28"/>
          <w:szCs w:val="28"/>
        </w:rPr>
        <w:t>ф</w:t>
      </w:r>
      <w:r w:rsidR="00F95553" w:rsidRPr="00195375">
        <w:rPr>
          <w:rFonts w:ascii="Times New Roman" w:hAnsi="Times New Roman" w:cs="Times New Roman"/>
          <w:sz w:val="28"/>
          <w:szCs w:val="28"/>
        </w:rPr>
        <w:t xml:space="preserve">акт государственной регистрации имущественных прав на все </w:t>
      </w:r>
      <w:r w:rsidRPr="00195375">
        <w:rPr>
          <w:rFonts w:ascii="Times New Roman" w:hAnsi="Times New Roman" w:cs="Times New Roman"/>
          <w:sz w:val="28"/>
          <w:szCs w:val="28"/>
        </w:rPr>
        <w:t xml:space="preserve">основные </w:t>
      </w:r>
      <w:r w:rsidR="00F95553" w:rsidRPr="00195375">
        <w:rPr>
          <w:rFonts w:ascii="Times New Roman" w:hAnsi="Times New Roman" w:cs="Times New Roman"/>
          <w:sz w:val="28"/>
          <w:szCs w:val="28"/>
        </w:rPr>
        <w:t>объекты проекта (в применимых случаях и на объекты инфраструктуры), в том числе прав на результаты интеллектуальной деятельности и приравненные к ним средства индивидуализации (в п</w:t>
      </w:r>
      <w:r w:rsidR="0029552E" w:rsidRPr="00195375">
        <w:rPr>
          <w:rFonts w:ascii="Times New Roman" w:hAnsi="Times New Roman" w:cs="Times New Roman"/>
          <w:sz w:val="28"/>
          <w:szCs w:val="28"/>
        </w:rPr>
        <w:t>рименимых случаях);</w:t>
      </w:r>
    </w:p>
    <w:p w14:paraId="67103151" w14:textId="76CDD25D" w:rsidR="00F95553" w:rsidRPr="00195375" w:rsidRDefault="00F641E6"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2.11.3. </w:t>
      </w:r>
      <w:r w:rsidR="0029552E" w:rsidRPr="00195375">
        <w:rPr>
          <w:rFonts w:ascii="Times New Roman" w:hAnsi="Times New Roman" w:cs="Times New Roman"/>
          <w:sz w:val="28"/>
          <w:szCs w:val="28"/>
        </w:rPr>
        <w:t>ф</w:t>
      </w:r>
      <w:r w:rsidR="00F95553" w:rsidRPr="00195375">
        <w:rPr>
          <w:rFonts w:ascii="Times New Roman" w:hAnsi="Times New Roman" w:cs="Times New Roman"/>
          <w:sz w:val="28"/>
          <w:szCs w:val="28"/>
        </w:rPr>
        <w:t xml:space="preserve">акт ввода в эксплуатацию всех </w:t>
      </w:r>
      <w:r w:rsidRPr="00195375">
        <w:rPr>
          <w:rFonts w:ascii="Times New Roman" w:hAnsi="Times New Roman" w:cs="Times New Roman"/>
          <w:sz w:val="28"/>
          <w:szCs w:val="28"/>
        </w:rPr>
        <w:t xml:space="preserve">основных </w:t>
      </w:r>
      <w:r w:rsidR="00F95553" w:rsidRPr="00195375">
        <w:rPr>
          <w:rFonts w:ascii="Times New Roman" w:hAnsi="Times New Roman" w:cs="Times New Roman"/>
          <w:sz w:val="28"/>
          <w:szCs w:val="28"/>
        </w:rPr>
        <w:t>объектов проекта в соответствии с законодательством Российской Федерации (если объект инфраструктуры остается в эксплуатации организации, реализующей проект</w:t>
      </w:r>
      <w:r w:rsidR="006C47B3">
        <w:rPr>
          <w:rFonts w:ascii="Times New Roman" w:hAnsi="Times New Roman" w:cs="Times New Roman"/>
          <w:sz w:val="28"/>
          <w:szCs w:val="28"/>
        </w:rPr>
        <w:t xml:space="preserve">, или регулируемой организации, </w:t>
      </w:r>
      <w:r w:rsidR="00F95553" w:rsidRPr="00195375">
        <w:rPr>
          <w:rFonts w:ascii="Times New Roman" w:hAnsi="Times New Roman" w:cs="Times New Roman"/>
          <w:sz w:val="28"/>
          <w:szCs w:val="28"/>
        </w:rPr>
        <w:t>также факт ввода в эксплу</w:t>
      </w:r>
      <w:r w:rsidR="0029552E" w:rsidRPr="00195375">
        <w:rPr>
          <w:rFonts w:ascii="Times New Roman" w:hAnsi="Times New Roman" w:cs="Times New Roman"/>
          <w:sz w:val="28"/>
          <w:szCs w:val="28"/>
        </w:rPr>
        <w:t>атацию объектов инфраструктуры);</w:t>
      </w:r>
    </w:p>
    <w:p w14:paraId="7340E935" w14:textId="616EB12D" w:rsidR="00F95553" w:rsidRPr="00195375" w:rsidRDefault="00F641E6"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2.11.4. </w:t>
      </w:r>
      <w:r w:rsidR="0029552E" w:rsidRPr="00195375">
        <w:rPr>
          <w:rFonts w:ascii="Times New Roman" w:hAnsi="Times New Roman" w:cs="Times New Roman"/>
          <w:sz w:val="28"/>
          <w:szCs w:val="28"/>
        </w:rPr>
        <w:t>с</w:t>
      </w:r>
      <w:r w:rsidR="00F95553" w:rsidRPr="00195375">
        <w:rPr>
          <w:rFonts w:ascii="Times New Roman" w:hAnsi="Times New Roman" w:cs="Times New Roman"/>
          <w:sz w:val="28"/>
          <w:szCs w:val="28"/>
        </w:rPr>
        <w:t>ведения о передаче объектов инфраструктуры на баланс</w:t>
      </w:r>
      <w:r w:rsidRPr="00195375">
        <w:rPr>
          <w:rFonts w:ascii="Times New Roman" w:hAnsi="Times New Roman" w:cs="Times New Roman"/>
          <w:sz w:val="28"/>
          <w:szCs w:val="28"/>
        </w:rPr>
        <w:t xml:space="preserve"> регулируемой организации или</w:t>
      </w:r>
      <w:r w:rsidRPr="00195375">
        <w:rPr>
          <w:rFonts w:ascii="Arial" w:eastAsia="Times New Roman" w:hAnsi="Arial" w:cs="Times New Roman"/>
          <w:sz w:val="28"/>
          <w:szCs w:val="28"/>
        </w:rPr>
        <w:t xml:space="preserve"> </w:t>
      </w:r>
      <w:r w:rsidRPr="00195375">
        <w:rPr>
          <w:rFonts w:ascii="Times New Roman" w:eastAsia="Times New Roman" w:hAnsi="Times New Roman" w:cs="Times New Roman"/>
          <w:sz w:val="28"/>
          <w:szCs w:val="28"/>
        </w:rPr>
        <w:t>публично-правового образования (в применимых случаях)</w:t>
      </w:r>
      <w:r w:rsidR="0029552E" w:rsidRPr="00195375">
        <w:rPr>
          <w:rFonts w:ascii="Times New Roman" w:hAnsi="Times New Roman" w:cs="Times New Roman"/>
          <w:sz w:val="28"/>
          <w:szCs w:val="28"/>
        </w:rPr>
        <w:t>;</w:t>
      </w:r>
    </w:p>
    <w:p w14:paraId="1C3F8EF7" w14:textId="7A591411" w:rsidR="00F95553" w:rsidRPr="00195375" w:rsidRDefault="0029552E"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2.11.5. </w:t>
      </w:r>
      <w:r w:rsidR="00296C29" w:rsidRPr="00195375">
        <w:rPr>
          <w:rFonts w:ascii="Times New Roman" w:hAnsi="Times New Roman" w:cs="Times New Roman"/>
          <w:sz w:val="28"/>
          <w:szCs w:val="28"/>
        </w:rPr>
        <w:t>с</w:t>
      </w:r>
      <w:r w:rsidR="00F95553" w:rsidRPr="00195375">
        <w:rPr>
          <w:rFonts w:ascii="Times New Roman" w:hAnsi="Times New Roman" w:cs="Times New Roman"/>
          <w:sz w:val="28"/>
          <w:szCs w:val="28"/>
        </w:rPr>
        <w:t>ведения об осуществлении затрат организацией, реализующей проект, в полном объеме на цели, указанные в правовом акте</w:t>
      </w:r>
      <w:r w:rsidR="00296C29" w:rsidRPr="00195375">
        <w:rPr>
          <w:rFonts w:ascii="Times New Roman" w:hAnsi="Times New Roman" w:cs="Times New Roman"/>
          <w:sz w:val="28"/>
          <w:szCs w:val="28"/>
        </w:rPr>
        <w:t>;</w:t>
      </w:r>
    </w:p>
    <w:p w14:paraId="4D5C652F" w14:textId="0B25D2E3" w:rsidR="00F95553" w:rsidRPr="00F95553" w:rsidRDefault="00296C29"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2.11.6. с</w:t>
      </w:r>
      <w:r w:rsidR="00F95553" w:rsidRPr="00195375">
        <w:rPr>
          <w:rFonts w:ascii="Times New Roman" w:hAnsi="Times New Roman" w:cs="Times New Roman"/>
          <w:sz w:val="28"/>
          <w:szCs w:val="28"/>
        </w:rPr>
        <w:t>облюдение нормативов возмещения затрат (предельного объема расходов бюджетов бюджетной системы Российской Федерации на возмещение затрат), котор</w:t>
      </w:r>
      <w:r w:rsidRPr="00195375">
        <w:rPr>
          <w:rFonts w:ascii="Times New Roman" w:hAnsi="Times New Roman" w:cs="Times New Roman"/>
          <w:sz w:val="28"/>
          <w:szCs w:val="28"/>
        </w:rPr>
        <w:t>ые предусмотрены пунктом 2.3 настоящего Порядка;</w:t>
      </w:r>
    </w:p>
    <w:p w14:paraId="6CA2928A" w14:textId="469C3AFA" w:rsidR="00F95553" w:rsidRPr="00195375" w:rsidRDefault="00296C29"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2.11.7. о</w:t>
      </w:r>
      <w:r w:rsidR="00F95553" w:rsidRPr="00195375">
        <w:rPr>
          <w:rFonts w:ascii="Times New Roman" w:hAnsi="Times New Roman" w:cs="Times New Roman"/>
          <w:sz w:val="28"/>
          <w:szCs w:val="28"/>
        </w:rPr>
        <w:t xml:space="preserve">тсутствие в инвестиционных программах регулируемых организаций (за исключением случая, указанного в части 20 статьи 15 Федерального закона </w:t>
      </w:r>
      <w:r w:rsidR="00656A4B" w:rsidRPr="00195375">
        <w:rPr>
          <w:rFonts w:ascii="Times New Roman" w:hAnsi="Times New Roman" w:cs="Times New Roman"/>
          <w:sz w:val="28"/>
          <w:szCs w:val="28"/>
        </w:rPr>
        <w:t>№</w:t>
      </w:r>
      <w:r w:rsidR="00F95553" w:rsidRPr="00195375">
        <w:rPr>
          <w:rFonts w:ascii="Times New Roman" w:hAnsi="Times New Roman" w:cs="Times New Roman"/>
          <w:sz w:val="28"/>
          <w:szCs w:val="28"/>
        </w:rPr>
        <w:t xml:space="preserve"> 69-ФЗ) и (или) в применимых случаях в программах перспективного развития отдельных отраслей экономики проектов создания объектов инфраструктуры, затраты в отношении которых подлежат возмещению</w:t>
      </w:r>
      <w:r w:rsidR="00656A4B" w:rsidRPr="00195375">
        <w:rPr>
          <w:rFonts w:ascii="Times New Roman" w:hAnsi="Times New Roman" w:cs="Times New Roman"/>
          <w:sz w:val="28"/>
          <w:szCs w:val="28"/>
        </w:rPr>
        <w:t>;</w:t>
      </w:r>
    </w:p>
    <w:p w14:paraId="33DCA980" w14:textId="4DE673D7" w:rsidR="00F95553" w:rsidRPr="00195375" w:rsidRDefault="00656A4B"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2.11.8. ф</w:t>
      </w:r>
      <w:r w:rsidR="00F95553" w:rsidRPr="00195375">
        <w:rPr>
          <w:rFonts w:ascii="Times New Roman" w:hAnsi="Times New Roman" w:cs="Times New Roman"/>
          <w:sz w:val="28"/>
          <w:szCs w:val="28"/>
        </w:rPr>
        <w:t>акт наличия источников финансового обеспечения затрат</w:t>
      </w:r>
      <w:r w:rsidRPr="00195375">
        <w:rPr>
          <w:rFonts w:ascii="Times New Roman" w:hAnsi="Times New Roman" w:cs="Times New Roman"/>
          <w:sz w:val="28"/>
          <w:szCs w:val="28"/>
        </w:rPr>
        <w:t xml:space="preserve"> публично-правового образования </w:t>
      </w:r>
      <w:r w:rsidR="00F95553" w:rsidRPr="00195375">
        <w:rPr>
          <w:rFonts w:ascii="Times New Roman" w:hAnsi="Times New Roman" w:cs="Times New Roman"/>
          <w:sz w:val="28"/>
          <w:szCs w:val="28"/>
        </w:rPr>
        <w:t xml:space="preserve">на обслуживание, содержание, эксплуатацию (с возможностью ликвидации) объектов сопутствующей инфраструктуры, создаваемой в рамках реализации проекта, передаваемых в </w:t>
      </w:r>
      <w:r w:rsidRPr="00195375">
        <w:rPr>
          <w:rFonts w:ascii="Times New Roman" w:hAnsi="Times New Roman" w:cs="Times New Roman"/>
          <w:sz w:val="28"/>
          <w:szCs w:val="28"/>
        </w:rPr>
        <w:t>государственную (</w:t>
      </w:r>
      <w:r w:rsidR="00F95553" w:rsidRPr="00195375">
        <w:rPr>
          <w:rFonts w:ascii="Times New Roman" w:hAnsi="Times New Roman" w:cs="Times New Roman"/>
          <w:sz w:val="28"/>
          <w:szCs w:val="28"/>
        </w:rPr>
        <w:t>муниципальную</w:t>
      </w:r>
      <w:r w:rsidRPr="00195375">
        <w:rPr>
          <w:rFonts w:ascii="Times New Roman" w:hAnsi="Times New Roman" w:cs="Times New Roman"/>
          <w:sz w:val="28"/>
          <w:szCs w:val="28"/>
        </w:rPr>
        <w:t>)</w:t>
      </w:r>
      <w:r w:rsidR="00F95553" w:rsidRPr="00195375">
        <w:rPr>
          <w:rFonts w:ascii="Times New Roman" w:hAnsi="Times New Roman" w:cs="Times New Roman"/>
          <w:sz w:val="28"/>
          <w:szCs w:val="28"/>
        </w:rPr>
        <w:t xml:space="preserve"> собственность или поступающих в собственность регулируемой организации, в соответствии с частью 18 статьи</w:t>
      </w:r>
      <w:r w:rsidRPr="00195375">
        <w:rPr>
          <w:rFonts w:ascii="Times New Roman" w:hAnsi="Times New Roman" w:cs="Times New Roman"/>
          <w:sz w:val="28"/>
          <w:szCs w:val="28"/>
        </w:rPr>
        <w:t xml:space="preserve"> 15 Федерального закона №</w:t>
      </w:r>
      <w:r w:rsidR="00F95553" w:rsidRPr="00195375">
        <w:rPr>
          <w:rFonts w:ascii="Times New Roman" w:hAnsi="Times New Roman" w:cs="Times New Roman"/>
          <w:sz w:val="28"/>
          <w:szCs w:val="28"/>
        </w:rPr>
        <w:t xml:space="preserve"> 69-ФЗ путем проверки наличия средств </w:t>
      </w:r>
      <w:r w:rsidRPr="00195375">
        <w:rPr>
          <w:rFonts w:ascii="Times New Roman" w:hAnsi="Times New Roman" w:cs="Times New Roman"/>
          <w:sz w:val="28"/>
          <w:szCs w:val="28"/>
        </w:rPr>
        <w:t xml:space="preserve">федерального бюджета (бюджета субъекта Российской Федерации) </w:t>
      </w:r>
      <w:r w:rsidR="00F95553" w:rsidRPr="00195375">
        <w:rPr>
          <w:rFonts w:ascii="Times New Roman" w:hAnsi="Times New Roman" w:cs="Times New Roman"/>
          <w:sz w:val="28"/>
          <w:szCs w:val="28"/>
        </w:rPr>
        <w:t>на обслуживание, содержание, эксплуатацию (с возможностью ликвидации) объектов сопутствующей инфраструктуры (в случае применимости), проверки готовности балансодержателя принять на баланс созданный объект инфраструктуры (в случае применимости)</w:t>
      </w:r>
      <w:r w:rsidRPr="00195375">
        <w:rPr>
          <w:rFonts w:ascii="Times New Roman" w:hAnsi="Times New Roman" w:cs="Times New Roman"/>
          <w:sz w:val="28"/>
          <w:szCs w:val="28"/>
        </w:rPr>
        <w:t>;</w:t>
      </w:r>
    </w:p>
    <w:p w14:paraId="335F6699" w14:textId="7826DBAC" w:rsidR="00F95553" w:rsidRPr="00195375" w:rsidRDefault="00656A4B"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2.11.9. </w:t>
      </w:r>
      <w:r w:rsidR="000D55E8" w:rsidRPr="00195375">
        <w:rPr>
          <w:rFonts w:ascii="Times New Roman" w:hAnsi="Times New Roman" w:cs="Times New Roman"/>
          <w:sz w:val="28"/>
          <w:szCs w:val="28"/>
        </w:rPr>
        <w:t>ф</w:t>
      </w:r>
      <w:r w:rsidR="00F95553" w:rsidRPr="00195375">
        <w:rPr>
          <w:rFonts w:ascii="Times New Roman" w:hAnsi="Times New Roman" w:cs="Times New Roman"/>
          <w:sz w:val="28"/>
          <w:szCs w:val="28"/>
        </w:rPr>
        <w:t xml:space="preserve">акт включения </w:t>
      </w:r>
      <w:r w:rsidR="000D55E8" w:rsidRPr="00195375">
        <w:rPr>
          <w:rFonts w:ascii="Times New Roman" w:hAnsi="Times New Roman" w:cs="Times New Roman"/>
          <w:sz w:val="28"/>
          <w:szCs w:val="28"/>
        </w:rPr>
        <w:t xml:space="preserve">такого </w:t>
      </w:r>
      <w:r w:rsidR="00F95553" w:rsidRPr="00195375">
        <w:rPr>
          <w:rFonts w:ascii="Times New Roman" w:hAnsi="Times New Roman" w:cs="Times New Roman"/>
          <w:sz w:val="28"/>
          <w:szCs w:val="28"/>
        </w:rPr>
        <w:t xml:space="preserve">объекта инфраструктуры в инвестиционную </w:t>
      </w:r>
      <w:r w:rsidR="00F95553" w:rsidRPr="00195375">
        <w:rPr>
          <w:rFonts w:ascii="Times New Roman" w:hAnsi="Times New Roman" w:cs="Times New Roman"/>
          <w:sz w:val="28"/>
          <w:szCs w:val="28"/>
        </w:rPr>
        <w:lastRenderedPageBreak/>
        <w:t>программу регулируемой организации, проведение проверки финансового обеспечения создания объекта инфраструктуры полностью за счет средств организации, реализующей проект</w:t>
      </w:r>
      <w:r w:rsidR="00A5030E" w:rsidRPr="00195375">
        <w:rPr>
          <w:rFonts w:ascii="Times New Roman" w:hAnsi="Times New Roman" w:cs="Times New Roman"/>
          <w:sz w:val="28"/>
          <w:szCs w:val="28"/>
        </w:rPr>
        <w:t xml:space="preserve"> (в случае создания объекта инфраструктуры на основании части 20 статьи 15 Федерального закона № 69-ФЗ);</w:t>
      </w:r>
    </w:p>
    <w:p w14:paraId="39F8292E" w14:textId="57F9E70B" w:rsidR="000D55E8" w:rsidRPr="00195375" w:rsidRDefault="00A5030E"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2.11.10. п</w:t>
      </w:r>
      <w:r w:rsidR="000D55E8" w:rsidRPr="00195375">
        <w:rPr>
          <w:rFonts w:ascii="Times New Roman" w:hAnsi="Times New Roman" w:cs="Times New Roman"/>
          <w:sz w:val="28"/>
          <w:szCs w:val="28"/>
        </w:rPr>
        <w:t>редставление положительных заключений о проведении государственной экспертизы проектной документации и проверки достоверности определения сметной стоимости объектов проекта, и (или) объектов инфраструктуры, и (или) демонтажа объектов, расположенных на территориях военных городков (в</w:t>
      </w:r>
      <w:r w:rsidRPr="00195375">
        <w:rPr>
          <w:rFonts w:ascii="Times New Roman" w:hAnsi="Times New Roman" w:cs="Times New Roman"/>
          <w:sz w:val="28"/>
          <w:szCs w:val="28"/>
        </w:rPr>
        <w:t xml:space="preserve"> части жилищного строительства);</w:t>
      </w:r>
    </w:p>
    <w:p w14:paraId="7FA3D0B2" w14:textId="0B8C8C04" w:rsidR="00127264" w:rsidRPr="00195375" w:rsidRDefault="00127264"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2.11.11. п</w:t>
      </w:r>
      <w:r w:rsidR="00F95553" w:rsidRPr="00195375">
        <w:rPr>
          <w:rFonts w:ascii="Times New Roman" w:hAnsi="Times New Roman" w:cs="Times New Roman"/>
          <w:sz w:val="28"/>
          <w:szCs w:val="28"/>
        </w:rPr>
        <w:t xml:space="preserve">редставление </w:t>
      </w:r>
      <w:r w:rsidRPr="00195375">
        <w:rPr>
          <w:rFonts w:ascii="Times New Roman" w:hAnsi="Times New Roman" w:cs="Times New Roman"/>
          <w:sz w:val="28"/>
          <w:szCs w:val="28"/>
        </w:rPr>
        <w:t xml:space="preserve">положительного </w:t>
      </w:r>
      <w:r w:rsidR="00F95553" w:rsidRPr="00195375">
        <w:rPr>
          <w:rFonts w:ascii="Times New Roman" w:hAnsi="Times New Roman" w:cs="Times New Roman"/>
          <w:sz w:val="28"/>
          <w:szCs w:val="28"/>
        </w:rPr>
        <w:t xml:space="preserve">заключения о проведении технологического </w:t>
      </w:r>
      <w:r w:rsidRPr="00195375">
        <w:rPr>
          <w:rFonts w:ascii="Times New Roman" w:hAnsi="Times New Roman" w:cs="Times New Roman"/>
          <w:sz w:val="28"/>
          <w:szCs w:val="28"/>
        </w:rPr>
        <w:t>аудита объектов недвижимости и линейных объектов, созданных (построенных) либо реконструированных в рамках проекта, затраты в отношении которых планируется возместить в соответствии с пунктами 1 - 3 части 1 статьи 15 Федерального закона</w:t>
      </w:r>
      <w:r w:rsidR="0039197A" w:rsidRPr="00195375">
        <w:rPr>
          <w:rFonts w:ascii="Times New Roman" w:hAnsi="Times New Roman" w:cs="Times New Roman"/>
          <w:sz w:val="28"/>
          <w:szCs w:val="28"/>
        </w:rPr>
        <w:t xml:space="preserve"> № 69-ФЗ</w:t>
      </w:r>
      <w:r w:rsidRPr="00195375">
        <w:rPr>
          <w:rFonts w:ascii="Times New Roman" w:hAnsi="Times New Roman" w:cs="Times New Roman"/>
          <w:sz w:val="28"/>
          <w:szCs w:val="28"/>
        </w:rPr>
        <w:t xml:space="preserve">, выданного государственным (бюджетным или автономным) учреждением,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строительства, уполномоченным на проведение государственной экспертизы проектной документации и результатов инженерных изысканий, в </w:t>
      </w:r>
      <w:r w:rsidRPr="00772895">
        <w:rPr>
          <w:rFonts w:ascii="Times New Roman" w:hAnsi="Times New Roman" w:cs="Times New Roman"/>
          <w:sz w:val="28"/>
          <w:szCs w:val="28"/>
        </w:rPr>
        <w:t>порядке, установленном приложением № 1(1) к</w:t>
      </w:r>
      <w:r w:rsidRPr="00195375">
        <w:rPr>
          <w:rFonts w:ascii="Times New Roman" w:hAnsi="Times New Roman" w:cs="Times New Roman"/>
          <w:sz w:val="28"/>
          <w:szCs w:val="28"/>
        </w:rPr>
        <w:t xml:space="preserve"> Правилам возмещения затрат;</w:t>
      </w:r>
    </w:p>
    <w:p w14:paraId="6E57241F" w14:textId="55B1E8B3" w:rsidR="00F95553" w:rsidRPr="00195375" w:rsidRDefault="00127264"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2.11.12. п</w:t>
      </w:r>
      <w:r w:rsidR="00F95553" w:rsidRPr="00195375">
        <w:rPr>
          <w:rFonts w:ascii="Times New Roman" w:hAnsi="Times New Roman" w:cs="Times New Roman"/>
          <w:sz w:val="28"/>
          <w:szCs w:val="28"/>
        </w:rPr>
        <w:t>редставление положительного заключения о проведении государственной экологической экспертизы проектной документации в случаях, предусмотренных частью 6 статьи 49 Градостроительно</w:t>
      </w:r>
      <w:r w:rsidRPr="00195375">
        <w:rPr>
          <w:rFonts w:ascii="Times New Roman" w:hAnsi="Times New Roman" w:cs="Times New Roman"/>
          <w:sz w:val="28"/>
          <w:szCs w:val="28"/>
        </w:rPr>
        <w:t>го кодекса Российской Федерации;</w:t>
      </w:r>
    </w:p>
    <w:p w14:paraId="2011BC63" w14:textId="61B6EF0C" w:rsidR="00F95553" w:rsidRPr="00195375" w:rsidRDefault="00127264"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2.11.13. п</w:t>
      </w:r>
      <w:r w:rsidR="00F95553" w:rsidRPr="00195375">
        <w:rPr>
          <w:rFonts w:ascii="Times New Roman" w:hAnsi="Times New Roman" w:cs="Times New Roman"/>
          <w:sz w:val="28"/>
          <w:szCs w:val="28"/>
        </w:rPr>
        <w:t xml:space="preserve">редставление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 размеров фактически понесенных затрат, предусмотренных частью 1 статьи 15 Федерального закона </w:t>
      </w:r>
      <w:r w:rsidR="0039197A" w:rsidRPr="00195375">
        <w:rPr>
          <w:rFonts w:ascii="Times New Roman" w:hAnsi="Times New Roman" w:cs="Times New Roman"/>
          <w:sz w:val="28"/>
          <w:szCs w:val="28"/>
        </w:rPr>
        <w:t>№</w:t>
      </w:r>
      <w:r w:rsidR="00F95553" w:rsidRPr="00195375">
        <w:rPr>
          <w:rFonts w:ascii="Times New Roman" w:hAnsi="Times New Roman" w:cs="Times New Roman"/>
          <w:sz w:val="28"/>
          <w:szCs w:val="28"/>
        </w:rPr>
        <w:t xml:space="preserve"> 69-ФЗ, а также об отсутствии (о наличии) неисполненных мотивированных мнений, вынесенных в отношении организации, реализующей проект, в рамках налогового мониторинга по вопросам правильности определения размеров фактически понесенных затрат, предусмотренных</w:t>
      </w:r>
      <w:r w:rsidR="00036EA7" w:rsidRPr="00195375">
        <w:rPr>
          <w:rFonts w:ascii="Times New Roman" w:hAnsi="Times New Roman" w:cs="Times New Roman"/>
          <w:sz w:val="28"/>
          <w:szCs w:val="28"/>
        </w:rPr>
        <w:t xml:space="preserve"> пунктом 2.1 настоящего Порядка;</w:t>
      </w:r>
    </w:p>
    <w:p w14:paraId="7A3A5217" w14:textId="5BE457B7" w:rsidR="00036EA7" w:rsidRPr="00195375" w:rsidRDefault="00036EA7" w:rsidP="00036EA7">
      <w:pPr>
        <w:pStyle w:val="formattext"/>
        <w:spacing w:before="0" w:beforeAutospacing="0" w:after="0" w:afterAutospacing="0"/>
        <w:ind w:firstLine="709"/>
        <w:jc w:val="both"/>
        <w:textAlignment w:val="baseline"/>
        <w:rPr>
          <w:sz w:val="28"/>
          <w:szCs w:val="28"/>
        </w:rPr>
      </w:pPr>
      <w:r w:rsidRPr="00195375">
        <w:rPr>
          <w:sz w:val="28"/>
          <w:szCs w:val="28"/>
        </w:rPr>
        <w:t>2.11.14. представление заключения Федерального казначейства о фактически понесенных затратах, указанных в части 1 статьи 15 Федерального закона № 69-ФЗ;</w:t>
      </w:r>
    </w:p>
    <w:p w14:paraId="6374F702" w14:textId="2964C503" w:rsidR="00F95553" w:rsidRPr="00195375" w:rsidRDefault="00036EA7" w:rsidP="00F95553">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2.11.15. в</w:t>
      </w:r>
      <w:r w:rsidR="00F95553" w:rsidRPr="00195375">
        <w:rPr>
          <w:rFonts w:ascii="Times New Roman" w:hAnsi="Times New Roman" w:cs="Times New Roman"/>
          <w:sz w:val="28"/>
          <w:szCs w:val="28"/>
        </w:rPr>
        <w:t>ыполнение условий, предусмотренных пунктом 8.3 статьи 78 Бюджетного кодекса Российской Федерации.</w:t>
      </w:r>
    </w:p>
    <w:p w14:paraId="5CA5D662" w14:textId="030705EA"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2.12. Возмещение указанных в подпунктах 2.1.1, 2.1.2 пункта 2.1 настоящего Порядка затрат на объекты сопутствующей инфраструктуры осуществляется в случае, если объекты сопутствующей инфраструктуры находятся в муниципальной собственности или подлежат передаче организацией, реализующей проект, в муниципальную собственность.</w:t>
      </w:r>
    </w:p>
    <w:p w14:paraId="3E44E45D" w14:textId="43214781" w:rsidR="00B96F59" w:rsidRPr="00B96F59" w:rsidRDefault="00B96F59" w:rsidP="00B96F59">
      <w:pPr>
        <w:spacing w:after="0" w:line="240" w:lineRule="auto"/>
        <w:ind w:firstLine="709"/>
        <w:jc w:val="both"/>
        <w:textAlignment w:val="baseline"/>
        <w:rPr>
          <w:rFonts w:ascii="Times New Roman" w:eastAsia="Times New Roman" w:hAnsi="Times New Roman" w:cs="Times New Roman"/>
          <w:sz w:val="28"/>
          <w:szCs w:val="28"/>
          <w:lang w:eastAsia="ru-RU"/>
        </w:rPr>
      </w:pPr>
      <w:r w:rsidRPr="00B96F59">
        <w:rPr>
          <w:rFonts w:ascii="Times New Roman" w:eastAsia="Times New Roman" w:hAnsi="Times New Roman" w:cs="Times New Roman"/>
          <w:sz w:val="28"/>
          <w:szCs w:val="28"/>
          <w:lang w:eastAsia="ru-RU"/>
        </w:rPr>
        <w:t>2.1</w:t>
      </w:r>
      <w:r w:rsidRPr="00195375">
        <w:rPr>
          <w:rFonts w:ascii="Times New Roman" w:eastAsia="Times New Roman" w:hAnsi="Times New Roman" w:cs="Times New Roman"/>
          <w:sz w:val="28"/>
          <w:szCs w:val="28"/>
          <w:lang w:eastAsia="ru-RU"/>
        </w:rPr>
        <w:t>3</w:t>
      </w:r>
      <w:r w:rsidRPr="00B96F59">
        <w:rPr>
          <w:rFonts w:ascii="Times New Roman" w:eastAsia="Times New Roman" w:hAnsi="Times New Roman" w:cs="Times New Roman"/>
          <w:sz w:val="28"/>
          <w:szCs w:val="28"/>
          <w:lang w:eastAsia="ru-RU"/>
        </w:rPr>
        <w:t xml:space="preserve">. При принятии </w:t>
      </w:r>
      <w:r w:rsidR="000402A3">
        <w:rPr>
          <w:rFonts w:ascii="Times New Roman" w:eastAsia="Times New Roman" w:hAnsi="Times New Roman" w:cs="Times New Roman"/>
          <w:sz w:val="28"/>
          <w:szCs w:val="28"/>
          <w:lang w:eastAsia="ru-RU"/>
        </w:rPr>
        <w:t xml:space="preserve">главным распорядителем </w:t>
      </w:r>
      <w:r w:rsidR="00D36C01">
        <w:rPr>
          <w:rFonts w:ascii="Times New Roman" w:eastAsia="Times New Roman" w:hAnsi="Times New Roman" w:cs="Times New Roman"/>
          <w:sz w:val="28"/>
          <w:szCs w:val="28"/>
          <w:lang w:eastAsia="ru-RU"/>
        </w:rPr>
        <w:t xml:space="preserve">бюджетных средств </w:t>
      </w:r>
      <w:r w:rsidRPr="00B96F59">
        <w:rPr>
          <w:rFonts w:ascii="Times New Roman" w:eastAsia="Times New Roman" w:hAnsi="Times New Roman" w:cs="Times New Roman"/>
          <w:sz w:val="28"/>
          <w:szCs w:val="28"/>
          <w:lang w:eastAsia="ru-RU"/>
        </w:rPr>
        <w:t xml:space="preserve">решения о предоставлении субсидии, должны быть определены источники финансового </w:t>
      </w:r>
      <w:r w:rsidRPr="00B96F59">
        <w:rPr>
          <w:rFonts w:ascii="Times New Roman" w:eastAsia="Times New Roman" w:hAnsi="Times New Roman" w:cs="Times New Roman"/>
          <w:sz w:val="28"/>
          <w:szCs w:val="28"/>
          <w:lang w:eastAsia="ru-RU"/>
        </w:rPr>
        <w:lastRenderedPageBreak/>
        <w:t>обеспечения затрат на обслуживание, содержание, эксплуатацию (с возможностью ликвидации)</w:t>
      </w:r>
      <w:r w:rsidRPr="00B96F59">
        <w:rPr>
          <w:rFonts w:ascii="Times New Roman" w:eastAsia="Times New Roman" w:hAnsi="Times New Roman" w:cs="Times New Roman"/>
          <w:sz w:val="24"/>
          <w:szCs w:val="24"/>
          <w:lang w:eastAsia="ru-RU"/>
        </w:rPr>
        <w:t xml:space="preserve"> </w:t>
      </w:r>
      <w:r w:rsidRPr="00B96F59">
        <w:rPr>
          <w:rFonts w:ascii="Times New Roman" w:eastAsia="Times New Roman" w:hAnsi="Times New Roman" w:cs="Times New Roman"/>
          <w:sz w:val="28"/>
          <w:szCs w:val="28"/>
          <w:lang w:eastAsia="ru-RU"/>
        </w:rPr>
        <w:t>объектов сопутствующей инфраструктуры, создаваемой в рамках реализации инвестиционного проекта, передаваемых в муниципальную собственность. При возмещении затрат, понесенных в целях создания (строительства) либо реконструкции и (или) модернизации объектов сопутствующей инфраструктуры, должно быть определено лицо, в собственность которого поступает объект сопутствующей инфраструктуры. На передачу указанного объекта в муниципальную собственность требуется согласие муниципального образования. Такое согласие может быть выражено в договоре (соглашении), предусмотренном частью 19 статьи 15 Федерального закона № 69-ФЗ.</w:t>
      </w:r>
    </w:p>
    <w:p w14:paraId="296ED66A" w14:textId="3A526764" w:rsidR="005B727F" w:rsidRPr="00195375" w:rsidRDefault="00B96F59" w:rsidP="00B96F5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5B727F" w:rsidRPr="00195375">
        <w:rPr>
          <w:rFonts w:ascii="Times New Roman" w:hAnsi="Times New Roman" w:cs="Times New Roman"/>
          <w:sz w:val="28"/>
          <w:szCs w:val="28"/>
        </w:rPr>
        <w:t>.</w:t>
      </w:r>
      <w:r w:rsidRPr="00195375">
        <w:rPr>
          <w:rFonts w:ascii="Times New Roman" w:hAnsi="Times New Roman" w:cs="Times New Roman"/>
          <w:sz w:val="28"/>
          <w:szCs w:val="28"/>
        </w:rPr>
        <w:t>14</w:t>
      </w:r>
      <w:r w:rsidR="005B727F" w:rsidRPr="00195375">
        <w:rPr>
          <w:rFonts w:ascii="Times New Roman" w:hAnsi="Times New Roman" w:cs="Times New Roman"/>
          <w:sz w:val="28"/>
          <w:szCs w:val="28"/>
        </w:rPr>
        <w:t>.</w:t>
      </w:r>
      <w:r w:rsidRPr="00195375">
        <w:rPr>
          <w:rFonts w:ascii="Times New Roman" w:hAnsi="Times New Roman" w:cs="Times New Roman"/>
          <w:sz w:val="28"/>
          <w:szCs w:val="28"/>
        </w:rPr>
        <w:t xml:space="preserve"> </w:t>
      </w:r>
      <w:r w:rsidR="00343565" w:rsidRPr="00195375">
        <w:rPr>
          <w:rFonts w:ascii="Times New Roman" w:hAnsi="Times New Roman" w:cs="Times New Roman"/>
          <w:sz w:val="28"/>
          <w:szCs w:val="28"/>
        </w:rPr>
        <w:t>Уполномоченный орган</w:t>
      </w:r>
      <w:r w:rsidR="005B727F" w:rsidRPr="00195375">
        <w:rPr>
          <w:rFonts w:ascii="Times New Roman" w:hAnsi="Times New Roman" w:cs="Times New Roman"/>
          <w:sz w:val="28"/>
          <w:szCs w:val="28"/>
        </w:rPr>
        <w:t xml:space="preserve"> осуществляет рассмотрение документов, указанных в пункте </w:t>
      </w:r>
      <w:r w:rsidRPr="00195375">
        <w:rPr>
          <w:rFonts w:ascii="Times New Roman" w:hAnsi="Times New Roman" w:cs="Times New Roman"/>
          <w:sz w:val="28"/>
          <w:szCs w:val="28"/>
        </w:rPr>
        <w:t xml:space="preserve">2.6 настоящего </w:t>
      </w:r>
      <w:r w:rsidR="005B727F" w:rsidRPr="00195375">
        <w:rPr>
          <w:rFonts w:ascii="Times New Roman" w:hAnsi="Times New Roman" w:cs="Times New Roman"/>
          <w:sz w:val="28"/>
          <w:szCs w:val="28"/>
        </w:rPr>
        <w:t xml:space="preserve">Порядка, в течение </w:t>
      </w:r>
      <w:r w:rsidR="00FC0975" w:rsidRPr="00195375">
        <w:rPr>
          <w:rFonts w:ascii="Times New Roman" w:hAnsi="Times New Roman" w:cs="Times New Roman"/>
          <w:sz w:val="28"/>
          <w:szCs w:val="28"/>
        </w:rPr>
        <w:t>15</w:t>
      </w:r>
      <w:r w:rsidR="005B727F" w:rsidRPr="00195375">
        <w:rPr>
          <w:rFonts w:ascii="Times New Roman" w:hAnsi="Times New Roman" w:cs="Times New Roman"/>
          <w:sz w:val="28"/>
          <w:szCs w:val="28"/>
        </w:rPr>
        <w:t xml:space="preserve"> рабочих дней со дня </w:t>
      </w:r>
      <w:r w:rsidR="001A31D6" w:rsidRPr="00195375">
        <w:rPr>
          <w:rFonts w:ascii="Times New Roman" w:hAnsi="Times New Roman" w:cs="Times New Roman"/>
          <w:sz w:val="28"/>
          <w:szCs w:val="28"/>
        </w:rPr>
        <w:t>поступления</w:t>
      </w:r>
      <w:r w:rsidR="00B759BC" w:rsidRPr="00195375">
        <w:rPr>
          <w:rFonts w:ascii="Times New Roman" w:hAnsi="Times New Roman" w:cs="Times New Roman"/>
          <w:sz w:val="28"/>
          <w:szCs w:val="28"/>
        </w:rPr>
        <w:t xml:space="preserve"> указанных документов</w:t>
      </w:r>
      <w:r w:rsidR="001A31D6"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в следующем порядке:</w:t>
      </w:r>
    </w:p>
    <w:p w14:paraId="2386DC40" w14:textId="1F6D1DBE"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 xml:space="preserve">2.14.1. </w:t>
      </w:r>
      <w:r w:rsidR="00482D40" w:rsidRPr="00195375">
        <w:rPr>
          <w:sz w:val="28"/>
          <w:szCs w:val="28"/>
        </w:rPr>
        <w:t>П</w:t>
      </w:r>
      <w:r w:rsidRPr="00195375">
        <w:rPr>
          <w:sz w:val="28"/>
          <w:szCs w:val="28"/>
        </w:rPr>
        <w:t>одтверждает соответствие объектов инфраструктуры потребностям инвестиционного проекта и обоснованность отнесения объектов инфраструктуры к обеспечивающей или сопутствующей инфраструктуре, необходимой для реализации инвестиционного проекта, путем анализа информации, представленной в заключении о проведении технологического аудита, выданного экспертной организацией.</w:t>
      </w:r>
    </w:p>
    <w:p w14:paraId="07BC3934" w14:textId="4FAD84F9" w:rsidR="00B96F59" w:rsidRPr="00195375" w:rsidRDefault="00482D40" w:rsidP="00B96F59">
      <w:pPr>
        <w:pStyle w:val="formattext"/>
        <w:spacing w:before="0" w:beforeAutospacing="0" w:after="0" w:afterAutospacing="0"/>
        <w:ind w:firstLine="709"/>
        <w:jc w:val="both"/>
        <w:textAlignment w:val="baseline"/>
        <w:rPr>
          <w:sz w:val="28"/>
          <w:szCs w:val="28"/>
        </w:rPr>
      </w:pPr>
      <w:r w:rsidRPr="00195375">
        <w:rPr>
          <w:sz w:val="28"/>
          <w:szCs w:val="28"/>
        </w:rPr>
        <w:t>2.14</w:t>
      </w:r>
      <w:r w:rsidR="00B96F59" w:rsidRPr="00195375">
        <w:rPr>
          <w:sz w:val="28"/>
          <w:szCs w:val="28"/>
        </w:rPr>
        <w:t xml:space="preserve">.2. Комитет </w:t>
      </w:r>
      <w:r w:rsidR="00D36C01">
        <w:rPr>
          <w:sz w:val="28"/>
          <w:szCs w:val="28"/>
        </w:rPr>
        <w:t xml:space="preserve">по </w:t>
      </w:r>
      <w:r w:rsidR="00B96F59" w:rsidRPr="00195375">
        <w:rPr>
          <w:sz w:val="28"/>
          <w:szCs w:val="28"/>
        </w:rPr>
        <w:t>финанс</w:t>
      </w:r>
      <w:r w:rsidR="00D36C01">
        <w:rPr>
          <w:sz w:val="28"/>
          <w:szCs w:val="28"/>
        </w:rPr>
        <w:t>ам</w:t>
      </w:r>
      <w:r w:rsidR="00B96F59" w:rsidRPr="00195375">
        <w:rPr>
          <w:sz w:val="28"/>
          <w:szCs w:val="28"/>
        </w:rPr>
        <w:t xml:space="preserve"> администрации </w:t>
      </w:r>
      <w:r w:rsidRPr="00195375">
        <w:rPr>
          <w:sz w:val="28"/>
          <w:szCs w:val="28"/>
        </w:rPr>
        <w:t xml:space="preserve">Березовского района </w:t>
      </w:r>
      <w:r w:rsidR="00B96F59" w:rsidRPr="00195375">
        <w:rPr>
          <w:sz w:val="28"/>
          <w:szCs w:val="28"/>
        </w:rPr>
        <w:t xml:space="preserve">осуществляет подтверждение факта наличия источников финансового обеспечения затрат, на обслуживание, содержание, эксплуатацию (с возможностью ликвидации) объектов сопутствующей инфраструктуры, создаваемой в рамках реализации инвестиционного проекта, передаваемых в муниципальную собственность или поступающих в собственность регулируемой организации, путем проведения проверки наличия средств в бюджете муниципального образования </w:t>
      </w:r>
      <w:r w:rsidR="004B3FA1" w:rsidRPr="00195375">
        <w:rPr>
          <w:sz w:val="28"/>
          <w:szCs w:val="28"/>
        </w:rPr>
        <w:t xml:space="preserve">Березовский район </w:t>
      </w:r>
      <w:r w:rsidR="00B96F59" w:rsidRPr="00195375">
        <w:rPr>
          <w:sz w:val="28"/>
          <w:szCs w:val="28"/>
        </w:rPr>
        <w:t>на обслуживание, содержание, эксплуатацию (с возможностью ликвидации) объектов сопутствующей инфраструктуры (в случае применимости), проверку готовности балансодержателя принять на баланс созданный объект инфраструктуры (в случае применимости).</w:t>
      </w:r>
    </w:p>
    <w:p w14:paraId="5AEB2AF9" w14:textId="4EEE4398"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2.1</w:t>
      </w:r>
      <w:r w:rsidR="00482D40" w:rsidRPr="00195375">
        <w:rPr>
          <w:sz w:val="28"/>
          <w:szCs w:val="28"/>
        </w:rPr>
        <w:t>4</w:t>
      </w:r>
      <w:r w:rsidRPr="00195375">
        <w:rPr>
          <w:sz w:val="28"/>
          <w:szCs w:val="28"/>
        </w:rPr>
        <w:t xml:space="preserve">.3. Уполномоченный орган взаимодействует с федеральным органом исполнительной власти, осуществляющим функции по контролю и надзору в области налогов и сборов, с регулируемыми организациями, исполнительными органами Ханты-Мансийского автономного округа – Югры и (или) в применимых случаях с уполномоченными органами исполнительной власти Ханты-Мансийского автономного округа </w:t>
      </w:r>
      <w:r w:rsidR="00482D40" w:rsidRPr="00195375">
        <w:rPr>
          <w:sz w:val="28"/>
          <w:szCs w:val="28"/>
        </w:rPr>
        <w:t>–</w:t>
      </w:r>
      <w:r w:rsidRPr="00195375">
        <w:rPr>
          <w:sz w:val="28"/>
          <w:szCs w:val="28"/>
        </w:rPr>
        <w:t xml:space="preserve"> Югры:</w:t>
      </w:r>
    </w:p>
    <w:p w14:paraId="0ADC7D4F" w14:textId="60FDB12C"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о проверке отсутствия проектов создания объектов инфраструктуры в инвестиционных программах регулируемых организаций и (или) в применимых случаях в программах перспективного развития отдельных отраслей экономики, затраты на создание которых подлежат возмещению (за исключением случая, указанного в части 20 статьи 15 Федерального закона № 69-ФЗ), проверку готовности принять на баланс созданный объект инфраструктуры (в случае применимости);</w:t>
      </w:r>
    </w:p>
    <w:p w14:paraId="47BFF3ED" w14:textId="7F82CBDB"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lastRenderedPageBreak/>
        <w:t>о готовности регулируемой организации осуществить финансовое обеспечение создания объектов инфраструктуры за счет собственных средств в рамках инвестиционной программы в сроки, необходимые для реализации проекта, в порядке, установленном законодательством Российской Федерации и Ханты-Мансийского автономного округа – Югры в соответствующей отрасли экономики (при наличии);</w:t>
      </w:r>
    </w:p>
    <w:p w14:paraId="29FD95BA" w14:textId="57D39FD2"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о проверке отсутствия (наличия) средств, полученных из бюджетов бюджетной системы Российской Федерации, в случае предоставления мер прямой государственной поддержки в отношении проекта, по которому предполагается предоставление меры государственной поддержки, предусмотренной частью 1</w:t>
      </w:r>
      <w:r w:rsidR="00482D40" w:rsidRPr="00195375">
        <w:rPr>
          <w:sz w:val="28"/>
          <w:szCs w:val="28"/>
        </w:rPr>
        <w:t xml:space="preserve"> статьи 15 Федерального закона № 69-ФЗ</w:t>
      </w:r>
      <w:r w:rsidRPr="00195375">
        <w:rPr>
          <w:sz w:val="28"/>
          <w:szCs w:val="28"/>
        </w:rPr>
        <w:t>;</w:t>
      </w:r>
    </w:p>
    <w:p w14:paraId="0065D71E" w14:textId="6CA72084"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о проверке заключения федерального органа исполнительной власти, осуществляющего функции по контролю и надзору в области налогов и сборов, о не выявленных (выявленных) при проведении налогового контроля фактах искажения организацией, реализующей проект</w:t>
      </w:r>
      <w:r w:rsidR="00460CCA" w:rsidRPr="00195375">
        <w:rPr>
          <w:sz w:val="28"/>
          <w:szCs w:val="28"/>
        </w:rPr>
        <w:t>,</w:t>
      </w:r>
      <w:r w:rsidRPr="00195375">
        <w:rPr>
          <w:sz w:val="28"/>
          <w:szCs w:val="28"/>
        </w:rPr>
        <w:t xml:space="preserve"> размеров фактически понесенных затрат, предусмотренных пунктом 2.1 настоящего Порядка, а также об отсутствии (о наличии) неисполненных мотивированных мнений, вынесенных в отношении организации, реализующей проект</w:t>
      </w:r>
      <w:r w:rsidR="00460CCA" w:rsidRPr="00195375">
        <w:rPr>
          <w:sz w:val="28"/>
          <w:szCs w:val="28"/>
        </w:rPr>
        <w:t xml:space="preserve">, </w:t>
      </w:r>
      <w:r w:rsidRPr="00195375">
        <w:rPr>
          <w:sz w:val="28"/>
          <w:szCs w:val="28"/>
        </w:rPr>
        <w:t>в рамках налогового мониторинга по вопросам правильности определения размеров фактически понесенных затрат, предусмотренных пунктом 2.1 настоящего Порядка;</w:t>
      </w:r>
    </w:p>
    <w:p w14:paraId="5DFA4581" w14:textId="62975100"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о проверке фактически понесенных затрат о</w:t>
      </w:r>
      <w:r w:rsidR="00460CCA" w:rsidRPr="00195375">
        <w:rPr>
          <w:sz w:val="28"/>
          <w:szCs w:val="28"/>
        </w:rPr>
        <w:t>рганизацией, реализующей проект,</w:t>
      </w:r>
      <w:r w:rsidRPr="00195375">
        <w:rPr>
          <w:sz w:val="28"/>
          <w:szCs w:val="28"/>
        </w:rPr>
        <w:t xml:space="preserve"> в рамках проекта; </w:t>
      </w:r>
    </w:p>
    <w:p w14:paraId="65495B20" w14:textId="620B6050"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о проверке наличия действующего договора о комплексном развитии территории (если применимо).</w:t>
      </w:r>
    </w:p>
    <w:p w14:paraId="4A39CD1D" w14:textId="545743F6" w:rsidR="00B96F59" w:rsidRPr="00195375" w:rsidRDefault="00B96F59" w:rsidP="00B96F59">
      <w:pPr>
        <w:pStyle w:val="formattext"/>
        <w:spacing w:before="0" w:beforeAutospacing="0" w:after="0" w:afterAutospacing="0"/>
        <w:ind w:firstLine="709"/>
        <w:jc w:val="both"/>
        <w:textAlignment w:val="baseline"/>
        <w:rPr>
          <w:sz w:val="28"/>
          <w:szCs w:val="28"/>
        </w:rPr>
      </w:pPr>
      <w:r w:rsidRPr="00195375">
        <w:rPr>
          <w:sz w:val="28"/>
          <w:szCs w:val="28"/>
        </w:rPr>
        <w:t>2.1</w:t>
      </w:r>
      <w:r w:rsidR="00F148F6" w:rsidRPr="00195375">
        <w:rPr>
          <w:sz w:val="28"/>
          <w:szCs w:val="28"/>
        </w:rPr>
        <w:t>5</w:t>
      </w:r>
      <w:r w:rsidRPr="00195375">
        <w:rPr>
          <w:sz w:val="28"/>
          <w:szCs w:val="28"/>
        </w:rPr>
        <w:t>. Уполномоченный орган в течение 15 рабочих дней со дня поступления документов, указанных в пункте 2.</w:t>
      </w:r>
      <w:r w:rsidR="001A3424" w:rsidRPr="00195375">
        <w:rPr>
          <w:sz w:val="28"/>
          <w:szCs w:val="28"/>
        </w:rPr>
        <w:t xml:space="preserve">6 </w:t>
      </w:r>
      <w:r w:rsidRPr="00195375">
        <w:rPr>
          <w:sz w:val="28"/>
          <w:szCs w:val="28"/>
        </w:rPr>
        <w:t xml:space="preserve"> настоящего Порядка, проводит комплексный анализ поступивших документов, и определяет общую сумму затрат, подлежащих возмещению.</w:t>
      </w:r>
    </w:p>
    <w:p w14:paraId="267EC05B" w14:textId="2D88BAD9" w:rsidR="00B96F59" w:rsidRPr="00195375" w:rsidRDefault="00F148F6" w:rsidP="00B96F59">
      <w:pPr>
        <w:pStyle w:val="formattext"/>
        <w:spacing w:before="0" w:beforeAutospacing="0" w:after="0" w:afterAutospacing="0"/>
        <w:ind w:firstLine="709"/>
        <w:jc w:val="both"/>
        <w:textAlignment w:val="baseline"/>
        <w:rPr>
          <w:sz w:val="28"/>
          <w:szCs w:val="28"/>
        </w:rPr>
      </w:pPr>
      <w:r w:rsidRPr="00195375">
        <w:rPr>
          <w:sz w:val="28"/>
          <w:szCs w:val="28"/>
        </w:rPr>
        <w:t xml:space="preserve">2.16. </w:t>
      </w:r>
      <w:r w:rsidR="00B96F59" w:rsidRPr="00195375">
        <w:rPr>
          <w:sz w:val="28"/>
          <w:szCs w:val="28"/>
        </w:rPr>
        <w:t>По итогам рассмотрения документов, указанных в пункте 2.</w:t>
      </w:r>
      <w:r w:rsidRPr="00195375">
        <w:rPr>
          <w:sz w:val="28"/>
          <w:szCs w:val="28"/>
        </w:rPr>
        <w:t>6</w:t>
      </w:r>
      <w:r w:rsidR="00B96F59" w:rsidRPr="00195375">
        <w:rPr>
          <w:sz w:val="28"/>
          <w:szCs w:val="28"/>
        </w:rPr>
        <w:t xml:space="preserve"> настоящего Порядка, Уполномоченный орган подготавливает и направляет организации, реализующей проект</w:t>
      </w:r>
      <w:r w:rsidRPr="00195375">
        <w:rPr>
          <w:sz w:val="28"/>
          <w:szCs w:val="28"/>
        </w:rPr>
        <w:t>,</w:t>
      </w:r>
      <w:r w:rsidR="00B96F59" w:rsidRPr="00195375">
        <w:rPr>
          <w:sz w:val="28"/>
          <w:szCs w:val="28"/>
        </w:rPr>
        <w:t xml:space="preserve"> письмо о возможности (невозможности) последующего предоставления субсидии не позднее 1 ноября года, предшествующего году предполагаемой даты предоставления субсидии.</w:t>
      </w:r>
    </w:p>
    <w:p w14:paraId="67A62F55" w14:textId="293DB722" w:rsidR="00B96F59" w:rsidRPr="00195375" w:rsidRDefault="00F148F6" w:rsidP="00B96F59">
      <w:pPr>
        <w:pStyle w:val="formattext"/>
        <w:spacing w:before="0" w:beforeAutospacing="0" w:after="0" w:afterAutospacing="0"/>
        <w:ind w:firstLine="709"/>
        <w:jc w:val="both"/>
        <w:textAlignment w:val="baseline"/>
        <w:rPr>
          <w:sz w:val="28"/>
          <w:szCs w:val="28"/>
        </w:rPr>
      </w:pPr>
      <w:r w:rsidRPr="00195375">
        <w:rPr>
          <w:sz w:val="28"/>
          <w:szCs w:val="28"/>
        </w:rPr>
        <w:t xml:space="preserve">2.17. </w:t>
      </w:r>
      <w:r w:rsidR="00B96F59" w:rsidRPr="00195375">
        <w:rPr>
          <w:sz w:val="28"/>
          <w:szCs w:val="28"/>
        </w:rPr>
        <w:t>В случае изменения основных условий (в том числе изменения характеристик объекта инфраструктуры и (или) его сметной стоимости), организация, реализующая проект</w:t>
      </w:r>
      <w:r w:rsidRPr="00195375">
        <w:rPr>
          <w:sz w:val="28"/>
          <w:szCs w:val="28"/>
        </w:rPr>
        <w:t>,</w:t>
      </w:r>
      <w:r w:rsidR="00B96F59" w:rsidRPr="00195375">
        <w:rPr>
          <w:sz w:val="28"/>
          <w:szCs w:val="28"/>
        </w:rPr>
        <w:t xml:space="preserve"> направляет в администрацию </w:t>
      </w:r>
      <w:r w:rsidRPr="00195375">
        <w:rPr>
          <w:sz w:val="28"/>
          <w:szCs w:val="28"/>
        </w:rPr>
        <w:t xml:space="preserve">Березовского района </w:t>
      </w:r>
      <w:r w:rsidR="00B96F59" w:rsidRPr="00195375">
        <w:rPr>
          <w:sz w:val="28"/>
          <w:szCs w:val="28"/>
        </w:rPr>
        <w:t xml:space="preserve">документы, уточняющие такие основные условия в срок, установленный пунктом </w:t>
      </w:r>
      <w:r w:rsidRPr="00195375">
        <w:rPr>
          <w:sz w:val="28"/>
          <w:szCs w:val="28"/>
        </w:rPr>
        <w:t>2.6</w:t>
      </w:r>
      <w:r w:rsidR="00B96F59" w:rsidRPr="00195375">
        <w:rPr>
          <w:sz w:val="28"/>
          <w:szCs w:val="28"/>
        </w:rPr>
        <w:t xml:space="preserve"> настоящего Порядка.</w:t>
      </w:r>
    </w:p>
    <w:p w14:paraId="6D72CCA2" w14:textId="723D8700" w:rsidR="00B96F59" w:rsidRPr="00195375" w:rsidRDefault="00F148F6" w:rsidP="00B96F59">
      <w:pPr>
        <w:pStyle w:val="formattext"/>
        <w:spacing w:before="0" w:beforeAutospacing="0" w:after="0" w:afterAutospacing="0"/>
        <w:ind w:firstLine="709"/>
        <w:jc w:val="both"/>
        <w:textAlignment w:val="baseline"/>
        <w:rPr>
          <w:sz w:val="28"/>
          <w:szCs w:val="28"/>
        </w:rPr>
      </w:pPr>
      <w:r w:rsidRPr="00195375">
        <w:rPr>
          <w:sz w:val="28"/>
          <w:szCs w:val="28"/>
        </w:rPr>
        <w:t xml:space="preserve">2.18. </w:t>
      </w:r>
      <w:r w:rsidR="00B96F59" w:rsidRPr="00195375">
        <w:rPr>
          <w:sz w:val="28"/>
          <w:szCs w:val="28"/>
        </w:rPr>
        <w:t xml:space="preserve">В случае отказа в предоставлении субсидии в связи с представлением неполного комплекта документов, предусмотренных пунктом </w:t>
      </w:r>
      <w:r w:rsidRPr="00195375">
        <w:rPr>
          <w:sz w:val="28"/>
          <w:szCs w:val="28"/>
        </w:rPr>
        <w:t xml:space="preserve">2.6 настоящего </w:t>
      </w:r>
      <w:r w:rsidR="00B96F59" w:rsidRPr="00195375">
        <w:rPr>
          <w:sz w:val="28"/>
          <w:szCs w:val="28"/>
        </w:rPr>
        <w:t>Порядка, организация, реализующая проект</w:t>
      </w:r>
      <w:r w:rsidRPr="00195375">
        <w:rPr>
          <w:sz w:val="28"/>
          <w:szCs w:val="28"/>
        </w:rPr>
        <w:t>,</w:t>
      </w:r>
      <w:r w:rsidR="00B96F59" w:rsidRPr="00195375">
        <w:rPr>
          <w:sz w:val="28"/>
          <w:szCs w:val="28"/>
        </w:rPr>
        <w:t xml:space="preserve"> не позднее 1 апреля года, предшествующего году предполагаемой даты предоставления субсидии, вправе повторно подать документы в администрацию </w:t>
      </w:r>
      <w:r w:rsidRPr="00195375">
        <w:rPr>
          <w:sz w:val="28"/>
          <w:szCs w:val="28"/>
        </w:rPr>
        <w:t xml:space="preserve">Березовского района </w:t>
      </w:r>
      <w:r w:rsidR="00B96F59" w:rsidRPr="00195375">
        <w:rPr>
          <w:sz w:val="28"/>
          <w:szCs w:val="28"/>
        </w:rPr>
        <w:t>после устранения причин.</w:t>
      </w:r>
    </w:p>
    <w:p w14:paraId="11114873" w14:textId="090ABED9" w:rsidR="005B727F" w:rsidRPr="00195375" w:rsidRDefault="00CD701F" w:rsidP="004303E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4F69CC" w:rsidRPr="00195375">
        <w:rPr>
          <w:rFonts w:ascii="Times New Roman" w:hAnsi="Times New Roman" w:cs="Times New Roman"/>
          <w:sz w:val="28"/>
          <w:szCs w:val="28"/>
        </w:rPr>
        <w:t>.1</w:t>
      </w:r>
      <w:r w:rsidRPr="00195375">
        <w:rPr>
          <w:rFonts w:ascii="Times New Roman" w:hAnsi="Times New Roman" w:cs="Times New Roman"/>
          <w:sz w:val="28"/>
          <w:szCs w:val="28"/>
        </w:rPr>
        <w:t>9</w:t>
      </w:r>
      <w:r w:rsidR="004F69CC"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Основаниями для отказа в предоставлении субсидии организации, реализующей проект, являются:</w:t>
      </w:r>
    </w:p>
    <w:p w14:paraId="5F15196D" w14:textId="0086CE3D" w:rsidR="005B727F" w:rsidRPr="00195375" w:rsidRDefault="00CD701F" w:rsidP="004303E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lastRenderedPageBreak/>
        <w:t xml:space="preserve">2.19.1. </w:t>
      </w:r>
      <w:r w:rsidR="005B727F" w:rsidRPr="00195375">
        <w:rPr>
          <w:rFonts w:ascii="Times New Roman" w:hAnsi="Times New Roman" w:cs="Times New Roman"/>
          <w:sz w:val="28"/>
          <w:szCs w:val="28"/>
        </w:rPr>
        <w:t xml:space="preserve">несоответствие представленных организацией, реализующей проект, документов, указанных в пункте </w:t>
      </w:r>
      <w:r w:rsidRPr="00195375">
        <w:rPr>
          <w:rFonts w:ascii="Times New Roman" w:hAnsi="Times New Roman" w:cs="Times New Roman"/>
          <w:sz w:val="28"/>
          <w:szCs w:val="28"/>
        </w:rPr>
        <w:t>2</w:t>
      </w:r>
      <w:r w:rsidR="004F69CC" w:rsidRPr="00195375">
        <w:rPr>
          <w:rFonts w:ascii="Times New Roman" w:hAnsi="Times New Roman" w:cs="Times New Roman"/>
          <w:sz w:val="28"/>
          <w:szCs w:val="28"/>
        </w:rPr>
        <w:t>.</w:t>
      </w:r>
      <w:r w:rsidRPr="00195375">
        <w:rPr>
          <w:rFonts w:ascii="Times New Roman" w:hAnsi="Times New Roman" w:cs="Times New Roman"/>
          <w:sz w:val="28"/>
          <w:szCs w:val="28"/>
        </w:rPr>
        <w:t>6</w:t>
      </w:r>
      <w:r w:rsidR="005B727F" w:rsidRPr="00195375">
        <w:rPr>
          <w:rFonts w:ascii="Times New Roman" w:hAnsi="Times New Roman" w:cs="Times New Roman"/>
          <w:sz w:val="28"/>
          <w:szCs w:val="28"/>
        </w:rPr>
        <w:t xml:space="preserve"> </w:t>
      </w:r>
      <w:r w:rsidR="004303E7"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Порядка, требованиям, опреде</w:t>
      </w:r>
      <w:r w:rsidR="00DF7D93">
        <w:rPr>
          <w:rFonts w:ascii="Times New Roman" w:hAnsi="Times New Roman" w:cs="Times New Roman"/>
          <w:sz w:val="28"/>
          <w:szCs w:val="28"/>
        </w:rPr>
        <w:t>ленным в соответствии с пунктами</w:t>
      </w:r>
      <w:r w:rsidRPr="00195375">
        <w:rPr>
          <w:rFonts w:ascii="Times New Roman" w:hAnsi="Times New Roman" w:cs="Times New Roman"/>
          <w:sz w:val="28"/>
          <w:szCs w:val="28"/>
        </w:rPr>
        <w:t xml:space="preserve"> </w:t>
      </w:r>
      <w:r w:rsidR="009D0E00">
        <w:rPr>
          <w:rFonts w:ascii="Times New Roman" w:hAnsi="Times New Roman" w:cs="Times New Roman"/>
          <w:sz w:val="28"/>
          <w:szCs w:val="28"/>
        </w:rPr>
        <w:t xml:space="preserve">2.8, </w:t>
      </w:r>
      <w:r w:rsidRPr="00195375">
        <w:rPr>
          <w:rFonts w:ascii="Times New Roman" w:hAnsi="Times New Roman" w:cs="Times New Roman"/>
          <w:sz w:val="28"/>
          <w:szCs w:val="28"/>
        </w:rPr>
        <w:t xml:space="preserve">2.11 </w:t>
      </w:r>
      <w:r w:rsidR="004303E7" w:rsidRPr="00195375">
        <w:rPr>
          <w:rFonts w:ascii="Times New Roman" w:hAnsi="Times New Roman" w:cs="Times New Roman"/>
          <w:sz w:val="28"/>
          <w:szCs w:val="28"/>
        </w:rPr>
        <w:t xml:space="preserve">настоящего </w:t>
      </w:r>
      <w:r w:rsidR="005B727F" w:rsidRPr="00195375">
        <w:rPr>
          <w:rFonts w:ascii="Times New Roman" w:hAnsi="Times New Roman" w:cs="Times New Roman"/>
          <w:sz w:val="28"/>
          <w:szCs w:val="28"/>
        </w:rPr>
        <w:t>Порядка, или непредставление (представление не в полном объеме) указанных документов;</w:t>
      </w:r>
    </w:p>
    <w:p w14:paraId="477D4689" w14:textId="0DAF2956" w:rsidR="005B727F" w:rsidRPr="00195375" w:rsidRDefault="00CD701F" w:rsidP="004303E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2.19.2. </w:t>
      </w:r>
      <w:r w:rsidR="005B727F" w:rsidRPr="00195375">
        <w:rPr>
          <w:rFonts w:ascii="Times New Roman" w:hAnsi="Times New Roman" w:cs="Times New Roman"/>
          <w:sz w:val="28"/>
          <w:szCs w:val="28"/>
        </w:rPr>
        <w:t xml:space="preserve">установление факта недостоверности представленной </w:t>
      </w:r>
      <w:r w:rsidRPr="00195375">
        <w:rPr>
          <w:rFonts w:ascii="Times New Roman" w:hAnsi="Times New Roman" w:cs="Times New Roman"/>
          <w:sz w:val="28"/>
          <w:szCs w:val="28"/>
        </w:rPr>
        <w:t>организацией, реализующей проект,</w:t>
      </w:r>
      <w:r w:rsidR="00306736"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информации.</w:t>
      </w:r>
    </w:p>
    <w:p w14:paraId="1070ACD4" w14:textId="12A8CD85" w:rsidR="000A2E88" w:rsidRPr="00195375" w:rsidRDefault="003F2C1B" w:rsidP="004303E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2</w:t>
      </w:r>
      <w:r w:rsidR="000A2E88" w:rsidRPr="00195375">
        <w:rPr>
          <w:rFonts w:ascii="Times New Roman" w:hAnsi="Times New Roman" w:cs="Times New Roman"/>
          <w:sz w:val="28"/>
          <w:szCs w:val="28"/>
        </w:rPr>
        <w:t>.</w:t>
      </w:r>
      <w:r w:rsidRPr="00195375">
        <w:rPr>
          <w:rFonts w:ascii="Times New Roman" w:hAnsi="Times New Roman" w:cs="Times New Roman"/>
          <w:sz w:val="28"/>
          <w:szCs w:val="28"/>
        </w:rPr>
        <w:t>20</w:t>
      </w:r>
      <w:r w:rsidR="000A2E88" w:rsidRPr="00195375">
        <w:rPr>
          <w:rFonts w:ascii="Times New Roman" w:hAnsi="Times New Roman" w:cs="Times New Roman"/>
          <w:sz w:val="28"/>
          <w:szCs w:val="28"/>
        </w:rPr>
        <w:t xml:space="preserve">. Уполномоченный орган на основании представленных организацией, реализующей проект, сведений о прогнозируемом объеме налогов и обязательных платежей, подлежащих уплате в бюджет </w:t>
      </w:r>
      <w:bookmarkStart w:id="10" w:name="_Hlk203606386"/>
      <w:r w:rsidR="000A2E88" w:rsidRPr="00195375">
        <w:rPr>
          <w:rFonts w:ascii="Times New Roman" w:hAnsi="Times New Roman" w:cs="Times New Roman"/>
          <w:sz w:val="28"/>
          <w:szCs w:val="28"/>
        </w:rPr>
        <w:t>муниципального образования Березовский район</w:t>
      </w:r>
      <w:bookmarkEnd w:id="10"/>
      <w:r w:rsidR="000A2E88" w:rsidRPr="00195375">
        <w:rPr>
          <w:rFonts w:ascii="Times New Roman" w:hAnsi="Times New Roman" w:cs="Times New Roman"/>
          <w:sz w:val="28"/>
          <w:szCs w:val="28"/>
        </w:rPr>
        <w:t xml:space="preserve"> в связи с реализацией проекта, а также на основании результатов мониторинга условий соглашения о защите и поощрении капиталовложений и этапов реализации проекта в установленном порядке осуществляет внесение предложений об объеме муниципальной поддержки, подлежащей возмещению в соответствии с настоящим Порядк</w:t>
      </w:r>
      <w:r w:rsidR="00D36C01">
        <w:rPr>
          <w:rFonts w:ascii="Times New Roman" w:hAnsi="Times New Roman" w:cs="Times New Roman"/>
          <w:sz w:val="28"/>
          <w:szCs w:val="28"/>
        </w:rPr>
        <w:t>ом</w:t>
      </w:r>
      <w:r w:rsidR="000A2E88" w:rsidRPr="00195375">
        <w:rPr>
          <w:rFonts w:ascii="Times New Roman" w:hAnsi="Times New Roman" w:cs="Times New Roman"/>
          <w:sz w:val="28"/>
          <w:szCs w:val="28"/>
        </w:rPr>
        <w:t>, при составлении проекта бюджета муниципального образования Березовский район на очередной финансовый год и плановый период.</w:t>
      </w:r>
    </w:p>
    <w:p w14:paraId="0121D366" w14:textId="7677DC84" w:rsidR="00605247" w:rsidRDefault="00056B63" w:rsidP="00CC1CA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2.21. </w:t>
      </w:r>
      <w:r w:rsidR="00605247" w:rsidRPr="00195375">
        <w:rPr>
          <w:rFonts w:ascii="Times New Roman" w:hAnsi="Times New Roman" w:cs="Times New Roman"/>
          <w:sz w:val="28"/>
          <w:szCs w:val="28"/>
        </w:rPr>
        <w:t>Предоставление субсидии организации, реализующей проект, администрация Березовского района осуществляет в году, следующем за годом обращения организации, реализующей</w:t>
      </w:r>
      <w:r w:rsidR="00CC1CA0" w:rsidRPr="00195375">
        <w:rPr>
          <w:rFonts w:ascii="Times New Roman" w:hAnsi="Times New Roman" w:cs="Times New Roman"/>
          <w:sz w:val="28"/>
          <w:szCs w:val="28"/>
        </w:rPr>
        <w:t xml:space="preserve"> проект, за возмещением затрат. </w:t>
      </w:r>
      <w:r w:rsidR="00605247" w:rsidRPr="00195375">
        <w:rPr>
          <w:rFonts w:ascii="Times New Roman" w:hAnsi="Times New Roman" w:cs="Times New Roman"/>
          <w:sz w:val="28"/>
          <w:szCs w:val="28"/>
        </w:rPr>
        <w:t>Для предоставления субсидии организация, реализующая проект, заключает соглашение о предоставлении субсидии с администрацией Березовского района в государственной интегрированной информационной системе управления общественными финансами «Электронный бюджет».</w:t>
      </w:r>
    </w:p>
    <w:p w14:paraId="62685589" w14:textId="697ACBCE" w:rsidR="00CC1CA0" w:rsidRPr="00CC1CA0" w:rsidRDefault="00CC1CA0" w:rsidP="00CC1CA0">
      <w:pPr>
        <w:spacing w:after="0" w:line="240" w:lineRule="auto"/>
        <w:ind w:firstLine="709"/>
        <w:jc w:val="both"/>
        <w:textAlignment w:val="baseline"/>
        <w:rPr>
          <w:rFonts w:ascii="Times New Roman" w:eastAsia="Times New Roman" w:hAnsi="Times New Roman" w:cs="Times New Roman"/>
          <w:sz w:val="28"/>
          <w:szCs w:val="28"/>
          <w:lang w:eastAsia="ru-RU"/>
        </w:rPr>
      </w:pPr>
      <w:r w:rsidRPr="00195375">
        <w:rPr>
          <w:rFonts w:ascii="Times New Roman" w:eastAsia="Times New Roman" w:hAnsi="Times New Roman" w:cs="Times New Roman"/>
          <w:sz w:val="28"/>
          <w:szCs w:val="28"/>
          <w:lang w:eastAsia="ru-RU"/>
        </w:rPr>
        <w:t xml:space="preserve">2.22. </w:t>
      </w:r>
      <w:r w:rsidRPr="00CC1CA0">
        <w:rPr>
          <w:rFonts w:ascii="Times New Roman" w:eastAsia="Times New Roman" w:hAnsi="Times New Roman" w:cs="Times New Roman"/>
          <w:sz w:val="28"/>
          <w:szCs w:val="28"/>
          <w:lang w:eastAsia="ru-RU"/>
        </w:rPr>
        <w:t>Предоставление субсидии осуществляется не позднее 28-го числа 3-го месяца, следующего за предельным сроком подачи заявления о заключении соглашения о предоставлении субсидии, указанного в пункте 2.</w:t>
      </w:r>
      <w:r w:rsidRPr="00195375">
        <w:rPr>
          <w:rFonts w:ascii="Times New Roman" w:eastAsia="Times New Roman" w:hAnsi="Times New Roman" w:cs="Times New Roman"/>
          <w:sz w:val="28"/>
          <w:szCs w:val="28"/>
          <w:lang w:eastAsia="ru-RU"/>
        </w:rPr>
        <w:t>6</w:t>
      </w:r>
      <w:r w:rsidRPr="00CC1CA0">
        <w:rPr>
          <w:rFonts w:ascii="Times New Roman" w:eastAsia="Times New Roman" w:hAnsi="Times New Roman" w:cs="Times New Roman"/>
          <w:sz w:val="28"/>
          <w:szCs w:val="28"/>
          <w:lang w:eastAsia="ru-RU"/>
        </w:rPr>
        <w:t xml:space="preserve"> настоящего Порядка, в размере, определенном с учетом положений пункта 2.3 настоящего Порядка, не превышающем размера земельного налога, </w:t>
      </w:r>
      <w:r w:rsidR="00E15649" w:rsidRPr="00195375">
        <w:rPr>
          <w:rFonts w:ascii="Times New Roman" w:eastAsia="Times New Roman" w:hAnsi="Times New Roman" w:cs="Times New Roman"/>
          <w:sz w:val="28"/>
          <w:szCs w:val="28"/>
          <w:lang w:eastAsia="ru-RU"/>
        </w:rPr>
        <w:t xml:space="preserve">фактически </w:t>
      </w:r>
      <w:r w:rsidRPr="00CC1CA0">
        <w:rPr>
          <w:rFonts w:ascii="Times New Roman" w:eastAsia="Times New Roman" w:hAnsi="Times New Roman" w:cs="Times New Roman"/>
          <w:sz w:val="28"/>
          <w:szCs w:val="28"/>
          <w:lang w:eastAsia="ru-RU"/>
        </w:rPr>
        <w:t>исчисленного организацией, реализующей проект</w:t>
      </w:r>
      <w:r w:rsidRPr="00195375">
        <w:rPr>
          <w:rFonts w:ascii="Times New Roman" w:eastAsia="Times New Roman" w:hAnsi="Times New Roman" w:cs="Times New Roman"/>
          <w:sz w:val="28"/>
          <w:szCs w:val="28"/>
          <w:lang w:eastAsia="ru-RU"/>
        </w:rPr>
        <w:t>,</w:t>
      </w:r>
      <w:r w:rsidRPr="00CC1CA0">
        <w:rPr>
          <w:rFonts w:ascii="Times New Roman" w:eastAsia="Times New Roman" w:hAnsi="Times New Roman" w:cs="Times New Roman"/>
          <w:sz w:val="28"/>
          <w:szCs w:val="28"/>
          <w:lang w:eastAsia="ru-RU"/>
        </w:rPr>
        <w:t xml:space="preserve"> для уплаты в бюджет </w:t>
      </w:r>
      <w:r w:rsidRPr="00195375">
        <w:rPr>
          <w:rFonts w:ascii="Times New Roman" w:eastAsia="Times New Roman" w:hAnsi="Times New Roman" w:cs="Times New Roman"/>
          <w:sz w:val="28"/>
          <w:szCs w:val="28"/>
          <w:lang w:eastAsia="ru-RU"/>
        </w:rPr>
        <w:t xml:space="preserve">Березовского района </w:t>
      </w:r>
      <w:r w:rsidRPr="00CC1CA0">
        <w:rPr>
          <w:rFonts w:ascii="Times New Roman" w:eastAsia="Times New Roman" w:hAnsi="Times New Roman" w:cs="Times New Roman"/>
          <w:sz w:val="28"/>
          <w:szCs w:val="28"/>
          <w:lang w:eastAsia="ru-RU"/>
        </w:rPr>
        <w:t>в связи с реализацией проекта в отчетном финансовом году.</w:t>
      </w:r>
    </w:p>
    <w:p w14:paraId="0761A174" w14:textId="33328B29" w:rsidR="0021562B" w:rsidRPr="00195375" w:rsidRDefault="00E15649" w:rsidP="0060524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 xml:space="preserve">2.23. </w:t>
      </w:r>
      <w:r w:rsidR="00CE7CA2" w:rsidRPr="00195375">
        <w:rPr>
          <w:rFonts w:ascii="Times New Roman" w:hAnsi="Times New Roman" w:cs="Times New Roman"/>
          <w:sz w:val="28"/>
          <w:szCs w:val="28"/>
        </w:rPr>
        <w:t xml:space="preserve">Субсидия предоставляется ежегодно при предоставлении организацией, реализующей проект, заявления, </w:t>
      </w:r>
      <w:r w:rsidR="008B6497" w:rsidRPr="00195375">
        <w:rPr>
          <w:rFonts w:ascii="Times New Roman" w:hAnsi="Times New Roman" w:cs="Times New Roman"/>
          <w:sz w:val="28"/>
          <w:szCs w:val="28"/>
        </w:rPr>
        <w:t xml:space="preserve">до истечения срока возмещения затрат или исчерпания </w:t>
      </w:r>
      <w:r w:rsidR="0021562B" w:rsidRPr="00195375">
        <w:rPr>
          <w:rFonts w:ascii="Times New Roman" w:hAnsi="Times New Roman" w:cs="Times New Roman"/>
          <w:sz w:val="28"/>
          <w:szCs w:val="28"/>
        </w:rPr>
        <w:t xml:space="preserve"> объема возмещения затрат (в зависимости от того, какая дата наступит ранее). В случае если в году, следующем за годом предоставления субсидии, на основании сведений об уплаченных организацией, реализующей проект, налогах и иных обязательных платежах в связи с реализацией проекта, в том числе уточненных налоговых деклараций, выявлена предоплата, организация, реализующая проект, </w:t>
      </w:r>
      <w:r w:rsidR="0021562B" w:rsidRPr="00A50804">
        <w:rPr>
          <w:rFonts w:ascii="Times New Roman" w:hAnsi="Times New Roman" w:cs="Times New Roman"/>
          <w:sz w:val="28"/>
          <w:szCs w:val="28"/>
        </w:rPr>
        <w:t>обязана вернуть излишне полученные средства в бюджет муниципального образования Березовский район</w:t>
      </w:r>
      <w:r w:rsidR="00A50804" w:rsidRPr="00A50804">
        <w:rPr>
          <w:rFonts w:ascii="Times New Roman" w:hAnsi="Times New Roman" w:cs="Times New Roman"/>
          <w:sz w:val="28"/>
          <w:szCs w:val="28"/>
        </w:rPr>
        <w:t xml:space="preserve"> не позднее 20 календарных дней с момента получения</w:t>
      </w:r>
      <w:r w:rsidR="00BD76E3" w:rsidRPr="00A50804">
        <w:rPr>
          <w:rFonts w:ascii="Times New Roman" w:hAnsi="Times New Roman" w:cs="Times New Roman"/>
          <w:sz w:val="28"/>
          <w:szCs w:val="28"/>
        </w:rPr>
        <w:t xml:space="preserve"> </w:t>
      </w:r>
      <w:r w:rsidR="00A50804" w:rsidRPr="00A50804">
        <w:rPr>
          <w:rFonts w:ascii="Times New Roman" w:hAnsi="Times New Roman" w:cs="Times New Roman"/>
          <w:sz w:val="28"/>
          <w:szCs w:val="28"/>
        </w:rPr>
        <w:t xml:space="preserve"> указанных сведений.</w:t>
      </w:r>
    </w:p>
    <w:p w14:paraId="5779798F" w14:textId="35E2B41F" w:rsidR="009D2C74" w:rsidRPr="00195375" w:rsidRDefault="009D2C74" w:rsidP="009D2C74">
      <w:pPr>
        <w:pStyle w:val="formattext"/>
        <w:spacing w:before="0" w:beforeAutospacing="0" w:after="0" w:afterAutospacing="0"/>
        <w:ind w:firstLine="709"/>
        <w:jc w:val="both"/>
        <w:textAlignment w:val="baseline"/>
        <w:rPr>
          <w:sz w:val="28"/>
          <w:szCs w:val="28"/>
        </w:rPr>
      </w:pPr>
      <w:r w:rsidRPr="00195375">
        <w:rPr>
          <w:sz w:val="28"/>
          <w:szCs w:val="28"/>
        </w:rPr>
        <w:t>2.2</w:t>
      </w:r>
      <w:r w:rsidR="00E15649" w:rsidRPr="00195375">
        <w:rPr>
          <w:sz w:val="28"/>
          <w:szCs w:val="28"/>
        </w:rPr>
        <w:t>4</w:t>
      </w:r>
      <w:r w:rsidRPr="00195375">
        <w:rPr>
          <w:sz w:val="28"/>
          <w:szCs w:val="28"/>
        </w:rPr>
        <w:t>. Результатом предоставления субсидии является:</w:t>
      </w:r>
    </w:p>
    <w:p w14:paraId="6A394B3F" w14:textId="044E60EE" w:rsidR="009D2C74" w:rsidRPr="009D2C74" w:rsidRDefault="009D2C74" w:rsidP="009D2C74">
      <w:pPr>
        <w:spacing w:after="0" w:line="240" w:lineRule="auto"/>
        <w:ind w:firstLine="709"/>
        <w:jc w:val="both"/>
        <w:textAlignment w:val="baseline"/>
        <w:rPr>
          <w:rFonts w:ascii="Times New Roman" w:eastAsia="Times New Roman" w:hAnsi="Times New Roman" w:cs="Times New Roman"/>
          <w:sz w:val="28"/>
          <w:szCs w:val="28"/>
          <w:lang w:eastAsia="ru-RU"/>
        </w:rPr>
      </w:pPr>
      <w:r w:rsidRPr="00195375">
        <w:rPr>
          <w:rFonts w:ascii="Times New Roman" w:eastAsia="Times New Roman" w:hAnsi="Times New Roman" w:cs="Times New Roman"/>
          <w:sz w:val="28"/>
          <w:szCs w:val="28"/>
          <w:lang w:eastAsia="ru-RU"/>
        </w:rPr>
        <w:t>2.2</w:t>
      </w:r>
      <w:r w:rsidR="00E15649" w:rsidRPr="00195375">
        <w:rPr>
          <w:rFonts w:ascii="Times New Roman" w:eastAsia="Times New Roman" w:hAnsi="Times New Roman" w:cs="Times New Roman"/>
          <w:sz w:val="28"/>
          <w:szCs w:val="28"/>
          <w:lang w:eastAsia="ru-RU"/>
        </w:rPr>
        <w:t>4</w:t>
      </w:r>
      <w:r w:rsidRPr="00195375">
        <w:rPr>
          <w:rFonts w:ascii="Times New Roman" w:eastAsia="Times New Roman" w:hAnsi="Times New Roman" w:cs="Times New Roman"/>
          <w:sz w:val="28"/>
          <w:szCs w:val="28"/>
          <w:lang w:eastAsia="ru-RU"/>
        </w:rPr>
        <w:t>.1. к</w:t>
      </w:r>
      <w:r w:rsidRPr="009D2C74">
        <w:rPr>
          <w:rFonts w:ascii="Times New Roman" w:eastAsia="Times New Roman" w:hAnsi="Times New Roman" w:cs="Times New Roman"/>
          <w:sz w:val="28"/>
          <w:szCs w:val="28"/>
          <w:lang w:eastAsia="ru-RU"/>
        </w:rPr>
        <w:t>оличество введенных в эксплуатацию объектов обеспечивающей и (или) сопутствующей инфраструктур, необходимых для реализации инвестиционного проекта, и (или) количество завершенных мероприятий по демонтажу объектов, расположенных на территориях военных городков (в</w:t>
      </w:r>
      <w:r w:rsidRPr="00195375">
        <w:rPr>
          <w:rFonts w:ascii="Times New Roman" w:eastAsia="Times New Roman" w:hAnsi="Times New Roman" w:cs="Times New Roman"/>
          <w:sz w:val="28"/>
          <w:szCs w:val="28"/>
          <w:lang w:eastAsia="ru-RU"/>
        </w:rPr>
        <w:t xml:space="preserve"> части жилищного строительства);</w:t>
      </w:r>
    </w:p>
    <w:p w14:paraId="6FEC50CF" w14:textId="77777777" w:rsidR="004A4003" w:rsidRDefault="009D2C74" w:rsidP="009D2C74">
      <w:pPr>
        <w:spacing w:after="0" w:line="240" w:lineRule="auto"/>
        <w:ind w:firstLine="709"/>
        <w:jc w:val="both"/>
        <w:textAlignment w:val="baseline"/>
        <w:rPr>
          <w:rFonts w:ascii="Times New Roman" w:eastAsia="Times New Roman" w:hAnsi="Times New Roman" w:cs="Times New Roman"/>
          <w:sz w:val="28"/>
          <w:szCs w:val="28"/>
          <w:lang w:eastAsia="ru-RU"/>
        </w:rPr>
      </w:pPr>
      <w:r w:rsidRPr="00195375">
        <w:rPr>
          <w:rFonts w:ascii="Times New Roman" w:eastAsia="Times New Roman" w:hAnsi="Times New Roman" w:cs="Times New Roman"/>
          <w:sz w:val="28"/>
          <w:szCs w:val="28"/>
          <w:lang w:eastAsia="ru-RU"/>
        </w:rPr>
        <w:lastRenderedPageBreak/>
        <w:t>2.2</w:t>
      </w:r>
      <w:r w:rsidR="00E15649" w:rsidRPr="00195375">
        <w:rPr>
          <w:rFonts w:ascii="Times New Roman" w:eastAsia="Times New Roman" w:hAnsi="Times New Roman" w:cs="Times New Roman"/>
          <w:sz w:val="28"/>
          <w:szCs w:val="28"/>
          <w:lang w:eastAsia="ru-RU"/>
        </w:rPr>
        <w:t>4</w:t>
      </w:r>
      <w:r w:rsidRPr="00195375">
        <w:rPr>
          <w:rFonts w:ascii="Times New Roman" w:eastAsia="Times New Roman" w:hAnsi="Times New Roman" w:cs="Times New Roman"/>
          <w:sz w:val="28"/>
          <w:szCs w:val="28"/>
          <w:lang w:eastAsia="ru-RU"/>
        </w:rPr>
        <w:t>.2. к</w:t>
      </w:r>
      <w:r w:rsidRPr="009D2C74">
        <w:rPr>
          <w:rFonts w:ascii="Times New Roman" w:eastAsia="Times New Roman" w:hAnsi="Times New Roman" w:cs="Times New Roman"/>
          <w:sz w:val="28"/>
          <w:szCs w:val="28"/>
          <w:lang w:eastAsia="ru-RU"/>
        </w:rPr>
        <w:t>оличество завершенных в установленные соглашением о защите и поощрении капиталовложений сроки</w:t>
      </w:r>
      <w:r w:rsidRPr="00195375">
        <w:rPr>
          <w:rFonts w:ascii="Times New Roman" w:eastAsia="Times New Roman" w:hAnsi="Times New Roman" w:cs="Times New Roman"/>
          <w:sz w:val="28"/>
          <w:szCs w:val="28"/>
          <w:lang w:eastAsia="ru-RU"/>
        </w:rPr>
        <w:t xml:space="preserve"> этапов инвестиционного проекта;</w:t>
      </w:r>
    </w:p>
    <w:p w14:paraId="6E723E5F" w14:textId="57E505F7" w:rsidR="009D2C74" w:rsidRPr="009D2C74" w:rsidRDefault="009D2C74" w:rsidP="009D2C74">
      <w:pPr>
        <w:spacing w:after="0" w:line="240" w:lineRule="auto"/>
        <w:ind w:firstLine="709"/>
        <w:jc w:val="both"/>
        <w:textAlignment w:val="baseline"/>
        <w:rPr>
          <w:rFonts w:ascii="Times New Roman" w:eastAsia="Times New Roman" w:hAnsi="Times New Roman" w:cs="Times New Roman"/>
          <w:sz w:val="28"/>
          <w:szCs w:val="28"/>
          <w:lang w:eastAsia="ru-RU"/>
        </w:rPr>
      </w:pPr>
      <w:r w:rsidRPr="00195375">
        <w:rPr>
          <w:rFonts w:ascii="Times New Roman" w:eastAsia="Times New Roman" w:hAnsi="Times New Roman" w:cs="Times New Roman"/>
          <w:sz w:val="28"/>
          <w:szCs w:val="28"/>
          <w:lang w:eastAsia="ru-RU"/>
        </w:rPr>
        <w:t>2.2</w:t>
      </w:r>
      <w:r w:rsidR="00E15649" w:rsidRPr="00195375">
        <w:rPr>
          <w:rFonts w:ascii="Times New Roman" w:eastAsia="Times New Roman" w:hAnsi="Times New Roman" w:cs="Times New Roman"/>
          <w:sz w:val="28"/>
          <w:szCs w:val="28"/>
          <w:lang w:eastAsia="ru-RU"/>
        </w:rPr>
        <w:t>4</w:t>
      </w:r>
      <w:r w:rsidRPr="00195375">
        <w:rPr>
          <w:rFonts w:ascii="Times New Roman" w:eastAsia="Times New Roman" w:hAnsi="Times New Roman" w:cs="Times New Roman"/>
          <w:sz w:val="28"/>
          <w:szCs w:val="28"/>
          <w:lang w:eastAsia="ru-RU"/>
        </w:rPr>
        <w:t>.3. п</w:t>
      </w:r>
      <w:r w:rsidRPr="009D2C74">
        <w:rPr>
          <w:rFonts w:ascii="Times New Roman" w:eastAsia="Times New Roman" w:hAnsi="Times New Roman" w:cs="Times New Roman"/>
          <w:sz w:val="28"/>
          <w:szCs w:val="28"/>
          <w:lang w:eastAsia="ru-RU"/>
        </w:rPr>
        <w:t>оказателем, обеспечивающим достижение указанного в абзаце третьем настоящего пункта результата, является количество объектов капитального строительства, введенных в эксплуатацию.</w:t>
      </w:r>
    </w:p>
    <w:p w14:paraId="131868F3" w14:textId="04F0C3D0" w:rsidR="005B727F" w:rsidRPr="00211FBA" w:rsidRDefault="009D2C74" w:rsidP="008B6497">
      <w:pPr>
        <w:pStyle w:val="ConsPlusNormal"/>
        <w:ind w:firstLine="709"/>
        <w:jc w:val="both"/>
        <w:rPr>
          <w:rFonts w:ascii="Times New Roman" w:hAnsi="Times New Roman" w:cs="Times New Roman"/>
          <w:sz w:val="28"/>
          <w:szCs w:val="28"/>
        </w:rPr>
      </w:pPr>
      <w:bookmarkStart w:id="11" w:name="P7373"/>
      <w:bookmarkEnd w:id="11"/>
      <w:r w:rsidRPr="00195375">
        <w:rPr>
          <w:rFonts w:ascii="Times New Roman" w:hAnsi="Times New Roman" w:cs="Times New Roman"/>
          <w:sz w:val="28"/>
          <w:szCs w:val="28"/>
        </w:rPr>
        <w:t>2.2</w:t>
      </w:r>
      <w:r w:rsidR="00E15649" w:rsidRPr="00195375">
        <w:rPr>
          <w:rFonts w:ascii="Times New Roman" w:hAnsi="Times New Roman" w:cs="Times New Roman"/>
          <w:sz w:val="28"/>
          <w:szCs w:val="28"/>
        </w:rPr>
        <w:t>5</w:t>
      </w:r>
      <w:r w:rsidRPr="00211FBA">
        <w:rPr>
          <w:rFonts w:ascii="Times New Roman" w:hAnsi="Times New Roman" w:cs="Times New Roman"/>
          <w:sz w:val="28"/>
          <w:szCs w:val="28"/>
        </w:rPr>
        <w:t xml:space="preserve">. Субсидия </w:t>
      </w:r>
      <w:r w:rsidR="005B727F" w:rsidRPr="00211FBA">
        <w:rPr>
          <w:rFonts w:ascii="Times New Roman" w:hAnsi="Times New Roman" w:cs="Times New Roman"/>
          <w:sz w:val="28"/>
          <w:szCs w:val="28"/>
        </w:rPr>
        <w:t>перечисляет</w:t>
      </w:r>
      <w:r w:rsidRPr="00211FBA">
        <w:rPr>
          <w:rFonts w:ascii="Times New Roman" w:hAnsi="Times New Roman" w:cs="Times New Roman"/>
          <w:sz w:val="28"/>
          <w:szCs w:val="28"/>
        </w:rPr>
        <w:t>ся</w:t>
      </w:r>
      <w:r w:rsidR="009D0E00" w:rsidRPr="00211FBA">
        <w:rPr>
          <w:rFonts w:ascii="Times New Roman" w:hAnsi="Times New Roman" w:cs="Times New Roman"/>
          <w:sz w:val="28"/>
          <w:szCs w:val="28"/>
        </w:rPr>
        <w:t xml:space="preserve"> на </w:t>
      </w:r>
      <w:r w:rsidR="005B727F" w:rsidRPr="00211FBA">
        <w:rPr>
          <w:rFonts w:ascii="Times New Roman" w:hAnsi="Times New Roman" w:cs="Times New Roman"/>
          <w:sz w:val="28"/>
          <w:szCs w:val="28"/>
        </w:rPr>
        <w:t xml:space="preserve">счет организации, реализующей проект, открытый </w:t>
      </w:r>
      <w:r w:rsidR="00211FBA" w:rsidRPr="00211FBA">
        <w:rPr>
          <w:rFonts w:ascii="Times New Roman" w:hAnsi="Times New Roman" w:cs="Times New Roman"/>
          <w:sz w:val="28"/>
          <w:szCs w:val="28"/>
          <w:shd w:val="clear" w:color="auto" w:fill="FFFFFF"/>
        </w:rPr>
        <w:t xml:space="preserve">в учреждении Центрального банка Российской Федерации или кредитной организации, </w:t>
      </w:r>
      <w:r w:rsidRPr="00211FBA">
        <w:rPr>
          <w:rFonts w:ascii="Times New Roman" w:hAnsi="Times New Roman" w:cs="Times New Roman"/>
          <w:sz w:val="28"/>
          <w:szCs w:val="28"/>
        </w:rPr>
        <w:t xml:space="preserve">указанный в </w:t>
      </w:r>
      <w:r w:rsidR="00E96048" w:rsidRPr="00211FBA">
        <w:rPr>
          <w:rFonts w:ascii="Times New Roman" w:hAnsi="Times New Roman" w:cs="Times New Roman"/>
          <w:sz w:val="28"/>
          <w:szCs w:val="28"/>
        </w:rPr>
        <w:t>С</w:t>
      </w:r>
      <w:r w:rsidRPr="00211FBA">
        <w:rPr>
          <w:rFonts w:ascii="Times New Roman" w:hAnsi="Times New Roman" w:cs="Times New Roman"/>
          <w:sz w:val="28"/>
          <w:szCs w:val="28"/>
        </w:rPr>
        <w:t>оглашении.</w:t>
      </w:r>
    </w:p>
    <w:p w14:paraId="31EF709F" w14:textId="77777777" w:rsidR="00211FBA" w:rsidRPr="00195375" w:rsidRDefault="00211FBA" w:rsidP="008B6497">
      <w:pPr>
        <w:pStyle w:val="ConsPlusNormal"/>
        <w:ind w:firstLine="709"/>
        <w:jc w:val="both"/>
        <w:rPr>
          <w:rFonts w:ascii="Times New Roman" w:hAnsi="Times New Roman" w:cs="Times New Roman"/>
          <w:sz w:val="28"/>
          <w:szCs w:val="28"/>
        </w:rPr>
      </w:pPr>
    </w:p>
    <w:p w14:paraId="6240C346" w14:textId="33F020F6" w:rsidR="005B727F" w:rsidRPr="00195375" w:rsidRDefault="00461B8D" w:rsidP="00322837">
      <w:pPr>
        <w:pStyle w:val="ConsPlusTitle"/>
        <w:jc w:val="center"/>
        <w:outlineLvl w:val="1"/>
        <w:rPr>
          <w:rFonts w:ascii="Times New Roman" w:hAnsi="Times New Roman" w:cs="Times New Roman"/>
          <w:b w:val="0"/>
          <w:sz w:val="28"/>
          <w:szCs w:val="28"/>
        </w:rPr>
      </w:pPr>
      <w:r w:rsidRPr="00195375">
        <w:rPr>
          <w:rFonts w:ascii="Times New Roman" w:hAnsi="Times New Roman" w:cs="Times New Roman"/>
          <w:b w:val="0"/>
          <w:sz w:val="28"/>
          <w:szCs w:val="28"/>
        </w:rPr>
        <w:t>3</w:t>
      </w:r>
      <w:r w:rsidR="005B727F" w:rsidRPr="00195375">
        <w:rPr>
          <w:rFonts w:ascii="Times New Roman" w:hAnsi="Times New Roman" w:cs="Times New Roman"/>
          <w:b w:val="0"/>
          <w:sz w:val="28"/>
          <w:szCs w:val="28"/>
        </w:rPr>
        <w:t>. Т</w:t>
      </w:r>
      <w:r w:rsidR="00620C2F" w:rsidRPr="00195375">
        <w:rPr>
          <w:rFonts w:ascii="Times New Roman" w:hAnsi="Times New Roman" w:cs="Times New Roman"/>
          <w:b w:val="0"/>
          <w:sz w:val="28"/>
          <w:szCs w:val="28"/>
        </w:rPr>
        <w:t>ребования к отчетности</w:t>
      </w:r>
    </w:p>
    <w:p w14:paraId="69903EAD" w14:textId="77777777" w:rsidR="005B727F" w:rsidRPr="00195375" w:rsidRDefault="005B727F" w:rsidP="005B727F">
      <w:pPr>
        <w:pStyle w:val="ConsPlusNormal"/>
        <w:ind w:firstLine="709"/>
        <w:jc w:val="both"/>
        <w:rPr>
          <w:rFonts w:ascii="Times New Roman" w:hAnsi="Times New Roman" w:cs="Times New Roman"/>
          <w:sz w:val="28"/>
          <w:szCs w:val="28"/>
        </w:rPr>
      </w:pPr>
    </w:p>
    <w:p w14:paraId="5DC1626A" w14:textId="2E6AE3BC" w:rsidR="005B727F" w:rsidRPr="00195375" w:rsidRDefault="00461B8D" w:rsidP="005B727F">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3</w:t>
      </w:r>
      <w:r w:rsidR="005B727F" w:rsidRPr="00195375">
        <w:rPr>
          <w:rFonts w:ascii="Times New Roman" w:hAnsi="Times New Roman" w:cs="Times New Roman"/>
          <w:sz w:val="28"/>
          <w:szCs w:val="28"/>
        </w:rPr>
        <w:t>.1. Организация, реализующая проект</w:t>
      </w:r>
      <w:r w:rsidR="00B413F3" w:rsidRPr="00195375">
        <w:rPr>
          <w:rFonts w:ascii="Times New Roman" w:hAnsi="Times New Roman" w:cs="Times New Roman"/>
          <w:sz w:val="28"/>
          <w:szCs w:val="28"/>
        </w:rPr>
        <w:t xml:space="preserve"> (получатель субсидии)</w:t>
      </w:r>
      <w:r w:rsidR="005B727F" w:rsidRPr="00195375">
        <w:rPr>
          <w:rFonts w:ascii="Times New Roman" w:hAnsi="Times New Roman" w:cs="Times New Roman"/>
          <w:sz w:val="28"/>
          <w:szCs w:val="28"/>
        </w:rPr>
        <w:t xml:space="preserve">, обеспечивает представление в </w:t>
      </w:r>
      <w:r w:rsidR="005A7B29" w:rsidRPr="00195375">
        <w:rPr>
          <w:rFonts w:ascii="Times New Roman" w:hAnsi="Times New Roman" w:cs="Times New Roman"/>
          <w:sz w:val="28"/>
          <w:szCs w:val="28"/>
        </w:rPr>
        <w:t>Уполномоченный орган</w:t>
      </w:r>
      <w:r w:rsidR="005B727F" w:rsidRPr="00195375">
        <w:rPr>
          <w:rFonts w:ascii="Times New Roman" w:hAnsi="Times New Roman" w:cs="Times New Roman"/>
          <w:sz w:val="28"/>
          <w:szCs w:val="28"/>
        </w:rPr>
        <w:t xml:space="preserve"> отчетности </w:t>
      </w:r>
      <w:r w:rsidR="00C0379B" w:rsidRPr="00195375">
        <w:rPr>
          <w:rFonts w:ascii="Times New Roman" w:hAnsi="Times New Roman" w:cs="Times New Roman"/>
          <w:sz w:val="28"/>
          <w:szCs w:val="28"/>
        </w:rPr>
        <w:t xml:space="preserve">ежегодно, не позднее 15 апреля </w:t>
      </w:r>
      <w:r w:rsidR="003205D3">
        <w:rPr>
          <w:rFonts w:ascii="Times New Roman" w:hAnsi="Times New Roman" w:cs="Times New Roman"/>
          <w:sz w:val="28"/>
          <w:szCs w:val="28"/>
        </w:rPr>
        <w:t xml:space="preserve">текущего </w:t>
      </w:r>
      <w:r w:rsidR="00C0379B" w:rsidRPr="00195375">
        <w:rPr>
          <w:rFonts w:ascii="Times New Roman" w:hAnsi="Times New Roman" w:cs="Times New Roman"/>
          <w:sz w:val="28"/>
          <w:szCs w:val="28"/>
        </w:rPr>
        <w:t xml:space="preserve">финансового года, </w:t>
      </w:r>
      <w:r w:rsidR="005B727F" w:rsidRPr="00195375">
        <w:rPr>
          <w:rFonts w:ascii="Times New Roman" w:hAnsi="Times New Roman" w:cs="Times New Roman"/>
          <w:sz w:val="28"/>
          <w:szCs w:val="28"/>
        </w:rPr>
        <w:t>по формам, установленным в соглашении о предоставлении субсидии, которая в том числе должна содержать информацию:</w:t>
      </w:r>
    </w:p>
    <w:p w14:paraId="5EE9681A" w14:textId="185CBE7A" w:rsidR="005B727F" w:rsidRPr="00195375" w:rsidRDefault="00461B8D" w:rsidP="005A7B2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3</w:t>
      </w:r>
      <w:r w:rsidR="00B413F3" w:rsidRPr="00195375">
        <w:rPr>
          <w:rFonts w:ascii="Times New Roman" w:hAnsi="Times New Roman" w:cs="Times New Roman"/>
          <w:sz w:val="28"/>
          <w:szCs w:val="28"/>
        </w:rPr>
        <w:t xml:space="preserve">.1.1. </w:t>
      </w:r>
      <w:r w:rsidR="005B727F" w:rsidRPr="00195375">
        <w:rPr>
          <w:rFonts w:ascii="Times New Roman" w:hAnsi="Times New Roman" w:cs="Times New Roman"/>
          <w:sz w:val="28"/>
          <w:szCs w:val="28"/>
        </w:rPr>
        <w:t>об исчисленных для уплаты и (или) уплаченных в бюджет</w:t>
      </w:r>
      <w:r w:rsidR="00B413F3" w:rsidRPr="00195375">
        <w:rPr>
          <w:rFonts w:ascii="Times New Roman" w:hAnsi="Times New Roman" w:cs="Times New Roman"/>
          <w:sz w:val="28"/>
          <w:szCs w:val="28"/>
        </w:rPr>
        <w:t>ы публично-правовых образований, каждое из которых является стороной соглашения о защите и поощрении капиталовложений</w:t>
      </w:r>
      <w:r w:rsidR="00922550" w:rsidRPr="00195375">
        <w:rPr>
          <w:rFonts w:ascii="Times New Roman" w:hAnsi="Times New Roman" w:cs="Times New Roman"/>
          <w:sz w:val="28"/>
          <w:szCs w:val="28"/>
        </w:rPr>
        <w:t>,</w:t>
      </w:r>
      <w:r w:rsidR="005B727F" w:rsidRPr="00195375">
        <w:rPr>
          <w:rFonts w:ascii="Times New Roman" w:hAnsi="Times New Roman" w:cs="Times New Roman"/>
          <w:sz w:val="28"/>
          <w:szCs w:val="28"/>
        </w:rPr>
        <w:t xml:space="preserve"> налогов и обязательных платежей;</w:t>
      </w:r>
    </w:p>
    <w:p w14:paraId="3B4BA75B" w14:textId="6B4F8F10" w:rsidR="005B727F" w:rsidRPr="00195375" w:rsidRDefault="00461B8D" w:rsidP="005A7B29">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3</w:t>
      </w:r>
      <w:r w:rsidR="00B413F3" w:rsidRPr="00195375">
        <w:rPr>
          <w:rFonts w:ascii="Times New Roman" w:hAnsi="Times New Roman" w:cs="Times New Roman"/>
          <w:sz w:val="28"/>
          <w:szCs w:val="28"/>
        </w:rPr>
        <w:t xml:space="preserve">.1.2. </w:t>
      </w:r>
      <w:r w:rsidR="005B727F" w:rsidRPr="00195375">
        <w:rPr>
          <w:rFonts w:ascii="Times New Roman" w:hAnsi="Times New Roman" w:cs="Times New Roman"/>
          <w:sz w:val="28"/>
          <w:szCs w:val="28"/>
        </w:rPr>
        <w:t>о достижении результата предоставления субсидии;</w:t>
      </w:r>
    </w:p>
    <w:p w14:paraId="6132B364" w14:textId="1EE9A878" w:rsidR="005B727F" w:rsidRPr="00195375" w:rsidRDefault="00461B8D" w:rsidP="00DB0EC4">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3</w:t>
      </w:r>
      <w:r w:rsidR="00B413F3" w:rsidRPr="00195375">
        <w:rPr>
          <w:rFonts w:ascii="Times New Roman" w:hAnsi="Times New Roman" w:cs="Times New Roman"/>
          <w:sz w:val="28"/>
          <w:szCs w:val="28"/>
        </w:rPr>
        <w:t xml:space="preserve">.1.3. </w:t>
      </w:r>
      <w:r w:rsidR="005B727F" w:rsidRPr="00195375">
        <w:rPr>
          <w:rFonts w:ascii="Times New Roman" w:hAnsi="Times New Roman" w:cs="Times New Roman"/>
          <w:sz w:val="28"/>
          <w:szCs w:val="28"/>
        </w:rPr>
        <w:t>об использовании (планировании использования) в качестве источника финансирования иных мер поддержки деятельности организации, реализующей проект, исчисленных для уплаты или уплаченных в бюджеты</w:t>
      </w:r>
      <w:r w:rsidR="00B413F3" w:rsidRPr="00195375">
        <w:rPr>
          <w:rFonts w:ascii="Times New Roman" w:hAnsi="Times New Roman" w:cs="Times New Roman"/>
          <w:sz w:val="28"/>
          <w:szCs w:val="28"/>
        </w:rPr>
        <w:t xml:space="preserve"> публично-правовых образований, каждое из которых является стороной соглашения о защите и поощрении капиталовложений</w:t>
      </w:r>
      <w:r w:rsidR="005B727F" w:rsidRPr="00195375">
        <w:rPr>
          <w:rFonts w:ascii="Times New Roman" w:hAnsi="Times New Roman" w:cs="Times New Roman"/>
          <w:sz w:val="28"/>
          <w:szCs w:val="28"/>
        </w:rPr>
        <w:t xml:space="preserve">, </w:t>
      </w:r>
      <w:r w:rsidR="00DB0EC4">
        <w:rPr>
          <w:rFonts w:ascii="Times New Roman" w:hAnsi="Times New Roman" w:cs="Times New Roman"/>
          <w:sz w:val="28"/>
          <w:szCs w:val="28"/>
        </w:rPr>
        <w:t>налогов и обязательных платежей</w:t>
      </w:r>
      <w:r w:rsidR="005B727F" w:rsidRPr="00195375">
        <w:rPr>
          <w:rFonts w:ascii="Times New Roman" w:hAnsi="Times New Roman" w:cs="Times New Roman"/>
          <w:sz w:val="28"/>
          <w:szCs w:val="28"/>
        </w:rPr>
        <w:t>.</w:t>
      </w:r>
    </w:p>
    <w:p w14:paraId="3EEA2906" w14:textId="198FD5E3" w:rsidR="00922550" w:rsidRPr="00195375" w:rsidRDefault="00461B8D" w:rsidP="00922550">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3</w:t>
      </w:r>
      <w:r w:rsidR="00922550" w:rsidRPr="00195375">
        <w:rPr>
          <w:rFonts w:ascii="Times New Roman" w:hAnsi="Times New Roman" w:cs="Times New Roman"/>
          <w:sz w:val="28"/>
          <w:szCs w:val="28"/>
        </w:rPr>
        <w:t>.2.</w:t>
      </w:r>
      <w:r w:rsidR="00922550" w:rsidRPr="00195375">
        <w:t xml:space="preserve"> </w:t>
      </w:r>
      <w:r w:rsidR="00922550" w:rsidRPr="00195375">
        <w:rPr>
          <w:rFonts w:ascii="Times New Roman" w:hAnsi="Times New Roman" w:cs="Times New Roman"/>
          <w:sz w:val="28"/>
          <w:szCs w:val="28"/>
        </w:rPr>
        <w:t xml:space="preserve">В дополнение к отчетам, предусмотренным пунктом </w:t>
      </w:r>
      <w:r w:rsidR="00EB368E" w:rsidRPr="00EB368E">
        <w:rPr>
          <w:rFonts w:ascii="Times New Roman" w:hAnsi="Times New Roman" w:cs="Times New Roman"/>
          <w:sz w:val="28"/>
          <w:szCs w:val="28"/>
        </w:rPr>
        <w:t>3</w:t>
      </w:r>
      <w:r w:rsidR="00922550" w:rsidRPr="00EB368E">
        <w:rPr>
          <w:rFonts w:ascii="Times New Roman" w:hAnsi="Times New Roman" w:cs="Times New Roman"/>
          <w:sz w:val="28"/>
          <w:szCs w:val="28"/>
        </w:rPr>
        <w:t>.1 настоящего</w:t>
      </w:r>
      <w:r w:rsidR="00922550" w:rsidRPr="00195375">
        <w:rPr>
          <w:rFonts w:ascii="Times New Roman" w:hAnsi="Times New Roman" w:cs="Times New Roman"/>
          <w:sz w:val="28"/>
          <w:szCs w:val="28"/>
        </w:rPr>
        <w:t xml:space="preserve"> Порядка, организация, реализующая проект, представляет в Уполномоченный орган запрашиваемую им информацию.</w:t>
      </w:r>
    </w:p>
    <w:p w14:paraId="3834A28C" w14:textId="77777777" w:rsidR="00922550" w:rsidRPr="00195375" w:rsidRDefault="00922550" w:rsidP="00922550">
      <w:pPr>
        <w:pStyle w:val="ConsPlusNormal"/>
        <w:ind w:firstLine="709"/>
        <w:jc w:val="both"/>
        <w:rPr>
          <w:rFonts w:ascii="Times New Roman" w:hAnsi="Times New Roman" w:cs="Times New Roman"/>
          <w:b/>
          <w:sz w:val="28"/>
          <w:szCs w:val="28"/>
        </w:rPr>
      </w:pPr>
      <w:r w:rsidRPr="00195375">
        <w:rPr>
          <w:rFonts w:ascii="Times New Roman" w:hAnsi="Times New Roman" w:cs="Times New Roman"/>
          <w:sz w:val="28"/>
          <w:szCs w:val="28"/>
        </w:rPr>
        <w:t>Запрос о представлении указанной информации должен содержать срок и форму ее представления, а также методические рекомендации по заполнению указанной формы (при необходимости).</w:t>
      </w:r>
    </w:p>
    <w:p w14:paraId="7118FECF" w14:textId="564CA6C1" w:rsidR="005B727F" w:rsidRPr="00195375" w:rsidRDefault="005B727F" w:rsidP="005B727F">
      <w:pPr>
        <w:pStyle w:val="ConsPlusNormal"/>
        <w:ind w:firstLine="709"/>
        <w:jc w:val="both"/>
        <w:rPr>
          <w:rFonts w:ascii="Times New Roman" w:hAnsi="Times New Roman" w:cs="Times New Roman"/>
          <w:sz w:val="28"/>
          <w:szCs w:val="28"/>
        </w:rPr>
      </w:pPr>
    </w:p>
    <w:p w14:paraId="31505D08" w14:textId="77777777" w:rsidR="003170A7" w:rsidRPr="00195375" w:rsidRDefault="00461B8D" w:rsidP="00640534">
      <w:pPr>
        <w:pStyle w:val="ConsPlusNormal"/>
        <w:jc w:val="center"/>
        <w:rPr>
          <w:rFonts w:ascii="Times New Roman" w:eastAsia="Times New Roman" w:hAnsi="Times New Roman" w:cs="Times New Roman"/>
          <w:sz w:val="28"/>
          <w:szCs w:val="28"/>
        </w:rPr>
      </w:pPr>
      <w:r w:rsidRPr="00195375">
        <w:rPr>
          <w:rFonts w:ascii="Times New Roman" w:eastAsia="Times New Roman" w:hAnsi="Times New Roman" w:cs="Times New Roman"/>
          <w:sz w:val="28"/>
          <w:szCs w:val="28"/>
        </w:rPr>
        <w:t>4</w:t>
      </w:r>
      <w:r w:rsidR="00640534" w:rsidRPr="00195375">
        <w:rPr>
          <w:rFonts w:ascii="Times New Roman" w:eastAsia="Times New Roman" w:hAnsi="Times New Roman" w:cs="Times New Roman"/>
          <w:sz w:val="28"/>
          <w:szCs w:val="28"/>
        </w:rPr>
        <w:t xml:space="preserve">. Требования к осуществлению контроля за соблюдением </w:t>
      </w:r>
    </w:p>
    <w:p w14:paraId="7C506E29" w14:textId="5A3DF3A2" w:rsidR="005B727F" w:rsidRPr="00195375" w:rsidRDefault="00640534" w:rsidP="004C3D32">
      <w:pPr>
        <w:pStyle w:val="ConsPlusNormal"/>
        <w:jc w:val="center"/>
        <w:rPr>
          <w:rFonts w:ascii="Times New Roman" w:eastAsia="Times New Roman" w:hAnsi="Times New Roman" w:cs="Times New Roman"/>
          <w:sz w:val="28"/>
          <w:szCs w:val="28"/>
        </w:rPr>
      </w:pPr>
      <w:r w:rsidRPr="00195375">
        <w:rPr>
          <w:rFonts w:ascii="Times New Roman" w:eastAsia="Times New Roman" w:hAnsi="Times New Roman" w:cs="Times New Roman"/>
          <w:sz w:val="28"/>
          <w:szCs w:val="28"/>
        </w:rPr>
        <w:t>порядка</w:t>
      </w:r>
      <w:r w:rsidR="003170A7" w:rsidRPr="00195375">
        <w:rPr>
          <w:rFonts w:ascii="Times New Roman" w:eastAsia="Times New Roman" w:hAnsi="Times New Roman" w:cs="Times New Roman"/>
          <w:sz w:val="28"/>
          <w:szCs w:val="28"/>
        </w:rPr>
        <w:t xml:space="preserve"> и условий </w:t>
      </w:r>
      <w:r w:rsidRPr="00195375">
        <w:rPr>
          <w:rFonts w:ascii="Times New Roman" w:eastAsia="Times New Roman" w:hAnsi="Times New Roman" w:cs="Times New Roman"/>
          <w:sz w:val="28"/>
          <w:szCs w:val="28"/>
        </w:rPr>
        <w:t xml:space="preserve">предоставления субсидии </w:t>
      </w:r>
    </w:p>
    <w:p w14:paraId="551E420C" w14:textId="77777777" w:rsidR="00640534" w:rsidRPr="00195375" w:rsidRDefault="00640534" w:rsidP="00640534">
      <w:pPr>
        <w:pStyle w:val="ConsPlusNormal"/>
        <w:jc w:val="center"/>
        <w:rPr>
          <w:rFonts w:ascii="Times New Roman" w:hAnsi="Times New Roman" w:cs="Times New Roman"/>
          <w:sz w:val="28"/>
          <w:szCs w:val="28"/>
        </w:rPr>
      </w:pPr>
    </w:p>
    <w:p w14:paraId="349F2450" w14:textId="65883845" w:rsidR="005B727F" w:rsidRPr="00195375" w:rsidRDefault="00461B8D" w:rsidP="005B727F">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4</w:t>
      </w:r>
      <w:r w:rsidR="005B727F" w:rsidRPr="00195375">
        <w:rPr>
          <w:rFonts w:ascii="Times New Roman" w:hAnsi="Times New Roman" w:cs="Times New Roman"/>
          <w:sz w:val="28"/>
          <w:szCs w:val="28"/>
        </w:rPr>
        <w:t xml:space="preserve">.1. </w:t>
      </w:r>
      <w:r w:rsidR="00605247" w:rsidRPr="00195375">
        <w:rPr>
          <w:rFonts w:ascii="Times New Roman" w:hAnsi="Times New Roman" w:cs="Times New Roman"/>
          <w:sz w:val="28"/>
          <w:szCs w:val="28"/>
        </w:rPr>
        <w:t>Контроль</w:t>
      </w:r>
      <w:r w:rsidR="00DA28D0" w:rsidRPr="00195375">
        <w:rPr>
          <w:rFonts w:ascii="Times New Roman" w:hAnsi="Times New Roman" w:cs="Times New Roman"/>
          <w:sz w:val="28"/>
          <w:szCs w:val="28"/>
        </w:rPr>
        <w:t xml:space="preserve"> </w:t>
      </w:r>
      <w:r w:rsidR="00605247" w:rsidRPr="00195375">
        <w:rPr>
          <w:rFonts w:ascii="Times New Roman" w:hAnsi="Times New Roman" w:cs="Times New Roman"/>
          <w:sz w:val="28"/>
          <w:szCs w:val="28"/>
        </w:rPr>
        <w:t>за соблюдением организацией, реализующей проект, порядка и условий предоставления субсидии, в том числе в части достижения результатов предост</w:t>
      </w:r>
      <w:r w:rsidR="00DA28D0" w:rsidRPr="00195375">
        <w:rPr>
          <w:rFonts w:ascii="Times New Roman" w:hAnsi="Times New Roman" w:cs="Times New Roman"/>
          <w:sz w:val="28"/>
          <w:szCs w:val="28"/>
        </w:rPr>
        <w:t>авления субсидии, осуществляет</w:t>
      </w:r>
      <w:r w:rsidR="00F40D33" w:rsidRPr="00195375">
        <w:rPr>
          <w:rFonts w:ascii="Times New Roman" w:hAnsi="Times New Roman" w:cs="Times New Roman"/>
          <w:sz w:val="28"/>
          <w:szCs w:val="28"/>
        </w:rPr>
        <w:t xml:space="preserve"> Главный распорядитель бюджетных средств</w:t>
      </w:r>
      <w:r w:rsidR="00DA28D0" w:rsidRPr="00195375">
        <w:rPr>
          <w:rFonts w:ascii="Times New Roman" w:hAnsi="Times New Roman" w:cs="Times New Roman"/>
          <w:sz w:val="28"/>
          <w:szCs w:val="28"/>
        </w:rPr>
        <w:t xml:space="preserve">, </w:t>
      </w:r>
      <w:r w:rsidR="005B727F" w:rsidRPr="00195375">
        <w:rPr>
          <w:rFonts w:ascii="Times New Roman" w:hAnsi="Times New Roman" w:cs="Times New Roman"/>
          <w:sz w:val="28"/>
          <w:szCs w:val="28"/>
        </w:rPr>
        <w:t>орган</w:t>
      </w:r>
      <w:r w:rsidR="00DA28D0" w:rsidRPr="00195375">
        <w:rPr>
          <w:rFonts w:ascii="Times New Roman" w:hAnsi="Times New Roman" w:cs="Times New Roman"/>
          <w:sz w:val="28"/>
          <w:szCs w:val="28"/>
        </w:rPr>
        <w:t xml:space="preserve"> </w:t>
      </w:r>
      <w:r w:rsidR="004A2793" w:rsidRPr="00195375">
        <w:rPr>
          <w:rFonts w:ascii="Times New Roman" w:hAnsi="Times New Roman" w:cs="Times New Roman"/>
          <w:sz w:val="28"/>
          <w:szCs w:val="28"/>
        </w:rPr>
        <w:t>муниципального</w:t>
      </w:r>
      <w:r w:rsidR="005B727F" w:rsidRPr="00195375">
        <w:rPr>
          <w:rFonts w:ascii="Times New Roman" w:hAnsi="Times New Roman" w:cs="Times New Roman"/>
          <w:sz w:val="28"/>
          <w:szCs w:val="28"/>
        </w:rPr>
        <w:t xml:space="preserve"> финансового контроля</w:t>
      </w:r>
      <w:r w:rsidR="00A91165" w:rsidRPr="00195375">
        <w:rPr>
          <w:rFonts w:ascii="Times New Roman" w:hAnsi="Times New Roman" w:cs="Times New Roman"/>
          <w:sz w:val="28"/>
          <w:szCs w:val="28"/>
        </w:rPr>
        <w:t>. Орган</w:t>
      </w:r>
      <w:r w:rsidR="003170A7" w:rsidRPr="00195375">
        <w:rPr>
          <w:rFonts w:ascii="Times New Roman" w:hAnsi="Times New Roman" w:cs="Times New Roman"/>
          <w:sz w:val="28"/>
          <w:szCs w:val="28"/>
        </w:rPr>
        <w:t xml:space="preserve"> </w:t>
      </w:r>
      <w:r w:rsidR="00A91165" w:rsidRPr="00195375">
        <w:rPr>
          <w:rFonts w:ascii="Times New Roman" w:hAnsi="Times New Roman" w:cs="Times New Roman"/>
          <w:sz w:val="28"/>
          <w:szCs w:val="28"/>
        </w:rPr>
        <w:t>муниципального контроля</w:t>
      </w:r>
      <w:r w:rsidR="00DA28D0" w:rsidRPr="00195375">
        <w:rPr>
          <w:rFonts w:ascii="Times New Roman" w:hAnsi="Times New Roman" w:cs="Times New Roman"/>
          <w:sz w:val="28"/>
          <w:szCs w:val="28"/>
        </w:rPr>
        <w:t xml:space="preserve"> </w:t>
      </w:r>
      <w:r w:rsidR="009D0E00">
        <w:rPr>
          <w:rFonts w:ascii="Times New Roman" w:hAnsi="Times New Roman" w:cs="Times New Roman"/>
          <w:sz w:val="28"/>
          <w:szCs w:val="28"/>
        </w:rPr>
        <w:t>осуществляет</w:t>
      </w:r>
      <w:r w:rsidR="009D0E00" w:rsidRPr="009D0E00">
        <w:rPr>
          <w:rFonts w:ascii="Times New Roman" w:hAnsi="Times New Roman" w:cs="Times New Roman"/>
          <w:sz w:val="28"/>
          <w:szCs w:val="28"/>
        </w:rPr>
        <w:t xml:space="preserve"> </w:t>
      </w:r>
      <w:r w:rsidR="00A91165" w:rsidRPr="00195375">
        <w:rPr>
          <w:rFonts w:ascii="Times New Roman" w:hAnsi="Times New Roman" w:cs="Times New Roman"/>
          <w:sz w:val="28"/>
          <w:szCs w:val="28"/>
        </w:rPr>
        <w:t xml:space="preserve">проверки </w:t>
      </w:r>
      <w:r w:rsidR="005B727F" w:rsidRPr="00195375">
        <w:rPr>
          <w:rFonts w:ascii="Times New Roman" w:hAnsi="Times New Roman" w:cs="Times New Roman"/>
          <w:sz w:val="28"/>
          <w:szCs w:val="28"/>
        </w:rPr>
        <w:t xml:space="preserve">в соответствии со </w:t>
      </w:r>
      <w:hyperlink r:id="rId22">
        <w:r w:rsidR="005B727F" w:rsidRPr="00195375">
          <w:rPr>
            <w:rFonts w:ascii="Times New Roman" w:hAnsi="Times New Roman" w:cs="Times New Roman"/>
            <w:sz w:val="28"/>
            <w:szCs w:val="28"/>
          </w:rPr>
          <w:t>статьями 268.1</w:t>
        </w:r>
      </w:hyperlink>
      <w:r w:rsidR="005B727F" w:rsidRPr="00195375">
        <w:rPr>
          <w:rFonts w:ascii="Times New Roman" w:hAnsi="Times New Roman" w:cs="Times New Roman"/>
          <w:sz w:val="28"/>
          <w:szCs w:val="28"/>
        </w:rPr>
        <w:t xml:space="preserve">, </w:t>
      </w:r>
      <w:hyperlink r:id="rId23">
        <w:r w:rsidR="005B727F" w:rsidRPr="00195375">
          <w:rPr>
            <w:rFonts w:ascii="Times New Roman" w:hAnsi="Times New Roman" w:cs="Times New Roman"/>
            <w:sz w:val="28"/>
            <w:szCs w:val="28"/>
          </w:rPr>
          <w:t>269.2</w:t>
        </w:r>
      </w:hyperlink>
      <w:r w:rsidR="005B727F" w:rsidRPr="00195375">
        <w:rPr>
          <w:rFonts w:ascii="Times New Roman" w:hAnsi="Times New Roman" w:cs="Times New Roman"/>
          <w:sz w:val="28"/>
          <w:szCs w:val="28"/>
        </w:rPr>
        <w:t xml:space="preserve"> Бюджетного кодекса Российской Федерации.</w:t>
      </w:r>
    </w:p>
    <w:p w14:paraId="6AC685C4" w14:textId="11C6FD85" w:rsidR="00605247" w:rsidRPr="00195375" w:rsidRDefault="00461B8D" w:rsidP="0060524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4</w:t>
      </w:r>
      <w:r w:rsidR="005B727F" w:rsidRPr="00195375">
        <w:rPr>
          <w:rFonts w:ascii="Times New Roman" w:hAnsi="Times New Roman" w:cs="Times New Roman"/>
          <w:sz w:val="28"/>
          <w:szCs w:val="28"/>
        </w:rPr>
        <w:t xml:space="preserve">.2. </w:t>
      </w:r>
      <w:r w:rsidR="00605247" w:rsidRPr="00195375">
        <w:rPr>
          <w:rFonts w:ascii="Times New Roman" w:hAnsi="Times New Roman" w:cs="Times New Roman"/>
          <w:sz w:val="28"/>
          <w:szCs w:val="28"/>
        </w:rPr>
        <w:t xml:space="preserve">В случае установления по итогам проверок, проведенных </w:t>
      </w:r>
      <w:r w:rsidR="00F40D33" w:rsidRPr="00195375">
        <w:rPr>
          <w:rFonts w:ascii="Times New Roman" w:hAnsi="Times New Roman" w:cs="Times New Roman"/>
          <w:sz w:val="28"/>
          <w:szCs w:val="28"/>
        </w:rPr>
        <w:t xml:space="preserve">Главным распорядителем бюджетных средств </w:t>
      </w:r>
      <w:r w:rsidR="00F25BA2" w:rsidRPr="00195375">
        <w:rPr>
          <w:rFonts w:ascii="Times New Roman" w:hAnsi="Times New Roman" w:cs="Times New Roman"/>
          <w:sz w:val="28"/>
          <w:szCs w:val="28"/>
        </w:rPr>
        <w:t xml:space="preserve">и (или) </w:t>
      </w:r>
      <w:r w:rsidR="00605247" w:rsidRPr="00195375">
        <w:rPr>
          <w:rFonts w:ascii="Times New Roman" w:hAnsi="Times New Roman" w:cs="Times New Roman"/>
          <w:sz w:val="28"/>
          <w:szCs w:val="28"/>
        </w:rPr>
        <w:t>органом</w:t>
      </w:r>
      <w:r w:rsidR="003170A7" w:rsidRPr="00195375">
        <w:rPr>
          <w:rFonts w:ascii="Times New Roman" w:hAnsi="Times New Roman" w:cs="Times New Roman"/>
          <w:sz w:val="28"/>
          <w:szCs w:val="28"/>
        </w:rPr>
        <w:t xml:space="preserve"> </w:t>
      </w:r>
      <w:r w:rsidR="00605247" w:rsidRPr="00195375">
        <w:rPr>
          <w:rFonts w:ascii="Times New Roman" w:hAnsi="Times New Roman" w:cs="Times New Roman"/>
          <w:sz w:val="28"/>
          <w:szCs w:val="28"/>
        </w:rPr>
        <w:t xml:space="preserve">муниципального финансового контроля, факта нарушения порядка и условий предоставления субсидии, установленных </w:t>
      </w:r>
      <w:r w:rsidR="00F25BA2" w:rsidRPr="00195375">
        <w:rPr>
          <w:rFonts w:ascii="Times New Roman" w:hAnsi="Times New Roman" w:cs="Times New Roman"/>
          <w:sz w:val="28"/>
          <w:szCs w:val="28"/>
        </w:rPr>
        <w:t xml:space="preserve">настоящим </w:t>
      </w:r>
      <w:r w:rsidR="00605247" w:rsidRPr="00195375">
        <w:rPr>
          <w:rFonts w:ascii="Times New Roman" w:hAnsi="Times New Roman" w:cs="Times New Roman"/>
          <w:sz w:val="28"/>
          <w:szCs w:val="28"/>
        </w:rPr>
        <w:t>Порядком</w:t>
      </w:r>
      <w:r w:rsidR="00F25BA2" w:rsidRPr="00195375">
        <w:rPr>
          <w:rFonts w:ascii="Times New Roman" w:hAnsi="Times New Roman" w:cs="Times New Roman"/>
          <w:sz w:val="28"/>
          <w:szCs w:val="28"/>
        </w:rPr>
        <w:t>,</w:t>
      </w:r>
      <w:r w:rsidR="00605247" w:rsidRPr="00195375">
        <w:rPr>
          <w:rFonts w:ascii="Times New Roman" w:hAnsi="Times New Roman" w:cs="Times New Roman"/>
          <w:sz w:val="28"/>
          <w:szCs w:val="28"/>
        </w:rPr>
        <w:t xml:space="preserve"> и соглашением о предоставлении субсидии, </w:t>
      </w:r>
      <w:r w:rsidR="003170A7" w:rsidRPr="00195375">
        <w:rPr>
          <w:rFonts w:ascii="Times New Roman" w:hAnsi="Times New Roman" w:cs="Times New Roman"/>
          <w:sz w:val="28"/>
          <w:szCs w:val="28"/>
        </w:rPr>
        <w:t xml:space="preserve">Главный распорядитель бюджетных средств </w:t>
      </w:r>
      <w:r w:rsidR="00605247" w:rsidRPr="00195375">
        <w:rPr>
          <w:rFonts w:ascii="Times New Roman" w:hAnsi="Times New Roman" w:cs="Times New Roman"/>
          <w:sz w:val="28"/>
          <w:szCs w:val="28"/>
        </w:rPr>
        <w:t xml:space="preserve">и </w:t>
      </w:r>
      <w:r w:rsidR="00F25BA2" w:rsidRPr="00195375">
        <w:rPr>
          <w:rFonts w:ascii="Times New Roman" w:hAnsi="Times New Roman" w:cs="Times New Roman"/>
          <w:sz w:val="28"/>
          <w:szCs w:val="28"/>
        </w:rPr>
        <w:t xml:space="preserve">(или) </w:t>
      </w:r>
      <w:r w:rsidR="00605247" w:rsidRPr="00195375">
        <w:rPr>
          <w:rFonts w:ascii="Times New Roman" w:hAnsi="Times New Roman" w:cs="Times New Roman"/>
          <w:sz w:val="28"/>
          <w:szCs w:val="28"/>
        </w:rPr>
        <w:t xml:space="preserve">орган </w:t>
      </w:r>
      <w:r w:rsidR="00605247" w:rsidRPr="00195375">
        <w:rPr>
          <w:rFonts w:ascii="Times New Roman" w:hAnsi="Times New Roman" w:cs="Times New Roman"/>
          <w:sz w:val="28"/>
          <w:szCs w:val="28"/>
        </w:rPr>
        <w:lastRenderedPageBreak/>
        <w:t xml:space="preserve">муниципального финансового контроля направляют </w:t>
      </w:r>
      <w:r w:rsidR="00F25BA2" w:rsidRPr="00195375">
        <w:rPr>
          <w:rFonts w:ascii="Times New Roman" w:hAnsi="Times New Roman" w:cs="Times New Roman"/>
          <w:sz w:val="28"/>
          <w:szCs w:val="28"/>
        </w:rPr>
        <w:t xml:space="preserve">организации, реализующей проект, </w:t>
      </w:r>
      <w:r w:rsidR="00605247" w:rsidRPr="00195375">
        <w:rPr>
          <w:rFonts w:ascii="Times New Roman" w:hAnsi="Times New Roman" w:cs="Times New Roman"/>
          <w:sz w:val="28"/>
          <w:szCs w:val="28"/>
        </w:rPr>
        <w:t>требование об устранении нарушения</w:t>
      </w:r>
      <w:r w:rsidR="00F25BA2" w:rsidRPr="00195375">
        <w:rPr>
          <w:rFonts w:ascii="Times New Roman" w:hAnsi="Times New Roman" w:cs="Times New Roman"/>
          <w:sz w:val="28"/>
          <w:szCs w:val="28"/>
        </w:rPr>
        <w:t xml:space="preserve"> с указанием срока их устранения</w:t>
      </w:r>
      <w:r w:rsidR="00605247" w:rsidRPr="00195375">
        <w:rPr>
          <w:rFonts w:ascii="Times New Roman" w:hAnsi="Times New Roman" w:cs="Times New Roman"/>
          <w:sz w:val="28"/>
          <w:szCs w:val="28"/>
        </w:rPr>
        <w:t>.</w:t>
      </w:r>
    </w:p>
    <w:p w14:paraId="61F87691" w14:textId="5CA726C2" w:rsidR="00605247" w:rsidRPr="00195375" w:rsidRDefault="00461B8D" w:rsidP="0060524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4</w:t>
      </w:r>
      <w:r w:rsidR="00605247" w:rsidRPr="00195375">
        <w:rPr>
          <w:rFonts w:ascii="Times New Roman" w:hAnsi="Times New Roman" w:cs="Times New Roman"/>
          <w:sz w:val="28"/>
          <w:szCs w:val="28"/>
        </w:rPr>
        <w:t>.3. В случае если требование об устранении нарушения не выполнено в установленный срок</w:t>
      </w:r>
      <w:r w:rsidRPr="00195375">
        <w:rPr>
          <w:rFonts w:ascii="Times New Roman" w:hAnsi="Times New Roman" w:cs="Times New Roman"/>
          <w:sz w:val="28"/>
          <w:szCs w:val="28"/>
        </w:rPr>
        <w:t>,</w:t>
      </w:r>
      <w:r w:rsidR="00605247" w:rsidRPr="00195375">
        <w:rPr>
          <w:rFonts w:ascii="Times New Roman" w:hAnsi="Times New Roman" w:cs="Times New Roman"/>
          <w:sz w:val="28"/>
          <w:szCs w:val="28"/>
        </w:rPr>
        <w:t xml:space="preserve"> либо нарушение носит неустранимый характер,  администрация Березовского района выдает организации, реализующей проект, требование о возврате денежных средств в размере субсидии, использованной с нарушением.</w:t>
      </w:r>
    </w:p>
    <w:p w14:paraId="13E970A5" w14:textId="41B9C99F" w:rsidR="00605247" w:rsidRPr="00195375" w:rsidRDefault="00605247" w:rsidP="0060524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Организация, реализующая проект, обязана возвратить в течение 2</w:t>
      </w:r>
      <w:r w:rsidR="003C0D3A">
        <w:rPr>
          <w:rFonts w:ascii="Times New Roman" w:hAnsi="Times New Roman" w:cs="Times New Roman"/>
          <w:sz w:val="28"/>
          <w:szCs w:val="28"/>
        </w:rPr>
        <w:t>0</w:t>
      </w:r>
      <w:r w:rsidRPr="00195375">
        <w:rPr>
          <w:rFonts w:ascii="Times New Roman" w:hAnsi="Times New Roman" w:cs="Times New Roman"/>
          <w:sz w:val="28"/>
          <w:szCs w:val="28"/>
        </w:rPr>
        <w:t xml:space="preserve"> рабочих дней со дня получения требования о возврате денежных средств в бюджет Березовского района денежные средства в размере субсидии, использованной с нарушениями. </w:t>
      </w:r>
    </w:p>
    <w:p w14:paraId="7D9326DB" w14:textId="2FA23D74" w:rsidR="00605247" w:rsidRPr="00195375" w:rsidRDefault="00F40D33" w:rsidP="00605247">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4</w:t>
      </w:r>
      <w:r w:rsidR="00605247" w:rsidRPr="00195375">
        <w:rPr>
          <w:rFonts w:ascii="Times New Roman" w:hAnsi="Times New Roman" w:cs="Times New Roman"/>
          <w:sz w:val="28"/>
          <w:szCs w:val="28"/>
        </w:rPr>
        <w:t>.4. В случае неисполнения организацией, реализующей проект, требования о возврате денежных средств</w:t>
      </w:r>
      <w:r w:rsidRPr="00195375">
        <w:rPr>
          <w:rFonts w:ascii="Times New Roman" w:hAnsi="Times New Roman" w:cs="Times New Roman"/>
          <w:sz w:val="28"/>
          <w:szCs w:val="28"/>
        </w:rPr>
        <w:t xml:space="preserve"> со счетов, открытых организацией</w:t>
      </w:r>
      <w:r w:rsidR="00605247" w:rsidRPr="00195375">
        <w:rPr>
          <w:rFonts w:ascii="Times New Roman" w:hAnsi="Times New Roman" w:cs="Times New Roman"/>
          <w:sz w:val="28"/>
          <w:szCs w:val="28"/>
        </w:rPr>
        <w:t>, реализующей проект, в кредитных организациях, с которыми организация, реализующая проект, обязана заключить договоры банковского счета, может осуществляться бесспорное списание средств в размере, не превышающем размера субсидии, использованной с нарушениями.</w:t>
      </w:r>
    </w:p>
    <w:p w14:paraId="0BD97FCD" w14:textId="384A2568" w:rsidR="005744C2" w:rsidRPr="00D22441" w:rsidRDefault="006135CA" w:rsidP="00195375">
      <w:pPr>
        <w:pStyle w:val="ConsPlusNormal"/>
        <w:ind w:firstLine="709"/>
        <w:jc w:val="both"/>
        <w:rPr>
          <w:rFonts w:ascii="Times New Roman" w:hAnsi="Times New Roman" w:cs="Times New Roman"/>
          <w:sz w:val="28"/>
          <w:szCs w:val="28"/>
        </w:rPr>
      </w:pPr>
      <w:r w:rsidRPr="00195375">
        <w:rPr>
          <w:rFonts w:ascii="Times New Roman" w:hAnsi="Times New Roman" w:cs="Times New Roman"/>
          <w:sz w:val="28"/>
          <w:szCs w:val="28"/>
        </w:rPr>
        <w:t>4</w:t>
      </w:r>
      <w:r w:rsidR="00EB550A" w:rsidRPr="00195375">
        <w:rPr>
          <w:rFonts w:ascii="Times New Roman" w:hAnsi="Times New Roman" w:cs="Times New Roman"/>
          <w:sz w:val="28"/>
          <w:szCs w:val="28"/>
        </w:rPr>
        <w:t>.</w:t>
      </w:r>
      <w:r w:rsidRPr="00195375">
        <w:rPr>
          <w:rFonts w:ascii="Times New Roman" w:hAnsi="Times New Roman" w:cs="Times New Roman"/>
          <w:sz w:val="28"/>
          <w:szCs w:val="28"/>
        </w:rPr>
        <w:t>5</w:t>
      </w:r>
      <w:r w:rsidR="00EB550A" w:rsidRPr="00195375">
        <w:rPr>
          <w:rFonts w:ascii="Times New Roman" w:hAnsi="Times New Roman" w:cs="Times New Roman"/>
          <w:sz w:val="28"/>
          <w:szCs w:val="28"/>
        </w:rPr>
        <w:t>. В случае невыполнения организацией, реализующей проект, требований о возврате субсидии в бюджет Березовского района взыскание осуществляется в судебном порядке в соответствии с законодательством Российской Федерации.</w:t>
      </w:r>
      <w:bookmarkStart w:id="12" w:name="P7389"/>
      <w:bookmarkEnd w:id="12"/>
    </w:p>
    <w:sectPr w:rsidR="005744C2" w:rsidRPr="00D22441" w:rsidSect="004F6980">
      <w:headerReference w:type="default" r:id="rId24"/>
      <w:pgSz w:w="11906" w:h="16838"/>
      <w:pgMar w:top="567" w:right="567"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09149E" w14:textId="77777777" w:rsidR="006113EB" w:rsidRDefault="006113EB" w:rsidP="0024796B">
      <w:pPr>
        <w:spacing w:after="0" w:line="240" w:lineRule="auto"/>
      </w:pPr>
      <w:r>
        <w:separator/>
      </w:r>
    </w:p>
  </w:endnote>
  <w:endnote w:type="continuationSeparator" w:id="0">
    <w:p w14:paraId="37EE0FFE" w14:textId="77777777" w:rsidR="006113EB" w:rsidRDefault="006113EB" w:rsidP="00247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sig w:usb0="00000001" w:usb1="500078FB"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D9384" w14:textId="77777777" w:rsidR="006113EB" w:rsidRDefault="006113EB" w:rsidP="0024796B">
      <w:pPr>
        <w:spacing w:after="0" w:line="240" w:lineRule="auto"/>
      </w:pPr>
      <w:r>
        <w:separator/>
      </w:r>
    </w:p>
  </w:footnote>
  <w:footnote w:type="continuationSeparator" w:id="0">
    <w:p w14:paraId="4DDFEC67" w14:textId="77777777" w:rsidR="006113EB" w:rsidRDefault="006113EB" w:rsidP="002479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1922429"/>
      <w:docPartObj>
        <w:docPartGallery w:val="Page Numbers (Top of Page)"/>
        <w:docPartUnique/>
      </w:docPartObj>
    </w:sdtPr>
    <w:sdtEndPr>
      <w:rPr>
        <w:rFonts w:ascii="Times New Roman" w:hAnsi="Times New Roman" w:cs="Times New Roman"/>
        <w:sz w:val="28"/>
        <w:szCs w:val="28"/>
      </w:rPr>
    </w:sdtEndPr>
    <w:sdtContent>
      <w:p w14:paraId="1710CB56" w14:textId="3AF39568" w:rsidR="0024796B" w:rsidRPr="004F6980" w:rsidRDefault="0024796B">
        <w:pPr>
          <w:pStyle w:val="a9"/>
          <w:jc w:val="center"/>
          <w:rPr>
            <w:rFonts w:ascii="Times New Roman" w:hAnsi="Times New Roman" w:cs="Times New Roman"/>
            <w:sz w:val="28"/>
            <w:szCs w:val="28"/>
          </w:rPr>
        </w:pPr>
        <w:r w:rsidRPr="004F6980">
          <w:rPr>
            <w:rFonts w:ascii="Times New Roman" w:hAnsi="Times New Roman" w:cs="Times New Roman"/>
            <w:sz w:val="28"/>
            <w:szCs w:val="28"/>
          </w:rPr>
          <w:fldChar w:fldCharType="begin"/>
        </w:r>
        <w:r w:rsidRPr="004F6980">
          <w:rPr>
            <w:rFonts w:ascii="Times New Roman" w:hAnsi="Times New Roman" w:cs="Times New Roman"/>
            <w:sz w:val="28"/>
            <w:szCs w:val="28"/>
          </w:rPr>
          <w:instrText>PAGE   \* MERGEFORMAT</w:instrText>
        </w:r>
        <w:r w:rsidRPr="004F6980">
          <w:rPr>
            <w:rFonts w:ascii="Times New Roman" w:hAnsi="Times New Roman" w:cs="Times New Roman"/>
            <w:sz w:val="28"/>
            <w:szCs w:val="28"/>
          </w:rPr>
          <w:fldChar w:fldCharType="separate"/>
        </w:r>
        <w:r w:rsidR="004F6980">
          <w:rPr>
            <w:rFonts w:ascii="Times New Roman" w:hAnsi="Times New Roman" w:cs="Times New Roman"/>
            <w:noProof/>
            <w:sz w:val="28"/>
            <w:szCs w:val="28"/>
          </w:rPr>
          <w:t>14</w:t>
        </w:r>
        <w:r w:rsidRPr="004F6980">
          <w:rPr>
            <w:rFonts w:ascii="Times New Roman" w:hAnsi="Times New Roman" w:cs="Times New Roman"/>
            <w:sz w:val="28"/>
            <w:szCs w:val="28"/>
          </w:rPr>
          <w:fldChar w:fldCharType="end"/>
        </w:r>
      </w:p>
    </w:sdtContent>
  </w:sdt>
  <w:p w14:paraId="456C691F" w14:textId="77777777" w:rsidR="0024796B" w:rsidRDefault="0024796B">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566311"/>
    <w:multiLevelType w:val="multilevel"/>
    <w:tmpl w:val="9E20D32C"/>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7FB47793"/>
    <w:multiLevelType w:val="multilevel"/>
    <w:tmpl w:val="718C93FA"/>
    <w:lvl w:ilvl="0">
      <w:start w:val="1"/>
      <w:numFmt w:val="decimal"/>
      <w:lvlText w:val="%1."/>
      <w:lvlJc w:val="left"/>
      <w:pPr>
        <w:ind w:left="1069" w:hanging="360"/>
      </w:pPr>
      <w:rPr>
        <w:rFonts w:hint="default"/>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27F"/>
    <w:rsid w:val="000031B0"/>
    <w:rsid w:val="00003E5C"/>
    <w:rsid w:val="0001541D"/>
    <w:rsid w:val="000176D9"/>
    <w:rsid w:val="00030AAF"/>
    <w:rsid w:val="00036EA7"/>
    <w:rsid w:val="000402A3"/>
    <w:rsid w:val="0004159C"/>
    <w:rsid w:val="000433AB"/>
    <w:rsid w:val="00053003"/>
    <w:rsid w:val="00056B63"/>
    <w:rsid w:val="00060729"/>
    <w:rsid w:val="00061892"/>
    <w:rsid w:val="0006656F"/>
    <w:rsid w:val="0007067E"/>
    <w:rsid w:val="00074B3F"/>
    <w:rsid w:val="00074E5F"/>
    <w:rsid w:val="00082BBE"/>
    <w:rsid w:val="00083167"/>
    <w:rsid w:val="00087206"/>
    <w:rsid w:val="00087235"/>
    <w:rsid w:val="00097131"/>
    <w:rsid w:val="000A2E88"/>
    <w:rsid w:val="000B17AA"/>
    <w:rsid w:val="000C23E9"/>
    <w:rsid w:val="000D31E9"/>
    <w:rsid w:val="000D55E8"/>
    <w:rsid w:val="000E3ABC"/>
    <w:rsid w:val="000E79E5"/>
    <w:rsid w:val="00115335"/>
    <w:rsid w:val="00117C6D"/>
    <w:rsid w:val="00127264"/>
    <w:rsid w:val="00151668"/>
    <w:rsid w:val="0015587E"/>
    <w:rsid w:val="00166C02"/>
    <w:rsid w:val="001941CD"/>
    <w:rsid w:val="00195375"/>
    <w:rsid w:val="0019545F"/>
    <w:rsid w:val="001969B2"/>
    <w:rsid w:val="00196F7E"/>
    <w:rsid w:val="001A31D6"/>
    <w:rsid w:val="001A3424"/>
    <w:rsid w:val="001C7A08"/>
    <w:rsid w:val="001E2EEB"/>
    <w:rsid w:val="001E3120"/>
    <w:rsid w:val="001E4834"/>
    <w:rsid w:val="001E5E6A"/>
    <w:rsid w:val="001E7598"/>
    <w:rsid w:val="0020482E"/>
    <w:rsid w:val="002066B7"/>
    <w:rsid w:val="00211FBA"/>
    <w:rsid w:val="00212B78"/>
    <w:rsid w:val="0021478A"/>
    <w:rsid w:val="00214C08"/>
    <w:rsid w:val="0021562B"/>
    <w:rsid w:val="00216228"/>
    <w:rsid w:val="002252B5"/>
    <w:rsid w:val="00225E07"/>
    <w:rsid w:val="0023471E"/>
    <w:rsid w:val="00237F36"/>
    <w:rsid w:val="0024796B"/>
    <w:rsid w:val="00251088"/>
    <w:rsid w:val="00253C22"/>
    <w:rsid w:val="00261B2F"/>
    <w:rsid w:val="00261FB0"/>
    <w:rsid w:val="0027678D"/>
    <w:rsid w:val="00276F53"/>
    <w:rsid w:val="00276FB8"/>
    <w:rsid w:val="00277515"/>
    <w:rsid w:val="002807E9"/>
    <w:rsid w:val="00284A99"/>
    <w:rsid w:val="00291C73"/>
    <w:rsid w:val="00294237"/>
    <w:rsid w:val="0029552E"/>
    <w:rsid w:val="00296C29"/>
    <w:rsid w:val="002A6B88"/>
    <w:rsid w:val="002C7021"/>
    <w:rsid w:val="002D2D7F"/>
    <w:rsid w:val="002D300D"/>
    <w:rsid w:val="002D38FD"/>
    <w:rsid w:val="002E00A1"/>
    <w:rsid w:val="002E083F"/>
    <w:rsid w:val="002E2587"/>
    <w:rsid w:val="002F2D77"/>
    <w:rsid w:val="002F6F34"/>
    <w:rsid w:val="00306736"/>
    <w:rsid w:val="003170A7"/>
    <w:rsid w:val="003205D3"/>
    <w:rsid w:val="00322837"/>
    <w:rsid w:val="00325AE8"/>
    <w:rsid w:val="003272F3"/>
    <w:rsid w:val="00343565"/>
    <w:rsid w:val="00355B0A"/>
    <w:rsid w:val="0035785C"/>
    <w:rsid w:val="0036351F"/>
    <w:rsid w:val="003674A4"/>
    <w:rsid w:val="003676BC"/>
    <w:rsid w:val="003761A7"/>
    <w:rsid w:val="00380349"/>
    <w:rsid w:val="0039197A"/>
    <w:rsid w:val="0039296A"/>
    <w:rsid w:val="003A53D2"/>
    <w:rsid w:val="003C0D3A"/>
    <w:rsid w:val="003C3AE2"/>
    <w:rsid w:val="003E3CE8"/>
    <w:rsid w:val="003E5244"/>
    <w:rsid w:val="003E5966"/>
    <w:rsid w:val="003F0E3D"/>
    <w:rsid w:val="003F2C1B"/>
    <w:rsid w:val="0040172A"/>
    <w:rsid w:val="00421AFF"/>
    <w:rsid w:val="0042327A"/>
    <w:rsid w:val="004303E7"/>
    <w:rsid w:val="00437AF7"/>
    <w:rsid w:val="004414B7"/>
    <w:rsid w:val="00450D73"/>
    <w:rsid w:val="00460CCA"/>
    <w:rsid w:val="004619EC"/>
    <w:rsid w:val="00461B8D"/>
    <w:rsid w:val="00482D40"/>
    <w:rsid w:val="00487EB7"/>
    <w:rsid w:val="004A1A4B"/>
    <w:rsid w:val="004A2793"/>
    <w:rsid w:val="004A4003"/>
    <w:rsid w:val="004A57D2"/>
    <w:rsid w:val="004A5AB1"/>
    <w:rsid w:val="004A6217"/>
    <w:rsid w:val="004A67F5"/>
    <w:rsid w:val="004A6AEA"/>
    <w:rsid w:val="004B1A9B"/>
    <w:rsid w:val="004B3FA1"/>
    <w:rsid w:val="004C3D32"/>
    <w:rsid w:val="004D083A"/>
    <w:rsid w:val="004D0F62"/>
    <w:rsid w:val="004D37BB"/>
    <w:rsid w:val="004D5865"/>
    <w:rsid w:val="004E4AEE"/>
    <w:rsid w:val="004E720B"/>
    <w:rsid w:val="004F6980"/>
    <w:rsid w:val="004F69CC"/>
    <w:rsid w:val="00502E69"/>
    <w:rsid w:val="005050E2"/>
    <w:rsid w:val="00507942"/>
    <w:rsid w:val="005167A1"/>
    <w:rsid w:val="00517097"/>
    <w:rsid w:val="00522CE6"/>
    <w:rsid w:val="00527302"/>
    <w:rsid w:val="00527FCB"/>
    <w:rsid w:val="00532113"/>
    <w:rsid w:val="00542F4C"/>
    <w:rsid w:val="0055052E"/>
    <w:rsid w:val="00551B07"/>
    <w:rsid w:val="00557B1B"/>
    <w:rsid w:val="00567E4E"/>
    <w:rsid w:val="005744C2"/>
    <w:rsid w:val="00584A16"/>
    <w:rsid w:val="00593FF0"/>
    <w:rsid w:val="005A58EC"/>
    <w:rsid w:val="005A7B29"/>
    <w:rsid w:val="005B23E0"/>
    <w:rsid w:val="005B2C77"/>
    <w:rsid w:val="005B727F"/>
    <w:rsid w:val="005C49AD"/>
    <w:rsid w:val="005C5B61"/>
    <w:rsid w:val="005D0A8D"/>
    <w:rsid w:val="005E082E"/>
    <w:rsid w:val="005E2CD2"/>
    <w:rsid w:val="00605247"/>
    <w:rsid w:val="006113EB"/>
    <w:rsid w:val="006135CA"/>
    <w:rsid w:val="00620C2F"/>
    <w:rsid w:val="00624D84"/>
    <w:rsid w:val="006372CF"/>
    <w:rsid w:val="00640534"/>
    <w:rsid w:val="00644D4B"/>
    <w:rsid w:val="006478A2"/>
    <w:rsid w:val="00656A4B"/>
    <w:rsid w:val="00660085"/>
    <w:rsid w:val="0066457C"/>
    <w:rsid w:val="00677F76"/>
    <w:rsid w:val="00686E04"/>
    <w:rsid w:val="006919C6"/>
    <w:rsid w:val="006A48D5"/>
    <w:rsid w:val="006B2F1F"/>
    <w:rsid w:val="006B5576"/>
    <w:rsid w:val="006C47B3"/>
    <w:rsid w:val="006D23BA"/>
    <w:rsid w:val="006E546A"/>
    <w:rsid w:val="006F1442"/>
    <w:rsid w:val="007037E6"/>
    <w:rsid w:val="00706196"/>
    <w:rsid w:val="007169F2"/>
    <w:rsid w:val="00716B9D"/>
    <w:rsid w:val="00730ADE"/>
    <w:rsid w:val="007436A0"/>
    <w:rsid w:val="00752FE5"/>
    <w:rsid w:val="00760B9B"/>
    <w:rsid w:val="00761F0B"/>
    <w:rsid w:val="00763184"/>
    <w:rsid w:val="007633D5"/>
    <w:rsid w:val="00772895"/>
    <w:rsid w:val="00773745"/>
    <w:rsid w:val="00773C01"/>
    <w:rsid w:val="00775809"/>
    <w:rsid w:val="0077629D"/>
    <w:rsid w:val="00785C08"/>
    <w:rsid w:val="00797052"/>
    <w:rsid w:val="007A5515"/>
    <w:rsid w:val="007B4011"/>
    <w:rsid w:val="007C60DA"/>
    <w:rsid w:val="007C74F3"/>
    <w:rsid w:val="007D2003"/>
    <w:rsid w:val="007D30E6"/>
    <w:rsid w:val="007D611B"/>
    <w:rsid w:val="007E637A"/>
    <w:rsid w:val="007F27CE"/>
    <w:rsid w:val="00822408"/>
    <w:rsid w:val="00823321"/>
    <w:rsid w:val="00826A87"/>
    <w:rsid w:val="0084115D"/>
    <w:rsid w:val="00845C08"/>
    <w:rsid w:val="008462B7"/>
    <w:rsid w:val="00857B41"/>
    <w:rsid w:val="0087303A"/>
    <w:rsid w:val="00880C3F"/>
    <w:rsid w:val="008841FB"/>
    <w:rsid w:val="008A3029"/>
    <w:rsid w:val="008B03C4"/>
    <w:rsid w:val="008B6497"/>
    <w:rsid w:val="008C05AC"/>
    <w:rsid w:val="008C2906"/>
    <w:rsid w:val="008C61AB"/>
    <w:rsid w:val="008D001A"/>
    <w:rsid w:val="008D494C"/>
    <w:rsid w:val="008D77B3"/>
    <w:rsid w:val="00911428"/>
    <w:rsid w:val="009118F5"/>
    <w:rsid w:val="009206CE"/>
    <w:rsid w:val="00922550"/>
    <w:rsid w:val="009234A2"/>
    <w:rsid w:val="00940771"/>
    <w:rsid w:val="009514D1"/>
    <w:rsid w:val="00952F87"/>
    <w:rsid w:val="00961215"/>
    <w:rsid w:val="00962D3A"/>
    <w:rsid w:val="00964F30"/>
    <w:rsid w:val="00974E54"/>
    <w:rsid w:val="009761B8"/>
    <w:rsid w:val="00980ACB"/>
    <w:rsid w:val="009929BE"/>
    <w:rsid w:val="009A49C8"/>
    <w:rsid w:val="009B3B5D"/>
    <w:rsid w:val="009D004A"/>
    <w:rsid w:val="009D0E00"/>
    <w:rsid w:val="009D2C74"/>
    <w:rsid w:val="009D5411"/>
    <w:rsid w:val="009E3B13"/>
    <w:rsid w:val="00A05CC3"/>
    <w:rsid w:val="00A20810"/>
    <w:rsid w:val="00A25723"/>
    <w:rsid w:val="00A4504C"/>
    <w:rsid w:val="00A5030E"/>
    <w:rsid w:val="00A50804"/>
    <w:rsid w:val="00A63931"/>
    <w:rsid w:val="00A7146E"/>
    <w:rsid w:val="00A8437C"/>
    <w:rsid w:val="00A91165"/>
    <w:rsid w:val="00A9324B"/>
    <w:rsid w:val="00AA2AEB"/>
    <w:rsid w:val="00AA7D79"/>
    <w:rsid w:val="00AB02FF"/>
    <w:rsid w:val="00AB20D7"/>
    <w:rsid w:val="00AB2996"/>
    <w:rsid w:val="00AD7973"/>
    <w:rsid w:val="00AE218B"/>
    <w:rsid w:val="00AE59A7"/>
    <w:rsid w:val="00AF4A3E"/>
    <w:rsid w:val="00AF4CD6"/>
    <w:rsid w:val="00AF50AB"/>
    <w:rsid w:val="00B0157F"/>
    <w:rsid w:val="00B16E6E"/>
    <w:rsid w:val="00B16EC0"/>
    <w:rsid w:val="00B27D08"/>
    <w:rsid w:val="00B314AA"/>
    <w:rsid w:val="00B35737"/>
    <w:rsid w:val="00B37E92"/>
    <w:rsid w:val="00B413F3"/>
    <w:rsid w:val="00B52D7E"/>
    <w:rsid w:val="00B54E08"/>
    <w:rsid w:val="00B5543D"/>
    <w:rsid w:val="00B61960"/>
    <w:rsid w:val="00B64BAE"/>
    <w:rsid w:val="00B759BC"/>
    <w:rsid w:val="00B83C90"/>
    <w:rsid w:val="00B856EA"/>
    <w:rsid w:val="00B9528A"/>
    <w:rsid w:val="00B96F59"/>
    <w:rsid w:val="00BB72A8"/>
    <w:rsid w:val="00BC21FB"/>
    <w:rsid w:val="00BC2A47"/>
    <w:rsid w:val="00BD2411"/>
    <w:rsid w:val="00BD76E3"/>
    <w:rsid w:val="00BE124C"/>
    <w:rsid w:val="00BE2556"/>
    <w:rsid w:val="00BE48ED"/>
    <w:rsid w:val="00C0379B"/>
    <w:rsid w:val="00C053E7"/>
    <w:rsid w:val="00C17AC6"/>
    <w:rsid w:val="00C30C14"/>
    <w:rsid w:val="00C359F0"/>
    <w:rsid w:val="00C35EB0"/>
    <w:rsid w:val="00C37886"/>
    <w:rsid w:val="00C4570A"/>
    <w:rsid w:val="00C4797F"/>
    <w:rsid w:val="00C62C85"/>
    <w:rsid w:val="00C653E9"/>
    <w:rsid w:val="00C746F7"/>
    <w:rsid w:val="00C74F53"/>
    <w:rsid w:val="00C771ED"/>
    <w:rsid w:val="00CB01ED"/>
    <w:rsid w:val="00CB3162"/>
    <w:rsid w:val="00CC1457"/>
    <w:rsid w:val="00CC1CA0"/>
    <w:rsid w:val="00CC26D8"/>
    <w:rsid w:val="00CD022F"/>
    <w:rsid w:val="00CD0767"/>
    <w:rsid w:val="00CD27E2"/>
    <w:rsid w:val="00CD4183"/>
    <w:rsid w:val="00CD51B3"/>
    <w:rsid w:val="00CD701F"/>
    <w:rsid w:val="00CE7CA2"/>
    <w:rsid w:val="00CF5E40"/>
    <w:rsid w:val="00D01E53"/>
    <w:rsid w:val="00D03D3C"/>
    <w:rsid w:val="00D16938"/>
    <w:rsid w:val="00D17424"/>
    <w:rsid w:val="00D22441"/>
    <w:rsid w:val="00D261AE"/>
    <w:rsid w:val="00D34D70"/>
    <w:rsid w:val="00D355DA"/>
    <w:rsid w:val="00D36C01"/>
    <w:rsid w:val="00D37316"/>
    <w:rsid w:val="00D37BED"/>
    <w:rsid w:val="00D7488E"/>
    <w:rsid w:val="00D76067"/>
    <w:rsid w:val="00D858AB"/>
    <w:rsid w:val="00D86456"/>
    <w:rsid w:val="00D866EA"/>
    <w:rsid w:val="00D91A4D"/>
    <w:rsid w:val="00D93295"/>
    <w:rsid w:val="00D972D0"/>
    <w:rsid w:val="00DA28D0"/>
    <w:rsid w:val="00DA28FF"/>
    <w:rsid w:val="00DA47C9"/>
    <w:rsid w:val="00DB0EC4"/>
    <w:rsid w:val="00DB6BBA"/>
    <w:rsid w:val="00DC2814"/>
    <w:rsid w:val="00DC6D8D"/>
    <w:rsid w:val="00DD73FB"/>
    <w:rsid w:val="00DE5217"/>
    <w:rsid w:val="00DE68DF"/>
    <w:rsid w:val="00DF419D"/>
    <w:rsid w:val="00DF7D93"/>
    <w:rsid w:val="00E15649"/>
    <w:rsid w:val="00E16239"/>
    <w:rsid w:val="00E16A9B"/>
    <w:rsid w:val="00E3128B"/>
    <w:rsid w:val="00E41BF9"/>
    <w:rsid w:val="00E56BC0"/>
    <w:rsid w:val="00E61C30"/>
    <w:rsid w:val="00E628C9"/>
    <w:rsid w:val="00E63931"/>
    <w:rsid w:val="00E65A70"/>
    <w:rsid w:val="00E747BB"/>
    <w:rsid w:val="00E7579A"/>
    <w:rsid w:val="00E7654F"/>
    <w:rsid w:val="00E87544"/>
    <w:rsid w:val="00E96048"/>
    <w:rsid w:val="00EA6F96"/>
    <w:rsid w:val="00EB368E"/>
    <w:rsid w:val="00EB550A"/>
    <w:rsid w:val="00EC54CC"/>
    <w:rsid w:val="00EC7F52"/>
    <w:rsid w:val="00EE0180"/>
    <w:rsid w:val="00EE081C"/>
    <w:rsid w:val="00EE3C28"/>
    <w:rsid w:val="00EE76A3"/>
    <w:rsid w:val="00EF08CF"/>
    <w:rsid w:val="00F01100"/>
    <w:rsid w:val="00F0686C"/>
    <w:rsid w:val="00F148F6"/>
    <w:rsid w:val="00F16434"/>
    <w:rsid w:val="00F250F7"/>
    <w:rsid w:val="00F25BA2"/>
    <w:rsid w:val="00F40D33"/>
    <w:rsid w:val="00F435C1"/>
    <w:rsid w:val="00F44B31"/>
    <w:rsid w:val="00F45A82"/>
    <w:rsid w:val="00F5481E"/>
    <w:rsid w:val="00F57495"/>
    <w:rsid w:val="00F641E6"/>
    <w:rsid w:val="00F65C4A"/>
    <w:rsid w:val="00F6660C"/>
    <w:rsid w:val="00F94761"/>
    <w:rsid w:val="00F95553"/>
    <w:rsid w:val="00FA3178"/>
    <w:rsid w:val="00FA547B"/>
    <w:rsid w:val="00FB0947"/>
    <w:rsid w:val="00FB2AA4"/>
    <w:rsid w:val="00FB5475"/>
    <w:rsid w:val="00FC0975"/>
    <w:rsid w:val="00FC2707"/>
    <w:rsid w:val="00FC2DB6"/>
    <w:rsid w:val="00FC57E1"/>
    <w:rsid w:val="00FE0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F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2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27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B727F"/>
    <w:pPr>
      <w:widowControl w:val="0"/>
      <w:autoSpaceDE w:val="0"/>
      <w:autoSpaceDN w:val="0"/>
      <w:spacing w:after="0" w:line="240" w:lineRule="auto"/>
    </w:pPr>
    <w:rPr>
      <w:rFonts w:ascii="Calibri" w:eastAsiaTheme="minorEastAsia" w:hAnsi="Calibri" w:cs="Calibri"/>
      <w:b/>
      <w:lang w:eastAsia="ru-RU"/>
    </w:rPr>
  </w:style>
  <w:style w:type="character" w:styleId="a3">
    <w:name w:val="Hyperlink"/>
    <w:basedOn w:val="a0"/>
    <w:uiPriority w:val="99"/>
    <w:unhideWhenUsed/>
    <w:rsid w:val="00DD73FB"/>
    <w:rPr>
      <w:color w:val="0563C1" w:themeColor="hyperlink"/>
      <w:u w:val="single"/>
    </w:rPr>
  </w:style>
  <w:style w:type="paragraph" w:styleId="a4">
    <w:name w:val="Balloon Text"/>
    <w:basedOn w:val="a"/>
    <w:link w:val="a5"/>
    <w:uiPriority w:val="99"/>
    <w:semiHidden/>
    <w:unhideWhenUsed/>
    <w:rsid w:val="000E3A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3ABC"/>
    <w:rPr>
      <w:rFonts w:ascii="Segoe UI" w:hAnsi="Segoe UI" w:cs="Segoe UI"/>
      <w:sz w:val="18"/>
      <w:szCs w:val="18"/>
    </w:rPr>
  </w:style>
  <w:style w:type="paragraph" w:styleId="a6">
    <w:name w:val="List Paragraph"/>
    <w:basedOn w:val="a"/>
    <w:uiPriority w:val="34"/>
    <w:qFormat/>
    <w:rsid w:val="00BC2A47"/>
    <w:pPr>
      <w:spacing w:after="200" w:line="276" w:lineRule="auto"/>
      <w:ind w:left="720"/>
      <w:contextualSpacing/>
    </w:pPr>
    <w:rPr>
      <w:rFonts w:ascii="Calibri" w:eastAsia="Times New Roman" w:hAnsi="Calibri" w:cs="Times New Roman"/>
      <w:lang w:eastAsia="ru-RU"/>
    </w:rPr>
  </w:style>
  <w:style w:type="character" w:styleId="a7">
    <w:name w:val="Strong"/>
    <w:basedOn w:val="a0"/>
    <w:uiPriority w:val="22"/>
    <w:qFormat/>
    <w:rsid w:val="00BC2A47"/>
    <w:rPr>
      <w:rFonts w:cs="Times New Roman"/>
      <w:b/>
      <w:bCs/>
    </w:rPr>
  </w:style>
  <w:style w:type="paragraph" w:styleId="a8">
    <w:name w:val="No Spacing"/>
    <w:uiPriority w:val="1"/>
    <w:qFormat/>
    <w:rsid w:val="00BC2A47"/>
    <w:pPr>
      <w:spacing w:after="0" w:line="240" w:lineRule="auto"/>
    </w:pPr>
    <w:rPr>
      <w:rFonts w:ascii="Calibri" w:eastAsia="Times New Roman" w:hAnsi="Calibri" w:cs="Times New Roman"/>
      <w:lang w:eastAsia="ru-RU"/>
    </w:rPr>
  </w:style>
  <w:style w:type="character" w:customStyle="1" w:styleId="UnresolvedMention">
    <w:name w:val="Unresolved Mention"/>
    <w:basedOn w:val="a0"/>
    <w:uiPriority w:val="99"/>
    <w:semiHidden/>
    <w:unhideWhenUsed/>
    <w:rsid w:val="00D7488E"/>
    <w:rPr>
      <w:color w:val="605E5C"/>
      <w:shd w:val="clear" w:color="auto" w:fill="E1DFDD"/>
    </w:rPr>
  </w:style>
  <w:style w:type="paragraph" w:customStyle="1" w:styleId="formattext">
    <w:name w:val="formattext"/>
    <w:basedOn w:val="a"/>
    <w:rsid w:val="00EE76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4796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796B"/>
  </w:style>
  <w:style w:type="paragraph" w:styleId="ab">
    <w:name w:val="footer"/>
    <w:basedOn w:val="a"/>
    <w:link w:val="ac"/>
    <w:uiPriority w:val="99"/>
    <w:unhideWhenUsed/>
    <w:rsid w:val="0024796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79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2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27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B727F"/>
    <w:pPr>
      <w:widowControl w:val="0"/>
      <w:autoSpaceDE w:val="0"/>
      <w:autoSpaceDN w:val="0"/>
      <w:spacing w:after="0" w:line="240" w:lineRule="auto"/>
    </w:pPr>
    <w:rPr>
      <w:rFonts w:ascii="Calibri" w:eastAsiaTheme="minorEastAsia" w:hAnsi="Calibri" w:cs="Calibri"/>
      <w:b/>
      <w:lang w:eastAsia="ru-RU"/>
    </w:rPr>
  </w:style>
  <w:style w:type="character" w:styleId="a3">
    <w:name w:val="Hyperlink"/>
    <w:basedOn w:val="a0"/>
    <w:uiPriority w:val="99"/>
    <w:unhideWhenUsed/>
    <w:rsid w:val="00DD73FB"/>
    <w:rPr>
      <w:color w:val="0563C1" w:themeColor="hyperlink"/>
      <w:u w:val="single"/>
    </w:rPr>
  </w:style>
  <w:style w:type="paragraph" w:styleId="a4">
    <w:name w:val="Balloon Text"/>
    <w:basedOn w:val="a"/>
    <w:link w:val="a5"/>
    <w:uiPriority w:val="99"/>
    <w:semiHidden/>
    <w:unhideWhenUsed/>
    <w:rsid w:val="000E3AB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3ABC"/>
    <w:rPr>
      <w:rFonts w:ascii="Segoe UI" w:hAnsi="Segoe UI" w:cs="Segoe UI"/>
      <w:sz w:val="18"/>
      <w:szCs w:val="18"/>
    </w:rPr>
  </w:style>
  <w:style w:type="paragraph" w:styleId="a6">
    <w:name w:val="List Paragraph"/>
    <w:basedOn w:val="a"/>
    <w:uiPriority w:val="34"/>
    <w:qFormat/>
    <w:rsid w:val="00BC2A47"/>
    <w:pPr>
      <w:spacing w:after="200" w:line="276" w:lineRule="auto"/>
      <w:ind w:left="720"/>
      <w:contextualSpacing/>
    </w:pPr>
    <w:rPr>
      <w:rFonts w:ascii="Calibri" w:eastAsia="Times New Roman" w:hAnsi="Calibri" w:cs="Times New Roman"/>
      <w:lang w:eastAsia="ru-RU"/>
    </w:rPr>
  </w:style>
  <w:style w:type="character" w:styleId="a7">
    <w:name w:val="Strong"/>
    <w:basedOn w:val="a0"/>
    <w:uiPriority w:val="22"/>
    <w:qFormat/>
    <w:rsid w:val="00BC2A47"/>
    <w:rPr>
      <w:rFonts w:cs="Times New Roman"/>
      <w:b/>
      <w:bCs/>
    </w:rPr>
  </w:style>
  <w:style w:type="paragraph" w:styleId="a8">
    <w:name w:val="No Spacing"/>
    <w:uiPriority w:val="1"/>
    <w:qFormat/>
    <w:rsid w:val="00BC2A47"/>
    <w:pPr>
      <w:spacing w:after="0" w:line="240" w:lineRule="auto"/>
    </w:pPr>
    <w:rPr>
      <w:rFonts w:ascii="Calibri" w:eastAsia="Times New Roman" w:hAnsi="Calibri" w:cs="Times New Roman"/>
      <w:lang w:eastAsia="ru-RU"/>
    </w:rPr>
  </w:style>
  <w:style w:type="character" w:customStyle="1" w:styleId="UnresolvedMention">
    <w:name w:val="Unresolved Mention"/>
    <w:basedOn w:val="a0"/>
    <w:uiPriority w:val="99"/>
    <w:semiHidden/>
    <w:unhideWhenUsed/>
    <w:rsid w:val="00D7488E"/>
    <w:rPr>
      <w:color w:val="605E5C"/>
      <w:shd w:val="clear" w:color="auto" w:fill="E1DFDD"/>
    </w:rPr>
  </w:style>
  <w:style w:type="paragraph" w:customStyle="1" w:styleId="formattext">
    <w:name w:val="formattext"/>
    <w:basedOn w:val="a"/>
    <w:rsid w:val="00EE76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24796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796B"/>
  </w:style>
  <w:style w:type="paragraph" w:styleId="ab">
    <w:name w:val="footer"/>
    <w:basedOn w:val="a"/>
    <w:link w:val="ac"/>
    <w:uiPriority w:val="99"/>
    <w:unhideWhenUsed/>
    <w:rsid w:val="0024796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7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92071&amp;dst=100628" TargetMode="External"/><Relationship Id="rId18" Type="http://schemas.openxmlformats.org/officeDocument/2006/relationships/hyperlink" Target="https://login.consultant.ru/link/?req=doc&amp;base=LAW&amp;n=517566&amp;dst=548"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495710&amp;dst=6924" TargetMode="External"/><Relationship Id="rId7" Type="http://schemas.openxmlformats.org/officeDocument/2006/relationships/footnotes" Target="footnotes.xml"/><Relationship Id="rId12" Type="http://schemas.openxmlformats.org/officeDocument/2006/relationships/hyperlink" Target="https://login.consultant.ru/link/?req=doc&amp;base=LAW&amp;n=492071&amp;dst=100628" TargetMode="External"/><Relationship Id="rId17" Type="http://schemas.openxmlformats.org/officeDocument/2006/relationships/hyperlink" Target="https://login.consultant.ru/link/?req=doc&amp;base=LAW&amp;n=492071&amp;dst=10069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18136&amp;dst=100694" TargetMode="External"/><Relationship Id="rId20" Type="http://schemas.openxmlformats.org/officeDocument/2006/relationships/hyperlink" Target="https://login.consultant.ru/link/?req=doc&amp;base=LAW&amp;n=511394&amp;dst=356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92071&amp;dst=100626"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login.consultant.ru/link/?req=doc&amp;base=LAW&amp;n=495519&amp;dst=100694" TargetMode="External"/><Relationship Id="rId23" Type="http://schemas.openxmlformats.org/officeDocument/2006/relationships/hyperlink" Target="https://login.consultant.ru/link/?req=doc&amp;base=LAW&amp;n=500021&amp;dst=3722" TargetMode="External"/><Relationship Id="rId10" Type="http://schemas.openxmlformats.org/officeDocument/2006/relationships/hyperlink" Target="https://login.consultant.ru/link/?req=doc&amp;base=LAW&amp;n=492071&amp;dst=100787" TargetMode="External"/><Relationship Id="rId19" Type="http://schemas.openxmlformats.org/officeDocument/2006/relationships/hyperlink" Target="https://login.consultant.ru/link/?req=doc&amp;base=LAW&amp;n=511394&amp;dst=444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2071&amp;dst=100662" TargetMode="External"/><Relationship Id="rId22" Type="http://schemas.openxmlformats.org/officeDocument/2006/relationships/hyperlink" Target="https://login.consultant.ru/link/?req=doc&amp;base=LAW&amp;n=500021&amp;dst=37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F392A-E57F-4525-AF75-2E7C24460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8516</Words>
  <Characters>48546</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Винокурова Марина Владимировна</dc:creator>
  <cp:lastModifiedBy>Дадашова Оксана Владимировна</cp:lastModifiedBy>
  <cp:revision>2</cp:revision>
  <cp:lastPrinted>2026-04-27T05:47:00Z</cp:lastPrinted>
  <dcterms:created xsi:type="dcterms:W3CDTF">2026-04-27T05:47:00Z</dcterms:created>
  <dcterms:modified xsi:type="dcterms:W3CDTF">2026-04-27T05:47:00Z</dcterms:modified>
</cp:coreProperties>
</file>