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9F5" w:rsidRDefault="00D639F5" w:rsidP="00D639F5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9EEC462">
            <wp:extent cx="809625" cy="81915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E3970" w:rsidRPr="00D639F5" w:rsidRDefault="00BE3970" w:rsidP="00BE3970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8D5A10" w:rsidRPr="008834F2" w:rsidRDefault="008D5A10" w:rsidP="008D5A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834F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АДМИНИСТРАЦИЯ БЕРЕЗОВСКОГО РАЙОНА</w:t>
      </w:r>
    </w:p>
    <w:p w:rsidR="008D5A10" w:rsidRPr="008834F2" w:rsidRDefault="008D5A10" w:rsidP="008D5A1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D5A10" w:rsidRPr="008834F2" w:rsidRDefault="008D5A10" w:rsidP="008D5A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8834F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ХАНТЫ-МАНСИЙСКОГО АВТОНОМНОГО ОКРУГА – ЮГРЫ</w:t>
      </w:r>
    </w:p>
    <w:p w:rsidR="008D5A10" w:rsidRPr="008834F2" w:rsidRDefault="008D5A10" w:rsidP="008D5A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4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105F3E" w:rsidRPr="00105F3E" w:rsidRDefault="00105F3E" w:rsidP="00105F3E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05F3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РАСПОРЯЖЕНИЕ </w:t>
      </w:r>
    </w:p>
    <w:p w:rsidR="00BE3970" w:rsidRDefault="00BE3970" w:rsidP="00BE397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E3970" w:rsidRPr="00BE3970" w:rsidRDefault="00116F1E" w:rsidP="00BE397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  11.06.</w:t>
      </w:r>
      <w:r w:rsidR="00BE3970" w:rsidRPr="00BE3970">
        <w:rPr>
          <w:rFonts w:ascii="Times New Roman" w:eastAsia="Calibri" w:hAnsi="Times New Roman" w:cs="Times New Roman"/>
          <w:sz w:val="28"/>
          <w:szCs w:val="28"/>
        </w:rPr>
        <w:t xml:space="preserve">2021                          </w:t>
      </w:r>
      <w:r w:rsidR="00BE3970" w:rsidRPr="00BE3970">
        <w:rPr>
          <w:rFonts w:ascii="Times New Roman" w:eastAsia="Calibri" w:hAnsi="Times New Roman" w:cs="Times New Roman"/>
          <w:sz w:val="28"/>
          <w:szCs w:val="28"/>
        </w:rPr>
        <w:tab/>
      </w:r>
      <w:r w:rsidR="00BE3970" w:rsidRPr="00BE3970">
        <w:rPr>
          <w:rFonts w:ascii="Times New Roman" w:eastAsia="Calibri" w:hAnsi="Times New Roman" w:cs="Times New Roman"/>
          <w:sz w:val="28"/>
          <w:szCs w:val="28"/>
        </w:rPr>
        <w:tab/>
      </w:r>
      <w:r w:rsidR="00BE3970" w:rsidRPr="00BE3970">
        <w:rPr>
          <w:rFonts w:ascii="Times New Roman" w:eastAsia="Calibri" w:hAnsi="Times New Roman" w:cs="Times New Roman"/>
          <w:sz w:val="28"/>
          <w:szCs w:val="28"/>
        </w:rPr>
        <w:tab/>
        <w:t xml:space="preserve">   </w:t>
      </w:r>
      <w:r w:rsidR="00BE3970" w:rsidRPr="00BE3970">
        <w:rPr>
          <w:rFonts w:ascii="Times New Roman" w:eastAsia="Calibri" w:hAnsi="Times New Roman" w:cs="Times New Roman"/>
          <w:sz w:val="28"/>
          <w:szCs w:val="28"/>
        </w:rPr>
        <w:tab/>
      </w:r>
      <w:r w:rsidR="00BE3970" w:rsidRPr="00BE3970">
        <w:rPr>
          <w:rFonts w:ascii="Times New Roman" w:eastAsia="Calibri" w:hAnsi="Times New Roman" w:cs="Times New Roman"/>
          <w:sz w:val="28"/>
          <w:szCs w:val="28"/>
        </w:rPr>
        <w:tab/>
      </w:r>
      <w:r w:rsidR="00BE3970" w:rsidRPr="00BE3970">
        <w:rPr>
          <w:rFonts w:ascii="Times New Roman" w:eastAsia="Calibri" w:hAnsi="Times New Roman" w:cs="Times New Roman"/>
          <w:sz w:val="28"/>
          <w:szCs w:val="28"/>
        </w:rPr>
        <w:tab/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="00BE3970" w:rsidRPr="00BE3970">
        <w:rPr>
          <w:rFonts w:ascii="Times New Roman" w:eastAsia="Calibri" w:hAnsi="Times New Roman" w:cs="Times New Roman"/>
          <w:sz w:val="28"/>
          <w:szCs w:val="28"/>
        </w:rPr>
        <w:t xml:space="preserve">     № </w:t>
      </w:r>
      <w:r>
        <w:rPr>
          <w:rFonts w:ascii="Times New Roman" w:eastAsia="Calibri" w:hAnsi="Times New Roman" w:cs="Times New Roman"/>
          <w:sz w:val="28"/>
          <w:szCs w:val="28"/>
        </w:rPr>
        <w:t>426-р</w:t>
      </w:r>
    </w:p>
    <w:p w:rsidR="00FB73A1" w:rsidRDefault="00BE3970" w:rsidP="00BE397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E3970">
        <w:rPr>
          <w:rFonts w:ascii="Times New Roman" w:eastAsia="Calibri" w:hAnsi="Times New Roman" w:cs="Times New Roman"/>
          <w:sz w:val="28"/>
          <w:szCs w:val="28"/>
        </w:rPr>
        <w:t>пгт</w:t>
      </w:r>
      <w:proofErr w:type="spellEnd"/>
      <w:r w:rsidRPr="00BE3970">
        <w:rPr>
          <w:rFonts w:ascii="Times New Roman" w:eastAsia="Calibri" w:hAnsi="Times New Roman" w:cs="Times New Roman"/>
          <w:sz w:val="28"/>
          <w:szCs w:val="28"/>
        </w:rPr>
        <w:t>. Березово</w:t>
      </w:r>
    </w:p>
    <w:p w:rsidR="00BE3970" w:rsidRPr="008834F2" w:rsidRDefault="00BE3970" w:rsidP="00BE397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FB73A1" w:rsidRPr="008834F2" w:rsidTr="00C54B72">
        <w:tc>
          <w:tcPr>
            <w:tcW w:w="4503" w:type="dxa"/>
          </w:tcPr>
          <w:p w:rsidR="00FB73A1" w:rsidRPr="008834F2" w:rsidRDefault="00FB73A1" w:rsidP="00BE397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0" w:name="_GoBack" w:colFirst="0" w:colLast="0"/>
            <w:r w:rsidRPr="008834F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создании комисси</w:t>
            </w:r>
            <w:r w:rsidR="00BE39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 для проведения инвентаризации дорожных знаков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 территории городского поселения Березово</w:t>
            </w:r>
          </w:p>
        </w:tc>
      </w:tr>
      <w:bookmarkEnd w:id="0"/>
    </w:tbl>
    <w:p w:rsidR="00FB73A1" w:rsidRPr="008834F2" w:rsidRDefault="00FB73A1" w:rsidP="00BE39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33D9" w:rsidRPr="004C33D9" w:rsidRDefault="004C33D9" w:rsidP="004C33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EA41D8" w:rsidRPr="002C5FF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</w:t>
      </w:r>
      <w:r w:rsidRPr="002C5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</w:t>
      </w:r>
      <w:r w:rsidR="00EA41D8" w:rsidRPr="002C5FF8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2C5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EA41D8" w:rsidRPr="002C5FF8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2C5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</w:t>
      </w:r>
      <w:r w:rsidR="00EA41D8" w:rsidRPr="002C5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131 - ФЗ</w:t>
      </w:r>
      <w:r w:rsidRPr="002C5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общих принципах организации местного самоуправления в Российской Федерации», с целью </w:t>
      </w:r>
      <w:r w:rsidR="002C5FF8" w:rsidRPr="002C5FF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выявления бесхозных дорожных знаков</w:t>
      </w:r>
      <w:r w:rsidRPr="002C5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городского поселения Березово:</w:t>
      </w:r>
    </w:p>
    <w:p w:rsidR="004C33D9" w:rsidRDefault="004C33D9" w:rsidP="002F4594">
      <w:pPr>
        <w:pStyle w:val="a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Создать комиссию для проведения инвентаризации </w:t>
      </w:r>
      <w:r w:rsidR="00635C59" w:rsidRPr="002F459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дорожных знаков</w:t>
      </w:r>
      <w:r w:rsidRPr="002F4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городского поселения Березово</w:t>
      </w:r>
      <w:r w:rsidR="00635C59" w:rsidRPr="002F4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комиссия</w:t>
      </w:r>
      <w:r w:rsidR="00EA41D8" w:rsidRPr="002F4594">
        <w:rPr>
          <w:rFonts w:ascii="Times New Roman" w:eastAsia="Times New Roman" w:hAnsi="Times New Roman" w:cs="Times New Roman"/>
          <w:sz w:val="28"/>
          <w:szCs w:val="28"/>
          <w:lang w:eastAsia="ru-RU"/>
        </w:rPr>
        <w:t>) и утвердить ее состав</w:t>
      </w:r>
      <w:r w:rsidRPr="002F4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41D8" w:rsidRPr="002F459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</w:t>
      </w:r>
      <w:r w:rsidRPr="002F4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</w:t>
      </w:r>
      <w:r w:rsidR="00EA41D8" w:rsidRPr="002F4594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2F4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</w:t>
      </w:r>
      <w:r w:rsidR="00105F3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распоряжению</w:t>
      </w:r>
      <w:r w:rsidRPr="002F45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33D9" w:rsidRDefault="004C33D9" w:rsidP="002F4594">
      <w:pPr>
        <w:pStyle w:val="a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провести инвентаризацию </w:t>
      </w:r>
      <w:r w:rsidR="00635C59" w:rsidRPr="002F459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дорожных знаков</w:t>
      </w:r>
      <w:r w:rsidR="00EA41D8" w:rsidRPr="002F459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F4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расположенных на территории городского поселения Березово, </w:t>
      </w:r>
      <w:r w:rsidRPr="002C5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инвентаризации оформить соответствующим актом и направить главе Березовского района в срок до </w:t>
      </w:r>
      <w:r w:rsidR="002C5FF8" w:rsidRPr="002C5FF8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635C59" w:rsidRPr="002C5FF8">
        <w:rPr>
          <w:rFonts w:ascii="Times New Roman" w:eastAsia="Times New Roman" w:hAnsi="Times New Roman" w:cs="Times New Roman"/>
          <w:sz w:val="28"/>
          <w:szCs w:val="28"/>
          <w:lang w:eastAsia="ru-RU"/>
        </w:rPr>
        <w:t>.06.2021</w:t>
      </w:r>
      <w:r w:rsidR="00E871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33D9" w:rsidRDefault="004C33D9" w:rsidP="002F4594">
      <w:pPr>
        <w:pStyle w:val="a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59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Комитету по земельным ресурсам и управлению муниципальным имуществом</w:t>
      </w:r>
      <w:r w:rsidR="00EA41D8" w:rsidRPr="002F4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(С.Н. Титов)</w:t>
      </w:r>
      <w:r w:rsidRPr="002F4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5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выявления бесхозных </w:t>
      </w:r>
      <w:r w:rsidR="00635C59" w:rsidRPr="002C5FF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дорожных знаков</w:t>
      </w:r>
      <w:r w:rsidRPr="002C5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ходе проведения инвентаризации провести работу по принятию </w:t>
      </w:r>
      <w:r w:rsidR="00EA41D8" w:rsidRPr="002C5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данных </w:t>
      </w:r>
      <w:r w:rsidR="00635C59" w:rsidRPr="002C5FF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дорожных знаков</w:t>
      </w:r>
      <w:r w:rsidR="00EA41D8" w:rsidRPr="002C5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(объектов) </w:t>
      </w:r>
      <w:r w:rsidRPr="002C5FF8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казну городского поселения</w:t>
      </w:r>
      <w:r w:rsidR="00EA41D8" w:rsidRPr="002C5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Березово</w:t>
      </w:r>
      <w:r w:rsidR="00E871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33D9" w:rsidRDefault="004C33D9" w:rsidP="002F4594">
      <w:pPr>
        <w:pStyle w:val="a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</w:t>
      </w:r>
      <w:r w:rsidR="00105F3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</w:t>
      </w:r>
      <w:r w:rsidRPr="002F4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разместить на официальном веб-сайте </w:t>
      </w:r>
      <w:r w:rsidR="00977FCD" w:rsidRPr="002F4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органов местного самоуправления </w:t>
      </w:r>
      <w:r w:rsidRPr="002F4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Березовского района. </w:t>
      </w:r>
    </w:p>
    <w:p w:rsidR="004C33D9" w:rsidRDefault="004C33D9" w:rsidP="002F4594">
      <w:pPr>
        <w:pStyle w:val="a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</w:t>
      </w:r>
      <w:r w:rsidR="00105F3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</w:t>
      </w:r>
      <w:r w:rsidRPr="002F4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вступает в силу после его подписания.</w:t>
      </w:r>
    </w:p>
    <w:p w:rsidR="004C33D9" w:rsidRPr="002F4594" w:rsidRDefault="004C33D9" w:rsidP="002F4594">
      <w:pPr>
        <w:pStyle w:val="a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F459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2F4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</w:t>
      </w:r>
      <w:r w:rsidR="00105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распоряжения </w:t>
      </w:r>
      <w:r w:rsidRPr="002F459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возложить на первого заместителя главы Березовского района Билаша С.Ю.</w:t>
      </w:r>
    </w:p>
    <w:p w:rsidR="008D5A10" w:rsidRDefault="008D5A10" w:rsidP="008D5A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5A10" w:rsidRDefault="008D5A10" w:rsidP="008D5A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C59" w:rsidRDefault="00FD1907" w:rsidP="00635C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И.о. г</w:t>
      </w:r>
      <w:r w:rsidR="008D5A10" w:rsidRPr="008834F2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8D5A10" w:rsidRPr="00883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8D5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8D5A10" w:rsidRPr="00883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С.Ю. Билаш</w:t>
      </w:r>
    </w:p>
    <w:p w:rsidR="002C5FF8" w:rsidRPr="00105F3E" w:rsidRDefault="002C5FF8" w:rsidP="00635C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5FF8" w:rsidRPr="00105F3E" w:rsidRDefault="002C5FF8" w:rsidP="00635C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5FF8" w:rsidRPr="00105F3E" w:rsidRDefault="002C5FF8" w:rsidP="00635C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7DF" w:rsidRPr="00635C59" w:rsidRDefault="009F01FF" w:rsidP="00D639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1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9F01FF" w:rsidRPr="009F01FF" w:rsidRDefault="009F01FF" w:rsidP="002E27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105F3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распоряжению</w:t>
      </w:r>
      <w:r w:rsidR="002E2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01F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Березовского района</w:t>
      </w:r>
    </w:p>
    <w:p w:rsidR="009F01FF" w:rsidRPr="009F01FF" w:rsidRDefault="009F01FF" w:rsidP="002E27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1FF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2E2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6F1E">
        <w:rPr>
          <w:rFonts w:ascii="Times New Roman" w:eastAsia="Times New Roman" w:hAnsi="Times New Roman" w:cs="Times New Roman"/>
          <w:sz w:val="24"/>
          <w:szCs w:val="24"/>
          <w:lang w:eastAsia="ru-RU"/>
        </w:rPr>
        <w:t>11.06.2021 № 426-р</w:t>
      </w:r>
    </w:p>
    <w:p w:rsidR="00302BA0" w:rsidRDefault="00302BA0" w:rsidP="009F01FF">
      <w:pPr>
        <w:jc w:val="right"/>
      </w:pPr>
    </w:p>
    <w:p w:rsidR="00302BA0" w:rsidRDefault="00302BA0" w:rsidP="00302BA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</w:t>
      </w:r>
      <w:r w:rsidR="00A82A9E" w:rsidRPr="00A82A9E">
        <w:rPr>
          <w:rFonts w:ascii="Times New Roman" w:hAnsi="Times New Roman" w:cs="Times New Roman"/>
          <w:sz w:val="28"/>
          <w:szCs w:val="28"/>
        </w:rPr>
        <w:t>комиссии</w:t>
      </w:r>
      <w:r w:rsidRPr="00302BA0">
        <w:rPr>
          <w:rFonts w:ascii="Times New Roman" w:hAnsi="Times New Roman" w:cs="Times New Roman"/>
          <w:sz w:val="28"/>
          <w:szCs w:val="28"/>
        </w:rPr>
        <w:t xml:space="preserve"> для проведения</w:t>
      </w:r>
      <w:r w:rsidR="00A82A9E" w:rsidRPr="00A82A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82A9E" w:rsidRPr="00A82A9E">
        <w:rPr>
          <w:rFonts w:ascii="Times New Roman" w:hAnsi="Times New Roman" w:cs="Times New Roman"/>
          <w:sz w:val="28"/>
          <w:szCs w:val="28"/>
        </w:rPr>
        <w:t xml:space="preserve">инвентаризации </w:t>
      </w:r>
      <w:r w:rsidR="00635C59" w:rsidRPr="00635C59">
        <w:rPr>
          <w:rFonts w:ascii="Times New Roman" w:hAnsi="Times New Roman" w:cs="Times New Roman"/>
          <w:sz w:val="28"/>
          <w:szCs w:val="28"/>
        </w:rPr>
        <w:t>дорожных знаков на территории городского поселения Березово</w:t>
      </w:r>
      <w:r w:rsidRPr="00302B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2BA0" w:rsidRDefault="00977FCD" w:rsidP="00302BA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- комиссия)</w:t>
      </w:r>
    </w:p>
    <w:p w:rsidR="00B05DB4" w:rsidRDefault="00B05DB4" w:rsidP="00302BA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B05DB4" w:rsidTr="00B05DB4">
        <w:trPr>
          <w:trHeight w:val="1198"/>
        </w:trPr>
        <w:tc>
          <w:tcPr>
            <w:tcW w:w="5068" w:type="dxa"/>
          </w:tcPr>
          <w:p w:rsidR="00B05DB4" w:rsidRDefault="00B05DB4" w:rsidP="00B05D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Билаш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 Юрьевич</w:t>
            </w:r>
          </w:p>
        </w:tc>
        <w:tc>
          <w:tcPr>
            <w:tcW w:w="5069" w:type="dxa"/>
          </w:tcPr>
          <w:p w:rsidR="00B05DB4" w:rsidRDefault="00B05DB4" w:rsidP="00B05DB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Первый заместитель главы Березовского района, председатель комиссии</w:t>
            </w:r>
          </w:p>
        </w:tc>
      </w:tr>
      <w:tr w:rsidR="00B05DB4" w:rsidTr="00B05DB4">
        <w:trPr>
          <w:trHeight w:val="1853"/>
        </w:trPr>
        <w:tc>
          <w:tcPr>
            <w:tcW w:w="5068" w:type="dxa"/>
          </w:tcPr>
          <w:p w:rsidR="00B05DB4" w:rsidRDefault="00B05DB4" w:rsidP="00B05D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Титов Сергей Николаевич</w:t>
            </w:r>
          </w:p>
        </w:tc>
        <w:tc>
          <w:tcPr>
            <w:tcW w:w="5069" w:type="dxa"/>
          </w:tcPr>
          <w:p w:rsidR="00B05DB4" w:rsidRDefault="00B05DB4" w:rsidP="00B05DB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Заместитель главы Березовского района, председатель комитета </w:t>
            </w:r>
            <w:r w:rsidRPr="00635C59">
              <w:rPr>
                <w:rFonts w:ascii="Times New Roman" w:hAnsi="Times New Roman" w:cs="Times New Roman"/>
                <w:sz w:val="28"/>
                <w:szCs w:val="28"/>
              </w:rPr>
              <w:t>по земельным ресурсам и управлению муниципальным имуществом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заместитель председателя комиссии</w:t>
            </w:r>
          </w:p>
        </w:tc>
      </w:tr>
      <w:tr w:rsidR="00B05DB4" w:rsidTr="00B05DB4">
        <w:trPr>
          <w:trHeight w:val="1566"/>
        </w:trPr>
        <w:tc>
          <w:tcPr>
            <w:tcW w:w="5068" w:type="dxa"/>
          </w:tcPr>
          <w:p w:rsidR="00B05DB4" w:rsidRDefault="00B05DB4" w:rsidP="00B05D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Мищенко Алина Андреевна</w:t>
            </w:r>
          </w:p>
        </w:tc>
        <w:tc>
          <w:tcPr>
            <w:tcW w:w="5069" w:type="dxa"/>
          </w:tcPr>
          <w:p w:rsidR="00B05DB4" w:rsidRDefault="00B05DB4" w:rsidP="00B05DB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Ведущий специалист отдела транспорта администрации Березовского района, секретарь комиссии</w:t>
            </w:r>
          </w:p>
        </w:tc>
      </w:tr>
      <w:tr w:rsidR="00B05DB4" w:rsidTr="00B05DB4">
        <w:trPr>
          <w:trHeight w:val="566"/>
        </w:trPr>
        <w:tc>
          <w:tcPr>
            <w:tcW w:w="10137" w:type="dxa"/>
            <w:gridSpan w:val="2"/>
          </w:tcPr>
          <w:p w:rsidR="00B05DB4" w:rsidRDefault="00B05DB4" w:rsidP="00B05D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</w:tr>
      <w:tr w:rsidR="00B05DB4" w:rsidTr="00B05DB4">
        <w:trPr>
          <w:trHeight w:val="846"/>
        </w:trPr>
        <w:tc>
          <w:tcPr>
            <w:tcW w:w="5068" w:type="dxa"/>
          </w:tcPr>
          <w:p w:rsidR="00B05DB4" w:rsidRDefault="00B05DB4" w:rsidP="00B05D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Гагарин Василий Васильевич</w:t>
            </w:r>
          </w:p>
        </w:tc>
        <w:tc>
          <w:tcPr>
            <w:tcW w:w="5069" w:type="dxa"/>
          </w:tcPr>
          <w:p w:rsidR="00B05DB4" w:rsidRDefault="00B05DB4" w:rsidP="00B05DB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Заведующий отделом транспорта администрации Березовского района</w:t>
            </w:r>
          </w:p>
        </w:tc>
      </w:tr>
      <w:tr w:rsidR="00B05DB4" w:rsidTr="00B05DB4">
        <w:trPr>
          <w:trHeight w:val="1256"/>
        </w:trPr>
        <w:tc>
          <w:tcPr>
            <w:tcW w:w="5068" w:type="dxa"/>
          </w:tcPr>
          <w:p w:rsidR="00B05DB4" w:rsidRDefault="00B05DB4" w:rsidP="00B05D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Ленгин Валерий Васильевич</w:t>
            </w:r>
          </w:p>
        </w:tc>
        <w:tc>
          <w:tcPr>
            <w:tcW w:w="5069" w:type="dxa"/>
          </w:tcPr>
          <w:p w:rsidR="00B05DB4" w:rsidRDefault="00B05DB4" w:rsidP="00B05DB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Главный специалист отдела транспорта администрации Березовского района</w:t>
            </w:r>
          </w:p>
        </w:tc>
      </w:tr>
      <w:tr w:rsidR="00B05DB4" w:rsidTr="00B05DB4">
        <w:trPr>
          <w:trHeight w:val="1571"/>
        </w:trPr>
        <w:tc>
          <w:tcPr>
            <w:tcW w:w="5068" w:type="dxa"/>
          </w:tcPr>
          <w:p w:rsidR="00B05DB4" w:rsidRDefault="00B05DB4" w:rsidP="00B05D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Бешкильцева Светлана Юрьевна</w:t>
            </w:r>
          </w:p>
        </w:tc>
        <w:tc>
          <w:tcPr>
            <w:tcW w:w="5069" w:type="dxa"/>
          </w:tcPr>
          <w:p w:rsidR="00B05DB4" w:rsidRDefault="00B05DB4" w:rsidP="00B05DB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05DB4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комитета по земельным ресурсам и управлению муниципальным имуществом</w:t>
            </w:r>
            <w:r w:rsidR="0070616C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Березовского района</w:t>
            </w:r>
            <w:r w:rsidRPr="00B05DB4">
              <w:rPr>
                <w:rFonts w:ascii="Times New Roman" w:hAnsi="Times New Roman" w:cs="Times New Roman"/>
                <w:sz w:val="28"/>
                <w:szCs w:val="28"/>
              </w:rPr>
              <w:t>, заведующий отделом</w:t>
            </w:r>
          </w:p>
          <w:p w:rsidR="0070616C" w:rsidRDefault="0070616C" w:rsidP="00B05DB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5DB4" w:rsidTr="00B05DB4">
        <w:tc>
          <w:tcPr>
            <w:tcW w:w="5068" w:type="dxa"/>
          </w:tcPr>
          <w:p w:rsidR="00B05DB4" w:rsidRPr="0070616C" w:rsidRDefault="0070616C" w:rsidP="00B05D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616C">
              <w:rPr>
                <w:rFonts w:ascii="Times New Roman" w:hAnsi="Times New Roman" w:cs="Times New Roman"/>
                <w:sz w:val="28"/>
                <w:szCs w:val="28"/>
              </w:rPr>
              <w:t>Яркина</w:t>
            </w:r>
            <w:proofErr w:type="spellEnd"/>
            <w:r w:rsidRPr="0070616C">
              <w:rPr>
                <w:rFonts w:ascii="Times New Roman" w:hAnsi="Times New Roman" w:cs="Times New Roman"/>
                <w:sz w:val="28"/>
                <w:szCs w:val="28"/>
              </w:rPr>
              <w:t xml:space="preserve"> Ольга Александровна</w:t>
            </w:r>
          </w:p>
        </w:tc>
        <w:tc>
          <w:tcPr>
            <w:tcW w:w="5069" w:type="dxa"/>
          </w:tcPr>
          <w:p w:rsidR="00B05DB4" w:rsidRPr="0070616C" w:rsidRDefault="00B05DB4" w:rsidP="0070616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616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0616C" w:rsidRPr="0070616C">
              <w:rPr>
                <w:rFonts w:ascii="Times New Roman" w:hAnsi="Times New Roman" w:cs="Times New Roman"/>
                <w:sz w:val="28"/>
                <w:szCs w:val="28"/>
              </w:rPr>
              <w:t>Ведущий специалист отдела реестра муниципальной собственности администрации Березовского района</w:t>
            </w:r>
          </w:p>
        </w:tc>
      </w:tr>
    </w:tbl>
    <w:p w:rsidR="00291350" w:rsidRDefault="00291350" w:rsidP="00B05D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3275" w:rsidRDefault="00303275" w:rsidP="008D5A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3275" w:rsidRDefault="00303275" w:rsidP="008D5A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3275" w:rsidRDefault="00303275" w:rsidP="008D5A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03275" w:rsidSect="00A9175B">
      <w:pgSz w:w="11906" w:h="16838"/>
      <w:pgMar w:top="1134" w:right="567" w:bottom="119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C7664"/>
    <w:multiLevelType w:val="hybridMultilevel"/>
    <w:tmpl w:val="FBAC840C"/>
    <w:lvl w:ilvl="0" w:tplc="EEF0F844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9EC0B2E"/>
    <w:multiLevelType w:val="hybridMultilevel"/>
    <w:tmpl w:val="34B8D96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A10"/>
    <w:rsid w:val="000349B6"/>
    <w:rsid w:val="000A4EEA"/>
    <w:rsid w:val="000F4757"/>
    <w:rsid w:val="00105F3E"/>
    <w:rsid w:val="00116F1E"/>
    <w:rsid w:val="001341CF"/>
    <w:rsid w:val="001415A3"/>
    <w:rsid w:val="001F3DBB"/>
    <w:rsid w:val="00244937"/>
    <w:rsid w:val="00291350"/>
    <w:rsid w:val="002961A7"/>
    <w:rsid w:val="002C5FF8"/>
    <w:rsid w:val="002C6571"/>
    <w:rsid w:val="002E27DF"/>
    <w:rsid w:val="002F4594"/>
    <w:rsid w:val="00302BA0"/>
    <w:rsid w:val="00303275"/>
    <w:rsid w:val="00320CC3"/>
    <w:rsid w:val="00327081"/>
    <w:rsid w:val="0035185D"/>
    <w:rsid w:val="00374CB1"/>
    <w:rsid w:val="003D6312"/>
    <w:rsid w:val="00480E8D"/>
    <w:rsid w:val="00486889"/>
    <w:rsid w:val="004C33D9"/>
    <w:rsid w:val="0054091E"/>
    <w:rsid w:val="00593A06"/>
    <w:rsid w:val="0063085B"/>
    <w:rsid w:val="00635C59"/>
    <w:rsid w:val="00651B9A"/>
    <w:rsid w:val="00666DF6"/>
    <w:rsid w:val="00675107"/>
    <w:rsid w:val="00696354"/>
    <w:rsid w:val="006B7010"/>
    <w:rsid w:val="006E6849"/>
    <w:rsid w:val="0070616C"/>
    <w:rsid w:val="0079448F"/>
    <w:rsid w:val="007D4787"/>
    <w:rsid w:val="007E442F"/>
    <w:rsid w:val="007E6766"/>
    <w:rsid w:val="00863A6B"/>
    <w:rsid w:val="008D5A10"/>
    <w:rsid w:val="00916DE0"/>
    <w:rsid w:val="00927C82"/>
    <w:rsid w:val="009324A3"/>
    <w:rsid w:val="0096460C"/>
    <w:rsid w:val="00977FCD"/>
    <w:rsid w:val="009F01FF"/>
    <w:rsid w:val="00A6182C"/>
    <w:rsid w:val="00A82A9E"/>
    <w:rsid w:val="00A9175B"/>
    <w:rsid w:val="00AA16DF"/>
    <w:rsid w:val="00B05DB4"/>
    <w:rsid w:val="00B56FE7"/>
    <w:rsid w:val="00BB6390"/>
    <w:rsid w:val="00BE3970"/>
    <w:rsid w:val="00C55C4B"/>
    <w:rsid w:val="00C732C6"/>
    <w:rsid w:val="00C840BA"/>
    <w:rsid w:val="00CF312D"/>
    <w:rsid w:val="00CF6772"/>
    <w:rsid w:val="00D05C0A"/>
    <w:rsid w:val="00D06DC2"/>
    <w:rsid w:val="00D60159"/>
    <w:rsid w:val="00D639F5"/>
    <w:rsid w:val="00D6476F"/>
    <w:rsid w:val="00D8152F"/>
    <w:rsid w:val="00DC6790"/>
    <w:rsid w:val="00DF45B3"/>
    <w:rsid w:val="00E73021"/>
    <w:rsid w:val="00E871D7"/>
    <w:rsid w:val="00EA41D8"/>
    <w:rsid w:val="00EE7AD7"/>
    <w:rsid w:val="00F34604"/>
    <w:rsid w:val="00FB73A1"/>
    <w:rsid w:val="00FD1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A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16DF"/>
    <w:pPr>
      <w:spacing w:after="0" w:line="240" w:lineRule="auto"/>
    </w:pPr>
  </w:style>
  <w:style w:type="table" w:styleId="a4">
    <w:name w:val="Table Grid"/>
    <w:basedOn w:val="a1"/>
    <w:uiPriority w:val="59"/>
    <w:rsid w:val="008D5A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6B7010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61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182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2F45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A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16DF"/>
    <w:pPr>
      <w:spacing w:after="0" w:line="240" w:lineRule="auto"/>
    </w:pPr>
  </w:style>
  <w:style w:type="table" w:styleId="a4">
    <w:name w:val="Table Grid"/>
    <w:basedOn w:val="a1"/>
    <w:uiPriority w:val="59"/>
    <w:rsid w:val="008D5A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6B7010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61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182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2F45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1924</TotalTime>
  <Pages>2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38</cp:revision>
  <cp:lastPrinted>2021-06-15T09:06:00Z</cp:lastPrinted>
  <dcterms:created xsi:type="dcterms:W3CDTF">2019-11-27T04:32:00Z</dcterms:created>
  <dcterms:modified xsi:type="dcterms:W3CDTF">2021-06-15T09:06:00Z</dcterms:modified>
</cp:coreProperties>
</file>