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CF0" w:rsidRDefault="004D21FF" w:rsidP="00A024FD">
      <w:pPr>
        <w:pStyle w:val="a6"/>
        <w:ind w:firstLine="0"/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2C067A0B" wp14:editId="0F84CD7E">
            <wp:extent cx="7429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s10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1FF" w:rsidRPr="004D21FF" w:rsidRDefault="004D21FF" w:rsidP="00A024FD">
      <w:pPr>
        <w:pStyle w:val="a6"/>
        <w:ind w:firstLine="0"/>
        <w:jc w:val="center"/>
        <w:rPr>
          <w:b/>
        </w:rPr>
      </w:pPr>
    </w:p>
    <w:p w:rsidR="00A024FD" w:rsidRDefault="00A024FD" w:rsidP="00A024FD">
      <w:pPr>
        <w:pStyle w:val="a6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97647D" w:rsidRDefault="0097647D" w:rsidP="00A024FD">
      <w:pPr>
        <w:spacing w:after="0"/>
        <w:jc w:val="center"/>
        <w:rPr>
          <w:rFonts w:ascii="Times New Roman" w:hAnsi="Times New Roman" w:cs="Times New Roman"/>
          <w:b/>
          <w:sz w:val="20"/>
        </w:rPr>
      </w:pPr>
    </w:p>
    <w:p w:rsidR="00A024FD" w:rsidRDefault="00A024FD" w:rsidP="00A024FD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A024FD" w:rsidRPr="004D21FF" w:rsidRDefault="00A024FD" w:rsidP="00A024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24FD" w:rsidRDefault="00665AFB" w:rsidP="00665AFB">
      <w:pPr>
        <w:tabs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65AFB"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</w:p>
    <w:p w:rsidR="00665AFB" w:rsidRDefault="00665AFB" w:rsidP="00665AFB">
      <w:pPr>
        <w:tabs>
          <w:tab w:val="left" w:pos="893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2364" w:rsidRPr="003F728C" w:rsidRDefault="00652364" w:rsidP="00652364">
      <w:pPr>
        <w:tabs>
          <w:tab w:val="left" w:pos="4962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4D21FF">
        <w:rPr>
          <w:rFonts w:ascii="Times New Roman" w:hAnsi="Times New Roman"/>
          <w:sz w:val="28"/>
          <w:szCs w:val="28"/>
        </w:rPr>
        <w:t>26.02.2026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728C">
        <w:rPr>
          <w:rFonts w:ascii="Times New Roman" w:hAnsi="Times New Roman"/>
          <w:sz w:val="28"/>
          <w:szCs w:val="28"/>
        </w:rPr>
        <w:t xml:space="preserve">       </w:t>
      </w:r>
      <w:r w:rsidRPr="003F728C">
        <w:rPr>
          <w:rFonts w:ascii="Times New Roman" w:hAnsi="Times New Roman"/>
          <w:sz w:val="28"/>
          <w:szCs w:val="28"/>
        </w:rPr>
        <w:tab/>
      </w:r>
      <w:r w:rsidRPr="003F728C">
        <w:rPr>
          <w:rFonts w:ascii="Times New Roman" w:hAnsi="Times New Roman"/>
          <w:sz w:val="28"/>
          <w:szCs w:val="28"/>
        </w:rPr>
        <w:tab/>
        <w:t xml:space="preserve">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3F728C">
        <w:rPr>
          <w:rFonts w:ascii="Times New Roman" w:hAnsi="Times New Roman"/>
          <w:sz w:val="28"/>
          <w:szCs w:val="28"/>
        </w:rPr>
        <w:t xml:space="preserve">   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4D21FF">
        <w:rPr>
          <w:rFonts w:ascii="Times New Roman" w:hAnsi="Times New Roman"/>
          <w:sz w:val="28"/>
          <w:szCs w:val="28"/>
        </w:rPr>
        <w:t>159</w:t>
      </w:r>
    </w:p>
    <w:p w:rsidR="00652364" w:rsidRPr="00A560CA" w:rsidRDefault="00652364" w:rsidP="00652364">
      <w:pPr>
        <w:tabs>
          <w:tab w:val="left" w:pos="4962"/>
        </w:tabs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3F728C">
        <w:rPr>
          <w:rFonts w:ascii="Times New Roman" w:hAnsi="Times New Roman"/>
          <w:sz w:val="28"/>
          <w:szCs w:val="28"/>
        </w:rPr>
        <w:t>пгт</w:t>
      </w:r>
      <w:proofErr w:type="spellEnd"/>
      <w:r w:rsidRPr="003F728C">
        <w:rPr>
          <w:rFonts w:ascii="Times New Roman" w:hAnsi="Times New Roman"/>
          <w:sz w:val="28"/>
          <w:szCs w:val="28"/>
        </w:rPr>
        <w:t>. Березово</w:t>
      </w:r>
    </w:p>
    <w:p w:rsidR="004D21FF" w:rsidRDefault="004D21FF" w:rsidP="004D21FF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right="5103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OLE_LINK1"/>
    </w:p>
    <w:p w:rsidR="00C1778B" w:rsidRPr="00A81F09" w:rsidRDefault="00C1778B" w:rsidP="004D21FF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right="5103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A81F09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 xml:space="preserve"> внесении изменений в </w:t>
      </w:r>
      <w:r w:rsidR="0062493B">
        <w:rPr>
          <w:rFonts w:ascii="Times New Roman" w:hAnsi="Times New Roman" w:cs="Times New Roman"/>
          <w:bCs/>
          <w:sz w:val="28"/>
          <w:szCs w:val="28"/>
        </w:rPr>
        <w:t>постановление администрации Березовского района от 26.12.2023 № 1005</w:t>
      </w:r>
      <w:r w:rsidR="00943B8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«О</w:t>
      </w:r>
      <w:r w:rsidR="0062493B">
        <w:rPr>
          <w:rFonts w:ascii="Times New Roman" w:hAnsi="Times New Roman" w:cs="Times New Roman"/>
          <w:bCs/>
          <w:sz w:val="28"/>
          <w:szCs w:val="28"/>
        </w:rPr>
        <w:t xml:space="preserve"> муниципальной программе «Развитие гражданского общества в Березовском районе»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024FD" w:rsidRDefault="00A024FD" w:rsidP="004D21FF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A36AEA" w:rsidRDefault="00652364" w:rsidP="004D21FF">
      <w:pPr>
        <w:pStyle w:val="ab"/>
        <w:ind w:left="0" w:firstLine="709"/>
        <w:rPr>
          <w:rFonts w:ascii="Times New Roman" w:hAnsi="Times New Roman"/>
          <w:sz w:val="28"/>
          <w:szCs w:val="28"/>
        </w:rPr>
      </w:pPr>
      <w:r w:rsidRPr="00652364">
        <w:rPr>
          <w:rFonts w:ascii="Times New Roman" w:hAnsi="Times New Roman"/>
          <w:sz w:val="28"/>
          <w:szCs w:val="28"/>
        </w:rPr>
        <w:t xml:space="preserve">В соответствии со статьей 179 Бюджетного </w:t>
      </w:r>
      <w:r w:rsidR="00C53268">
        <w:rPr>
          <w:rFonts w:ascii="Times New Roman" w:hAnsi="Times New Roman"/>
          <w:sz w:val="28"/>
          <w:szCs w:val="28"/>
        </w:rPr>
        <w:t xml:space="preserve">кодекса Российской Федерации, решением </w:t>
      </w:r>
      <w:r w:rsidR="00A36AEA" w:rsidRPr="00A36AEA">
        <w:rPr>
          <w:rFonts w:ascii="Times New Roman" w:hAnsi="Times New Roman"/>
          <w:sz w:val="28"/>
          <w:szCs w:val="28"/>
        </w:rPr>
        <w:t>Думы Березовского района от 18.12.2025 № 555 «О бюджете Березовского района на 2026 год и плановый период 2027 и 2028 годов»</w:t>
      </w:r>
      <w:r w:rsidR="00C53268">
        <w:rPr>
          <w:rFonts w:ascii="Times New Roman" w:hAnsi="Times New Roman"/>
          <w:sz w:val="28"/>
          <w:szCs w:val="28"/>
        </w:rPr>
        <w:t>:</w:t>
      </w:r>
    </w:p>
    <w:p w:rsidR="007E259E" w:rsidRDefault="004F4316" w:rsidP="00B036B9">
      <w:pPr>
        <w:pStyle w:val="ab"/>
        <w:spacing w:line="20" w:lineRule="atLeast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82696B" w:rsidRPr="0082696B">
        <w:rPr>
          <w:rFonts w:ascii="Times New Roman" w:hAnsi="Times New Roman"/>
          <w:sz w:val="28"/>
          <w:szCs w:val="28"/>
        </w:rPr>
        <w:t>Внести в приложение к постановлению администрации Березовского района от 26.12.2023 №</w:t>
      </w:r>
      <w:r w:rsidR="004D21FF">
        <w:rPr>
          <w:rFonts w:ascii="Times New Roman" w:hAnsi="Times New Roman"/>
          <w:sz w:val="28"/>
          <w:szCs w:val="28"/>
        </w:rPr>
        <w:t xml:space="preserve"> </w:t>
      </w:r>
      <w:r w:rsidR="0082696B" w:rsidRPr="0082696B">
        <w:rPr>
          <w:rFonts w:ascii="Times New Roman" w:hAnsi="Times New Roman"/>
          <w:sz w:val="28"/>
          <w:szCs w:val="28"/>
        </w:rPr>
        <w:t>1005 «О муниципальной программе «Развитие гражданского общества в Березовском районе» (далее – муниципальная программа) следующие изменения:</w:t>
      </w:r>
    </w:p>
    <w:p w:rsidR="00846F3B" w:rsidRPr="007E259E" w:rsidRDefault="00846F3B" w:rsidP="00B036B9">
      <w:pPr>
        <w:pStyle w:val="ab"/>
        <w:numPr>
          <w:ilvl w:val="1"/>
          <w:numId w:val="32"/>
        </w:numPr>
        <w:spacing w:line="20" w:lineRule="atLeast"/>
        <w:rPr>
          <w:rFonts w:ascii="Times New Roman" w:hAnsi="Times New Roman"/>
          <w:sz w:val="28"/>
          <w:szCs w:val="28"/>
        </w:rPr>
      </w:pPr>
      <w:r w:rsidRPr="007E259E">
        <w:rPr>
          <w:rFonts w:ascii="Times New Roman" w:hAnsi="Times New Roman"/>
          <w:sz w:val="28"/>
          <w:szCs w:val="28"/>
        </w:rPr>
        <w:t xml:space="preserve"> </w:t>
      </w:r>
      <w:r w:rsidR="007E259E" w:rsidRPr="007E259E">
        <w:rPr>
          <w:rFonts w:ascii="Times New Roman" w:hAnsi="Times New Roman"/>
          <w:sz w:val="28"/>
          <w:szCs w:val="28"/>
        </w:rPr>
        <w:t>В</w:t>
      </w:r>
      <w:r w:rsidRPr="007E259E">
        <w:rPr>
          <w:rFonts w:ascii="Times New Roman" w:hAnsi="Times New Roman"/>
          <w:sz w:val="28"/>
          <w:szCs w:val="28"/>
        </w:rPr>
        <w:t xml:space="preserve"> паспорте муниципальной программы: </w:t>
      </w:r>
    </w:p>
    <w:p w:rsidR="00943B8B" w:rsidRPr="00943B8B" w:rsidRDefault="0039383F" w:rsidP="00B036B9">
      <w:pPr>
        <w:pStyle w:val="ConsPlusNormal"/>
        <w:numPr>
          <w:ilvl w:val="2"/>
          <w:numId w:val="32"/>
        </w:numPr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81076">
        <w:rPr>
          <w:rFonts w:ascii="Times New Roman" w:hAnsi="Times New Roman" w:cs="Times New Roman"/>
          <w:sz w:val="28"/>
          <w:szCs w:val="28"/>
        </w:rPr>
        <w:t xml:space="preserve">троку </w:t>
      </w:r>
      <w:r w:rsidR="00281076" w:rsidRPr="00281076">
        <w:rPr>
          <w:rFonts w:ascii="Times New Roman" w:hAnsi="Times New Roman" w:cs="Times New Roman"/>
          <w:sz w:val="28"/>
          <w:szCs w:val="28"/>
        </w:rPr>
        <w:t>«</w:t>
      </w:r>
      <w:r w:rsidR="00281076" w:rsidRPr="00281076">
        <w:rPr>
          <w:rFonts w:ascii="Times New Roman" w:eastAsia="Courier New" w:hAnsi="Times New Roman" w:cs="Times New Roman"/>
          <w:sz w:val="28"/>
          <w:szCs w:val="28"/>
          <w:lang w:eastAsia="en-US" w:bidi="ru-RU"/>
        </w:rPr>
        <w:t>Объёмы финансо</w:t>
      </w:r>
      <w:r w:rsidR="00943B8B">
        <w:rPr>
          <w:rFonts w:ascii="Times New Roman" w:eastAsia="Courier New" w:hAnsi="Times New Roman" w:cs="Times New Roman"/>
          <w:sz w:val="28"/>
          <w:szCs w:val="28"/>
          <w:lang w:eastAsia="en-US" w:bidi="ru-RU"/>
        </w:rPr>
        <w:t xml:space="preserve">вого обеспечения за весь период </w:t>
      </w:r>
    </w:p>
    <w:p w:rsidR="007E259E" w:rsidRDefault="00281076" w:rsidP="00B036B9">
      <w:pPr>
        <w:pStyle w:val="ConsPlusNormal"/>
        <w:spacing w:line="20" w:lineRule="atLeast"/>
        <w:ind w:firstLine="0"/>
        <w:rPr>
          <w:rFonts w:ascii="Times New Roman" w:hAnsi="Times New Roman" w:cs="Times New Roman"/>
          <w:sz w:val="28"/>
          <w:szCs w:val="28"/>
        </w:rPr>
      </w:pPr>
      <w:r w:rsidRPr="00281076">
        <w:rPr>
          <w:rFonts w:ascii="Times New Roman" w:eastAsia="Courier New" w:hAnsi="Times New Roman" w:cs="Times New Roman"/>
          <w:sz w:val="28"/>
          <w:szCs w:val="28"/>
          <w:lang w:eastAsia="en-US" w:bidi="ru-RU"/>
        </w:rPr>
        <w:t>реализации</w:t>
      </w:r>
      <w:r w:rsidRPr="0028107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таблицы р</w:t>
      </w:r>
      <w:r w:rsidR="00846F3B">
        <w:rPr>
          <w:rFonts w:ascii="Times New Roman" w:hAnsi="Times New Roman" w:cs="Times New Roman"/>
          <w:sz w:val="28"/>
          <w:szCs w:val="28"/>
        </w:rPr>
        <w:t>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46F3B"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</w:p>
    <w:p w:rsidR="007A4365" w:rsidRPr="00145368" w:rsidRDefault="007A4365" w:rsidP="00B036B9">
      <w:pPr>
        <w:pStyle w:val="ConsPlusNormal"/>
        <w:spacing w:line="20" w:lineRule="atLeast"/>
        <w:ind w:left="-142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98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57"/>
        <w:gridCol w:w="4824"/>
      </w:tblGrid>
      <w:tr w:rsidR="00846F3B" w:rsidRPr="00145368" w:rsidTr="00943B8B">
        <w:trPr>
          <w:trHeight w:hRule="exact" w:val="730"/>
          <w:jc w:val="center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846F3B" w:rsidRPr="00145368" w:rsidRDefault="00846F3B" w:rsidP="00B036B9">
            <w:pPr>
              <w:widowControl w:val="0"/>
              <w:spacing w:line="20" w:lineRule="atLeast"/>
              <w:ind w:left="113" w:right="191"/>
              <w:rPr>
                <w:rFonts w:ascii="Times New Roman" w:eastAsia="Times New Roman" w:hAnsi="Times New Roman" w:cs="Times New Roman"/>
                <w:vertAlign w:val="superscript"/>
                <w:lang w:eastAsia="en-US"/>
              </w:rPr>
            </w:pPr>
            <w:r w:rsidRPr="00145368">
              <w:rPr>
                <w:rFonts w:ascii="Times New Roman" w:eastAsia="Courier New" w:hAnsi="Times New Roman" w:cs="Times New Roman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6F3B" w:rsidRPr="00145368" w:rsidRDefault="00C53268" w:rsidP="004A673C">
            <w:pPr>
              <w:spacing w:line="20" w:lineRule="atLeast"/>
              <w:ind w:left="11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</w:t>
            </w:r>
            <w:r w:rsidR="004A673C">
              <w:rPr>
                <w:rFonts w:ascii="Times New Roman" w:hAnsi="Times New Roman" w:cs="Times New Roman"/>
              </w:rPr>
              <w:t xml:space="preserve">204,6 </w:t>
            </w:r>
            <w:r w:rsidR="00846F3B" w:rsidRPr="00145368">
              <w:rPr>
                <w:rFonts w:ascii="Times New Roman" w:hAnsi="Times New Roman" w:cs="Times New Roman"/>
              </w:rPr>
              <w:t>тыс. рублей</w:t>
            </w:r>
          </w:p>
        </w:tc>
      </w:tr>
    </w:tbl>
    <w:p w:rsidR="00846F3B" w:rsidRPr="00145368" w:rsidRDefault="00833E78" w:rsidP="00B036B9">
      <w:pPr>
        <w:pStyle w:val="ConsPlusNormal"/>
        <w:spacing w:line="20" w:lineRule="atLeast"/>
        <w:ind w:left="1440" w:firstLine="0"/>
        <w:jc w:val="right"/>
        <w:rPr>
          <w:rFonts w:ascii="Times New Roman" w:hAnsi="Times New Roman" w:cs="Times New Roman"/>
          <w:sz w:val="22"/>
          <w:szCs w:val="22"/>
        </w:rPr>
      </w:pPr>
      <w:r w:rsidRPr="00145368">
        <w:rPr>
          <w:rFonts w:ascii="Times New Roman" w:hAnsi="Times New Roman" w:cs="Times New Roman"/>
          <w:sz w:val="22"/>
          <w:szCs w:val="22"/>
        </w:rPr>
        <w:t>»;</w:t>
      </w:r>
    </w:p>
    <w:p w:rsidR="00AE6338" w:rsidRPr="00EA6666" w:rsidRDefault="00AE6338" w:rsidP="001E48E2">
      <w:pPr>
        <w:pStyle w:val="ConsPlusNormal"/>
        <w:ind w:left="1440"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813FB2" w:rsidRDefault="00813FB2" w:rsidP="004D21FF">
      <w:pPr>
        <w:pStyle w:val="ConsPlusNormal"/>
        <w:numPr>
          <w:ilvl w:val="2"/>
          <w:numId w:val="32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D544B">
        <w:rPr>
          <w:rFonts w:ascii="Times New Roman" w:hAnsi="Times New Roman" w:cs="Times New Roman"/>
          <w:sz w:val="28"/>
          <w:szCs w:val="28"/>
        </w:rPr>
        <w:t xml:space="preserve">таблицу раздела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D544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4D544B" w:rsidRPr="003F767E" w:rsidRDefault="004D544B" w:rsidP="004D544B">
      <w:pPr>
        <w:pStyle w:val="ConsPlusNormal"/>
        <w:ind w:left="144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33E78" w:rsidRPr="00145368" w:rsidRDefault="00833E78" w:rsidP="00833E78">
      <w:pPr>
        <w:pStyle w:val="ConsPlusNormal"/>
        <w:ind w:left="-142" w:firstLine="0"/>
        <w:jc w:val="both"/>
        <w:rPr>
          <w:rFonts w:ascii="Times New Roman" w:hAnsi="Times New Roman" w:cs="Times New Roman"/>
          <w:sz w:val="22"/>
          <w:szCs w:val="22"/>
        </w:rPr>
      </w:pPr>
      <w:r w:rsidRPr="00145368">
        <w:rPr>
          <w:rFonts w:ascii="Times New Roman" w:hAnsi="Times New Roman" w:cs="Times New Roman"/>
          <w:sz w:val="22"/>
          <w:szCs w:val="22"/>
        </w:rPr>
        <w:t>«</w:t>
      </w:r>
    </w:p>
    <w:tbl>
      <w:tblPr>
        <w:tblW w:w="10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55"/>
        <w:gridCol w:w="1134"/>
        <w:gridCol w:w="993"/>
        <w:gridCol w:w="992"/>
        <w:gridCol w:w="992"/>
        <w:gridCol w:w="992"/>
        <w:gridCol w:w="993"/>
        <w:gridCol w:w="1109"/>
      </w:tblGrid>
      <w:tr w:rsidR="00145368" w:rsidRPr="00652364" w:rsidTr="00357B29">
        <w:trPr>
          <w:trHeight w:val="355"/>
          <w:jc w:val="center"/>
        </w:trPr>
        <w:tc>
          <w:tcPr>
            <w:tcW w:w="2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357B29">
            <w:pPr>
              <w:ind w:left="154" w:hanging="28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60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Объем финансового обеспечения по годам, тыс. рублей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3A" w:rsidRPr="00652364" w:rsidRDefault="00C11C3A" w:rsidP="004F4316">
            <w:pPr>
              <w:ind w:firstLine="2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C11C3A" w:rsidRPr="00652364" w:rsidTr="00357B29">
        <w:trPr>
          <w:trHeight w:val="1612"/>
          <w:jc w:val="center"/>
        </w:trPr>
        <w:tc>
          <w:tcPr>
            <w:tcW w:w="2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2025г.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2026г.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2027г.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1D3FFA" w:rsidRPr="00652364" w:rsidRDefault="001D3FF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2028г.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2029г.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2030г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11C3A" w:rsidRPr="00652364" w:rsidRDefault="00C11C3A" w:rsidP="00652364">
            <w:pPr>
              <w:ind w:firstLine="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Всего</w:t>
            </w:r>
          </w:p>
        </w:tc>
      </w:tr>
      <w:tr w:rsidR="00C11C3A" w:rsidRPr="00652364" w:rsidTr="00357B29">
        <w:trPr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8</w:t>
            </w:r>
          </w:p>
        </w:tc>
      </w:tr>
      <w:tr w:rsidR="004A673C" w:rsidRPr="00652364" w:rsidTr="00C53268">
        <w:trPr>
          <w:trHeight w:val="699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73C" w:rsidRPr="00652364" w:rsidRDefault="004A673C" w:rsidP="004A673C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Муниципальная программа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38019,10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36674,70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27377,70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27377,70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27377,70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27377,70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b/>
                <w:sz w:val="20"/>
                <w:szCs w:val="20"/>
              </w:rPr>
              <w:t>184204,60</w:t>
            </w:r>
          </w:p>
        </w:tc>
      </w:tr>
      <w:tr w:rsidR="004A673C" w:rsidRPr="00652364" w:rsidTr="00C53268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73C" w:rsidRPr="00652364" w:rsidRDefault="004A673C" w:rsidP="004A673C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4A673C" w:rsidRPr="00652364" w:rsidTr="00C53268">
        <w:trPr>
          <w:trHeight w:val="603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73C" w:rsidRPr="00652364" w:rsidRDefault="004A673C" w:rsidP="004A673C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3588,80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b/>
                <w:sz w:val="20"/>
                <w:szCs w:val="20"/>
              </w:rPr>
              <w:t>3588,80</w:t>
            </w:r>
          </w:p>
        </w:tc>
      </w:tr>
      <w:tr w:rsidR="004A673C" w:rsidRPr="00652364" w:rsidTr="00C53268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73C" w:rsidRPr="00652364" w:rsidRDefault="004A673C" w:rsidP="004A673C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29760,20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34237,00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24940,00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24940,00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24940,00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sz w:val="20"/>
                <w:szCs w:val="20"/>
              </w:rPr>
              <w:t>24940,00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73C" w:rsidRPr="004A673C" w:rsidRDefault="004A673C" w:rsidP="004A67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673C">
              <w:rPr>
                <w:rFonts w:ascii="Times New Roman" w:hAnsi="Times New Roman" w:cs="Times New Roman"/>
                <w:b/>
                <w:sz w:val="20"/>
                <w:szCs w:val="20"/>
              </w:rPr>
              <w:t>163757,20</w:t>
            </w:r>
          </w:p>
        </w:tc>
      </w:tr>
      <w:tr w:rsidR="00EF1252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652364" w:rsidRDefault="00EF1252" w:rsidP="00EF1252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F1252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652364" w:rsidRDefault="00EF1252" w:rsidP="00EF1252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1538,80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1538,80</w:t>
            </w:r>
          </w:p>
        </w:tc>
      </w:tr>
      <w:tr w:rsidR="00EF1252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652364" w:rsidRDefault="00EF1252" w:rsidP="00EF1252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3131,30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2437,70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2437,70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2437,70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2437,70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2437,70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15319,80</w:t>
            </w:r>
          </w:p>
        </w:tc>
      </w:tr>
      <w:tr w:rsidR="00EF1252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652364" w:rsidRDefault="00EF1252" w:rsidP="00EF1252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Объем налоговых расходов Березовского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311EDD" w:rsidRPr="00652364" w:rsidTr="00357B29">
        <w:trPr>
          <w:trHeight w:val="701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311EDD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1. Комплекс процессных мероприятий «Организация финансовой, имущественной, консультационной поддержки социально ориентированным некоммерческим организациям на реализацию социально значимых проектов, включая поддержку социально ориентированных некоммерческих организаций, осуществляющих деятельность в области организации и поддержки благотворительности и добровольчества (</w:t>
            </w:r>
            <w:proofErr w:type="spellStart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волонтерства</w:t>
            </w:r>
            <w:proofErr w:type="spellEnd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)»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1400,00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800,00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800,00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5400,00</w:t>
            </w:r>
          </w:p>
        </w:tc>
      </w:tr>
      <w:tr w:rsidR="00C11C3A" w:rsidRPr="00652364" w:rsidTr="00357B29">
        <w:trPr>
          <w:trHeight w:val="407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311EDD" w:rsidRPr="00652364" w:rsidTr="00357B29">
        <w:trPr>
          <w:trHeight w:val="407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311EDD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1400,00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800,00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800,00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EDD" w:rsidRPr="00652364" w:rsidRDefault="00311EDD" w:rsidP="0065236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52364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5400,00</w:t>
            </w:r>
          </w:p>
        </w:tc>
      </w:tr>
      <w:tr w:rsidR="00C11C3A" w:rsidRPr="00652364" w:rsidTr="00357B29">
        <w:trPr>
          <w:trHeight w:val="407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2. Комплекс процессных мероприятий «Проведение муниципального Форума гражданских инициатив»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3. Комплекс процессных мероприятий «Организация обучения работников социально ориентированных некоммерческих организаций»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Бюджет городских и сельских </w:t>
            </w: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4. Комплекс процессных мероприятий «Обеспечение участия проектов городских и сельских поселений в конкурсном отборе проектов инициативного бюджетирования»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F93D75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B29" w:rsidRPr="00652364" w:rsidRDefault="00357B29" w:rsidP="00652364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   </w:t>
            </w:r>
          </w:p>
          <w:p w:rsidR="00357B29" w:rsidRPr="00652364" w:rsidRDefault="00357B29" w:rsidP="00652364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C11C3A" w:rsidRPr="00652364" w:rsidRDefault="00F93D75" w:rsidP="00652364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F93D75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F93D75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F93D75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F93D75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5. Комплекс процессных мероприятий «Поддержка гражданских инициатив через систему территориального общественного самоуправления (ТОС)»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11C3A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4F4316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C3A" w:rsidRPr="00652364" w:rsidRDefault="00C11C3A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AE6338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6. Региональный проект «Развитие экосистемы </w:t>
            </w: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поддержки гражданских инициатив»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5127,6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5127,6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3588,8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3588,8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1538,8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1538,8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C53268" w:rsidRPr="00652364" w:rsidTr="00C53268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268" w:rsidRPr="00652364" w:rsidRDefault="00C53268" w:rsidP="00C53268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7. Комплекс процессных мероприятий «Обеспечение деятельности МАУ «Березовский </w:t>
            </w:r>
            <w:proofErr w:type="spellStart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медиацентр</w:t>
            </w:r>
            <w:proofErr w:type="spellEnd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b/>
                <w:sz w:val="20"/>
                <w:szCs w:val="20"/>
              </w:rPr>
              <w:t>31456,30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b/>
                <w:sz w:val="20"/>
                <w:szCs w:val="20"/>
              </w:rPr>
              <w:t>35874,70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b/>
                <w:sz w:val="20"/>
                <w:szCs w:val="20"/>
              </w:rPr>
              <w:t>26577,70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b/>
                <w:sz w:val="20"/>
                <w:szCs w:val="20"/>
              </w:rPr>
              <w:t>26577,70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b/>
                <w:sz w:val="20"/>
                <w:szCs w:val="20"/>
              </w:rPr>
              <w:t>26577,70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b/>
                <w:sz w:val="20"/>
                <w:szCs w:val="20"/>
              </w:rPr>
              <w:t>26577,70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b/>
                <w:sz w:val="20"/>
                <w:szCs w:val="20"/>
              </w:rPr>
              <w:t>173641,80</w:t>
            </w:r>
          </w:p>
        </w:tc>
      </w:tr>
      <w:tr w:rsidR="00C53268" w:rsidRPr="00652364" w:rsidTr="00C53268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268" w:rsidRPr="00652364" w:rsidRDefault="00C53268" w:rsidP="00C5326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53268" w:rsidRPr="00652364" w:rsidTr="00C53268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268" w:rsidRPr="00652364" w:rsidRDefault="00C53268" w:rsidP="00C5326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53268" w:rsidRPr="00652364" w:rsidTr="00C53268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268" w:rsidRPr="00652364" w:rsidRDefault="00C53268" w:rsidP="00C5326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28325,00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33437,00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24140,00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24140,00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24140,00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sz w:val="20"/>
                <w:szCs w:val="20"/>
              </w:rPr>
              <w:t>24140,00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68" w:rsidRPr="00C53268" w:rsidRDefault="00C53268" w:rsidP="00C532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3268">
              <w:rPr>
                <w:rFonts w:ascii="Times New Roman" w:hAnsi="Times New Roman" w:cs="Times New Roman"/>
                <w:b/>
                <w:sz w:val="20"/>
                <w:szCs w:val="20"/>
              </w:rPr>
              <w:t>158322,00</w:t>
            </w:r>
          </w:p>
        </w:tc>
      </w:tr>
      <w:tr w:rsidR="00EF1252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652364" w:rsidRDefault="00EF1252" w:rsidP="00EF1252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F1252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652364" w:rsidRDefault="00EF1252" w:rsidP="00EF1252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F1252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652364" w:rsidRDefault="00EF1252" w:rsidP="00EF1252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3131,30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2437,70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2437,70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2437,70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2437,70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2437,70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252" w:rsidRPr="00EF1252" w:rsidRDefault="00EF1252" w:rsidP="00EF12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F125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15319,80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8. Комплекс процессных мероприятий «Мониторинг общественного мнения»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35,2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35,2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35,2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В том числе, иные межбюджетные трансферты из бюджетов поселений на </w:t>
            </w: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9. Комплекс процессных мероприятий «Разработка </w:t>
            </w:r>
            <w:proofErr w:type="spellStart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брендбука</w:t>
            </w:r>
            <w:proofErr w:type="spellEnd"/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 Березовского района»</w:t>
            </w:r>
            <w:r w:rsidRPr="006523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Бюджет городских и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AE6338" w:rsidRPr="00652364" w:rsidTr="00357B29">
        <w:trPr>
          <w:trHeight w:val="352"/>
          <w:jc w:val="center"/>
        </w:trPr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AE6338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338" w:rsidRPr="00652364" w:rsidRDefault="00AE6338" w:rsidP="00652364">
            <w:pPr>
              <w:ind w:firstLine="2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523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</w:tbl>
    <w:p w:rsidR="009B767F" w:rsidRPr="00145368" w:rsidRDefault="00C53268" w:rsidP="00C53268">
      <w:pPr>
        <w:pStyle w:val="ConsPlusNormal"/>
        <w:ind w:left="-142" w:firstLine="0"/>
        <w:jc w:val="right"/>
        <w:rPr>
          <w:rFonts w:ascii="Times New Roman" w:hAnsi="Times New Roman" w:cs="Times New Roman"/>
          <w:sz w:val="22"/>
          <w:szCs w:val="22"/>
        </w:rPr>
      </w:pPr>
      <w:r w:rsidRPr="003A4CA2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74828" w:rsidRPr="003A4CA2" w:rsidRDefault="00D74828" w:rsidP="004D21FF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>официальном</w:t>
      </w:r>
      <w:proofErr w:type="gramEnd"/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97647D" w:rsidRDefault="00D74828" w:rsidP="004D21FF">
      <w:pPr>
        <w:tabs>
          <w:tab w:val="left" w:pos="0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4CA2">
        <w:rPr>
          <w:rFonts w:ascii="Times New Roman" w:eastAsia="Times New Roman" w:hAnsi="Times New Roman" w:cs="Times New Roman"/>
          <w:bCs/>
          <w:sz w:val="28"/>
          <w:szCs w:val="28"/>
        </w:rPr>
        <w:t>3. Настоящее постановление вступает в силу после</w:t>
      </w:r>
      <w:r w:rsidR="00652364">
        <w:rPr>
          <w:rFonts w:ascii="Times New Roman" w:eastAsia="Times New Roman" w:hAnsi="Times New Roman" w:cs="Times New Roman"/>
          <w:bCs/>
          <w:sz w:val="28"/>
          <w:szCs w:val="28"/>
        </w:rPr>
        <w:t xml:space="preserve"> его официального опубликования и распространяется на правоотношения, </w:t>
      </w:r>
      <w:r w:rsidR="00EF1252">
        <w:rPr>
          <w:rFonts w:ascii="Times New Roman" w:eastAsia="Times New Roman" w:hAnsi="Times New Roman" w:cs="Times New Roman"/>
          <w:bCs/>
          <w:sz w:val="28"/>
          <w:szCs w:val="28"/>
        </w:rPr>
        <w:t>возникшие с 01.01.2026</w:t>
      </w:r>
      <w:r w:rsidR="0065236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97647D" w:rsidRDefault="0097647D" w:rsidP="0097647D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D21FF" w:rsidRDefault="004D21FF" w:rsidP="0097647D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7647D" w:rsidRPr="0097647D" w:rsidRDefault="0097647D" w:rsidP="0097647D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E6338" w:rsidRDefault="00D74828" w:rsidP="0097647D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</w:rPr>
      </w:pPr>
      <w:r w:rsidRPr="003A4CA2">
        <w:rPr>
          <w:rFonts w:ascii="Times New Roman" w:hAnsi="Times New Roman" w:cs="Times New Roman"/>
          <w:sz w:val="28"/>
          <w:szCs w:val="28"/>
        </w:rPr>
        <w:t xml:space="preserve">Глава района          </w:t>
      </w:r>
      <w:bookmarkStart w:id="1" w:name="_GoBack"/>
      <w:bookmarkEnd w:id="1"/>
      <w:r w:rsidRPr="003A4CA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A4CA2">
        <w:rPr>
          <w:rFonts w:ascii="Times New Roman" w:hAnsi="Times New Roman" w:cs="Times New Roman"/>
          <w:sz w:val="28"/>
          <w:szCs w:val="28"/>
        </w:rPr>
        <w:tab/>
      </w:r>
      <w:r w:rsidRPr="003A4CA2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3A4CA2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3A4CA2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97647D">
        <w:rPr>
          <w:rFonts w:ascii="Times New Roman" w:hAnsi="Times New Roman" w:cs="Times New Roman"/>
          <w:sz w:val="28"/>
          <w:szCs w:val="28"/>
        </w:rPr>
        <w:t xml:space="preserve">  </w:t>
      </w:r>
      <w:r w:rsidR="00C67326">
        <w:rPr>
          <w:rFonts w:ascii="Times New Roman" w:hAnsi="Times New Roman" w:cs="Times New Roman"/>
          <w:sz w:val="28"/>
          <w:szCs w:val="28"/>
        </w:rPr>
        <w:t xml:space="preserve"> </w:t>
      </w:r>
      <w:r w:rsidR="00BD3D91">
        <w:rPr>
          <w:rFonts w:ascii="Times New Roman" w:hAnsi="Times New Roman" w:cs="Times New Roman"/>
          <w:sz w:val="28"/>
          <w:szCs w:val="28"/>
        </w:rPr>
        <w:t xml:space="preserve">      </w:t>
      </w:r>
      <w:r w:rsidRPr="003A4CA2">
        <w:rPr>
          <w:rFonts w:ascii="Times New Roman" w:hAnsi="Times New Roman" w:cs="Times New Roman"/>
          <w:sz w:val="28"/>
          <w:szCs w:val="28"/>
        </w:rPr>
        <w:t xml:space="preserve"> Р.В. Александров</w:t>
      </w:r>
    </w:p>
    <w:sectPr w:rsidR="00AE6338" w:rsidSect="004D21FF">
      <w:headerReference w:type="default" r:id="rId10"/>
      <w:headerReference w:type="first" r:id="rId11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312" w:rsidRDefault="00461312">
      <w:pPr>
        <w:spacing w:after="0" w:line="240" w:lineRule="auto"/>
      </w:pPr>
      <w:r>
        <w:separator/>
      </w:r>
    </w:p>
  </w:endnote>
  <w:endnote w:type="continuationSeparator" w:id="0">
    <w:p w:rsidR="00461312" w:rsidRDefault="00461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312" w:rsidRDefault="00461312">
      <w:pPr>
        <w:spacing w:after="0" w:line="240" w:lineRule="auto"/>
      </w:pPr>
      <w:r>
        <w:separator/>
      </w:r>
    </w:p>
  </w:footnote>
  <w:footnote w:type="continuationSeparator" w:id="0">
    <w:p w:rsidR="00461312" w:rsidRDefault="00461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16749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4D21FF" w:rsidRPr="004D21FF" w:rsidRDefault="004D21FF">
        <w:pPr>
          <w:pStyle w:val="af3"/>
          <w:jc w:val="center"/>
          <w:rPr>
            <w:rFonts w:ascii="Times New Roman" w:hAnsi="Times New Roman"/>
            <w:sz w:val="28"/>
            <w:szCs w:val="28"/>
          </w:rPr>
        </w:pPr>
        <w:r w:rsidRPr="004D21FF">
          <w:rPr>
            <w:rFonts w:ascii="Times New Roman" w:hAnsi="Times New Roman"/>
            <w:sz w:val="28"/>
            <w:szCs w:val="28"/>
          </w:rPr>
          <w:fldChar w:fldCharType="begin"/>
        </w:r>
        <w:r w:rsidRPr="004D21FF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4D21FF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6</w:t>
        </w:r>
        <w:r w:rsidRPr="004D21FF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4D21FF" w:rsidRDefault="004D21FF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1FF" w:rsidRDefault="004D21FF">
    <w:pPr>
      <w:pStyle w:val="af3"/>
      <w:jc w:val="center"/>
    </w:pPr>
  </w:p>
  <w:p w:rsidR="004D21FF" w:rsidRDefault="004D21FF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5541E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B10F9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4">
    <w:nsid w:val="0A8A7E18"/>
    <w:multiLevelType w:val="multilevel"/>
    <w:tmpl w:val="629696E8"/>
    <w:lvl w:ilvl="0">
      <w:start w:val="1"/>
      <w:numFmt w:val="decimal"/>
      <w:lvlText w:val="%1."/>
      <w:lvlJc w:val="left"/>
      <w:pPr>
        <w:ind w:left="806" w:hanging="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707F4F"/>
    <w:multiLevelType w:val="multilevel"/>
    <w:tmpl w:val="629696E8"/>
    <w:lvl w:ilvl="0">
      <w:start w:val="1"/>
      <w:numFmt w:val="decimal"/>
      <w:lvlText w:val="%1."/>
      <w:lvlJc w:val="left"/>
      <w:pPr>
        <w:ind w:left="806" w:hanging="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>
    <w:nsid w:val="16586ED6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162CA1"/>
    <w:multiLevelType w:val="hybridMultilevel"/>
    <w:tmpl w:val="9FCA8ED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CD2DB4"/>
    <w:multiLevelType w:val="multilevel"/>
    <w:tmpl w:val="0B68F7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0">
    <w:nsid w:val="242A240E"/>
    <w:multiLevelType w:val="multilevel"/>
    <w:tmpl w:val="B454677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29EB500A"/>
    <w:multiLevelType w:val="hybridMultilevel"/>
    <w:tmpl w:val="AEC8D5EC"/>
    <w:lvl w:ilvl="0" w:tplc="0C429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2BA92A54"/>
    <w:multiLevelType w:val="hybridMultilevel"/>
    <w:tmpl w:val="8DFA55BE"/>
    <w:lvl w:ilvl="0" w:tplc="BC885232">
      <w:start w:val="1"/>
      <w:numFmt w:val="decimal"/>
      <w:lvlText w:val="%1."/>
      <w:lvlJc w:val="left"/>
      <w:pPr>
        <w:ind w:left="945" w:hanging="5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0264CA2"/>
    <w:multiLevelType w:val="hybridMultilevel"/>
    <w:tmpl w:val="4762F44E"/>
    <w:lvl w:ilvl="0" w:tplc="D840BF44">
      <w:start w:val="1"/>
      <w:numFmt w:val="decimal"/>
      <w:lvlText w:val="%1."/>
      <w:lvlJc w:val="left"/>
      <w:pPr>
        <w:ind w:left="121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12049D4"/>
    <w:multiLevelType w:val="multilevel"/>
    <w:tmpl w:val="176E20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48" w:hanging="2160"/>
      </w:pPr>
      <w:rPr>
        <w:rFonts w:hint="default"/>
      </w:rPr>
    </w:lvl>
  </w:abstractNum>
  <w:abstractNum w:abstractNumId="17">
    <w:nsid w:val="333B2575"/>
    <w:multiLevelType w:val="multilevel"/>
    <w:tmpl w:val="0F9E9832"/>
    <w:lvl w:ilvl="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cs="Arial" w:hint="default"/>
      </w:rPr>
    </w:lvl>
    <w:lvl w:ilvl="2">
      <w:start w:val="1"/>
      <w:numFmt w:val="decimal"/>
      <w:isLgl/>
      <w:lvlText w:val="%1.%2.%3"/>
      <w:lvlJc w:val="left"/>
      <w:pPr>
        <w:ind w:left="1433" w:hanging="720"/>
      </w:pPr>
      <w:rPr>
        <w:rFonts w:cs="Arial" w:hint="default"/>
      </w:rPr>
    </w:lvl>
    <w:lvl w:ilvl="3">
      <w:start w:val="1"/>
      <w:numFmt w:val="decimal"/>
      <w:isLgl/>
      <w:lvlText w:val="%1.%2.%3.%4"/>
      <w:lvlJc w:val="left"/>
      <w:pPr>
        <w:ind w:left="1797" w:hanging="1080"/>
      </w:pPr>
      <w:rPr>
        <w:rFonts w:cs="Arial" w:hint="default"/>
      </w:rPr>
    </w:lvl>
    <w:lvl w:ilvl="4">
      <w:start w:val="1"/>
      <w:numFmt w:val="decimal"/>
      <w:isLgl/>
      <w:lvlText w:val="%1.%2.%3.%4.%5"/>
      <w:lvlJc w:val="left"/>
      <w:pPr>
        <w:ind w:left="1801" w:hanging="1080"/>
      </w:pPr>
      <w:rPr>
        <w:rFonts w:cs="Arial" w:hint="default"/>
      </w:rPr>
    </w:lvl>
    <w:lvl w:ilvl="5">
      <w:start w:val="1"/>
      <w:numFmt w:val="decimal"/>
      <w:isLgl/>
      <w:lvlText w:val="%1.%2.%3.%4.%5.%6"/>
      <w:lvlJc w:val="left"/>
      <w:pPr>
        <w:ind w:left="2165" w:hanging="1440"/>
      </w:pPr>
      <w:rPr>
        <w:rFonts w:cs="Arial" w:hint="default"/>
      </w:rPr>
    </w:lvl>
    <w:lvl w:ilvl="6">
      <w:start w:val="1"/>
      <w:numFmt w:val="decimal"/>
      <w:isLgl/>
      <w:lvlText w:val="%1.%2.%3.%4.%5.%6.%7"/>
      <w:lvlJc w:val="left"/>
      <w:pPr>
        <w:ind w:left="2169" w:hanging="1440"/>
      </w:pPr>
      <w:rPr>
        <w:rFonts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2533" w:hanging="1800"/>
      </w:pPr>
      <w:rPr>
        <w:rFonts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2897" w:hanging="2160"/>
      </w:pPr>
      <w:rPr>
        <w:rFonts w:cs="Arial" w:hint="default"/>
      </w:rPr>
    </w:lvl>
  </w:abstractNum>
  <w:abstractNum w:abstractNumId="18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B6B346C"/>
    <w:multiLevelType w:val="multilevel"/>
    <w:tmpl w:val="783C0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2"/>
      </w:rPr>
    </w:lvl>
  </w:abstractNum>
  <w:abstractNum w:abstractNumId="20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>
    <w:nsid w:val="3ECE2936"/>
    <w:multiLevelType w:val="multilevel"/>
    <w:tmpl w:val="7E1A0A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22">
    <w:nsid w:val="3FB2421A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4">
    <w:nsid w:val="4DF500DF"/>
    <w:multiLevelType w:val="hybridMultilevel"/>
    <w:tmpl w:val="488ECFA2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DB64D9"/>
    <w:multiLevelType w:val="hybridMultilevel"/>
    <w:tmpl w:val="68B0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3A2184"/>
    <w:multiLevelType w:val="hybridMultilevel"/>
    <w:tmpl w:val="3A08987A"/>
    <w:lvl w:ilvl="0" w:tplc="556CA1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330FB9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8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29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0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>
    <w:nsid w:val="6B741B52"/>
    <w:multiLevelType w:val="multilevel"/>
    <w:tmpl w:val="7728A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2">
    <w:nsid w:val="6C774D19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C13EDD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25"/>
  </w:num>
  <w:num w:numId="4">
    <w:abstractNumId w:val="13"/>
  </w:num>
  <w:num w:numId="5">
    <w:abstractNumId w:val="19"/>
  </w:num>
  <w:num w:numId="6">
    <w:abstractNumId w:val="26"/>
  </w:num>
  <w:num w:numId="7">
    <w:abstractNumId w:val="22"/>
  </w:num>
  <w:num w:numId="8">
    <w:abstractNumId w:val="33"/>
  </w:num>
  <w:num w:numId="9">
    <w:abstractNumId w:val="2"/>
  </w:num>
  <w:num w:numId="10">
    <w:abstractNumId w:val="7"/>
  </w:num>
  <w:num w:numId="11">
    <w:abstractNumId w:val="18"/>
  </w:num>
  <w:num w:numId="12">
    <w:abstractNumId w:val="5"/>
  </w:num>
  <w:num w:numId="13">
    <w:abstractNumId w:val="14"/>
  </w:num>
  <w:num w:numId="14">
    <w:abstractNumId w:val="30"/>
  </w:num>
  <w:num w:numId="15">
    <w:abstractNumId w:val="0"/>
  </w:num>
  <w:num w:numId="16">
    <w:abstractNumId w:val="29"/>
  </w:num>
  <w:num w:numId="17">
    <w:abstractNumId w:val="28"/>
  </w:num>
  <w:num w:numId="18">
    <w:abstractNumId w:val="11"/>
  </w:num>
  <w:num w:numId="19">
    <w:abstractNumId w:val="20"/>
  </w:num>
  <w:num w:numId="20">
    <w:abstractNumId w:val="32"/>
  </w:num>
  <w:num w:numId="21">
    <w:abstractNumId w:val="8"/>
  </w:num>
  <w:num w:numId="22">
    <w:abstractNumId w:val="24"/>
  </w:num>
  <w:num w:numId="23">
    <w:abstractNumId w:val="9"/>
  </w:num>
  <w:num w:numId="24">
    <w:abstractNumId w:val="31"/>
  </w:num>
  <w:num w:numId="25">
    <w:abstractNumId w:val="21"/>
  </w:num>
  <w:num w:numId="26">
    <w:abstractNumId w:val="16"/>
  </w:num>
  <w:num w:numId="27">
    <w:abstractNumId w:val="23"/>
  </w:num>
  <w:num w:numId="28">
    <w:abstractNumId w:val="3"/>
  </w:num>
  <w:num w:numId="29">
    <w:abstractNumId w:val="27"/>
  </w:num>
  <w:num w:numId="30">
    <w:abstractNumId w:val="1"/>
  </w:num>
  <w:num w:numId="31">
    <w:abstractNumId w:val="17"/>
  </w:num>
  <w:num w:numId="32">
    <w:abstractNumId w:val="4"/>
  </w:num>
  <w:num w:numId="33">
    <w:abstractNumId w:val="10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FD"/>
    <w:rsid w:val="0001025F"/>
    <w:rsid w:val="00016DD5"/>
    <w:rsid w:val="0002033B"/>
    <w:rsid w:val="00040E8C"/>
    <w:rsid w:val="00045502"/>
    <w:rsid w:val="00056B78"/>
    <w:rsid w:val="00063FEA"/>
    <w:rsid w:val="0006747C"/>
    <w:rsid w:val="0007308F"/>
    <w:rsid w:val="000766D5"/>
    <w:rsid w:val="00092B02"/>
    <w:rsid w:val="000A2CA4"/>
    <w:rsid w:val="000C3A94"/>
    <w:rsid w:val="000E28CC"/>
    <w:rsid w:val="000E5B97"/>
    <w:rsid w:val="000F69BB"/>
    <w:rsid w:val="00100C53"/>
    <w:rsid w:val="0012145D"/>
    <w:rsid w:val="00145368"/>
    <w:rsid w:val="0015099E"/>
    <w:rsid w:val="00153A66"/>
    <w:rsid w:val="00160298"/>
    <w:rsid w:val="00160FE3"/>
    <w:rsid w:val="001675E2"/>
    <w:rsid w:val="001723DE"/>
    <w:rsid w:val="001765D4"/>
    <w:rsid w:val="001922D4"/>
    <w:rsid w:val="001A00D5"/>
    <w:rsid w:val="001C3BDE"/>
    <w:rsid w:val="001C53F1"/>
    <w:rsid w:val="001D3FFA"/>
    <w:rsid w:val="001E0D17"/>
    <w:rsid w:val="001E14C5"/>
    <w:rsid w:val="001E48E2"/>
    <w:rsid w:val="001E79AE"/>
    <w:rsid w:val="002030F0"/>
    <w:rsid w:val="00224A98"/>
    <w:rsid w:val="00230A9E"/>
    <w:rsid w:val="002364CD"/>
    <w:rsid w:val="00250122"/>
    <w:rsid w:val="00251017"/>
    <w:rsid w:val="00252AE1"/>
    <w:rsid w:val="00255C73"/>
    <w:rsid w:val="00262977"/>
    <w:rsid w:val="00264201"/>
    <w:rsid w:val="002752FA"/>
    <w:rsid w:val="00280DA3"/>
    <w:rsid w:val="00281076"/>
    <w:rsid w:val="002837EC"/>
    <w:rsid w:val="00292FD7"/>
    <w:rsid w:val="00296FAF"/>
    <w:rsid w:val="002A0BEF"/>
    <w:rsid w:val="002B1060"/>
    <w:rsid w:val="002B32D4"/>
    <w:rsid w:val="002B7EA8"/>
    <w:rsid w:val="002C6E09"/>
    <w:rsid w:val="002D631A"/>
    <w:rsid w:val="002E276D"/>
    <w:rsid w:val="00300FE4"/>
    <w:rsid w:val="00311EDD"/>
    <w:rsid w:val="00314CF0"/>
    <w:rsid w:val="0031719B"/>
    <w:rsid w:val="00320738"/>
    <w:rsid w:val="003237D3"/>
    <w:rsid w:val="00326BE2"/>
    <w:rsid w:val="00342BFD"/>
    <w:rsid w:val="00342C33"/>
    <w:rsid w:val="003567B6"/>
    <w:rsid w:val="00357B29"/>
    <w:rsid w:val="0036000F"/>
    <w:rsid w:val="00366DF9"/>
    <w:rsid w:val="00367A6F"/>
    <w:rsid w:val="00371111"/>
    <w:rsid w:val="003767EF"/>
    <w:rsid w:val="00377821"/>
    <w:rsid w:val="0038117C"/>
    <w:rsid w:val="0038447C"/>
    <w:rsid w:val="003872E9"/>
    <w:rsid w:val="0039383F"/>
    <w:rsid w:val="003A11A5"/>
    <w:rsid w:val="003A2834"/>
    <w:rsid w:val="003A4561"/>
    <w:rsid w:val="003C114F"/>
    <w:rsid w:val="003C3E02"/>
    <w:rsid w:val="003D0C24"/>
    <w:rsid w:val="003D5DC9"/>
    <w:rsid w:val="003E6C07"/>
    <w:rsid w:val="003F3C50"/>
    <w:rsid w:val="003F767E"/>
    <w:rsid w:val="004068EF"/>
    <w:rsid w:val="00411B2D"/>
    <w:rsid w:val="00415ACF"/>
    <w:rsid w:val="00422A1C"/>
    <w:rsid w:val="004240C7"/>
    <w:rsid w:val="00433A4B"/>
    <w:rsid w:val="00437BC7"/>
    <w:rsid w:val="0044126E"/>
    <w:rsid w:val="00461312"/>
    <w:rsid w:val="004624C4"/>
    <w:rsid w:val="00494F47"/>
    <w:rsid w:val="004A3FB7"/>
    <w:rsid w:val="004A673C"/>
    <w:rsid w:val="004D00E2"/>
    <w:rsid w:val="004D1E23"/>
    <w:rsid w:val="004D21FF"/>
    <w:rsid w:val="004D544B"/>
    <w:rsid w:val="004E2CB4"/>
    <w:rsid w:val="004E5575"/>
    <w:rsid w:val="004E6160"/>
    <w:rsid w:val="004F4316"/>
    <w:rsid w:val="004F6E42"/>
    <w:rsid w:val="004F7B3C"/>
    <w:rsid w:val="0053344D"/>
    <w:rsid w:val="00534497"/>
    <w:rsid w:val="00542B89"/>
    <w:rsid w:val="00551B22"/>
    <w:rsid w:val="0055688E"/>
    <w:rsid w:val="005655B2"/>
    <w:rsid w:val="00572D86"/>
    <w:rsid w:val="00576537"/>
    <w:rsid w:val="005828F0"/>
    <w:rsid w:val="0058293F"/>
    <w:rsid w:val="00584B30"/>
    <w:rsid w:val="00585509"/>
    <w:rsid w:val="005877B7"/>
    <w:rsid w:val="00597A7B"/>
    <w:rsid w:val="005A6350"/>
    <w:rsid w:val="005B133E"/>
    <w:rsid w:val="005B2556"/>
    <w:rsid w:val="005C55EC"/>
    <w:rsid w:val="005F03B8"/>
    <w:rsid w:val="005F23E7"/>
    <w:rsid w:val="006151B3"/>
    <w:rsid w:val="00620062"/>
    <w:rsid w:val="0062493B"/>
    <w:rsid w:val="00631403"/>
    <w:rsid w:val="00642B1A"/>
    <w:rsid w:val="00650525"/>
    <w:rsid w:val="00651879"/>
    <w:rsid w:val="00652364"/>
    <w:rsid w:val="00654582"/>
    <w:rsid w:val="00655A16"/>
    <w:rsid w:val="00665AFB"/>
    <w:rsid w:val="006946A3"/>
    <w:rsid w:val="00697765"/>
    <w:rsid w:val="006A2409"/>
    <w:rsid w:val="006A4003"/>
    <w:rsid w:val="006B59BA"/>
    <w:rsid w:val="006B5B64"/>
    <w:rsid w:val="006C6F14"/>
    <w:rsid w:val="006D3F15"/>
    <w:rsid w:val="006E7B0E"/>
    <w:rsid w:val="006F6325"/>
    <w:rsid w:val="00704DCC"/>
    <w:rsid w:val="007074E8"/>
    <w:rsid w:val="00710D6C"/>
    <w:rsid w:val="0072150B"/>
    <w:rsid w:val="007350F5"/>
    <w:rsid w:val="00742A48"/>
    <w:rsid w:val="00743E89"/>
    <w:rsid w:val="007463B7"/>
    <w:rsid w:val="0077326D"/>
    <w:rsid w:val="00780F25"/>
    <w:rsid w:val="0079362F"/>
    <w:rsid w:val="007A4365"/>
    <w:rsid w:val="007B3CAC"/>
    <w:rsid w:val="007C3976"/>
    <w:rsid w:val="007C712D"/>
    <w:rsid w:val="007D1492"/>
    <w:rsid w:val="007D18D1"/>
    <w:rsid w:val="007E259E"/>
    <w:rsid w:val="007E43F7"/>
    <w:rsid w:val="007E5C07"/>
    <w:rsid w:val="007F7351"/>
    <w:rsid w:val="00803430"/>
    <w:rsid w:val="00804726"/>
    <w:rsid w:val="00813159"/>
    <w:rsid w:val="00813FB2"/>
    <w:rsid w:val="00825305"/>
    <w:rsid w:val="0082696B"/>
    <w:rsid w:val="00833E78"/>
    <w:rsid w:val="00842B61"/>
    <w:rsid w:val="00846F3B"/>
    <w:rsid w:val="0085169A"/>
    <w:rsid w:val="00861E4C"/>
    <w:rsid w:val="00886DA5"/>
    <w:rsid w:val="008873BE"/>
    <w:rsid w:val="0089063F"/>
    <w:rsid w:val="008B6DE5"/>
    <w:rsid w:val="008B77B9"/>
    <w:rsid w:val="008C1524"/>
    <w:rsid w:val="008C519E"/>
    <w:rsid w:val="008F6CBC"/>
    <w:rsid w:val="0090629C"/>
    <w:rsid w:val="00906904"/>
    <w:rsid w:val="00935B5A"/>
    <w:rsid w:val="00940C46"/>
    <w:rsid w:val="00943B8B"/>
    <w:rsid w:val="00954568"/>
    <w:rsid w:val="00961386"/>
    <w:rsid w:val="0097647D"/>
    <w:rsid w:val="009A25A6"/>
    <w:rsid w:val="009A46FA"/>
    <w:rsid w:val="009B399B"/>
    <w:rsid w:val="009B767F"/>
    <w:rsid w:val="009D28D8"/>
    <w:rsid w:val="009D5FA9"/>
    <w:rsid w:val="009E12C8"/>
    <w:rsid w:val="009E4FAB"/>
    <w:rsid w:val="009F13ED"/>
    <w:rsid w:val="00A024FD"/>
    <w:rsid w:val="00A132AE"/>
    <w:rsid w:val="00A14BE5"/>
    <w:rsid w:val="00A21B2A"/>
    <w:rsid w:val="00A22692"/>
    <w:rsid w:val="00A340EF"/>
    <w:rsid w:val="00A36AEA"/>
    <w:rsid w:val="00A77B89"/>
    <w:rsid w:val="00AA17E7"/>
    <w:rsid w:val="00AB408A"/>
    <w:rsid w:val="00AB7621"/>
    <w:rsid w:val="00AC148F"/>
    <w:rsid w:val="00AD627A"/>
    <w:rsid w:val="00AE6338"/>
    <w:rsid w:val="00AF5601"/>
    <w:rsid w:val="00AF7803"/>
    <w:rsid w:val="00B036B9"/>
    <w:rsid w:val="00B20790"/>
    <w:rsid w:val="00B21052"/>
    <w:rsid w:val="00B2641D"/>
    <w:rsid w:val="00B32DDE"/>
    <w:rsid w:val="00B412A2"/>
    <w:rsid w:val="00B523A2"/>
    <w:rsid w:val="00B5393A"/>
    <w:rsid w:val="00B77734"/>
    <w:rsid w:val="00B80737"/>
    <w:rsid w:val="00B816D7"/>
    <w:rsid w:val="00B94D96"/>
    <w:rsid w:val="00BB1971"/>
    <w:rsid w:val="00BB4C73"/>
    <w:rsid w:val="00BB73A9"/>
    <w:rsid w:val="00BC556A"/>
    <w:rsid w:val="00BC6444"/>
    <w:rsid w:val="00BD2D58"/>
    <w:rsid w:val="00BD3D91"/>
    <w:rsid w:val="00BD43FF"/>
    <w:rsid w:val="00BF3E52"/>
    <w:rsid w:val="00C01624"/>
    <w:rsid w:val="00C11C3A"/>
    <w:rsid w:val="00C1778B"/>
    <w:rsid w:val="00C27A9D"/>
    <w:rsid w:val="00C53268"/>
    <w:rsid w:val="00C65405"/>
    <w:rsid w:val="00C67326"/>
    <w:rsid w:val="00C75939"/>
    <w:rsid w:val="00C778DF"/>
    <w:rsid w:val="00C81F22"/>
    <w:rsid w:val="00C90D8B"/>
    <w:rsid w:val="00C97EDD"/>
    <w:rsid w:val="00CB54F8"/>
    <w:rsid w:val="00CC25C7"/>
    <w:rsid w:val="00CC25F6"/>
    <w:rsid w:val="00CC5F17"/>
    <w:rsid w:val="00CD112D"/>
    <w:rsid w:val="00CE098A"/>
    <w:rsid w:val="00CE76D8"/>
    <w:rsid w:val="00D26DFE"/>
    <w:rsid w:val="00D27297"/>
    <w:rsid w:val="00D4407B"/>
    <w:rsid w:val="00D6304B"/>
    <w:rsid w:val="00D702F3"/>
    <w:rsid w:val="00D74828"/>
    <w:rsid w:val="00D80118"/>
    <w:rsid w:val="00D83119"/>
    <w:rsid w:val="00D967FC"/>
    <w:rsid w:val="00DA66ED"/>
    <w:rsid w:val="00DC6FD7"/>
    <w:rsid w:val="00DD34E1"/>
    <w:rsid w:val="00DF58D0"/>
    <w:rsid w:val="00E221A6"/>
    <w:rsid w:val="00E37CE8"/>
    <w:rsid w:val="00E47525"/>
    <w:rsid w:val="00E616FF"/>
    <w:rsid w:val="00E6358C"/>
    <w:rsid w:val="00E71D36"/>
    <w:rsid w:val="00E8551C"/>
    <w:rsid w:val="00EA6666"/>
    <w:rsid w:val="00EA70A4"/>
    <w:rsid w:val="00EB2656"/>
    <w:rsid w:val="00EC6CD2"/>
    <w:rsid w:val="00ED2594"/>
    <w:rsid w:val="00EF1252"/>
    <w:rsid w:val="00EF6F74"/>
    <w:rsid w:val="00F305C1"/>
    <w:rsid w:val="00F40E90"/>
    <w:rsid w:val="00F41BC7"/>
    <w:rsid w:val="00F47E5F"/>
    <w:rsid w:val="00F60C72"/>
    <w:rsid w:val="00F700A9"/>
    <w:rsid w:val="00F7667F"/>
    <w:rsid w:val="00F82A67"/>
    <w:rsid w:val="00F82AE1"/>
    <w:rsid w:val="00F93D75"/>
    <w:rsid w:val="00FA20EB"/>
    <w:rsid w:val="00FB4964"/>
    <w:rsid w:val="00FB7874"/>
    <w:rsid w:val="00FC0448"/>
    <w:rsid w:val="00FC1567"/>
    <w:rsid w:val="00FC69C3"/>
    <w:rsid w:val="00FD0DC2"/>
    <w:rsid w:val="00FD377F"/>
    <w:rsid w:val="00FD5D43"/>
    <w:rsid w:val="00FE2651"/>
    <w:rsid w:val="00FE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uiPriority w:val="99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rsid w:val="008C1524"/>
    <w:rPr>
      <w:color w:val="0000FF"/>
      <w:u w:val="none"/>
    </w:rPr>
  </w:style>
  <w:style w:type="paragraph" w:customStyle="1" w:styleId="ConsPlusTitle">
    <w:name w:val="ConsPlusTitle"/>
    <w:uiPriority w:val="99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uiPriority w:val="99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uiPriority w:val="99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uiPriority w:val="99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uiPriority w:val="99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uiPriority w:val="99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uiPriority w:val="99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uiPriority w:val="99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uiPriority w:val="99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uiPriority w:val="99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uiPriority w:val="99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uiPriority w:val="99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uiPriority w:val="99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uiPriority w:val="99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uiPriority w:val="99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uiPriority w:val="99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uiPriority w:val="99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uiPriority w:val="99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numbering" w:customStyle="1" w:styleId="31">
    <w:name w:val="Нет списка3"/>
    <w:next w:val="a2"/>
    <w:uiPriority w:val="99"/>
    <w:semiHidden/>
    <w:unhideWhenUsed/>
    <w:rsid w:val="005C55EC"/>
  </w:style>
  <w:style w:type="character" w:customStyle="1" w:styleId="285pt">
    <w:name w:val="Основной текст (2) + 8;5 pt"/>
    <w:rsid w:val="005C55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32">
    <w:name w:val="Сетка таблицы3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2">
    <w:name w:val="Заголовок 1 Знак1"/>
    <w:aliases w:val="H1 Знак1,Document Header1 Знак1,Заголов Знак1,Загол 2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rsid w:val="005C55E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2">
    <w:name w:val="Заголовок 2 Знак1"/>
    <w:aliases w:val="!Раздел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5C55E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6">
    <w:name w:val="Текст примечания Знак1"/>
    <w:aliases w:val="!Равноширинный текст документа Знак1"/>
    <w:semiHidden/>
    <w:rsid w:val="005C55EC"/>
    <w:rPr>
      <w:rFonts w:ascii="Arial" w:eastAsia="Times New Roman" w:hAnsi="Arial"/>
    </w:rPr>
  </w:style>
  <w:style w:type="character" w:customStyle="1" w:styleId="280">
    <w:name w:val="Основной текст (2) + 8"/>
    <w:aliases w:val="5 pt"/>
    <w:rsid w:val="005C55E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8C152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C1524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C1524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C1524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uiPriority w:val="99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8C152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C152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C152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C152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a">
    <w:name w:val="Hyperlink"/>
    <w:rsid w:val="008C1524"/>
    <w:rPr>
      <w:color w:val="0000FF"/>
      <w:u w:val="none"/>
    </w:rPr>
  </w:style>
  <w:style w:type="paragraph" w:customStyle="1" w:styleId="ConsPlusTitle">
    <w:name w:val="ConsPlusTitle"/>
    <w:uiPriority w:val="99"/>
    <w:rsid w:val="008C1524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unhideWhenUsed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8C1524"/>
    <w:rPr>
      <w:rFonts w:ascii="Arial" w:eastAsia="Times New Roman" w:hAnsi="Arial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5">
    <w:name w:val="Основной текст 2 Знак"/>
    <w:basedOn w:val="a0"/>
    <w:link w:val="24"/>
    <w:uiPriority w:val="99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8C1524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uiPriority w:val="99"/>
    <w:rsid w:val="008C1524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paragraph" w:styleId="afe">
    <w:name w:val="caption"/>
    <w:basedOn w:val="a"/>
    <w:next w:val="a"/>
    <w:uiPriority w:val="99"/>
    <w:qFormat/>
    <w:rsid w:val="008C152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f">
    <w:name w:val="Title"/>
    <w:basedOn w:val="a"/>
    <w:link w:val="aff0"/>
    <w:uiPriority w:val="99"/>
    <w:qFormat/>
    <w:rsid w:val="008C1524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0">
    <w:name w:val="Название Знак"/>
    <w:basedOn w:val="a0"/>
    <w:link w:val="aff"/>
    <w:uiPriority w:val="99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1">
    <w:name w:val="page number"/>
    <w:basedOn w:val="a0"/>
    <w:rsid w:val="008C1524"/>
  </w:style>
  <w:style w:type="paragraph" w:customStyle="1" w:styleId="--">
    <w:name w:val="- СТРАНИЦА -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uiPriority w:val="99"/>
    <w:rsid w:val="008C1524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4">
    <w:name w:val="Автозамена"/>
    <w:uiPriority w:val="99"/>
    <w:rsid w:val="008C15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Знак"/>
    <w:basedOn w:val="a"/>
    <w:uiPriority w:val="99"/>
    <w:rsid w:val="008C1524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6">
    <w:name w:val="Plain Text"/>
    <w:basedOn w:val="a"/>
    <w:link w:val="aff7"/>
    <w:uiPriority w:val="99"/>
    <w:rsid w:val="008C1524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7">
    <w:name w:val="Текст Знак"/>
    <w:basedOn w:val="a0"/>
    <w:link w:val="aff6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C1524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8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9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a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b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8C1524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C152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C152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C152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c">
    <w:name w:val="FollowedHyperlink"/>
    <w:uiPriority w:val="99"/>
    <w:rsid w:val="008C1524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uiPriority w:val="99"/>
    <w:qFormat/>
    <w:rsid w:val="008C1524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uiPriority w:val="99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C15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CC25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2">
    <w:name w:val="xl82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1">
    <w:name w:val="xl9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7">
    <w:name w:val="xl9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uiPriority w:val="99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uiPriority w:val="99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2">
    <w:name w:val="xl102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3">
    <w:name w:val="xl103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4">
    <w:name w:val="xl104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5">
    <w:name w:val="xl105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6">
    <w:name w:val="xl106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8">
    <w:name w:val="xl108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9">
    <w:name w:val="xl109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0">
    <w:name w:val="xl11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5">
    <w:name w:val="xl115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6">
    <w:name w:val="xl11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7">
    <w:name w:val="xl11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8">
    <w:name w:val="xl118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9">
    <w:name w:val="xl119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4">
    <w:name w:val="xl12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25">
    <w:name w:val="xl125"/>
    <w:basedOn w:val="a"/>
    <w:uiPriority w:val="99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9">
    <w:name w:val="xl129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0">
    <w:name w:val="xl130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1">
    <w:name w:val="xl131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2">
    <w:name w:val="xl132"/>
    <w:basedOn w:val="a"/>
    <w:uiPriority w:val="99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uiPriority w:val="99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uiPriority w:val="99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uiPriority w:val="99"/>
    <w:rsid w:val="00CC25C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uiPriority w:val="99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uiPriority w:val="99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6">
    <w:name w:val="xl146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47">
    <w:name w:val="xl14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8">
    <w:name w:val="xl148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9">
    <w:name w:val="xl149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0">
    <w:name w:val="xl15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3">
    <w:name w:val="xl15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4">
    <w:name w:val="xl154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5">
    <w:name w:val="xl155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6">
    <w:name w:val="xl15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7">
    <w:name w:val="xl157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158">
    <w:name w:val="xl158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59">
    <w:name w:val="xl159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0">
    <w:name w:val="xl16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numbering" w:customStyle="1" w:styleId="31">
    <w:name w:val="Нет списка3"/>
    <w:next w:val="a2"/>
    <w:uiPriority w:val="99"/>
    <w:semiHidden/>
    <w:unhideWhenUsed/>
    <w:rsid w:val="005C55EC"/>
  </w:style>
  <w:style w:type="character" w:customStyle="1" w:styleId="285pt">
    <w:name w:val="Основной текст (2) + 8;5 pt"/>
    <w:rsid w:val="005C55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32">
    <w:name w:val="Сетка таблицы3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5C55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2">
    <w:name w:val="Заголовок 1 Знак1"/>
    <w:aliases w:val="H1 Знак1,Document Header1 Знак1,Заголов Знак1,Загол 2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rsid w:val="005C55E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2">
    <w:name w:val="Заголовок 2 Знак1"/>
    <w:aliases w:val="!Раздел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1"/>
    <w:semiHidden/>
    <w:rsid w:val="005C55EC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5C55E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6">
    <w:name w:val="Текст примечания Знак1"/>
    <w:aliases w:val="!Равноширинный текст документа Знак1"/>
    <w:semiHidden/>
    <w:rsid w:val="005C55EC"/>
    <w:rPr>
      <w:rFonts w:ascii="Arial" w:eastAsia="Times New Roman" w:hAnsi="Arial"/>
    </w:rPr>
  </w:style>
  <w:style w:type="character" w:customStyle="1" w:styleId="280">
    <w:name w:val="Основной текст (2) + 8"/>
    <w:aliases w:val="5 pt"/>
    <w:rsid w:val="005C55E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1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09BFA-FD5A-43BC-B9F2-0185BFA11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1171</Words>
  <Characters>6676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Дадашова Оксана Владимировна</cp:lastModifiedBy>
  <cp:revision>2</cp:revision>
  <cp:lastPrinted>2026-02-27T10:07:00Z</cp:lastPrinted>
  <dcterms:created xsi:type="dcterms:W3CDTF">2026-02-27T10:07:00Z</dcterms:created>
  <dcterms:modified xsi:type="dcterms:W3CDTF">2026-02-27T10:07:00Z</dcterms:modified>
</cp:coreProperties>
</file>