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05" w:rsidRDefault="00AA4C05" w:rsidP="00290B2C">
      <w:pPr>
        <w:tabs>
          <w:tab w:val="left" w:pos="4962"/>
        </w:tabs>
        <w:spacing w:after="0" w:line="240" w:lineRule="auto"/>
        <w:jc w:val="center"/>
        <w:outlineLvl w:val="0"/>
        <w:rPr>
          <w:rFonts w:ascii="Times New Roman" w:eastAsia="Times New Roman" w:hAnsi="Times New Roman" w:cs="Times New Roman"/>
          <w:b/>
          <w:bCs/>
          <w:sz w:val="36"/>
          <w:szCs w:val="36"/>
          <w:lang w:eastAsia="ru-RU"/>
        </w:rPr>
      </w:pPr>
    </w:p>
    <w:p w:rsidR="00290B2C" w:rsidRPr="00290B2C" w:rsidRDefault="00290B2C" w:rsidP="00290B2C">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290B2C">
        <w:rPr>
          <w:rFonts w:ascii="Times New Roman" w:eastAsia="Times New Roman" w:hAnsi="Times New Roman" w:cs="Times New Roman"/>
          <w:b/>
          <w:bCs/>
          <w:sz w:val="36"/>
          <w:szCs w:val="36"/>
          <w:lang w:eastAsia="ru-RU"/>
        </w:rPr>
        <w:t>АДМИНИСТРАЦИЯ БЕРЕЗОВСКОГО РАЙОНА</w:t>
      </w:r>
    </w:p>
    <w:p w:rsidR="00290B2C" w:rsidRPr="00290B2C" w:rsidRDefault="00290B2C" w:rsidP="00290B2C">
      <w:pPr>
        <w:tabs>
          <w:tab w:val="left" w:pos="4962"/>
        </w:tabs>
        <w:spacing w:after="0" w:line="240" w:lineRule="auto"/>
        <w:jc w:val="center"/>
        <w:rPr>
          <w:rFonts w:ascii="Times New Roman" w:eastAsia="Times New Roman" w:hAnsi="Times New Roman" w:cs="Times New Roman"/>
          <w:b/>
          <w:bCs/>
          <w:sz w:val="20"/>
          <w:szCs w:val="20"/>
          <w:lang w:eastAsia="ru-RU"/>
        </w:rPr>
      </w:pPr>
    </w:p>
    <w:p w:rsidR="00290B2C" w:rsidRPr="00290B2C" w:rsidRDefault="00290B2C" w:rsidP="00290B2C">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290B2C">
        <w:rPr>
          <w:rFonts w:ascii="Times New Roman" w:eastAsia="Times New Roman" w:hAnsi="Times New Roman" w:cs="Times New Roman"/>
          <w:b/>
          <w:bCs/>
          <w:sz w:val="20"/>
          <w:szCs w:val="20"/>
          <w:lang w:eastAsia="ru-RU"/>
        </w:rPr>
        <w:t>ХАНТЫ-МАНСИЙСКОГО АВТОНОМНОГО ОКРУГА – ЮГРЫ</w:t>
      </w:r>
    </w:p>
    <w:p w:rsidR="00290B2C" w:rsidRPr="00290B2C" w:rsidRDefault="00290B2C" w:rsidP="00290B2C">
      <w:pPr>
        <w:tabs>
          <w:tab w:val="left" w:pos="4962"/>
        </w:tabs>
        <w:spacing w:after="0" w:line="240" w:lineRule="auto"/>
        <w:jc w:val="center"/>
        <w:rPr>
          <w:rFonts w:ascii="Times New Roman" w:eastAsia="Times New Roman" w:hAnsi="Times New Roman" w:cs="Times New Roman"/>
          <w:b/>
          <w:bCs/>
          <w:sz w:val="24"/>
          <w:szCs w:val="24"/>
          <w:lang w:eastAsia="ru-RU"/>
        </w:rPr>
      </w:pPr>
    </w:p>
    <w:p w:rsidR="00290B2C" w:rsidRPr="00290B2C" w:rsidRDefault="00290B2C" w:rsidP="00290B2C">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290B2C">
        <w:rPr>
          <w:rFonts w:ascii="Times New Roman" w:eastAsia="Times New Roman" w:hAnsi="Times New Roman" w:cs="Times New Roman"/>
          <w:b/>
          <w:bCs/>
          <w:sz w:val="36"/>
          <w:szCs w:val="36"/>
          <w:lang w:eastAsia="ru-RU"/>
        </w:rPr>
        <w:t>РАСПОРЯЖЕНИЕ</w:t>
      </w:r>
    </w:p>
    <w:p w:rsidR="00290B2C" w:rsidRPr="00290B2C" w:rsidRDefault="00290B2C" w:rsidP="00290B2C">
      <w:pPr>
        <w:tabs>
          <w:tab w:val="left" w:pos="4962"/>
        </w:tabs>
        <w:spacing w:after="0" w:line="240" w:lineRule="auto"/>
        <w:rPr>
          <w:rFonts w:ascii="Times New Roman" w:eastAsia="Times New Roman" w:hAnsi="Times New Roman" w:cs="Times New Roman"/>
          <w:sz w:val="28"/>
          <w:szCs w:val="28"/>
          <w:lang w:eastAsia="ru-RU"/>
        </w:rPr>
      </w:pPr>
    </w:p>
    <w:p w:rsidR="00290B2C" w:rsidRPr="00290B2C" w:rsidRDefault="00290B2C" w:rsidP="00290B2C">
      <w:pPr>
        <w:tabs>
          <w:tab w:val="left" w:pos="4962"/>
        </w:tabs>
        <w:spacing w:after="0" w:line="240" w:lineRule="auto"/>
        <w:jc w:val="both"/>
        <w:rPr>
          <w:rFonts w:ascii="Times New Roman" w:eastAsia="Times New Roman" w:hAnsi="Times New Roman" w:cs="Times New Roman"/>
          <w:sz w:val="28"/>
          <w:szCs w:val="28"/>
          <w:lang w:eastAsia="ru-RU"/>
        </w:rPr>
      </w:pPr>
      <w:proofErr w:type="gramStart"/>
      <w:r w:rsidRPr="00290B2C">
        <w:rPr>
          <w:rFonts w:ascii="Times New Roman" w:eastAsia="Times New Roman" w:hAnsi="Times New Roman" w:cs="Times New Roman"/>
          <w:sz w:val="28"/>
          <w:szCs w:val="28"/>
          <w:lang w:eastAsia="ru-RU"/>
        </w:rPr>
        <w:t xml:space="preserve">от  </w:t>
      </w:r>
      <w:r w:rsidR="00AA4C05">
        <w:rPr>
          <w:rFonts w:ascii="Times New Roman" w:eastAsia="Times New Roman" w:hAnsi="Times New Roman" w:cs="Times New Roman"/>
          <w:sz w:val="28"/>
          <w:szCs w:val="28"/>
          <w:lang w:eastAsia="ru-RU"/>
        </w:rPr>
        <w:t>20.10.2022</w:t>
      </w:r>
      <w:proofErr w:type="gramEnd"/>
      <w:r w:rsidRPr="00290B2C">
        <w:rPr>
          <w:rFonts w:ascii="Times New Roman" w:eastAsia="Times New Roman" w:hAnsi="Times New Roman" w:cs="Times New Roman"/>
          <w:sz w:val="28"/>
          <w:szCs w:val="28"/>
          <w:lang w:eastAsia="ru-RU"/>
        </w:rPr>
        <w:t xml:space="preserve">       </w:t>
      </w:r>
      <w:r w:rsidRPr="00290B2C">
        <w:rPr>
          <w:rFonts w:ascii="Times New Roman" w:eastAsia="Times New Roman" w:hAnsi="Times New Roman" w:cs="Times New Roman"/>
          <w:sz w:val="28"/>
          <w:szCs w:val="28"/>
          <w:lang w:eastAsia="ru-RU"/>
        </w:rPr>
        <w:tab/>
      </w:r>
      <w:r w:rsidRPr="00290B2C">
        <w:rPr>
          <w:rFonts w:ascii="Times New Roman" w:eastAsia="Times New Roman" w:hAnsi="Times New Roman" w:cs="Times New Roman"/>
          <w:sz w:val="28"/>
          <w:szCs w:val="28"/>
          <w:lang w:eastAsia="ru-RU"/>
        </w:rPr>
        <w:tab/>
        <w:t xml:space="preserve">                                              № </w:t>
      </w:r>
      <w:r w:rsidR="00AA4C05">
        <w:rPr>
          <w:rFonts w:ascii="Times New Roman" w:eastAsia="Times New Roman" w:hAnsi="Times New Roman" w:cs="Times New Roman"/>
          <w:sz w:val="28"/>
          <w:szCs w:val="28"/>
          <w:lang w:eastAsia="ru-RU"/>
        </w:rPr>
        <w:t>643-р</w:t>
      </w:r>
    </w:p>
    <w:p w:rsidR="00290B2C" w:rsidRPr="00290B2C" w:rsidRDefault="00290B2C" w:rsidP="00290B2C">
      <w:pPr>
        <w:tabs>
          <w:tab w:val="left" w:pos="4962"/>
        </w:tabs>
        <w:spacing w:after="0" w:line="480" w:lineRule="auto"/>
        <w:rPr>
          <w:rFonts w:ascii="Times New Roman" w:eastAsia="Times New Roman" w:hAnsi="Times New Roman" w:cs="Times New Roman"/>
          <w:sz w:val="28"/>
          <w:szCs w:val="28"/>
          <w:lang w:eastAsia="ru-RU"/>
        </w:rPr>
      </w:pPr>
      <w:r w:rsidRPr="00290B2C">
        <w:rPr>
          <w:rFonts w:ascii="Times New Roman" w:eastAsia="Times New Roman" w:hAnsi="Times New Roman" w:cs="Times New Roman"/>
          <w:sz w:val="28"/>
          <w:szCs w:val="28"/>
          <w:lang w:eastAsia="ru-RU"/>
        </w:rPr>
        <w:t>пгт. Березово</w:t>
      </w:r>
    </w:p>
    <w:p w:rsidR="00A65D09" w:rsidRPr="00A65D09" w:rsidRDefault="00A65D09" w:rsidP="00A65D09">
      <w:pPr>
        <w:spacing w:after="0" w:line="240" w:lineRule="auto"/>
        <w:ind w:right="6114"/>
        <w:jc w:val="both"/>
        <w:rPr>
          <w:rFonts w:ascii="Times New Roman" w:eastAsia="Times New Roman" w:hAnsi="Times New Roman" w:cs="Times New Roman"/>
          <w:sz w:val="20"/>
          <w:szCs w:val="20"/>
          <w:lang w:eastAsia="ru-RU"/>
        </w:rPr>
      </w:pPr>
      <w:bookmarkStart w:id="0" w:name="_GoBack"/>
      <w:r w:rsidRPr="00A65D09">
        <w:rPr>
          <w:rFonts w:ascii="Times New Roman" w:eastAsia="Times New Roman" w:hAnsi="Times New Roman" w:cs="Times New Roman"/>
          <w:color w:val="000000"/>
          <w:spacing w:val="-3"/>
          <w:sz w:val="28"/>
          <w:szCs w:val="28"/>
          <w:lang w:eastAsia="ru-RU"/>
        </w:rPr>
        <w:t xml:space="preserve">О подготовке и проведении </w:t>
      </w:r>
      <w:r w:rsidRPr="00A65D09">
        <w:rPr>
          <w:rFonts w:ascii="Times New Roman" w:eastAsia="Times New Roman" w:hAnsi="Times New Roman" w:cs="Times New Roman"/>
          <w:color w:val="000000"/>
          <w:spacing w:val="-2"/>
          <w:sz w:val="28"/>
          <w:szCs w:val="28"/>
          <w:lang w:eastAsia="ru-RU"/>
        </w:rPr>
        <w:t xml:space="preserve">юбилейных мероприятий в </w:t>
      </w:r>
      <w:r w:rsidRPr="00A65D09">
        <w:rPr>
          <w:rFonts w:ascii="Times New Roman" w:eastAsia="Times New Roman" w:hAnsi="Times New Roman" w:cs="Times New Roman"/>
          <w:color w:val="000000"/>
          <w:sz w:val="28"/>
          <w:szCs w:val="28"/>
          <w:lang w:eastAsia="ru-RU"/>
        </w:rPr>
        <w:t>20</w:t>
      </w:r>
      <w:r w:rsidR="00964CE6">
        <w:rPr>
          <w:rFonts w:ascii="Times New Roman" w:eastAsia="Times New Roman" w:hAnsi="Times New Roman" w:cs="Times New Roman"/>
          <w:color w:val="000000"/>
          <w:sz w:val="28"/>
          <w:szCs w:val="28"/>
          <w:lang w:eastAsia="ru-RU"/>
        </w:rPr>
        <w:t>23</w:t>
      </w:r>
      <w:r w:rsidRPr="00A65D09">
        <w:rPr>
          <w:rFonts w:ascii="Times New Roman" w:eastAsia="Times New Roman" w:hAnsi="Times New Roman" w:cs="Times New Roman"/>
          <w:color w:val="000000"/>
          <w:sz w:val="28"/>
          <w:szCs w:val="28"/>
          <w:lang w:eastAsia="ru-RU"/>
        </w:rPr>
        <w:t xml:space="preserve"> </w:t>
      </w:r>
      <w:r w:rsidR="00001641">
        <w:rPr>
          <w:rFonts w:ascii="Times New Roman" w:eastAsia="Times New Roman" w:hAnsi="Times New Roman" w:cs="Times New Roman"/>
          <w:color w:val="000000"/>
          <w:sz w:val="28"/>
          <w:szCs w:val="28"/>
          <w:lang w:eastAsia="ru-RU"/>
        </w:rPr>
        <w:t>– 2024 годах</w:t>
      </w:r>
    </w:p>
    <w:bookmarkEnd w:id="0"/>
    <w:p w:rsidR="00A65D09" w:rsidRPr="00A65D09" w:rsidRDefault="00A65D09" w:rsidP="00A65D09">
      <w:pPr>
        <w:widowControl w:val="0"/>
        <w:shd w:val="clear" w:color="auto" w:fill="FFFFFF"/>
        <w:tabs>
          <w:tab w:val="left" w:pos="0"/>
        </w:tabs>
        <w:autoSpaceDE w:val="0"/>
        <w:autoSpaceDN w:val="0"/>
        <w:adjustRightInd w:val="0"/>
        <w:spacing w:before="2" w:after="0" w:line="240" w:lineRule="auto"/>
        <w:ind w:left="-142"/>
        <w:jc w:val="both"/>
        <w:rPr>
          <w:rFonts w:ascii="Times New Roman" w:eastAsia="Times New Roman" w:hAnsi="Times New Roman" w:cs="Times New Roman"/>
          <w:sz w:val="28"/>
          <w:szCs w:val="28"/>
          <w:lang w:eastAsia="ru-RU"/>
        </w:rPr>
      </w:pPr>
    </w:p>
    <w:p w:rsidR="00A65D09" w:rsidRPr="00A65D09" w:rsidRDefault="007C232F" w:rsidP="00873CF0">
      <w:pPr>
        <w:widowControl w:val="0"/>
        <w:shd w:val="clear" w:color="auto" w:fill="FFFFFF"/>
        <w:tabs>
          <w:tab w:val="left" w:pos="720"/>
        </w:tabs>
        <w:autoSpaceDE w:val="0"/>
        <w:autoSpaceDN w:val="0"/>
        <w:adjustRightInd w:val="0"/>
        <w:spacing w:before="2"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празднованием юбилейных дат </w:t>
      </w:r>
      <w:r w:rsidR="00A65D09">
        <w:rPr>
          <w:rFonts w:ascii="Times New Roman" w:eastAsia="Times New Roman" w:hAnsi="Times New Roman" w:cs="Times New Roman"/>
          <w:sz w:val="28"/>
          <w:szCs w:val="28"/>
          <w:lang w:eastAsia="ru-RU"/>
        </w:rPr>
        <w:t>в 20</w:t>
      </w:r>
      <w:r w:rsidR="00964CE6">
        <w:rPr>
          <w:rFonts w:ascii="Times New Roman" w:eastAsia="Times New Roman" w:hAnsi="Times New Roman" w:cs="Times New Roman"/>
          <w:sz w:val="28"/>
          <w:szCs w:val="28"/>
          <w:lang w:eastAsia="ru-RU"/>
        </w:rPr>
        <w:t>23</w:t>
      </w:r>
      <w:r w:rsidR="00001641">
        <w:rPr>
          <w:rFonts w:ascii="Times New Roman" w:eastAsia="Times New Roman" w:hAnsi="Times New Roman" w:cs="Times New Roman"/>
          <w:sz w:val="28"/>
          <w:szCs w:val="28"/>
          <w:lang w:eastAsia="ru-RU"/>
        </w:rPr>
        <w:t xml:space="preserve"> –</w:t>
      </w:r>
      <w:r w:rsidR="00A65D09">
        <w:rPr>
          <w:rFonts w:ascii="Times New Roman" w:eastAsia="Times New Roman" w:hAnsi="Times New Roman" w:cs="Times New Roman"/>
          <w:sz w:val="28"/>
          <w:szCs w:val="28"/>
          <w:lang w:eastAsia="ru-RU"/>
        </w:rPr>
        <w:t xml:space="preserve"> </w:t>
      </w:r>
      <w:r w:rsidR="00001641">
        <w:rPr>
          <w:rFonts w:ascii="Times New Roman" w:eastAsia="Times New Roman" w:hAnsi="Times New Roman" w:cs="Times New Roman"/>
          <w:sz w:val="28"/>
          <w:szCs w:val="28"/>
          <w:lang w:eastAsia="ru-RU"/>
        </w:rPr>
        <w:t xml:space="preserve">2024 </w:t>
      </w:r>
      <w:r w:rsidR="00A65D09">
        <w:rPr>
          <w:rFonts w:ascii="Times New Roman" w:eastAsia="Times New Roman" w:hAnsi="Times New Roman" w:cs="Times New Roman"/>
          <w:sz w:val="28"/>
          <w:szCs w:val="28"/>
          <w:lang w:eastAsia="ru-RU"/>
        </w:rPr>
        <w:t>год</w:t>
      </w:r>
      <w:r w:rsidR="00001641">
        <w:rPr>
          <w:rFonts w:ascii="Times New Roman" w:eastAsia="Times New Roman" w:hAnsi="Times New Roman" w:cs="Times New Roman"/>
          <w:sz w:val="28"/>
          <w:szCs w:val="28"/>
          <w:lang w:eastAsia="ru-RU"/>
        </w:rPr>
        <w:t>ах</w:t>
      </w:r>
      <w:r w:rsidR="00964CE6">
        <w:rPr>
          <w:rFonts w:ascii="Times New Roman" w:eastAsia="Times New Roman" w:hAnsi="Times New Roman" w:cs="Times New Roman"/>
          <w:sz w:val="28"/>
          <w:szCs w:val="28"/>
          <w:lang w:eastAsia="ru-RU"/>
        </w:rPr>
        <w:t>, посвященных</w:t>
      </w:r>
      <w:r w:rsidR="00A65D09">
        <w:rPr>
          <w:rFonts w:ascii="Times New Roman" w:eastAsia="Times New Roman" w:hAnsi="Times New Roman" w:cs="Times New Roman"/>
          <w:sz w:val="28"/>
          <w:szCs w:val="28"/>
          <w:lang w:eastAsia="ru-RU"/>
        </w:rPr>
        <w:t xml:space="preserve"> 4</w:t>
      </w:r>
      <w:r w:rsidR="00964CE6">
        <w:rPr>
          <w:rFonts w:ascii="Times New Roman" w:eastAsia="Times New Roman" w:hAnsi="Times New Roman" w:cs="Times New Roman"/>
          <w:sz w:val="28"/>
          <w:szCs w:val="28"/>
          <w:lang w:eastAsia="ru-RU"/>
        </w:rPr>
        <w:t>30</w:t>
      </w:r>
      <w:r w:rsidR="00A65D09" w:rsidRPr="00A65D09">
        <w:rPr>
          <w:rFonts w:ascii="Times New Roman" w:eastAsia="Times New Roman" w:hAnsi="Times New Roman" w:cs="Times New Roman"/>
          <w:sz w:val="28"/>
          <w:szCs w:val="28"/>
          <w:lang w:eastAsia="ru-RU"/>
        </w:rPr>
        <w:t>-</w:t>
      </w:r>
      <w:r w:rsidR="00964CE6">
        <w:rPr>
          <w:rFonts w:ascii="Times New Roman" w:eastAsia="Times New Roman" w:hAnsi="Times New Roman" w:cs="Times New Roman"/>
          <w:sz w:val="28"/>
          <w:szCs w:val="28"/>
          <w:lang w:eastAsia="ru-RU"/>
        </w:rPr>
        <w:t>летию</w:t>
      </w:r>
      <w:r w:rsidR="00A65D09" w:rsidRPr="00A65D09">
        <w:rPr>
          <w:rFonts w:ascii="Times New Roman" w:eastAsia="Times New Roman" w:hAnsi="Times New Roman" w:cs="Times New Roman"/>
          <w:sz w:val="28"/>
          <w:szCs w:val="28"/>
          <w:lang w:eastAsia="ru-RU"/>
        </w:rPr>
        <w:t xml:space="preserve"> пгт.</w:t>
      </w:r>
      <w:r w:rsidR="00A65D09" w:rsidRPr="00A65D09">
        <w:rPr>
          <w:rFonts w:ascii="Times New Roman" w:eastAsia="Times New Roman" w:hAnsi="Times New Roman" w:cs="Times New Roman"/>
          <w:sz w:val="16"/>
          <w:szCs w:val="16"/>
          <w:lang w:eastAsia="ru-RU"/>
        </w:rPr>
        <w:t xml:space="preserve"> </w:t>
      </w:r>
      <w:r w:rsidR="00A65D09">
        <w:rPr>
          <w:rFonts w:ascii="Times New Roman" w:eastAsia="Times New Roman" w:hAnsi="Times New Roman" w:cs="Times New Roman"/>
          <w:sz w:val="28"/>
          <w:szCs w:val="28"/>
          <w:lang w:eastAsia="ru-RU"/>
        </w:rPr>
        <w:t xml:space="preserve">Березово, </w:t>
      </w:r>
      <w:r w:rsidR="00964CE6">
        <w:rPr>
          <w:rFonts w:ascii="Times New Roman" w:eastAsia="Times New Roman" w:hAnsi="Times New Roman" w:cs="Times New Roman"/>
          <w:sz w:val="28"/>
          <w:szCs w:val="28"/>
          <w:lang w:eastAsia="ru-RU"/>
        </w:rPr>
        <w:t>70</w:t>
      </w:r>
      <w:r w:rsidR="00A65D09" w:rsidRPr="00A65D09">
        <w:rPr>
          <w:rFonts w:ascii="Times New Roman" w:eastAsia="Times New Roman" w:hAnsi="Times New Roman" w:cs="Times New Roman"/>
          <w:sz w:val="28"/>
          <w:szCs w:val="28"/>
          <w:lang w:eastAsia="ru-RU"/>
        </w:rPr>
        <w:t>-</w:t>
      </w:r>
      <w:r w:rsidR="00964CE6">
        <w:rPr>
          <w:rFonts w:ascii="Times New Roman" w:eastAsia="Times New Roman" w:hAnsi="Times New Roman" w:cs="Times New Roman"/>
          <w:sz w:val="28"/>
          <w:szCs w:val="28"/>
          <w:lang w:eastAsia="ru-RU"/>
        </w:rPr>
        <w:t xml:space="preserve">летию </w:t>
      </w:r>
      <w:r w:rsidR="00A65D09" w:rsidRPr="00A65D09">
        <w:rPr>
          <w:rFonts w:ascii="Times New Roman" w:eastAsia="Times New Roman" w:hAnsi="Times New Roman" w:cs="Times New Roman"/>
          <w:sz w:val="28"/>
          <w:szCs w:val="28"/>
          <w:lang w:eastAsia="ru-RU"/>
        </w:rPr>
        <w:t>со дня открытия Березовского газа</w:t>
      </w:r>
      <w:r w:rsidR="00964CE6">
        <w:rPr>
          <w:rFonts w:ascii="Times New Roman" w:eastAsia="Times New Roman" w:hAnsi="Times New Roman" w:cs="Times New Roman"/>
          <w:sz w:val="28"/>
          <w:szCs w:val="28"/>
          <w:lang w:eastAsia="ru-RU"/>
        </w:rPr>
        <w:t xml:space="preserve"> и 100 – летию образования Березовского района</w:t>
      </w:r>
      <w:r w:rsidR="00A65D09" w:rsidRPr="00A65D09">
        <w:rPr>
          <w:rFonts w:ascii="Times New Roman" w:eastAsia="Times New Roman" w:hAnsi="Times New Roman" w:cs="Times New Roman"/>
          <w:sz w:val="28"/>
          <w:szCs w:val="28"/>
          <w:lang w:eastAsia="ru-RU"/>
        </w:rPr>
        <w:t>:</w:t>
      </w:r>
    </w:p>
    <w:p w:rsidR="00215A99" w:rsidRPr="00215A99" w:rsidRDefault="00A65D09" w:rsidP="00873CF0">
      <w:pPr>
        <w:pStyle w:val="a6"/>
        <w:widowControl w:val="0"/>
        <w:numPr>
          <w:ilvl w:val="0"/>
          <w:numId w:val="4"/>
        </w:numPr>
        <w:shd w:val="clear" w:color="auto" w:fill="FFFFFF"/>
        <w:tabs>
          <w:tab w:val="left" w:pos="0"/>
          <w:tab w:val="left" w:pos="720"/>
          <w:tab w:val="left" w:pos="1080"/>
        </w:tabs>
        <w:autoSpaceDE w:val="0"/>
        <w:autoSpaceDN w:val="0"/>
        <w:adjustRightInd w:val="0"/>
        <w:spacing w:before="2" w:after="0" w:line="240" w:lineRule="auto"/>
        <w:jc w:val="both"/>
        <w:rPr>
          <w:rFonts w:ascii="Times New Roman" w:eastAsia="Times New Roman" w:hAnsi="Times New Roman" w:cs="Times New Roman"/>
          <w:color w:val="000000"/>
          <w:spacing w:val="1"/>
          <w:sz w:val="28"/>
          <w:szCs w:val="28"/>
          <w:lang w:eastAsia="ru-RU"/>
        </w:rPr>
      </w:pPr>
      <w:r w:rsidRPr="00215A99">
        <w:rPr>
          <w:rFonts w:ascii="Times New Roman" w:eastAsia="Times New Roman" w:hAnsi="Times New Roman" w:cs="Times New Roman"/>
          <w:color w:val="000000"/>
          <w:spacing w:val="1"/>
          <w:sz w:val="28"/>
          <w:szCs w:val="28"/>
          <w:lang w:eastAsia="ru-RU"/>
        </w:rPr>
        <w:t>Утвердить</w:t>
      </w:r>
      <w:r w:rsidR="00215A99" w:rsidRPr="00215A99">
        <w:rPr>
          <w:rFonts w:ascii="Times New Roman" w:eastAsia="Times New Roman" w:hAnsi="Times New Roman" w:cs="Times New Roman"/>
          <w:color w:val="000000"/>
          <w:spacing w:val="1"/>
          <w:sz w:val="28"/>
          <w:szCs w:val="28"/>
          <w:lang w:eastAsia="ru-RU"/>
        </w:rPr>
        <w:t>:</w:t>
      </w:r>
    </w:p>
    <w:p w:rsidR="00A65D09" w:rsidRDefault="00215A99" w:rsidP="00873CF0">
      <w:pPr>
        <w:pStyle w:val="a6"/>
        <w:widowControl w:val="0"/>
        <w:shd w:val="clear" w:color="auto" w:fill="FFFFFF"/>
        <w:tabs>
          <w:tab w:val="left" w:pos="0"/>
          <w:tab w:val="left" w:pos="720"/>
        </w:tabs>
        <w:autoSpaceDE w:val="0"/>
        <w:autoSpaceDN w:val="0"/>
        <w:adjustRightInd w:val="0"/>
        <w:spacing w:before="2" w:after="0" w:line="240" w:lineRule="auto"/>
        <w:ind w:left="0"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w:t>
      </w:r>
      <w:r w:rsidR="00A65D09" w:rsidRPr="00215A99">
        <w:rPr>
          <w:rFonts w:ascii="Times New Roman" w:eastAsia="Times New Roman" w:hAnsi="Times New Roman" w:cs="Times New Roman"/>
          <w:color w:val="000000"/>
          <w:spacing w:val="1"/>
          <w:sz w:val="28"/>
          <w:szCs w:val="28"/>
          <w:lang w:eastAsia="ru-RU"/>
        </w:rPr>
        <w:t xml:space="preserve"> дату проведения юбилейных мероприятий, посвященных </w:t>
      </w:r>
      <w:r w:rsidR="00964CE6">
        <w:rPr>
          <w:rFonts w:ascii="Times New Roman" w:eastAsia="Times New Roman" w:hAnsi="Times New Roman" w:cs="Times New Roman"/>
          <w:color w:val="000000"/>
          <w:spacing w:val="1"/>
          <w:sz w:val="28"/>
          <w:szCs w:val="28"/>
          <w:lang w:eastAsia="ru-RU"/>
        </w:rPr>
        <w:t>430</w:t>
      </w:r>
      <w:r w:rsidR="00A65D09" w:rsidRPr="00215A99">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о</w:t>
      </w:r>
      <w:r w:rsidR="00A65D09" w:rsidRPr="00215A99">
        <w:rPr>
          <w:rFonts w:ascii="Times New Roman" w:eastAsia="Times New Roman" w:hAnsi="Times New Roman" w:cs="Times New Roman"/>
          <w:color w:val="000000"/>
          <w:spacing w:val="1"/>
          <w:sz w:val="28"/>
          <w:szCs w:val="28"/>
          <w:lang w:eastAsia="ru-RU"/>
        </w:rPr>
        <w:t xml:space="preserve">й годовщине со дня образования пгт. Березово и </w:t>
      </w:r>
      <w:r w:rsidR="00964CE6">
        <w:rPr>
          <w:rFonts w:ascii="Times New Roman" w:eastAsia="Times New Roman" w:hAnsi="Times New Roman" w:cs="Times New Roman"/>
          <w:color w:val="000000"/>
          <w:spacing w:val="1"/>
          <w:sz w:val="28"/>
          <w:szCs w:val="28"/>
          <w:lang w:eastAsia="ru-RU"/>
        </w:rPr>
        <w:t>70</w:t>
      </w:r>
      <w:r w:rsidR="00A65D09" w:rsidRPr="00215A99">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о</w:t>
      </w:r>
      <w:r w:rsidR="00A65D09" w:rsidRPr="00215A99">
        <w:rPr>
          <w:rFonts w:ascii="Times New Roman" w:eastAsia="Times New Roman" w:hAnsi="Times New Roman" w:cs="Times New Roman"/>
          <w:color w:val="000000"/>
          <w:spacing w:val="1"/>
          <w:sz w:val="28"/>
          <w:szCs w:val="28"/>
          <w:lang w:eastAsia="ru-RU"/>
        </w:rPr>
        <w:t>й годовщине со дня открытия Березовского газа</w:t>
      </w:r>
      <w:r w:rsidRPr="00215A99">
        <w:rPr>
          <w:rFonts w:ascii="Times New Roman" w:eastAsia="Times New Roman" w:hAnsi="Times New Roman" w:cs="Times New Roman"/>
          <w:color w:val="000000"/>
          <w:spacing w:val="1"/>
          <w:sz w:val="28"/>
          <w:szCs w:val="28"/>
          <w:lang w:eastAsia="ru-RU"/>
        </w:rPr>
        <w:t xml:space="preserve"> </w:t>
      </w:r>
      <w:r w:rsidR="00A65D09" w:rsidRPr="00215A99">
        <w:rPr>
          <w:rFonts w:ascii="Times New Roman" w:eastAsia="Times New Roman" w:hAnsi="Times New Roman" w:cs="Times New Roman"/>
          <w:color w:val="000000"/>
          <w:spacing w:val="1"/>
          <w:sz w:val="28"/>
          <w:szCs w:val="28"/>
          <w:lang w:eastAsia="ru-RU"/>
        </w:rPr>
        <w:t>25</w:t>
      </w:r>
      <w:r w:rsidR="00964CE6">
        <w:rPr>
          <w:rFonts w:ascii="Times New Roman" w:eastAsia="Times New Roman" w:hAnsi="Times New Roman" w:cs="Times New Roman"/>
          <w:color w:val="000000"/>
          <w:spacing w:val="1"/>
          <w:sz w:val="28"/>
          <w:szCs w:val="28"/>
          <w:lang w:eastAsia="ru-RU"/>
        </w:rPr>
        <w:t xml:space="preserve"> - 26</w:t>
      </w:r>
      <w:r w:rsidR="00A65D09" w:rsidRPr="00215A99">
        <w:rPr>
          <w:rFonts w:ascii="Times New Roman" w:eastAsia="Times New Roman" w:hAnsi="Times New Roman" w:cs="Times New Roman"/>
          <w:color w:val="000000"/>
          <w:spacing w:val="1"/>
          <w:sz w:val="28"/>
          <w:szCs w:val="28"/>
          <w:lang w:eastAsia="ru-RU"/>
        </w:rPr>
        <w:t xml:space="preserve"> августа 20</w:t>
      </w:r>
      <w:r w:rsidR="00C81B02">
        <w:rPr>
          <w:rFonts w:ascii="Times New Roman" w:eastAsia="Times New Roman" w:hAnsi="Times New Roman" w:cs="Times New Roman"/>
          <w:color w:val="000000"/>
          <w:spacing w:val="1"/>
          <w:sz w:val="28"/>
          <w:szCs w:val="28"/>
          <w:lang w:eastAsia="ru-RU"/>
        </w:rPr>
        <w:t>23</w:t>
      </w:r>
      <w:r>
        <w:rPr>
          <w:rFonts w:ascii="Times New Roman" w:eastAsia="Times New Roman" w:hAnsi="Times New Roman" w:cs="Times New Roman"/>
          <w:color w:val="000000"/>
          <w:spacing w:val="1"/>
          <w:sz w:val="28"/>
          <w:szCs w:val="28"/>
          <w:lang w:eastAsia="ru-RU"/>
        </w:rPr>
        <w:t xml:space="preserve"> года;</w:t>
      </w:r>
    </w:p>
    <w:p w:rsidR="00A65D09" w:rsidRDefault="00215A99" w:rsidP="00873CF0">
      <w:pPr>
        <w:pStyle w:val="a6"/>
        <w:widowControl w:val="0"/>
        <w:shd w:val="clear" w:color="auto" w:fill="FFFFFF"/>
        <w:tabs>
          <w:tab w:val="left" w:pos="0"/>
          <w:tab w:val="left" w:pos="720"/>
        </w:tabs>
        <w:autoSpaceDE w:val="0"/>
        <w:autoSpaceDN w:val="0"/>
        <w:adjustRightInd w:val="0"/>
        <w:spacing w:before="2" w:after="0" w:line="240" w:lineRule="auto"/>
        <w:ind w:left="0"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4D446C">
        <w:rPr>
          <w:rFonts w:ascii="Times New Roman" w:eastAsia="Times New Roman" w:hAnsi="Times New Roman" w:cs="Times New Roman"/>
          <w:color w:val="000000"/>
          <w:spacing w:val="1"/>
          <w:sz w:val="28"/>
          <w:szCs w:val="28"/>
          <w:lang w:eastAsia="ru-RU"/>
        </w:rPr>
        <w:t>период</w:t>
      </w:r>
      <w:r w:rsidR="00964CE6">
        <w:rPr>
          <w:rFonts w:ascii="Times New Roman" w:eastAsia="Times New Roman" w:hAnsi="Times New Roman" w:cs="Times New Roman"/>
          <w:color w:val="000000"/>
          <w:spacing w:val="1"/>
          <w:sz w:val="28"/>
          <w:szCs w:val="28"/>
          <w:lang w:eastAsia="ru-RU"/>
        </w:rPr>
        <w:t xml:space="preserve"> проведения юбилейных мероприятий, посвященных 100-летию образования Березовского района ноябрь 2023 год – март 2024 год</w:t>
      </w:r>
      <w:r>
        <w:rPr>
          <w:rFonts w:ascii="Times New Roman" w:eastAsia="Times New Roman" w:hAnsi="Times New Roman" w:cs="Times New Roman"/>
          <w:color w:val="000000"/>
          <w:spacing w:val="-1"/>
          <w:sz w:val="28"/>
          <w:szCs w:val="28"/>
          <w:lang w:eastAsia="ru-RU"/>
        </w:rPr>
        <w:t>;</w:t>
      </w:r>
    </w:p>
    <w:p w:rsidR="00A65D09" w:rsidRDefault="00215A99" w:rsidP="00873CF0">
      <w:pPr>
        <w:pStyle w:val="a6"/>
        <w:widowControl w:val="0"/>
        <w:shd w:val="clear" w:color="auto" w:fill="FFFFFF"/>
        <w:tabs>
          <w:tab w:val="left" w:pos="0"/>
          <w:tab w:val="left" w:pos="720"/>
        </w:tabs>
        <w:autoSpaceDE w:val="0"/>
        <w:autoSpaceDN w:val="0"/>
        <w:adjustRightInd w:val="0"/>
        <w:spacing w:before="2" w:after="0" w:line="240" w:lineRule="auto"/>
        <w:ind w:left="0"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A65D09" w:rsidRPr="00A65D09">
        <w:rPr>
          <w:rFonts w:ascii="Times New Roman" w:eastAsia="Times New Roman" w:hAnsi="Times New Roman" w:cs="Times New Roman"/>
          <w:color w:val="000000"/>
          <w:spacing w:val="1"/>
          <w:sz w:val="28"/>
          <w:szCs w:val="28"/>
          <w:lang w:eastAsia="ru-RU"/>
        </w:rPr>
        <w:t>план мероприятий по подготовке</w:t>
      </w:r>
      <w:r w:rsidRPr="00215A99">
        <w:rPr>
          <w:rFonts w:ascii="Times New Roman" w:eastAsia="Times New Roman" w:hAnsi="Times New Roman" w:cs="Times New Roman"/>
          <w:color w:val="000000"/>
          <w:spacing w:val="1"/>
          <w:sz w:val="28"/>
          <w:szCs w:val="28"/>
          <w:lang w:eastAsia="ru-RU"/>
        </w:rPr>
        <w:t xml:space="preserve"> </w:t>
      </w:r>
      <w:r w:rsidRPr="00A65D09">
        <w:rPr>
          <w:rFonts w:ascii="Times New Roman" w:eastAsia="Times New Roman" w:hAnsi="Times New Roman" w:cs="Times New Roman"/>
          <w:color w:val="000000"/>
          <w:spacing w:val="1"/>
          <w:sz w:val="28"/>
          <w:szCs w:val="28"/>
          <w:lang w:eastAsia="ru-RU"/>
        </w:rPr>
        <w:t>и проведению мероприятий, посвященных юбилейным датам</w:t>
      </w:r>
      <w:r w:rsidR="00A65D09" w:rsidRPr="00A65D09">
        <w:rPr>
          <w:rFonts w:ascii="Times New Roman" w:eastAsia="Times New Roman" w:hAnsi="Times New Roman" w:cs="Times New Roman"/>
          <w:color w:val="000000"/>
          <w:spacing w:val="1"/>
          <w:sz w:val="28"/>
          <w:szCs w:val="28"/>
          <w:lang w:eastAsia="ru-RU"/>
        </w:rPr>
        <w:t xml:space="preserve"> </w:t>
      </w:r>
      <w:r w:rsidR="00A65D09" w:rsidRPr="00A65D09">
        <w:rPr>
          <w:rFonts w:ascii="Times New Roman" w:eastAsia="Times New Roman" w:hAnsi="Times New Roman" w:cs="Times New Roman"/>
          <w:color w:val="000000"/>
          <w:spacing w:val="-1"/>
          <w:sz w:val="28"/>
          <w:szCs w:val="28"/>
          <w:lang w:eastAsia="ru-RU"/>
        </w:rPr>
        <w:t xml:space="preserve">согласно приложению </w:t>
      </w:r>
      <w:r w:rsidR="00964CE6">
        <w:rPr>
          <w:rFonts w:ascii="Times New Roman" w:eastAsia="Times New Roman" w:hAnsi="Times New Roman" w:cs="Times New Roman"/>
          <w:color w:val="000000"/>
          <w:spacing w:val="-1"/>
          <w:sz w:val="28"/>
          <w:szCs w:val="28"/>
          <w:lang w:eastAsia="ru-RU"/>
        </w:rPr>
        <w:t>1</w:t>
      </w:r>
      <w:r w:rsidR="00066837">
        <w:rPr>
          <w:rFonts w:ascii="Times New Roman" w:eastAsia="Times New Roman" w:hAnsi="Times New Roman" w:cs="Times New Roman"/>
          <w:color w:val="000000"/>
          <w:spacing w:val="-1"/>
          <w:sz w:val="28"/>
          <w:szCs w:val="28"/>
          <w:lang w:eastAsia="ru-RU"/>
        </w:rPr>
        <w:t xml:space="preserve"> к настоящему распоряжению</w:t>
      </w:r>
      <w:r w:rsidR="00001641">
        <w:rPr>
          <w:rFonts w:ascii="Times New Roman" w:eastAsia="Times New Roman" w:hAnsi="Times New Roman" w:cs="Times New Roman"/>
          <w:color w:val="000000"/>
          <w:spacing w:val="-1"/>
          <w:sz w:val="28"/>
          <w:szCs w:val="28"/>
          <w:lang w:eastAsia="ru-RU"/>
        </w:rPr>
        <w:t>;</w:t>
      </w:r>
    </w:p>
    <w:p w:rsidR="00964CE6" w:rsidRPr="00A65D09" w:rsidRDefault="00001641" w:rsidP="00873CF0">
      <w:pPr>
        <w:pStyle w:val="a6"/>
        <w:widowControl w:val="0"/>
        <w:shd w:val="clear" w:color="auto" w:fill="FFFFFF"/>
        <w:tabs>
          <w:tab w:val="left" w:pos="0"/>
          <w:tab w:val="left" w:pos="720"/>
        </w:tabs>
        <w:autoSpaceDE w:val="0"/>
        <w:autoSpaceDN w:val="0"/>
        <w:adjustRightInd w:val="0"/>
        <w:spacing w:before="2" w:after="0" w:line="240" w:lineRule="auto"/>
        <w:ind w:left="0"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с</w:t>
      </w:r>
      <w:r w:rsidR="00964CE6">
        <w:rPr>
          <w:rFonts w:ascii="Times New Roman" w:eastAsia="Times New Roman" w:hAnsi="Times New Roman" w:cs="Times New Roman"/>
          <w:color w:val="000000"/>
          <w:spacing w:val="-1"/>
          <w:sz w:val="28"/>
          <w:szCs w:val="28"/>
          <w:lang w:eastAsia="ru-RU"/>
        </w:rPr>
        <w:t>остав рабочих групп по подготовке и п</w:t>
      </w:r>
      <w:r>
        <w:rPr>
          <w:rFonts w:ascii="Times New Roman" w:eastAsia="Times New Roman" w:hAnsi="Times New Roman" w:cs="Times New Roman"/>
          <w:color w:val="000000"/>
          <w:spacing w:val="-1"/>
          <w:sz w:val="28"/>
          <w:szCs w:val="28"/>
          <w:lang w:eastAsia="ru-RU"/>
        </w:rPr>
        <w:t xml:space="preserve">роведению юбилейных мероприятий согласно приложению </w:t>
      </w:r>
      <w:r w:rsidR="00964CE6">
        <w:rPr>
          <w:rFonts w:ascii="Times New Roman" w:eastAsia="Times New Roman" w:hAnsi="Times New Roman" w:cs="Times New Roman"/>
          <w:color w:val="000000"/>
          <w:spacing w:val="-1"/>
          <w:sz w:val="28"/>
          <w:szCs w:val="28"/>
          <w:lang w:eastAsia="ru-RU"/>
        </w:rPr>
        <w:t>2 к настоящему распоряжению.</w:t>
      </w:r>
    </w:p>
    <w:p w:rsidR="00215A99" w:rsidRDefault="00215A99" w:rsidP="00964CE6">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lang w:eastAsia="ru-RU"/>
        </w:rPr>
        <w:tab/>
      </w:r>
      <w:r w:rsidR="00001641">
        <w:rPr>
          <w:rFonts w:ascii="Times New Roman" w:eastAsia="Times New Roman" w:hAnsi="Times New Roman" w:cs="Times New Roman"/>
          <w:color w:val="000000"/>
          <w:spacing w:val="-1"/>
          <w:sz w:val="28"/>
          <w:szCs w:val="28"/>
          <w:lang w:eastAsia="ru-RU"/>
        </w:rPr>
        <w:t>2</w:t>
      </w:r>
      <w:r w:rsidR="00A65D09" w:rsidRPr="00724D50">
        <w:rPr>
          <w:rFonts w:ascii="Times New Roman" w:eastAsia="Times New Roman" w:hAnsi="Times New Roman" w:cs="Times New Roman"/>
          <w:color w:val="000000"/>
          <w:spacing w:val="-1"/>
          <w:sz w:val="28"/>
          <w:szCs w:val="28"/>
          <w:lang w:eastAsia="ru-RU"/>
        </w:rPr>
        <w:t>.</w:t>
      </w:r>
      <w:r w:rsidR="00066837">
        <w:rPr>
          <w:rFonts w:ascii="Times New Roman" w:eastAsia="Times New Roman" w:hAnsi="Times New Roman" w:cs="Times New Roman"/>
          <w:color w:val="000000"/>
          <w:spacing w:val="-1"/>
          <w:sz w:val="28"/>
          <w:szCs w:val="28"/>
          <w:lang w:eastAsia="ru-RU"/>
        </w:rPr>
        <w:t xml:space="preserve"> </w:t>
      </w:r>
      <w:r w:rsidR="00066837">
        <w:rPr>
          <w:rFonts w:ascii="Times New Roman" w:hAnsi="Times New Roman" w:cs="Times New Roman"/>
          <w:sz w:val="28"/>
          <w:szCs w:val="28"/>
        </w:rPr>
        <w:t>С</w:t>
      </w:r>
      <w:r w:rsidR="00736E26">
        <w:rPr>
          <w:rFonts w:ascii="Times New Roman" w:hAnsi="Times New Roman" w:cs="Times New Roman"/>
          <w:sz w:val="28"/>
          <w:szCs w:val="28"/>
        </w:rPr>
        <w:t>труктурным подразделениям администрации Березовского района, ответственным за организацию и проведение мероприятий, обеспечить финансирование мероприятий за счёт средств, предусмотренных в сметах расходов на данные цели.</w:t>
      </w:r>
      <w:r>
        <w:rPr>
          <w:rFonts w:ascii="Times New Roman" w:hAnsi="Times New Roman" w:cs="Times New Roman"/>
          <w:sz w:val="28"/>
          <w:szCs w:val="28"/>
        </w:rPr>
        <w:t xml:space="preserve"> </w:t>
      </w:r>
    </w:p>
    <w:p w:rsidR="00066837" w:rsidRPr="00066837" w:rsidRDefault="00001641" w:rsidP="00873CF0">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066837">
        <w:rPr>
          <w:rFonts w:ascii="Times New Roman" w:hAnsi="Times New Roman" w:cs="Times New Roman"/>
          <w:sz w:val="28"/>
          <w:szCs w:val="28"/>
        </w:rPr>
        <w:t xml:space="preserve">. </w:t>
      </w:r>
      <w:r w:rsidR="00066837" w:rsidRPr="00066837">
        <w:rPr>
          <w:rFonts w:ascii="Times New Roman" w:hAnsi="Times New Roman" w:cs="Times New Roman"/>
          <w:sz w:val="28"/>
          <w:szCs w:val="28"/>
        </w:rPr>
        <w:t>Разместить настоящее распоряжение на официальном веб-сайте органов местного самоуправления Березовского района.</w:t>
      </w:r>
    </w:p>
    <w:p w:rsidR="00A65D09" w:rsidRPr="00724D50" w:rsidRDefault="00001641" w:rsidP="00873CF0">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ab/>
        <w:t>4</w:t>
      </w:r>
      <w:r w:rsidR="00E61F8D" w:rsidRPr="00724D50">
        <w:rPr>
          <w:rFonts w:ascii="Times New Roman" w:eastAsia="Times New Roman" w:hAnsi="Times New Roman" w:cs="Times New Roman"/>
          <w:color w:val="000000"/>
          <w:spacing w:val="-1"/>
          <w:sz w:val="28"/>
          <w:szCs w:val="28"/>
          <w:lang w:eastAsia="ru-RU"/>
        </w:rPr>
        <w:t xml:space="preserve">. </w:t>
      </w:r>
      <w:r w:rsidR="009868A2" w:rsidRPr="00724D50">
        <w:rPr>
          <w:rFonts w:ascii="Times New Roman" w:eastAsia="Times New Roman" w:hAnsi="Times New Roman" w:cs="Times New Roman"/>
          <w:color w:val="000000"/>
          <w:spacing w:val="-1"/>
          <w:sz w:val="28"/>
          <w:szCs w:val="28"/>
          <w:lang w:eastAsia="ru-RU"/>
        </w:rPr>
        <w:t>Н</w:t>
      </w:r>
      <w:r w:rsidR="009868A2" w:rsidRPr="00724D50">
        <w:rPr>
          <w:rFonts w:ascii="Times New Roman" w:eastAsia="Times New Roman" w:hAnsi="Times New Roman" w:cs="Times New Roman"/>
          <w:sz w:val="28"/>
          <w:szCs w:val="28"/>
          <w:lang w:eastAsia="ru-RU"/>
        </w:rPr>
        <w:t>астоящее распоряж</w:t>
      </w:r>
      <w:r w:rsidR="00A65D09" w:rsidRPr="00724D50">
        <w:rPr>
          <w:rFonts w:ascii="Times New Roman" w:eastAsia="Times New Roman" w:hAnsi="Times New Roman" w:cs="Times New Roman"/>
          <w:sz w:val="28"/>
          <w:szCs w:val="28"/>
          <w:lang w:eastAsia="ru-RU"/>
        </w:rPr>
        <w:t>ение вступает в силу после его подписания.</w:t>
      </w:r>
    </w:p>
    <w:p w:rsidR="00A65D09" w:rsidRPr="00724D50" w:rsidRDefault="00A65D09" w:rsidP="00873CF0">
      <w:pPr>
        <w:pStyle w:val="a5"/>
        <w:tabs>
          <w:tab w:val="left" w:pos="709"/>
        </w:tabs>
        <w:jc w:val="both"/>
        <w:rPr>
          <w:rFonts w:ascii="Times New Roman" w:eastAsia="Times New Roman" w:hAnsi="Times New Roman" w:cs="Times New Roman"/>
          <w:sz w:val="28"/>
          <w:szCs w:val="28"/>
          <w:lang w:eastAsia="ru-RU"/>
        </w:rPr>
      </w:pPr>
      <w:r w:rsidRPr="00724D50">
        <w:rPr>
          <w:rFonts w:ascii="Times New Roman" w:eastAsia="Times New Roman" w:hAnsi="Times New Roman" w:cs="Times New Roman"/>
          <w:sz w:val="28"/>
          <w:szCs w:val="28"/>
          <w:lang w:eastAsia="ru-RU"/>
        </w:rPr>
        <w:tab/>
      </w:r>
      <w:r w:rsidR="00001641">
        <w:rPr>
          <w:rFonts w:ascii="Times New Roman" w:eastAsia="Times New Roman" w:hAnsi="Times New Roman" w:cs="Times New Roman"/>
          <w:color w:val="000000"/>
          <w:spacing w:val="-15"/>
          <w:sz w:val="28"/>
          <w:szCs w:val="28"/>
          <w:lang w:eastAsia="ru-RU"/>
        </w:rPr>
        <w:t>5</w:t>
      </w:r>
      <w:r w:rsidRPr="00724D50">
        <w:rPr>
          <w:rFonts w:ascii="Times New Roman" w:eastAsia="Times New Roman" w:hAnsi="Times New Roman" w:cs="Times New Roman"/>
          <w:color w:val="000000"/>
          <w:spacing w:val="-15"/>
          <w:sz w:val="28"/>
          <w:szCs w:val="28"/>
          <w:lang w:eastAsia="ru-RU"/>
        </w:rPr>
        <w:t>.</w:t>
      </w:r>
      <w:r w:rsidR="00724D50">
        <w:rPr>
          <w:rFonts w:ascii="Times New Roman" w:eastAsia="Times New Roman" w:hAnsi="Times New Roman" w:cs="Times New Roman"/>
          <w:color w:val="000000"/>
          <w:spacing w:val="-15"/>
          <w:sz w:val="28"/>
          <w:szCs w:val="28"/>
          <w:lang w:eastAsia="ru-RU"/>
        </w:rPr>
        <w:t xml:space="preserve"> </w:t>
      </w:r>
      <w:r w:rsidR="00873CF0">
        <w:rPr>
          <w:rFonts w:ascii="Times New Roman" w:eastAsia="Times New Roman" w:hAnsi="Times New Roman" w:cs="Times New Roman"/>
          <w:color w:val="000000"/>
          <w:spacing w:val="-1"/>
          <w:sz w:val="28"/>
          <w:szCs w:val="28"/>
          <w:lang w:eastAsia="ru-RU"/>
        </w:rPr>
        <w:t>Контроль за ис</w:t>
      </w:r>
      <w:r w:rsidRPr="00724D50">
        <w:rPr>
          <w:rFonts w:ascii="Times New Roman" w:eastAsia="Times New Roman" w:hAnsi="Times New Roman" w:cs="Times New Roman"/>
          <w:color w:val="000000"/>
          <w:spacing w:val="-1"/>
          <w:sz w:val="28"/>
          <w:szCs w:val="28"/>
          <w:lang w:eastAsia="ru-RU"/>
        </w:rPr>
        <w:t>по</w:t>
      </w:r>
      <w:r w:rsidR="009868A2" w:rsidRPr="00724D50">
        <w:rPr>
          <w:rFonts w:ascii="Times New Roman" w:eastAsia="Times New Roman" w:hAnsi="Times New Roman" w:cs="Times New Roman"/>
          <w:color w:val="000000"/>
          <w:spacing w:val="-1"/>
          <w:sz w:val="28"/>
          <w:szCs w:val="28"/>
          <w:lang w:eastAsia="ru-RU"/>
        </w:rPr>
        <w:t>лнением</w:t>
      </w:r>
      <w:r w:rsidR="00724D50">
        <w:rPr>
          <w:rFonts w:ascii="Times New Roman" w:eastAsia="Times New Roman" w:hAnsi="Times New Roman" w:cs="Times New Roman"/>
          <w:color w:val="000000"/>
          <w:spacing w:val="-1"/>
          <w:sz w:val="28"/>
          <w:szCs w:val="28"/>
          <w:lang w:eastAsia="ru-RU"/>
        </w:rPr>
        <w:t xml:space="preserve"> настоящего</w:t>
      </w:r>
      <w:r w:rsidR="009868A2" w:rsidRPr="00724D50">
        <w:rPr>
          <w:rFonts w:ascii="Times New Roman" w:eastAsia="Times New Roman" w:hAnsi="Times New Roman" w:cs="Times New Roman"/>
          <w:color w:val="000000"/>
          <w:spacing w:val="-1"/>
          <w:sz w:val="28"/>
          <w:szCs w:val="28"/>
          <w:lang w:eastAsia="ru-RU"/>
        </w:rPr>
        <w:t xml:space="preserve"> распоряжения </w:t>
      </w:r>
      <w:r w:rsidR="00724D50">
        <w:rPr>
          <w:rFonts w:ascii="Times New Roman" w:eastAsia="Times New Roman" w:hAnsi="Times New Roman" w:cs="Times New Roman"/>
          <w:color w:val="000000"/>
          <w:spacing w:val="-1"/>
          <w:sz w:val="28"/>
          <w:szCs w:val="28"/>
          <w:lang w:eastAsia="ru-RU"/>
        </w:rPr>
        <w:t>возложить на заместителя главы</w:t>
      </w:r>
      <w:r w:rsidR="00873CF0">
        <w:rPr>
          <w:rFonts w:ascii="Times New Roman" w:eastAsia="Times New Roman" w:hAnsi="Times New Roman" w:cs="Times New Roman"/>
          <w:color w:val="000000"/>
          <w:spacing w:val="-1"/>
          <w:sz w:val="28"/>
          <w:szCs w:val="28"/>
          <w:lang w:eastAsia="ru-RU"/>
        </w:rPr>
        <w:t xml:space="preserve"> Березовского </w:t>
      </w:r>
      <w:r w:rsidR="00724D50">
        <w:rPr>
          <w:rFonts w:ascii="Times New Roman" w:eastAsia="Times New Roman" w:hAnsi="Times New Roman" w:cs="Times New Roman"/>
          <w:color w:val="000000"/>
          <w:spacing w:val="-1"/>
          <w:sz w:val="28"/>
          <w:szCs w:val="28"/>
          <w:lang w:eastAsia="ru-RU"/>
        </w:rPr>
        <w:t>района И.В. Чечеткину.</w:t>
      </w:r>
    </w:p>
    <w:p w:rsidR="00A65D09" w:rsidRPr="00724D50" w:rsidRDefault="00A65D09" w:rsidP="00873CF0">
      <w:pPr>
        <w:pStyle w:val="a5"/>
        <w:jc w:val="both"/>
        <w:rPr>
          <w:rFonts w:ascii="Times New Roman" w:eastAsia="Times New Roman" w:hAnsi="Times New Roman" w:cs="Times New Roman"/>
          <w:color w:val="000000"/>
          <w:spacing w:val="-2"/>
          <w:sz w:val="28"/>
          <w:szCs w:val="28"/>
          <w:lang w:eastAsia="ru-RU"/>
        </w:rPr>
      </w:pPr>
    </w:p>
    <w:p w:rsidR="008D2F01" w:rsidRDefault="008D2F01" w:rsidP="00034D5C">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p>
    <w:p w:rsidR="00A65D09" w:rsidRPr="00A65D09" w:rsidRDefault="000A66CB" w:rsidP="00034D5C">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Глава</w:t>
      </w:r>
      <w:r w:rsidR="00A65D09">
        <w:rPr>
          <w:rFonts w:ascii="Times New Roman" w:eastAsia="Times New Roman" w:hAnsi="Times New Roman" w:cs="Times New Roman"/>
          <w:color w:val="000000"/>
          <w:spacing w:val="-2"/>
          <w:sz w:val="28"/>
          <w:szCs w:val="28"/>
          <w:lang w:eastAsia="ru-RU"/>
        </w:rPr>
        <w:t xml:space="preserve"> </w:t>
      </w:r>
      <w:r w:rsidR="00A65D09" w:rsidRPr="00A65D09">
        <w:rPr>
          <w:rFonts w:ascii="Times New Roman" w:eastAsia="Times New Roman" w:hAnsi="Times New Roman" w:cs="Times New Roman"/>
          <w:color w:val="000000"/>
          <w:spacing w:val="-2"/>
          <w:sz w:val="28"/>
          <w:szCs w:val="28"/>
          <w:lang w:eastAsia="ru-RU"/>
        </w:rPr>
        <w:t>района</w:t>
      </w:r>
      <w:r w:rsidR="00A65D09" w:rsidRPr="00A65D09">
        <w:rPr>
          <w:rFonts w:ascii="Times New Roman" w:eastAsia="Times New Roman" w:hAnsi="Times New Roman" w:cs="Times New Roman"/>
          <w:color w:val="000000"/>
          <w:spacing w:val="-2"/>
          <w:sz w:val="28"/>
          <w:szCs w:val="28"/>
          <w:lang w:eastAsia="ru-RU"/>
        </w:rPr>
        <w:tab/>
      </w:r>
      <w:r w:rsidR="00A65D09" w:rsidRPr="00A65D09">
        <w:rPr>
          <w:rFonts w:ascii="Times New Roman" w:eastAsia="Times New Roman" w:hAnsi="Times New Roman" w:cs="Times New Roman"/>
          <w:color w:val="000000"/>
          <w:spacing w:val="-2"/>
          <w:sz w:val="28"/>
          <w:szCs w:val="28"/>
          <w:lang w:eastAsia="ru-RU"/>
        </w:rPr>
        <w:tab/>
      </w:r>
      <w:r w:rsidR="00A65D09" w:rsidRPr="00A65D09">
        <w:rPr>
          <w:rFonts w:ascii="Times New Roman" w:eastAsia="Times New Roman" w:hAnsi="Times New Roman" w:cs="Times New Roman"/>
          <w:color w:val="000000"/>
          <w:spacing w:val="-2"/>
          <w:sz w:val="28"/>
          <w:szCs w:val="28"/>
          <w:lang w:eastAsia="ru-RU"/>
        </w:rPr>
        <w:tab/>
      </w:r>
      <w:r w:rsidR="00A65D09" w:rsidRPr="00A65D09">
        <w:rPr>
          <w:rFonts w:ascii="Times New Roman" w:eastAsia="Times New Roman" w:hAnsi="Times New Roman" w:cs="Times New Roman"/>
          <w:color w:val="000000"/>
          <w:spacing w:val="-2"/>
          <w:sz w:val="28"/>
          <w:szCs w:val="28"/>
          <w:lang w:eastAsia="ru-RU"/>
        </w:rPr>
        <w:tab/>
      </w:r>
      <w:r w:rsidR="00A65D09">
        <w:rPr>
          <w:rFonts w:ascii="Times New Roman" w:eastAsia="Times New Roman" w:hAnsi="Times New Roman" w:cs="Times New Roman"/>
          <w:color w:val="000000"/>
          <w:spacing w:val="-2"/>
          <w:sz w:val="28"/>
          <w:szCs w:val="28"/>
          <w:lang w:eastAsia="ru-RU"/>
        </w:rPr>
        <w:t xml:space="preserve">     </w:t>
      </w:r>
      <w:r w:rsidR="00A65D09" w:rsidRPr="00A65D09">
        <w:rPr>
          <w:rFonts w:ascii="Times New Roman" w:eastAsia="Times New Roman" w:hAnsi="Times New Roman" w:cs="Times New Roman"/>
          <w:color w:val="000000"/>
          <w:spacing w:val="-2"/>
          <w:sz w:val="28"/>
          <w:szCs w:val="28"/>
          <w:lang w:eastAsia="ru-RU"/>
        </w:rPr>
        <w:tab/>
      </w:r>
      <w:r w:rsidR="00A65D09" w:rsidRPr="00A65D09">
        <w:rPr>
          <w:rFonts w:ascii="Times New Roman" w:eastAsia="Times New Roman" w:hAnsi="Times New Roman" w:cs="Times New Roman"/>
          <w:color w:val="000000"/>
          <w:spacing w:val="-2"/>
          <w:sz w:val="28"/>
          <w:szCs w:val="28"/>
          <w:lang w:eastAsia="ru-RU"/>
        </w:rPr>
        <w:tab/>
      </w:r>
      <w:r w:rsidR="00A65D09">
        <w:rPr>
          <w:rFonts w:ascii="Times New Roman" w:eastAsia="Times New Roman" w:hAnsi="Times New Roman" w:cs="Times New Roman"/>
          <w:color w:val="000000"/>
          <w:spacing w:val="-2"/>
          <w:sz w:val="28"/>
          <w:szCs w:val="28"/>
          <w:lang w:eastAsia="ru-RU"/>
        </w:rPr>
        <w:t xml:space="preserve">  </w:t>
      </w:r>
      <w:r w:rsidR="00034D5C">
        <w:rPr>
          <w:rFonts w:ascii="Times New Roman" w:eastAsia="Times New Roman" w:hAnsi="Times New Roman" w:cs="Times New Roman"/>
          <w:color w:val="000000"/>
          <w:spacing w:val="-2"/>
          <w:sz w:val="28"/>
          <w:szCs w:val="28"/>
          <w:lang w:eastAsia="ru-RU"/>
        </w:rPr>
        <w:t xml:space="preserve">         </w:t>
      </w:r>
      <w:r w:rsidR="00A65D09">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                 </w:t>
      </w:r>
      <w:r w:rsidR="00A65D09" w:rsidRPr="00A65D09">
        <w:rPr>
          <w:rFonts w:ascii="Times New Roman" w:eastAsia="Times New Roman" w:hAnsi="Times New Roman" w:cs="Times New Roman"/>
          <w:color w:val="000000"/>
          <w:spacing w:val="-2"/>
          <w:sz w:val="28"/>
          <w:szCs w:val="28"/>
          <w:lang w:eastAsia="ru-RU"/>
        </w:rPr>
        <w:t xml:space="preserve">     </w:t>
      </w:r>
      <w:r w:rsidR="00A65D09">
        <w:rPr>
          <w:rFonts w:ascii="Times New Roman" w:eastAsia="Times New Roman" w:hAnsi="Times New Roman" w:cs="Times New Roman"/>
          <w:color w:val="000000"/>
          <w:spacing w:val="-2"/>
          <w:sz w:val="28"/>
          <w:szCs w:val="28"/>
          <w:lang w:eastAsia="ru-RU"/>
        </w:rPr>
        <w:t xml:space="preserve"> </w:t>
      </w:r>
      <w:r w:rsidR="00964CE6">
        <w:rPr>
          <w:rFonts w:ascii="Times New Roman" w:eastAsia="Times New Roman" w:hAnsi="Times New Roman" w:cs="Times New Roman"/>
          <w:color w:val="000000"/>
          <w:spacing w:val="-2"/>
          <w:sz w:val="28"/>
          <w:szCs w:val="28"/>
          <w:lang w:eastAsia="ru-RU"/>
        </w:rPr>
        <w:t>П.В. Артеев</w:t>
      </w:r>
    </w:p>
    <w:p w:rsidR="00964CE6" w:rsidRDefault="00964CE6" w:rsidP="00A65D09">
      <w:pPr>
        <w:widowControl w:val="0"/>
        <w:shd w:val="clear" w:color="auto" w:fill="FFFFFF"/>
        <w:tabs>
          <w:tab w:val="left" w:pos="28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64CE6" w:rsidRDefault="00964CE6" w:rsidP="00A65D09">
      <w:pPr>
        <w:widowControl w:val="0"/>
        <w:shd w:val="clear" w:color="auto" w:fill="FFFFFF"/>
        <w:tabs>
          <w:tab w:val="left" w:pos="28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64CE6" w:rsidRDefault="00964CE6" w:rsidP="00A65D09">
      <w:pPr>
        <w:widowControl w:val="0"/>
        <w:shd w:val="clear" w:color="auto" w:fill="FFFFFF"/>
        <w:tabs>
          <w:tab w:val="left" w:pos="28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64CE6" w:rsidRDefault="00964CE6" w:rsidP="00A65D09">
      <w:pPr>
        <w:widowControl w:val="0"/>
        <w:shd w:val="clear" w:color="auto" w:fill="FFFFFF"/>
        <w:tabs>
          <w:tab w:val="left" w:pos="28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64CE6" w:rsidRDefault="00964CE6" w:rsidP="00A65D09">
      <w:pPr>
        <w:widowControl w:val="0"/>
        <w:shd w:val="clear" w:color="auto" w:fill="FFFFFF"/>
        <w:tabs>
          <w:tab w:val="left" w:pos="284"/>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D2F01" w:rsidRDefault="00A65D09" w:rsidP="00A65D09">
      <w:pPr>
        <w:widowControl w:val="0"/>
        <w:shd w:val="clear" w:color="auto" w:fill="FFFFFF"/>
        <w:tabs>
          <w:tab w:val="left" w:pos="284"/>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2F01">
        <w:rPr>
          <w:rFonts w:ascii="Times New Roman" w:eastAsia="Times New Roman" w:hAnsi="Times New Roman" w:cs="Times New Roman"/>
          <w:sz w:val="28"/>
          <w:szCs w:val="28"/>
          <w:lang w:eastAsia="ru-RU"/>
        </w:rPr>
        <w:t xml:space="preserve">Приложение 1 </w:t>
      </w:r>
    </w:p>
    <w:p w:rsidR="00A65D09" w:rsidRPr="008D2F01" w:rsidRDefault="00A65D09" w:rsidP="008D2F01">
      <w:pPr>
        <w:widowControl w:val="0"/>
        <w:shd w:val="clear" w:color="auto" w:fill="FFFFFF"/>
        <w:tabs>
          <w:tab w:val="left" w:pos="284"/>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2F01">
        <w:rPr>
          <w:rFonts w:ascii="Times New Roman" w:eastAsia="Times New Roman" w:hAnsi="Times New Roman" w:cs="Times New Roman"/>
          <w:sz w:val="28"/>
          <w:szCs w:val="28"/>
          <w:lang w:eastAsia="ru-RU"/>
        </w:rPr>
        <w:t>к распоряжению</w:t>
      </w:r>
      <w:r w:rsidR="008D2F01">
        <w:rPr>
          <w:rFonts w:ascii="Times New Roman" w:eastAsia="Times New Roman" w:hAnsi="Times New Roman" w:cs="Times New Roman"/>
          <w:sz w:val="28"/>
          <w:szCs w:val="28"/>
          <w:lang w:eastAsia="ru-RU"/>
        </w:rPr>
        <w:t xml:space="preserve"> </w:t>
      </w:r>
      <w:r w:rsidRPr="008D2F01">
        <w:rPr>
          <w:rFonts w:ascii="Times New Roman" w:eastAsia="Times New Roman" w:hAnsi="Times New Roman" w:cs="Times New Roman"/>
          <w:sz w:val="28"/>
          <w:szCs w:val="28"/>
          <w:lang w:eastAsia="ru-RU"/>
        </w:rPr>
        <w:t>администрации Березовского района</w:t>
      </w:r>
    </w:p>
    <w:p w:rsidR="00290B2C" w:rsidRPr="00290B2C" w:rsidRDefault="00290B2C" w:rsidP="00290B2C">
      <w:pPr>
        <w:spacing w:after="0" w:line="240" w:lineRule="auto"/>
        <w:jc w:val="right"/>
        <w:rPr>
          <w:rFonts w:ascii="Times New Roman" w:eastAsia="Calibri" w:hAnsi="Times New Roman" w:cs="Times New Roman"/>
          <w:sz w:val="28"/>
          <w:szCs w:val="28"/>
        </w:rPr>
      </w:pPr>
      <w:r w:rsidRPr="00290B2C">
        <w:rPr>
          <w:rFonts w:ascii="Times New Roman" w:eastAsia="Calibri" w:hAnsi="Times New Roman" w:cs="Times New Roman"/>
          <w:sz w:val="28"/>
          <w:szCs w:val="28"/>
        </w:rPr>
        <w:t xml:space="preserve">от </w:t>
      </w:r>
      <w:r w:rsidR="00AA4C05">
        <w:rPr>
          <w:rFonts w:ascii="Times New Roman" w:eastAsia="Calibri" w:hAnsi="Times New Roman" w:cs="Times New Roman"/>
          <w:sz w:val="28"/>
          <w:szCs w:val="28"/>
        </w:rPr>
        <w:t>20.10.2022 № 643-р</w:t>
      </w:r>
    </w:p>
    <w:p w:rsidR="00241557" w:rsidRDefault="00241557" w:rsidP="00A078B7">
      <w:pPr>
        <w:spacing w:after="0" w:line="240" w:lineRule="auto"/>
        <w:jc w:val="center"/>
        <w:rPr>
          <w:rFonts w:ascii="Times New Roman" w:hAnsi="Times New Roman" w:cs="Times New Roman"/>
          <w:sz w:val="28"/>
          <w:szCs w:val="28"/>
        </w:rPr>
      </w:pPr>
    </w:p>
    <w:p w:rsidR="00A078B7" w:rsidRPr="00A65D09" w:rsidRDefault="00241557" w:rsidP="00A078B7">
      <w:pPr>
        <w:spacing w:after="0" w:line="240" w:lineRule="auto"/>
        <w:jc w:val="center"/>
        <w:rPr>
          <w:rFonts w:ascii="Times New Roman" w:eastAsia="Times New Roman" w:hAnsi="Times New Roman" w:cs="Times New Roman"/>
          <w:color w:val="000000"/>
          <w:spacing w:val="1"/>
          <w:sz w:val="28"/>
          <w:szCs w:val="28"/>
          <w:lang w:eastAsia="ru-RU"/>
        </w:rPr>
      </w:pPr>
      <w:r w:rsidRPr="00255C44">
        <w:rPr>
          <w:rFonts w:ascii="Times New Roman" w:hAnsi="Times New Roman" w:cs="Times New Roman"/>
          <w:sz w:val="28"/>
          <w:szCs w:val="28"/>
        </w:rPr>
        <w:t>План мероприятий по подготовке и проведению юбилейных мероприятий, посвященных 430-летию пгт. Березово</w:t>
      </w:r>
      <w:r>
        <w:rPr>
          <w:rFonts w:ascii="Times New Roman" w:hAnsi="Times New Roman" w:cs="Times New Roman"/>
          <w:sz w:val="28"/>
          <w:szCs w:val="28"/>
        </w:rPr>
        <w:t>,</w:t>
      </w:r>
      <w:r w:rsidRPr="00255C44">
        <w:rPr>
          <w:rFonts w:ascii="Times New Roman" w:hAnsi="Times New Roman" w:cs="Times New Roman"/>
          <w:sz w:val="28"/>
          <w:szCs w:val="28"/>
        </w:rPr>
        <w:t xml:space="preserve"> 70 – летию со дня открытия Березовского газа</w:t>
      </w:r>
      <w:r>
        <w:rPr>
          <w:rFonts w:ascii="Times New Roman" w:hAnsi="Times New Roman" w:cs="Times New Roman"/>
          <w:sz w:val="28"/>
          <w:szCs w:val="28"/>
        </w:rPr>
        <w:t xml:space="preserve"> и 100-летию образования Березовского района</w:t>
      </w:r>
    </w:p>
    <w:p w:rsidR="00A65D09" w:rsidRPr="00A65D09" w:rsidRDefault="00A65D09" w:rsidP="00A65D09">
      <w:pPr>
        <w:spacing w:after="0" w:line="240" w:lineRule="auto"/>
        <w:jc w:val="center"/>
        <w:rPr>
          <w:rFonts w:ascii="Times New Roman" w:eastAsia="Times New Roman" w:hAnsi="Times New Roman" w:cs="Times New Roman"/>
          <w:sz w:val="20"/>
          <w:szCs w:val="20"/>
          <w:lang w:eastAsia="ru-RU"/>
        </w:rP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4513"/>
        <w:gridCol w:w="2036"/>
        <w:gridCol w:w="2548"/>
      </w:tblGrid>
      <w:tr w:rsidR="00A65D09" w:rsidRPr="00A65D09" w:rsidTr="00C81B02">
        <w:tc>
          <w:tcPr>
            <w:tcW w:w="614" w:type="dxa"/>
          </w:tcPr>
          <w:p w:rsidR="00A65D09" w:rsidRPr="00A65D09" w:rsidRDefault="00A65D09" w:rsidP="00A65D09">
            <w:pPr>
              <w:spacing w:after="0" w:line="240" w:lineRule="auto"/>
              <w:jc w:val="center"/>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w:t>
            </w:r>
          </w:p>
        </w:tc>
        <w:tc>
          <w:tcPr>
            <w:tcW w:w="4513" w:type="dxa"/>
          </w:tcPr>
          <w:p w:rsidR="00A65D09" w:rsidRPr="00A65D09" w:rsidRDefault="00A65D09" w:rsidP="00A65D09">
            <w:pPr>
              <w:spacing w:after="0" w:line="240" w:lineRule="auto"/>
              <w:jc w:val="center"/>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Мероприятия</w:t>
            </w:r>
          </w:p>
        </w:tc>
        <w:tc>
          <w:tcPr>
            <w:tcW w:w="2036" w:type="dxa"/>
          </w:tcPr>
          <w:p w:rsidR="00A65D09" w:rsidRPr="00A65D09" w:rsidRDefault="00A65D09" w:rsidP="00A65D09">
            <w:pPr>
              <w:spacing w:after="0" w:line="240" w:lineRule="auto"/>
              <w:jc w:val="center"/>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 xml:space="preserve">Срок </w:t>
            </w:r>
          </w:p>
          <w:p w:rsidR="00A65D09" w:rsidRPr="00A65D09" w:rsidRDefault="00A65D09" w:rsidP="00A65D09">
            <w:pPr>
              <w:spacing w:after="0" w:line="240" w:lineRule="auto"/>
              <w:jc w:val="center"/>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исполнения</w:t>
            </w:r>
          </w:p>
        </w:tc>
        <w:tc>
          <w:tcPr>
            <w:tcW w:w="2548" w:type="dxa"/>
          </w:tcPr>
          <w:p w:rsidR="00A65D09" w:rsidRPr="00A65D09" w:rsidRDefault="00A65D09" w:rsidP="00A65D09">
            <w:pPr>
              <w:spacing w:after="0" w:line="240" w:lineRule="auto"/>
              <w:jc w:val="center"/>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 xml:space="preserve">Ответственный </w:t>
            </w:r>
          </w:p>
        </w:tc>
      </w:tr>
      <w:tr w:rsidR="00A65D09" w:rsidRPr="00A65D09" w:rsidTr="00C81B02">
        <w:tc>
          <w:tcPr>
            <w:tcW w:w="614" w:type="dxa"/>
          </w:tcPr>
          <w:p w:rsidR="00A65D09" w:rsidRPr="00A65D09" w:rsidRDefault="00A65D09" w:rsidP="00A65D09">
            <w:pPr>
              <w:spacing w:after="0" w:line="240" w:lineRule="auto"/>
              <w:jc w:val="center"/>
              <w:rPr>
                <w:rFonts w:ascii="Times New Roman" w:eastAsia="Times New Roman" w:hAnsi="Times New Roman" w:cs="Times New Roman"/>
                <w:sz w:val="20"/>
                <w:szCs w:val="20"/>
                <w:lang w:eastAsia="ru-RU"/>
              </w:rPr>
            </w:pPr>
            <w:r w:rsidRPr="00A65D09">
              <w:rPr>
                <w:rFonts w:ascii="Times New Roman" w:eastAsia="Times New Roman" w:hAnsi="Times New Roman" w:cs="Times New Roman"/>
                <w:sz w:val="20"/>
                <w:szCs w:val="20"/>
                <w:lang w:eastAsia="ru-RU"/>
              </w:rPr>
              <w:t>1</w:t>
            </w:r>
          </w:p>
        </w:tc>
        <w:tc>
          <w:tcPr>
            <w:tcW w:w="4513" w:type="dxa"/>
          </w:tcPr>
          <w:p w:rsidR="00A65D09" w:rsidRPr="00A65D09" w:rsidRDefault="00A65D09" w:rsidP="00A65D09">
            <w:pPr>
              <w:spacing w:after="0" w:line="240" w:lineRule="auto"/>
              <w:jc w:val="center"/>
              <w:rPr>
                <w:rFonts w:ascii="Times New Roman" w:eastAsia="Times New Roman" w:hAnsi="Times New Roman" w:cs="Times New Roman"/>
                <w:sz w:val="20"/>
                <w:szCs w:val="20"/>
                <w:lang w:eastAsia="ru-RU"/>
              </w:rPr>
            </w:pPr>
            <w:r w:rsidRPr="00A65D09">
              <w:rPr>
                <w:rFonts w:ascii="Times New Roman" w:eastAsia="Times New Roman" w:hAnsi="Times New Roman" w:cs="Times New Roman"/>
                <w:sz w:val="20"/>
                <w:szCs w:val="20"/>
                <w:lang w:eastAsia="ru-RU"/>
              </w:rPr>
              <w:t>2</w:t>
            </w:r>
          </w:p>
        </w:tc>
        <w:tc>
          <w:tcPr>
            <w:tcW w:w="2036" w:type="dxa"/>
          </w:tcPr>
          <w:p w:rsidR="00A65D09" w:rsidRPr="00A65D09" w:rsidRDefault="00A65D09" w:rsidP="00A65D09">
            <w:pPr>
              <w:spacing w:after="0" w:line="240" w:lineRule="auto"/>
              <w:jc w:val="center"/>
              <w:rPr>
                <w:rFonts w:ascii="Times New Roman" w:eastAsia="Times New Roman" w:hAnsi="Times New Roman" w:cs="Times New Roman"/>
                <w:sz w:val="20"/>
                <w:szCs w:val="20"/>
                <w:lang w:eastAsia="ru-RU"/>
              </w:rPr>
            </w:pPr>
            <w:r w:rsidRPr="00A65D09">
              <w:rPr>
                <w:rFonts w:ascii="Times New Roman" w:eastAsia="Times New Roman" w:hAnsi="Times New Roman" w:cs="Times New Roman"/>
                <w:sz w:val="20"/>
                <w:szCs w:val="20"/>
                <w:lang w:eastAsia="ru-RU"/>
              </w:rPr>
              <w:t>3</w:t>
            </w:r>
          </w:p>
        </w:tc>
        <w:tc>
          <w:tcPr>
            <w:tcW w:w="2548" w:type="dxa"/>
          </w:tcPr>
          <w:p w:rsidR="00A65D09" w:rsidRPr="00A65D09" w:rsidRDefault="00A65D09" w:rsidP="00A65D09">
            <w:pPr>
              <w:spacing w:after="0" w:line="240" w:lineRule="auto"/>
              <w:jc w:val="center"/>
              <w:rPr>
                <w:rFonts w:ascii="Times New Roman" w:eastAsia="Times New Roman" w:hAnsi="Times New Roman" w:cs="Times New Roman"/>
                <w:sz w:val="20"/>
                <w:szCs w:val="20"/>
                <w:lang w:eastAsia="ru-RU"/>
              </w:rPr>
            </w:pPr>
            <w:r w:rsidRPr="00A65D09">
              <w:rPr>
                <w:rFonts w:ascii="Times New Roman" w:eastAsia="Times New Roman" w:hAnsi="Times New Roman" w:cs="Times New Roman"/>
                <w:sz w:val="20"/>
                <w:szCs w:val="20"/>
                <w:lang w:eastAsia="ru-RU"/>
              </w:rPr>
              <w:t>4</w:t>
            </w:r>
          </w:p>
        </w:tc>
      </w:tr>
    </w:tbl>
    <w:p w:rsidR="00D14900" w:rsidRDefault="00D14900" w:rsidP="00D14900">
      <w:pPr>
        <w:jc w:val="center"/>
        <w:rPr>
          <w:rFonts w:ascii="Times New Roman" w:hAnsi="Times New Roman" w:cs="Times New Roman"/>
          <w:sz w:val="28"/>
          <w:szCs w:val="28"/>
        </w:rPr>
      </w:pPr>
    </w:p>
    <w:tbl>
      <w:tblPr>
        <w:tblStyle w:val="ab"/>
        <w:tblW w:w="9923" w:type="dxa"/>
        <w:tblInd w:w="-147" w:type="dxa"/>
        <w:tblLayout w:type="fixed"/>
        <w:tblLook w:val="04A0" w:firstRow="1" w:lastRow="0" w:firstColumn="1" w:lastColumn="0" w:noHBand="0" w:noVBand="1"/>
      </w:tblPr>
      <w:tblGrid>
        <w:gridCol w:w="709"/>
        <w:gridCol w:w="5103"/>
        <w:gridCol w:w="1560"/>
        <w:gridCol w:w="2551"/>
      </w:tblGrid>
      <w:tr w:rsidR="00D14900" w:rsidTr="004F7BDF">
        <w:tc>
          <w:tcPr>
            <w:tcW w:w="9923" w:type="dxa"/>
            <w:gridSpan w:val="4"/>
          </w:tcPr>
          <w:p w:rsidR="00D14900" w:rsidRPr="00734709" w:rsidRDefault="00D14900" w:rsidP="00D14900">
            <w:pPr>
              <w:pStyle w:val="a6"/>
              <w:numPr>
                <w:ilvl w:val="0"/>
                <w:numId w:val="5"/>
              </w:numPr>
              <w:jc w:val="center"/>
              <w:rPr>
                <w:rFonts w:ascii="Times New Roman" w:hAnsi="Times New Roman" w:cs="Times New Roman"/>
                <w:b/>
                <w:sz w:val="28"/>
                <w:szCs w:val="28"/>
              </w:rPr>
            </w:pPr>
            <w:r w:rsidRPr="00734709">
              <w:rPr>
                <w:rFonts w:ascii="Times New Roman" w:hAnsi="Times New Roman" w:cs="Times New Roman"/>
                <w:b/>
                <w:sz w:val="28"/>
                <w:szCs w:val="28"/>
              </w:rPr>
              <w:t>Организационные мероприятия</w:t>
            </w:r>
          </w:p>
        </w:tc>
      </w:tr>
      <w:tr w:rsidR="00D14900" w:rsidTr="004F7BDF">
        <w:tc>
          <w:tcPr>
            <w:tcW w:w="709" w:type="dxa"/>
            <w:shd w:val="clear" w:color="auto" w:fill="auto"/>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1</w:t>
            </w:r>
          </w:p>
        </w:tc>
        <w:tc>
          <w:tcPr>
            <w:tcW w:w="5103" w:type="dxa"/>
            <w:shd w:val="clear" w:color="auto" w:fill="auto"/>
          </w:tcPr>
          <w:p w:rsidR="00D14900" w:rsidRDefault="00D14900" w:rsidP="00C81B02">
            <w:pPr>
              <w:rPr>
                <w:rFonts w:ascii="Times New Roman" w:hAnsi="Times New Roman" w:cs="Times New Roman"/>
                <w:sz w:val="28"/>
                <w:szCs w:val="28"/>
              </w:rPr>
            </w:pPr>
            <w:r w:rsidRPr="00537818">
              <w:rPr>
                <w:rFonts w:ascii="Times New Roman" w:hAnsi="Times New Roman" w:cs="Times New Roman"/>
                <w:sz w:val="28"/>
                <w:szCs w:val="28"/>
              </w:rPr>
              <w:t>Формирование сводных (консолидированных) данных о необходимом объеме финансирования на юбилейные мероприятия, предоставленных ответственными исполнителями мероприятий в Комитет по финансам вместе с предложениями по предполагаемым источникам финансирования таких мероприятий</w:t>
            </w:r>
          </w:p>
        </w:tc>
        <w:tc>
          <w:tcPr>
            <w:tcW w:w="1560" w:type="dxa"/>
            <w:shd w:val="clear" w:color="auto" w:fill="auto"/>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30.12.2022</w:t>
            </w:r>
          </w:p>
        </w:tc>
        <w:tc>
          <w:tcPr>
            <w:tcW w:w="2551" w:type="dxa"/>
            <w:shd w:val="clear" w:color="auto" w:fill="auto"/>
          </w:tcPr>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Ушарова</w:t>
            </w:r>
            <w:proofErr w:type="spellEnd"/>
            <w:r>
              <w:rPr>
                <w:rFonts w:ascii="Times New Roman" w:hAnsi="Times New Roman" w:cs="Times New Roman"/>
                <w:sz w:val="28"/>
                <w:szCs w:val="28"/>
              </w:rPr>
              <w:t xml:space="preserve"> С.В.</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Определение уровня, наименования и количества наград, информирование организаций района о квотах и сроках сбора наградных документов на награждение государственными, ведомственными и районными наградами</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30.12.2022</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Кудряшов Г.Г.</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Организация работы по занесению на Доску Почета Березовского района жителей и работников коллективов Березовского района</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01.11.2023</w:t>
            </w:r>
          </w:p>
        </w:tc>
        <w:tc>
          <w:tcPr>
            <w:tcW w:w="2551" w:type="dxa"/>
          </w:tcPr>
          <w:p w:rsidR="00D14900" w:rsidRDefault="00D14900" w:rsidP="00C81B02">
            <w:pPr>
              <w:jc w:val="center"/>
              <w:rPr>
                <w:rFonts w:ascii="Times New Roman" w:hAnsi="Times New Roman" w:cs="Times New Roman"/>
                <w:sz w:val="28"/>
                <w:szCs w:val="28"/>
              </w:rPr>
            </w:pPr>
            <w:r w:rsidRPr="001E1B4A">
              <w:rPr>
                <w:rFonts w:ascii="Times New Roman" w:hAnsi="Times New Roman" w:cs="Times New Roman"/>
                <w:sz w:val="28"/>
                <w:szCs w:val="28"/>
              </w:rPr>
              <w:t>Кудряшов Г.Г.</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4</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Работа по подготовке документов на награждения</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31.05.2023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Кудряшов Г.Г.</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5</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Разработка Концепции и плана основных мероприятий по проведению юбилейных мероприятий</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01.11.2022</w:t>
            </w:r>
          </w:p>
        </w:tc>
        <w:tc>
          <w:tcPr>
            <w:tcW w:w="2551" w:type="dxa"/>
          </w:tcPr>
          <w:p w:rsidR="00D14900" w:rsidRPr="00EA1CB9"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Чупров Д.С.</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6</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Разработка бренда Березовского района</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30.12.2022</w:t>
            </w:r>
          </w:p>
        </w:tc>
        <w:tc>
          <w:tcPr>
            <w:tcW w:w="2551" w:type="dxa"/>
          </w:tcPr>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Зенгер</w:t>
            </w:r>
            <w:proofErr w:type="spellEnd"/>
            <w:r>
              <w:rPr>
                <w:rFonts w:ascii="Times New Roman" w:hAnsi="Times New Roman" w:cs="Times New Roman"/>
                <w:sz w:val="28"/>
                <w:szCs w:val="28"/>
              </w:rPr>
              <w:t xml:space="preserve"> А.А.</w:t>
            </w:r>
          </w:p>
        </w:tc>
      </w:tr>
      <w:tr w:rsidR="00D14900" w:rsidTr="004F7BDF">
        <w:tc>
          <w:tcPr>
            <w:tcW w:w="709" w:type="dxa"/>
            <w:shd w:val="clear" w:color="auto" w:fill="auto"/>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7</w:t>
            </w:r>
          </w:p>
        </w:tc>
        <w:tc>
          <w:tcPr>
            <w:tcW w:w="5103" w:type="dxa"/>
            <w:shd w:val="clear" w:color="auto" w:fill="auto"/>
          </w:tcPr>
          <w:p w:rsidR="004F7BDF" w:rsidRDefault="00D14900" w:rsidP="00C81B02">
            <w:pPr>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концепции оформления городского пространства, </w:t>
            </w:r>
            <w:r>
              <w:rPr>
                <w:rFonts w:ascii="Times New Roman" w:hAnsi="Times New Roman" w:cs="Times New Roman"/>
                <w:sz w:val="28"/>
                <w:szCs w:val="28"/>
              </w:rPr>
              <w:lastRenderedPageBreak/>
              <w:t xml:space="preserve">дорожного полотна баннерной </w:t>
            </w:r>
          </w:p>
          <w:p w:rsidR="004F7BDF" w:rsidRDefault="004F7BDF" w:rsidP="00C81B02">
            <w:pPr>
              <w:rPr>
                <w:rFonts w:ascii="Times New Roman" w:hAnsi="Times New Roman" w:cs="Times New Roman"/>
                <w:sz w:val="28"/>
                <w:szCs w:val="28"/>
              </w:rPr>
            </w:pPr>
          </w:p>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продукцией</w:t>
            </w:r>
          </w:p>
        </w:tc>
        <w:tc>
          <w:tcPr>
            <w:tcW w:w="1560" w:type="dxa"/>
            <w:shd w:val="clear" w:color="auto" w:fill="auto"/>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lastRenderedPageBreak/>
              <w:t>28.02.2023</w:t>
            </w:r>
          </w:p>
        </w:tc>
        <w:tc>
          <w:tcPr>
            <w:tcW w:w="2551" w:type="dxa"/>
            <w:shd w:val="clear" w:color="auto" w:fill="auto"/>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Салихов А.Р.</w:t>
            </w:r>
          </w:p>
          <w:p w:rsidR="00D14900" w:rsidRPr="001E1B4A"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Гентов</w:t>
            </w:r>
            <w:proofErr w:type="spellEnd"/>
            <w:r>
              <w:rPr>
                <w:rFonts w:ascii="Times New Roman" w:hAnsi="Times New Roman" w:cs="Times New Roman"/>
                <w:sz w:val="28"/>
                <w:szCs w:val="28"/>
              </w:rPr>
              <w:t xml:space="preserve"> В.О.</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5103" w:type="dxa"/>
          </w:tcPr>
          <w:p w:rsidR="004D3EB8" w:rsidRPr="004D3EB8" w:rsidRDefault="004D3EB8" w:rsidP="004D3EB8">
            <w:pPr>
              <w:rPr>
                <w:rFonts w:ascii="Times New Roman" w:hAnsi="Times New Roman" w:cs="Times New Roman"/>
                <w:sz w:val="28"/>
                <w:szCs w:val="28"/>
              </w:rPr>
            </w:pPr>
            <w:r w:rsidRPr="004D3EB8">
              <w:rPr>
                <w:rFonts w:ascii="Times New Roman" w:hAnsi="Times New Roman" w:cs="Times New Roman"/>
                <w:sz w:val="28"/>
                <w:szCs w:val="28"/>
              </w:rPr>
              <w:t xml:space="preserve">Подготовка и рассылка писем спонсорам на основании предложений </w:t>
            </w:r>
          </w:p>
          <w:p w:rsidR="00D14900" w:rsidRDefault="004D3EB8" w:rsidP="004D3EB8">
            <w:pPr>
              <w:rPr>
                <w:rFonts w:ascii="Times New Roman" w:hAnsi="Times New Roman" w:cs="Times New Roman"/>
                <w:sz w:val="28"/>
                <w:szCs w:val="28"/>
              </w:rPr>
            </w:pPr>
            <w:r w:rsidRPr="004D3EB8">
              <w:rPr>
                <w:rFonts w:ascii="Times New Roman" w:hAnsi="Times New Roman" w:cs="Times New Roman"/>
                <w:sz w:val="28"/>
                <w:szCs w:val="28"/>
              </w:rPr>
              <w:t>ответственных исполнителей мероприятий по источникам финансирования</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28.02.2023</w:t>
            </w:r>
          </w:p>
        </w:tc>
        <w:tc>
          <w:tcPr>
            <w:tcW w:w="2551" w:type="dxa"/>
          </w:tcPr>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Ушарова</w:t>
            </w:r>
            <w:proofErr w:type="spellEnd"/>
            <w:r>
              <w:rPr>
                <w:rFonts w:ascii="Times New Roman" w:hAnsi="Times New Roman" w:cs="Times New Roman"/>
                <w:sz w:val="28"/>
                <w:szCs w:val="28"/>
              </w:rPr>
              <w:t xml:space="preserve"> С.В.</w:t>
            </w:r>
          </w:p>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Безряднова</w:t>
            </w:r>
            <w:proofErr w:type="spellEnd"/>
            <w:r>
              <w:rPr>
                <w:rFonts w:ascii="Times New Roman" w:hAnsi="Times New Roman" w:cs="Times New Roman"/>
                <w:sz w:val="28"/>
                <w:szCs w:val="28"/>
              </w:rPr>
              <w:t xml:space="preserve"> Ю.С.,</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9</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Заказ и изготовление сувенирной продукции</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31.05.2023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Чупров Д.С.</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10</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Формирование и утверждение списка приглашенных гостей</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31.05.2023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Чечеткина И.В.</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11</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Подготовка и рассылка писем-приглашений гостям</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30.06.2023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Чечеткина И.В.</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12</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Формирование группы по встрече, сопровождению, размещению и отправке гостей</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30.06.2023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Чечеткина И.В.</w:t>
            </w:r>
          </w:p>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Титов С.Н.</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13</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Праздничное оформление объектов торговли и услуг, городских улиц</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15.07.2023</w:t>
            </w:r>
          </w:p>
        </w:tc>
        <w:tc>
          <w:tcPr>
            <w:tcW w:w="2551" w:type="dxa"/>
          </w:tcPr>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Безряднова</w:t>
            </w:r>
            <w:proofErr w:type="spellEnd"/>
            <w:r>
              <w:rPr>
                <w:rFonts w:ascii="Times New Roman" w:hAnsi="Times New Roman" w:cs="Times New Roman"/>
                <w:sz w:val="28"/>
                <w:szCs w:val="28"/>
              </w:rPr>
              <w:t xml:space="preserve"> Ю.С.</w:t>
            </w:r>
          </w:p>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Бачин</w:t>
            </w:r>
            <w:proofErr w:type="spellEnd"/>
            <w:r>
              <w:rPr>
                <w:rFonts w:ascii="Times New Roman" w:hAnsi="Times New Roman" w:cs="Times New Roman"/>
                <w:sz w:val="28"/>
                <w:szCs w:val="28"/>
              </w:rPr>
              <w:t xml:space="preserve"> О.А.</w:t>
            </w:r>
          </w:p>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Салихов А.Р.</w:t>
            </w:r>
          </w:p>
        </w:tc>
      </w:tr>
      <w:tr w:rsidR="00D14900" w:rsidTr="004F7BDF">
        <w:tc>
          <w:tcPr>
            <w:tcW w:w="9923" w:type="dxa"/>
            <w:gridSpan w:val="4"/>
          </w:tcPr>
          <w:p w:rsidR="00D14900" w:rsidRPr="00734709" w:rsidRDefault="00D14900" w:rsidP="00D14900">
            <w:pPr>
              <w:pStyle w:val="a6"/>
              <w:numPr>
                <w:ilvl w:val="0"/>
                <w:numId w:val="5"/>
              </w:numPr>
              <w:jc w:val="center"/>
              <w:rPr>
                <w:rFonts w:ascii="Times New Roman" w:hAnsi="Times New Roman" w:cs="Times New Roman"/>
                <w:b/>
                <w:sz w:val="28"/>
                <w:szCs w:val="28"/>
              </w:rPr>
            </w:pPr>
            <w:r w:rsidRPr="00734709">
              <w:rPr>
                <w:rFonts w:ascii="Times New Roman" w:hAnsi="Times New Roman" w:cs="Times New Roman"/>
                <w:b/>
                <w:sz w:val="28"/>
                <w:szCs w:val="28"/>
              </w:rPr>
              <w:t>Основные юбилейные мероприятия</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14</w:t>
            </w:r>
          </w:p>
        </w:tc>
        <w:tc>
          <w:tcPr>
            <w:tcW w:w="5103" w:type="dxa"/>
          </w:tcPr>
          <w:p w:rsidR="00D14900" w:rsidRDefault="00D14900" w:rsidP="00C81B02">
            <w:pPr>
              <w:rPr>
                <w:rFonts w:ascii="Times New Roman" w:hAnsi="Times New Roman" w:cs="Times New Roman"/>
                <w:sz w:val="28"/>
                <w:szCs w:val="28"/>
              </w:rPr>
            </w:pPr>
            <w:r w:rsidRPr="00C10674">
              <w:rPr>
                <w:rFonts w:ascii="Times New Roman" w:hAnsi="Times New Roman" w:cs="Times New Roman"/>
                <w:sz w:val="28"/>
                <w:szCs w:val="28"/>
              </w:rPr>
              <w:t>Чествование ветеранов газовой промышленности и почетных жителей Березовского района: награждение, концертная программа</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25.08.2022</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Чечеткина И.В.</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15</w:t>
            </w:r>
          </w:p>
        </w:tc>
        <w:tc>
          <w:tcPr>
            <w:tcW w:w="5103" w:type="dxa"/>
          </w:tcPr>
          <w:p w:rsidR="00D14900" w:rsidRDefault="00D14900" w:rsidP="00C81B02">
            <w:pPr>
              <w:rPr>
                <w:rFonts w:ascii="Times New Roman" w:hAnsi="Times New Roman" w:cs="Times New Roman"/>
                <w:sz w:val="28"/>
                <w:szCs w:val="28"/>
              </w:rPr>
            </w:pPr>
            <w:r w:rsidRPr="00C10674">
              <w:rPr>
                <w:rFonts w:ascii="Times New Roman" w:hAnsi="Times New Roman" w:cs="Times New Roman"/>
                <w:sz w:val="28"/>
                <w:szCs w:val="28"/>
              </w:rPr>
              <w:t xml:space="preserve">Организация экскурсий по поселку, залам </w:t>
            </w:r>
            <w:r>
              <w:rPr>
                <w:rFonts w:ascii="Times New Roman" w:hAnsi="Times New Roman" w:cs="Times New Roman"/>
                <w:sz w:val="28"/>
                <w:szCs w:val="28"/>
              </w:rPr>
              <w:t>МАУ «Березовский районный краеведческий музей»</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25-26.08.2023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Чупров Д.С.</w:t>
            </w:r>
          </w:p>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Панова А.Г.</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16</w:t>
            </w:r>
          </w:p>
        </w:tc>
        <w:tc>
          <w:tcPr>
            <w:tcW w:w="5103" w:type="dxa"/>
          </w:tcPr>
          <w:p w:rsidR="00D14900" w:rsidRPr="00C10674" w:rsidRDefault="00D14900" w:rsidP="00C81B02">
            <w:pPr>
              <w:rPr>
                <w:rFonts w:ascii="Times New Roman" w:hAnsi="Times New Roman" w:cs="Times New Roman"/>
                <w:sz w:val="28"/>
                <w:szCs w:val="28"/>
              </w:rPr>
            </w:pPr>
            <w:r>
              <w:rPr>
                <w:rFonts w:ascii="Times New Roman" w:hAnsi="Times New Roman" w:cs="Times New Roman"/>
                <w:sz w:val="28"/>
                <w:szCs w:val="28"/>
              </w:rPr>
              <w:t>Организация и проведение праздничных концертов, посвященных 100-летию района в поселениях Березовского района</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23.12.2023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Чупров Д.С.</w:t>
            </w:r>
            <w:r w:rsidR="004F7BDF">
              <w:rPr>
                <w:rFonts w:ascii="Times New Roman" w:hAnsi="Times New Roman" w:cs="Times New Roman"/>
                <w:sz w:val="28"/>
                <w:szCs w:val="28"/>
              </w:rPr>
              <w:t>,</w:t>
            </w:r>
          </w:p>
          <w:p w:rsidR="004F7BDF" w:rsidRDefault="004F7BDF" w:rsidP="00C81B02">
            <w:pPr>
              <w:jc w:val="center"/>
              <w:rPr>
                <w:rFonts w:ascii="Times New Roman" w:hAnsi="Times New Roman" w:cs="Times New Roman"/>
                <w:sz w:val="28"/>
                <w:szCs w:val="28"/>
              </w:rPr>
            </w:pPr>
            <w:r>
              <w:rPr>
                <w:rFonts w:ascii="Times New Roman" w:hAnsi="Times New Roman" w:cs="Times New Roman"/>
                <w:sz w:val="28"/>
                <w:szCs w:val="28"/>
              </w:rPr>
              <w:t>Главы городских и сельских поселений</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17</w:t>
            </w:r>
          </w:p>
        </w:tc>
        <w:tc>
          <w:tcPr>
            <w:tcW w:w="5103" w:type="dxa"/>
          </w:tcPr>
          <w:p w:rsidR="00D14900" w:rsidRPr="00C10674" w:rsidRDefault="00D14900" w:rsidP="00C81B02">
            <w:pPr>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ужина главы Березовского района, Думы Березовского </w:t>
            </w:r>
            <w:r w:rsidR="00241557">
              <w:rPr>
                <w:rFonts w:ascii="Times New Roman" w:hAnsi="Times New Roman" w:cs="Times New Roman"/>
                <w:sz w:val="28"/>
                <w:szCs w:val="28"/>
              </w:rPr>
              <w:t xml:space="preserve">района </w:t>
            </w:r>
            <w:r>
              <w:rPr>
                <w:rFonts w:ascii="Times New Roman" w:hAnsi="Times New Roman" w:cs="Times New Roman"/>
                <w:sz w:val="28"/>
                <w:szCs w:val="28"/>
              </w:rPr>
              <w:t>с почетными жителями Березовского района</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23.12.2023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 xml:space="preserve">Чечеткина И.В. </w:t>
            </w:r>
          </w:p>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Ануфриева Т.В.</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18</w:t>
            </w:r>
          </w:p>
        </w:tc>
        <w:tc>
          <w:tcPr>
            <w:tcW w:w="5103" w:type="dxa"/>
          </w:tcPr>
          <w:p w:rsidR="00D14900" w:rsidRPr="00C10674" w:rsidRDefault="00D14900" w:rsidP="00C81B02">
            <w:pPr>
              <w:rPr>
                <w:rFonts w:ascii="Times New Roman" w:hAnsi="Times New Roman" w:cs="Times New Roman"/>
                <w:sz w:val="28"/>
                <w:szCs w:val="28"/>
              </w:rPr>
            </w:pPr>
            <w:r w:rsidRPr="00C10674">
              <w:rPr>
                <w:rFonts w:ascii="Times New Roman" w:hAnsi="Times New Roman" w:cs="Times New Roman"/>
                <w:sz w:val="28"/>
                <w:szCs w:val="28"/>
              </w:rPr>
              <w:t xml:space="preserve">Автопробег </w:t>
            </w:r>
          </w:p>
          <w:p w:rsidR="00D14900" w:rsidRDefault="00D14900" w:rsidP="00C81B02">
            <w:pPr>
              <w:rPr>
                <w:rFonts w:ascii="Times New Roman" w:hAnsi="Times New Roman" w:cs="Times New Roman"/>
                <w:sz w:val="28"/>
                <w:szCs w:val="28"/>
              </w:rPr>
            </w:pPr>
            <w:r w:rsidRPr="00C10674">
              <w:rPr>
                <w:rFonts w:ascii="Times New Roman" w:hAnsi="Times New Roman" w:cs="Times New Roman"/>
                <w:sz w:val="28"/>
                <w:szCs w:val="28"/>
              </w:rPr>
              <w:t>От причала по ул. Ленина до ул. Советская, по ул. Советская до ул. Шнейдер, по ул. Шнейдер до ул. Шмидта, по ул. Шмидта до ул. Лесная, по ул. Лесная до ул. Первомайская, по ул. Первомайская до ул.  Собянина, по ул. Собянина до ул. Ленина, п</w:t>
            </w:r>
            <w:r>
              <w:rPr>
                <w:rFonts w:ascii="Times New Roman" w:hAnsi="Times New Roman" w:cs="Times New Roman"/>
                <w:sz w:val="28"/>
                <w:szCs w:val="28"/>
              </w:rPr>
              <w:t xml:space="preserve">о ул. </w:t>
            </w:r>
            <w:r>
              <w:rPr>
                <w:rFonts w:ascii="Times New Roman" w:hAnsi="Times New Roman" w:cs="Times New Roman"/>
                <w:sz w:val="28"/>
                <w:szCs w:val="28"/>
              </w:rPr>
              <w:lastRenderedPageBreak/>
              <w:t xml:space="preserve">Ленина до пешеходной зоны </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lastRenderedPageBreak/>
              <w:t>26.08.2023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Дейнеко В.А.</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5103" w:type="dxa"/>
          </w:tcPr>
          <w:p w:rsidR="00D14900" w:rsidRDefault="00D14900" w:rsidP="00C81B02">
            <w:pPr>
              <w:rPr>
                <w:rFonts w:ascii="Times New Roman" w:hAnsi="Times New Roman" w:cs="Times New Roman"/>
                <w:sz w:val="28"/>
                <w:szCs w:val="28"/>
              </w:rPr>
            </w:pPr>
            <w:r w:rsidRPr="00C10674">
              <w:rPr>
                <w:rFonts w:ascii="Times New Roman" w:hAnsi="Times New Roman" w:cs="Times New Roman"/>
                <w:sz w:val="28"/>
                <w:szCs w:val="28"/>
              </w:rPr>
              <w:t>Дружеская матчевая встреча по футболу с участием команд Правительства Ханты-Мансийского автономного округа – Югры Березовского района «</w:t>
            </w:r>
            <w:r>
              <w:rPr>
                <w:rFonts w:ascii="Times New Roman" w:hAnsi="Times New Roman" w:cs="Times New Roman"/>
                <w:sz w:val="28"/>
                <w:szCs w:val="28"/>
              </w:rPr>
              <w:t>Двадцать</w:t>
            </w:r>
            <w:r w:rsidRPr="00C10674">
              <w:rPr>
                <w:rFonts w:ascii="Times New Roman" w:hAnsi="Times New Roman" w:cs="Times New Roman"/>
                <w:sz w:val="28"/>
                <w:szCs w:val="28"/>
              </w:rPr>
              <w:t xml:space="preserve"> лет спустя…» с участием на открытие группы футбольного фристайла</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26.08.2023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Дейнеко В.А.</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20</w:t>
            </w:r>
          </w:p>
        </w:tc>
        <w:tc>
          <w:tcPr>
            <w:tcW w:w="5103" w:type="dxa"/>
          </w:tcPr>
          <w:p w:rsidR="00D14900" w:rsidRDefault="00D14900" w:rsidP="00C81B02">
            <w:pPr>
              <w:rPr>
                <w:rFonts w:ascii="Times New Roman" w:hAnsi="Times New Roman" w:cs="Times New Roman"/>
                <w:sz w:val="28"/>
                <w:szCs w:val="28"/>
              </w:rPr>
            </w:pPr>
            <w:r w:rsidRPr="00C10674">
              <w:rPr>
                <w:rFonts w:ascii="Times New Roman" w:hAnsi="Times New Roman" w:cs="Times New Roman"/>
                <w:sz w:val="28"/>
                <w:szCs w:val="28"/>
              </w:rPr>
              <w:t>Велопробег</w:t>
            </w:r>
            <w:r w:rsidRPr="00C10674">
              <w:rPr>
                <w:rFonts w:ascii="Times New Roman" w:hAnsi="Times New Roman" w:cs="Times New Roman"/>
                <w:sz w:val="28"/>
                <w:szCs w:val="28"/>
              </w:rPr>
              <w:tab/>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26.08.2023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Дейнеко В.А.</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21</w:t>
            </w:r>
          </w:p>
        </w:tc>
        <w:tc>
          <w:tcPr>
            <w:tcW w:w="5103" w:type="dxa"/>
          </w:tcPr>
          <w:p w:rsidR="00D14900" w:rsidRDefault="00D14900" w:rsidP="00C81B02">
            <w:pPr>
              <w:rPr>
                <w:rFonts w:ascii="Times New Roman" w:hAnsi="Times New Roman" w:cs="Times New Roman"/>
                <w:sz w:val="28"/>
                <w:szCs w:val="28"/>
              </w:rPr>
            </w:pPr>
            <w:r w:rsidRPr="00C10674">
              <w:rPr>
                <w:rFonts w:ascii="Times New Roman" w:hAnsi="Times New Roman" w:cs="Times New Roman"/>
                <w:sz w:val="28"/>
                <w:szCs w:val="28"/>
              </w:rPr>
              <w:t>Детская игровая программа</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26.08.2023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Чупров Д.С., Лебедева И.Ф.</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22</w:t>
            </w:r>
          </w:p>
        </w:tc>
        <w:tc>
          <w:tcPr>
            <w:tcW w:w="5103" w:type="dxa"/>
          </w:tcPr>
          <w:p w:rsidR="00D14900" w:rsidRPr="00C617BA" w:rsidRDefault="00D14900" w:rsidP="00C81B02">
            <w:pPr>
              <w:rPr>
                <w:rFonts w:ascii="Times New Roman" w:hAnsi="Times New Roman"/>
                <w:sz w:val="28"/>
                <w:szCs w:val="28"/>
              </w:rPr>
            </w:pPr>
            <w:r w:rsidRPr="00C617BA">
              <w:rPr>
                <w:rFonts w:ascii="Times New Roman" w:hAnsi="Times New Roman"/>
                <w:sz w:val="28"/>
                <w:szCs w:val="28"/>
              </w:rPr>
              <w:t xml:space="preserve">Праздничное шествие трудовых коллективов поселка </w:t>
            </w:r>
          </w:p>
        </w:tc>
        <w:tc>
          <w:tcPr>
            <w:tcW w:w="1560" w:type="dxa"/>
          </w:tcPr>
          <w:p w:rsidR="00D14900" w:rsidRDefault="00D14900" w:rsidP="00C81B02">
            <w:pPr>
              <w:jc w:val="center"/>
              <w:rPr>
                <w:rFonts w:ascii="Times New Roman" w:hAnsi="Times New Roman" w:cs="Times New Roman"/>
                <w:sz w:val="28"/>
                <w:szCs w:val="28"/>
              </w:rPr>
            </w:pPr>
            <w:r w:rsidRPr="00C10674">
              <w:rPr>
                <w:rFonts w:ascii="Times New Roman" w:hAnsi="Times New Roman" w:cs="Times New Roman"/>
                <w:sz w:val="28"/>
                <w:szCs w:val="28"/>
              </w:rPr>
              <w:t>2</w:t>
            </w:r>
            <w:r>
              <w:rPr>
                <w:rFonts w:ascii="Times New Roman" w:hAnsi="Times New Roman" w:cs="Times New Roman"/>
                <w:sz w:val="28"/>
                <w:szCs w:val="28"/>
              </w:rPr>
              <w:t>6</w:t>
            </w:r>
            <w:r w:rsidRPr="00C10674">
              <w:rPr>
                <w:rFonts w:ascii="Times New Roman" w:hAnsi="Times New Roman" w:cs="Times New Roman"/>
                <w:sz w:val="28"/>
                <w:szCs w:val="28"/>
              </w:rPr>
              <w:t>.08.2023</w:t>
            </w:r>
          </w:p>
        </w:tc>
        <w:tc>
          <w:tcPr>
            <w:tcW w:w="2551" w:type="dxa"/>
          </w:tcPr>
          <w:p w:rsidR="00D14900" w:rsidRDefault="00D14900" w:rsidP="00C81B02">
            <w:pPr>
              <w:jc w:val="center"/>
              <w:rPr>
                <w:rFonts w:ascii="Times New Roman" w:hAnsi="Times New Roman" w:cs="Times New Roman"/>
                <w:sz w:val="28"/>
                <w:szCs w:val="28"/>
              </w:rPr>
            </w:pPr>
            <w:r w:rsidRPr="00586F8B">
              <w:rPr>
                <w:rFonts w:ascii="Times New Roman" w:hAnsi="Times New Roman" w:cs="Times New Roman"/>
                <w:sz w:val="28"/>
                <w:szCs w:val="28"/>
              </w:rPr>
              <w:t>Чечеткина И.В.</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23</w:t>
            </w:r>
          </w:p>
        </w:tc>
        <w:tc>
          <w:tcPr>
            <w:tcW w:w="5103" w:type="dxa"/>
          </w:tcPr>
          <w:p w:rsidR="00D14900" w:rsidRPr="00C617BA" w:rsidRDefault="00D14900" w:rsidP="00C81B02">
            <w:pPr>
              <w:rPr>
                <w:rFonts w:ascii="Times New Roman" w:hAnsi="Times New Roman"/>
                <w:sz w:val="28"/>
                <w:szCs w:val="28"/>
              </w:rPr>
            </w:pPr>
            <w:r w:rsidRPr="00C617BA">
              <w:rPr>
                <w:rFonts w:ascii="Times New Roman" w:hAnsi="Times New Roman"/>
                <w:sz w:val="28"/>
                <w:szCs w:val="28"/>
              </w:rPr>
              <w:t xml:space="preserve">Торжественная часть, награждение, концертная программа солистов и творческих коллективов </w:t>
            </w:r>
          </w:p>
        </w:tc>
        <w:tc>
          <w:tcPr>
            <w:tcW w:w="1560" w:type="dxa"/>
          </w:tcPr>
          <w:p w:rsidR="00D14900" w:rsidRDefault="00D14900" w:rsidP="00C81B02">
            <w:pPr>
              <w:jc w:val="center"/>
              <w:rPr>
                <w:rFonts w:ascii="Times New Roman" w:hAnsi="Times New Roman" w:cs="Times New Roman"/>
                <w:sz w:val="28"/>
                <w:szCs w:val="28"/>
              </w:rPr>
            </w:pPr>
            <w:r w:rsidRPr="00C10674">
              <w:rPr>
                <w:rFonts w:ascii="Times New Roman" w:hAnsi="Times New Roman" w:cs="Times New Roman"/>
                <w:sz w:val="28"/>
                <w:szCs w:val="28"/>
              </w:rPr>
              <w:t>2</w:t>
            </w:r>
            <w:r>
              <w:rPr>
                <w:rFonts w:ascii="Times New Roman" w:hAnsi="Times New Roman" w:cs="Times New Roman"/>
                <w:sz w:val="28"/>
                <w:szCs w:val="28"/>
              </w:rPr>
              <w:t>6</w:t>
            </w:r>
            <w:r w:rsidRPr="00C10674">
              <w:rPr>
                <w:rFonts w:ascii="Times New Roman" w:hAnsi="Times New Roman" w:cs="Times New Roman"/>
                <w:sz w:val="28"/>
                <w:szCs w:val="28"/>
              </w:rPr>
              <w:t>.08.2023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Чупров Д.С.</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24</w:t>
            </w:r>
          </w:p>
        </w:tc>
        <w:tc>
          <w:tcPr>
            <w:tcW w:w="5103" w:type="dxa"/>
          </w:tcPr>
          <w:p w:rsidR="00D14900" w:rsidRPr="00C617BA" w:rsidRDefault="00D14900" w:rsidP="00C81B02">
            <w:pPr>
              <w:rPr>
                <w:rFonts w:ascii="Times New Roman" w:hAnsi="Times New Roman"/>
                <w:sz w:val="28"/>
                <w:szCs w:val="28"/>
                <w:lang w:eastAsia="ru-RU"/>
              </w:rPr>
            </w:pPr>
            <w:r w:rsidRPr="00C617BA">
              <w:rPr>
                <w:rFonts w:ascii="Times New Roman" w:hAnsi="Times New Roman"/>
                <w:sz w:val="28"/>
                <w:szCs w:val="28"/>
              </w:rPr>
              <w:t>Праздничный фейерверк</w:t>
            </w:r>
          </w:p>
        </w:tc>
        <w:tc>
          <w:tcPr>
            <w:tcW w:w="1560" w:type="dxa"/>
          </w:tcPr>
          <w:p w:rsidR="00D14900" w:rsidRDefault="00D14900" w:rsidP="00C81B02">
            <w:pPr>
              <w:jc w:val="center"/>
              <w:rPr>
                <w:rFonts w:ascii="Times New Roman" w:hAnsi="Times New Roman" w:cs="Times New Roman"/>
                <w:sz w:val="28"/>
                <w:szCs w:val="28"/>
              </w:rPr>
            </w:pPr>
            <w:r w:rsidRPr="00C10674">
              <w:rPr>
                <w:rFonts w:ascii="Times New Roman" w:hAnsi="Times New Roman" w:cs="Times New Roman"/>
                <w:sz w:val="28"/>
                <w:szCs w:val="28"/>
              </w:rPr>
              <w:t>2</w:t>
            </w:r>
            <w:r>
              <w:rPr>
                <w:rFonts w:ascii="Times New Roman" w:hAnsi="Times New Roman" w:cs="Times New Roman"/>
                <w:sz w:val="28"/>
                <w:szCs w:val="28"/>
              </w:rPr>
              <w:t>6</w:t>
            </w:r>
            <w:r w:rsidRPr="00C10674">
              <w:rPr>
                <w:rFonts w:ascii="Times New Roman" w:hAnsi="Times New Roman" w:cs="Times New Roman"/>
                <w:sz w:val="28"/>
                <w:szCs w:val="28"/>
              </w:rPr>
              <w:t>.08.2023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Меньшиков Д.М.</w:t>
            </w:r>
          </w:p>
          <w:p w:rsidR="004F7BDF" w:rsidRDefault="004F7BDF"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Гентов</w:t>
            </w:r>
            <w:proofErr w:type="spellEnd"/>
            <w:r>
              <w:rPr>
                <w:rFonts w:ascii="Times New Roman" w:hAnsi="Times New Roman" w:cs="Times New Roman"/>
                <w:sz w:val="28"/>
                <w:szCs w:val="28"/>
              </w:rPr>
              <w:t xml:space="preserve"> В.О.</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25</w:t>
            </w:r>
          </w:p>
        </w:tc>
        <w:tc>
          <w:tcPr>
            <w:tcW w:w="5103" w:type="dxa"/>
          </w:tcPr>
          <w:p w:rsidR="00D14900" w:rsidRPr="00C617BA" w:rsidRDefault="00D14900" w:rsidP="00C81B02">
            <w:pPr>
              <w:rPr>
                <w:rFonts w:ascii="Times New Roman" w:hAnsi="Times New Roman"/>
                <w:sz w:val="28"/>
                <w:szCs w:val="28"/>
              </w:rPr>
            </w:pPr>
            <w:r>
              <w:rPr>
                <w:rFonts w:ascii="Times New Roman" w:hAnsi="Times New Roman"/>
                <w:sz w:val="28"/>
                <w:szCs w:val="28"/>
              </w:rPr>
              <w:t>Организация медицинского обслуживания в дни праздника</w:t>
            </w:r>
          </w:p>
        </w:tc>
        <w:tc>
          <w:tcPr>
            <w:tcW w:w="1560" w:type="dxa"/>
          </w:tcPr>
          <w:p w:rsidR="00D14900" w:rsidRPr="00C10674" w:rsidRDefault="00D14900" w:rsidP="00C81B02">
            <w:pPr>
              <w:jc w:val="center"/>
              <w:rPr>
                <w:rFonts w:ascii="Times New Roman" w:hAnsi="Times New Roman" w:cs="Times New Roman"/>
                <w:sz w:val="28"/>
                <w:szCs w:val="28"/>
              </w:rPr>
            </w:pPr>
            <w:r>
              <w:rPr>
                <w:rFonts w:ascii="Times New Roman" w:hAnsi="Times New Roman" w:cs="Times New Roman"/>
                <w:sz w:val="28"/>
                <w:szCs w:val="28"/>
              </w:rPr>
              <w:t>25-</w:t>
            </w:r>
            <w:r w:rsidRPr="00586F8B">
              <w:rPr>
                <w:rFonts w:ascii="Times New Roman" w:hAnsi="Times New Roman" w:cs="Times New Roman"/>
                <w:sz w:val="28"/>
                <w:szCs w:val="28"/>
              </w:rPr>
              <w:t>26.08.2023</w:t>
            </w:r>
          </w:p>
        </w:tc>
        <w:tc>
          <w:tcPr>
            <w:tcW w:w="2551" w:type="dxa"/>
          </w:tcPr>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Райхман</w:t>
            </w:r>
            <w:proofErr w:type="spellEnd"/>
            <w:r>
              <w:rPr>
                <w:rFonts w:ascii="Times New Roman" w:hAnsi="Times New Roman" w:cs="Times New Roman"/>
                <w:sz w:val="28"/>
                <w:szCs w:val="28"/>
              </w:rPr>
              <w:t xml:space="preserve"> А.Е.</w:t>
            </w:r>
          </w:p>
          <w:p w:rsidR="00D14900" w:rsidRDefault="00D14900" w:rsidP="00C81B02">
            <w:pPr>
              <w:jc w:val="center"/>
              <w:rPr>
                <w:rFonts w:ascii="Times New Roman" w:hAnsi="Times New Roman" w:cs="Times New Roman"/>
                <w:sz w:val="28"/>
                <w:szCs w:val="28"/>
              </w:rPr>
            </w:pPr>
            <w:r w:rsidRPr="00DD5AAD">
              <w:rPr>
                <w:rFonts w:ascii="Times New Roman" w:hAnsi="Times New Roman" w:cs="Times New Roman"/>
                <w:sz w:val="28"/>
                <w:szCs w:val="28"/>
              </w:rPr>
              <w:t>(по согласованию)</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26</w:t>
            </w:r>
          </w:p>
        </w:tc>
        <w:tc>
          <w:tcPr>
            <w:tcW w:w="5103" w:type="dxa"/>
          </w:tcPr>
          <w:p w:rsidR="00D14900" w:rsidRPr="00C617BA" w:rsidRDefault="00D14900" w:rsidP="00C81B02">
            <w:pPr>
              <w:rPr>
                <w:rFonts w:ascii="Times New Roman" w:hAnsi="Times New Roman"/>
                <w:sz w:val="28"/>
                <w:szCs w:val="28"/>
              </w:rPr>
            </w:pPr>
            <w:r>
              <w:rPr>
                <w:rFonts w:ascii="Times New Roman" w:hAnsi="Times New Roman"/>
                <w:sz w:val="28"/>
                <w:szCs w:val="28"/>
              </w:rPr>
              <w:t>Охрана общественного порядка</w:t>
            </w:r>
          </w:p>
        </w:tc>
        <w:tc>
          <w:tcPr>
            <w:tcW w:w="1560" w:type="dxa"/>
          </w:tcPr>
          <w:p w:rsidR="00D14900" w:rsidRPr="00C10674" w:rsidRDefault="00D14900" w:rsidP="00C81B02">
            <w:pPr>
              <w:jc w:val="center"/>
              <w:rPr>
                <w:rFonts w:ascii="Times New Roman" w:hAnsi="Times New Roman" w:cs="Times New Roman"/>
                <w:sz w:val="28"/>
                <w:szCs w:val="28"/>
              </w:rPr>
            </w:pPr>
            <w:r>
              <w:rPr>
                <w:rFonts w:ascii="Times New Roman" w:hAnsi="Times New Roman" w:cs="Times New Roman"/>
                <w:sz w:val="28"/>
                <w:szCs w:val="28"/>
              </w:rPr>
              <w:t>25-26.08.2023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Абрамов Д.В.</w:t>
            </w:r>
          </w:p>
          <w:p w:rsidR="00D14900" w:rsidRDefault="00D14900" w:rsidP="00C81B02">
            <w:pPr>
              <w:jc w:val="center"/>
              <w:rPr>
                <w:rFonts w:ascii="Times New Roman" w:hAnsi="Times New Roman" w:cs="Times New Roman"/>
                <w:sz w:val="28"/>
                <w:szCs w:val="28"/>
              </w:rPr>
            </w:pPr>
            <w:r w:rsidRPr="00DD5AAD">
              <w:rPr>
                <w:rFonts w:ascii="Times New Roman" w:hAnsi="Times New Roman" w:cs="Times New Roman"/>
                <w:sz w:val="28"/>
                <w:szCs w:val="28"/>
              </w:rPr>
              <w:t>(по согласованию)</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27</w:t>
            </w:r>
          </w:p>
        </w:tc>
        <w:tc>
          <w:tcPr>
            <w:tcW w:w="5103" w:type="dxa"/>
          </w:tcPr>
          <w:p w:rsidR="00D14900" w:rsidRPr="00C617BA" w:rsidRDefault="00D14900" w:rsidP="00C81B02">
            <w:pPr>
              <w:rPr>
                <w:rFonts w:ascii="Times New Roman" w:hAnsi="Times New Roman"/>
                <w:sz w:val="28"/>
                <w:szCs w:val="28"/>
              </w:rPr>
            </w:pPr>
            <w:r>
              <w:rPr>
                <w:rFonts w:ascii="Times New Roman" w:hAnsi="Times New Roman"/>
                <w:sz w:val="28"/>
                <w:szCs w:val="28"/>
              </w:rPr>
              <w:t>Обеспечение пожарной безопасности</w:t>
            </w:r>
          </w:p>
        </w:tc>
        <w:tc>
          <w:tcPr>
            <w:tcW w:w="1560" w:type="dxa"/>
          </w:tcPr>
          <w:p w:rsidR="00D14900" w:rsidRPr="00C10674" w:rsidRDefault="00D14900" w:rsidP="00C81B02">
            <w:pPr>
              <w:jc w:val="center"/>
              <w:rPr>
                <w:rFonts w:ascii="Times New Roman" w:hAnsi="Times New Roman" w:cs="Times New Roman"/>
                <w:sz w:val="28"/>
                <w:szCs w:val="28"/>
              </w:rPr>
            </w:pPr>
            <w:r>
              <w:rPr>
                <w:rFonts w:ascii="Times New Roman" w:hAnsi="Times New Roman" w:cs="Times New Roman"/>
                <w:sz w:val="28"/>
                <w:szCs w:val="28"/>
              </w:rPr>
              <w:t>26.08.2023</w:t>
            </w:r>
          </w:p>
        </w:tc>
        <w:tc>
          <w:tcPr>
            <w:tcW w:w="2551" w:type="dxa"/>
          </w:tcPr>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Пивторак</w:t>
            </w:r>
            <w:proofErr w:type="spellEnd"/>
            <w:r>
              <w:rPr>
                <w:rFonts w:ascii="Times New Roman" w:hAnsi="Times New Roman" w:cs="Times New Roman"/>
                <w:sz w:val="28"/>
                <w:szCs w:val="28"/>
              </w:rPr>
              <w:t xml:space="preserve"> И.В.</w:t>
            </w:r>
          </w:p>
          <w:p w:rsidR="00D14900" w:rsidRDefault="00D14900" w:rsidP="00C81B02">
            <w:pPr>
              <w:jc w:val="center"/>
              <w:rPr>
                <w:rFonts w:ascii="Times New Roman" w:hAnsi="Times New Roman" w:cs="Times New Roman"/>
                <w:sz w:val="28"/>
                <w:szCs w:val="28"/>
              </w:rPr>
            </w:pPr>
            <w:r w:rsidRPr="00DD5AAD">
              <w:rPr>
                <w:rFonts w:ascii="Times New Roman" w:hAnsi="Times New Roman" w:cs="Times New Roman"/>
                <w:sz w:val="28"/>
                <w:szCs w:val="28"/>
              </w:rPr>
              <w:t>(по согласованию)</w:t>
            </w:r>
          </w:p>
        </w:tc>
      </w:tr>
      <w:tr w:rsidR="00D14900" w:rsidTr="004F7BDF">
        <w:tc>
          <w:tcPr>
            <w:tcW w:w="9923" w:type="dxa"/>
            <w:gridSpan w:val="4"/>
          </w:tcPr>
          <w:p w:rsidR="00D14900" w:rsidRPr="00734709" w:rsidRDefault="00D14900" w:rsidP="00D14900">
            <w:pPr>
              <w:pStyle w:val="a6"/>
              <w:numPr>
                <w:ilvl w:val="0"/>
                <w:numId w:val="5"/>
              </w:numPr>
              <w:jc w:val="center"/>
              <w:rPr>
                <w:rFonts w:ascii="Times New Roman" w:hAnsi="Times New Roman" w:cs="Times New Roman"/>
                <w:b/>
                <w:sz w:val="28"/>
                <w:szCs w:val="28"/>
              </w:rPr>
            </w:pPr>
            <w:r w:rsidRPr="00734709">
              <w:rPr>
                <w:rFonts w:ascii="Times New Roman" w:hAnsi="Times New Roman" w:cs="Times New Roman"/>
                <w:b/>
                <w:sz w:val="28"/>
                <w:szCs w:val="28"/>
              </w:rPr>
              <w:t>Информационные и издательские мероприятия</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28</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 xml:space="preserve">Организация постоянных тематических рубрик в печатных и телевизионных СМИ, социальных сетях, посвященных праздничным мероприятиям, организация «обратной связи» с жителями Березовского района </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С 10.01.2023 до 31.08.2023</w:t>
            </w:r>
          </w:p>
        </w:tc>
        <w:tc>
          <w:tcPr>
            <w:tcW w:w="2551" w:type="dxa"/>
          </w:tcPr>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Зенгер</w:t>
            </w:r>
            <w:proofErr w:type="spellEnd"/>
            <w:r>
              <w:rPr>
                <w:rFonts w:ascii="Times New Roman" w:hAnsi="Times New Roman" w:cs="Times New Roman"/>
                <w:sz w:val="28"/>
                <w:szCs w:val="28"/>
              </w:rPr>
              <w:t xml:space="preserve"> А.А.</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29</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Изготовление печатной продукции</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 xml:space="preserve">До 01.07.2023 </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Чупров Д.С.</w:t>
            </w:r>
          </w:p>
          <w:p w:rsidR="00D14900" w:rsidRPr="00BF1DBB" w:rsidRDefault="00D14900" w:rsidP="00C81B02">
            <w:pPr>
              <w:jc w:val="center"/>
              <w:rPr>
                <w:rFonts w:ascii="Times New Roman" w:hAnsi="Times New Roman" w:cs="Times New Roman"/>
                <w:sz w:val="28"/>
                <w:szCs w:val="28"/>
              </w:rPr>
            </w:pPr>
            <w:proofErr w:type="spellStart"/>
            <w:r w:rsidRPr="00255C44">
              <w:rPr>
                <w:rFonts w:ascii="Times New Roman" w:hAnsi="Times New Roman" w:cs="Times New Roman"/>
                <w:sz w:val="28"/>
                <w:szCs w:val="28"/>
              </w:rPr>
              <w:t>Зенгер</w:t>
            </w:r>
            <w:proofErr w:type="spellEnd"/>
            <w:r w:rsidRPr="00255C44">
              <w:rPr>
                <w:rFonts w:ascii="Times New Roman" w:hAnsi="Times New Roman" w:cs="Times New Roman"/>
                <w:sz w:val="28"/>
                <w:szCs w:val="28"/>
              </w:rPr>
              <w:t xml:space="preserve"> А.А.</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30</w:t>
            </w:r>
          </w:p>
        </w:tc>
        <w:tc>
          <w:tcPr>
            <w:tcW w:w="5103" w:type="dxa"/>
          </w:tcPr>
          <w:p w:rsidR="00D14900" w:rsidRPr="00C10674" w:rsidRDefault="00D14900" w:rsidP="00C81B02">
            <w:pPr>
              <w:rPr>
                <w:rFonts w:ascii="Times New Roman" w:hAnsi="Times New Roman" w:cs="Times New Roman"/>
                <w:sz w:val="28"/>
                <w:szCs w:val="28"/>
              </w:rPr>
            </w:pPr>
            <w:r>
              <w:rPr>
                <w:rFonts w:ascii="Times New Roman" w:hAnsi="Times New Roman" w:cs="Times New Roman"/>
                <w:sz w:val="28"/>
                <w:szCs w:val="28"/>
              </w:rPr>
              <w:t>Организация медийных мероприятий, посвященных ходу подготовки и празднованию юбилейных дат</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29.08.2023</w:t>
            </w:r>
          </w:p>
        </w:tc>
        <w:tc>
          <w:tcPr>
            <w:tcW w:w="2551" w:type="dxa"/>
          </w:tcPr>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Зенгер</w:t>
            </w:r>
            <w:proofErr w:type="spellEnd"/>
            <w:r>
              <w:rPr>
                <w:rFonts w:ascii="Times New Roman" w:hAnsi="Times New Roman" w:cs="Times New Roman"/>
                <w:sz w:val="28"/>
                <w:szCs w:val="28"/>
              </w:rPr>
              <w:t xml:space="preserve"> А.А.</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31</w:t>
            </w:r>
          </w:p>
        </w:tc>
        <w:tc>
          <w:tcPr>
            <w:tcW w:w="5103" w:type="dxa"/>
          </w:tcPr>
          <w:p w:rsidR="00D14900" w:rsidRPr="00C10674" w:rsidRDefault="00D14900" w:rsidP="00C81B02">
            <w:pPr>
              <w:rPr>
                <w:rFonts w:ascii="Times New Roman" w:hAnsi="Times New Roman" w:cs="Times New Roman"/>
                <w:sz w:val="28"/>
                <w:szCs w:val="28"/>
              </w:rPr>
            </w:pPr>
            <w:r>
              <w:rPr>
                <w:rFonts w:ascii="Times New Roman" w:hAnsi="Times New Roman" w:cs="Times New Roman"/>
                <w:sz w:val="28"/>
                <w:szCs w:val="28"/>
              </w:rPr>
              <w:t>Организация информационной кампании в региональных СМИ, связанных с подготовкой к юбилейным мероприятиям</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Май-июль 2023</w:t>
            </w:r>
          </w:p>
        </w:tc>
        <w:tc>
          <w:tcPr>
            <w:tcW w:w="2551" w:type="dxa"/>
          </w:tcPr>
          <w:p w:rsidR="00D14900" w:rsidRDefault="00D14900" w:rsidP="00C81B02">
            <w:pPr>
              <w:jc w:val="center"/>
              <w:rPr>
                <w:rFonts w:ascii="Times New Roman" w:hAnsi="Times New Roman" w:cs="Times New Roman"/>
                <w:sz w:val="28"/>
                <w:szCs w:val="28"/>
              </w:rPr>
            </w:pPr>
            <w:proofErr w:type="spellStart"/>
            <w:r w:rsidRPr="00084058">
              <w:rPr>
                <w:rFonts w:ascii="Times New Roman" w:hAnsi="Times New Roman" w:cs="Times New Roman"/>
                <w:sz w:val="28"/>
                <w:szCs w:val="28"/>
              </w:rPr>
              <w:t>Зенгер</w:t>
            </w:r>
            <w:proofErr w:type="spellEnd"/>
            <w:r w:rsidRPr="00084058">
              <w:rPr>
                <w:rFonts w:ascii="Times New Roman" w:hAnsi="Times New Roman" w:cs="Times New Roman"/>
                <w:sz w:val="28"/>
                <w:szCs w:val="28"/>
              </w:rPr>
              <w:t xml:space="preserve"> А.А.</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32</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 xml:space="preserve">Реализация </w:t>
            </w:r>
            <w:r w:rsidRPr="008F4664">
              <w:rPr>
                <w:rFonts w:ascii="Times New Roman" w:hAnsi="Times New Roman" w:cs="Times New Roman"/>
                <w:sz w:val="28"/>
                <w:szCs w:val="28"/>
              </w:rPr>
              <w:t>проект</w:t>
            </w:r>
            <w:r>
              <w:rPr>
                <w:rFonts w:ascii="Times New Roman" w:hAnsi="Times New Roman" w:cs="Times New Roman"/>
                <w:sz w:val="28"/>
                <w:szCs w:val="28"/>
              </w:rPr>
              <w:t>а</w:t>
            </w:r>
            <w:r w:rsidRPr="008F4664">
              <w:rPr>
                <w:rFonts w:ascii="Times New Roman" w:hAnsi="Times New Roman" w:cs="Times New Roman"/>
                <w:sz w:val="28"/>
                <w:szCs w:val="28"/>
              </w:rPr>
              <w:t xml:space="preserve"> «Далекое и близкое прошлое Березова в архивных документах»</w:t>
            </w:r>
            <w:r>
              <w:rPr>
                <w:rFonts w:ascii="Times New Roman" w:hAnsi="Times New Roman" w:cs="Times New Roman"/>
                <w:sz w:val="28"/>
                <w:szCs w:val="28"/>
              </w:rPr>
              <w:t xml:space="preserve"> </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26.08.2023</w:t>
            </w:r>
          </w:p>
        </w:tc>
        <w:tc>
          <w:tcPr>
            <w:tcW w:w="2551" w:type="dxa"/>
          </w:tcPr>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Шиповалова</w:t>
            </w:r>
            <w:proofErr w:type="spellEnd"/>
            <w:r>
              <w:rPr>
                <w:rFonts w:ascii="Times New Roman" w:hAnsi="Times New Roman" w:cs="Times New Roman"/>
                <w:sz w:val="28"/>
                <w:szCs w:val="28"/>
              </w:rPr>
              <w:t xml:space="preserve"> О.М.</w:t>
            </w:r>
          </w:p>
        </w:tc>
      </w:tr>
      <w:tr w:rsidR="00D14900" w:rsidTr="004F7BDF">
        <w:tc>
          <w:tcPr>
            <w:tcW w:w="9923" w:type="dxa"/>
            <w:gridSpan w:val="4"/>
          </w:tcPr>
          <w:p w:rsidR="004F7BDF" w:rsidRDefault="004F7BDF" w:rsidP="00D14900">
            <w:pPr>
              <w:pStyle w:val="a6"/>
              <w:numPr>
                <w:ilvl w:val="0"/>
                <w:numId w:val="5"/>
              </w:numPr>
              <w:jc w:val="center"/>
              <w:rPr>
                <w:rFonts w:ascii="Times New Roman" w:hAnsi="Times New Roman" w:cs="Times New Roman"/>
                <w:b/>
                <w:sz w:val="28"/>
                <w:szCs w:val="28"/>
              </w:rPr>
            </w:pPr>
          </w:p>
          <w:p w:rsidR="00D14900" w:rsidRPr="00734709" w:rsidRDefault="00D14900" w:rsidP="00D14900">
            <w:pPr>
              <w:pStyle w:val="a6"/>
              <w:numPr>
                <w:ilvl w:val="0"/>
                <w:numId w:val="5"/>
              </w:numPr>
              <w:jc w:val="center"/>
              <w:rPr>
                <w:rFonts w:ascii="Times New Roman" w:hAnsi="Times New Roman" w:cs="Times New Roman"/>
                <w:b/>
                <w:sz w:val="28"/>
                <w:szCs w:val="28"/>
              </w:rPr>
            </w:pPr>
            <w:r w:rsidRPr="00734709">
              <w:rPr>
                <w:rFonts w:ascii="Times New Roman" w:hAnsi="Times New Roman" w:cs="Times New Roman"/>
                <w:b/>
                <w:sz w:val="28"/>
                <w:szCs w:val="28"/>
              </w:rPr>
              <w:lastRenderedPageBreak/>
              <w:t>Общественные и культурно-массовые мероприятия</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5103" w:type="dxa"/>
          </w:tcPr>
          <w:p w:rsidR="00D14900" w:rsidRPr="00C617BA" w:rsidRDefault="00D14900" w:rsidP="00C81B02">
            <w:pPr>
              <w:rPr>
                <w:rFonts w:ascii="Times New Roman" w:eastAsia="Times New Roman" w:hAnsi="Times New Roman"/>
                <w:sz w:val="28"/>
                <w:szCs w:val="28"/>
                <w:lang w:eastAsia="ru-RU"/>
              </w:rPr>
            </w:pPr>
            <w:r w:rsidRPr="00C617BA">
              <w:rPr>
                <w:rFonts w:ascii="Times New Roman" w:hAnsi="Times New Roman"/>
                <w:sz w:val="28"/>
                <w:szCs w:val="28"/>
              </w:rPr>
              <w:t>Программа для молодежи: ночная дискотека</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26</w:t>
            </w:r>
            <w:r w:rsidRPr="00C10674">
              <w:rPr>
                <w:rFonts w:ascii="Times New Roman" w:hAnsi="Times New Roman" w:cs="Times New Roman"/>
                <w:sz w:val="28"/>
                <w:szCs w:val="28"/>
              </w:rPr>
              <w:t>.08.2023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Дейнеко В.А.</w:t>
            </w:r>
          </w:p>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Чупров Д.С.</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34</w:t>
            </w:r>
          </w:p>
        </w:tc>
        <w:tc>
          <w:tcPr>
            <w:tcW w:w="5103" w:type="dxa"/>
          </w:tcPr>
          <w:p w:rsidR="004F7BDF" w:rsidRDefault="00D14900" w:rsidP="00C81B02">
            <w:pPr>
              <w:rPr>
                <w:rFonts w:ascii="Times New Roman" w:hAnsi="Times New Roman"/>
                <w:sz w:val="28"/>
                <w:szCs w:val="28"/>
              </w:rPr>
            </w:pPr>
            <w:r w:rsidRPr="00C617BA">
              <w:rPr>
                <w:rFonts w:ascii="Times New Roman" w:hAnsi="Times New Roman"/>
                <w:sz w:val="28"/>
                <w:szCs w:val="28"/>
              </w:rPr>
              <w:t xml:space="preserve">Ночь кино. Показ художественных </w:t>
            </w:r>
          </w:p>
          <w:p w:rsidR="004F7BDF" w:rsidRDefault="004F7BDF" w:rsidP="00C81B02">
            <w:pPr>
              <w:rPr>
                <w:rFonts w:ascii="Times New Roman" w:hAnsi="Times New Roman"/>
                <w:sz w:val="28"/>
                <w:szCs w:val="28"/>
              </w:rPr>
            </w:pPr>
          </w:p>
          <w:p w:rsidR="00D14900" w:rsidRPr="00C617BA" w:rsidRDefault="00D14900" w:rsidP="00C81B02">
            <w:pPr>
              <w:rPr>
                <w:rFonts w:ascii="Times New Roman" w:hAnsi="Times New Roman"/>
                <w:color w:val="FF0000"/>
                <w:sz w:val="28"/>
                <w:szCs w:val="28"/>
                <w:lang w:eastAsia="ru-RU"/>
              </w:rPr>
            </w:pPr>
            <w:r w:rsidRPr="00C617BA">
              <w:rPr>
                <w:rFonts w:ascii="Times New Roman" w:hAnsi="Times New Roman"/>
                <w:sz w:val="28"/>
                <w:szCs w:val="28"/>
              </w:rPr>
              <w:t>фильмов</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26</w:t>
            </w:r>
            <w:r w:rsidRPr="00C10674">
              <w:rPr>
                <w:rFonts w:ascii="Times New Roman" w:hAnsi="Times New Roman" w:cs="Times New Roman"/>
                <w:sz w:val="28"/>
                <w:szCs w:val="28"/>
              </w:rPr>
              <w:t>.08.2023</w:t>
            </w:r>
          </w:p>
        </w:tc>
        <w:tc>
          <w:tcPr>
            <w:tcW w:w="2551" w:type="dxa"/>
          </w:tcPr>
          <w:p w:rsidR="00D14900" w:rsidRDefault="00D14900" w:rsidP="00C81B02">
            <w:pPr>
              <w:jc w:val="center"/>
              <w:rPr>
                <w:rFonts w:ascii="Times New Roman" w:hAnsi="Times New Roman" w:cs="Times New Roman"/>
                <w:sz w:val="28"/>
                <w:szCs w:val="28"/>
              </w:rPr>
            </w:pPr>
            <w:r w:rsidRPr="00084058">
              <w:rPr>
                <w:rFonts w:ascii="Times New Roman" w:hAnsi="Times New Roman" w:cs="Times New Roman"/>
                <w:sz w:val="28"/>
                <w:szCs w:val="28"/>
              </w:rPr>
              <w:t>Чупров Д.С.</w:t>
            </w:r>
          </w:p>
        </w:tc>
      </w:tr>
      <w:tr w:rsidR="00D14900" w:rsidTr="004F7BDF">
        <w:trPr>
          <w:trHeight w:val="405"/>
        </w:trPr>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35</w:t>
            </w:r>
          </w:p>
        </w:tc>
        <w:tc>
          <w:tcPr>
            <w:tcW w:w="5103" w:type="dxa"/>
          </w:tcPr>
          <w:p w:rsidR="00D14900" w:rsidRDefault="00D14900" w:rsidP="00C81B02">
            <w:pPr>
              <w:rPr>
                <w:rFonts w:ascii="Times New Roman" w:hAnsi="Times New Roman" w:cs="Times New Roman"/>
                <w:sz w:val="28"/>
                <w:szCs w:val="28"/>
              </w:rPr>
            </w:pPr>
            <w:r w:rsidRPr="00E32FBD">
              <w:rPr>
                <w:rFonts w:ascii="Times New Roman" w:hAnsi="Times New Roman" w:cs="Times New Roman"/>
                <w:sz w:val="28"/>
                <w:szCs w:val="28"/>
              </w:rPr>
              <w:t>Торговые ряды, выставки мастеров прикладного искусства, фотовыставка, Т</w:t>
            </w:r>
            <w:r>
              <w:rPr>
                <w:rFonts w:ascii="Times New Roman" w:hAnsi="Times New Roman" w:cs="Times New Roman"/>
                <w:sz w:val="28"/>
                <w:szCs w:val="28"/>
              </w:rPr>
              <w:t>е</w:t>
            </w:r>
            <w:r w:rsidRPr="00E32FBD">
              <w:rPr>
                <w:rFonts w:ascii="Times New Roman" w:hAnsi="Times New Roman" w:cs="Times New Roman"/>
                <w:sz w:val="28"/>
                <w:szCs w:val="28"/>
              </w:rPr>
              <w:t xml:space="preserve">атрализованная гостиная в доме </w:t>
            </w:r>
            <w:r>
              <w:rPr>
                <w:rFonts w:ascii="Times New Roman" w:hAnsi="Times New Roman" w:cs="Times New Roman"/>
                <w:sz w:val="28"/>
                <w:szCs w:val="28"/>
              </w:rPr>
              <w:t>Добровольского, торговая ярмарка производителей, к</w:t>
            </w:r>
            <w:r w:rsidRPr="00E32FBD">
              <w:rPr>
                <w:rFonts w:ascii="Times New Roman" w:hAnsi="Times New Roman" w:cs="Times New Roman"/>
                <w:sz w:val="28"/>
                <w:szCs w:val="28"/>
              </w:rPr>
              <w:t>онкурс урожайная ярмарка</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26.08.2023</w:t>
            </w:r>
          </w:p>
        </w:tc>
        <w:tc>
          <w:tcPr>
            <w:tcW w:w="2551" w:type="dxa"/>
          </w:tcPr>
          <w:p w:rsidR="00D14900" w:rsidRDefault="00D14900" w:rsidP="00C81B02">
            <w:pPr>
              <w:jc w:val="center"/>
              <w:rPr>
                <w:rFonts w:ascii="Times New Roman" w:hAnsi="Times New Roman" w:cs="Times New Roman"/>
                <w:sz w:val="28"/>
                <w:szCs w:val="28"/>
              </w:rPr>
            </w:pPr>
            <w:r w:rsidRPr="00084058">
              <w:rPr>
                <w:rFonts w:ascii="Times New Roman" w:hAnsi="Times New Roman" w:cs="Times New Roman"/>
                <w:sz w:val="28"/>
                <w:szCs w:val="28"/>
              </w:rPr>
              <w:t>Чупров Д.С.</w:t>
            </w:r>
          </w:p>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Безряднова</w:t>
            </w:r>
            <w:proofErr w:type="spellEnd"/>
            <w:r>
              <w:rPr>
                <w:rFonts w:ascii="Times New Roman" w:hAnsi="Times New Roman" w:cs="Times New Roman"/>
                <w:sz w:val="28"/>
                <w:szCs w:val="28"/>
              </w:rPr>
              <w:t xml:space="preserve"> Ю.С.</w:t>
            </w:r>
          </w:p>
          <w:p w:rsidR="00D14900" w:rsidRDefault="00D14900" w:rsidP="00C81B02">
            <w:pPr>
              <w:jc w:val="center"/>
              <w:rPr>
                <w:rFonts w:ascii="Times New Roman" w:hAnsi="Times New Roman" w:cs="Times New Roman"/>
                <w:sz w:val="28"/>
                <w:szCs w:val="28"/>
              </w:rPr>
            </w:pP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36</w:t>
            </w:r>
          </w:p>
        </w:tc>
        <w:tc>
          <w:tcPr>
            <w:tcW w:w="5103" w:type="dxa"/>
          </w:tcPr>
          <w:p w:rsidR="00D14900" w:rsidRPr="00E32FBD" w:rsidRDefault="00D14900" w:rsidP="00C81B02">
            <w:pPr>
              <w:rPr>
                <w:rFonts w:ascii="Times New Roman" w:hAnsi="Times New Roman" w:cs="Times New Roman"/>
                <w:sz w:val="28"/>
                <w:szCs w:val="28"/>
              </w:rPr>
            </w:pPr>
            <w:r w:rsidRPr="00E32FBD">
              <w:rPr>
                <w:rFonts w:ascii="Times New Roman" w:hAnsi="Times New Roman" w:cs="Times New Roman"/>
                <w:sz w:val="28"/>
                <w:szCs w:val="28"/>
              </w:rPr>
              <w:t xml:space="preserve">Презентация 3-D модели Березовского городища </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26.08.2022</w:t>
            </w:r>
          </w:p>
        </w:tc>
        <w:tc>
          <w:tcPr>
            <w:tcW w:w="2551" w:type="dxa"/>
          </w:tcPr>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Визгалов</w:t>
            </w:r>
            <w:proofErr w:type="spellEnd"/>
            <w:r>
              <w:rPr>
                <w:rFonts w:ascii="Times New Roman" w:hAnsi="Times New Roman" w:cs="Times New Roman"/>
                <w:sz w:val="28"/>
                <w:szCs w:val="28"/>
              </w:rPr>
              <w:t xml:space="preserve"> Г.П. </w:t>
            </w:r>
          </w:p>
          <w:p w:rsidR="00D14900" w:rsidRPr="00084058" w:rsidRDefault="00D14900" w:rsidP="00C81B02">
            <w:pPr>
              <w:jc w:val="center"/>
              <w:rPr>
                <w:rFonts w:ascii="Times New Roman" w:hAnsi="Times New Roman" w:cs="Times New Roman"/>
                <w:sz w:val="28"/>
                <w:szCs w:val="28"/>
              </w:rPr>
            </w:pPr>
            <w:r>
              <w:rPr>
                <w:rFonts w:ascii="Times New Roman" w:hAnsi="Times New Roman" w:cs="Times New Roman"/>
                <w:sz w:val="28"/>
                <w:szCs w:val="28"/>
              </w:rPr>
              <w:t>(по согласованию)</w:t>
            </w:r>
          </w:p>
        </w:tc>
      </w:tr>
      <w:tr w:rsidR="00D14900" w:rsidTr="004F7BDF">
        <w:tc>
          <w:tcPr>
            <w:tcW w:w="9923" w:type="dxa"/>
            <w:gridSpan w:val="4"/>
          </w:tcPr>
          <w:p w:rsidR="00D14900" w:rsidRPr="00734709" w:rsidRDefault="00D14900" w:rsidP="00D14900">
            <w:pPr>
              <w:pStyle w:val="a6"/>
              <w:numPr>
                <w:ilvl w:val="0"/>
                <w:numId w:val="5"/>
              </w:numPr>
              <w:jc w:val="center"/>
              <w:rPr>
                <w:rFonts w:ascii="Times New Roman" w:hAnsi="Times New Roman" w:cs="Times New Roman"/>
                <w:b/>
                <w:sz w:val="28"/>
                <w:szCs w:val="28"/>
              </w:rPr>
            </w:pPr>
            <w:r w:rsidRPr="00734709">
              <w:rPr>
                <w:rFonts w:ascii="Times New Roman" w:hAnsi="Times New Roman" w:cs="Times New Roman"/>
                <w:b/>
                <w:sz w:val="28"/>
                <w:szCs w:val="28"/>
              </w:rPr>
              <w:t>Патриотические и памятно- мемориальные мероприятия</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37</w:t>
            </w:r>
          </w:p>
        </w:tc>
        <w:tc>
          <w:tcPr>
            <w:tcW w:w="5103" w:type="dxa"/>
          </w:tcPr>
          <w:p w:rsidR="00D14900" w:rsidRPr="00E32FBD" w:rsidRDefault="00D14900" w:rsidP="00C81B02">
            <w:pPr>
              <w:rPr>
                <w:rFonts w:ascii="Times New Roman" w:hAnsi="Times New Roman" w:cs="Times New Roman"/>
                <w:sz w:val="28"/>
                <w:szCs w:val="28"/>
              </w:rPr>
            </w:pPr>
            <w:r>
              <w:rPr>
                <w:rFonts w:ascii="Times New Roman" w:hAnsi="Times New Roman" w:cs="Times New Roman"/>
                <w:sz w:val="28"/>
                <w:szCs w:val="28"/>
              </w:rPr>
              <w:t>Организация и проведение архивных и музейных уроков для учащихся старших классов</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С10.01. - 26.08.2023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Лебедева И.Ф.</w:t>
            </w:r>
          </w:p>
          <w:p w:rsidR="00D14900" w:rsidRDefault="00D14900" w:rsidP="00C81B02">
            <w:pPr>
              <w:jc w:val="center"/>
              <w:rPr>
                <w:rFonts w:ascii="Times New Roman" w:hAnsi="Times New Roman" w:cs="Times New Roman"/>
                <w:sz w:val="28"/>
                <w:szCs w:val="28"/>
              </w:rPr>
            </w:pPr>
            <w:proofErr w:type="spellStart"/>
            <w:r w:rsidRPr="00084058">
              <w:rPr>
                <w:rFonts w:ascii="Times New Roman" w:hAnsi="Times New Roman" w:cs="Times New Roman"/>
                <w:sz w:val="28"/>
                <w:szCs w:val="28"/>
              </w:rPr>
              <w:t>Шиповалова</w:t>
            </w:r>
            <w:proofErr w:type="spellEnd"/>
            <w:r w:rsidRPr="00084058">
              <w:rPr>
                <w:rFonts w:ascii="Times New Roman" w:hAnsi="Times New Roman" w:cs="Times New Roman"/>
                <w:sz w:val="28"/>
                <w:szCs w:val="28"/>
              </w:rPr>
              <w:t xml:space="preserve"> О.М.</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38</w:t>
            </w:r>
          </w:p>
        </w:tc>
        <w:tc>
          <w:tcPr>
            <w:tcW w:w="5103" w:type="dxa"/>
          </w:tcPr>
          <w:p w:rsidR="00D14900" w:rsidRPr="00E32FBD" w:rsidRDefault="00D14900" w:rsidP="00C81B02">
            <w:pPr>
              <w:rPr>
                <w:rFonts w:ascii="Times New Roman" w:hAnsi="Times New Roman" w:cs="Times New Roman"/>
                <w:sz w:val="28"/>
                <w:szCs w:val="28"/>
              </w:rPr>
            </w:pPr>
            <w:r>
              <w:rPr>
                <w:rFonts w:ascii="Times New Roman" w:hAnsi="Times New Roman" w:cs="Times New Roman"/>
                <w:sz w:val="28"/>
                <w:szCs w:val="28"/>
              </w:rPr>
              <w:t>Организация работы</w:t>
            </w:r>
            <w:r w:rsidRPr="00734709">
              <w:rPr>
                <w:rFonts w:ascii="Times New Roman" w:hAnsi="Times New Roman" w:cs="Times New Roman"/>
                <w:sz w:val="28"/>
                <w:szCs w:val="28"/>
              </w:rPr>
              <w:t xml:space="preserve"> по инициативному документированию событий</w:t>
            </w:r>
          </w:p>
        </w:tc>
        <w:tc>
          <w:tcPr>
            <w:tcW w:w="1560" w:type="dxa"/>
          </w:tcPr>
          <w:p w:rsidR="00D14900" w:rsidRDefault="00D14900" w:rsidP="00C81B02">
            <w:pPr>
              <w:jc w:val="center"/>
              <w:rPr>
                <w:rFonts w:ascii="Times New Roman" w:hAnsi="Times New Roman" w:cs="Times New Roman"/>
                <w:sz w:val="28"/>
                <w:szCs w:val="28"/>
              </w:rPr>
            </w:pPr>
            <w:r w:rsidRPr="00734709">
              <w:rPr>
                <w:rFonts w:ascii="Times New Roman" w:hAnsi="Times New Roman" w:cs="Times New Roman"/>
                <w:sz w:val="28"/>
                <w:szCs w:val="28"/>
              </w:rPr>
              <w:t xml:space="preserve">С10.01. </w:t>
            </w:r>
            <w:r>
              <w:rPr>
                <w:rFonts w:ascii="Times New Roman" w:hAnsi="Times New Roman" w:cs="Times New Roman"/>
                <w:sz w:val="28"/>
                <w:szCs w:val="28"/>
              </w:rPr>
              <w:t>-</w:t>
            </w:r>
            <w:r w:rsidRPr="00734709">
              <w:rPr>
                <w:rFonts w:ascii="Times New Roman" w:hAnsi="Times New Roman" w:cs="Times New Roman"/>
                <w:sz w:val="28"/>
                <w:szCs w:val="28"/>
              </w:rPr>
              <w:t xml:space="preserve"> 26.08.2023</w:t>
            </w:r>
          </w:p>
        </w:tc>
        <w:tc>
          <w:tcPr>
            <w:tcW w:w="2551" w:type="dxa"/>
          </w:tcPr>
          <w:p w:rsidR="00D14900" w:rsidRDefault="00D14900" w:rsidP="00C81B02">
            <w:pPr>
              <w:jc w:val="center"/>
              <w:rPr>
                <w:rFonts w:ascii="Times New Roman" w:hAnsi="Times New Roman" w:cs="Times New Roman"/>
                <w:sz w:val="28"/>
                <w:szCs w:val="28"/>
              </w:rPr>
            </w:pPr>
            <w:proofErr w:type="spellStart"/>
            <w:r w:rsidRPr="00084058">
              <w:rPr>
                <w:rFonts w:ascii="Times New Roman" w:hAnsi="Times New Roman" w:cs="Times New Roman"/>
                <w:sz w:val="28"/>
                <w:szCs w:val="28"/>
              </w:rPr>
              <w:t>Шиповалова</w:t>
            </w:r>
            <w:proofErr w:type="spellEnd"/>
            <w:r w:rsidRPr="00084058">
              <w:rPr>
                <w:rFonts w:ascii="Times New Roman" w:hAnsi="Times New Roman" w:cs="Times New Roman"/>
                <w:sz w:val="28"/>
                <w:szCs w:val="28"/>
              </w:rPr>
              <w:t xml:space="preserve"> О.М.</w:t>
            </w:r>
          </w:p>
        </w:tc>
      </w:tr>
      <w:tr w:rsidR="00D14900" w:rsidTr="004F7BDF">
        <w:tc>
          <w:tcPr>
            <w:tcW w:w="9923" w:type="dxa"/>
            <w:gridSpan w:val="4"/>
          </w:tcPr>
          <w:p w:rsidR="00D14900" w:rsidRPr="00734709" w:rsidRDefault="00D14900" w:rsidP="00D14900">
            <w:pPr>
              <w:pStyle w:val="a6"/>
              <w:numPr>
                <w:ilvl w:val="0"/>
                <w:numId w:val="5"/>
              </w:numPr>
              <w:jc w:val="center"/>
              <w:rPr>
                <w:rFonts w:ascii="Times New Roman" w:hAnsi="Times New Roman" w:cs="Times New Roman"/>
                <w:b/>
                <w:sz w:val="28"/>
                <w:szCs w:val="28"/>
              </w:rPr>
            </w:pPr>
            <w:r w:rsidRPr="00734709">
              <w:rPr>
                <w:rFonts w:ascii="Times New Roman" w:hAnsi="Times New Roman" w:cs="Times New Roman"/>
                <w:b/>
                <w:sz w:val="28"/>
                <w:szCs w:val="28"/>
              </w:rPr>
              <w:t>Конкурсы, фестивали выставки</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39</w:t>
            </w:r>
          </w:p>
        </w:tc>
        <w:tc>
          <w:tcPr>
            <w:tcW w:w="5103" w:type="dxa"/>
          </w:tcPr>
          <w:p w:rsidR="00D14900" w:rsidRPr="00E32FBD" w:rsidRDefault="00D14900" w:rsidP="00C81B02">
            <w:pPr>
              <w:rPr>
                <w:rFonts w:ascii="Times New Roman" w:hAnsi="Times New Roman" w:cs="Times New Roman"/>
                <w:sz w:val="28"/>
                <w:szCs w:val="28"/>
              </w:rPr>
            </w:pPr>
            <w:r>
              <w:rPr>
                <w:rFonts w:ascii="Times New Roman" w:hAnsi="Times New Roman" w:cs="Times New Roman"/>
                <w:sz w:val="28"/>
                <w:szCs w:val="28"/>
              </w:rPr>
              <w:t>Проведение к</w:t>
            </w:r>
            <w:r w:rsidRPr="00734709">
              <w:rPr>
                <w:rFonts w:ascii="Times New Roman" w:hAnsi="Times New Roman" w:cs="Times New Roman"/>
                <w:sz w:val="28"/>
                <w:szCs w:val="28"/>
              </w:rPr>
              <w:t>онкурс</w:t>
            </w:r>
            <w:r>
              <w:rPr>
                <w:rFonts w:ascii="Times New Roman" w:hAnsi="Times New Roman" w:cs="Times New Roman"/>
                <w:sz w:val="28"/>
                <w:szCs w:val="28"/>
              </w:rPr>
              <w:t>ов</w:t>
            </w:r>
            <w:r w:rsidRPr="00734709">
              <w:rPr>
                <w:rFonts w:ascii="Times New Roman" w:hAnsi="Times New Roman" w:cs="Times New Roman"/>
                <w:sz w:val="28"/>
                <w:szCs w:val="28"/>
              </w:rPr>
              <w:t xml:space="preserve"> «Стихи о Березово», «Песни о Березово», </w:t>
            </w:r>
            <w:r>
              <w:rPr>
                <w:rFonts w:ascii="Times New Roman" w:hAnsi="Times New Roman" w:cs="Times New Roman"/>
                <w:sz w:val="28"/>
                <w:szCs w:val="28"/>
              </w:rPr>
              <w:t xml:space="preserve">фотоконкурса </w:t>
            </w:r>
            <w:r w:rsidRPr="00734709">
              <w:rPr>
                <w:rFonts w:ascii="Times New Roman" w:hAnsi="Times New Roman" w:cs="Times New Roman"/>
                <w:sz w:val="28"/>
                <w:szCs w:val="28"/>
              </w:rPr>
              <w:t>«Виды Березово»</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Апрель – июнь 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Чупров Д.С.</w:t>
            </w:r>
          </w:p>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Зенгер</w:t>
            </w:r>
            <w:proofErr w:type="spellEnd"/>
            <w:r>
              <w:rPr>
                <w:rFonts w:ascii="Times New Roman" w:hAnsi="Times New Roman" w:cs="Times New Roman"/>
                <w:sz w:val="28"/>
                <w:szCs w:val="28"/>
              </w:rPr>
              <w:t xml:space="preserve"> А.А.</w:t>
            </w:r>
          </w:p>
        </w:tc>
      </w:tr>
      <w:tr w:rsidR="00D14900" w:rsidTr="004F7BDF">
        <w:tc>
          <w:tcPr>
            <w:tcW w:w="709" w:type="dxa"/>
            <w:shd w:val="clear" w:color="auto" w:fill="auto"/>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40</w:t>
            </w:r>
          </w:p>
        </w:tc>
        <w:tc>
          <w:tcPr>
            <w:tcW w:w="5103" w:type="dxa"/>
            <w:shd w:val="clear" w:color="auto" w:fill="auto"/>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 xml:space="preserve">Проведение </w:t>
            </w:r>
            <w:r w:rsidRPr="00255C44">
              <w:rPr>
                <w:rFonts w:ascii="Times New Roman" w:hAnsi="Times New Roman" w:cs="Times New Roman"/>
                <w:sz w:val="28"/>
                <w:szCs w:val="28"/>
              </w:rPr>
              <w:t>онлайн</w:t>
            </w:r>
            <w:r>
              <w:rPr>
                <w:rFonts w:ascii="Times New Roman" w:hAnsi="Times New Roman" w:cs="Times New Roman"/>
                <w:sz w:val="28"/>
                <w:szCs w:val="28"/>
              </w:rPr>
              <w:t xml:space="preserve"> викторины </w:t>
            </w:r>
            <w:r w:rsidRPr="00255C44">
              <w:rPr>
                <w:rFonts w:ascii="Times New Roman" w:hAnsi="Times New Roman" w:cs="Times New Roman"/>
                <w:sz w:val="28"/>
                <w:szCs w:val="28"/>
              </w:rPr>
              <w:t>«Далекое и близкое прошлое Березово</w:t>
            </w:r>
            <w:r>
              <w:rPr>
                <w:rFonts w:ascii="Times New Roman" w:hAnsi="Times New Roman" w:cs="Times New Roman"/>
                <w:sz w:val="28"/>
                <w:szCs w:val="28"/>
              </w:rPr>
              <w:t xml:space="preserve"> в архивных документах»</w:t>
            </w:r>
            <w:r w:rsidRPr="00255C44">
              <w:rPr>
                <w:rFonts w:ascii="Times New Roman" w:hAnsi="Times New Roman" w:cs="Times New Roman"/>
                <w:sz w:val="28"/>
                <w:szCs w:val="28"/>
              </w:rPr>
              <w:t xml:space="preserve"> </w:t>
            </w:r>
          </w:p>
        </w:tc>
        <w:tc>
          <w:tcPr>
            <w:tcW w:w="1560" w:type="dxa"/>
            <w:shd w:val="clear" w:color="auto" w:fill="auto"/>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w:t>
            </w:r>
            <w:r w:rsidRPr="00255C44">
              <w:rPr>
                <w:rFonts w:ascii="Times New Roman" w:hAnsi="Times New Roman" w:cs="Times New Roman"/>
                <w:sz w:val="28"/>
                <w:szCs w:val="28"/>
              </w:rPr>
              <w:t>о 26.08.2023.</w:t>
            </w:r>
          </w:p>
        </w:tc>
        <w:tc>
          <w:tcPr>
            <w:tcW w:w="2551" w:type="dxa"/>
            <w:shd w:val="clear" w:color="auto" w:fill="auto"/>
          </w:tcPr>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Шиповалова</w:t>
            </w:r>
            <w:proofErr w:type="spellEnd"/>
            <w:r>
              <w:rPr>
                <w:rFonts w:ascii="Times New Roman" w:hAnsi="Times New Roman" w:cs="Times New Roman"/>
                <w:sz w:val="28"/>
                <w:szCs w:val="28"/>
              </w:rPr>
              <w:t xml:space="preserve"> О.М.</w:t>
            </w:r>
          </w:p>
          <w:p w:rsidR="00D14900"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Зенгер</w:t>
            </w:r>
            <w:proofErr w:type="spellEnd"/>
            <w:r>
              <w:rPr>
                <w:rFonts w:ascii="Times New Roman" w:hAnsi="Times New Roman" w:cs="Times New Roman"/>
                <w:sz w:val="28"/>
                <w:szCs w:val="28"/>
              </w:rPr>
              <w:t xml:space="preserve"> А.А.</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41</w:t>
            </w:r>
          </w:p>
        </w:tc>
        <w:tc>
          <w:tcPr>
            <w:tcW w:w="5103" w:type="dxa"/>
          </w:tcPr>
          <w:p w:rsidR="00D14900" w:rsidRPr="00E32FBD" w:rsidRDefault="00D14900" w:rsidP="00C81B02">
            <w:pPr>
              <w:rPr>
                <w:rFonts w:ascii="Times New Roman" w:hAnsi="Times New Roman" w:cs="Times New Roman"/>
                <w:sz w:val="28"/>
                <w:szCs w:val="28"/>
              </w:rPr>
            </w:pPr>
            <w:r>
              <w:rPr>
                <w:rFonts w:ascii="Times New Roman" w:hAnsi="Times New Roman" w:cs="Times New Roman"/>
                <w:sz w:val="28"/>
                <w:szCs w:val="28"/>
              </w:rPr>
              <w:t>Организация и проведение фотовыставок пгт. Березово, Березовского района, открытию газового месторождения</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25.08.2023, - 01.03.2024</w:t>
            </w:r>
          </w:p>
        </w:tc>
        <w:tc>
          <w:tcPr>
            <w:tcW w:w="2551" w:type="dxa"/>
          </w:tcPr>
          <w:p w:rsidR="00D14900" w:rsidRDefault="00D14900" w:rsidP="00C81B02">
            <w:pPr>
              <w:jc w:val="center"/>
              <w:rPr>
                <w:rFonts w:ascii="Times New Roman" w:hAnsi="Times New Roman" w:cs="Times New Roman"/>
                <w:sz w:val="28"/>
                <w:szCs w:val="28"/>
              </w:rPr>
            </w:pPr>
            <w:r w:rsidRPr="00084058">
              <w:rPr>
                <w:rFonts w:ascii="Times New Roman" w:hAnsi="Times New Roman" w:cs="Times New Roman"/>
                <w:sz w:val="28"/>
                <w:szCs w:val="28"/>
              </w:rPr>
              <w:t>Чупров Д.С.</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42</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Организация и проведение выставок художественной самодеятельности</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25-26</w:t>
            </w:r>
            <w:r w:rsidRPr="00776216">
              <w:rPr>
                <w:rFonts w:ascii="Times New Roman" w:hAnsi="Times New Roman" w:cs="Times New Roman"/>
                <w:sz w:val="28"/>
                <w:szCs w:val="28"/>
              </w:rPr>
              <w:t>.08.2023</w:t>
            </w:r>
          </w:p>
        </w:tc>
        <w:tc>
          <w:tcPr>
            <w:tcW w:w="2551" w:type="dxa"/>
          </w:tcPr>
          <w:p w:rsidR="00D14900" w:rsidRDefault="00D14900" w:rsidP="00C81B02">
            <w:pPr>
              <w:jc w:val="center"/>
              <w:rPr>
                <w:rFonts w:ascii="Times New Roman" w:hAnsi="Times New Roman" w:cs="Times New Roman"/>
                <w:sz w:val="28"/>
                <w:szCs w:val="28"/>
              </w:rPr>
            </w:pPr>
            <w:r w:rsidRPr="00084058">
              <w:rPr>
                <w:rFonts w:ascii="Times New Roman" w:hAnsi="Times New Roman" w:cs="Times New Roman"/>
                <w:sz w:val="28"/>
                <w:szCs w:val="28"/>
              </w:rPr>
              <w:t>Чупров Д.С.</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43</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Организация и проведение конкурса среди торговых организаций по благоустройству и праздничному оформлению территорий</w:t>
            </w:r>
          </w:p>
        </w:tc>
        <w:tc>
          <w:tcPr>
            <w:tcW w:w="1560" w:type="dxa"/>
          </w:tcPr>
          <w:p w:rsidR="00D14900" w:rsidRPr="00776216"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01.08.2023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Салихов А.Р.</w:t>
            </w:r>
          </w:p>
          <w:p w:rsidR="00D14900" w:rsidRPr="00084058" w:rsidRDefault="00D14900" w:rsidP="00C81B02">
            <w:pPr>
              <w:jc w:val="center"/>
              <w:rPr>
                <w:rFonts w:ascii="Times New Roman" w:hAnsi="Times New Roman" w:cs="Times New Roman"/>
                <w:sz w:val="28"/>
                <w:szCs w:val="28"/>
              </w:rPr>
            </w:pPr>
            <w:proofErr w:type="spellStart"/>
            <w:r>
              <w:rPr>
                <w:rFonts w:ascii="Times New Roman" w:hAnsi="Times New Roman" w:cs="Times New Roman"/>
                <w:sz w:val="28"/>
                <w:szCs w:val="28"/>
              </w:rPr>
              <w:t>Безряднова</w:t>
            </w:r>
            <w:proofErr w:type="spellEnd"/>
            <w:r>
              <w:rPr>
                <w:rFonts w:ascii="Times New Roman" w:hAnsi="Times New Roman" w:cs="Times New Roman"/>
                <w:sz w:val="28"/>
                <w:szCs w:val="28"/>
              </w:rPr>
              <w:t xml:space="preserve"> Ю.С.</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44</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Организация и проведение конкурса на Гимн Березовского района</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01.07.2023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Канева З.Р.</w:t>
            </w:r>
          </w:p>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Чупров Д.С.</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45</w:t>
            </w:r>
          </w:p>
        </w:tc>
        <w:tc>
          <w:tcPr>
            <w:tcW w:w="5103" w:type="dxa"/>
          </w:tcPr>
          <w:p w:rsidR="00D14900" w:rsidRDefault="00D14900" w:rsidP="00C81B02">
            <w:pPr>
              <w:rPr>
                <w:rFonts w:ascii="Times New Roman" w:hAnsi="Times New Roman" w:cs="Times New Roman"/>
                <w:sz w:val="28"/>
                <w:szCs w:val="28"/>
              </w:rPr>
            </w:pPr>
            <w:r>
              <w:rPr>
                <w:rFonts w:ascii="Times New Roman" w:hAnsi="Times New Roman" w:cs="Times New Roman"/>
                <w:sz w:val="28"/>
                <w:szCs w:val="28"/>
              </w:rPr>
              <w:t>Организация выставки в честь 100-летия Березовского района</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03.11 - 23.12.2022</w:t>
            </w:r>
          </w:p>
        </w:tc>
        <w:tc>
          <w:tcPr>
            <w:tcW w:w="2551" w:type="dxa"/>
          </w:tcPr>
          <w:p w:rsidR="00D14900" w:rsidRDefault="00D14900" w:rsidP="00C81B02">
            <w:pPr>
              <w:jc w:val="center"/>
              <w:rPr>
                <w:rFonts w:ascii="Times New Roman" w:hAnsi="Times New Roman" w:cs="Times New Roman"/>
                <w:sz w:val="28"/>
                <w:szCs w:val="28"/>
              </w:rPr>
            </w:pPr>
            <w:r w:rsidRPr="00D4572C">
              <w:rPr>
                <w:rFonts w:ascii="Times New Roman" w:hAnsi="Times New Roman" w:cs="Times New Roman"/>
                <w:sz w:val="28"/>
                <w:szCs w:val="28"/>
              </w:rPr>
              <w:t>Чупров Д.С.</w:t>
            </w:r>
          </w:p>
        </w:tc>
      </w:tr>
      <w:tr w:rsidR="00D14900" w:rsidTr="004F7BDF">
        <w:tc>
          <w:tcPr>
            <w:tcW w:w="9923" w:type="dxa"/>
            <w:gridSpan w:val="4"/>
          </w:tcPr>
          <w:p w:rsidR="00D14900" w:rsidRPr="00776216" w:rsidRDefault="00D14900" w:rsidP="00D14900">
            <w:pPr>
              <w:pStyle w:val="a6"/>
              <w:numPr>
                <w:ilvl w:val="0"/>
                <w:numId w:val="5"/>
              </w:numPr>
              <w:jc w:val="center"/>
              <w:rPr>
                <w:rFonts w:ascii="Times New Roman" w:hAnsi="Times New Roman" w:cs="Times New Roman"/>
                <w:b/>
                <w:sz w:val="28"/>
                <w:szCs w:val="28"/>
              </w:rPr>
            </w:pPr>
            <w:r w:rsidRPr="00776216">
              <w:rPr>
                <w:rFonts w:ascii="Times New Roman" w:hAnsi="Times New Roman" w:cs="Times New Roman"/>
                <w:b/>
                <w:sz w:val="28"/>
                <w:szCs w:val="28"/>
              </w:rPr>
              <w:t>Реконструкция объектов социальной и экономической направленности, благоустройство и озеленение территорий</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46</w:t>
            </w:r>
          </w:p>
        </w:tc>
        <w:tc>
          <w:tcPr>
            <w:tcW w:w="5103" w:type="dxa"/>
          </w:tcPr>
          <w:p w:rsidR="00D14900" w:rsidRPr="00E32FBD" w:rsidRDefault="00D14900" w:rsidP="00C81B02">
            <w:pPr>
              <w:jc w:val="center"/>
              <w:rPr>
                <w:rFonts w:ascii="Times New Roman" w:hAnsi="Times New Roman" w:cs="Times New Roman"/>
                <w:sz w:val="28"/>
                <w:szCs w:val="28"/>
              </w:rPr>
            </w:pPr>
            <w:r>
              <w:rPr>
                <w:rFonts w:ascii="Times New Roman" w:hAnsi="Times New Roman" w:cs="Times New Roman"/>
                <w:sz w:val="28"/>
                <w:szCs w:val="28"/>
              </w:rPr>
              <w:t xml:space="preserve">Выполнение работ по благоустройству </w:t>
            </w:r>
            <w:r>
              <w:rPr>
                <w:rFonts w:ascii="Times New Roman" w:hAnsi="Times New Roman" w:cs="Times New Roman"/>
                <w:sz w:val="28"/>
                <w:szCs w:val="28"/>
              </w:rPr>
              <w:lastRenderedPageBreak/>
              <w:t>центральной площади пгт. Березово</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01.04. – </w:t>
            </w:r>
            <w:r>
              <w:rPr>
                <w:rFonts w:ascii="Times New Roman" w:hAnsi="Times New Roman" w:cs="Times New Roman"/>
                <w:sz w:val="28"/>
                <w:szCs w:val="28"/>
              </w:rPr>
              <w:lastRenderedPageBreak/>
              <w:t>14.08.2023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lastRenderedPageBreak/>
              <w:t>Титов С.Н.</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lastRenderedPageBreak/>
              <w:t>47</w:t>
            </w:r>
          </w:p>
        </w:tc>
        <w:tc>
          <w:tcPr>
            <w:tcW w:w="5103"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Проведение экологической акции по очистке от мусора территории пгт. Березово</w:t>
            </w:r>
          </w:p>
        </w:tc>
        <w:tc>
          <w:tcPr>
            <w:tcW w:w="1560"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01.04. – 20</w:t>
            </w:r>
            <w:r w:rsidRPr="00776216">
              <w:rPr>
                <w:rFonts w:ascii="Times New Roman" w:hAnsi="Times New Roman" w:cs="Times New Roman"/>
                <w:sz w:val="28"/>
                <w:szCs w:val="28"/>
              </w:rPr>
              <w:t>.08.2023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Титов С.Н.</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48</w:t>
            </w:r>
          </w:p>
        </w:tc>
        <w:tc>
          <w:tcPr>
            <w:tcW w:w="5103"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Выполнение работ по ремонту и благоустройству памятника «Скважины Р1 и памятной аллеи, «Стеллы первооткрывателям газа»</w:t>
            </w:r>
          </w:p>
        </w:tc>
        <w:tc>
          <w:tcPr>
            <w:tcW w:w="1560" w:type="dxa"/>
          </w:tcPr>
          <w:p w:rsidR="00D14900" w:rsidRDefault="00D14900" w:rsidP="00C81B02">
            <w:pPr>
              <w:jc w:val="center"/>
              <w:rPr>
                <w:rFonts w:ascii="Times New Roman" w:hAnsi="Times New Roman" w:cs="Times New Roman"/>
                <w:sz w:val="28"/>
                <w:szCs w:val="28"/>
              </w:rPr>
            </w:pPr>
            <w:r w:rsidRPr="00776216">
              <w:rPr>
                <w:rFonts w:ascii="Times New Roman" w:hAnsi="Times New Roman" w:cs="Times New Roman"/>
                <w:sz w:val="28"/>
                <w:szCs w:val="28"/>
              </w:rPr>
              <w:t>01.04. – 14.08.2023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Титов С.Н.</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49</w:t>
            </w:r>
          </w:p>
        </w:tc>
        <w:tc>
          <w:tcPr>
            <w:tcW w:w="5103"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Установка рекламных баннеров</w:t>
            </w:r>
          </w:p>
        </w:tc>
        <w:tc>
          <w:tcPr>
            <w:tcW w:w="1560" w:type="dxa"/>
          </w:tcPr>
          <w:p w:rsidR="00D14900" w:rsidRDefault="00D14900" w:rsidP="00C81B02">
            <w:pPr>
              <w:jc w:val="center"/>
              <w:rPr>
                <w:rFonts w:ascii="Times New Roman" w:hAnsi="Times New Roman" w:cs="Times New Roman"/>
                <w:sz w:val="28"/>
                <w:szCs w:val="28"/>
              </w:rPr>
            </w:pPr>
            <w:r w:rsidRPr="00776216">
              <w:rPr>
                <w:rFonts w:ascii="Times New Roman" w:hAnsi="Times New Roman" w:cs="Times New Roman"/>
                <w:sz w:val="28"/>
                <w:szCs w:val="28"/>
              </w:rPr>
              <w:t>01.04.</w:t>
            </w:r>
            <w:r>
              <w:rPr>
                <w:rFonts w:ascii="Times New Roman" w:hAnsi="Times New Roman" w:cs="Times New Roman"/>
                <w:sz w:val="28"/>
                <w:szCs w:val="28"/>
              </w:rPr>
              <w:t xml:space="preserve"> –01</w:t>
            </w:r>
            <w:r w:rsidRPr="00776216">
              <w:rPr>
                <w:rFonts w:ascii="Times New Roman" w:hAnsi="Times New Roman" w:cs="Times New Roman"/>
                <w:sz w:val="28"/>
                <w:szCs w:val="28"/>
              </w:rPr>
              <w:t>.08.2023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Титов С.Н.</w:t>
            </w:r>
          </w:p>
        </w:tc>
      </w:tr>
      <w:tr w:rsidR="00D14900" w:rsidTr="004F7BDF">
        <w:tc>
          <w:tcPr>
            <w:tcW w:w="709"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50</w:t>
            </w:r>
          </w:p>
        </w:tc>
        <w:tc>
          <w:tcPr>
            <w:tcW w:w="5103"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Реконструкция улицы Чкалова</w:t>
            </w:r>
          </w:p>
        </w:tc>
        <w:tc>
          <w:tcPr>
            <w:tcW w:w="1560" w:type="dxa"/>
          </w:tcPr>
          <w:p w:rsidR="00D14900" w:rsidRPr="00776216"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24.08.2023</w:t>
            </w:r>
          </w:p>
        </w:tc>
        <w:tc>
          <w:tcPr>
            <w:tcW w:w="2551" w:type="dxa"/>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Гагарин В.В.</w:t>
            </w:r>
          </w:p>
        </w:tc>
      </w:tr>
      <w:tr w:rsidR="00D14900" w:rsidTr="004F7BDF">
        <w:tc>
          <w:tcPr>
            <w:tcW w:w="709" w:type="dxa"/>
            <w:shd w:val="clear" w:color="auto" w:fill="auto"/>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51</w:t>
            </w:r>
          </w:p>
        </w:tc>
        <w:tc>
          <w:tcPr>
            <w:tcW w:w="5103" w:type="dxa"/>
            <w:shd w:val="clear" w:color="auto" w:fill="auto"/>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Сдача в эксплуатацию многоквартирных домов по улице Молодежная</w:t>
            </w:r>
          </w:p>
        </w:tc>
        <w:tc>
          <w:tcPr>
            <w:tcW w:w="1560" w:type="dxa"/>
            <w:shd w:val="clear" w:color="auto" w:fill="auto"/>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До 24.08.2023</w:t>
            </w:r>
          </w:p>
        </w:tc>
        <w:tc>
          <w:tcPr>
            <w:tcW w:w="2551" w:type="dxa"/>
            <w:shd w:val="clear" w:color="auto" w:fill="auto"/>
          </w:tcPr>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Салихов А.Р.</w:t>
            </w:r>
          </w:p>
          <w:p w:rsidR="00D14900" w:rsidRDefault="00D14900" w:rsidP="00C81B02">
            <w:pPr>
              <w:jc w:val="center"/>
              <w:rPr>
                <w:rFonts w:ascii="Times New Roman" w:hAnsi="Times New Roman" w:cs="Times New Roman"/>
                <w:sz w:val="28"/>
                <w:szCs w:val="28"/>
              </w:rPr>
            </w:pPr>
            <w:r>
              <w:rPr>
                <w:rFonts w:ascii="Times New Roman" w:hAnsi="Times New Roman" w:cs="Times New Roman"/>
                <w:sz w:val="28"/>
                <w:szCs w:val="28"/>
              </w:rPr>
              <w:t>Чупров Д.С.</w:t>
            </w:r>
          </w:p>
        </w:tc>
      </w:tr>
    </w:tbl>
    <w:p w:rsidR="00D14900" w:rsidRPr="00073887" w:rsidRDefault="00D14900" w:rsidP="00D14900">
      <w:pPr>
        <w:jc w:val="center"/>
        <w:rPr>
          <w:rFonts w:ascii="Times New Roman" w:hAnsi="Times New Roman" w:cs="Times New Roman"/>
          <w:sz w:val="28"/>
          <w:szCs w:val="28"/>
        </w:rPr>
      </w:pPr>
    </w:p>
    <w:p w:rsidR="00A65D09" w:rsidRDefault="00A65D09"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p w:rsidR="00574DC7" w:rsidRDefault="00574DC7" w:rsidP="00A65D09">
      <w:pPr>
        <w:spacing w:after="0" w:line="240" w:lineRule="auto"/>
        <w:jc w:val="center"/>
        <w:rPr>
          <w:rFonts w:ascii="Times New Roman" w:eastAsia="Times New Roman" w:hAnsi="Times New Roman" w:cs="Times New Roman"/>
          <w:sz w:val="20"/>
          <w:szCs w:val="20"/>
          <w:lang w:eastAsia="ru-RU"/>
        </w:rPr>
      </w:pPr>
    </w:p>
    <w:p w:rsidR="00574DC7" w:rsidRDefault="00574DC7" w:rsidP="00A65D09">
      <w:pPr>
        <w:spacing w:after="0" w:line="240" w:lineRule="auto"/>
        <w:jc w:val="center"/>
        <w:rPr>
          <w:rFonts w:ascii="Times New Roman" w:eastAsia="Times New Roman" w:hAnsi="Times New Roman" w:cs="Times New Roman"/>
          <w:sz w:val="20"/>
          <w:szCs w:val="20"/>
          <w:lang w:eastAsia="ru-RU"/>
        </w:rPr>
      </w:pPr>
    </w:p>
    <w:p w:rsidR="00D14900" w:rsidRDefault="00D14900" w:rsidP="00D14900">
      <w:pPr>
        <w:widowControl w:val="0"/>
        <w:shd w:val="clear" w:color="auto" w:fill="FFFFFF"/>
        <w:tabs>
          <w:tab w:val="left" w:pos="284"/>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2F01">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r w:rsidRPr="008D2F01">
        <w:rPr>
          <w:rFonts w:ascii="Times New Roman" w:eastAsia="Times New Roman" w:hAnsi="Times New Roman" w:cs="Times New Roman"/>
          <w:sz w:val="28"/>
          <w:szCs w:val="28"/>
          <w:lang w:eastAsia="ru-RU"/>
        </w:rPr>
        <w:t xml:space="preserve"> </w:t>
      </w:r>
    </w:p>
    <w:p w:rsidR="00D14900" w:rsidRPr="008D2F01" w:rsidRDefault="00D14900" w:rsidP="00D14900">
      <w:pPr>
        <w:widowControl w:val="0"/>
        <w:shd w:val="clear" w:color="auto" w:fill="FFFFFF"/>
        <w:tabs>
          <w:tab w:val="left" w:pos="284"/>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2F01">
        <w:rPr>
          <w:rFonts w:ascii="Times New Roman" w:eastAsia="Times New Roman" w:hAnsi="Times New Roman" w:cs="Times New Roman"/>
          <w:sz w:val="28"/>
          <w:szCs w:val="28"/>
          <w:lang w:eastAsia="ru-RU"/>
        </w:rPr>
        <w:t>к распоряжению</w:t>
      </w:r>
      <w:r>
        <w:rPr>
          <w:rFonts w:ascii="Times New Roman" w:eastAsia="Times New Roman" w:hAnsi="Times New Roman" w:cs="Times New Roman"/>
          <w:sz w:val="28"/>
          <w:szCs w:val="28"/>
          <w:lang w:eastAsia="ru-RU"/>
        </w:rPr>
        <w:t xml:space="preserve"> </w:t>
      </w:r>
      <w:r w:rsidRPr="008D2F01">
        <w:rPr>
          <w:rFonts w:ascii="Times New Roman" w:eastAsia="Times New Roman" w:hAnsi="Times New Roman" w:cs="Times New Roman"/>
          <w:sz w:val="28"/>
          <w:szCs w:val="28"/>
          <w:lang w:eastAsia="ru-RU"/>
        </w:rPr>
        <w:t>администрации Березовского района</w:t>
      </w:r>
    </w:p>
    <w:p w:rsidR="00D14900" w:rsidRDefault="00D14900" w:rsidP="00D14900">
      <w:pPr>
        <w:spacing w:after="0" w:line="240" w:lineRule="auto"/>
        <w:jc w:val="right"/>
        <w:rPr>
          <w:rFonts w:ascii="Times New Roman" w:eastAsia="Calibri" w:hAnsi="Times New Roman" w:cs="Times New Roman"/>
          <w:sz w:val="28"/>
          <w:szCs w:val="28"/>
        </w:rPr>
      </w:pPr>
      <w:r w:rsidRPr="00290B2C">
        <w:rPr>
          <w:rFonts w:ascii="Times New Roman" w:eastAsia="Calibri" w:hAnsi="Times New Roman" w:cs="Times New Roman"/>
          <w:sz w:val="28"/>
          <w:szCs w:val="28"/>
        </w:rPr>
        <w:t xml:space="preserve">от </w:t>
      </w:r>
      <w:r w:rsidR="00AA4C05">
        <w:rPr>
          <w:rFonts w:ascii="Times New Roman" w:eastAsia="Calibri" w:hAnsi="Times New Roman" w:cs="Times New Roman"/>
          <w:sz w:val="28"/>
          <w:szCs w:val="28"/>
        </w:rPr>
        <w:t>20.10.2022 № 643-р</w:t>
      </w:r>
    </w:p>
    <w:p w:rsidR="00AA4C05" w:rsidRPr="00290B2C" w:rsidRDefault="00AA4C05" w:rsidP="00D14900">
      <w:pPr>
        <w:spacing w:after="0" w:line="240" w:lineRule="auto"/>
        <w:jc w:val="right"/>
        <w:rPr>
          <w:rFonts w:ascii="Times New Roman" w:eastAsia="Calibri" w:hAnsi="Times New Roman" w:cs="Times New Roman"/>
          <w:sz w:val="28"/>
          <w:szCs w:val="28"/>
        </w:rPr>
      </w:pPr>
    </w:p>
    <w:p w:rsidR="00D14900" w:rsidRDefault="00574DC7" w:rsidP="00A65D09">
      <w:pPr>
        <w:spacing w:after="0" w:line="240" w:lineRule="auto"/>
        <w:jc w:val="center"/>
        <w:rPr>
          <w:rFonts w:ascii="Times New Roman" w:eastAsia="Times New Roman" w:hAnsi="Times New Roman" w:cs="Times New Roman"/>
          <w:sz w:val="20"/>
          <w:szCs w:val="20"/>
          <w:lang w:eastAsia="ru-RU"/>
        </w:rPr>
      </w:pPr>
      <w:r w:rsidRPr="00043709">
        <w:rPr>
          <w:rFonts w:ascii="Times New Roman" w:eastAsia="Times New Roman" w:hAnsi="Times New Roman" w:cs="Times New Roman"/>
          <w:sz w:val="28"/>
          <w:szCs w:val="28"/>
          <w:lang w:eastAsia="ru-RU"/>
        </w:rPr>
        <w:t>Состав рабочих групп по подготовке и проведению юбилейных мероприятий, посвященных 430-летию пгт. Березово, 70-летию Березовского газа и 100-летию района</w:t>
      </w:r>
    </w:p>
    <w:tbl>
      <w:tblPr>
        <w:tblStyle w:val="ab"/>
        <w:tblW w:w="0" w:type="auto"/>
        <w:tblInd w:w="-147" w:type="dxa"/>
        <w:tblLook w:val="04A0" w:firstRow="1" w:lastRow="0" w:firstColumn="1" w:lastColumn="0" w:noHBand="0" w:noVBand="1"/>
      </w:tblPr>
      <w:tblGrid>
        <w:gridCol w:w="4390"/>
        <w:gridCol w:w="5521"/>
      </w:tblGrid>
      <w:tr w:rsidR="00D14900" w:rsidRPr="00D14900" w:rsidTr="00C81B02">
        <w:tc>
          <w:tcPr>
            <w:tcW w:w="9911" w:type="dxa"/>
            <w:gridSpan w:val="2"/>
          </w:tcPr>
          <w:p w:rsidR="00D14900" w:rsidRPr="00D14900" w:rsidRDefault="00D14900" w:rsidP="00D14900">
            <w:pPr>
              <w:rPr>
                <w:rFonts w:ascii="Times New Roman" w:eastAsia="Times New Roman" w:hAnsi="Times New Roman" w:cs="Times New Roman"/>
                <w:sz w:val="28"/>
                <w:szCs w:val="28"/>
                <w:lang w:eastAsia="ru-RU"/>
              </w:rPr>
            </w:pPr>
            <w:r w:rsidRPr="00D14900">
              <w:rPr>
                <w:rFonts w:ascii="Times New Roman" w:eastAsia="Times New Roman" w:hAnsi="Times New Roman" w:cs="Times New Roman"/>
                <w:sz w:val="28"/>
                <w:szCs w:val="28"/>
                <w:lang w:eastAsia="ru-RU"/>
              </w:rPr>
              <w:t>Наименование рабочей группы</w:t>
            </w:r>
          </w:p>
        </w:tc>
      </w:tr>
      <w:tr w:rsidR="00D14900" w:rsidRPr="00D14900" w:rsidTr="00C81B02">
        <w:tc>
          <w:tcPr>
            <w:tcW w:w="4390" w:type="dxa"/>
          </w:tcPr>
          <w:p w:rsidR="00D14900" w:rsidRPr="00D14900" w:rsidRDefault="00D14900" w:rsidP="00A65D09">
            <w:pPr>
              <w:jc w:val="center"/>
              <w:rPr>
                <w:rFonts w:ascii="Times New Roman" w:eastAsia="Times New Roman" w:hAnsi="Times New Roman" w:cs="Times New Roman"/>
                <w:sz w:val="28"/>
                <w:szCs w:val="28"/>
                <w:lang w:eastAsia="ru-RU"/>
              </w:rPr>
            </w:pPr>
            <w:r w:rsidRPr="00D14900">
              <w:rPr>
                <w:rFonts w:ascii="Times New Roman" w:eastAsia="Times New Roman" w:hAnsi="Times New Roman" w:cs="Times New Roman"/>
                <w:sz w:val="28"/>
                <w:szCs w:val="28"/>
                <w:lang w:eastAsia="ru-RU"/>
              </w:rPr>
              <w:t>ФИО</w:t>
            </w:r>
          </w:p>
        </w:tc>
        <w:tc>
          <w:tcPr>
            <w:tcW w:w="5521" w:type="dxa"/>
          </w:tcPr>
          <w:p w:rsidR="00D14900" w:rsidRPr="00D14900" w:rsidRDefault="00D14900" w:rsidP="00A65D09">
            <w:pPr>
              <w:jc w:val="center"/>
              <w:rPr>
                <w:rFonts w:ascii="Times New Roman" w:eastAsia="Times New Roman" w:hAnsi="Times New Roman" w:cs="Times New Roman"/>
                <w:sz w:val="28"/>
                <w:szCs w:val="28"/>
                <w:lang w:eastAsia="ru-RU"/>
              </w:rPr>
            </w:pPr>
            <w:r w:rsidRPr="00D14900">
              <w:rPr>
                <w:rFonts w:ascii="Times New Roman" w:eastAsia="Times New Roman" w:hAnsi="Times New Roman" w:cs="Times New Roman"/>
                <w:sz w:val="28"/>
                <w:szCs w:val="28"/>
                <w:lang w:eastAsia="ru-RU"/>
              </w:rPr>
              <w:t>должность</w:t>
            </w:r>
          </w:p>
        </w:tc>
      </w:tr>
    </w:tbl>
    <w:p w:rsidR="00D14900" w:rsidRPr="00D14900" w:rsidRDefault="00D14900" w:rsidP="00A65D09">
      <w:pPr>
        <w:spacing w:after="0" w:line="240" w:lineRule="auto"/>
        <w:jc w:val="center"/>
        <w:rPr>
          <w:rFonts w:ascii="Times New Roman" w:eastAsia="Times New Roman" w:hAnsi="Times New Roman" w:cs="Times New Roman"/>
          <w:sz w:val="28"/>
          <w:szCs w:val="28"/>
          <w:lang w:eastAsia="ru-RU"/>
        </w:rPr>
      </w:pPr>
    </w:p>
    <w:tbl>
      <w:tblPr>
        <w:tblStyle w:val="ab"/>
        <w:tblW w:w="9781" w:type="dxa"/>
        <w:tblInd w:w="-147" w:type="dxa"/>
        <w:tblLook w:val="04A0" w:firstRow="1" w:lastRow="0" w:firstColumn="1" w:lastColumn="0" w:noHBand="0" w:noVBand="1"/>
      </w:tblPr>
      <w:tblGrid>
        <w:gridCol w:w="4537"/>
        <w:gridCol w:w="5244"/>
      </w:tblGrid>
      <w:tr w:rsidR="00D14900" w:rsidTr="00D14900">
        <w:tc>
          <w:tcPr>
            <w:tcW w:w="9781" w:type="dxa"/>
            <w:gridSpan w:val="2"/>
          </w:tcPr>
          <w:p w:rsidR="00D14900" w:rsidRPr="0043115D" w:rsidRDefault="00D14900" w:rsidP="00C81B02">
            <w:pPr>
              <w:spacing w:line="276" w:lineRule="auto"/>
              <w:jc w:val="both"/>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Рабочая группа по организационным вопросам</w:t>
            </w:r>
          </w:p>
        </w:tc>
      </w:tr>
      <w:tr w:rsidR="00D14900" w:rsidTr="00D14900">
        <w:tc>
          <w:tcPr>
            <w:tcW w:w="4537" w:type="dxa"/>
          </w:tcPr>
          <w:p w:rsidR="00D14900" w:rsidRPr="0043115D" w:rsidRDefault="00D14900" w:rsidP="00C81B02">
            <w:pPr>
              <w:pStyle w:val="a6"/>
              <w:numPr>
                <w:ilvl w:val="0"/>
                <w:numId w:val="6"/>
              </w:numPr>
              <w:spacing w:line="276" w:lineRule="auto"/>
              <w:ind w:left="378" w:hanging="378"/>
              <w:jc w:val="both"/>
              <w:rPr>
                <w:rFonts w:ascii="Times New Roman" w:eastAsia="Times New Roman" w:hAnsi="Times New Roman" w:cs="Times New Roman"/>
                <w:sz w:val="28"/>
                <w:szCs w:val="28"/>
                <w:lang w:eastAsia="ru-RU"/>
              </w:rPr>
            </w:pPr>
            <w:r w:rsidRPr="00C81B02">
              <w:rPr>
                <w:rFonts w:ascii="Times New Roman" w:eastAsia="Times New Roman" w:hAnsi="Times New Roman" w:cs="Times New Roman"/>
                <w:sz w:val="28"/>
                <w:szCs w:val="28"/>
                <w:lang w:eastAsia="ru-RU"/>
              </w:rPr>
              <w:t xml:space="preserve">Чечеткина Ирина Викторовна  </w:t>
            </w:r>
          </w:p>
        </w:tc>
        <w:tc>
          <w:tcPr>
            <w:tcW w:w="5244" w:type="dxa"/>
          </w:tcPr>
          <w:p w:rsidR="00D14900" w:rsidRPr="0043115D" w:rsidRDefault="00D14900" w:rsidP="00822A5A">
            <w:pPr>
              <w:pStyle w:val="a6"/>
              <w:spacing w:line="276" w:lineRule="auto"/>
              <w:ind w:left="251" w:hanging="217"/>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xml:space="preserve">- </w:t>
            </w:r>
            <w:r w:rsidR="00C81B02" w:rsidRPr="0043115D">
              <w:rPr>
                <w:rFonts w:ascii="Times New Roman" w:eastAsia="Times New Roman" w:hAnsi="Times New Roman" w:cs="Times New Roman"/>
                <w:sz w:val="28"/>
                <w:szCs w:val="28"/>
                <w:lang w:eastAsia="ru-RU"/>
              </w:rPr>
              <w:t>заместитель главы района (руководитель группы);</w:t>
            </w:r>
          </w:p>
        </w:tc>
      </w:tr>
      <w:tr w:rsidR="00C81B02" w:rsidTr="00D14900">
        <w:tc>
          <w:tcPr>
            <w:tcW w:w="4537" w:type="dxa"/>
          </w:tcPr>
          <w:p w:rsidR="00C81B02" w:rsidRPr="00C81B02" w:rsidRDefault="00C81B02" w:rsidP="00C81B02">
            <w:pPr>
              <w:pStyle w:val="a6"/>
              <w:numPr>
                <w:ilvl w:val="0"/>
                <w:numId w:val="6"/>
              </w:numPr>
              <w:ind w:left="460" w:hanging="426"/>
              <w:rPr>
                <w:rFonts w:ascii="Times New Roman" w:eastAsia="Times New Roman" w:hAnsi="Times New Roman" w:cs="Times New Roman"/>
                <w:sz w:val="28"/>
                <w:szCs w:val="28"/>
                <w:lang w:eastAsia="ru-RU"/>
              </w:rPr>
            </w:pPr>
            <w:r w:rsidRPr="00C81B02">
              <w:rPr>
                <w:rFonts w:ascii="Times New Roman" w:eastAsia="Times New Roman" w:hAnsi="Times New Roman" w:cs="Times New Roman"/>
                <w:sz w:val="28"/>
                <w:szCs w:val="28"/>
                <w:lang w:eastAsia="ru-RU"/>
              </w:rPr>
              <w:t xml:space="preserve"> Кудряшов Геннадий Геннадьевич</w:t>
            </w:r>
          </w:p>
        </w:tc>
        <w:tc>
          <w:tcPr>
            <w:tcW w:w="5244" w:type="dxa"/>
          </w:tcPr>
          <w:p w:rsidR="00C81B02" w:rsidRPr="0043115D" w:rsidRDefault="00C81B02" w:rsidP="00822A5A">
            <w:pPr>
              <w:pStyle w:val="a6"/>
              <w:spacing w:line="276" w:lineRule="auto"/>
              <w:ind w:left="251" w:hanging="217"/>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w:t>
            </w:r>
            <w:r w:rsidR="00822A5A">
              <w:rPr>
                <w:rFonts w:ascii="Times New Roman" w:eastAsia="Times New Roman" w:hAnsi="Times New Roman" w:cs="Times New Roman"/>
                <w:sz w:val="28"/>
                <w:szCs w:val="28"/>
                <w:lang w:eastAsia="ru-RU"/>
              </w:rPr>
              <w:t xml:space="preserve"> </w:t>
            </w:r>
            <w:r w:rsidRPr="0043115D">
              <w:rPr>
                <w:rFonts w:ascii="Times New Roman" w:eastAsia="Times New Roman" w:hAnsi="Times New Roman" w:cs="Times New Roman"/>
                <w:sz w:val="28"/>
                <w:szCs w:val="28"/>
                <w:lang w:eastAsia="ru-RU"/>
              </w:rPr>
              <w:t>заместитель главы района, управляющий делами;</w:t>
            </w:r>
          </w:p>
        </w:tc>
      </w:tr>
      <w:tr w:rsidR="00C81B02" w:rsidTr="00D14900">
        <w:tc>
          <w:tcPr>
            <w:tcW w:w="4537" w:type="dxa"/>
          </w:tcPr>
          <w:p w:rsidR="00C81B02" w:rsidRPr="0043115D" w:rsidRDefault="00C81B02" w:rsidP="00C81B02">
            <w:pPr>
              <w:pStyle w:val="a6"/>
              <w:numPr>
                <w:ilvl w:val="0"/>
                <w:numId w:val="6"/>
              </w:numPr>
              <w:spacing w:line="276" w:lineRule="auto"/>
              <w:ind w:left="460" w:hanging="426"/>
              <w:jc w:val="both"/>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Титов Сергей Николаевич</w:t>
            </w:r>
          </w:p>
        </w:tc>
        <w:tc>
          <w:tcPr>
            <w:tcW w:w="5244" w:type="dxa"/>
          </w:tcPr>
          <w:p w:rsidR="00C81B02" w:rsidRPr="0043115D" w:rsidRDefault="00C81B02" w:rsidP="00822A5A">
            <w:pPr>
              <w:pStyle w:val="a6"/>
              <w:spacing w:line="276" w:lineRule="auto"/>
              <w:ind w:left="251" w:hanging="217"/>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заместитель главы района, председатель комитета;</w:t>
            </w:r>
          </w:p>
        </w:tc>
      </w:tr>
      <w:tr w:rsidR="00C81B02" w:rsidTr="00D14900">
        <w:tc>
          <w:tcPr>
            <w:tcW w:w="4537" w:type="dxa"/>
          </w:tcPr>
          <w:p w:rsidR="00C81B02" w:rsidRPr="0043115D" w:rsidRDefault="00C81B02" w:rsidP="00C81B02">
            <w:pPr>
              <w:pStyle w:val="a6"/>
              <w:numPr>
                <w:ilvl w:val="0"/>
                <w:numId w:val="6"/>
              </w:numPr>
              <w:spacing w:line="276" w:lineRule="auto"/>
              <w:ind w:left="460" w:hanging="426"/>
              <w:jc w:val="both"/>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Ануфриева Татьяна Васильевн</w:t>
            </w:r>
          </w:p>
        </w:tc>
        <w:tc>
          <w:tcPr>
            <w:tcW w:w="5244" w:type="dxa"/>
          </w:tcPr>
          <w:p w:rsidR="00C81B02" w:rsidRPr="0043115D" w:rsidRDefault="00C81B02" w:rsidP="00822A5A">
            <w:pPr>
              <w:pStyle w:val="a6"/>
              <w:spacing w:line="276" w:lineRule="auto"/>
              <w:ind w:left="251" w:hanging="217"/>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заведующий отделом бухгалтерскому учету и отчетности;</w:t>
            </w:r>
          </w:p>
        </w:tc>
      </w:tr>
      <w:tr w:rsidR="00C81B02" w:rsidTr="00D14900">
        <w:tc>
          <w:tcPr>
            <w:tcW w:w="4537" w:type="dxa"/>
          </w:tcPr>
          <w:p w:rsidR="00C81B02" w:rsidRPr="0043115D" w:rsidRDefault="00C81B02" w:rsidP="00C81B02">
            <w:pPr>
              <w:pStyle w:val="a6"/>
              <w:numPr>
                <w:ilvl w:val="0"/>
                <w:numId w:val="6"/>
              </w:numPr>
              <w:spacing w:line="276" w:lineRule="auto"/>
              <w:ind w:left="460" w:hanging="426"/>
              <w:jc w:val="both"/>
              <w:rPr>
                <w:rFonts w:ascii="Times New Roman" w:eastAsia="Times New Roman" w:hAnsi="Times New Roman" w:cs="Times New Roman"/>
                <w:sz w:val="28"/>
                <w:szCs w:val="28"/>
                <w:lang w:eastAsia="ru-RU"/>
              </w:rPr>
            </w:pPr>
            <w:proofErr w:type="spellStart"/>
            <w:r w:rsidRPr="00C81B02">
              <w:rPr>
                <w:rFonts w:ascii="Times New Roman" w:eastAsia="Times New Roman" w:hAnsi="Times New Roman" w:cs="Times New Roman"/>
                <w:sz w:val="28"/>
                <w:szCs w:val="28"/>
                <w:lang w:eastAsia="ru-RU"/>
              </w:rPr>
              <w:t>Безряднова</w:t>
            </w:r>
            <w:proofErr w:type="spellEnd"/>
            <w:r w:rsidRPr="00C81B02">
              <w:rPr>
                <w:rFonts w:ascii="Times New Roman" w:eastAsia="Times New Roman" w:hAnsi="Times New Roman" w:cs="Times New Roman"/>
                <w:sz w:val="28"/>
                <w:szCs w:val="28"/>
                <w:lang w:eastAsia="ru-RU"/>
              </w:rPr>
              <w:t xml:space="preserve"> Юлия Сергеевна</w:t>
            </w:r>
          </w:p>
        </w:tc>
        <w:tc>
          <w:tcPr>
            <w:tcW w:w="5244" w:type="dxa"/>
          </w:tcPr>
          <w:p w:rsidR="00C81B02" w:rsidRPr="0043115D" w:rsidRDefault="00C81B02" w:rsidP="00822A5A">
            <w:pPr>
              <w:pStyle w:val="a6"/>
              <w:spacing w:line="276" w:lineRule="auto"/>
              <w:ind w:left="251" w:hanging="21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43115D">
              <w:rPr>
                <w:rFonts w:ascii="Times New Roman" w:eastAsia="Times New Roman" w:hAnsi="Times New Roman" w:cs="Times New Roman"/>
                <w:sz w:val="28"/>
                <w:szCs w:val="28"/>
                <w:lang w:eastAsia="ru-RU"/>
              </w:rPr>
              <w:t>редседатель комитета по экономической политики;</w:t>
            </w:r>
          </w:p>
        </w:tc>
      </w:tr>
      <w:tr w:rsidR="00C81B02" w:rsidTr="00D14900">
        <w:tc>
          <w:tcPr>
            <w:tcW w:w="4537" w:type="dxa"/>
          </w:tcPr>
          <w:p w:rsidR="00C81B02" w:rsidRPr="0043115D" w:rsidRDefault="00C81B02" w:rsidP="00822A5A">
            <w:pPr>
              <w:pStyle w:val="a6"/>
              <w:numPr>
                <w:ilvl w:val="0"/>
                <w:numId w:val="6"/>
              </w:numPr>
              <w:spacing w:line="276" w:lineRule="auto"/>
              <w:ind w:left="460" w:hanging="426"/>
              <w:jc w:val="both"/>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Баева Лиана Вячеславовна</w:t>
            </w:r>
          </w:p>
        </w:tc>
        <w:tc>
          <w:tcPr>
            <w:tcW w:w="5244" w:type="dxa"/>
          </w:tcPr>
          <w:p w:rsidR="00C81B02" w:rsidRPr="0043115D" w:rsidRDefault="00C81B02" w:rsidP="00822A5A">
            <w:pPr>
              <w:pStyle w:val="a6"/>
              <w:spacing w:line="276" w:lineRule="auto"/>
              <w:ind w:left="251" w:hanging="217"/>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помощник главы района;</w:t>
            </w:r>
          </w:p>
        </w:tc>
      </w:tr>
      <w:tr w:rsidR="00C81B02" w:rsidTr="00D14900">
        <w:tc>
          <w:tcPr>
            <w:tcW w:w="4537" w:type="dxa"/>
          </w:tcPr>
          <w:p w:rsidR="00C81B02" w:rsidRPr="0043115D" w:rsidRDefault="00C81B02" w:rsidP="00822A5A">
            <w:pPr>
              <w:pStyle w:val="a6"/>
              <w:numPr>
                <w:ilvl w:val="0"/>
                <w:numId w:val="6"/>
              </w:numPr>
              <w:spacing w:line="276" w:lineRule="auto"/>
              <w:ind w:left="460" w:hanging="426"/>
              <w:jc w:val="both"/>
              <w:rPr>
                <w:rFonts w:ascii="Times New Roman" w:eastAsia="Times New Roman" w:hAnsi="Times New Roman" w:cs="Times New Roman"/>
                <w:sz w:val="28"/>
                <w:szCs w:val="28"/>
                <w:lang w:eastAsia="ru-RU"/>
              </w:rPr>
            </w:pPr>
            <w:proofErr w:type="spellStart"/>
            <w:r w:rsidRPr="0043115D">
              <w:rPr>
                <w:rFonts w:ascii="Times New Roman" w:eastAsia="Times New Roman" w:hAnsi="Times New Roman" w:cs="Times New Roman"/>
                <w:sz w:val="28"/>
                <w:szCs w:val="28"/>
                <w:lang w:eastAsia="ru-RU"/>
              </w:rPr>
              <w:t>Зенгер</w:t>
            </w:r>
            <w:proofErr w:type="spellEnd"/>
            <w:r w:rsidRPr="0043115D">
              <w:rPr>
                <w:rFonts w:ascii="Times New Roman" w:eastAsia="Times New Roman" w:hAnsi="Times New Roman" w:cs="Times New Roman"/>
                <w:sz w:val="28"/>
                <w:szCs w:val="28"/>
                <w:lang w:eastAsia="ru-RU"/>
              </w:rPr>
              <w:t xml:space="preserve"> Александра Александровна</w:t>
            </w:r>
          </w:p>
        </w:tc>
        <w:tc>
          <w:tcPr>
            <w:tcW w:w="5244" w:type="dxa"/>
          </w:tcPr>
          <w:p w:rsidR="00C81B02" w:rsidRPr="0043115D" w:rsidRDefault="00822A5A" w:rsidP="00822A5A">
            <w:pPr>
              <w:pStyle w:val="a6"/>
              <w:spacing w:line="276" w:lineRule="auto"/>
              <w:ind w:left="251" w:hanging="21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1B02" w:rsidRPr="0043115D">
              <w:rPr>
                <w:rFonts w:ascii="Times New Roman" w:eastAsia="Times New Roman" w:hAnsi="Times New Roman" w:cs="Times New Roman"/>
                <w:sz w:val="28"/>
                <w:szCs w:val="28"/>
                <w:lang w:eastAsia="ru-RU"/>
              </w:rPr>
              <w:t>и.о. заведующего информационно-аналитического отдела;</w:t>
            </w:r>
          </w:p>
        </w:tc>
      </w:tr>
      <w:tr w:rsidR="00C81B02" w:rsidTr="00D14900">
        <w:tc>
          <w:tcPr>
            <w:tcW w:w="4537" w:type="dxa"/>
          </w:tcPr>
          <w:p w:rsidR="00C81B02" w:rsidRPr="0043115D" w:rsidRDefault="00C81B02" w:rsidP="00822A5A">
            <w:pPr>
              <w:pStyle w:val="a6"/>
              <w:numPr>
                <w:ilvl w:val="0"/>
                <w:numId w:val="6"/>
              </w:numPr>
              <w:spacing w:line="276" w:lineRule="auto"/>
              <w:ind w:left="460" w:hanging="426"/>
              <w:jc w:val="both"/>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Гагарин Василий Васильевич</w:t>
            </w:r>
          </w:p>
        </w:tc>
        <w:tc>
          <w:tcPr>
            <w:tcW w:w="5244" w:type="dxa"/>
          </w:tcPr>
          <w:p w:rsidR="00C81B02" w:rsidRPr="0043115D" w:rsidRDefault="00C81B02" w:rsidP="00822A5A">
            <w:pPr>
              <w:pStyle w:val="a6"/>
              <w:spacing w:line="276" w:lineRule="auto"/>
              <w:ind w:left="251" w:hanging="217"/>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заведующий отделом транспорта;</w:t>
            </w:r>
          </w:p>
        </w:tc>
      </w:tr>
      <w:tr w:rsidR="00C81B02" w:rsidTr="00D14900">
        <w:tc>
          <w:tcPr>
            <w:tcW w:w="4537" w:type="dxa"/>
          </w:tcPr>
          <w:p w:rsidR="00C81B02" w:rsidRPr="0043115D" w:rsidRDefault="00C81B02" w:rsidP="00C81B02">
            <w:pPr>
              <w:pStyle w:val="a6"/>
              <w:numPr>
                <w:ilvl w:val="0"/>
                <w:numId w:val="6"/>
              </w:numPr>
              <w:spacing w:line="276" w:lineRule="auto"/>
              <w:ind w:left="460" w:hanging="426"/>
              <w:jc w:val="both"/>
              <w:rPr>
                <w:rFonts w:ascii="Times New Roman" w:eastAsia="Times New Roman" w:hAnsi="Times New Roman" w:cs="Times New Roman"/>
                <w:sz w:val="28"/>
                <w:szCs w:val="28"/>
                <w:lang w:eastAsia="ru-RU"/>
              </w:rPr>
            </w:pPr>
            <w:proofErr w:type="spellStart"/>
            <w:r w:rsidRPr="0043115D">
              <w:rPr>
                <w:rFonts w:ascii="Times New Roman" w:eastAsia="Times New Roman" w:hAnsi="Times New Roman" w:cs="Times New Roman"/>
                <w:sz w:val="28"/>
                <w:szCs w:val="28"/>
                <w:lang w:eastAsia="ru-RU"/>
              </w:rPr>
              <w:t>Донгаева</w:t>
            </w:r>
            <w:proofErr w:type="spellEnd"/>
            <w:r w:rsidRPr="0043115D">
              <w:rPr>
                <w:rFonts w:ascii="Times New Roman" w:eastAsia="Times New Roman" w:hAnsi="Times New Roman" w:cs="Times New Roman"/>
                <w:sz w:val="28"/>
                <w:szCs w:val="28"/>
                <w:lang w:eastAsia="ru-RU"/>
              </w:rPr>
              <w:t xml:space="preserve"> Евгения Александровна</w:t>
            </w:r>
          </w:p>
        </w:tc>
        <w:tc>
          <w:tcPr>
            <w:tcW w:w="5244" w:type="dxa"/>
          </w:tcPr>
          <w:p w:rsidR="00C81B02" w:rsidRPr="0043115D" w:rsidRDefault="00822A5A" w:rsidP="00822A5A">
            <w:pPr>
              <w:pStyle w:val="a6"/>
              <w:spacing w:line="276" w:lineRule="auto"/>
              <w:ind w:left="251" w:hanging="21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1B02" w:rsidRPr="0043115D">
              <w:rPr>
                <w:rFonts w:ascii="Times New Roman" w:eastAsia="Times New Roman" w:hAnsi="Times New Roman" w:cs="Times New Roman"/>
                <w:sz w:val="28"/>
                <w:szCs w:val="28"/>
                <w:lang w:eastAsia="ru-RU"/>
              </w:rPr>
              <w:t>ведущий специалист комитета культуры.</w:t>
            </w:r>
          </w:p>
        </w:tc>
      </w:tr>
      <w:tr w:rsidR="00D14900" w:rsidTr="00D14900">
        <w:tc>
          <w:tcPr>
            <w:tcW w:w="9781" w:type="dxa"/>
            <w:gridSpan w:val="2"/>
          </w:tcPr>
          <w:p w:rsidR="00D14900" w:rsidRPr="0043115D" w:rsidRDefault="00D14900" w:rsidP="00C81B02">
            <w:pPr>
              <w:spacing w:line="276" w:lineRule="auto"/>
              <w:jc w:val="both"/>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Рабочая группа по культурной программе:</w:t>
            </w:r>
          </w:p>
        </w:tc>
      </w:tr>
      <w:tr w:rsidR="00D14900" w:rsidTr="00D14900">
        <w:tc>
          <w:tcPr>
            <w:tcW w:w="4537" w:type="dxa"/>
          </w:tcPr>
          <w:p w:rsidR="00D14900" w:rsidRPr="00822A5A" w:rsidRDefault="00D14900" w:rsidP="00822A5A">
            <w:pPr>
              <w:pStyle w:val="a6"/>
              <w:numPr>
                <w:ilvl w:val="0"/>
                <w:numId w:val="7"/>
              </w:numPr>
              <w:spacing w:line="276" w:lineRule="auto"/>
              <w:ind w:left="378" w:hanging="422"/>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Чечеткина Ирина Викторовна</w:t>
            </w:r>
          </w:p>
        </w:tc>
        <w:tc>
          <w:tcPr>
            <w:tcW w:w="5244" w:type="dxa"/>
          </w:tcPr>
          <w:p w:rsidR="00D14900" w:rsidRPr="0043115D" w:rsidRDefault="00822A5A" w:rsidP="00574DC7">
            <w:pPr>
              <w:pStyle w:val="a6"/>
              <w:spacing w:line="276" w:lineRule="auto"/>
              <w:ind w:left="317" w:hanging="203"/>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заместитель главы района (руководитель группы);</w:t>
            </w:r>
          </w:p>
        </w:tc>
      </w:tr>
      <w:tr w:rsidR="00822A5A" w:rsidTr="00D14900">
        <w:tc>
          <w:tcPr>
            <w:tcW w:w="4537" w:type="dxa"/>
          </w:tcPr>
          <w:p w:rsidR="00822A5A" w:rsidRPr="00822A5A" w:rsidRDefault="00822A5A" w:rsidP="00822A5A">
            <w:pPr>
              <w:pStyle w:val="a6"/>
              <w:numPr>
                <w:ilvl w:val="0"/>
                <w:numId w:val="7"/>
              </w:numPr>
              <w:spacing w:line="276" w:lineRule="auto"/>
              <w:ind w:left="378" w:hanging="422"/>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Чупров Дмитрий Семенович</w:t>
            </w:r>
          </w:p>
        </w:tc>
        <w:tc>
          <w:tcPr>
            <w:tcW w:w="5244" w:type="dxa"/>
          </w:tcPr>
          <w:p w:rsidR="00822A5A" w:rsidRPr="0043115D" w:rsidRDefault="00822A5A" w:rsidP="00574DC7">
            <w:pPr>
              <w:pStyle w:val="a6"/>
              <w:spacing w:line="276" w:lineRule="auto"/>
              <w:ind w:left="317" w:hanging="203"/>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председатель комитета культуры;</w:t>
            </w:r>
          </w:p>
        </w:tc>
      </w:tr>
      <w:tr w:rsidR="00822A5A" w:rsidTr="00D14900">
        <w:tc>
          <w:tcPr>
            <w:tcW w:w="4537" w:type="dxa"/>
          </w:tcPr>
          <w:p w:rsidR="00822A5A" w:rsidRPr="00822A5A" w:rsidRDefault="00822A5A" w:rsidP="00822A5A">
            <w:pPr>
              <w:pStyle w:val="a6"/>
              <w:numPr>
                <w:ilvl w:val="0"/>
                <w:numId w:val="7"/>
              </w:numPr>
              <w:spacing w:line="276" w:lineRule="auto"/>
              <w:ind w:left="378" w:hanging="422"/>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Попов Алексей Владимирович</w:t>
            </w:r>
          </w:p>
        </w:tc>
        <w:tc>
          <w:tcPr>
            <w:tcW w:w="5244" w:type="dxa"/>
          </w:tcPr>
          <w:p w:rsidR="00822A5A" w:rsidRPr="0043115D" w:rsidRDefault="00822A5A" w:rsidP="00574DC7">
            <w:pPr>
              <w:pStyle w:val="a6"/>
              <w:spacing w:line="276" w:lineRule="auto"/>
              <w:ind w:left="317" w:hanging="203"/>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3115D">
              <w:rPr>
                <w:rFonts w:ascii="Times New Roman" w:eastAsia="Times New Roman" w:hAnsi="Times New Roman" w:cs="Times New Roman"/>
                <w:sz w:val="28"/>
                <w:szCs w:val="28"/>
                <w:lang w:eastAsia="ru-RU"/>
              </w:rPr>
              <w:t>заместитель председателя комитета культуры, заведующий отделом;</w:t>
            </w:r>
          </w:p>
        </w:tc>
      </w:tr>
      <w:tr w:rsidR="00822A5A" w:rsidTr="00D14900">
        <w:tc>
          <w:tcPr>
            <w:tcW w:w="4537" w:type="dxa"/>
          </w:tcPr>
          <w:p w:rsidR="00822A5A" w:rsidRPr="00822A5A" w:rsidRDefault="00822A5A" w:rsidP="00822A5A">
            <w:pPr>
              <w:pStyle w:val="a6"/>
              <w:numPr>
                <w:ilvl w:val="0"/>
                <w:numId w:val="7"/>
              </w:numPr>
              <w:spacing w:line="276" w:lineRule="auto"/>
              <w:ind w:left="378" w:hanging="422"/>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Богданов Александр Дмитриевич</w:t>
            </w:r>
          </w:p>
        </w:tc>
        <w:tc>
          <w:tcPr>
            <w:tcW w:w="5244" w:type="dxa"/>
          </w:tcPr>
          <w:p w:rsidR="00822A5A" w:rsidRPr="0043115D" w:rsidRDefault="00822A5A" w:rsidP="00574DC7">
            <w:pPr>
              <w:pStyle w:val="a6"/>
              <w:spacing w:line="276" w:lineRule="auto"/>
              <w:ind w:left="317" w:hanging="203"/>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директор МАУ «Березовский районный дом культуры»</w:t>
            </w:r>
            <w:r w:rsidR="00001641">
              <w:rPr>
                <w:rFonts w:ascii="Times New Roman" w:eastAsia="Times New Roman" w:hAnsi="Times New Roman" w:cs="Times New Roman"/>
                <w:sz w:val="28"/>
                <w:szCs w:val="28"/>
                <w:lang w:eastAsia="ru-RU"/>
              </w:rPr>
              <w:t xml:space="preserve"> (по согласованию)</w:t>
            </w:r>
            <w:r w:rsidRPr="0043115D">
              <w:rPr>
                <w:rFonts w:ascii="Times New Roman" w:eastAsia="Times New Roman" w:hAnsi="Times New Roman" w:cs="Times New Roman"/>
                <w:sz w:val="28"/>
                <w:szCs w:val="28"/>
                <w:lang w:eastAsia="ru-RU"/>
              </w:rPr>
              <w:t>;</w:t>
            </w:r>
          </w:p>
        </w:tc>
      </w:tr>
      <w:tr w:rsidR="00822A5A" w:rsidTr="00D14900">
        <w:tc>
          <w:tcPr>
            <w:tcW w:w="4537" w:type="dxa"/>
          </w:tcPr>
          <w:p w:rsidR="00822A5A" w:rsidRPr="00822A5A" w:rsidRDefault="00822A5A" w:rsidP="00822A5A">
            <w:pPr>
              <w:pStyle w:val="a6"/>
              <w:numPr>
                <w:ilvl w:val="0"/>
                <w:numId w:val="7"/>
              </w:numPr>
              <w:spacing w:line="276" w:lineRule="auto"/>
              <w:ind w:left="318" w:hanging="318"/>
              <w:rPr>
                <w:rFonts w:ascii="Times New Roman" w:eastAsia="Times New Roman" w:hAnsi="Times New Roman" w:cs="Times New Roman"/>
                <w:sz w:val="28"/>
                <w:szCs w:val="28"/>
                <w:lang w:eastAsia="ru-RU"/>
              </w:rPr>
            </w:pPr>
            <w:r w:rsidRPr="00822A5A">
              <w:rPr>
                <w:rFonts w:ascii="Times New Roman" w:eastAsia="Times New Roman" w:hAnsi="Times New Roman" w:cs="Times New Roman"/>
                <w:sz w:val="28"/>
                <w:szCs w:val="28"/>
                <w:lang w:eastAsia="ru-RU"/>
              </w:rPr>
              <w:t>Панова Александра Георгиевна</w:t>
            </w:r>
          </w:p>
        </w:tc>
        <w:tc>
          <w:tcPr>
            <w:tcW w:w="5244" w:type="dxa"/>
          </w:tcPr>
          <w:p w:rsidR="00822A5A" w:rsidRPr="0043115D" w:rsidRDefault="00822A5A" w:rsidP="00574DC7">
            <w:pPr>
              <w:pStyle w:val="a6"/>
              <w:spacing w:line="276" w:lineRule="auto"/>
              <w:ind w:left="317" w:hanging="203"/>
              <w:rPr>
                <w:rFonts w:ascii="Times New Roman" w:eastAsia="Times New Roman" w:hAnsi="Times New Roman" w:cs="Times New Roman"/>
                <w:sz w:val="28"/>
                <w:szCs w:val="28"/>
                <w:lang w:eastAsia="ru-RU"/>
              </w:rPr>
            </w:pPr>
            <w:r w:rsidRPr="00822A5A">
              <w:rPr>
                <w:rFonts w:ascii="Times New Roman" w:eastAsia="Times New Roman" w:hAnsi="Times New Roman" w:cs="Times New Roman"/>
                <w:sz w:val="28"/>
                <w:szCs w:val="28"/>
                <w:lang w:eastAsia="ru-RU"/>
              </w:rPr>
              <w:t>- директор МАУ «Березовский районный краеведческий музей»</w:t>
            </w:r>
            <w:r w:rsidR="00001641">
              <w:rPr>
                <w:rFonts w:ascii="Times New Roman" w:eastAsia="Times New Roman" w:hAnsi="Times New Roman" w:cs="Times New Roman"/>
                <w:sz w:val="28"/>
                <w:szCs w:val="28"/>
                <w:lang w:eastAsia="ru-RU"/>
              </w:rPr>
              <w:t xml:space="preserve"> (по </w:t>
            </w:r>
            <w:r w:rsidR="00001641">
              <w:rPr>
                <w:rFonts w:ascii="Times New Roman" w:eastAsia="Times New Roman" w:hAnsi="Times New Roman" w:cs="Times New Roman"/>
                <w:sz w:val="28"/>
                <w:szCs w:val="28"/>
                <w:lang w:eastAsia="ru-RU"/>
              </w:rPr>
              <w:lastRenderedPageBreak/>
              <w:t>согласованию)</w:t>
            </w:r>
            <w:r w:rsidRPr="00822A5A">
              <w:rPr>
                <w:rFonts w:ascii="Times New Roman" w:eastAsia="Times New Roman" w:hAnsi="Times New Roman" w:cs="Times New Roman"/>
                <w:sz w:val="28"/>
                <w:szCs w:val="28"/>
                <w:lang w:eastAsia="ru-RU"/>
              </w:rPr>
              <w:t>;</w:t>
            </w:r>
          </w:p>
        </w:tc>
      </w:tr>
      <w:tr w:rsidR="00822A5A" w:rsidTr="00D14900">
        <w:tc>
          <w:tcPr>
            <w:tcW w:w="4537" w:type="dxa"/>
          </w:tcPr>
          <w:p w:rsidR="00822A5A" w:rsidRPr="0043115D" w:rsidRDefault="00822A5A" w:rsidP="00822A5A">
            <w:pPr>
              <w:pStyle w:val="a6"/>
              <w:numPr>
                <w:ilvl w:val="0"/>
                <w:numId w:val="7"/>
              </w:numPr>
              <w:spacing w:line="276" w:lineRule="auto"/>
              <w:ind w:left="318" w:hanging="318"/>
              <w:rPr>
                <w:rFonts w:ascii="Times New Roman" w:eastAsia="Times New Roman" w:hAnsi="Times New Roman" w:cs="Times New Roman"/>
                <w:sz w:val="28"/>
                <w:szCs w:val="28"/>
                <w:lang w:eastAsia="ru-RU"/>
              </w:rPr>
            </w:pPr>
            <w:proofErr w:type="spellStart"/>
            <w:r w:rsidRPr="0043115D">
              <w:rPr>
                <w:rFonts w:ascii="Times New Roman" w:eastAsia="Times New Roman" w:hAnsi="Times New Roman" w:cs="Times New Roman"/>
                <w:sz w:val="28"/>
                <w:szCs w:val="28"/>
                <w:lang w:eastAsia="ru-RU"/>
              </w:rPr>
              <w:lastRenderedPageBreak/>
              <w:t>Есетова</w:t>
            </w:r>
            <w:proofErr w:type="spellEnd"/>
            <w:r w:rsidRPr="0043115D">
              <w:rPr>
                <w:rFonts w:ascii="Times New Roman" w:eastAsia="Times New Roman" w:hAnsi="Times New Roman" w:cs="Times New Roman"/>
                <w:sz w:val="28"/>
                <w:szCs w:val="28"/>
                <w:lang w:eastAsia="ru-RU"/>
              </w:rPr>
              <w:t xml:space="preserve"> Ольга Георгиевн</w:t>
            </w:r>
            <w:r>
              <w:rPr>
                <w:rFonts w:ascii="Times New Roman" w:eastAsia="Times New Roman" w:hAnsi="Times New Roman" w:cs="Times New Roman"/>
                <w:sz w:val="28"/>
                <w:szCs w:val="28"/>
                <w:lang w:eastAsia="ru-RU"/>
              </w:rPr>
              <w:t>а</w:t>
            </w:r>
          </w:p>
        </w:tc>
        <w:tc>
          <w:tcPr>
            <w:tcW w:w="5244" w:type="dxa"/>
          </w:tcPr>
          <w:p w:rsidR="00822A5A" w:rsidRPr="0043115D" w:rsidRDefault="00822A5A" w:rsidP="00001641">
            <w:pPr>
              <w:pStyle w:val="a6"/>
              <w:spacing w:line="276" w:lineRule="auto"/>
              <w:ind w:left="317" w:hanging="203"/>
              <w:rPr>
                <w:rFonts w:ascii="Times New Roman" w:eastAsia="Times New Roman" w:hAnsi="Times New Roman" w:cs="Times New Roman"/>
                <w:sz w:val="28"/>
                <w:szCs w:val="28"/>
                <w:lang w:eastAsia="ru-RU"/>
              </w:rPr>
            </w:pPr>
            <w:r w:rsidRPr="00822A5A">
              <w:rPr>
                <w:rFonts w:ascii="Times New Roman" w:eastAsia="Times New Roman" w:hAnsi="Times New Roman" w:cs="Times New Roman"/>
                <w:sz w:val="28"/>
                <w:szCs w:val="28"/>
                <w:lang w:eastAsia="ru-RU"/>
              </w:rPr>
              <w:t>- директор МБУ «Березовская межпоселенческая центральная районная библиотека»</w:t>
            </w:r>
            <w:r w:rsidR="00001641">
              <w:rPr>
                <w:rFonts w:ascii="Times New Roman" w:eastAsia="Times New Roman" w:hAnsi="Times New Roman" w:cs="Times New Roman"/>
                <w:sz w:val="28"/>
                <w:szCs w:val="28"/>
                <w:lang w:eastAsia="ru-RU"/>
              </w:rPr>
              <w:t xml:space="preserve"> </w:t>
            </w:r>
            <w:r w:rsidR="00001641" w:rsidRPr="00001641">
              <w:rPr>
                <w:rFonts w:ascii="Times New Roman" w:eastAsia="Times New Roman" w:hAnsi="Times New Roman" w:cs="Times New Roman"/>
                <w:sz w:val="28"/>
                <w:szCs w:val="28"/>
                <w:lang w:eastAsia="ru-RU"/>
              </w:rPr>
              <w:t>(по согласованию);</w:t>
            </w:r>
          </w:p>
        </w:tc>
      </w:tr>
      <w:tr w:rsidR="00822A5A" w:rsidTr="00D14900">
        <w:tc>
          <w:tcPr>
            <w:tcW w:w="4537" w:type="dxa"/>
          </w:tcPr>
          <w:p w:rsidR="00822A5A" w:rsidRPr="00822A5A" w:rsidRDefault="00822A5A" w:rsidP="00822A5A">
            <w:pPr>
              <w:pStyle w:val="a6"/>
              <w:numPr>
                <w:ilvl w:val="0"/>
                <w:numId w:val="7"/>
              </w:numPr>
              <w:spacing w:line="276" w:lineRule="auto"/>
              <w:ind w:left="318" w:hanging="284"/>
              <w:rPr>
                <w:rFonts w:ascii="Times New Roman" w:eastAsia="Times New Roman" w:hAnsi="Times New Roman" w:cs="Times New Roman"/>
                <w:sz w:val="28"/>
                <w:szCs w:val="28"/>
                <w:lang w:eastAsia="ru-RU"/>
              </w:rPr>
            </w:pPr>
            <w:r w:rsidRPr="00822A5A">
              <w:rPr>
                <w:rFonts w:ascii="Times New Roman" w:eastAsia="Times New Roman" w:hAnsi="Times New Roman" w:cs="Times New Roman"/>
                <w:sz w:val="28"/>
                <w:szCs w:val="28"/>
                <w:lang w:eastAsia="ru-RU"/>
              </w:rPr>
              <w:t xml:space="preserve">Фомина </w:t>
            </w:r>
            <w:proofErr w:type="spellStart"/>
            <w:r w:rsidRPr="00822A5A">
              <w:rPr>
                <w:rFonts w:ascii="Times New Roman" w:eastAsia="Times New Roman" w:hAnsi="Times New Roman" w:cs="Times New Roman"/>
                <w:sz w:val="28"/>
                <w:szCs w:val="28"/>
                <w:lang w:eastAsia="ru-RU"/>
              </w:rPr>
              <w:t>Натолья</w:t>
            </w:r>
            <w:proofErr w:type="spellEnd"/>
            <w:r w:rsidRPr="00822A5A">
              <w:rPr>
                <w:rFonts w:ascii="Times New Roman" w:eastAsia="Times New Roman" w:hAnsi="Times New Roman" w:cs="Times New Roman"/>
                <w:sz w:val="28"/>
                <w:szCs w:val="28"/>
                <w:lang w:eastAsia="ru-RU"/>
              </w:rPr>
              <w:t xml:space="preserve"> Борисовна</w:t>
            </w:r>
          </w:p>
        </w:tc>
        <w:tc>
          <w:tcPr>
            <w:tcW w:w="5244" w:type="dxa"/>
          </w:tcPr>
          <w:p w:rsidR="00822A5A" w:rsidRPr="0043115D" w:rsidRDefault="00822A5A" w:rsidP="00574DC7">
            <w:pPr>
              <w:pStyle w:val="a6"/>
              <w:spacing w:line="276" w:lineRule="auto"/>
              <w:ind w:left="317" w:hanging="203"/>
              <w:rPr>
                <w:rFonts w:ascii="Times New Roman" w:eastAsia="Times New Roman" w:hAnsi="Times New Roman" w:cs="Times New Roman"/>
                <w:sz w:val="28"/>
                <w:szCs w:val="28"/>
                <w:lang w:eastAsia="ru-RU"/>
              </w:rPr>
            </w:pPr>
            <w:r w:rsidRPr="00822A5A">
              <w:rPr>
                <w:rFonts w:ascii="Times New Roman" w:eastAsia="Times New Roman" w:hAnsi="Times New Roman" w:cs="Times New Roman"/>
                <w:sz w:val="28"/>
                <w:szCs w:val="28"/>
                <w:lang w:eastAsia="ru-RU"/>
              </w:rPr>
              <w:t>- директор МАУ «Березовский цен</w:t>
            </w:r>
            <w:r w:rsidR="00001641">
              <w:rPr>
                <w:rFonts w:ascii="Times New Roman" w:eastAsia="Times New Roman" w:hAnsi="Times New Roman" w:cs="Times New Roman"/>
                <w:sz w:val="28"/>
                <w:szCs w:val="28"/>
                <w:lang w:eastAsia="ru-RU"/>
              </w:rPr>
              <w:t xml:space="preserve">тр культуры и досуга «Звездный» </w:t>
            </w:r>
            <w:r w:rsidR="00001641" w:rsidRPr="00001641">
              <w:rPr>
                <w:rFonts w:ascii="Times New Roman" w:eastAsia="Times New Roman" w:hAnsi="Times New Roman" w:cs="Times New Roman"/>
                <w:sz w:val="28"/>
                <w:szCs w:val="28"/>
                <w:lang w:eastAsia="ru-RU"/>
              </w:rPr>
              <w:t>(по согласованию);</w:t>
            </w:r>
          </w:p>
        </w:tc>
      </w:tr>
      <w:tr w:rsidR="00822A5A" w:rsidTr="00D14900">
        <w:tc>
          <w:tcPr>
            <w:tcW w:w="4537" w:type="dxa"/>
          </w:tcPr>
          <w:p w:rsidR="00822A5A" w:rsidRPr="00822A5A" w:rsidRDefault="00822A5A" w:rsidP="00822A5A">
            <w:pPr>
              <w:pStyle w:val="a6"/>
              <w:numPr>
                <w:ilvl w:val="0"/>
                <w:numId w:val="7"/>
              </w:numPr>
              <w:spacing w:line="276" w:lineRule="auto"/>
              <w:ind w:left="318" w:hanging="284"/>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Кравченко Яна Александровна</w:t>
            </w:r>
          </w:p>
        </w:tc>
        <w:tc>
          <w:tcPr>
            <w:tcW w:w="5244" w:type="dxa"/>
          </w:tcPr>
          <w:p w:rsidR="00822A5A" w:rsidRPr="0043115D" w:rsidRDefault="00822A5A" w:rsidP="00574DC7">
            <w:pPr>
              <w:pStyle w:val="a6"/>
              <w:spacing w:line="276" w:lineRule="auto"/>
              <w:ind w:left="317" w:hanging="203"/>
              <w:rPr>
                <w:rFonts w:ascii="Times New Roman" w:eastAsia="Times New Roman" w:hAnsi="Times New Roman" w:cs="Times New Roman"/>
                <w:sz w:val="28"/>
                <w:szCs w:val="28"/>
                <w:lang w:eastAsia="ru-RU"/>
              </w:rPr>
            </w:pPr>
            <w:r w:rsidRPr="00822A5A">
              <w:rPr>
                <w:rFonts w:ascii="Times New Roman" w:eastAsia="Times New Roman" w:hAnsi="Times New Roman" w:cs="Times New Roman"/>
                <w:sz w:val="28"/>
                <w:szCs w:val="28"/>
                <w:lang w:eastAsia="ru-RU"/>
              </w:rPr>
              <w:t xml:space="preserve">- директор МАУ </w:t>
            </w:r>
            <w:r w:rsidR="00001641">
              <w:rPr>
                <w:rFonts w:ascii="Times New Roman" w:eastAsia="Times New Roman" w:hAnsi="Times New Roman" w:cs="Times New Roman"/>
                <w:sz w:val="28"/>
                <w:szCs w:val="28"/>
                <w:lang w:eastAsia="ru-RU"/>
              </w:rPr>
              <w:t xml:space="preserve">ДО «Березовская школа искусств» </w:t>
            </w:r>
            <w:r w:rsidR="00001641" w:rsidRPr="00001641">
              <w:rPr>
                <w:rFonts w:ascii="Times New Roman" w:eastAsia="Times New Roman" w:hAnsi="Times New Roman" w:cs="Times New Roman"/>
                <w:sz w:val="28"/>
                <w:szCs w:val="28"/>
                <w:lang w:eastAsia="ru-RU"/>
              </w:rPr>
              <w:t>(по согласованию);</w:t>
            </w:r>
          </w:p>
        </w:tc>
      </w:tr>
      <w:tr w:rsidR="00822A5A" w:rsidTr="00D14900">
        <w:tc>
          <w:tcPr>
            <w:tcW w:w="4537" w:type="dxa"/>
          </w:tcPr>
          <w:p w:rsidR="00822A5A" w:rsidRPr="00822A5A" w:rsidRDefault="00822A5A" w:rsidP="00822A5A">
            <w:pPr>
              <w:pStyle w:val="a6"/>
              <w:numPr>
                <w:ilvl w:val="0"/>
                <w:numId w:val="7"/>
              </w:numPr>
              <w:spacing w:line="276" w:lineRule="auto"/>
              <w:ind w:left="318" w:hanging="284"/>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Меньшиков Дмитрий Михайлович</w:t>
            </w:r>
          </w:p>
        </w:tc>
        <w:tc>
          <w:tcPr>
            <w:tcW w:w="5244" w:type="dxa"/>
          </w:tcPr>
          <w:p w:rsidR="00822A5A" w:rsidRPr="0043115D" w:rsidRDefault="00822A5A" w:rsidP="00001641">
            <w:pPr>
              <w:pStyle w:val="a6"/>
              <w:spacing w:line="276" w:lineRule="auto"/>
              <w:ind w:left="317" w:hanging="203"/>
              <w:rPr>
                <w:rFonts w:ascii="Times New Roman" w:eastAsia="Times New Roman" w:hAnsi="Times New Roman" w:cs="Times New Roman"/>
                <w:sz w:val="28"/>
                <w:szCs w:val="28"/>
                <w:lang w:eastAsia="ru-RU"/>
              </w:rPr>
            </w:pPr>
            <w:r w:rsidRPr="00822A5A">
              <w:rPr>
                <w:rFonts w:ascii="Times New Roman" w:eastAsia="Times New Roman" w:hAnsi="Times New Roman" w:cs="Times New Roman"/>
                <w:sz w:val="28"/>
                <w:szCs w:val="28"/>
                <w:lang w:eastAsia="ru-RU"/>
              </w:rPr>
              <w:t>- глава городского поселения Березово</w:t>
            </w:r>
            <w:r w:rsidR="00001641">
              <w:rPr>
                <w:rFonts w:ascii="Times New Roman" w:eastAsia="Times New Roman" w:hAnsi="Times New Roman" w:cs="Times New Roman"/>
                <w:sz w:val="28"/>
                <w:szCs w:val="28"/>
                <w:lang w:eastAsia="ru-RU"/>
              </w:rPr>
              <w:t xml:space="preserve"> </w:t>
            </w:r>
            <w:r w:rsidR="00001641" w:rsidRPr="00001641">
              <w:rPr>
                <w:rFonts w:ascii="Times New Roman" w:eastAsia="Times New Roman" w:hAnsi="Times New Roman" w:cs="Times New Roman"/>
                <w:sz w:val="28"/>
                <w:szCs w:val="28"/>
                <w:lang w:eastAsia="ru-RU"/>
              </w:rPr>
              <w:t>(по согласованию);</w:t>
            </w:r>
          </w:p>
        </w:tc>
      </w:tr>
      <w:tr w:rsidR="00822A5A" w:rsidTr="00D14900">
        <w:tc>
          <w:tcPr>
            <w:tcW w:w="4537" w:type="dxa"/>
          </w:tcPr>
          <w:p w:rsidR="00822A5A" w:rsidRPr="0043115D" w:rsidRDefault="00822A5A" w:rsidP="00822A5A">
            <w:pPr>
              <w:pStyle w:val="a6"/>
              <w:numPr>
                <w:ilvl w:val="0"/>
                <w:numId w:val="7"/>
              </w:numPr>
              <w:spacing w:line="276" w:lineRule="auto"/>
              <w:ind w:left="378" w:hanging="422"/>
              <w:rPr>
                <w:rFonts w:ascii="Times New Roman" w:eastAsia="Times New Roman" w:hAnsi="Times New Roman" w:cs="Times New Roman"/>
                <w:sz w:val="28"/>
                <w:szCs w:val="28"/>
                <w:lang w:eastAsia="ru-RU"/>
              </w:rPr>
            </w:pPr>
            <w:proofErr w:type="spellStart"/>
            <w:r w:rsidRPr="0043115D">
              <w:rPr>
                <w:rFonts w:ascii="Times New Roman" w:eastAsia="Times New Roman" w:hAnsi="Times New Roman" w:cs="Times New Roman"/>
                <w:sz w:val="28"/>
                <w:szCs w:val="28"/>
                <w:lang w:eastAsia="ru-RU"/>
              </w:rPr>
              <w:t>Фарносова</w:t>
            </w:r>
            <w:proofErr w:type="spellEnd"/>
            <w:r w:rsidRPr="0043115D">
              <w:rPr>
                <w:rFonts w:ascii="Times New Roman" w:eastAsia="Times New Roman" w:hAnsi="Times New Roman" w:cs="Times New Roman"/>
                <w:sz w:val="28"/>
                <w:szCs w:val="28"/>
                <w:lang w:eastAsia="ru-RU"/>
              </w:rPr>
              <w:t xml:space="preserve"> Валентина Васильевна</w:t>
            </w:r>
          </w:p>
        </w:tc>
        <w:tc>
          <w:tcPr>
            <w:tcW w:w="5244" w:type="dxa"/>
          </w:tcPr>
          <w:p w:rsidR="00822A5A" w:rsidRPr="0043115D" w:rsidRDefault="00822A5A" w:rsidP="00574DC7">
            <w:pPr>
              <w:pStyle w:val="a6"/>
              <w:spacing w:line="276" w:lineRule="auto"/>
              <w:ind w:left="317" w:hanging="203"/>
              <w:rPr>
                <w:rFonts w:ascii="Times New Roman" w:eastAsia="Times New Roman" w:hAnsi="Times New Roman" w:cs="Times New Roman"/>
                <w:sz w:val="28"/>
                <w:szCs w:val="28"/>
                <w:lang w:eastAsia="ru-RU"/>
              </w:rPr>
            </w:pPr>
            <w:r w:rsidRPr="00822A5A">
              <w:rPr>
                <w:rFonts w:ascii="Times New Roman" w:eastAsia="Times New Roman" w:hAnsi="Times New Roman" w:cs="Times New Roman"/>
                <w:sz w:val="28"/>
                <w:szCs w:val="28"/>
                <w:lang w:eastAsia="ru-RU"/>
              </w:rPr>
              <w:t xml:space="preserve">- председатель МОО </w:t>
            </w:r>
            <w:proofErr w:type="spellStart"/>
            <w:r w:rsidRPr="00822A5A">
              <w:rPr>
                <w:rFonts w:ascii="Times New Roman" w:eastAsia="Times New Roman" w:hAnsi="Times New Roman" w:cs="Times New Roman"/>
                <w:sz w:val="28"/>
                <w:szCs w:val="28"/>
                <w:lang w:eastAsia="ru-RU"/>
              </w:rPr>
              <w:t>п.г.т</w:t>
            </w:r>
            <w:proofErr w:type="spellEnd"/>
            <w:r w:rsidRPr="00822A5A">
              <w:rPr>
                <w:rFonts w:ascii="Times New Roman" w:eastAsia="Times New Roman" w:hAnsi="Times New Roman" w:cs="Times New Roman"/>
                <w:sz w:val="28"/>
                <w:szCs w:val="28"/>
                <w:lang w:eastAsia="ru-RU"/>
              </w:rPr>
              <w:t>. Березово "Сохранение русского наследия города Березово"</w:t>
            </w:r>
            <w:r w:rsidR="00001641">
              <w:rPr>
                <w:rFonts w:ascii="Times New Roman" w:eastAsia="Times New Roman" w:hAnsi="Times New Roman" w:cs="Times New Roman"/>
                <w:sz w:val="28"/>
                <w:szCs w:val="28"/>
                <w:lang w:eastAsia="ru-RU"/>
              </w:rPr>
              <w:t xml:space="preserve"> (по согласованию)</w:t>
            </w:r>
            <w:r w:rsidRPr="00822A5A">
              <w:rPr>
                <w:rFonts w:ascii="Times New Roman" w:eastAsia="Times New Roman" w:hAnsi="Times New Roman" w:cs="Times New Roman"/>
                <w:sz w:val="28"/>
                <w:szCs w:val="28"/>
                <w:lang w:eastAsia="ru-RU"/>
              </w:rPr>
              <w:t>.</w:t>
            </w:r>
          </w:p>
        </w:tc>
      </w:tr>
      <w:tr w:rsidR="00D14900" w:rsidTr="00D14900">
        <w:tc>
          <w:tcPr>
            <w:tcW w:w="9781" w:type="dxa"/>
            <w:gridSpan w:val="2"/>
          </w:tcPr>
          <w:p w:rsidR="00D14900" w:rsidRPr="0043115D" w:rsidRDefault="00D14900" w:rsidP="00C81B02">
            <w:pPr>
              <w:spacing w:line="276" w:lineRule="auto"/>
              <w:jc w:val="both"/>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Рабочая группа по благоустройству и озеленению:</w:t>
            </w:r>
          </w:p>
        </w:tc>
      </w:tr>
      <w:tr w:rsidR="00D14900" w:rsidTr="00D14900">
        <w:tc>
          <w:tcPr>
            <w:tcW w:w="4537" w:type="dxa"/>
          </w:tcPr>
          <w:p w:rsidR="00D14900" w:rsidRPr="0043115D" w:rsidRDefault="00D14900" w:rsidP="004D446C">
            <w:pPr>
              <w:pStyle w:val="a6"/>
              <w:numPr>
                <w:ilvl w:val="0"/>
                <w:numId w:val="10"/>
              </w:numPr>
              <w:spacing w:line="276" w:lineRule="auto"/>
              <w:ind w:left="378"/>
              <w:rPr>
                <w:rFonts w:ascii="Times New Roman" w:eastAsia="Times New Roman" w:hAnsi="Times New Roman" w:cs="Times New Roman"/>
                <w:sz w:val="28"/>
                <w:szCs w:val="28"/>
                <w:lang w:eastAsia="ru-RU"/>
              </w:rPr>
            </w:pPr>
            <w:r w:rsidRPr="004D446C">
              <w:rPr>
                <w:rFonts w:ascii="Times New Roman" w:eastAsia="Times New Roman" w:hAnsi="Times New Roman" w:cs="Times New Roman"/>
                <w:sz w:val="28"/>
                <w:szCs w:val="28"/>
                <w:lang w:eastAsia="ru-RU"/>
              </w:rPr>
              <w:t xml:space="preserve">Титов Сергей Николаевич </w:t>
            </w:r>
          </w:p>
        </w:tc>
        <w:tc>
          <w:tcPr>
            <w:tcW w:w="5244" w:type="dxa"/>
          </w:tcPr>
          <w:p w:rsidR="00D14900" w:rsidRPr="0043115D" w:rsidRDefault="00D14900" w:rsidP="004D446C">
            <w:pPr>
              <w:pStyle w:val="a6"/>
              <w:spacing w:line="276" w:lineRule="auto"/>
              <w:ind w:left="175" w:hanging="175"/>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заместитель главы района, председатель комитета (руководитель группы);</w:t>
            </w:r>
          </w:p>
        </w:tc>
      </w:tr>
      <w:tr w:rsidR="00822A5A" w:rsidTr="00D14900">
        <w:tc>
          <w:tcPr>
            <w:tcW w:w="4537" w:type="dxa"/>
          </w:tcPr>
          <w:p w:rsidR="00822A5A" w:rsidRPr="004D446C" w:rsidRDefault="00822A5A" w:rsidP="004D446C">
            <w:pPr>
              <w:pStyle w:val="a6"/>
              <w:numPr>
                <w:ilvl w:val="0"/>
                <w:numId w:val="10"/>
              </w:numPr>
              <w:spacing w:line="276" w:lineRule="auto"/>
              <w:ind w:left="460" w:hanging="426"/>
              <w:rPr>
                <w:rFonts w:ascii="Times New Roman" w:eastAsia="Times New Roman" w:hAnsi="Times New Roman" w:cs="Times New Roman"/>
                <w:sz w:val="28"/>
                <w:szCs w:val="28"/>
                <w:lang w:eastAsia="ru-RU"/>
              </w:rPr>
            </w:pPr>
            <w:proofErr w:type="spellStart"/>
            <w:r w:rsidRPr="004D446C">
              <w:rPr>
                <w:rFonts w:ascii="Times New Roman" w:eastAsia="Times New Roman" w:hAnsi="Times New Roman" w:cs="Times New Roman"/>
                <w:sz w:val="28"/>
                <w:szCs w:val="28"/>
                <w:lang w:eastAsia="ru-RU"/>
              </w:rPr>
              <w:t>Бачин</w:t>
            </w:r>
            <w:proofErr w:type="spellEnd"/>
            <w:r w:rsidRPr="004D446C">
              <w:rPr>
                <w:rFonts w:ascii="Times New Roman" w:eastAsia="Times New Roman" w:hAnsi="Times New Roman" w:cs="Times New Roman"/>
                <w:sz w:val="28"/>
                <w:szCs w:val="28"/>
                <w:lang w:eastAsia="ru-RU"/>
              </w:rPr>
              <w:t xml:space="preserve"> Олег Анатольевич</w:t>
            </w:r>
          </w:p>
        </w:tc>
        <w:tc>
          <w:tcPr>
            <w:tcW w:w="5244" w:type="dxa"/>
          </w:tcPr>
          <w:p w:rsidR="00822A5A" w:rsidRPr="0043115D" w:rsidRDefault="00822A5A" w:rsidP="004D446C">
            <w:pPr>
              <w:pStyle w:val="a6"/>
              <w:spacing w:line="276" w:lineRule="auto"/>
              <w:ind w:left="175" w:hanging="175"/>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начальник управления по жилищно-коммунальному хозяйству;</w:t>
            </w:r>
          </w:p>
        </w:tc>
      </w:tr>
      <w:tr w:rsidR="00822A5A" w:rsidTr="00D14900">
        <w:tc>
          <w:tcPr>
            <w:tcW w:w="4537" w:type="dxa"/>
          </w:tcPr>
          <w:p w:rsidR="00822A5A" w:rsidRPr="0043115D" w:rsidRDefault="00822A5A" w:rsidP="004D446C">
            <w:pPr>
              <w:pStyle w:val="a6"/>
              <w:numPr>
                <w:ilvl w:val="0"/>
                <w:numId w:val="10"/>
              </w:numPr>
              <w:spacing w:line="276" w:lineRule="auto"/>
              <w:ind w:left="460" w:hanging="426"/>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xml:space="preserve">Салихов Александр </w:t>
            </w:r>
            <w:proofErr w:type="spellStart"/>
            <w:r w:rsidRPr="0043115D">
              <w:rPr>
                <w:rFonts w:ascii="Times New Roman" w:eastAsia="Times New Roman" w:hAnsi="Times New Roman" w:cs="Times New Roman"/>
                <w:sz w:val="28"/>
                <w:szCs w:val="28"/>
                <w:lang w:eastAsia="ru-RU"/>
              </w:rPr>
              <w:t>Раильевич</w:t>
            </w:r>
            <w:proofErr w:type="spellEnd"/>
          </w:p>
        </w:tc>
        <w:tc>
          <w:tcPr>
            <w:tcW w:w="5244" w:type="dxa"/>
          </w:tcPr>
          <w:p w:rsidR="00822A5A" w:rsidRPr="0043115D" w:rsidRDefault="004D446C" w:rsidP="004D446C">
            <w:pPr>
              <w:pStyle w:val="a6"/>
              <w:spacing w:line="276" w:lineRule="auto"/>
              <w:ind w:left="175" w:hanging="175"/>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заведующий отделом архитектуры и градостроительства;</w:t>
            </w:r>
          </w:p>
        </w:tc>
      </w:tr>
      <w:tr w:rsidR="00822A5A" w:rsidTr="00D14900">
        <w:tc>
          <w:tcPr>
            <w:tcW w:w="4537" w:type="dxa"/>
          </w:tcPr>
          <w:p w:rsidR="00822A5A" w:rsidRPr="0043115D" w:rsidRDefault="00822A5A" w:rsidP="004D446C">
            <w:pPr>
              <w:pStyle w:val="a6"/>
              <w:numPr>
                <w:ilvl w:val="0"/>
                <w:numId w:val="10"/>
              </w:numPr>
              <w:spacing w:line="276" w:lineRule="auto"/>
              <w:ind w:left="460" w:hanging="426"/>
              <w:rPr>
                <w:rFonts w:ascii="Times New Roman" w:eastAsia="Times New Roman" w:hAnsi="Times New Roman" w:cs="Times New Roman"/>
                <w:sz w:val="28"/>
                <w:szCs w:val="28"/>
                <w:lang w:eastAsia="ru-RU"/>
              </w:rPr>
            </w:pPr>
            <w:proofErr w:type="spellStart"/>
            <w:r w:rsidRPr="0043115D">
              <w:rPr>
                <w:rFonts w:ascii="Times New Roman" w:eastAsia="Times New Roman" w:hAnsi="Times New Roman" w:cs="Times New Roman"/>
                <w:sz w:val="28"/>
                <w:szCs w:val="28"/>
                <w:lang w:eastAsia="ru-RU"/>
              </w:rPr>
              <w:t>Хватова</w:t>
            </w:r>
            <w:proofErr w:type="spellEnd"/>
            <w:r w:rsidRPr="0043115D">
              <w:rPr>
                <w:rFonts w:ascii="Times New Roman" w:eastAsia="Times New Roman" w:hAnsi="Times New Roman" w:cs="Times New Roman"/>
                <w:sz w:val="28"/>
                <w:szCs w:val="28"/>
                <w:lang w:eastAsia="ru-RU"/>
              </w:rPr>
              <w:t xml:space="preserve"> Татьяна Павловна</w:t>
            </w:r>
          </w:p>
        </w:tc>
        <w:tc>
          <w:tcPr>
            <w:tcW w:w="5244" w:type="dxa"/>
          </w:tcPr>
          <w:p w:rsidR="00822A5A" w:rsidRPr="0043115D" w:rsidRDefault="004D446C" w:rsidP="004D446C">
            <w:pPr>
              <w:pStyle w:val="a6"/>
              <w:spacing w:line="276" w:lineRule="auto"/>
              <w:ind w:left="175" w:hanging="175"/>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эксперт градостроительного сектора отдела архитектуры и градостроительства;</w:t>
            </w:r>
          </w:p>
        </w:tc>
      </w:tr>
      <w:tr w:rsidR="00822A5A" w:rsidTr="00D14900">
        <w:tc>
          <w:tcPr>
            <w:tcW w:w="4537" w:type="dxa"/>
          </w:tcPr>
          <w:p w:rsidR="00822A5A" w:rsidRPr="0043115D" w:rsidRDefault="00822A5A" w:rsidP="004D446C">
            <w:pPr>
              <w:pStyle w:val="a6"/>
              <w:numPr>
                <w:ilvl w:val="0"/>
                <w:numId w:val="10"/>
              </w:numPr>
              <w:spacing w:line="276" w:lineRule="auto"/>
              <w:ind w:left="460" w:hanging="426"/>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xml:space="preserve">Константинова Наталья Викторовна </w:t>
            </w:r>
          </w:p>
        </w:tc>
        <w:tc>
          <w:tcPr>
            <w:tcW w:w="5244" w:type="dxa"/>
          </w:tcPr>
          <w:p w:rsidR="00822A5A" w:rsidRPr="0043115D" w:rsidRDefault="004D446C" w:rsidP="004D446C">
            <w:pPr>
              <w:pStyle w:val="a6"/>
              <w:spacing w:line="276" w:lineRule="auto"/>
              <w:ind w:left="175" w:hanging="175"/>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заведующий отделом по вопросам малочисленных народов Севера, природопользованию, с/х и экологии;</w:t>
            </w:r>
          </w:p>
        </w:tc>
      </w:tr>
      <w:tr w:rsidR="00822A5A" w:rsidTr="00D14900">
        <w:tc>
          <w:tcPr>
            <w:tcW w:w="4537" w:type="dxa"/>
          </w:tcPr>
          <w:p w:rsidR="00822A5A" w:rsidRPr="0043115D" w:rsidRDefault="00822A5A" w:rsidP="004D446C">
            <w:pPr>
              <w:pStyle w:val="a6"/>
              <w:numPr>
                <w:ilvl w:val="0"/>
                <w:numId w:val="10"/>
              </w:numPr>
              <w:spacing w:line="276" w:lineRule="auto"/>
              <w:ind w:left="460" w:hanging="426"/>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Панов Алексей Николаевич</w:t>
            </w:r>
          </w:p>
        </w:tc>
        <w:tc>
          <w:tcPr>
            <w:tcW w:w="5244" w:type="dxa"/>
          </w:tcPr>
          <w:p w:rsidR="00822A5A" w:rsidRPr="0043115D" w:rsidRDefault="004D446C" w:rsidP="00001641">
            <w:pPr>
              <w:pStyle w:val="a6"/>
              <w:spacing w:line="276" w:lineRule="auto"/>
              <w:ind w:left="175" w:hanging="175"/>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директор МКУ «Хозяйственно-эксплуатационная служба»</w:t>
            </w:r>
            <w:r w:rsidR="00001641">
              <w:rPr>
                <w:rFonts w:ascii="Times New Roman" w:eastAsia="Times New Roman" w:hAnsi="Times New Roman" w:cs="Times New Roman"/>
                <w:sz w:val="28"/>
                <w:szCs w:val="28"/>
                <w:lang w:eastAsia="ru-RU"/>
              </w:rPr>
              <w:t xml:space="preserve"> </w:t>
            </w:r>
            <w:r w:rsidR="00001641" w:rsidRPr="00001641">
              <w:rPr>
                <w:rFonts w:ascii="Times New Roman" w:eastAsia="Times New Roman" w:hAnsi="Times New Roman" w:cs="Times New Roman"/>
                <w:sz w:val="28"/>
                <w:szCs w:val="28"/>
                <w:lang w:eastAsia="ru-RU"/>
              </w:rPr>
              <w:t>(по согласованию);</w:t>
            </w:r>
          </w:p>
        </w:tc>
      </w:tr>
      <w:tr w:rsidR="00822A5A" w:rsidTr="00D14900">
        <w:tc>
          <w:tcPr>
            <w:tcW w:w="4537" w:type="dxa"/>
          </w:tcPr>
          <w:p w:rsidR="00822A5A" w:rsidRPr="0043115D" w:rsidRDefault="00822A5A" w:rsidP="004D446C">
            <w:pPr>
              <w:pStyle w:val="a6"/>
              <w:numPr>
                <w:ilvl w:val="0"/>
                <w:numId w:val="10"/>
              </w:numPr>
              <w:spacing w:line="276" w:lineRule="auto"/>
              <w:ind w:left="460" w:hanging="426"/>
              <w:rPr>
                <w:rFonts w:ascii="Times New Roman" w:eastAsia="Times New Roman" w:hAnsi="Times New Roman" w:cs="Times New Roman"/>
                <w:sz w:val="28"/>
                <w:szCs w:val="28"/>
                <w:lang w:eastAsia="ru-RU"/>
              </w:rPr>
            </w:pPr>
            <w:proofErr w:type="spellStart"/>
            <w:r w:rsidRPr="0043115D">
              <w:rPr>
                <w:rFonts w:ascii="Times New Roman" w:eastAsia="Times New Roman" w:hAnsi="Times New Roman" w:cs="Times New Roman"/>
                <w:sz w:val="28"/>
                <w:szCs w:val="28"/>
                <w:lang w:eastAsia="ru-RU"/>
              </w:rPr>
              <w:t>Гентов</w:t>
            </w:r>
            <w:proofErr w:type="spellEnd"/>
            <w:r w:rsidRPr="0043115D">
              <w:rPr>
                <w:rFonts w:ascii="Times New Roman" w:eastAsia="Times New Roman" w:hAnsi="Times New Roman" w:cs="Times New Roman"/>
                <w:sz w:val="28"/>
                <w:szCs w:val="28"/>
                <w:lang w:eastAsia="ru-RU"/>
              </w:rPr>
              <w:t xml:space="preserve"> Владимир Олегович</w:t>
            </w:r>
          </w:p>
        </w:tc>
        <w:tc>
          <w:tcPr>
            <w:tcW w:w="5244" w:type="dxa"/>
          </w:tcPr>
          <w:p w:rsidR="00822A5A" w:rsidRPr="0043115D" w:rsidRDefault="004D446C" w:rsidP="004D446C">
            <w:pPr>
              <w:pStyle w:val="a6"/>
              <w:spacing w:line="276" w:lineRule="auto"/>
              <w:ind w:left="175" w:hanging="175"/>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заведующий отделом городского хозяйства и работе с населением управления по ЖКХ</w:t>
            </w:r>
            <w:r>
              <w:rPr>
                <w:rFonts w:ascii="Times New Roman" w:eastAsia="Times New Roman" w:hAnsi="Times New Roman" w:cs="Times New Roman"/>
                <w:sz w:val="28"/>
                <w:szCs w:val="28"/>
                <w:lang w:eastAsia="ru-RU"/>
              </w:rPr>
              <w:t>;</w:t>
            </w:r>
          </w:p>
        </w:tc>
      </w:tr>
      <w:tr w:rsidR="00822A5A" w:rsidTr="00D14900">
        <w:tc>
          <w:tcPr>
            <w:tcW w:w="4537" w:type="dxa"/>
          </w:tcPr>
          <w:p w:rsidR="00822A5A" w:rsidRPr="0043115D" w:rsidRDefault="00822A5A" w:rsidP="004D446C">
            <w:pPr>
              <w:pStyle w:val="a6"/>
              <w:numPr>
                <w:ilvl w:val="0"/>
                <w:numId w:val="10"/>
              </w:numPr>
              <w:spacing w:line="276" w:lineRule="auto"/>
              <w:ind w:left="460" w:hanging="426"/>
              <w:rPr>
                <w:rFonts w:ascii="Times New Roman" w:eastAsia="Times New Roman" w:hAnsi="Times New Roman" w:cs="Times New Roman"/>
                <w:sz w:val="28"/>
                <w:szCs w:val="28"/>
                <w:lang w:eastAsia="ru-RU"/>
              </w:rPr>
            </w:pPr>
            <w:r w:rsidRPr="004D446C">
              <w:rPr>
                <w:rFonts w:ascii="Times New Roman" w:eastAsia="Times New Roman" w:hAnsi="Times New Roman" w:cs="Times New Roman"/>
                <w:sz w:val="28"/>
                <w:szCs w:val="28"/>
                <w:lang w:eastAsia="ru-RU"/>
              </w:rPr>
              <w:t>Головкин Игорь Алексеевич</w:t>
            </w:r>
          </w:p>
        </w:tc>
        <w:tc>
          <w:tcPr>
            <w:tcW w:w="5244" w:type="dxa"/>
          </w:tcPr>
          <w:p w:rsidR="00822A5A" w:rsidRPr="0043115D" w:rsidRDefault="004D446C" w:rsidP="004D446C">
            <w:pPr>
              <w:pStyle w:val="a6"/>
              <w:spacing w:line="276" w:lineRule="auto"/>
              <w:ind w:left="175" w:hanging="175"/>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главный специалист отдела городского хозяйства и работы с населением управления по ЖКХ</w:t>
            </w:r>
            <w:r>
              <w:rPr>
                <w:rFonts w:ascii="Times New Roman" w:eastAsia="Times New Roman" w:hAnsi="Times New Roman" w:cs="Times New Roman"/>
                <w:sz w:val="28"/>
                <w:szCs w:val="28"/>
                <w:lang w:eastAsia="ru-RU"/>
              </w:rPr>
              <w:t>;</w:t>
            </w:r>
          </w:p>
        </w:tc>
      </w:tr>
      <w:tr w:rsidR="00822A5A" w:rsidTr="00D14900">
        <w:tc>
          <w:tcPr>
            <w:tcW w:w="4537" w:type="dxa"/>
          </w:tcPr>
          <w:p w:rsidR="00822A5A" w:rsidRPr="0043115D" w:rsidRDefault="00822A5A" w:rsidP="004D446C">
            <w:pPr>
              <w:pStyle w:val="a6"/>
              <w:numPr>
                <w:ilvl w:val="0"/>
                <w:numId w:val="10"/>
              </w:numPr>
              <w:spacing w:line="276" w:lineRule="auto"/>
              <w:ind w:left="46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Антонова Елена Павловна</w:t>
            </w:r>
          </w:p>
        </w:tc>
        <w:tc>
          <w:tcPr>
            <w:tcW w:w="5244" w:type="dxa"/>
          </w:tcPr>
          <w:p w:rsidR="00822A5A" w:rsidRPr="0043115D" w:rsidRDefault="004D446C" w:rsidP="004D446C">
            <w:pPr>
              <w:pStyle w:val="a6"/>
              <w:spacing w:line="276" w:lineRule="auto"/>
              <w:ind w:left="175" w:hanging="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главный специалист отдела</w:t>
            </w:r>
            <w:r w:rsidRPr="000E6A46">
              <w:rPr>
                <w:rFonts w:ascii="Times New Roman" w:eastAsia="Times New Roman" w:hAnsi="Times New Roman" w:cs="Times New Roman"/>
                <w:sz w:val="28"/>
                <w:szCs w:val="28"/>
                <w:lang w:eastAsia="ru-RU"/>
              </w:rPr>
              <w:t xml:space="preserve"> </w:t>
            </w:r>
            <w:r w:rsidRPr="000E6A46">
              <w:rPr>
                <w:rFonts w:ascii="Times New Roman" w:eastAsia="Times New Roman" w:hAnsi="Times New Roman" w:cs="Times New Roman"/>
                <w:sz w:val="28"/>
                <w:szCs w:val="28"/>
                <w:lang w:eastAsia="ru-RU"/>
              </w:rPr>
              <w:lastRenderedPageBreak/>
              <w:t>архитектуры и градостроительства</w:t>
            </w:r>
            <w:r>
              <w:rPr>
                <w:rFonts w:ascii="Times New Roman" w:eastAsia="Times New Roman" w:hAnsi="Times New Roman" w:cs="Times New Roman"/>
                <w:sz w:val="28"/>
                <w:szCs w:val="28"/>
                <w:lang w:eastAsia="ru-RU"/>
              </w:rPr>
              <w:t>.</w:t>
            </w:r>
          </w:p>
        </w:tc>
      </w:tr>
      <w:tr w:rsidR="00D14900" w:rsidTr="00D14900">
        <w:tc>
          <w:tcPr>
            <w:tcW w:w="9781" w:type="dxa"/>
            <w:gridSpan w:val="2"/>
          </w:tcPr>
          <w:p w:rsidR="00D14900" w:rsidRPr="0043115D" w:rsidRDefault="00D14900" w:rsidP="00C81B02">
            <w:pPr>
              <w:spacing w:line="276" w:lineRule="auto"/>
              <w:jc w:val="both"/>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lastRenderedPageBreak/>
              <w:t>Издательская рабочая группа:</w:t>
            </w:r>
          </w:p>
        </w:tc>
      </w:tr>
      <w:tr w:rsidR="00D14900" w:rsidTr="00D14900">
        <w:tc>
          <w:tcPr>
            <w:tcW w:w="4537" w:type="dxa"/>
          </w:tcPr>
          <w:p w:rsidR="00D14900" w:rsidRPr="0043115D" w:rsidRDefault="00D14900" w:rsidP="004D446C">
            <w:pPr>
              <w:pStyle w:val="a6"/>
              <w:numPr>
                <w:ilvl w:val="0"/>
                <w:numId w:val="8"/>
              </w:numPr>
              <w:spacing w:line="276" w:lineRule="auto"/>
              <w:ind w:left="378" w:hanging="425"/>
              <w:jc w:val="both"/>
              <w:rPr>
                <w:rFonts w:ascii="Times New Roman" w:eastAsia="Times New Roman" w:hAnsi="Times New Roman" w:cs="Times New Roman"/>
                <w:sz w:val="28"/>
                <w:szCs w:val="28"/>
                <w:lang w:eastAsia="ru-RU"/>
              </w:rPr>
            </w:pPr>
            <w:proofErr w:type="spellStart"/>
            <w:r w:rsidRPr="004D446C">
              <w:rPr>
                <w:rFonts w:ascii="Times New Roman" w:eastAsia="Times New Roman" w:hAnsi="Times New Roman" w:cs="Times New Roman"/>
                <w:sz w:val="28"/>
                <w:szCs w:val="28"/>
                <w:lang w:eastAsia="ru-RU"/>
              </w:rPr>
              <w:t>Зенгер</w:t>
            </w:r>
            <w:proofErr w:type="spellEnd"/>
            <w:r w:rsidRPr="004D446C">
              <w:rPr>
                <w:rFonts w:ascii="Times New Roman" w:eastAsia="Times New Roman" w:hAnsi="Times New Roman" w:cs="Times New Roman"/>
                <w:sz w:val="28"/>
                <w:szCs w:val="28"/>
                <w:lang w:eastAsia="ru-RU"/>
              </w:rPr>
              <w:t xml:space="preserve"> Александра Александровна </w:t>
            </w:r>
          </w:p>
        </w:tc>
        <w:tc>
          <w:tcPr>
            <w:tcW w:w="5244" w:type="dxa"/>
          </w:tcPr>
          <w:p w:rsidR="00D14900" w:rsidRPr="0043115D" w:rsidRDefault="00D14900" w:rsidP="004D446C">
            <w:pPr>
              <w:spacing w:line="276" w:lineRule="auto"/>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и.о. заведующего информационно-аналитического отдела (руководитель группы);</w:t>
            </w:r>
          </w:p>
        </w:tc>
      </w:tr>
      <w:tr w:rsidR="004D446C" w:rsidTr="00D14900">
        <w:tc>
          <w:tcPr>
            <w:tcW w:w="4537" w:type="dxa"/>
          </w:tcPr>
          <w:p w:rsidR="004D446C" w:rsidRPr="004D446C" w:rsidRDefault="004D446C" w:rsidP="004D446C">
            <w:pPr>
              <w:pStyle w:val="a6"/>
              <w:numPr>
                <w:ilvl w:val="0"/>
                <w:numId w:val="8"/>
              </w:numPr>
              <w:spacing w:line="276" w:lineRule="auto"/>
              <w:ind w:left="378" w:hanging="425"/>
              <w:jc w:val="both"/>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Панова Александра Георгиевна</w:t>
            </w:r>
          </w:p>
        </w:tc>
        <w:tc>
          <w:tcPr>
            <w:tcW w:w="5244" w:type="dxa"/>
          </w:tcPr>
          <w:p w:rsidR="004D446C" w:rsidRPr="0043115D" w:rsidRDefault="004D446C" w:rsidP="00001641">
            <w:pPr>
              <w:spacing w:line="276" w:lineRule="auto"/>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директор МАУ «Березовский районный краеведческий музей»</w:t>
            </w:r>
            <w:r w:rsidR="00001641">
              <w:rPr>
                <w:rFonts w:ascii="Times New Roman" w:eastAsia="Times New Roman" w:hAnsi="Times New Roman" w:cs="Times New Roman"/>
                <w:sz w:val="28"/>
                <w:szCs w:val="28"/>
                <w:lang w:eastAsia="ru-RU"/>
              </w:rPr>
              <w:t xml:space="preserve"> </w:t>
            </w:r>
            <w:r w:rsidR="00001641" w:rsidRPr="00001641">
              <w:rPr>
                <w:rFonts w:ascii="Times New Roman" w:eastAsia="Times New Roman" w:hAnsi="Times New Roman" w:cs="Times New Roman"/>
                <w:sz w:val="28"/>
                <w:szCs w:val="28"/>
                <w:lang w:eastAsia="ru-RU"/>
              </w:rPr>
              <w:t>(по согласованию);</w:t>
            </w:r>
          </w:p>
        </w:tc>
      </w:tr>
      <w:tr w:rsidR="004D446C" w:rsidTr="00D14900">
        <w:tc>
          <w:tcPr>
            <w:tcW w:w="4537" w:type="dxa"/>
          </w:tcPr>
          <w:p w:rsidR="004D446C" w:rsidRPr="004D446C" w:rsidRDefault="004D446C" w:rsidP="004D446C">
            <w:pPr>
              <w:pStyle w:val="a6"/>
              <w:numPr>
                <w:ilvl w:val="0"/>
                <w:numId w:val="8"/>
              </w:numPr>
              <w:spacing w:line="276" w:lineRule="auto"/>
              <w:ind w:left="378" w:hanging="425"/>
              <w:jc w:val="both"/>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Константинова Инна Юрьевна</w:t>
            </w:r>
          </w:p>
        </w:tc>
        <w:tc>
          <w:tcPr>
            <w:tcW w:w="5244" w:type="dxa"/>
          </w:tcPr>
          <w:p w:rsidR="004D446C" w:rsidRPr="0043115D" w:rsidRDefault="004D446C" w:rsidP="00001641">
            <w:pPr>
              <w:spacing w:line="276" w:lineRule="auto"/>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главный хранитель фондов МАУ «Березовский районный краеведческий музей»</w:t>
            </w:r>
            <w:r w:rsidR="00001641">
              <w:rPr>
                <w:rFonts w:ascii="Times New Roman" w:eastAsia="Times New Roman" w:hAnsi="Times New Roman" w:cs="Times New Roman"/>
                <w:sz w:val="28"/>
                <w:szCs w:val="28"/>
                <w:lang w:eastAsia="ru-RU"/>
              </w:rPr>
              <w:t xml:space="preserve"> </w:t>
            </w:r>
            <w:r w:rsidR="00001641" w:rsidRPr="00001641">
              <w:rPr>
                <w:rFonts w:ascii="Times New Roman" w:eastAsia="Times New Roman" w:hAnsi="Times New Roman" w:cs="Times New Roman"/>
                <w:sz w:val="28"/>
                <w:szCs w:val="28"/>
                <w:lang w:eastAsia="ru-RU"/>
              </w:rPr>
              <w:t>(по согласованию);</w:t>
            </w:r>
          </w:p>
        </w:tc>
      </w:tr>
      <w:tr w:rsidR="004D446C" w:rsidTr="00D14900">
        <w:tc>
          <w:tcPr>
            <w:tcW w:w="4537" w:type="dxa"/>
          </w:tcPr>
          <w:p w:rsidR="004D446C" w:rsidRPr="0043115D" w:rsidRDefault="004D446C" w:rsidP="004D446C">
            <w:pPr>
              <w:pStyle w:val="a6"/>
              <w:numPr>
                <w:ilvl w:val="0"/>
                <w:numId w:val="8"/>
              </w:numPr>
              <w:spacing w:line="276" w:lineRule="auto"/>
              <w:ind w:left="378" w:hanging="425"/>
              <w:jc w:val="both"/>
              <w:rPr>
                <w:rFonts w:ascii="Times New Roman" w:eastAsia="Times New Roman" w:hAnsi="Times New Roman" w:cs="Times New Roman"/>
                <w:sz w:val="28"/>
                <w:szCs w:val="28"/>
                <w:lang w:eastAsia="ru-RU"/>
              </w:rPr>
            </w:pPr>
            <w:proofErr w:type="spellStart"/>
            <w:r w:rsidRPr="0043115D">
              <w:rPr>
                <w:rFonts w:ascii="Times New Roman" w:eastAsia="Times New Roman" w:hAnsi="Times New Roman" w:cs="Times New Roman"/>
                <w:sz w:val="28"/>
                <w:szCs w:val="28"/>
                <w:lang w:eastAsia="ru-RU"/>
              </w:rPr>
              <w:t>Рауданен</w:t>
            </w:r>
            <w:proofErr w:type="spellEnd"/>
            <w:r w:rsidRPr="0043115D">
              <w:rPr>
                <w:rFonts w:ascii="Times New Roman" w:eastAsia="Times New Roman" w:hAnsi="Times New Roman" w:cs="Times New Roman"/>
                <w:sz w:val="28"/>
                <w:szCs w:val="28"/>
                <w:lang w:eastAsia="ru-RU"/>
              </w:rPr>
              <w:t xml:space="preserve"> Наталья Аркадьевна</w:t>
            </w:r>
          </w:p>
        </w:tc>
        <w:tc>
          <w:tcPr>
            <w:tcW w:w="5244" w:type="dxa"/>
          </w:tcPr>
          <w:p w:rsidR="004D446C" w:rsidRPr="0043115D" w:rsidRDefault="004D446C" w:rsidP="00001641">
            <w:pPr>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заведующая экспозиционным отделом МАУ «Березовский районный краеведческий музей»</w:t>
            </w:r>
            <w:r w:rsidR="00001641">
              <w:rPr>
                <w:rFonts w:ascii="Times New Roman" w:eastAsia="Times New Roman" w:hAnsi="Times New Roman" w:cs="Times New Roman"/>
                <w:sz w:val="28"/>
                <w:szCs w:val="28"/>
                <w:lang w:eastAsia="ru-RU"/>
              </w:rPr>
              <w:t xml:space="preserve"> </w:t>
            </w:r>
            <w:r w:rsidR="00001641" w:rsidRPr="00001641">
              <w:rPr>
                <w:rFonts w:ascii="Times New Roman" w:eastAsia="Times New Roman" w:hAnsi="Times New Roman" w:cs="Times New Roman"/>
                <w:sz w:val="28"/>
                <w:szCs w:val="28"/>
                <w:lang w:eastAsia="ru-RU"/>
              </w:rPr>
              <w:t>(по согласованию);</w:t>
            </w:r>
          </w:p>
        </w:tc>
      </w:tr>
      <w:tr w:rsidR="004D446C" w:rsidTr="00D14900">
        <w:tc>
          <w:tcPr>
            <w:tcW w:w="4537" w:type="dxa"/>
          </w:tcPr>
          <w:p w:rsidR="004D446C" w:rsidRPr="0043115D" w:rsidRDefault="004D446C" w:rsidP="004D446C">
            <w:pPr>
              <w:pStyle w:val="a6"/>
              <w:numPr>
                <w:ilvl w:val="0"/>
                <w:numId w:val="8"/>
              </w:numPr>
              <w:spacing w:line="276" w:lineRule="auto"/>
              <w:ind w:left="378" w:hanging="425"/>
              <w:jc w:val="both"/>
              <w:rPr>
                <w:rFonts w:ascii="Times New Roman" w:eastAsia="Times New Roman" w:hAnsi="Times New Roman" w:cs="Times New Roman"/>
                <w:sz w:val="28"/>
                <w:szCs w:val="28"/>
                <w:lang w:eastAsia="ru-RU"/>
              </w:rPr>
            </w:pPr>
            <w:proofErr w:type="spellStart"/>
            <w:r w:rsidRPr="0043115D">
              <w:rPr>
                <w:rFonts w:ascii="Times New Roman" w:eastAsia="Times New Roman" w:hAnsi="Times New Roman" w:cs="Times New Roman"/>
                <w:sz w:val="28"/>
                <w:szCs w:val="28"/>
                <w:lang w:eastAsia="ru-RU"/>
              </w:rPr>
              <w:t>Зенгер</w:t>
            </w:r>
            <w:proofErr w:type="spellEnd"/>
            <w:r w:rsidRPr="0043115D">
              <w:rPr>
                <w:rFonts w:ascii="Times New Roman" w:eastAsia="Times New Roman" w:hAnsi="Times New Roman" w:cs="Times New Roman"/>
                <w:sz w:val="28"/>
                <w:szCs w:val="28"/>
                <w:lang w:eastAsia="ru-RU"/>
              </w:rPr>
              <w:t xml:space="preserve"> Александра Александровна</w:t>
            </w:r>
          </w:p>
        </w:tc>
        <w:tc>
          <w:tcPr>
            <w:tcW w:w="5244" w:type="dxa"/>
          </w:tcPr>
          <w:p w:rsidR="004D446C" w:rsidRPr="0043115D" w:rsidRDefault="004D446C" w:rsidP="004D446C">
            <w:pPr>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и.о. заведующего информационно-аналитического отдела;</w:t>
            </w:r>
          </w:p>
        </w:tc>
      </w:tr>
      <w:tr w:rsidR="004D446C" w:rsidTr="00D14900">
        <w:tc>
          <w:tcPr>
            <w:tcW w:w="4537" w:type="dxa"/>
          </w:tcPr>
          <w:p w:rsidR="004D446C" w:rsidRPr="0043115D" w:rsidRDefault="004D446C" w:rsidP="00D14900">
            <w:pPr>
              <w:pStyle w:val="a6"/>
              <w:numPr>
                <w:ilvl w:val="0"/>
                <w:numId w:val="8"/>
              </w:numPr>
              <w:spacing w:line="276" w:lineRule="auto"/>
              <w:ind w:left="378" w:hanging="425"/>
              <w:jc w:val="both"/>
              <w:rPr>
                <w:rFonts w:ascii="Times New Roman" w:eastAsia="Times New Roman" w:hAnsi="Times New Roman" w:cs="Times New Roman"/>
                <w:sz w:val="28"/>
                <w:szCs w:val="28"/>
                <w:lang w:eastAsia="ru-RU"/>
              </w:rPr>
            </w:pPr>
            <w:proofErr w:type="spellStart"/>
            <w:r w:rsidRPr="0043115D">
              <w:rPr>
                <w:rFonts w:ascii="Times New Roman" w:eastAsia="Times New Roman" w:hAnsi="Times New Roman" w:cs="Times New Roman"/>
                <w:sz w:val="28"/>
                <w:szCs w:val="28"/>
                <w:lang w:eastAsia="ru-RU"/>
              </w:rPr>
              <w:t>Кривенок</w:t>
            </w:r>
            <w:proofErr w:type="spellEnd"/>
            <w:r w:rsidRPr="0043115D">
              <w:rPr>
                <w:rFonts w:ascii="Times New Roman" w:eastAsia="Times New Roman" w:hAnsi="Times New Roman" w:cs="Times New Roman"/>
                <w:sz w:val="28"/>
                <w:szCs w:val="28"/>
                <w:lang w:eastAsia="ru-RU"/>
              </w:rPr>
              <w:t xml:space="preserve"> Олеся Геннадьевна</w:t>
            </w:r>
          </w:p>
        </w:tc>
        <w:tc>
          <w:tcPr>
            <w:tcW w:w="5244" w:type="dxa"/>
          </w:tcPr>
          <w:p w:rsidR="004D446C" w:rsidRPr="0043115D" w:rsidRDefault="004D446C" w:rsidP="004D446C">
            <w:pPr>
              <w:spacing w:line="276" w:lineRule="auto"/>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и.о. главного редактора МАУ «Березовский медиацентр»</w:t>
            </w:r>
            <w:r w:rsidR="00001641">
              <w:rPr>
                <w:rFonts w:ascii="Times New Roman" w:eastAsia="Times New Roman" w:hAnsi="Times New Roman" w:cs="Times New Roman"/>
                <w:sz w:val="28"/>
                <w:szCs w:val="28"/>
                <w:lang w:eastAsia="ru-RU"/>
              </w:rPr>
              <w:t xml:space="preserve"> (по согласованию)</w:t>
            </w:r>
            <w:r w:rsidRPr="0043115D">
              <w:rPr>
                <w:rFonts w:ascii="Times New Roman" w:eastAsia="Times New Roman" w:hAnsi="Times New Roman" w:cs="Times New Roman"/>
                <w:sz w:val="28"/>
                <w:szCs w:val="28"/>
                <w:lang w:eastAsia="ru-RU"/>
              </w:rPr>
              <w:t>.</w:t>
            </w:r>
          </w:p>
        </w:tc>
      </w:tr>
      <w:tr w:rsidR="00D14900" w:rsidTr="00D14900">
        <w:tc>
          <w:tcPr>
            <w:tcW w:w="9781" w:type="dxa"/>
            <w:gridSpan w:val="2"/>
          </w:tcPr>
          <w:p w:rsidR="00D14900" w:rsidRPr="0043115D" w:rsidRDefault="00D14900" w:rsidP="00C81B02">
            <w:pPr>
              <w:spacing w:line="276" w:lineRule="auto"/>
              <w:jc w:val="both"/>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Информационная рабочая группа</w:t>
            </w:r>
          </w:p>
        </w:tc>
      </w:tr>
      <w:tr w:rsidR="00D14900" w:rsidTr="00D14900">
        <w:tc>
          <w:tcPr>
            <w:tcW w:w="4537" w:type="dxa"/>
          </w:tcPr>
          <w:p w:rsidR="00D14900" w:rsidRPr="0043115D" w:rsidRDefault="00D14900" w:rsidP="004D446C">
            <w:pPr>
              <w:pStyle w:val="a6"/>
              <w:numPr>
                <w:ilvl w:val="0"/>
                <w:numId w:val="9"/>
              </w:numPr>
              <w:spacing w:line="276" w:lineRule="auto"/>
              <w:ind w:left="378" w:hanging="425"/>
              <w:jc w:val="both"/>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xml:space="preserve">Кудряшов Геннадий Геннадьевич </w:t>
            </w:r>
          </w:p>
        </w:tc>
        <w:tc>
          <w:tcPr>
            <w:tcW w:w="5244" w:type="dxa"/>
          </w:tcPr>
          <w:p w:rsidR="00D14900" w:rsidRPr="0043115D" w:rsidRDefault="00D14900" w:rsidP="004D446C">
            <w:pPr>
              <w:pStyle w:val="a6"/>
              <w:spacing w:line="276" w:lineRule="auto"/>
              <w:ind w:left="33"/>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-заместитель главы района, управляющий делами (руководитель группы);</w:t>
            </w:r>
          </w:p>
        </w:tc>
      </w:tr>
      <w:tr w:rsidR="004D446C" w:rsidTr="00D14900">
        <w:tc>
          <w:tcPr>
            <w:tcW w:w="4537" w:type="dxa"/>
          </w:tcPr>
          <w:p w:rsidR="004D446C" w:rsidRPr="0043115D" w:rsidRDefault="004D446C" w:rsidP="004D446C">
            <w:pPr>
              <w:pStyle w:val="a6"/>
              <w:numPr>
                <w:ilvl w:val="0"/>
                <w:numId w:val="9"/>
              </w:numPr>
              <w:spacing w:line="276" w:lineRule="auto"/>
              <w:ind w:left="378" w:hanging="425"/>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Зенгер</w:t>
            </w:r>
            <w:proofErr w:type="spellEnd"/>
            <w:r>
              <w:rPr>
                <w:rFonts w:ascii="Times New Roman" w:eastAsia="Times New Roman" w:hAnsi="Times New Roman" w:cs="Times New Roman"/>
                <w:sz w:val="28"/>
                <w:szCs w:val="28"/>
                <w:lang w:eastAsia="ru-RU"/>
              </w:rPr>
              <w:t xml:space="preserve"> Александра Александровна</w:t>
            </w:r>
          </w:p>
        </w:tc>
        <w:tc>
          <w:tcPr>
            <w:tcW w:w="5244" w:type="dxa"/>
          </w:tcPr>
          <w:p w:rsidR="004D446C" w:rsidRPr="0043115D" w:rsidRDefault="004D446C" w:rsidP="004D446C">
            <w:pPr>
              <w:pStyle w:val="a6"/>
              <w:spacing w:line="276" w:lineRule="auto"/>
              <w:ind w:left="33"/>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и.о. заведующего инфо</w:t>
            </w:r>
            <w:r>
              <w:rPr>
                <w:rFonts w:ascii="Times New Roman" w:eastAsia="Times New Roman" w:hAnsi="Times New Roman" w:cs="Times New Roman"/>
                <w:sz w:val="28"/>
                <w:szCs w:val="28"/>
                <w:lang w:eastAsia="ru-RU"/>
              </w:rPr>
              <w:t>рмационно-аналитического отдела;</w:t>
            </w:r>
          </w:p>
        </w:tc>
      </w:tr>
      <w:tr w:rsidR="004D446C" w:rsidTr="00D14900">
        <w:tc>
          <w:tcPr>
            <w:tcW w:w="4537" w:type="dxa"/>
          </w:tcPr>
          <w:p w:rsidR="004D446C" w:rsidRPr="0043115D" w:rsidRDefault="004D446C" w:rsidP="004D446C">
            <w:pPr>
              <w:pStyle w:val="a6"/>
              <w:numPr>
                <w:ilvl w:val="0"/>
                <w:numId w:val="9"/>
              </w:numPr>
              <w:spacing w:line="276" w:lineRule="auto"/>
              <w:ind w:left="378" w:hanging="425"/>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Кондрахина</w:t>
            </w:r>
            <w:proofErr w:type="spellEnd"/>
            <w:r>
              <w:rPr>
                <w:rFonts w:ascii="Times New Roman" w:eastAsia="Times New Roman" w:hAnsi="Times New Roman" w:cs="Times New Roman"/>
                <w:sz w:val="28"/>
                <w:szCs w:val="28"/>
                <w:lang w:eastAsia="ru-RU"/>
              </w:rPr>
              <w:t xml:space="preserve"> Екатерина Сергеевна</w:t>
            </w:r>
          </w:p>
        </w:tc>
        <w:tc>
          <w:tcPr>
            <w:tcW w:w="5244" w:type="dxa"/>
          </w:tcPr>
          <w:p w:rsidR="004D446C" w:rsidRPr="0043115D" w:rsidRDefault="004D446C" w:rsidP="004D446C">
            <w:pPr>
              <w:pStyle w:val="a6"/>
              <w:spacing w:line="276" w:lineRule="auto"/>
              <w:ind w:left="33"/>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главный специалист информационно-аналитического отдела;</w:t>
            </w:r>
          </w:p>
        </w:tc>
      </w:tr>
      <w:tr w:rsidR="004D446C" w:rsidTr="00D14900">
        <w:tc>
          <w:tcPr>
            <w:tcW w:w="4537" w:type="dxa"/>
          </w:tcPr>
          <w:p w:rsidR="004D446C" w:rsidRPr="0043115D" w:rsidRDefault="004D446C" w:rsidP="00D14900">
            <w:pPr>
              <w:pStyle w:val="a6"/>
              <w:numPr>
                <w:ilvl w:val="0"/>
                <w:numId w:val="9"/>
              </w:numPr>
              <w:spacing w:line="276" w:lineRule="auto"/>
              <w:ind w:left="378" w:hanging="425"/>
              <w:jc w:val="both"/>
              <w:rPr>
                <w:rFonts w:ascii="Times New Roman" w:eastAsia="Times New Roman" w:hAnsi="Times New Roman" w:cs="Times New Roman"/>
                <w:sz w:val="28"/>
                <w:szCs w:val="28"/>
                <w:lang w:eastAsia="ru-RU"/>
              </w:rPr>
            </w:pPr>
            <w:proofErr w:type="spellStart"/>
            <w:r w:rsidRPr="0043115D">
              <w:rPr>
                <w:rFonts w:ascii="Times New Roman" w:eastAsia="Times New Roman" w:hAnsi="Times New Roman" w:cs="Times New Roman"/>
                <w:sz w:val="28"/>
                <w:szCs w:val="28"/>
                <w:lang w:eastAsia="ru-RU"/>
              </w:rPr>
              <w:t>Кривенок</w:t>
            </w:r>
            <w:proofErr w:type="spellEnd"/>
            <w:r w:rsidRPr="0043115D">
              <w:rPr>
                <w:rFonts w:ascii="Times New Roman" w:eastAsia="Times New Roman" w:hAnsi="Times New Roman" w:cs="Times New Roman"/>
                <w:sz w:val="28"/>
                <w:szCs w:val="28"/>
                <w:lang w:eastAsia="ru-RU"/>
              </w:rPr>
              <w:t xml:space="preserve"> Олеся Геннадьевна</w:t>
            </w:r>
          </w:p>
        </w:tc>
        <w:tc>
          <w:tcPr>
            <w:tcW w:w="5244" w:type="dxa"/>
          </w:tcPr>
          <w:p w:rsidR="004D446C" w:rsidRPr="0043115D" w:rsidRDefault="004D446C" w:rsidP="004D446C">
            <w:pPr>
              <w:pStyle w:val="a6"/>
              <w:spacing w:line="276" w:lineRule="auto"/>
              <w:ind w:left="33"/>
              <w:rPr>
                <w:rFonts w:ascii="Times New Roman" w:eastAsia="Times New Roman" w:hAnsi="Times New Roman" w:cs="Times New Roman"/>
                <w:sz w:val="28"/>
                <w:szCs w:val="28"/>
                <w:lang w:eastAsia="ru-RU"/>
              </w:rPr>
            </w:pPr>
            <w:r w:rsidRPr="0043115D">
              <w:rPr>
                <w:rFonts w:ascii="Times New Roman" w:eastAsia="Times New Roman" w:hAnsi="Times New Roman" w:cs="Times New Roman"/>
                <w:sz w:val="28"/>
                <w:szCs w:val="28"/>
                <w:lang w:eastAsia="ru-RU"/>
              </w:rPr>
              <w:t>- и.о. главного редактора МАУ «Березовский медиацентр»</w:t>
            </w:r>
            <w:r w:rsidR="00001641">
              <w:rPr>
                <w:rFonts w:ascii="Times New Roman" w:eastAsia="Times New Roman" w:hAnsi="Times New Roman" w:cs="Times New Roman"/>
                <w:sz w:val="28"/>
                <w:szCs w:val="28"/>
                <w:lang w:eastAsia="ru-RU"/>
              </w:rPr>
              <w:t xml:space="preserve"> (по согласованию)</w:t>
            </w:r>
            <w:r w:rsidRPr="0043115D">
              <w:rPr>
                <w:rFonts w:ascii="Times New Roman" w:eastAsia="Times New Roman" w:hAnsi="Times New Roman" w:cs="Times New Roman"/>
                <w:sz w:val="28"/>
                <w:szCs w:val="28"/>
                <w:lang w:eastAsia="ru-RU"/>
              </w:rPr>
              <w:t>.</w:t>
            </w:r>
          </w:p>
        </w:tc>
      </w:tr>
    </w:tbl>
    <w:p w:rsidR="00D14900" w:rsidRDefault="00D14900" w:rsidP="00D14900">
      <w:pPr>
        <w:spacing w:after="0" w:line="276" w:lineRule="auto"/>
        <w:ind w:left="360"/>
        <w:jc w:val="both"/>
        <w:rPr>
          <w:rFonts w:ascii="Times New Roman" w:eastAsia="Times New Roman" w:hAnsi="Times New Roman" w:cs="Times New Roman"/>
          <w:i/>
          <w:sz w:val="28"/>
          <w:szCs w:val="28"/>
          <w:lang w:eastAsia="ru-RU"/>
        </w:rPr>
      </w:pPr>
    </w:p>
    <w:p w:rsidR="00D14900" w:rsidRDefault="00D14900" w:rsidP="00A65D09">
      <w:pPr>
        <w:spacing w:after="0" w:line="240" w:lineRule="auto"/>
        <w:jc w:val="center"/>
        <w:rPr>
          <w:rFonts w:ascii="Times New Roman" w:eastAsia="Times New Roman" w:hAnsi="Times New Roman" w:cs="Times New Roman"/>
          <w:sz w:val="20"/>
          <w:szCs w:val="20"/>
          <w:lang w:eastAsia="ru-RU"/>
        </w:rPr>
      </w:pPr>
    </w:p>
    <w:sectPr w:rsidR="00D14900" w:rsidSect="00290B2C">
      <w:headerReference w:type="default" r:id="rId8"/>
      <w:headerReference w:type="first" r:id="rId9"/>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F7" w:rsidRDefault="00C402F7" w:rsidP="00873CF0">
      <w:pPr>
        <w:spacing w:after="0" w:line="240" w:lineRule="auto"/>
      </w:pPr>
      <w:r>
        <w:separator/>
      </w:r>
    </w:p>
  </w:endnote>
  <w:endnote w:type="continuationSeparator" w:id="0">
    <w:p w:rsidR="00C402F7" w:rsidRDefault="00C402F7" w:rsidP="0087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F7" w:rsidRDefault="00C402F7" w:rsidP="00873CF0">
      <w:pPr>
        <w:spacing w:after="0" w:line="240" w:lineRule="auto"/>
      </w:pPr>
      <w:r>
        <w:separator/>
      </w:r>
    </w:p>
  </w:footnote>
  <w:footnote w:type="continuationSeparator" w:id="0">
    <w:p w:rsidR="00C402F7" w:rsidRDefault="00C402F7" w:rsidP="00873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207806"/>
      <w:docPartObj>
        <w:docPartGallery w:val="Page Numbers (Top of Page)"/>
        <w:docPartUnique/>
      </w:docPartObj>
    </w:sdtPr>
    <w:sdtEndPr/>
    <w:sdtContent>
      <w:p w:rsidR="00C81B02" w:rsidRDefault="00C81B02">
        <w:pPr>
          <w:pStyle w:val="a7"/>
          <w:jc w:val="center"/>
        </w:pPr>
        <w:r>
          <w:fldChar w:fldCharType="begin"/>
        </w:r>
        <w:r>
          <w:instrText>PAGE   \* MERGEFORMAT</w:instrText>
        </w:r>
        <w:r>
          <w:fldChar w:fldCharType="separate"/>
        </w:r>
        <w:r w:rsidR="00B42083">
          <w:rPr>
            <w:noProof/>
          </w:rPr>
          <w:t>9</w:t>
        </w:r>
        <w:r>
          <w:fldChar w:fldCharType="end"/>
        </w:r>
      </w:p>
    </w:sdtContent>
  </w:sdt>
  <w:p w:rsidR="00C81B02" w:rsidRDefault="00C81B0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6B" w:rsidRDefault="0011046B" w:rsidP="0011046B">
    <w:pPr>
      <w:pStyle w:val="a7"/>
      <w:jc w:val="center"/>
    </w:pPr>
    <w:r>
      <w:rPr>
        <w:noProof/>
        <w:lang w:eastAsia="ru-RU"/>
      </w:rPr>
      <w:drawing>
        <wp:inline distT="0" distB="0" distL="0" distR="0" wp14:anchorId="5B999D70">
          <wp:extent cx="7073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72B1"/>
    <w:multiLevelType w:val="hybridMultilevel"/>
    <w:tmpl w:val="BF16363E"/>
    <w:lvl w:ilvl="0" w:tplc="1FFED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D356FE"/>
    <w:multiLevelType w:val="hybridMultilevel"/>
    <w:tmpl w:val="1144A036"/>
    <w:lvl w:ilvl="0" w:tplc="8C7043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03341"/>
    <w:multiLevelType w:val="hybridMultilevel"/>
    <w:tmpl w:val="14A2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21D86"/>
    <w:multiLevelType w:val="hybridMultilevel"/>
    <w:tmpl w:val="D1C88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2369D"/>
    <w:multiLevelType w:val="hybridMultilevel"/>
    <w:tmpl w:val="B0962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423E1"/>
    <w:multiLevelType w:val="hybridMultilevel"/>
    <w:tmpl w:val="17BA98BA"/>
    <w:lvl w:ilvl="0" w:tplc="86F26CC8">
      <w:start w:val="1"/>
      <w:numFmt w:val="upperRoman"/>
      <w:pStyle w:val="3"/>
      <w:lvlText w:val="%1."/>
      <w:lvlJc w:val="left"/>
      <w:pPr>
        <w:tabs>
          <w:tab w:val="num" w:pos="3414"/>
        </w:tabs>
        <w:ind w:left="3414" w:hanging="720"/>
      </w:pPr>
      <w:rPr>
        <w:rFonts w:cs="Times New Roman" w:hint="default"/>
      </w:rPr>
    </w:lvl>
    <w:lvl w:ilvl="1" w:tplc="04190019">
      <w:start w:val="1"/>
      <w:numFmt w:val="lowerLetter"/>
      <w:lvlText w:val="%2."/>
      <w:lvlJc w:val="left"/>
      <w:pPr>
        <w:tabs>
          <w:tab w:val="num" w:pos="3900"/>
        </w:tabs>
        <w:ind w:left="3900" w:hanging="360"/>
      </w:pPr>
      <w:rPr>
        <w:rFonts w:cs="Times New Roman"/>
      </w:rPr>
    </w:lvl>
    <w:lvl w:ilvl="2" w:tplc="0419001B">
      <w:start w:val="1"/>
      <w:numFmt w:val="lowerRoman"/>
      <w:lvlText w:val="%3."/>
      <w:lvlJc w:val="right"/>
      <w:pPr>
        <w:tabs>
          <w:tab w:val="num" w:pos="4620"/>
        </w:tabs>
        <w:ind w:left="4620" w:hanging="180"/>
      </w:pPr>
      <w:rPr>
        <w:rFonts w:cs="Times New Roman"/>
      </w:rPr>
    </w:lvl>
    <w:lvl w:ilvl="3" w:tplc="0419000F">
      <w:start w:val="1"/>
      <w:numFmt w:val="decimal"/>
      <w:lvlText w:val="%4."/>
      <w:lvlJc w:val="left"/>
      <w:pPr>
        <w:tabs>
          <w:tab w:val="num" w:pos="5340"/>
        </w:tabs>
        <w:ind w:left="5340" w:hanging="360"/>
      </w:pPr>
      <w:rPr>
        <w:rFonts w:cs="Times New Roman"/>
      </w:rPr>
    </w:lvl>
    <w:lvl w:ilvl="4" w:tplc="04190019">
      <w:start w:val="1"/>
      <w:numFmt w:val="lowerLetter"/>
      <w:lvlText w:val="%5."/>
      <w:lvlJc w:val="left"/>
      <w:pPr>
        <w:tabs>
          <w:tab w:val="num" w:pos="6060"/>
        </w:tabs>
        <w:ind w:left="6060" w:hanging="360"/>
      </w:pPr>
      <w:rPr>
        <w:rFonts w:cs="Times New Roman"/>
      </w:rPr>
    </w:lvl>
    <w:lvl w:ilvl="5" w:tplc="0419001B">
      <w:start w:val="1"/>
      <w:numFmt w:val="lowerRoman"/>
      <w:lvlText w:val="%6."/>
      <w:lvlJc w:val="right"/>
      <w:pPr>
        <w:tabs>
          <w:tab w:val="num" w:pos="6780"/>
        </w:tabs>
        <w:ind w:left="6780" w:hanging="180"/>
      </w:pPr>
      <w:rPr>
        <w:rFonts w:cs="Times New Roman"/>
      </w:rPr>
    </w:lvl>
    <w:lvl w:ilvl="6" w:tplc="0419000F">
      <w:start w:val="1"/>
      <w:numFmt w:val="decimal"/>
      <w:lvlText w:val="%7."/>
      <w:lvlJc w:val="left"/>
      <w:pPr>
        <w:tabs>
          <w:tab w:val="num" w:pos="7500"/>
        </w:tabs>
        <w:ind w:left="7500" w:hanging="360"/>
      </w:pPr>
      <w:rPr>
        <w:rFonts w:cs="Times New Roman"/>
      </w:rPr>
    </w:lvl>
    <w:lvl w:ilvl="7" w:tplc="04190019">
      <w:start w:val="1"/>
      <w:numFmt w:val="lowerLetter"/>
      <w:lvlText w:val="%8."/>
      <w:lvlJc w:val="left"/>
      <w:pPr>
        <w:tabs>
          <w:tab w:val="num" w:pos="8220"/>
        </w:tabs>
        <w:ind w:left="8220" w:hanging="360"/>
      </w:pPr>
      <w:rPr>
        <w:rFonts w:cs="Times New Roman"/>
      </w:rPr>
    </w:lvl>
    <w:lvl w:ilvl="8" w:tplc="0419001B">
      <w:start w:val="1"/>
      <w:numFmt w:val="lowerRoman"/>
      <w:lvlText w:val="%9."/>
      <w:lvlJc w:val="right"/>
      <w:pPr>
        <w:tabs>
          <w:tab w:val="num" w:pos="8940"/>
        </w:tabs>
        <w:ind w:left="8940" w:hanging="180"/>
      </w:pPr>
      <w:rPr>
        <w:rFonts w:cs="Times New Roman"/>
      </w:rPr>
    </w:lvl>
  </w:abstractNum>
  <w:abstractNum w:abstractNumId="6">
    <w:nsid w:val="51766DD5"/>
    <w:multiLevelType w:val="hybridMultilevel"/>
    <w:tmpl w:val="14A2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133A8C"/>
    <w:multiLevelType w:val="hybridMultilevel"/>
    <w:tmpl w:val="391E8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2271C"/>
    <w:multiLevelType w:val="hybridMultilevel"/>
    <w:tmpl w:val="1144A036"/>
    <w:lvl w:ilvl="0" w:tplc="8C7043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7F7457"/>
    <w:multiLevelType w:val="hybridMultilevel"/>
    <w:tmpl w:val="54AA7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5E1DFA"/>
    <w:multiLevelType w:val="hybridMultilevel"/>
    <w:tmpl w:val="391E8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2"/>
    </w:lvlOverride>
  </w:num>
  <w:num w:numId="3">
    <w:abstractNumId w:val="5"/>
    <w:lvlOverride w:ilvl="0">
      <w:startOverride w:val="2"/>
    </w:lvlOverride>
  </w:num>
  <w:num w:numId="4">
    <w:abstractNumId w:val="0"/>
  </w:num>
  <w:num w:numId="5">
    <w:abstractNumId w:val="9"/>
  </w:num>
  <w:num w:numId="6">
    <w:abstractNumId w:val="3"/>
  </w:num>
  <w:num w:numId="7">
    <w:abstractNumId w:val="1"/>
  </w:num>
  <w:num w:numId="8">
    <w:abstractNumId w:val="2"/>
  </w:num>
  <w:num w:numId="9">
    <w:abstractNumId w:val="6"/>
  </w:num>
  <w:num w:numId="10">
    <w:abstractNumId w:val="7"/>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01"/>
    <w:rsid w:val="00001641"/>
    <w:rsid w:val="00034D5C"/>
    <w:rsid w:val="000473D0"/>
    <w:rsid w:val="00066837"/>
    <w:rsid w:val="000A66CB"/>
    <w:rsid w:val="000B157D"/>
    <w:rsid w:val="000D36AD"/>
    <w:rsid w:val="000D50C0"/>
    <w:rsid w:val="00100DB5"/>
    <w:rsid w:val="0011046B"/>
    <w:rsid w:val="00114C8D"/>
    <w:rsid w:val="001448D5"/>
    <w:rsid w:val="00152660"/>
    <w:rsid w:val="001A4D29"/>
    <w:rsid w:val="00215A99"/>
    <w:rsid w:val="00232B7B"/>
    <w:rsid w:val="00241557"/>
    <w:rsid w:val="00283F09"/>
    <w:rsid w:val="00290B2C"/>
    <w:rsid w:val="002F6389"/>
    <w:rsid w:val="00311748"/>
    <w:rsid w:val="00357872"/>
    <w:rsid w:val="003F41F0"/>
    <w:rsid w:val="003F6134"/>
    <w:rsid w:val="004135B5"/>
    <w:rsid w:val="004B0F6F"/>
    <w:rsid w:val="004D2673"/>
    <w:rsid w:val="004D3EB8"/>
    <w:rsid w:val="004D446C"/>
    <w:rsid w:val="004F7BDF"/>
    <w:rsid w:val="00504D5C"/>
    <w:rsid w:val="00554745"/>
    <w:rsid w:val="00574DC7"/>
    <w:rsid w:val="005A2158"/>
    <w:rsid w:val="005E321D"/>
    <w:rsid w:val="005E54DC"/>
    <w:rsid w:val="00632616"/>
    <w:rsid w:val="00676947"/>
    <w:rsid w:val="00682F8F"/>
    <w:rsid w:val="006A2472"/>
    <w:rsid w:val="006A7380"/>
    <w:rsid w:val="006C4D1A"/>
    <w:rsid w:val="006C7CF9"/>
    <w:rsid w:val="006D0BB1"/>
    <w:rsid w:val="006D5587"/>
    <w:rsid w:val="00724D50"/>
    <w:rsid w:val="00736E26"/>
    <w:rsid w:val="00771C2A"/>
    <w:rsid w:val="00780576"/>
    <w:rsid w:val="007C232F"/>
    <w:rsid w:val="007C76FF"/>
    <w:rsid w:val="007E203A"/>
    <w:rsid w:val="007E4A01"/>
    <w:rsid w:val="00822A5A"/>
    <w:rsid w:val="00825AA3"/>
    <w:rsid w:val="008543E6"/>
    <w:rsid w:val="00873CF0"/>
    <w:rsid w:val="008B7641"/>
    <w:rsid w:val="008D2F01"/>
    <w:rsid w:val="009052AF"/>
    <w:rsid w:val="009313A6"/>
    <w:rsid w:val="00952602"/>
    <w:rsid w:val="009648CB"/>
    <w:rsid w:val="00964CE6"/>
    <w:rsid w:val="009868A2"/>
    <w:rsid w:val="009E50BC"/>
    <w:rsid w:val="00A078B7"/>
    <w:rsid w:val="00A543F1"/>
    <w:rsid w:val="00A65683"/>
    <w:rsid w:val="00A65D09"/>
    <w:rsid w:val="00A953EA"/>
    <w:rsid w:val="00A972CA"/>
    <w:rsid w:val="00AA4C05"/>
    <w:rsid w:val="00B01FCD"/>
    <w:rsid w:val="00B42083"/>
    <w:rsid w:val="00BC0727"/>
    <w:rsid w:val="00BD5E29"/>
    <w:rsid w:val="00BE7BB9"/>
    <w:rsid w:val="00C04FB2"/>
    <w:rsid w:val="00C10F8A"/>
    <w:rsid w:val="00C27F74"/>
    <w:rsid w:val="00C402F7"/>
    <w:rsid w:val="00C81B02"/>
    <w:rsid w:val="00C848BE"/>
    <w:rsid w:val="00CB5EB8"/>
    <w:rsid w:val="00CE37E7"/>
    <w:rsid w:val="00CF44E6"/>
    <w:rsid w:val="00D14900"/>
    <w:rsid w:val="00D558F6"/>
    <w:rsid w:val="00D84A5C"/>
    <w:rsid w:val="00D91DE0"/>
    <w:rsid w:val="00DA3C30"/>
    <w:rsid w:val="00DB24C2"/>
    <w:rsid w:val="00DB6AAE"/>
    <w:rsid w:val="00DE03C5"/>
    <w:rsid w:val="00E61F8D"/>
    <w:rsid w:val="00E66B8B"/>
    <w:rsid w:val="00E677AA"/>
    <w:rsid w:val="00E71D87"/>
    <w:rsid w:val="00E73220"/>
    <w:rsid w:val="00E82C04"/>
    <w:rsid w:val="00E85027"/>
    <w:rsid w:val="00E97219"/>
    <w:rsid w:val="00ED2736"/>
    <w:rsid w:val="00ED3886"/>
    <w:rsid w:val="00ED7B13"/>
    <w:rsid w:val="00F77CF4"/>
    <w:rsid w:val="00FC1D22"/>
    <w:rsid w:val="00FE1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68128-F84C-4EDA-BC3B-C3CD99F0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900"/>
  </w:style>
  <w:style w:type="paragraph" w:styleId="3">
    <w:name w:val="heading 3"/>
    <w:basedOn w:val="a"/>
    <w:next w:val="a"/>
    <w:link w:val="30"/>
    <w:uiPriority w:val="99"/>
    <w:qFormat/>
    <w:rsid w:val="00A65D09"/>
    <w:pPr>
      <w:keepNext/>
      <w:numPr>
        <w:numId w:val="1"/>
      </w:numPr>
      <w:tabs>
        <w:tab w:val="num" w:pos="3060"/>
      </w:tabs>
      <w:spacing w:after="0" w:line="240" w:lineRule="auto"/>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65D09"/>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986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8A2"/>
    <w:rPr>
      <w:rFonts w:ascii="Tahoma" w:hAnsi="Tahoma" w:cs="Tahoma"/>
      <w:sz w:val="16"/>
      <w:szCs w:val="16"/>
    </w:rPr>
  </w:style>
  <w:style w:type="paragraph" w:styleId="a5">
    <w:name w:val="No Spacing"/>
    <w:uiPriority w:val="1"/>
    <w:qFormat/>
    <w:rsid w:val="00632616"/>
    <w:pPr>
      <w:spacing w:after="0" w:line="240" w:lineRule="auto"/>
    </w:pPr>
  </w:style>
  <w:style w:type="paragraph" w:styleId="a6">
    <w:name w:val="List Paragraph"/>
    <w:basedOn w:val="a"/>
    <w:uiPriority w:val="34"/>
    <w:qFormat/>
    <w:rsid w:val="00F77CF4"/>
    <w:pPr>
      <w:ind w:left="720"/>
      <w:contextualSpacing/>
    </w:pPr>
  </w:style>
  <w:style w:type="paragraph" w:styleId="a7">
    <w:name w:val="header"/>
    <w:basedOn w:val="a"/>
    <w:link w:val="a8"/>
    <w:uiPriority w:val="99"/>
    <w:unhideWhenUsed/>
    <w:rsid w:val="00873C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3CF0"/>
  </w:style>
  <w:style w:type="paragraph" w:styleId="a9">
    <w:name w:val="footer"/>
    <w:basedOn w:val="a"/>
    <w:link w:val="aa"/>
    <w:uiPriority w:val="99"/>
    <w:unhideWhenUsed/>
    <w:rsid w:val="00873C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3CF0"/>
  </w:style>
  <w:style w:type="table" w:styleId="ab">
    <w:name w:val="Table Grid"/>
    <w:basedOn w:val="a1"/>
    <w:uiPriority w:val="39"/>
    <w:rsid w:val="00D14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0525">
      <w:bodyDiv w:val="1"/>
      <w:marLeft w:val="0"/>
      <w:marRight w:val="0"/>
      <w:marTop w:val="0"/>
      <w:marBottom w:val="0"/>
      <w:divBdr>
        <w:top w:val="none" w:sz="0" w:space="0" w:color="auto"/>
        <w:left w:val="none" w:sz="0" w:space="0" w:color="auto"/>
        <w:bottom w:val="none" w:sz="0" w:space="0" w:color="auto"/>
        <w:right w:val="none" w:sz="0" w:space="0" w:color="auto"/>
      </w:divBdr>
    </w:div>
    <w:div w:id="21216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25AD-253C-4B39-9230-33087E75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2022-10-21T10:15:00Z</cp:lastPrinted>
  <dcterms:created xsi:type="dcterms:W3CDTF">2022-10-17T09:26:00Z</dcterms:created>
  <dcterms:modified xsi:type="dcterms:W3CDTF">2022-10-21T10:15:00Z</dcterms:modified>
</cp:coreProperties>
</file>