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CF6" w:rsidRPr="00D80FDB" w:rsidRDefault="00906CF6" w:rsidP="00D80FDB">
      <w:pPr>
        <w:ind w:left="567" w:firstLine="0"/>
      </w:pPr>
    </w:p>
    <w:p w:rsidR="00906CF6" w:rsidRPr="00D80FDB" w:rsidRDefault="00906CF6" w:rsidP="00D80FDB">
      <w:pPr>
        <w:ind w:left="567" w:firstLine="0"/>
        <w:jc w:val="center"/>
        <w:rPr>
          <w:rFonts w:cs="Arial"/>
          <w:b/>
          <w:bCs/>
          <w:kern w:val="32"/>
          <w:sz w:val="32"/>
          <w:szCs w:val="32"/>
        </w:rPr>
      </w:pPr>
      <w:r w:rsidRPr="00D80FDB">
        <w:rPr>
          <w:rFonts w:cs="Arial"/>
          <w:b/>
          <w:bCs/>
          <w:kern w:val="32"/>
          <w:sz w:val="32"/>
          <w:szCs w:val="32"/>
        </w:rPr>
        <w:t>АДМИНИСТРАЦИЯ БЕРЕЗОВСКОГО РАЙОНА</w:t>
      </w:r>
    </w:p>
    <w:p w:rsidR="00906CF6" w:rsidRPr="00D80FDB" w:rsidRDefault="00906CF6" w:rsidP="00D80FDB">
      <w:pPr>
        <w:ind w:left="567" w:firstLine="0"/>
      </w:pPr>
    </w:p>
    <w:p w:rsidR="00906CF6" w:rsidRPr="00D80FDB" w:rsidRDefault="00906CF6" w:rsidP="00D80FDB">
      <w:pPr>
        <w:ind w:left="567" w:firstLine="0"/>
        <w:jc w:val="center"/>
        <w:rPr>
          <w:rFonts w:cs="Arial"/>
          <w:b/>
          <w:bCs/>
          <w:kern w:val="32"/>
          <w:sz w:val="32"/>
          <w:szCs w:val="32"/>
        </w:rPr>
      </w:pPr>
      <w:r w:rsidRPr="00D80FDB">
        <w:rPr>
          <w:rFonts w:cs="Arial"/>
          <w:b/>
          <w:bCs/>
          <w:kern w:val="32"/>
          <w:sz w:val="32"/>
          <w:szCs w:val="32"/>
        </w:rPr>
        <w:t>ХАНТЫ-МАНСИЙСКОГО АВТОНОМНОГО ОКРУГА - ЮГРЫ</w:t>
      </w:r>
    </w:p>
    <w:p w:rsidR="00906CF6" w:rsidRPr="00D80FDB" w:rsidRDefault="00906CF6" w:rsidP="00D80FDB">
      <w:pPr>
        <w:ind w:left="567" w:firstLine="0"/>
      </w:pPr>
    </w:p>
    <w:p w:rsidR="00906CF6" w:rsidRPr="00D80FDB" w:rsidRDefault="00906CF6" w:rsidP="00D80FDB">
      <w:pPr>
        <w:ind w:left="567" w:firstLine="0"/>
        <w:jc w:val="center"/>
        <w:rPr>
          <w:rFonts w:cs="Arial"/>
          <w:b/>
          <w:bCs/>
          <w:kern w:val="32"/>
          <w:sz w:val="32"/>
          <w:szCs w:val="32"/>
        </w:rPr>
      </w:pPr>
      <w:r w:rsidRPr="00D80FDB">
        <w:rPr>
          <w:rFonts w:cs="Arial"/>
          <w:b/>
          <w:bCs/>
          <w:kern w:val="32"/>
          <w:sz w:val="32"/>
          <w:szCs w:val="32"/>
        </w:rPr>
        <w:t>ПОСТАНОВЛЕНИЕ</w:t>
      </w:r>
    </w:p>
    <w:p w:rsidR="00906CF6" w:rsidRPr="00D80FDB" w:rsidRDefault="00906CF6" w:rsidP="00D80FDB">
      <w:pPr>
        <w:ind w:left="567" w:firstLine="0"/>
      </w:pPr>
    </w:p>
    <w:p w:rsidR="00D80FDB" w:rsidRPr="00D80FDB" w:rsidRDefault="00D80FDB" w:rsidP="00D80FDB">
      <w:pPr>
        <w:ind w:left="567" w:firstLine="0"/>
      </w:pPr>
    </w:p>
    <w:p w:rsidR="00906CF6" w:rsidRPr="00D80FDB" w:rsidRDefault="004F786B" w:rsidP="00D80FDB">
      <w:pPr>
        <w:ind w:left="567" w:firstLine="0"/>
      </w:pPr>
      <w:r w:rsidRPr="00D80FDB">
        <w:t>О</w:t>
      </w:r>
      <w:r w:rsidR="00906CF6" w:rsidRPr="00D80FDB">
        <w:t>т</w:t>
      </w:r>
      <w:r w:rsidRPr="00D80FDB">
        <w:t xml:space="preserve"> 19.02.2015</w:t>
      </w:r>
      <w:r w:rsidR="0084576D" w:rsidRPr="00D80FDB">
        <w:t xml:space="preserve"> </w:t>
      </w:r>
      <w:r w:rsidR="00D80FDB">
        <w:tab/>
      </w:r>
      <w:r w:rsidR="00D80FDB">
        <w:tab/>
      </w:r>
      <w:r w:rsidR="00D80FDB">
        <w:tab/>
      </w:r>
      <w:r w:rsidR="00D80FDB">
        <w:tab/>
      </w:r>
      <w:r w:rsidR="00D80FDB">
        <w:tab/>
      </w:r>
      <w:r w:rsidR="00D80FDB">
        <w:tab/>
      </w:r>
      <w:r w:rsidR="00D80FDB">
        <w:tab/>
      </w:r>
      <w:r w:rsidR="00D80FDB">
        <w:tab/>
      </w:r>
      <w:r w:rsidR="00D80FDB">
        <w:tab/>
      </w:r>
      <w:r w:rsidR="0084576D" w:rsidRPr="00D80FDB">
        <w:t xml:space="preserve">№ </w:t>
      </w:r>
      <w:r w:rsidRPr="00D80FDB">
        <w:t>238</w:t>
      </w:r>
    </w:p>
    <w:p w:rsidR="00906CF6" w:rsidRPr="00D80FDB" w:rsidRDefault="00906CF6" w:rsidP="00D80FDB">
      <w:pPr>
        <w:ind w:left="567" w:firstLine="0"/>
      </w:pPr>
      <w:r w:rsidRPr="00D80FDB">
        <w:t>пгт. Березово</w:t>
      </w:r>
    </w:p>
    <w:p w:rsidR="00D80FDB" w:rsidRPr="00D80FDB" w:rsidRDefault="00D80FDB" w:rsidP="00D80FDB">
      <w:pPr>
        <w:ind w:left="567" w:firstLine="0"/>
      </w:pPr>
    </w:p>
    <w:p w:rsidR="004F786B" w:rsidRPr="00D80FDB" w:rsidRDefault="004F786B" w:rsidP="00D80FDB">
      <w:pPr>
        <w:jc w:val="center"/>
        <w:rPr>
          <w:rFonts w:cs="Arial"/>
          <w:b/>
          <w:bCs/>
          <w:kern w:val="28"/>
          <w:sz w:val="32"/>
          <w:szCs w:val="32"/>
        </w:rPr>
      </w:pPr>
      <w:r w:rsidRPr="00D80FDB">
        <w:rPr>
          <w:rFonts w:cs="Arial"/>
          <w:b/>
          <w:bCs/>
          <w:kern w:val="28"/>
          <w:sz w:val="32"/>
          <w:szCs w:val="32"/>
        </w:rPr>
        <w:t>О Порядке предоставления лицом, поступающим на работу, на должность руководителя муниципального</w:t>
      </w:r>
      <w:r w:rsidR="00D80FDB" w:rsidRPr="00D80FDB">
        <w:rPr>
          <w:rFonts w:cs="Arial"/>
          <w:b/>
          <w:bCs/>
          <w:kern w:val="28"/>
          <w:sz w:val="32"/>
          <w:szCs w:val="32"/>
        </w:rPr>
        <w:t xml:space="preserve"> </w:t>
      </w:r>
      <w:r w:rsidRPr="00D80FDB">
        <w:rPr>
          <w:rFonts w:cs="Arial"/>
          <w:b/>
          <w:bCs/>
          <w:kern w:val="28"/>
          <w:sz w:val="32"/>
          <w:szCs w:val="32"/>
        </w:rPr>
        <w:t>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 сведений о своих доходах, об имуществе и обязательствах имущественного характера и о доходах, об имуществе и обязательствах имущественного характера</w:t>
      </w:r>
      <w:r w:rsidR="0084576D" w:rsidRPr="00D80FDB">
        <w:rPr>
          <w:rFonts w:cs="Arial"/>
          <w:b/>
          <w:bCs/>
          <w:kern w:val="28"/>
          <w:sz w:val="32"/>
          <w:szCs w:val="32"/>
        </w:rPr>
        <w:t xml:space="preserve"> </w:t>
      </w:r>
      <w:r w:rsidRPr="00D80FDB">
        <w:rPr>
          <w:rFonts w:cs="Arial"/>
          <w:b/>
          <w:bCs/>
          <w:kern w:val="28"/>
          <w:sz w:val="32"/>
          <w:szCs w:val="32"/>
        </w:rPr>
        <w:t>своих супруга (супруги)</w:t>
      </w:r>
      <w:r w:rsidR="0084576D" w:rsidRPr="00D80FDB">
        <w:rPr>
          <w:rFonts w:cs="Arial"/>
          <w:b/>
          <w:bCs/>
          <w:kern w:val="28"/>
          <w:sz w:val="32"/>
          <w:szCs w:val="32"/>
        </w:rPr>
        <w:t xml:space="preserve"> </w:t>
      </w:r>
      <w:r w:rsidRPr="00D80FDB">
        <w:rPr>
          <w:rFonts w:cs="Arial"/>
          <w:b/>
          <w:bCs/>
          <w:kern w:val="28"/>
          <w:sz w:val="32"/>
          <w:szCs w:val="32"/>
        </w:rPr>
        <w:t>и несовершеннолетних детей</w:t>
      </w:r>
      <w:r w:rsidR="0084576D" w:rsidRPr="00D80FDB">
        <w:rPr>
          <w:rFonts w:cs="Arial"/>
          <w:b/>
          <w:bCs/>
          <w:kern w:val="28"/>
          <w:sz w:val="32"/>
          <w:szCs w:val="32"/>
        </w:rPr>
        <w:t xml:space="preserve"> </w:t>
      </w:r>
      <w:r w:rsidRPr="00D80FDB">
        <w:rPr>
          <w:rFonts w:cs="Arial"/>
          <w:b/>
          <w:bCs/>
          <w:kern w:val="28"/>
          <w:sz w:val="32"/>
          <w:szCs w:val="32"/>
        </w:rPr>
        <w:t>и проверке достоверности и полноты предоставляемых</w:t>
      </w:r>
      <w:r w:rsidR="00D80FDB" w:rsidRPr="00D80FDB">
        <w:rPr>
          <w:rFonts w:cs="Arial"/>
          <w:b/>
          <w:bCs/>
          <w:kern w:val="28"/>
          <w:sz w:val="32"/>
          <w:szCs w:val="32"/>
        </w:rPr>
        <w:t xml:space="preserve"> </w:t>
      </w:r>
      <w:r w:rsidRPr="00D80FDB">
        <w:rPr>
          <w:rFonts w:cs="Arial"/>
          <w:b/>
          <w:bCs/>
          <w:kern w:val="28"/>
          <w:sz w:val="32"/>
          <w:szCs w:val="32"/>
        </w:rPr>
        <w:t>указанными лицами сведений</w:t>
      </w:r>
    </w:p>
    <w:p w:rsidR="00A204C6" w:rsidRDefault="00A204C6" w:rsidP="004F786B">
      <w:pPr>
        <w:widowControl w:val="0"/>
        <w:autoSpaceDE w:val="0"/>
        <w:autoSpaceDN w:val="0"/>
        <w:adjustRightInd w:val="0"/>
        <w:rPr>
          <w:rFonts w:cs="Arial"/>
          <w:szCs w:val="22"/>
        </w:rPr>
      </w:pPr>
    </w:p>
    <w:p w:rsidR="004F786B" w:rsidRDefault="00A204C6" w:rsidP="004F786B">
      <w:pPr>
        <w:widowControl w:val="0"/>
        <w:autoSpaceDE w:val="0"/>
        <w:autoSpaceDN w:val="0"/>
        <w:adjustRightInd w:val="0"/>
        <w:rPr>
          <w:rFonts w:cs="Arial"/>
          <w:szCs w:val="22"/>
        </w:rPr>
      </w:pPr>
      <w:r>
        <w:rPr>
          <w:rFonts w:cs="Arial"/>
          <w:szCs w:val="22"/>
        </w:rPr>
        <w:t xml:space="preserve">(с изменениями, внесенными постановлением Администрации </w:t>
      </w:r>
      <w:hyperlink r:id="rId6" w:tooltip="постановление от 25.12.2025 0:00:00 №1000 Администрация Березовского района&#10;&#10;О внесении изменения в постановление администрации Березовского района от 19.02.2015 № 238 " w:history="1">
        <w:r w:rsidRPr="00A204C6">
          <w:rPr>
            <w:rStyle w:val="a3"/>
            <w:rFonts w:cs="Arial"/>
            <w:szCs w:val="22"/>
          </w:rPr>
          <w:t xml:space="preserve">от 25.12.2025 </w:t>
        </w:r>
        <w:r>
          <w:rPr>
            <w:rStyle w:val="a3"/>
            <w:rFonts w:cs="Arial"/>
            <w:szCs w:val="22"/>
          </w:rPr>
          <w:t xml:space="preserve">                 </w:t>
        </w:r>
        <w:r w:rsidRPr="00A204C6">
          <w:rPr>
            <w:rStyle w:val="a3"/>
            <w:rFonts w:cs="Arial"/>
            <w:szCs w:val="22"/>
          </w:rPr>
          <w:t>№ 1000</w:t>
        </w:r>
      </w:hyperlink>
      <w:r>
        <w:rPr>
          <w:rFonts w:cs="Arial"/>
          <w:szCs w:val="22"/>
        </w:rPr>
        <w:t>)</w:t>
      </w:r>
    </w:p>
    <w:p w:rsidR="0070477F" w:rsidRDefault="0070477F" w:rsidP="004F786B">
      <w:pPr>
        <w:widowControl w:val="0"/>
        <w:autoSpaceDE w:val="0"/>
        <w:autoSpaceDN w:val="0"/>
        <w:adjustRightInd w:val="0"/>
        <w:rPr>
          <w:rFonts w:cs="Arial"/>
          <w:szCs w:val="22"/>
        </w:rPr>
      </w:pPr>
      <w:r>
        <w:rPr>
          <w:rFonts w:cs="Arial"/>
          <w:szCs w:val="22"/>
        </w:rPr>
        <w:t xml:space="preserve">(утратило силу </w:t>
      </w:r>
      <w:hyperlink r:id="rId7" w:tooltip="постановление от 26.03.2026 0:00:00 №288 Администрация Березовского района&#10;&#10;О Порядке предоставления лицом, поступающим на должность руководителя муниципального 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 сведений о доходах, об имуществе и обязательствах имущественного характера и проверке достоверности и полноты предоставляемых указанными лицами сведений и признании утратившими силу некоторых муниципальных правовых актов администрации Березовского района &#10;" w:history="1">
        <w:r w:rsidRPr="0070477F">
          <w:rPr>
            <w:rStyle w:val="a3"/>
            <w:rFonts w:cs="Arial"/>
            <w:szCs w:val="22"/>
          </w:rPr>
          <w:t>постановлением Администрации от 26.03.2026 № 288</w:t>
        </w:r>
      </w:hyperlink>
      <w:bookmarkStart w:id="0" w:name="_GoBack"/>
      <w:bookmarkEnd w:id="0"/>
      <w:r>
        <w:rPr>
          <w:rFonts w:cs="Arial"/>
          <w:szCs w:val="22"/>
        </w:rPr>
        <w:t>)</w:t>
      </w:r>
    </w:p>
    <w:p w:rsidR="00A204C6" w:rsidRPr="0084576D" w:rsidRDefault="00A204C6" w:rsidP="004F786B">
      <w:pPr>
        <w:widowControl w:val="0"/>
        <w:autoSpaceDE w:val="0"/>
        <w:autoSpaceDN w:val="0"/>
        <w:adjustRightInd w:val="0"/>
        <w:rPr>
          <w:rFonts w:cs="Arial"/>
          <w:szCs w:val="22"/>
        </w:rPr>
      </w:pP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 xml:space="preserve">Руководствуясь </w:t>
      </w:r>
      <w:hyperlink r:id="rId8" w:history="1">
        <w:r w:rsidRPr="0084576D">
          <w:rPr>
            <w:rStyle w:val="a3"/>
            <w:rFonts w:cs="Arial"/>
            <w:szCs w:val="28"/>
          </w:rPr>
          <w:t>статьей 275</w:t>
        </w:r>
      </w:hyperlink>
      <w:r w:rsidRPr="0084576D">
        <w:rPr>
          <w:rFonts w:cs="Arial"/>
          <w:szCs w:val="28"/>
        </w:rPr>
        <w:t xml:space="preserve"> Трудового кодекса Российской Федерации, </w:t>
      </w:r>
      <w:hyperlink r:id="rId9" w:history="1">
        <w:r w:rsidRPr="0084576D">
          <w:rPr>
            <w:rStyle w:val="a3"/>
            <w:rFonts w:cs="Arial"/>
            <w:szCs w:val="28"/>
          </w:rPr>
          <w:t>статьей 8</w:t>
        </w:r>
      </w:hyperlink>
      <w:r w:rsidRPr="0084576D">
        <w:rPr>
          <w:rFonts w:cs="Arial"/>
          <w:szCs w:val="28"/>
        </w:rPr>
        <w:t xml:space="preserve"> Федерального закона от 25 декабря 2008 года</w:t>
      </w:r>
      <w:r w:rsidR="0084576D" w:rsidRPr="0084576D">
        <w:rPr>
          <w:rFonts w:cs="Arial"/>
          <w:szCs w:val="28"/>
        </w:rPr>
        <w:t xml:space="preserve"> № </w:t>
      </w:r>
      <w:r w:rsidRPr="0084576D">
        <w:rPr>
          <w:rFonts w:cs="Arial"/>
          <w:szCs w:val="28"/>
        </w:rPr>
        <w:t xml:space="preserve">273-ФЗ </w:t>
      </w:r>
      <w:r w:rsidR="0084576D" w:rsidRPr="0084576D">
        <w:rPr>
          <w:rFonts w:cs="Arial"/>
          <w:szCs w:val="28"/>
        </w:rPr>
        <w:t>«</w:t>
      </w:r>
      <w:r w:rsidRPr="0084576D">
        <w:rPr>
          <w:rFonts w:cs="Arial"/>
          <w:szCs w:val="28"/>
        </w:rPr>
        <w:t>О противодействии коррупции</w:t>
      </w:r>
      <w:r w:rsidR="0084576D" w:rsidRPr="0084576D">
        <w:rPr>
          <w:rFonts w:cs="Arial"/>
          <w:szCs w:val="28"/>
        </w:rPr>
        <w:t>»</w:t>
      </w:r>
      <w:r w:rsidRPr="0084576D">
        <w:rPr>
          <w:rFonts w:cs="Arial"/>
          <w:szCs w:val="28"/>
        </w:rPr>
        <w:t xml:space="preserve">, принимая во внимание Постановления Правительства Российской Федерации от 13 марта 2013 года </w:t>
      </w:r>
      <w:hyperlink r:id="rId10" w:history="1">
        <w:r w:rsidR="0084576D" w:rsidRPr="0084576D">
          <w:rPr>
            <w:rStyle w:val="a3"/>
            <w:rFonts w:cs="Arial"/>
            <w:szCs w:val="28"/>
          </w:rPr>
          <w:t xml:space="preserve"> № </w:t>
        </w:r>
        <w:r w:rsidRPr="0084576D">
          <w:rPr>
            <w:rStyle w:val="a3"/>
            <w:rFonts w:cs="Arial"/>
            <w:szCs w:val="28"/>
          </w:rPr>
          <w:t>208</w:t>
        </w:r>
      </w:hyperlink>
      <w:r w:rsidRPr="0084576D">
        <w:rPr>
          <w:rFonts w:cs="Arial"/>
          <w:szCs w:val="28"/>
        </w:rPr>
        <w:t xml:space="preserve"> </w:t>
      </w:r>
      <w:r w:rsidR="0084576D" w:rsidRPr="0084576D">
        <w:rPr>
          <w:rFonts w:cs="Arial"/>
          <w:szCs w:val="28"/>
        </w:rPr>
        <w:t>«</w:t>
      </w:r>
      <w:r w:rsidRPr="0084576D">
        <w:rPr>
          <w:rFonts w:cs="Arial"/>
          <w:szCs w:val="28"/>
        </w:rPr>
        <w:t>Об утверждении Правил представления лицом, поступающим на работу,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sidR="0084576D" w:rsidRPr="0084576D">
        <w:rPr>
          <w:rFonts w:cs="Arial"/>
          <w:szCs w:val="28"/>
        </w:rPr>
        <w:t>»</w:t>
      </w:r>
      <w:r w:rsidRPr="0084576D">
        <w:rPr>
          <w:rFonts w:cs="Arial"/>
          <w:szCs w:val="28"/>
        </w:rPr>
        <w:t>, от 13 марта 2013 года</w:t>
      </w:r>
      <w:hyperlink r:id="rId11" w:history="1">
        <w:r w:rsidR="0084576D" w:rsidRPr="0084576D">
          <w:rPr>
            <w:rStyle w:val="a3"/>
            <w:rFonts w:cs="Arial"/>
            <w:szCs w:val="28"/>
          </w:rPr>
          <w:t xml:space="preserve"> № </w:t>
        </w:r>
        <w:r w:rsidRPr="0084576D">
          <w:rPr>
            <w:rStyle w:val="a3"/>
            <w:rFonts w:cs="Arial"/>
            <w:szCs w:val="28"/>
          </w:rPr>
          <w:t>207</w:t>
        </w:r>
      </w:hyperlink>
      <w:r w:rsidRPr="0084576D">
        <w:rPr>
          <w:rFonts w:cs="Arial"/>
          <w:szCs w:val="28"/>
        </w:rPr>
        <w:t xml:space="preserve"> </w:t>
      </w:r>
      <w:r w:rsidR="0084576D" w:rsidRPr="0084576D">
        <w:rPr>
          <w:rFonts w:cs="Arial"/>
          <w:szCs w:val="28"/>
        </w:rPr>
        <w:t>«</w:t>
      </w:r>
      <w:r w:rsidRPr="0084576D">
        <w:rPr>
          <w:rFonts w:cs="Arial"/>
          <w:szCs w:val="28"/>
        </w:rPr>
        <w: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r w:rsidR="0084576D" w:rsidRPr="0084576D">
        <w:rPr>
          <w:rFonts w:cs="Arial"/>
          <w:szCs w:val="28"/>
        </w:rPr>
        <w:t>»</w:t>
      </w:r>
      <w:r w:rsidRPr="0084576D">
        <w:rPr>
          <w:rFonts w:cs="Arial"/>
          <w:szCs w:val="28"/>
        </w:rPr>
        <w:t xml:space="preserve">, в соответствии со </w:t>
      </w:r>
      <w:hyperlink r:id="rId12" w:history="1">
        <w:r w:rsidRPr="0084576D">
          <w:rPr>
            <w:rStyle w:val="a3"/>
            <w:rFonts w:cs="Arial"/>
            <w:szCs w:val="28"/>
          </w:rPr>
          <w:t>статьей 8.1</w:t>
        </w:r>
      </w:hyperlink>
      <w:r w:rsidRPr="0084576D">
        <w:rPr>
          <w:rFonts w:cs="Arial"/>
          <w:szCs w:val="28"/>
        </w:rPr>
        <w:t xml:space="preserve"> Закона Ханты-Мансийского автономного округа - Югры от 25 сентября 2008 года</w:t>
      </w:r>
      <w:r w:rsidR="0084576D" w:rsidRPr="0084576D">
        <w:rPr>
          <w:rFonts w:cs="Arial"/>
          <w:szCs w:val="28"/>
        </w:rPr>
        <w:t xml:space="preserve"> № </w:t>
      </w:r>
      <w:r w:rsidRPr="0084576D">
        <w:rPr>
          <w:rFonts w:cs="Arial"/>
          <w:szCs w:val="28"/>
        </w:rPr>
        <w:t xml:space="preserve">86-оз </w:t>
      </w:r>
      <w:r w:rsidR="0084576D" w:rsidRPr="0084576D">
        <w:rPr>
          <w:rFonts w:cs="Arial"/>
          <w:szCs w:val="28"/>
        </w:rPr>
        <w:t>«</w:t>
      </w:r>
      <w:r w:rsidRPr="0084576D">
        <w:rPr>
          <w:rFonts w:cs="Arial"/>
          <w:szCs w:val="28"/>
        </w:rPr>
        <w:t>О мерах по противодействию коррупции в Ханты-Мансийском автономном округе - Югре</w:t>
      </w:r>
      <w:r w:rsidR="0084576D" w:rsidRPr="0084576D">
        <w:rPr>
          <w:rFonts w:cs="Arial"/>
          <w:szCs w:val="28"/>
        </w:rPr>
        <w:t>»</w:t>
      </w:r>
      <w:r w:rsidRPr="0084576D">
        <w:rPr>
          <w:rFonts w:cs="Arial"/>
          <w:szCs w:val="28"/>
        </w:rPr>
        <w:t xml:space="preserve">: </w:t>
      </w:r>
    </w:p>
    <w:p w:rsidR="004F786B" w:rsidRPr="0084576D" w:rsidRDefault="004F786B" w:rsidP="004F786B">
      <w:pPr>
        <w:autoSpaceDE w:val="0"/>
        <w:autoSpaceDN w:val="0"/>
        <w:adjustRightInd w:val="0"/>
        <w:ind w:firstLine="708"/>
        <w:rPr>
          <w:rFonts w:cs="Arial"/>
          <w:szCs w:val="28"/>
        </w:rPr>
      </w:pPr>
      <w:r w:rsidRPr="0084576D">
        <w:rPr>
          <w:rFonts w:cs="Arial"/>
          <w:szCs w:val="28"/>
        </w:rPr>
        <w:t>1. Утвердить:</w:t>
      </w:r>
    </w:p>
    <w:p w:rsidR="004F786B" w:rsidRPr="0084576D" w:rsidRDefault="004F786B" w:rsidP="004F786B">
      <w:pPr>
        <w:autoSpaceDE w:val="0"/>
        <w:autoSpaceDN w:val="0"/>
        <w:adjustRightInd w:val="0"/>
        <w:ind w:firstLine="708"/>
        <w:rPr>
          <w:rFonts w:cs="Arial"/>
          <w:szCs w:val="28"/>
        </w:rPr>
      </w:pPr>
      <w:r w:rsidRPr="0084576D">
        <w:rPr>
          <w:rFonts w:cs="Arial"/>
          <w:szCs w:val="28"/>
        </w:rPr>
        <w:t>1.1. Порядок</w:t>
      </w:r>
      <w:r w:rsidR="0084576D" w:rsidRPr="0084576D">
        <w:rPr>
          <w:rFonts w:cs="Arial"/>
          <w:szCs w:val="28"/>
        </w:rPr>
        <w:t xml:space="preserve"> </w:t>
      </w:r>
      <w:r w:rsidRPr="0084576D">
        <w:rPr>
          <w:rFonts w:cs="Arial"/>
          <w:szCs w:val="28"/>
        </w:rPr>
        <w:t xml:space="preserve">предоставления лицом, поступающим на работу, на должность руководителя муниципального 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 сведений о своих доходах, об имуществе и </w:t>
      </w:r>
      <w:r w:rsidRPr="0084576D">
        <w:rPr>
          <w:rFonts w:cs="Arial"/>
          <w:szCs w:val="28"/>
        </w:rPr>
        <w:lastRenderedPageBreak/>
        <w:t>обязательствах имущественного характера и о доходах, об имуществе и обязательствах имущественного характера</w:t>
      </w:r>
      <w:r w:rsidR="0084576D" w:rsidRPr="0084576D">
        <w:rPr>
          <w:rFonts w:cs="Arial"/>
          <w:szCs w:val="28"/>
        </w:rPr>
        <w:t xml:space="preserve"> </w:t>
      </w:r>
      <w:r w:rsidRPr="0084576D">
        <w:rPr>
          <w:rFonts w:cs="Arial"/>
          <w:szCs w:val="28"/>
        </w:rPr>
        <w:t>своих супруга (супруги)</w:t>
      </w:r>
      <w:r w:rsidR="0084576D" w:rsidRPr="0084576D">
        <w:rPr>
          <w:rFonts w:cs="Arial"/>
          <w:szCs w:val="28"/>
        </w:rPr>
        <w:t xml:space="preserve"> </w:t>
      </w:r>
      <w:r w:rsidRPr="0084576D">
        <w:rPr>
          <w:rFonts w:cs="Arial"/>
          <w:szCs w:val="28"/>
        </w:rPr>
        <w:t xml:space="preserve">и несовершеннолетних детей согласно приложению 1 к настоящему постановлению. </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1.2.</w:t>
      </w:r>
      <w:r w:rsidR="0084576D" w:rsidRPr="0084576D">
        <w:rPr>
          <w:rFonts w:cs="Arial"/>
          <w:szCs w:val="28"/>
        </w:rPr>
        <w:t xml:space="preserve"> </w:t>
      </w:r>
      <w:hyperlink r:id="rId13" w:anchor="Par156" w:history="1">
        <w:r w:rsidRPr="0084576D">
          <w:rPr>
            <w:rStyle w:val="a3"/>
            <w:rFonts w:cs="Arial"/>
            <w:szCs w:val="28"/>
          </w:rPr>
          <w:t>Положение</w:t>
        </w:r>
      </w:hyperlink>
      <w:r w:rsidRPr="0084576D">
        <w:rPr>
          <w:rFonts w:cs="Arial"/>
          <w:szCs w:val="28"/>
        </w:rPr>
        <w:t xml:space="preserve"> о</w:t>
      </w:r>
      <w:r w:rsidR="0084576D" w:rsidRPr="0084576D">
        <w:rPr>
          <w:rFonts w:cs="Arial"/>
          <w:szCs w:val="28"/>
        </w:rPr>
        <w:t xml:space="preserve"> </w:t>
      </w:r>
      <w:r w:rsidRPr="0084576D">
        <w:rPr>
          <w:rFonts w:cs="Arial"/>
          <w:szCs w:val="28"/>
        </w:rPr>
        <w:t>проверке достоверности и полноты сведений о доходах, об имуществе и обязательствах имущественного характера,</w:t>
      </w:r>
      <w:r w:rsidRPr="0084576D">
        <w:rPr>
          <w:rFonts w:cs="Arial"/>
        </w:rPr>
        <w:t xml:space="preserve"> </w:t>
      </w:r>
      <w:r w:rsidRPr="0084576D">
        <w:rPr>
          <w:rFonts w:cs="Arial"/>
          <w:szCs w:val="28"/>
        </w:rPr>
        <w:t>предоставляемых гражданами,</w:t>
      </w:r>
      <w:r w:rsidRPr="0084576D">
        <w:rPr>
          <w:rFonts w:cs="Arial"/>
        </w:rPr>
        <w:t xml:space="preserve"> </w:t>
      </w:r>
      <w:r w:rsidRPr="0084576D">
        <w:rPr>
          <w:rFonts w:cs="Arial"/>
          <w:szCs w:val="28"/>
        </w:rPr>
        <w:t>претендующими на замещение должностей</w:t>
      </w:r>
      <w:r w:rsidRPr="0084576D">
        <w:rPr>
          <w:rFonts w:cs="Arial"/>
        </w:rPr>
        <w:t xml:space="preserve"> </w:t>
      </w:r>
      <w:r w:rsidRPr="0084576D">
        <w:rPr>
          <w:rFonts w:cs="Arial"/>
          <w:szCs w:val="28"/>
        </w:rPr>
        <w:t>руководителей муниципальных учреждений</w:t>
      </w:r>
      <w:r w:rsidR="0084576D" w:rsidRPr="0084576D">
        <w:rPr>
          <w:rFonts w:cs="Arial"/>
          <w:szCs w:val="28"/>
        </w:rPr>
        <w:t xml:space="preserve"> </w:t>
      </w:r>
      <w:r w:rsidRPr="0084576D">
        <w:rPr>
          <w:rFonts w:cs="Arial"/>
          <w:szCs w:val="28"/>
        </w:rPr>
        <w:t>муниципального образования Березовский район, и лицами, замещающими эти должности согласно приложению 2 к настоящему постановлению.</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2. Признать утратившими силу постановления администрации Березовского района:</w:t>
      </w:r>
    </w:p>
    <w:p w:rsidR="004F786B" w:rsidRPr="0084576D" w:rsidRDefault="004F786B" w:rsidP="004F786B">
      <w:pPr>
        <w:autoSpaceDE w:val="0"/>
        <w:autoSpaceDN w:val="0"/>
        <w:adjustRightInd w:val="0"/>
        <w:ind w:firstLine="708"/>
        <w:rPr>
          <w:rFonts w:cs="Arial"/>
          <w:szCs w:val="28"/>
        </w:rPr>
      </w:pPr>
      <w:r w:rsidRPr="0084576D">
        <w:rPr>
          <w:rFonts w:cs="Arial"/>
          <w:szCs w:val="28"/>
        </w:rPr>
        <w:t xml:space="preserve">- </w:t>
      </w:r>
      <w:hyperlink r:id="rId14" w:tgtFrame="Cancelling" w:tooltip="О предоставлении лицом, поступающим на работу на должность руководителя муниципального учреждения органов местного самоуправления муниципального образования Березовский район, а также руководителем муниципального учреждения органов местного самоуправления муни" w:history="1">
        <w:r w:rsidRPr="00D80FDB">
          <w:rPr>
            <w:rStyle w:val="a3"/>
            <w:rFonts w:cs="Arial"/>
            <w:szCs w:val="28"/>
          </w:rPr>
          <w:t>от 12 03.2013 года</w:t>
        </w:r>
        <w:r w:rsidR="0084576D" w:rsidRPr="00D80FDB">
          <w:rPr>
            <w:rStyle w:val="a3"/>
            <w:rFonts w:cs="Arial"/>
            <w:szCs w:val="28"/>
          </w:rPr>
          <w:t xml:space="preserve"> № </w:t>
        </w:r>
        <w:r w:rsidRPr="00D80FDB">
          <w:rPr>
            <w:rStyle w:val="a3"/>
            <w:rFonts w:cs="Arial"/>
            <w:szCs w:val="28"/>
          </w:rPr>
          <w:t>330</w:t>
        </w:r>
      </w:hyperlink>
      <w:r w:rsidRPr="0084576D">
        <w:rPr>
          <w:rFonts w:cs="Arial"/>
          <w:szCs w:val="28"/>
        </w:rPr>
        <w:t xml:space="preserve"> </w:t>
      </w:r>
      <w:r w:rsidR="0084576D" w:rsidRPr="0084576D">
        <w:rPr>
          <w:rFonts w:cs="Arial"/>
          <w:szCs w:val="28"/>
        </w:rPr>
        <w:t>«</w:t>
      </w:r>
      <w:r w:rsidRPr="0084576D">
        <w:rPr>
          <w:rFonts w:cs="Arial"/>
          <w:szCs w:val="28"/>
        </w:rPr>
        <w:t>О предоставлении лицом, поступающим на работу на должность руководителя</w:t>
      </w:r>
      <w:r w:rsidR="0084576D" w:rsidRPr="0084576D">
        <w:rPr>
          <w:rFonts w:cs="Arial"/>
          <w:szCs w:val="28"/>
        </w:rPr>
        <w:t xml:space="preserve"> </w:t>
      </w:r>
      <w:r w:rsidRPr="0084576D">
        <w:rPr>
          <w:rFonts w:cs="Arial"/>
          <w:szCs w:val="28"/>
        </w:rPr>
        <w:t>муниципального учреждения органов местного самоуправления муниципального образования Березовский район, а также руководителем муниципального учреждения органов местного самоуправления муниципального образования Березовский район сведений о своих доходах, об имуществе и обязательствах имущественного характера супруги (супруга) и несовершеннолетних детей</w:t>
      </w:r>
      <w:r w:rsidR="0084576D" w:rsidRPr="0084576D">
        <w:rPr>
          <w:rFonts w:cs="Arial"/>
          <w:szCs w:val="28"/>
        </w:rPr>
        <w:t>»</w:t>
      </w:r>
      <w:r w:rsidRPr="0084576D">
        <w:rPr>
          <w:rFonts w:cs="Arial"/>
          <w:szCs w:val="28"/>
        </w:rPr>
        <w:t>;</w:t>
      </w:r>
    </w:p>
    <w:p w:rsidR="0084576D" w:rsidRPr="0084576D" w:rsidRDefault="004F786B" w:rsidP="004F786B">
      <w:pPr>
        <w:autoSpaceDE w:val="0"/>
        <w:autoSpaceDN w:val="0"/>
        <w:adjustRightInd w:val="0"/>
        <w:ind w:firstLine="708"/>
        <w:rPr>
          <w:rFonts w:cs="Arial"/>
          <w:szCs w:val="28"/>
        </w:rPr>
      </w:pPr>
      <w:r w:rsidRPr="0084576D">
        <w:rPr>
          <w:rFonts w:cs="Arial"/>
          <w:szCs w:val="28"/>
        </w:rPr>
        <w:t xml:space="preserve">- </w:t>
      </w:r>
      <w:hyperlink r:id="rId15" w:tgtFrame="Cancelling" w:history="1">
        <w:r w:rsidRPr="00D80FDB">
          <w:rPr>
            <w:rStyle w:val="a3"/>
            <w:rFonts w:cs="Arial"/>
            <w:szCs w:val="28"/>
          </w:rPr>
          <w:t>от 12.11.2014 года</w:t>
        </w:r>
        <w:r w:rsidR="0084576D" w:rsidRPr="00D80FDB">
          <w:rPr>
            <w:rStyle w:val="a3"/>
            <w:rFonts w:cs="Arial"/>
            <w:szCs w:val="28"/>
          </w:rPr>
          <w:t xml:space="preserve"> № </w:t>
        </w:r>
        <w:r w:rsidRPr="00D80FDB">
          <w:rPr>
            <w:rStyle w:val="a3"/>
            <w:rFonts w:cs="Arial"/>
            <w:szCs w:val="28"/>
          </w:rPr>
          <w:t>1647</w:t>
        </w:r>
      </w:hyperlink>
      <w:r w:rsidRPr="0084576D">
        <w:rPr>
          <w:rFonts w:cs="Arial"/>
          <w:szCs w:val="28"/>
        </w:rPr>
        <w:t xml:space="preserve"> </w:t>
      </w:r>
      <w:r w:rsidR="0084576D" w:rsidRPr="0084576D">
        <w:rPr>
          <w:rFonts w:cs="Arial"/>
          <w:szCs w:val="28"/>
        </w:rPr>
        <w:t>«</w:t>
      </w:r>
      <w:r w:rsidRPr="0084576D">
        <w:rPr>
          <w:rFonts w:cs="Arial"/>
          <w:szCs w:val="28"/>
        </w:rPr>
        <w:t>О внесении изменений в постановление администрации Березовского района от 12 03.2013 года</w:t>
      </w:r>
      <w:r w:rsidR="0084576D" w:rsidRPr="0084576D">
        <w:rPr>
          <w:rFonts w:cs="Arial"/>
          <w:szCs w:val="28"/>
        </w:rPr>
        <w:t xml:space="preserve"> № </w:t>
      </w:r>
      <w:r w:rsidRPr="0084576D">
        <w:rPr>
          <w:rFonts w:cs="Arial"/>
          <w:szCs w:val="28"/>
        </w:rPr>
        <w:t xml:space="preserve">330 </w:t>
      </w:r>
      <w:r w:rsidR="0084576D" w:rsidRPr="0084576D">
        <w:rPr>
          <w:rFonts w:cs="Arial"/>
          <w:szCs w:val="28"/>
        </w:rPr>
        <w:t>«</w:t>
      </w:r>
      <w:r w:rsidRPr="0084576D">
        <w:rPr>
          <w:rFonts w:cs="Arial"/>
          <w:szCs w:val="28"/>
        </w:rPr>
        <w:t>О предоставлении лицом, поступающим на работу на должность руководителя</w:t>
      </w:r>
      <w:r w:rsidR="0084576D" w:rsidRPr="0084576D">
        <w:rPr>
          <w:rFonts w:cs="Arial"/>
          <w:szCs w:val="28"/>
        </w:rPr>
        <w:t xml:space="preserve"> </w:t>
      </w:r>
      <w:r w:rsidRPr="0084576D">
        <w:rPr>
          <w:rFonts w:cs="Arial"/>
          <w:szCs w:val="28"/>
        </w:rPr>
        <w:t>муниципального учреждения органов местного самоуправления муниципального образования Березовский район, а также руководителем муниципального учреждения органов местного самоуправления муниципального образования Березовский район сведений о своих доходах, об имуществе и обязательствах имущественного характера супруги (супруга) и несовершеннолетних детей</w:t>
      </w:r>
      <w:r w:rsidR="0084576D" w:rsidRPr="0084576D">
        <w:rPr>
          <w:rFonts w:cs="Arial"/>
          <w:szCs w:val="28"/>
        </w:rPr>
        <w:t>»</w:t>
      </w:r>
      <w:r w:rsidRPr="0084576D">
        <w:rPr>
          <w:rFonts w:cs="Arial"/>
          <w:szCs w:val="28"/>
        </w:rPr>
        <w:t>;</w:t>
      </w:r>
    </w:p>
    <w:p w:rsidR="0084576D" w:rsidRPr="0084576D" w:rsidRDefault="004F786B" w:rsidP="004F786B">
      <w:pPr>
        <w:autoSpaceDE w:val="0"/>
        <w:autoSpaceDN w:val="0"/>
        <w:adjustRightInd w:val="0"/>
        <w:rPr>
          <w:rFonts w:cs="Arial"/>
          <w:szCs w:val="28"/>
        </w:rPr>
      </w:pPr>
      <w:r w:rsidRPr="0084576D">
        <w:rPr>
          <w:rFonts w:cs="Arial"/>
          <w:szCs w:val="28"/>
        </w:rPr>
        <w:t xml:space="preserve">- </w:t>
      </w:r>
      <w:hyperlink r:id="rId16" w:tgtFrame="Cancelling" w:tooltip="О проверке достоверности и полноты сведений о доходах, об имуществе и обязательствах имущественного характера, предоставляемых гражданами, претендующими на замещение должностей руководителей муниципальных учреждений органов местного самоуправления муниципально" w:history="1">
        <w:r w:rsidRPr="00D80FDB">
          <w:rPr>
            <w:rStyle w:val="a3"/>
            <w:rFonts w:cs="Arial"/>
          </w:rPr>
          <w:t>от 04 апреля 2013 года</w:t>
        </w:r>
        <w:r w:rsidR="0084576D" w:rsidRPr="00D80FDB">
          <w:rPr>
            <w:rStyle w:val="a3"/>
            <w:rFonts w:cs="Arial"/>
          </w:rPr>
          <w:t xml:space="preserve"> № </w:t>
        </w:r>
        <w:r w:rsidRPr="00D80FDB">
          <w:rPr>
            <w:rStyle w:val="a3"/>
            <w:rFonts w:cs="Arial"/>
          </w:rPr>
          <w:t>478</w:t>
        </w:r>
      </w:hyperlink>
      <w:r w:rsidRPr="0084576D">
        <w:rPr>
          <w:rFonts w:cs="Arial"/>
          <w:szCs w:val="28"/>
        </w:rPr>
        <w:t xml:space="preserve"> </w:t>
      </w:r>
      <w:r w:rsidR="0084576D" w:rsidRPr="0084576D">
        <w:rPr>
          <w:rFonts w:cs="Arial"/>
          <w:szCs w:val="28"/>
        </w:rPr>
        <w:t>«</w:t>
      </w:r>
      <w:r w:rsidRPr="0084576D">
        <w:rPr>
          <w:rFonts w:cs="Arial"/>
          <w:szCs w:val="28"/>
        </w:rPr>
        <w:t>О проверке достоверности и полноты</w:t>
      </w:r>
      <w:r w:rsidR="0084576D" w:rsidRPr="0084576D">
        <w:rPr>
          <w:rFonts w:cs="Arial"/>
          <w:szCs w:val="28"/>
        </w:rPr>
        <w:t xml:space="preserve"> </w:t>
      </w:r>
      <w:r w:rsidRPr="0084576D">
        <w:rPr>
          <w:rFonts w:cs="Arial"/>
          <w:szCs w:val="28"/>
        </w:rPr>
        <w:t>сведений о доходах, об имуществе и обязательствах имущественного характера, предоставляемых гражданами, претендующими на замещение должностей руководителей муниципальных учреждений органов местного самоуправления муниципального образования Березовский район, и лицами, замещающими эти должности</w:t>
      </w:r>
      <w:r w:rsidR="0084576D" w:rsidRPr="0084576D">
        <w:rPr>
          <w:rFonts w:cs="Arial"/>
          <w:szCs w:val="28"/>
        </w:rPr>
        <w:t>»</w:t>
      </w:r>
      <w:r w:rsidRPr="0084576D">
        <w:rPr>
          <w:rFonts w:cs="Arial"/>
          <w:szCs w:val="28"/>
        </w:rPr>
        <w:t>;</w:t>
      </w:r>
    </w:p>
    <w:p w:rsidR="0084576D" w:rsidRPr="0084576D" w:rsidRDefault="004F786B" w:rsidP="004F786B">
      <w:pPr>
        <w:autoSpaceDE w:val="0"/>
        <w:autoSpaceDN w:val="0"/>
        <w:adjustRightInd w:val="0"/>
        <w:rPr>
          <w:rFonts w:cs="Arial"/>
          <w:szCs w:val="28"/>
        </w:rPr>
      </w:pPr>
      <w:r w:rsidRPr="0084576D">
        <w:rPr>
          <w:rFonts w:cs="Arial"/>
          <w:szCs w:val="28"/>
        </w:rPr>
        <w:t xml:space="preserve">3. Опубликовать настоящее постановление в газете </w:t>
      </w:r>
      <w:r w:rsidR="0084576D" w:rsidRPr="0084576D">
        <w:rPr>
          <w:rFonts w:cs="Arial"/>
          <w:szCs w:val="28"/>
        </w:rPr>
        <w:t>«</w:t>
      </w:r>
      <w:r w:rsidRPr="0084576D">
        <w:rPr>
          <w:rFonts w:cs="Arial"/>
          <w:szCs w:val="28"/>
        </w:rPr>
        <w:t>Жизнь Югры</w:t>
      </w:r>
      <w:r w:rsidR="0084576D" w:rsidRPr="0084576D">
        <w:rPr>
          <w:rFonts w:cs="Arial"/>
          <w:szCs w:val="28"/>
        </w:rPr>
        <w:t>»</w:t>
      </w:r>
      <w:r w:rsidRPr="0084576D">
        <w:rPr>
          <w:rFonts w:cs="Arial"/>
          <w:szCs w:val="28"/>
        </w:rPr>
        <w:t xml:space="preserve"> и разместить на официальном сайте органов местного самоуправления Березовский район.</w:t>
      </w:r>
    </w:p>
    <w:p w:rsidR="0084576D" w:rsidRPr="0084576D" w:rsidRDefault="004F786B" w:rsidP="004F786B">
      <w:pPr>
        <w:autoSpaceDE w:val="0"/>
        <w:autoSpaceDN w:val="0"/>
        <w:adjustRightInd w:val="0"/>
        <w:rPr>
          <w:rFonts w:cs="Arial"/>
          <w:szCs w:val="28"/>
        </w:rPr>
      </w:pPr>
      <w:r w:rsidRPr="0084576D">
        <w:rPr>
          <w:rFonts w:cs="Arial"/>
          <w:szCs w:val="28"/>
        </w:rPr>
        <w:t>4. Настоящее постановление вступает в силу после его официального опубликования и распространяется на правоотношения, возникающие с 01 января 2015 года.</w:t>
      </w:r>
    </w:p>
    <w:p w:rsidR="0084576D" w:rsidRPr="0084576D" w:rsidRDefault="004F786B" w:rsidP="004F786B">
      <w:pPr>
        <w:autoSpaceDE w:val="0"/>
        <w:autoSpaceDN w:val="0"/>
        <w:adjustRightInd w:val="0"/>
        <w:rPr>
          <w:rFonts w:cs="Arial"/>
          <w:szCs w:val="28"/>
        </w:rPr>
      </w:pPr>
      <w:r w:rsidRPr="0084576D">
        <w:rPr>
          <w:rFonts w:cs="Arial"/>
          <w:szCs w:val="28"/>
        </w:rPr>
        <w:t>5. Контроль за выполнением настоящего постановления оставляю за собой.</w:t>
      </w:r>
    </w:p>
    <w:p w:rsidR="0084576D" w:rsidRDefault="0084576D" w:rsidP="004F786B">
      <w:pPr>
        <w:autoSpaceDE w:val="0"/>
        <w:autoSpaceDN w:val="0"/>
        <w:adjustRightInd w:val="0"/>
        <w:rPr>
          <w:rFonts w:cs="Arial"/>
          <w:szCs w:val="28"/>
        </w:rPr>
      </w:pPr>
    </w:p>
    <w:p w:rsidR="00D80FDB" w:rsidRDefault="00D80FDB" w:rsidP="004F786B">
      <w:pPr>
        <w:autoSpaceDE w:val="0"/>
        <w:autoSpaceDN w:val="0"/>
        <w:adjustRightInd w:val="0"/>
        <w:rPr>
          <w:rFonts w:cs="Arial"/>
          <w:szCs w:val="28"/>
        </w:rPr>
      </w:pPr>
    </w:p>
    <w:p w:rsidR="00D80FDB" w:rsidRPr="0084576D" w:rsidRDefault="00D80FDB" w:rsidP="004F786B">
      <w:pPr>
        <w:autoSpaceDE w:val="0"/>
        <w:autoSpaceDN w:val="0"/>
        <w:adjustRightInd w:val="0"/>
        <w:rPr>
          <w:rFonts w:cs="Arial"/>
          <w:szCs w:val="28"/>
        </w:rPr>
      </w:pPr>
    </w:p>
    <w:p w:rsidR="0084576D" w:rsidRPr="0084576D" w:rsidRDefault="004F786B" w:rsidP="004F786B">
      <w:pPr>
        <w:widowControl w:val="0"/>
        <w:autoSpaceDE w:val="0"/>
        <w:autoSpaceDN w:val="0"/>
        <w:adjustRightInd w:val="0"/>
        <w:rPr>
          <w:rFonts w:cs="Arial"/>
          <w:szCs w:val="28"/>
        </w:rPr>
      </w:pPr>
      <w:proofErr w:type="spellStart"/>
      <w:r w:rsidRPr="0084576D">
        <w:rPr>
          <w:rFonts w:cs="Arial"/>
          <w:szCs w:val="28"/>
        </w:rPr>
        <w:t>И.о.главы</w:t>
      </w:r>
      <w:proofErr w:type="spellEnd"/>
      <w:r w:rsidRPr="0084576D">
        <w:rPr>
          <w:rFonts w:cs="Arial"/>
          <w:szCs w:val="28"/>
        </w:rPr>
        <w:t xml:space="preserve"> администрации района</w:t>
      </w:r>
      <w:r w:rsidR="0084576D" w:rsidRPr="0084576D">
        <w:rPr>
          <w:rFonts w:cs="Arial"/>
          <w:szCs w:val="28"/>
        </w:rPr>
        <w:t xml:space="preserve"> </w:t>
      </w:r>
      <w:r w:rsidR="00D80FDB">
        <w:rPr>
          <w:rFonts w:cs="Arial"/>
          <w:szCs w:val="28"/>
        </w:rPr>
        <w:tab/>
      </w:r>
      <w:r w:rsidR="00D80FDB">
        <w:rPr>
          <w:rFonts w:cs="Arial"/>
          <w:szCs w:val="28"/>
        </w:rPr>
        <w:tab/>
      </w:r>
      <w:r w:rsidR="00D80FDB">
        <w:rPr>
          <w:rFonts w:cs="Arial"/>
          <w:szCs w:val="28"/>
        </w:rPr>
        <w:tab/>
      </w:r>
      <w:r w:rsidR="00D80FDB">
        <w:rPr>
          <w:rFonts w:cs="Arial"/>
          <w:szCs w:val="28"/>
        </w:rPr>
        <w:tab/>
      </w:r>
      <w:r w:rsidR="00D80FDB">
        <w:rPr>
          <w:rFonts w:cs="Arial"/>
          <w:szCs w:val="28"/>
        </w:rPr>
        <w:tab/>
      </w:r>
      <w:r w:rsidRPr="0084576D">
        <w:rPr>
          <w:rFonts w:cs="Arial"/>
          <w:szCs w:val="28"/>
        </w:rPr>
        <w:t xml:space="preserve">И.Ю. </w:t>
      </w:r>
      <w:proofErr w:type="spellStart"/>
      <w:r w:rsidRPr="0084576D">
        <w:rPr>
          <w:rFonts w:cs="Arial"/>
          <w:szCs w:val="28"/>
        </w:rPr>
        <w:t>Челохсаев</w:t>
      </w:r>
      <w:proofErr w:type="spellEnd"/>
    </w:p>
    <w:p w:rsidR="0084576D" w:rsidRDefault="0084576D" w:rsidP="004F786B">
      <w:pPr>
        <w:widowControl w:val="0"/>
        <w:autoSpaceDE w:val="0"/>
        <w:autoSpaceDN w:val="0"/>
        <w:adjustRightInd w:val="0"/>
        <w:rPr>
          <w:rFonts w:cs="Arial"/>
          <w:szCs w:val="28"/>
        </w:rPr>
      </w:pPr>
    </w:p>
    <w:p w:rsidR="00D80FDB" w:rsidRDefault="00D80FDB" w:rsidP="004F786B">
      <w:pPr>
        <w:widowControl w:val="0"/>
        <w:autoSpaceDE w:val="0"/>
        <w:autoSpaceDN w:val="0"/>
        <w:adjustRightInd w:val="0"/>
        <w:rPr>
          <w:rFonts w:cs="Arial"/>
          <w:szCs w:val="28"/>
        </w:rPr>
      </w:pPr>
    </w:p>
    <w:p w:rsidR="00D80FDB" w:rsidRDefault="00D80FDB" w:rsidP="004F786B">
      <w:pPr>
        <w:widowControl w:val="0"/>
        <w:autoSpaceDE w:val="0"/>
        <w:autoSpaceDN w:val="0"/>
        <w:adjustRightInd w:val="0"/>
        <w:rPr>
          <w:rFonts w:cs="Arial"/>
          <w:szCs w:val="28"/>
        </w:rPr>
      </w:pPr>
    </w:p>
    <w:p w:rsidR="00D80FDB" w:rsidRPr="00D80FDB" w:rsidRDefault="00D80FDB" w:rsidP="00D80FDB">
      <w:pPr>
        <w:ind w:left="567" w:firstLine="0"/>
        <w:jc w:val="right"/>
        <w:rPr>
          <w:rFonts w:cs="Arial"/>
          <w:b/>
          <w:bCs/>
          <w:kern w:val="28"/>
          <w:sz w:val="32"/>
          <w:szCs w:val="32"/>
        </w:rPr>
      </w:pPr>
      <w:r>
        <w:br w:type="page"/>
      </w:r>
    </w:p>
    <w:p w:rsidR="00D80FDB" w:rsidRPr="00D80FDB" w:rsidRDefault="00D80FDB" w:rsidP="00D80FDB">
      <w:pPr>
        <w:ind w:left="567" w:firstLine="0"/>
        <w:jc w:val="right"/>
        <w:rPr>
          <w:rFonts w:cs="Arial"/>
          <w:b/>
          <w:bCs/>
          <w:kern w:val="28"/>
          <w:sz w:val="32"/>
          <w:szCs w:val="32"/>
        </w:rPr>
      </w:pPr>
    </w:p>
    <w:p w:rsidR="00D80FDB" w:rsidRDefault="004F786B" w:rsidP="00D80FDB">
      <w:pPr>
        <w:ind w:left="567" w:firstLine="0"/>
        <w:jc w:val="right"/>
        <w:rPr>
          <w:rFonts w:cs="Arial"/>
          <w:b/>
          <w:bCs/>
          <w:kern w:val="28"/>
          <w:sz w:val="32"/>
          <w:szCs w:val="32"/>
        </w:rPr>
      </w:pPr>
      <w:bookmarkStart w:id="1" w:name="приложение1"/>
      <w:r w:rsidRPr="00D80FDB">
        <w:rPr>
          <w:rFonts w:cs="Arial"/>
          <w:b/>
          <w:bCs/>
          <w:kern w:val="28"/>
          <w:sz w:val="32"/>
          <w:szCs w:val="32"/>
        </w:rPr>
        <w:t>Приложение 1</w:t>
      </w:r>
    </w:p>
    <w:bookmarkEnd w:id="1"/>
    <w:p w:rsidR="0084576D" w:rsidRPr="00D80FDB" w:rsidRDefault="004F786B" w:rsidP="00D80FDB">
      <w:pPr>
        <w:ind w:left="567" w:firstLine="0"/>
        <w:jc w:val="right"/>
        <w:rPr>
          <w:rFonts w:cs="Arial"/>
          <w:b/>
          <w:bCs/>
          <w:kern w:val="28"/>
          <w:sz w:val="32"/>
          <w:szCs w:val="32"/>
        </w:rPr>
      </w:pPr>
      <w:r w:rsidRPr="00D80FDB">
        <w:rPr>
          <w:rFonts w:cs="Arial"/>
          <w:b/>
          <w:bCs/>
          <w:kern w:val="28"/>
          <w:sz w:val="32"/>
          <w:szCs w:val="32"/>
        </w:rPr>
        <w:t xml:space="preserve"> к постановлению</w:t>
      </w:r>
    </w:p>
    <w:p w:rsidR="004F786B" w:rsidRPr="00D80FDB" w:rsidRDefault="004F786B" w:rsidP="00D80FDB">
      <w:pPr>
        <w:ind w:left="567" w:firstLine="0"/>
        <w:jc w:val="right"/>
        <w:rPr>
          <w:rFonts w:cs="Arial"/>
          <w:b/>
          <w:bCs/>
          <w:kern w:val="28"/>
          <w:sz w:val="32"/>
          <w:szCs w:val="32"/>
        </w:rPr>
      </w:pPr>
      <w:r w:rsidRPr="00D80FDB">
        <w:rPr>
          <w:rFonts w:cs="Arial"/>
          <w:b/>
          <w:bCs/>
          <w:kern w:val="28"/>
          <w:sz w:val="32"/>
          <w:szCs w:val="32"/>
        </w:rPr>
        <w:t>администрации Березовского района</w:t>
      </w:r>
    </w:p>
    <w:p w:rsidR="004F786B" w:rsidRPr="00D80FDB" w:rsidRDefault="004F786B" w:rsidP="00D80FDB">
      <w:pPr>
        <w:ind w:left="567" w:firstLine="0"/>
        <w:jc w:val="right"/>
        <w:rPr>
          <w:rFonts w:cs="Arial"/>
          <w:b/>
          <w:bCs/>
          <w:kern w:val="28"/>
          <w:sz w:val="32"/>
          <w:szCs w:val="32"/>
        </w:rPr>
      </w:pPr>
      <w:r w:rsidRPr="00D80FDB">
        <w:rPr>
          <w:rFonts w:cs="Arial"/>
          <w:b/>
          <w:bCs/>
          <w:kern w:val="28"/>
          <w:sz w:val="32"/>
          <w:szCs w:val="32"/>
        </w:rPr>
        <w:t>от 19.02.2015</w:t>
      </w:r>
      <w:r w:rsidR="0084576D" w:rsidRPr="00D80FDB">
        <w:rPr>
          <w:rFonts w:cs="Arial"/>
          <w:b/>
          <w:bCs/>
          <w:kern w:val="28"/>
          <w:sz w:val="32"/>
          <w:szCs w:val="32"/>
        </w:rPr>
        <w:t xml:space="preserve"> № </w:t>
      </w:r>
      <w:r w:rsidRPr="00D80FDB">
        <w:rPr>
          <w:rFonts w:cs="Arial"/>
          <w:b/>
          <w:bCs/>
          <w:kern w:val="28"/>
          <w:sz w:val="32"/>
          <w:szCs w:val="32"/>
        </w:rPr>
        <w:t>238</w:t>
      </w:r>
    </w:p>
    <w:p w:rsidR="00D80FDB" w:rsidRPr="00D80FDB" w:rsidRDefault="00D80FDB" w:rsidP="00D80FDB">
      <w:pPr>
        <w:ind w:left="567" w:firstLine="0"/>
        <w:jc w:val="right"/>
        <w:rPr>
          <w:rFonts w:cs="Arial"/>
          <w:b/>
          <w:bCs/>
          <w:kern w:val="28"/>
          <w:sz w:val="32"/>
          <w:szCs w:val="32"/>
        </w:rPr>
      </w:pPr>
    </w:p>
    <w:p w:rsidR="00D80FDB" w:rsidRPr="00D80FDB" w:rsidRDefault="00D80FDB" w:rsidP="00D80FDB">
      <w:pPr>
        <w:ind w:left="567" w:firstLine="0"/>
        <w:jc w:val="right"/>
        <w:rPr>
          <w:rFonts w:cs="Arial"/>
          <w:b/>
          <w:bCs/>
          <w:kern w:val="28"/>
          <w:sz w:val="32"/>
          <w:szCs w:val="32"/>
        </w:rPr>
      </w:pPr>
    </w:p>
    <w:p w:rsidR="004F786B" w:rsidRPr="00D80FDB" w:rsidRDefault="004F786B" w:rsidP="00D80FDB">
      <w:pPr>
        <w:ind w:left="567" w:firstLine="0"/>
      </w:pPr>
      <w:bookmarkStart w:id="2" w:name="Par42"/>
      <w:bookmarkEnd w:id="2"/>
    </w:p>
    <w:p w:rsidR="004F786B" w:rsidRPr="00D80FDB" w:rsidRDefault="004F786B" w:rsidP="00D80FDB">
      <w:pPr>
        <w:ind w:left="567" w:firstLine="0"/>
        <w:jc w:val="center"/>
        <w:rPr>
          <w:rFonts w:cs="Arial"/>
          <w:b/>
          <w:bCs/>
          <w:iCs/>
          <w:sz w:val="30"/>
          <w:szCs w:val="28"/>
        </w:rPr>
      </w:pPr>
      <w:r w:rsidRPr="00D80FDB">
        <w:rPr>
          <w:rFonts w:cs="Arial"/>
          <w:b/>
          <w:bCs/>
          <w:iCs/>
          <w:sz w:val="30"/>
          <w:szCs w:val="28"/>
        </w:rPr>
        <w:t>Порядок</w:t>
      </w:r>
    </w:p>
    <w:p w:rsidR="004F786B" w:rsidRPr="00D80FDB" w:rsidRDefault="004F786B" w:rsidP="00D80FDB">
      <w:pPr>
        <w:ind w:left="567" w:firstLine="0"/>
        <w:jc w:val="center"/>
        <w:rPr>
          <w:rFonts w:cs="Arial"/>
          <w:b/>
          <w:bCs/>
          <w:iCs/>
          <w:sz w:val="30"/>
          <w:szCs w:val="28"/>
        </w:rPr>
      </w:pPr>
      <w:r w:rsidRPr="00D80FDB">
        <w:rPr>
          <w:rFonts w:cs="Arial"/>
          <w:b/>
          <w:bCs/>
          <w:iCs/>
          <w:sz w:val="30"/>
          <w:szCs w:val="28"/>
        </w:rPr>
        <w:t>предоставления лицом, поступающим на работу, на должность руководителя муниципального 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 сведений о своих доходах, об имуществе и обязательствах имущественного характера и о доходах, об имуществе и обязательствах имущественного характера</w:t>
      </w:r>
      <w:r w:rsidR="0084576D" w:rsidRPr="00D80FDB">
        <w:rPr>
          <w:rFonts w:cs="Arial"/>
          <w:b/>
          <w:bCs/>
          <w:iCs/>
          <w:sz w:val="30"/>
          <w:szCs w:val="28"/>
        </w:rPr>
        <w:t xml:space="preserve"> </w:t>
      </w:r>
      <w:r w:rsidRPr="00D80FDB">
        <w:rPr>
          <w:rFonts w:cs="Arial"/>
          <w:b/>
          <w:bCs/>
          <w:iCs/>
          <w:sz w:val="30"/>
          <w:szCs w:val="28"/>
        </w:rPr>
        <w:t>своих супруга (супруги)</w:t>
      </w:r>
      <w:r w:rsidR="0084576D" w:rsidRPr="00D80FDB">
        <w:rPr>
          <w:rFonts w:cs="Arial"/>
          <w:b/>
          <w:bCs/>
          <w:iCs/>
          <w:sz w:val="30"/>
          <w:szCs w:val="28"/>
        </w:rPr>
        <w:t xml:space="preserve"> </w:t>
      </w:r>
      <w:r w:rsidRPr="00D80FDB">
        <w:rPr>
          <w:rFonts w:cs="Arial"/>
          <w:b/>
          <w:bCs/>
          <w:iCs/>
          <w:sz w:val="30"/>
          <w:szCs w:val="28"/>
        </w:rPr>
        <w:t>и несовершеннолетних (далее</w:t>
      </w:r>
      <w:r w:rsidR="0084576D" w:rsidRPr="00D80FDB">
        <w:rPr>
          <w:rFonts w:cs="Arial"/>
          <w:b/>
          <w:bCs/>
          <w:iCs/>
          <w:sz w:val="30"/>
          <w:szCs w:val="28"/>
        </w:rPr>
        <w:t>-</w:t>
      </w:r>
      <w:r w:rsidRPr="00D80FDB">
        <w:rPr>
          <w:rFonts w:cs="Arial"/>
          <w:b/>
          <w:bCs/>
          <w:iCs/>
          <w:sz w:val="30"/>
          <w:szCs w:val="28"/>
        </w:rPr>
        <w:t xml:space="preserve">Порядок) </w:t>
      </w:r>
    </w:p>
    <w:p w:rsidR="004F786B" w:rsidRPr="00D80FDB" w:rsidRDefault="004F786B" w:rsidP="00D80FDB">
      <w:pPr>
        <w:widowControl w:val="0"/>
        <w:autoSpaceDE w:val="0"/>
        <w:autoSpaceDN w:val="0"/>
        <w:adjustRightInd w:val="0"/>
        <w:ind w:firstLine="540"/>
      </w:pPr>
    </w:p>
    <w:p w:rsidR="004F786B" w:rsidRPr="00D80FDB" w:rsidRDefault="004F786B" w:rsidP="00D80FDB">
      <w:pPr>
        <w:widowControl w:val="0"/>
        <w:autoSpaceDE w:val="0"/>
        <w:autoSpaceDN w:val="0"/>
        <w:adjustRightInd w:val="0"/>
        <w:ind w:firstLine="708"/>
      </w:pPr>
      <w:r w:rsidRPr="00D80FDB">
        <w:t>1. В соответствии с настоящим Порядком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супруга (супруги) и несовершеннолетних детей (далее - сведения о доходах, об имуществе и обязательствах имущественного характера) представляются лицами, поступающими на работу на должность руководителя муниципального 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w:t>
      </w:r>
    </w:p>
    <w:p w:rsidR="0084576D" w:rsidRPr="00D80FDB" w:rsidRDefault="004F786B" w:rsidP="00D80FDB">
      <w:pPr>
        <w:autoSpaceDE w:val="0"/>
        <w:autoSpaceDN w:val="0"/>
        <w:adjustRightInd w:val="0"/>
        <w:ind w:firstLine="708"/>
      </w:pPr>
      <w:bookmarkStart w:id="3" w:name="Par58"/>
      <w:bookmarkEnd w:id="3"/>
      <w:r w:rsidRPr="00D80FDB">
        <w:t xml:space="preserve">2. </w:t>
      </w:r>
      <w:bookmarkStart w:id="4" w:name="Par60"/>
      <w:bookmarkEnd w:id="4"/>
      <w:r w:rsidRPr="00D80FDB">
        <w:t>Лицо, поступающее на работу на должность руководителя муниципального учреждения муниципального образования Березовский район, при поступлении на работу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муниципального образования Березовский район,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муниципального образования Березовский район, а также сведения о доходах супруга (супруги) и несовершеннолетних детей, полученных от всех источников (включая заработную плату, пенсии, пособия и иные выплаты) за календарный год, предшествующий году подачи лицом документов для поступления на работу на должность руководителя муниципального учреждения муниципального образования Березовский район,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муниципального образования Березовский район, по утвержденной Президентом Российской Федерации форме справки.</w:t>
      </w:r>
    </w:p>
    <w:p w:rsidR="004F786B" w:rsidRPr="00D80FDB" w:rsidRDefault="004F786B" w:rsidP="00D80FDB">
      <w:pPr>
        <w:widowControl w:val="0"/>
        <w:autoSpaceDE w:val="0"/>
        <w:autoSpaceDN w:val="0"/>
        <w:adjustRightInd w:val="0"/>
        <w:ind w:firstLine="540"/>
      </w:pPr>
      <w:r w:rsidRPr="00D80FDB">
        <w:lastRenderedPageBreak/>
        <w:t>3. Руководитель муниципального учреждения муниципального образования Березовский район ежегодно, не позднее 30 апреля года, следующего за отчетным, представляет сведения о своих доходах, полученных за отчетный период (с 1 января по 31 декабря) от всех источников (включая заработную плату, пенсии, пособия и иные выплаты),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а также сведения о доходах супруга (супруги)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w:t>
      </w:r>
    </w:p>
    <w:p w:rsidR="004F786B" w:rsidRPr="00D80FDB" w:rsidRDefault="004F786B" w:rsidP="00D80FDB">
      <w:pPr>
        <w:widowControl w:val="0"/>
        <w:autoSpaceDE w:val="0"/>
        <w:autoSpaceDN w:val="0"/>
        <w:adjustRightInd w:val="0"/>
        <w:ind w:firstLine="708"/>
      </w:pPr>
      <w:r w:rsidRPr="00D80FDB">
        <w:t xml:space="preserve">4. Сведения, предусмотренные </w:t>
      </w:r>
      <w:hyperlink r:id="rId17" w:anchor="Par58" w:history="1">
        <w:r w:rsidRPr="00D80FDB">
          <w:rPr>
            <w:rStyle w:val="a3"/>
          </w:rPr>
          <w:t>пунктами 2</w:t>
        </w:r>
      </w:hyperlink>
      <w:r w:rsidRPr="00D80FDB">
        <w:t xml:space="preserve"> и </w:t>
      </w:r>
      <w:hyperlink r:id="rId18" w:anchor="Par60" w:history="1">
        <w:r w:rsidRPr="00D80FDB">
          <w:rPr>
            <w:rStyle w:val="a3"/>
          </w:rPr>
          <w:t>3</w:t>
        </w:r>
      </w:hyperlink>
      <w:r w:rsidRPr="00D80FDB">
        <w:t xml:space="preserve"> настоящего Порядка, представляются в кадровые службы, в ведении которых находятся соответствующие муниципальные учреждения муниципального образования Березовский район.</w:t>
      </w:r>
    </w:p>
    <w:p w:rsidR="004F786B" w:rsidRPr="00D80FDB" w:rsidRDefault="004F786B" w:rsidP="00D80FDB">
      <w:pPr>
        <w:widowControl w:val="0"/>
        <w:autoSpaceDE w:val="0"/>
        <w:autoSpaceDN w:val="0"/>
        <w:adjustRightInd w:val="0"/>
        <w:ind w:firstLine="708"/>
      </w:pPr>
      <w:r w:rsidRPr="00D80FDB">
        <w:t xml:space="preserve">5. В случае если руководитель муниципального учреждения муниципального образования Березовский район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1 месяца после окончания срока, указанного в </w:t>
      </w:r>
      <w:hyperlink r:id="rId19" w:anchor="Par60" w:history="1">
        <w:r w:rsidRPr="00D80FDB">
          <w:rPr>
            <w:rStyle w:val="a3"/>
          </w:rPr>
          <w:t>пункте 3</w:t>
        </w:r>
      </w:hyperlink>
      <w:r w:rsidRPr="00D80FDB">
        <w:t xml:space="preserve"> настоящего Порядка.</w:t>
      </w:r>
    </w:p>
    <w:p w:rsidR="004F786B" w:rsidRPr="00D80FDB" w:rsidRDefault="004F786B" w:rsidP="00D80FDB">
      <w:pPr>
        <w:widowControl w:val="0"/>
        <w:autoSpaceDE w:val="0"/>
        <w:autoSpaceDN w:val="0"/>
        <w:adjustRightInd w:val="0"/>
        <w:ind w:firstLine="708"/>
      </w:pPr>
      <w:r w:rsidRPr="00D80FDB">
        <w:t xml:space="preserve">5.1. В случае если лицо, поступающее на работу на должность руководителя муниципального учреждения муниципального образования Березовский район,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1 месяца со дня представления сведений в соответствии с </w:t>
      </w:r>
      <w:hyperlink r:id="rId20" w:anchor="Par58" w:history="1">
        <w:r w:rsidRPr="00D80FDB">
          <w:rPr>
            <w:rStyle w:val="a3"/>
          </w:rPr>
          <w:t>пунктом 2</w:t>
        </w:r>
      </w:hyperlink>
      <w:r w:rsidRPr="00D80FDB">
        <w:t xml:space="preserve"> настоящего Порядка.</w:t>
      </w:r>
    </w:p>
    <w:p w:rsidR="004F786B" w:rsidRPr="00D80FDB" w:rsidRDefault="004F786B" w:rsidP="00D80FDB">
      <w:pPr>
        <w:widowControl w:val="0"/>
        <w:autoSpaceDE w:val="0"/>
        <w:autoSpaceDN w:val="0"/>
        <w:adjustRightInd w:val="0"/>
        <w:ind w:firstLine="708"/>
      </w:pPr>
      <w:r w:rsidRPr="00D80FDB">
        <w:t>6. Сведения о доходах, об имуществе и обязательствах имущественного характера, представленные в соответствии с настоящим Порядком лицом, поступающим на работу, на должность руководителя муниципального учреждения муниципального образования Березовский район, а также руководителем муниципального учреждения муниципального образования Березовский район, являются сведениями конфиденциального характера, если федеральным законом они не отнесены к сведениям, составляющим государственную тайну.</w:t>
      </w:r>
    </w:p>
    <w:p w:rsidR="0084576D" w:rsidRPr="00D80FDB" w:rsidRDefault="004F786B" w:rsidP="00D80FDB">
      <w:pPr>
        <w:widowControl w:val="0"/>
        <w:autoSpaceDE w:val="0"/>
        <w:autoSpaceDN w:val="0"/>
        <w:adjustRightInd w:val="0"/>
        <w:ind w:firstLine="708"/>
      </w:pPr>
      <w:r w:rsidRPr="00D80FDB">
        <w:t>7. Сведения о доходах, об имуществе и обязательствах имущественного характера, представленные руководителем муниципального учреждения муниципального образования Березовский район, размещаются в информационно-телекоммуникационной сети Интернет на официальном сайте администрации Березовского района либо отраслевого структурного подразделения, осуществляющего функции и полномочия учредителя муниципального учреждения, или по его решению - на официальном сайте муниципального учреждения органов местного самоуправления муниципального образования Березовский район и предоставляются для опубликования общероссийским, окружным и районным средствам массовой информации в соответствии с требованиями, утвержденными Министерством труда и социальной защиты Российской Федерации.</w:t>
      </w:r>
    </w:p>
    <w:p w:rsidR="0084576D" w:rsidRPr="00D80FDB" w:rsidRDefault="0084576D" w:rsidP="00D80FDB">
      <w:pPr>
        <w:ind w:left="567" w:firstLine="0"/>
      </w:pPr>
    </w:p>
    <w:p w:rsidR="0084576D" w:rsidRPr="00D80FDB" w:rsidRDefault="0084576D" w:rsidP="00D80FDB">
      <w:pPr>
        <w:ind w:left="567" w:firstLine="0"/>
      </w:pPr>
    </w:p>
    <w:p w:rsidR="0084576D" w:rsidRPr="00D80FDB" w:rsidRDefault="0084576D" w:rsidP="00D80FDB">
      <w:pPr>
        <w:ind w:left="567" w:firstLine="0"/>
      </w:pPr>
    </w:p>
    <w:p w:rsidR="0084576D" w:rsidRPr="00D80FDB" w:rsidRDefault="00D80FDB" w:rsidP="00D80FDB">
      <w:pPr>
        <w:ind w:left="567" w:firstLine="0"/>
        <w:jc w:val="right"/>
        <w:rPr>
          <w:rFonts w:cs="Arial"/>
          <w:b/>
          <w:bCs/>
          <w:kern w:val="28"/>
          <w:sz w:val="32"/>
          <w:szCs w:val="32"/>
        </w:rPr>
      </w:pPr>
      <w:r>
        <w:br w:type="page"/>
      </w:r>
    </w:p>
    <w:p w:rsidR="0084576D" w:rsidRPr="00D80FDB" w:rsidRDefault="0084576D" w:rsidP="00D80FDB">
      <w:pPr>
        <w:ind w:left="567" w:firstLine="0"/>
        <w:jc w:val="right"/>
        <w:rPr>
          <w:rFonts w:cs="Arial"/>
          <w:b/>
          <w:bCs/>
          <w:kern w:val="28"/>
          <w:sz w:val="32"/>
          <w:szCs w:val="32"/>
        </w:rPr>
      </w:pPr>
    </w:p>
    <w:p w:rsidR="00D80FDB" w:rsidRDefault="004F786B" w:rsidP="00D80FDB">
      <w:pPr>
        <w:ind w:left="567" w:firstLine="0"/>
        <w:jc w:val="right"/>
        <w:rPr>
          <w:rFonts w:cs="Arial"/>
          <w:b/>
          <w:bCs/>
          <w:kern w:val="28"/>
          <w:sz w:val="32"/>
          <w:szCs w:val="32"/>
        </w:rPr>
      </w:pPr>
      <w:bookmarkStart w:id="5" w:name="Par76"/>
      <w:bookmarkStart w:id="6" w:name="приложение2"/>
      <w:bookmarkEnd w:id="5"/>
      <w:r w:rsidRPr="00D80FDB">
        <w:rPr>
          <w:rFonts w:cs="Arial"/>
          <w:b/>
          <w:bCs/>
          <w:kern w:val="28"/>
          <w:sz w:val="32"/>
          <w:szCs w:val="32"/>
        </w:rPr>
        <w:t>Приложение 2</w:t>
      </w:r>
    </w:p>
    <w:bookmarkEnd w:id="6"/>
    <w:p w:rsidR="0084576D" w:rsidRPr="00D80FDB" w:rsidRDefault="004F786B" w:rsidP="00D80FDB">
      <w:pPr>
        <w:ind w:left="567" w:firstLine="0"/>
        <w:jc w:val="right"/>
        <w:rPr>
          <w:rFonts w:cs="Arial"/>
          <w:b/>
          <w:bCs/>
          <w:kern w:val="28"/>
          <w:sz w:val="32"/>
          <w:szCs w:val="32"/>
        </w:rPr>
      </w:pPr>
      <w:r w:rsidRPr="00D80FDB">
        <w:rPr>
          <w:rFonts w:cs="Arial"/>
          <w:b/>
          <w:bCs/>
          <w:kern w:val="28"/>
          <w:sz w:val="32"/>
          <w:szCs w:val="32"/>
        </w:rPr>
        <w:t xml:space="preserve"> к постановлению</w:t>
      </w:r>
    </w:p>
    <w:p w:rsidR="004F786B" w:rsidRPr="00D80FDB" w:rsidRDefault="004F786B" w:rsidP="00D80FDB">
      <w:pPr>
        <w:ind w:left="567" w:firstLine="0"/>
        <w:jc w:val="right"/>
        <w:rPr>
          <w:rFonts w:cs="Arial"/>
          <w:b/>
          <w:bCs/>
          <w:kern w:val="28"/>
          <w:sz w:val="32"/>
          <w:szCs w:val="32"/>
        </w:rPr>
      </w:pPr>
      <w:r w:rsidRPr="00D80FDB">
        <w:rPr>
          <w:rFonts w:cs="Arial"/>
          <w:b/>
          <w:bCs/>
          <w:kern w:val="28"/>
          <w:sz w:val="32"/>
          <w:szCs w:val="32"/>
        </w:rPr>
        <w:t>администрации Березовского района</w:t>
      </w:r>
    </w:p>
    <w:p w:rsidR="004F786B" w:rsidRPr="00D80FDB" w:rsidRDefault="004F786B" w:rsidP="00D80FDB">
      <w:pPr>
        <w:ind w:left="567" w:firstLine="0"/>
        <w:jc w:val="right"/>
        <w:rPr>
          <w:rFonts w:cs="Arial"/>
          <w:b/>
          <w:bCs/>
          <w:kern w:val="28"/>
          <w:sz w:val="32"/>
          <w:szCs w:val="32"/>
        </w:rPr>
      </w:pPr>
      <w:r w:rsidRPr="00D80FDB">
        <w:rPr>
          <w:rFonts w:cs="Arial"/>
          <w:b/>
          <w:bCs/>
          <w:kern w:val="28"/>
          <w:sz w:val="32"/>
          <w:szCs w:val="32"/>
        </w:rPr>
        <w:t>от 19.02.2015</w:t>
      </w:r>
      <w:r w:rsidR="0084576D" w:rsidRPr="00D80FDB">
        <w:rPr>
          <w:rFonts w:cs="Arial"/>
          <w:b/>
          <w:bCs/>
          <w:kern w:val="28"/>
          <w:sz w:val="32"/>
          <w:szCs w:val="32"/>
        </w:rPr>
        <w:t xml:space="preserve"> № </w:t>
      </w:r>
      <w:r w:rsidRPr="00D80FDB">
        <w:rPr>
          <w:rFonts w:cs="Arial"/>
          <w:b/>
          <w:bCs/>
          <w:kern w:val="28"/>
          <w:sz w:val="32"/>
          <w:szCs w:val="32"/>
        </w:rPr>
        <w:t>238</w:t>
      </w:r>
    </w:p>
    <w:p w:rsidR="004F786B" w:rsidRPr="00D80FDB" w:rsidRDefault="004F786B" w:rsidP="00D80FDB">
      <w:pPr>
        <w:ind w:left="567" w:firstLine="0"/>
        <w:jc w:val="right"/>
        <w:rPr>
          <w:rFonts w:cs="Arial"/>
          <w:b/>
          <w:bCs/>
          <w:kern w:val="28"/>
          <w:sz w:val="32"/>
          <w:szCs w:val="32"/>
        </w:rPr>
      </w:pPr>
      <w:bookmarkStart w:id="7" w:name="Par150"/>
      <w:bookmarkEnd w:id="7"/>
    </w:p>
    <w:p w:rsidR="00D80FDB" w:rsidRPr="00D80FDB" w:rsidRDefault="00D80FDB" w:rsidP="00D80FDB">
      <w:pPr>
        <w:ind w:left="567" w:firstLine="0"/>
        <w:jc w:val="right"/>
        <w:rPr>
          <w:rFonts w:cs="Arial"/>
          <w:b/>
          <w:bCs/>
          <w:kern w:val="28"/>
          <w:sz w:val="32"/>
          <w:szCs w:val="32"/>
        </w:rPr>
      </w:pPr>
    </w:p>
    <w:bookmarkStart w:id="8" w:name="Par156"/>
    <w:bookmarkEnd w:id="8"/>
    <w:p w:rsidR="004F786B" w:rsidRPr="00D80FDB" w:rsidRDefault="004F786B" w:rsidP="00D80FDB">
      <w:pPr>
        <w:widowControl w:val="0"/>
        <w:autoSpaceDE w:val="0"/>
        <w:autoSpaceDN w:val="0"/>
        <w:adjustRightInd w:val="0"/>
        <w:jc w:val="center"/>
        <w:rPr>
          <w:rFonts w:cs="Arial"/>
          <w:b/>
          <w:bCs/>
          <w:iCs/>
          <w:sz w:val="30"/>
          <w:szCs w:val="28"/>
        </w:rPr>
      </w:pPr>
      <w:r w:rsidRPr="00D80FDB">
        <w:rPr>
          <w:rFonts w:cs="Arial"/>
          <w:b/>
          <w:bCs/>
          <w:iCs/>
          <w:sz w:val="30"/>
          <w:szCs w:val="28"/>
        </w:rPr>
        <w:fldChar w:fldCharType="begin"/>
      </w:r>
      <w:r w:rsidR="008B4946">
        <w:rPr>
          <w:rFonts w:cs="Arial"/>
          <w:b/>
          <w:bCs/>
          <w:iCs/>
          <w:sz w:val="30"/>
          <w:szCs w:val="28"/>
        </w:rPr>
        <w:instrText>HYPERLINK "C:\\Documents and Settings\\LomakovaOD.ADMBER2010\\Рабочий стол\\черновики\\Отдел кадров\\Постановаление О справке о доходах.docx" \l "Par156"</w:instrText>
      </w:r>
      <w:r w:rsidRPr="00D80FDB">
        <w:rPr>
          <w:rFonts w:cs="Arial"/>
          <w:b/>
          <w:bCs/>
          <w:iCs/>
          <w:sz w:val="30"/>
          <w:szCs w:val="28"/>
        </w:rPr>
        <w:fldChar w:fldCharType="separate"/>
      </w:r>
      <w:r w:rsidRPr="00D80FDB">
        <w:rPr>
          <w:rStyle w:val="a3"/>
          <w:rFonts w:cs="Arial"/>
          <w:b/>
          <w:bCs/>
          <w:iCs/>
          <w:color w:val="auto"/>
          <w:sz w:val="30"/>
          <w:szCs w:val="28"/>
        </w:rPr>
        <w:t>Положение</w:t>
      </w:r>
      <w:r w:rsidRPr="00D80FDB">
        <w:rPr>
          <w:rFonts w:cs="Arial"/>
          <w:b/>
          <w:bCs/>
          <w:iCs/>
          <w:sz w:val="30"/>
          <w:szCs w:val="28"/>
        </w:rPr>
        <w:fldChar w:fldCharType="end"/>
      </w:r>
      <w:r w:rsidRPr="00D80FDB">
        <w:rPr>
          <w:rFonts w:cs="Arial"/>
          <w:b/>
          <w:bCs/>
          <w:iCs/>
          <w:sz w:val="30"/>
          <w:szCs w:val="28"/>
        </w:rPr>
        <w:t xml:space="preserve"> </w:t>
      </w:r>
    </w:p>
    <w:p w:rsidR="004F786B" w:rsidRPr="00D80FDB" w:rsidRDefault="004F786B" w:rsidP="00D80FDB">
      <w:pPr>
        <w:widowControl w:val="0"/>
        <w:autoSpaceDE w:val="0"/>
        <w:autoSpaceDN w:val="0"/>
        <w:adjustRightInd w:val="0"/>
        <w:jc w:val="center"/>
        <w:rPr>
          <w:rFonts w:cs="Arial"/>
          <w:b/>
          <w:bCs/>
          <w:iCs/>
          <w:sz w:val="30"/>
          <w:szCs w:val="28"/>
        </w:rPr>
      </w:pPr>
      <w:r w:rsidRPr="00D80FDB">
        <w:rPr>
          <w:rFonts w:cs="Arial"/>
          <w:b/>
          <w:bCs/>
          <w:iCs/>
          <w:sz w:val="30"/>
          <w:szCs w:val="28"/>
        </w:rPr>
        <w:t>о проверке достоверности и полноты сведений о доходах, об имуществе и обязательствах имущественного характера,</w:t>
      </w:r>
      <w:r w:rsidRPr="00D80FDB">
        <w:rPr>
          <w:rFonts w:cs="Arial"/>
          <w:b/>
          <w:bCs/>
          <w:iCs/>
          <w:sz w:val="30"/>
        </w:rPr>
        <w:t xml:space="preserve"> </w:t>
      </w:r>
      <w:r w:rsidRPr="00D80FDB">
        <w:rPr>
          <w:rFonts w:cs="Arial"/>
          <w:b/>
          <w:bCs/>
          <w:iCs/>
          <w:sz w:val="30"/>
          <w:szCs w:val="28"/>
        </w:rPr>
        <w:t>предоставляемых гражданами,</w:t>
      </w:r>
      <w:r w:rsidRPr="00D80FDB">
        <w:rPr>
          <w:rFonts w:cs="Arial"/>
          <w:b/>
          <w:bCs/>
          <w:iCs/>
          <w:sz w:val="30"/>
        </w:rPr>
        <w:t xml:space="preserve"> </w:t>
      </w:r>
      <w:r w:rsidRPr="00D80FDB">
        <w:rPr>
          <w:rFonts w:cs="Arial"/>
          <w:b/>
          <w:bCs/>
          <w:iCs/>
          <w:sz w:val="30"/>
          <w:szCs w:val="28"/>
        </w:rPr>
        <w:t>претендующими на замещение должностей</w:t>
      </w:r>
      <w:r w:rsidRPr="00D80FDB">
        <w:rPr>
          <w:rFonts w:cs="Arial"/>
          <w:b/>
          <w:bCs/>
          <w:iCs/>
          <w:sz w:val="30"/>
        </w:rPr>
        <w:t xml:space="preserve"> </w:t>
      </w:r>
      <w:r w:rsidRPr="00D80FDB">
        <w:rPr>
          <w:rFonts w:cs="Arial"/>
          <w:b/>
          <w:bCs/>
          <w:iCs/>
          <w:sz w:val="30"/>
          <w:szCs w:val="28"/>
        </w:rPr>
        <w:t>руководителей муниципальных учреждений</w:t>
      </w:r>
      <w:r w:rsidR="0084576D" w:rsidRPr="00D80FDB">
        <w:rPr>
          <w:rFonts w:cs="Arial"/>
          <w:b/>
          <w:bCs/>
          <w:iCs/>
          <w:sz w:val="30"/>
          <w:szCs w:val="28"/>
        </w:rPr>
        <w:t xml:space="preserve"> </w:t>
      </w:r>
      <w:r w:rsidRPr="00D80FDB">
        <w:rPr>
          <w:rFonts w:cs="Arial"/>
          <w:b/>
          <w:bCs/>
          <w:iCs/>
          <w:sz w:val="30"/>
          <w:szCs w:val="28"/>
        </w:rPr>
        <w:t>муниципального образования Березовский район, и лицами, замещающими эти должности (далее - Положение)</w:t>
      </w:r>
    </w:p>
    <w:p w:rsidR="004F786B" w:rsidRPr="00D80FDB" w:rsidRDefault="004F786B" w:rsidP="00D80FDB"/>
    <w:p w:rsidR="004F786B" w:rsidRDefault="004F786B" w:rsidP="004F786B">
      <w:pPr>
        <w:widowControl w:val="0"/>
        <w:autoSpaceDE w:val="0"/>
        <w:autoSpaceDN w:val="0"/>
        <w:adjustRightInd w:val="0"/>
        <w:ind w:firstLine="708"/>
        <w:rPr>
          <w:rFonts w:cs="Arial"/>
          <w:szCs w:val="28"/>
        </w:rPr>
      </w:pPr>
      <w:bookmarkStart w:id="9" w:name="Par167"/>
      <w:bookmarkEnd w:id="9"/>
      <w:r w:rsidRPr="0084576D">
        <w:rPr>
          <w:rFonts w:cs="Arial"/>
          <w:szCs w:val="28"/>
        </w:rPr>
        <w:t xml:space="preserve">1. </w:t>
      </w:r>
      <w:r w:rsidR="00A204C6" w:rsidRPr="00A204C6">
        <w:rPr>
          <w:rFonts w:cs="Arial"/>
          <w:szCs w:val="28"/>
        </w:rPr>
        <w:t>Проверка достоверности и полноты представленных гражданами, претендующими на замещение должностей руководителей муниципальных учреждений  муниципального образования Березовский район (далее - муниципальные учреждения), и лицами, замещающими эти должности,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 (далее - проверка) осуществляется по решению главы Березовского района или лица, которому такие полномочия предоставлены учредителем</w:t>
      </w:r>
      <w:r w:rsidRPr="0084576D">
        <w:rPr>
          <w:rFonts w:cs="Arial"/>
          <w:szCs w:val="28"/>
        </w:rPr>
        <w:t>.</w:t>
      </w:r>
    </w:p>
    <w:p w:rsidR="00A204C6" w:rsidRDefault="00A204C6" w:rsidP="00A204C6">
      <w:pPr>
        <w:widowControl w:val="0"/>
        <w:autoSpaceDE w:val="0"/>
        <w:autoSpaceDN w:val="0"/>
        <w:adjustRightInd w:val="0"/>
        <w:rPr>
          <w:rFonts w:cs="Arial"/>
          <w:szCs w:val="22"/>
        </w:rPr>
      </w:pPr>
      <w:r>
        <w:rPr>
          <w:rFonts w:cs="Arial"/>
          <w:szCs w:val="28"/>
        </w:rPr>
        <w:t xml:space="preserve">(пункт 1 изложен в редакции постановления Администрации </w:t>
      </w:r>
      <w:hyperlink r:id="rId21" w:tooltip="постановление от 25.12.2025 0:00:00 №1000 Администрация Березовского района&#10;&#10;О внесении изменения в постановление администрации Березовского района от 19.02.2015 № 238 " w:history="1">
        <w:r w:rsidRPr="00A204C6">
          <w:rPr>
            <w:rStyle w:val="a3"/>
            <w:rFonts w:cs="Arial"/>
            <w:szCs w:val="22"/>
          </w:rPr>
          <w:t xml:space="preserve">от 25.12.2025 </w:t>
        </w:r>
        <w:r>
          <w:rPr>
            <w:rStyle w:val="a3"/>
            <w:rFonts w:cs="Arial"/>
            <w:szCs w:val="22"/>
          </w:rPr>
          <w:t xml:space="preserve">                 </w:t>
        </w:r>
        <w:r w:rsidRPr="00A204C6">
          <w:rPr>
            <w:rStyle w:val="a3"/>
            <w:rFonts w:cs="Arial"/>
            <w:szCs w:val="22"/>
          </w:rPr>
          <w:t>№ 1000</w:t>
        </w:r>
      </w:hyperlink>
      <w:r>
        <w:rPr>
          <w:rFonts w:cs="Arial"/>
          <w:szCs w:val="22"/>
        </w:rPr>
        <w:t>)</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2. Проверка осуществляется кадровыми службами, в ведении которых находятся соответствующие муниципальные учреждения муниципального образования Березовский район (далее - кадровые службы).</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3. Основанием для осуществления проверки является информация, представленная в письменном виде в установленном порядке:</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а) правоохранительными органами, иными государственными органами, органами местного самоуправления и их должностными лицами;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б) кадровыми службами органов местного самоуправления;</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г) Общественной палатой Российской Федерации;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д) общероссийскими средствами массовой информации.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4. Информация анонимного характера не может служить основанием для проверки.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5. Проверка осуществляется в срок, не превышающий 60 дней со дня принятия решения о ее проведении. Срок проверки может быть продлен до 90 дней учредителем муниципального учреждения или лицом, которому такие полномочия предоставлены учредителем.</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6. При осуществлении проверки кадровые службы вправе:</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а) проводить беседу с гражданином, претендующим на замещение должности руководителя муниципального учреждения, а также с лицом, замещающим должность руководителя муниципального учреждения;</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lastRenderedPageBreak/>
        <w:t>б) изучать представленные гражданином, претендующим на замещение должности руководителя муниципального учреждения, а также лицом, замещающим должность руководителя муниципального учреждения, сведения о доходах, об имуществе и обязательствах имущественного характера и дополнительные материалы;</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в) получать от гражданина, претендующего на замещение должности руководителя муниципального учреждения, а также от лица, замещающего должность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7. Учредитель муниципального учреждения или лицо, которому такие полномочия предоставлены учредителем, обеспечивает:</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а) уведомление в письменной форме лица, замещающего должность руководителя муниципального учреждения, о начале проведения в отношении его проверки - в течение 2 рабочих дней с момента принятия решения о начале проверки;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 xml:space="preserve">б) информирование лица, замещающего должность руководителя муниципального учреждения, в случае его обращения о том, какие представленные им сведения, указанные в </w:t>
      </w:r>
      <w:hyperlink r:id="rId22" w:anchor="Par167" w:history="1">
        <w:r w:rsidRPr="0084576D">
          <w:rPr>
            <w:rStyle w:val="a3"/>
            <w:rFonts w:cs="Arial"/>
            <w:szCs w:val="28"/>
          </w:rPr>
          <w:t>пункте 1</w:t>
        </w:r>
      </w:hyperlink>
      <w:r w:rsidRPr="0084576D">
        <w:rPr>
          <w:rFonts w:cs="Arial"/>
          <w:szCs w:val="28"/>
        </w:rPr>
        <w:t xml:space="preserve"> настоящего Положения, подлежат проверке, - в течение 7 рабочих дней со дня обращения, а при наличии уважительной причины - в срок, согласованный с указанным лицом.</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8. По окончании проверки учредитель муниципального учреждения или лицо, которому такие полномочия предоставлены учредителем, обязаны ознакомить лицо, замещающее должность руководителя муниципального учреждения, с результатами проверки.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9. Лицо, замещающее должность руководителя муниципального учреждения, вправе:</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а) давать пояснения в письменной форме в ходе проверки, а также по результатам проверки;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б) представлять дополнительные материалы и давать по ним пояснения в письменной форме.</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10. По результатам проверки учредитель муниципального учреждения или лицо, которому такие полномочия предоставлены учредителем, принимают одно из следующих решений:</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а) назначение гражданина, претендующего на замещение должности руководителя муниципального учреждения, на должность руководителя муниципального учреждения;</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б) отказ гражданину, претендующему на замещение должности руководителя муниципального учреждения, в назначении на должность руководителя муниципального учреждения;</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в) применение к лицу, замещающему должность руководителя муниципального учреждения, мер дисциплинарной ответственности;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г) отсутствие оснований для применения к лицу, замещающему должность руководителя муниципального учреждения, мер дисциплинарной ответственности.</w:t>
      </w:r>
    </w:p>
    <w:p w:rsidR="004F786B" w:rsidRPr="0084576D" w:rsidRDefault="004F786B" w:rsidP="004F786B">
      <w:pPr>
        <w:widowControl w:val="0"/>
        <w:autoSpaceDE w:val="0"/>
        <w:autoSpaceDN w:val="0"/>
        <w:adjustRightInd w:val="0"/>
        <w:ind w:firstLine="708"/>
        <w:rPr>
          <w:rFonts w:cs="Arial"/>
          <w:szCs w:val="28"/>
        </w:rPr>
      </w:pPr>
      <w:r w:rsidRPr="0084576D">
        <w:rPr>
          <w:rFonts w:cs="Arial"/>
          <w:szCs w:val="28"/>
        </w:rPr>
        <w:t>11.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84576D" w:rsidRPr="0084576D" w:rsidRDefault="004F786B" w:rsidP="004F786B">
      <w:pPr>
        <w:widowControl w:val="0"/>
        <w:autoSpaceDE w:val="0"/>
        <w:autoSpaceDN w:val="0"/>
        <w:adjustRightInd w:val="0"/>
        <w:ind w:firstLine="708"/>
        <w:rPr>
          <w:rFonts w:cs="Arial"/>
          <w:szCs w:val="28"/>
        </w:rPr>
      </w:pPr>
      <w:r w:rsidRPr="0084576D">
        <w:rPr>
          <w:rFonts w:cs="Arial"/>
          <w:szCs w:val="28"/>
        </w:rPr>
        <w:t>12. Подлинники справок о доходах, об имуществе и обязательствах имущественного характера, а также материалы проверки, поступившие к учредителю муниципального учреждения или лицу, которому такие полномочия предоставлены учредителем, по окончании календарного года приобщаются к личным делам.</w:t>
      </w:r>
    </w:p>
    <w:p w:rsidR="0084576D" w:rsidRPr="00D80FDB" w:rsidRDefault="0084576D" w:rsidP="00D80FDB">
      <w:pPr>
        <w:ind w:left="567" w:firstLine="0"/>
      </w:pPr>
    </w:p>
    <w:p w:rsidR="00906CF6" w:rsidRPr="00D80FDB" w:rsidRDefault="00906CF6" w:rsidP="00D80FDB">
      <w:pPr>
        <w:ind w:left="567" w:firstLine="0"/>
      </w:pPr>
    </w:p>
    <w:sectPr w:rsidR="00906CF6" w:rsidRPr="00D80FDB" w:rsidSect="004F786B">
      <w:headerReference w:type="even" r:id="rId23"/>
      <w:headerReference w:type="default" r:id="rId24"/>
      <w:footerReference w:type="even" r:id="rId25"/>
      <w:footerReference w:type="default" r:id="rId26"/>
      <w:headerReference w:type="first" r:id="rId27"/>
      <w:footerReference w:type="first" r:id="rId28"/>
      <w:pgSz w:w="11906" w:h="16838"/>
      <w:pgMar w:top="709"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4C6" w:rsidRDefault="00A204C6" w:rsidP="00A204C6">
      <w:r>
        <w:separator/>
      </w:r>
    </w:p>
  </w:endnote>
  <w:endnote w:type="continuationSeparator" w:id="0">
    <w:p w:rsidR="00A204C6" w:rsidRDefault="00A204C6" w:rsidP="00A20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4C6" w:rsidRDefault="00A204C6" w:rsidP="00A204C6">
      <w:r>
        <w:separator/>
      </w:r>
    </w:p>
  </w:footnote>
  <w:footnote w:type="continuationSeparator" w:id="0">
    <w:p w:rsidR="00A204C6" w:rsidRDefault="00A204C6" w:rsidP="00A20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4C6" w:rsidRDefault="00A204C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F6"/>
    <w:rsid w:val="00240984"/>
    <w:rsid w:val="00266292"/>
    <w:rsid w:val="0043677A"/>
    <w:rsid w:val="004F786B"/>
    <w:rsid w:val="0070477F"/>
    <w:rsid w:val="007F7810"/>
    <w:rsid w:val="0084576D"/>
    <w:rsid w:val="008B4946"/>
    <w:rsid w:val="00906CF6"/>
    <w:rsid w:val="00A204C6"/>
    <w:rsid w:val="00B048E9"/>
    <w:rsid w:val="00C51347"/>
    <w:rsid w:val="00D80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9E7B5"/>
  <w15:docId w15:val="{8D7A8060-0678-49E2-B9F2-AB1DCB7E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D80FDB"/>
    <w:pPr>
      <w:ind w:firstLine="567"/>
      <w:jc w:val="both"/>
    </w:pPr>
    <w:rPr>
      <w:rFonts w:ascii="Arial" w:hAnsi="Arial"/>
      <w:sz w:val="24"/>
      <w:szCs w:val="24"/>
    </w:rPr>
  </w:style>
  <w:style w:type="paragraph" w:styleId="1">
    <w:name w:val="heading 1"/>
    <w:aliases w:val="!Части документа"/>
    <w:basedOn w:val="a"/>
    <w:next w:val="a"/>
    <w:link w:val="10"/>
    <w:qFormat/>
    <w:rsid w:val="00D80FDB"/>
    <w:pPr>
      <w:jc w:val="center"/>
      <w:outlineLvl w:val="0"/>
    </w:pPr>
    <w:rPr>
      <w:rFonts w:cs="Arial"/>
      <w:b/>
      <w:bCs/>
      <w:kern w:val="32"/>
      <w:sz w:val="32"/>
      <w:szCs w:val="32"/>
    </w:rPr>
  </w:style>
  <w:style w:type="paragraph" w:styleId="2">
    <w:name w:val="heading 2"/>
    <w:aliases w:val="!Разделы документа"/>
    <w:basedOn w:val="a"/>
    <w:link w:val="20"/>
    <w:qFormat/>
    <w:rsid w:val="00D80FDB"/>
    <w:pPr>
      <w:jc w:val="center"/>
      <w:outlineLvl w:val="1"/>
    </w:pPr>
    <w:rPr>
      <w:rFonts w:cs="Arial"/>
      <w:b/>
      <w:bCs/>
      <w:iCs/>
      <w:sz w:val="30"/>
      <w:szCs w:val="28"/>
    </w:rPr>
  </w:style>
  <w:style w:type="paragraph" w:styleId="3">
    <w:name w:val="heading 3"/>
    <w:aliases w:val="!Главы документа"/>
    <w:basedOn w:val="a"/>
    <w:link w:val="30"/>
    <w:qFormat/>
    <w:rsid w:val="00D80FDB"/>
    <w:pPr>
      <w:outlineLvl w:val="2"/>
    </w:pPr>
    <w:rPr>
      <w:rFonts w:cs="Arial"/>
      <w:b/>
      <w:bCs/>
      <w:sz w:val="28"/>
      <w:szCs w:val="26"/>
    </w:rPr>
  </w:style>
  <w:style w:type="paragraph" w:styleId="4">
    <w:name w:val="heading 4"/>
    <w:aliases w:val="!Параграфы/Статьи документа"/>
    <w:basedOn w:val="a"/>
    <w:link w:val="40"/>
    <w:qFormat/>
    <w:rsid w:val="00D80FD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basedOn w:val="a0"/>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character" w:styleId="a3">
    <w:name w:val="Hyperlink"/>
    <w:basedOn w:val="a0"/>
    <w:rsid w:val="00D80FDB"/>
    <w:rPr>
      <w:color w:val="0000FF"/>
      <w:u w:val="none"/>
    </w:rPr>
  </w:style>
  <w:style w:type="character" w:customStyle="1" w:styleId="10">
    <w:name w:val="Заголовок 1 Знак"/>
    <w:aliases w:val="!Части документа Знак"/>
    <w:basedOn w:val="a0"/>
    <w:link w:val="1"/>
    <w:rsid w:val="00D80FDB"/>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D80FDB"/>
    <w:rPr>
      <w:rFonts w:ascii="Arial" w:hAnsi="Arial" w:cs="Arial"/>
      <w:b/>
      <w:bCs/>
      <w:iCs/>
      <w:sz w:val="30"/>
      <w:szCs w:val="28"/>
    </w:rPr>
  </w:style>
  <w:style w:type="character" w:customStyle="1" w:styleId="30">
    <w:name w:val="Заголовок 3 Знак"/>
    <w:aliases w:val="!Главы документа Знак"/>
    <w:basedOn w:val="a0"/>
    <w:link w:val="3"/>
    <w:rsid w:val="00D80FDB"/>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D80FDB"/>
    <w:rPr>
      <w:rFonts w:ascii="Arial" w:hAnsi="Arial"/>
      <w:b/>
      <w:bCs/>
      <w:sz w:val="26"/>
      <w:szCs w:val="28"/>
    </w:rPr>
  </w:style>
  <w:style w:type="character" w:styleId="HTML">
    <w:name w:val="HTML Variable"/>
    <w:aliases w:val="!Ссылки в документе"/>
    <w:basedOn w:val="a0"/>
    <w:rsid w:val="00D80FDB"/>
    <w:rPr>
      <w:rFonts w:ascii="Arial" w:hAnsi="Arial"/>
      <w:b w:val="0"/>
      <w:i w:val="0"/>
      <w:iCs/>
      <w:color w:val="0000FF"/>
      <w:sz w:val="24"/>
      <w:u w:val="none"/>
    </w:rPr>
  </w:style>
  <w:style w:type="paragraph" w:styleId="a4">
    <w:name w:val="annotation text"/>
    <w:aliases w:val="!Равноширинный текст документа"/>
    <w:basedOn w:val="a"/>
    <w:link w:val="a5"/>
    <w:rsid w:val="00D80FDB"/>
    <w:rPr>
      <w:rFonts w:ascii="Courier" w:hAnsi="Courier"/>
      <w:sz w:val="22"/>
      <w:szCs w:val="20"/>
    </w:rPr>
  </w:style>
  <w:style w:type="character" w:customStyle="1" w:styleId="a5">
    <w:name w:val="Текст примечания Знак"/>
    <w:aliases w:val="!Равноширинный текст документа Знак"/>
    <w:basedOn w:val="a0"/>
    <w:link w:val="a4"/>
    <w:rsid w:val="00D80FDB"/>
    <w:rPr>
      <w:rFonts w:ascii="Courier" w:hAnsi="Courier"/>
      <w:sz w:val="22"/>
    </w:rPr>
  </w:style>
  <w:style w:type="paragraph" w:customStyle="1" w:styleId="Title">
    <w:name w:val="Title!Название НПА"/>
    <w:basedOn w:val="a"/>
    <w:rsid w:val="00D80FDB"/>
    <w:pPr>
      <w:spacing w:before="240" w:after="60"/>
      <w:jc w:val="center"/>
      <w:outlineLvl w:val="0"/>
    </w:pPr>
    <w:rPr>
      <w:rFonts w:cs="Arial"/>
      <w:b/>
      <w:bCs/>
      <w:kern w:val="28"/>
      <w:sz w:val="32"/>
      <w:szCs w:val="32"/>
    </w:rPr>
  </w:style>
  <w:style w:type="paragraph" w:customStyle="1" w:styleId="Application">
    <w:name w:val="Application!Приложение"/>
    <w:rsid w:val="00D80FDB"/>
    <w:pPr>
      <w:spacing w:before="120" w:after="120"/>
      <w:jc w:val="right"/>
    </w:pPr>
    <w:rPr>
      <w:rFonts w:ascii="Arial" w:hAnsi="Arial" w:cs="Arial"/>
      <w:b/>
      <w:bCs/>
      <w:kern w:val="28"/>
      <w:sz w:val="32"/>
      <w:szCs w:val="32"/>
    </w:rPr>
  </w:style>
  <w:style w:type="paragraph" w:customStyle="1" w:styleId="Table">
    <w:name w:val="Table!Таблица"/>
    <w:rsid w:val="00D80FDB"/>
    <w:rPr>
      <w:rFonts w:ascii="Arial" w:hAnsi="Arial" w:cs="Arial"/>
      <w:bCs/>
      <w:kern w:val="28"/>
      <w:sz w:val="24"/>
      <w:szCs w:val="32"/>
    </w:rPr>
  </w:style>
  <w:style w:type="paragraph" w:customStyle="1" w:styleId="Table0">
    <w:name w:val="Table!"/>
    <w:next w:val="Table"/>
    <w:rsid w:val="00D80FDB"/>
    <w:pPr>
      <w:jc w:val="center"/>
    </w:pPr>
    <w:rPr>
      <w:rFonts w:ascii="Arial" w:hAnsi="Arial" w:cs="Arial"/>
      <w:b/>
      <w:bCs/>
      <w:kern w:val="28"/>
      <w:sz w:val="24"/>
      <w:szCs w:val="32"/>
    </w:rPr>
  </w:style>
  <w:style w:type="paragraph" w:customStyle="1" w:styleId="NumberAndDate">
    <w:name w:val="NumberAndDate"/>
    <w:aliases w:val="!Дата и Номер"/>
    <w:qFormat/>
    <w:rsid w:val="00D80FDB"/>
    <w:pPr>
      <w:jc w:val="center"/>
    </w:pPr>
    <w:rPr>
      <w:rFonts w:ascii="Arial" w:hAnsi="Arial" w:cs="Arial"/>
      <w:bCs/>
      <w:kern w:val="28"/>
      <w:sz w:val="24"/>
      <w:szCs w:val="32"/>
    </w:rPr>
  </w:style>
  <w:style w:type="paragraph" w:styleId="a6">
    <w:name w:val="header"/>
    <w:basedOn w:val="a"/>
    <w:link w:val="a7"/>
    <w:unhideWhenUsed/>
    <w:rsid w:val="00A204C6"/>
    <w:pPr>
      <w:tabs>
        <w:tab w:val="center" w:pos="4677"/>
        <w:tab w:val="right" w:pos="9355"/>
      </w:tabs>
    </w:pPr>
  </w:style>
  <w:style w:type="character" w:customStyle="1" w:styleId="a7">
    <w:name w:val="Верхний колонтитул Знак"/>
    <w:basedOn w:val="a0"/>
    <w:link w:val="a6"/>
    <w:rsid w:val="00A204C6"/>
    <w:rPr>
      <w:rFonts w:ascii="Arial" w:hAnsi="Arial"/>
      <w:sz w:val="24"/>
      <w:szCs w:val="24"/>
    </w:rPr>
  </w:style>
  <w:style w:type="paragraph" w:styleId="a8">
    <w:name w:val="footer"/>
    <w:basedOn w:val="a"/>
    <w:link w:val="a9"/>
    <w:unhideWhenUsed/>
    <w:rsid w:val="00A204C6"/>
    <w:pPr>
      <w:tabs>
        <w:tab w:val="center" w:pos="4677"/>
        <w:tab w:val="right" w:pos="9355"/>
      </w:tabs>
    </w:pPr>
  </w:style>
  <w:style w:type="character" w:customStyle="1" w:styleId="a9">
    <w:name w:val="Нижний колонтитул Знак"/>
    <w:basedOn w:val="a0"/>
    <w:link w:val="a8"/>
    <w:rsid w:val="00A204C6"/>
    <w:rPr>
      <w:rFonts w:ascii="Arial" w:hAnsi="Arial"/>
      <w:sz w:val="24"/>
      <w:szCs w:val="24"/>
    </w:rPr>
  </w:style>
  <w:style w:type="character" w:styleId="aa">
    <w:name w:val="FollowedHyperlink"/>
    <w:basedOn w:val="a0"/>
    <w:semiHidden/>
    <w:unhideWhenUsed/>
    <w:rsid w:val="00C513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683634">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A54306950B21609868B5ED9A7FD3240CC3D36BE9B467DFD83F97DE7C6B5A360A8E18C60B084DB5lA67M" TargetMode="External"/><Relationship Id="rId13"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18"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file:///C:\content\act\fd4ca345-962b-4151-96dd-fb914deccb7c.doc" TargetMode="External"/><Relationship Id="rId7" Type="http://schemas.openxmlformats.org/officeDocument/2006/relationships/hyperlink" Target="file:///C:\content\act\322ad008-52d3-496d-abfc-10dcda004a14.docx" TargetMode="External"/><Relationship Id="rId12" Type="http://schemas.openxmlformats.org/officeDocument/2006/relationships/hyperlink" Target="consultantplus://offline/ref=6EA54306950B21609868ABE08C13842B0BCE886EE0B26D89806A9189233B5C634ACE1E93484E44B7A3837456l367M" TargetMode="External"/><Relationship Id="rId17"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file:///C:\content\edition\5846f58d-5a57-40fa-999f-4bd557a97750.doc" TargetMode="External"/><Relationship Id="rId20"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content\act\fd4ca345-962b-4151-96dd-fb914deccb7c.doc" TargetMode="External"/><Relationship Id="rId11" Type="http://schemas.openxmlformats.org/officeDocument/2006/relationships/hyperlink" Target="consultantplus://offline/ref=6EA54306950B21609868B5ED9A7FD3240CC2D664E2BA67DFD83F97DE7Cl66BM"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file:///C:\content\edition\7a50632b-2cde-4256-8416-cc8df38a6915.doc"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6EA54306950B21609868B5ED9A7FD3240CC2D66BE0B367DFD83F97DE7Cl66BM" TargetMode="External"/><Relationship Id="rId19"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4" Type="http://schemas.openxmlformats.org/officeDocument/2006/relationships/footnotes" Target="footnotes.xml"/><Relationship Id="rId9" Type="http://schemas.openxmlformats.org/officeDocument/2006/relationships/hyperlink" Target="consultantplus://offline/ref=6EA54306950B21609868B5ED9A7FD3240CC2D466E4B167DFD83F97DE7C6B5A360A8E18C0l06AM" TargetMode="External"/><Relationship Id="rId14" Type="http://schemas.openxmlformats.org/officeDocument/2006/relationships/hyperlink" Target="file:///C:\content\edition\f79fc8fd-877a-4601-b328-b64cee274b5f.doc" TargetMode="External"/><Relationship Id="rId22" Type="http://schemas.openxmlformats.org/officeDocument/2006/relationships/hyperlink" Target="file:///C:\Documents%20and%20Settings\LomakovaOD.ADMBER2010\&#1056;&#1072;&#1073;&#1086;&#1095;&#1080;&#1081;%20&#1089;&#1090;&#1086;&#1083;\&#1095;&#1077;&#1088;&#1085;&#1086;&#1074;&#1080;&#1082;&#1080;\&#1054;&#1090;&#1076;&#1077;&#1083;%20&#1082;&#1072;&#1076;&#1088;&#1086;&#1074;\&#1055;&#1086;&#1089;&#1090;&#1072;&#1085;&#1086;&#1074;&#1072;&#1083;&#1077;&#1085;&#1080;&#1077;%20&#1054;%20&#1089;&#1087;&#1088;&#1072;&#1074;&#1082;&#1077;%20&#1086;%20&#1076;&#1086;&#1093;&#1086;&#1076;&#1072;&#1093;.docx"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TotalTime>
  <Pages>6</Pages>
  <Words>1902</Words>
  <Characters>18198</Characters>
  <Application>Microsoft Office Word</Application>
  <DocSecurity>0</DocSecurity>
  <Lines>151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20060</CharactersWithSpaces>
  <SharedDoc>false</SharedDoc>
  <HLinks>
    <vt:vector size="78" baseType="variant">
      <vt:variant>
        <vt:i4>73531431</vt:i4>
      </vt:variant>
      <vt:variant>
        <vt:i4>36</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Par167</vt:lpwstr>
      </vt:variant>
      <vt:variant>
        <vt:i4>2621501</vt:i4>
      </vt:variant>
      <vt:variant>
        <vt:i4>33</vt:i4>
      </vt:variant>
      <vt:variant>
        <vt:i4>0</vt:i4>
      </vt:variant>
      <vt:variant>
        <vt:i4>5</vt:i4>
      </vt:variant>
      <vt:variant>
        <vt:lpwstr>consultantplus://offline/ref=6EA54306950B21609868B5ED9A7FD3240CC2D466E4B167DFD83F97DE7C6B5A360A8E18C60B0A48B4lA67M</vt:lpwstr>
      </vt:variant>
      <vt:variant>
        <vt:lpwstr/>
      </vt:variant>
      <vt:variant>
        <vt:i4>73596964</vt:i4>
      </vt:variant>
      <vt:variant>
        <vt:i4>30</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Par156</vt:lpwstr>
      </vt:variant>
      <vt:variant>
        <vt:i4>72417297</vt:i4>
      </vt:variant>
      <vt:variant>
        <vt:i4>27</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Par58</vt:lpwstr>
      </vt:variant>
      <vt:variant>
        <vt:i4>72482833</vt:i4>
      </vt:variant>
      <vt:variant>
        <vt:i4>24</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Par60</vt:lpwstr>
      </vt:variant>
      <vt:variant>
        <vt:i4>72482833</vt:i4>
      </vt:variant>
      <vt:variant>
        <vt:i4>21</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Par60</vt:lpwstr>
      </vt:variant>
      <vt:variant>
        <vt:i4>72417297</vt:i4>
      </vt:variant>
      <vt:variant>
        <vt:i4>18</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Par58</vt:lpwstr>
      </vt:variant>
      <vt:variant>
        <vt:i4>73596964</vt:i4>
      </vt:variant>
      <vt:variant>
        <vt:i4>15</vt:i4>
      </vt:variant>
      <vt:variant>
        <vt:i4>0</vt:i4>
      </vt:variant>
      <vt:variant>
        <vt:i4>5</vt:i4>
      </vt:variant>
      <vt:variant>
        <vt:lpwstr>C:\Documents and Settings\LomakovaOD.ADMBER2010\Рабочий стол\черновики\Отдел кадров\Постановаление О справке о доходах.docx</vt:lpwstr>
      </vt:variant>
      <vt:variant>
        <vt:lpwstr>Par156</vt:lpwstr>
      </vt:variant>
      <vt:variant>
        <vt:i4>3014753</vt:i4>
      </vt:variant>
      <vt:variant>
        <vt:i4>12</vt:i4>
      </vt:variant>
      <vt:variant>
        <vt:i4>0</vt:i4>
      </vt:variant>
      <vt:variant>
        <vt:i4>5</vt:i4>
      </vt:variant>
      <vt:variant>
        <vt:lpwstr>consultantplus://offline/ref=6EA54306950B21609868ABE08C13842B0BCE886EE0B26D89806A9189233B5C634ACE1E93484E44B7A3837456l367M</vt:lpwstr>
      </vt:variant>
      <vt:variant>
        <vt:lpwstr/>
      </vt:variant>
      <vt:variant>
        <vt:i4>1310809</vt:i4>
      </vt:variant>
      <vt:variant>
        <vt:i4>9</vt:i4>
      </vt:variant>
      <vt:variant>
        <vt:i4>0</vt:i4>
      </vt:variant>
      <vt:variant>
        <vt:i4>5</vt:i4>
      </vt:variant>
      <vt:variant>
        <vt:lpwstr>consultantplus://offline/ref=6EA54306950B21609868B5ED9A7FD3240CC2D664E2BA67DFD83F97DE7Cl66BM</vt:lpwstr>
      </vt:variant>
      <vt:variant>
        <vt:lpwstr/>
      </vt:variant>
      <vt:variant>
        <vt:i4>1310815</vt:i4>
      </vt:variant>
      <vt:variant>
        <vt:i4>6</vt:i4>
      </vt:variant>
      <vt:variant>
        <vt:i4>0</vt:i4>
      </vt:variant>
      <vt:variant>
        <vt:i4>5</vt:i4>
      </vt:variant>
      <vt:variant>
        <vt:lpwstr>consultantplus://offline/ref=6EA54306950B21609868B5ED9A7FD3240CC2D66BE0B367DFD83F97DE7Cl66BM</vt:lpwstr>
      </vt:variant>
      <vt:variant>
        <vt:lpwstr/>
      </vt:variant>
      <vt:variant>
        <vt:i4>8257587</vt:i4>
      </vt:variant>
      <vt:variant>
        <vt:i4>3</vt:i4>
      </vt:variant>
      <vt:variant>
        <vt:i4>0</vt:i4>
      </vt:variant>
      <vt:variant>
        <vt:i4>5</vt:i4>
      </vt:variant>
      <vt:variant>
        <vt:lpwstr>consultantplus://offline/ref=6EA54306950B21609868B5ED9A7FD3240CC2D466E4B167DFD83F97DE7C6B5A360A8E18C0l06AM</vt:lpwstr>
      </vt:variant>
      <vt:variant>
        <vt:lpwstr/>
      </vt:variant>
      <vt:variant>
        <vt:i4>2621539</vt:i4>
      </vt:variant>
      <vt:variant>
        <vt:i4>0</vt:i4>
      </vt:variant>
      <vt:variant>
        <vt:i4>0</vt:i4>
      </vt:variant>
      <vt:variant>
        <vt:i4>5</vt:i4>
      </vt:variant>
      <vt:variant>
        <vt:lpwstr>consultantplus://offline/ref=6EA54306950B21609868B5ED9A7FD3240CC3D36BE9B467DFD83F97DE7C6B5A360A8E18C60B084DB5lA67M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2015-02-20T06:55:00Z</cp:lastPrinted>
  <dcterms:created xsi:type="dcterms:W3CDTF">2026-03-27T09:27:00Z</dcterms:created>
  <dcterms:modified xsi:type="dcterms:W3CDTF">2026-03-27T09:27:00Z</dcterms:modified>
</cp:coreProperties>
</file>