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217" w:rsidRDefault="00B76217" w:rsidP="00B76217">
      <w:pPr>
        <w:pStyle w:val="af6"/>
        <w:ind w:firstLine="0"/>
        <w:jc w:val="right"/>
        <w:rPr>
          <w:szCs w:val="28"/>
        </w:rPr>
      </w:pPr>
      <w:r>
        <w:rPr>
          <w:szCs w:val="28"/>
        </w:rPr>
        <w:t xml:space="preserve">Проект </w:t>
      </w:r>
    </w:p>
    <w:p w:rsidR="00B76217" w:rsidRDefault="00B76217" w:rsidP="00B76217">
      <w:pPr>
        <w:pStyle w:val="af6"/>
        <w:ind w:firstLine="0"/>
        <w:jc w:val="center"/>
        <w:rPr>
          <w:b/>
          <w:sz w:val="36"/>
        </w:rPr>
      </w:pPr>
      <w:smartTag w:uri="urn:schemas-microsoft-com:office:smarttags" w:element="PersonName">
        <w:smartTagPr>
          <w:attr w:name="ProductID" w:val="АДМИНИСТРАЦИЯ БЕРЕЗОВСКОГО РАЙОНА"/>
        </w:smartTagPr>
        <w:r>
          <w:rPr>
            <w:b/>
            <w:sz w:val="36"/>
          </w:rPr>
          <w:t>АДМИНИСТРАЦИЯ БЕРЕЗОВСКОГО РАЙОНА</w:t>
        </w:r>
      </w:smartTag>
    </w:p>
    <w:p w:rsidR="00B76217" w:rsidRDefault="00B76217" w:rsidP="00B76217">
      <w:pPr>
        <w:pStyle w:val="af6"/>
        <w:ind w:firstLine="0"/>
        <w:jc w:val="center"/>
        <w:rPr>
          <w:b/>
          <w:sz w:val="20"/>
        </w:rPr>
      </w:pPr>
    </w:p>
    <w:p w:rsidR="00B76217" w:rsidRPr="00252B9F" w:rsidRDefault="00B76217" w:rsidP="00B76217">
      <w:pPr>
        <w:jc w:val="center"/>
        <w:rPr>
          <w:rFonts w:ascii="Times New Roman" w:hAnsi="Times New Roman"/>
          <w:b/>
          <w:sz w:val="20"/>
        </w:rPr>
      </w:pPr>
      <w:r w:rsidRPr="00252B9F">
        <w:rPr>
          <w:rFonts w:ascii="Times New Roman" w:hAnsi="Times New Roman"/>
          <w:b/>
          <w:sz w:val="20"/>
        </w:rPr>
        <w:t>ХАНТЫ-МАНСИЙСКОГО АВТОНОМНОГО ОКРУГА – ЮГРЫ</w:t>
      </w:r>
    </w:p>
    <w:p w:rsidR="00B76217" w:rsidRDefault="00B76217" w:rsidP="00B76217"/>
    <w:p w:rsidR="00B76217" w:rsidRDefault="00B76217" w:rsidP="00B76217">
      <w:pPr>
        <w:pStyle w:val="af5"/>
        <w:tabs>
          <w:tab w:val="left" w:pos="709"/>
          <w:tab w:val="left" w:pos="993"/>
        </w:tabs>
        <w:jc w:val="center"/>
        <w:rPr>
          <w:b/>
          <w:sz w:val="36"/>
          <w:szCs w:val="36"/>
        </w:rPr>
      </w:pPr>
      <w:r>
        <w:rPr>
          <w:b/>
          <w:sz w:val="36"/>
          <w:szCs w:val="36"/>
        </w:rPr>
        <w:t xml:space="preserve">ПОСТАНОВЛЕНИЕ </w:t>
      </w:r>
    </w:p>
    <w:p w:rsidR="00B76217" w:rsidRPr="00252B9F" w:rsidRDefault="00B76217" w:rsidP="00B76217">
      <w:pPr>
        <w:widowControl w:val="0"/>
        <w:tabs>
          <w:tab w:val="left" w:pos="8505"/>
        </w:tabs>
        <w:autoSpaceDE w:val="0"/>
        <w:autoSpaceDN w:val="0"/>
        <w:adjustRightInd w:val="0"/>
        <w:ind w:right="4959" w:firstLine="0"/>
        <w:rPr>
          <w:rFonts w:ascii="Times New Roman" w:hAnsi="Times New Roman"/>
          <w:sz w:val="28"/>
          <w:szCs w:val="28"/>
        </w:rPr>
      </w:pPr>
      <w:r w:rsidRPr="00252B9F">
        <w:rPr>
          <w:rFonts w:ascii="Times New Roman" w:hAnsi="Times New Roman"/>
          <w:sz w:val="28"/>
          <w:szCs w:val="28"/>
        </w:rPr>
        <w:t xml:space="preserve">от ________2023 года </w:t>
      </w:r>
      <w:r w:rsidRPr="00252B9F">
        <w:rPr>
          <w:rFonts w:ascii="Times New Roman" w:hAnsi="Times New Roman"/>
          <w:sz w:val="28"/>
          <w:szCs w:val="28"/>
        </w:rPr>
        <w:tab/>
        <w:t xml:space="preserve">     № ____                                                    </w:t>
      </w:r>
    </w:p>
    <w:p w:rsidR="00B76217" w:rsidRPr="00252B9F" w:rsidRDefault="00B76217" w:rsidP="00B76217">
      <w:pPr>
        <w:widowControl w:val="0"/>
        <w:autoSpaceDE w:val="0"/>
        <w:autoSpaceDN w:val="0"/>
        <w:adjustRightInd w:val="0"/>
        <w:ind w:right="4959" w:firstLine="0"/>
        <w:rPr>
          <w:rFonts w:ascii="Times New Roman" w:hAnsi="Times New Roman"/>
          <w:sz w:val="28"/>
          <w:szCs w:val="28"/>
        </w:rPr>
      </w:pPr>
      <w:proofErr w:type="spellStart"/>
      <w:r w:rsidRPr="00252B9F">
        <w:rPr>
          <w:rFonts w:ascii="Times New Roman" w:hAnsi="Times New Roman"/>
          <w:sz w:val="28"/>
          <w:szCs w:val="28"/>
        </w:rPr>
        <w:t>пгт</w:t>
      </w:r>
      <w:proofErr w:type="spellEnd"/>
      <w:r w:rsidRPr="00252B9F">
        <w:rPr>
          <w:rFonts w:ascii="Times New Roman" w:hAnsi="Times New Roman"/>
          <w:sz w:val="28"/>
          <w:szCs w:val="28"/>
        </w:rPr>
        <w:t xml:space="preserve">. Березово </w:t>
      </w:r>
    </w:p>
    <w:p w:rsidR="00B76217" w:rsidRPr="00252B9F" w:rsidRDefault="00B76217" w:rsidP="00B76217">
      <w:pPr>
        <w:widowControl w:val="0"/>
        <w:autoSpaceDE w:val="0"/>
        <w:autoSpaceDN w:val="0"/>
        <w:adjustRightInd w:val="0"/>
        <w:ind w:right="4959"/>
        <w:rPr>
          <w:rFonts w:ascii="Times New Roman" w:hAnsi="Times New Roman"/>
          <w:sz w:val="28"/>
          <w:szCs w:val="28"/>
        </w:rPr>
      </w:pPr>
    </w:p>
    <w:p w:rsidR="00B76217" w:rsidRPr="00252B9F" w:rsidRDefault="00B76217" w:rsidP="00B76217">
      <w:pPr>
        <w:widowControl w:val="0"/>
        <w:autoSpaceDE w:val="0"/>
        <w:autoSpaceDN w:val="0"/>
        <w:adjustRightInd w:val="0"/>
        <w:ind w:right="4959" w:firstLine="0"/>
        <w:rPr>
          <w:rFonts w:ascii="Times New Roman" w:hAnsi="Times New Roman"/>
          <w:sz w:val="28"/>
          <w:szCs w:val="28"/>
        </w:rPr>
      </w:pPr>
      <w:r w:rsidRPr="00252B9F">
        <w:rPr>
          <w:rFonts w:ascii="Times New Roman" w:hAnsi="Times New Roman"/>
          <w:sz w:val="28"/>
          <w:szCs w:val="28"/>
        </w:rPr>
        <w:t>«О муниципальной программе «</w:t>
      </w:r>
      <w:r>
        <w:rPr>
          <w:rFonts w:ascii="Times New Roman" w:hAnsi="Times New Roman"/>
          <w:sz w:val="28"/>
          <w:szCs w:val="28"/>
        </w:rPr>
        <w:t>Содействие занятости населения городского поселения Березово</w:t>
      </w:r>
      <w:r w:rsidRPr="00252B9F">
        <w:rPr>
          <w:rFonts w:ascii="Times New Roman" w:hAnsi="Times New Roman"/>
          <w:sz w:val="28"/>
          <w:szCs w:val="28"/>
        </w:rPr>
        <w:t xml:space="preserve">» </w:t>
      </w:r>
    </w:p>
    <w:p w:rsidR="00B76217" w:rsidRDefault="00B76217" w:rsidP="00B76217">
      <w:pPr>
        <w:widowControl w:val="0"/>
        <w:autoSpaceDE w:val="0"/>
        <w:autoSpaceDN w:val="0"/>
        <w:adjustRightInd w:val="0"/>
        <w:ind w:right="4959"/>
        <w:rPr>
          <w:sz w:val="28"/>
          <w:szCs w:val="28"/>
        </w:rPr>
      </w:pPr>
    </w:p>
    <w:p w:rsidR="00B76217" w:rsidRDefault="00B76217" w:rsidP="00B76217">
      <w:pPr>
        <w:pStyle w:val="af5"/>
        <w:spacing w:line="240" w:lineRule="atLeast"/>
        <w:rPr>
          <w:szCs w:val="28"/>
        </w:rPr>
      </w:pPr>
      <w:r>
        <w:rPr>
          <w:sz w:val="24"/>
          <w:szCs w:val="24"/>
        </w:rPr>
        <w:t xml:space="preserve">   </w:t>
      </w:r>
      <w:r>
        <w:rPr>
          <w:sz w:val="24"/>
          <w:szCs w:val="24"/>
        </w:rPr>
        <w:tab/>
      </w:r>
      <w:r>
        <w:rPr>
          <w:szCs w:val="28"/>
        </w:rPr>
        <w:t>В соответствии со статей 179 Бюджетного кодекса Российской Федерации, постановлением администрации Березовского района от 29.11.2021 года № 1379       «О порядке разработки и реализации муниципальных программ городского поселения Березово, порядке оценки эффективности реализации муниципальных программ городского поселения Березово  и признании утратившими силу некоторых муниципальных правовых актов администрации Березовского района», распоряжением администрации Березов</w:t>
      </w:r>
      <w:r>
        <w:rPr>
          <w:szCs w:val="28"/>
        </w:rPr>
        <w:t>ского района от 09.11.2023 № 811</w:t>
      </w:r>
      <w:r>
        <w:rPr>
          <w:szCs w:val="28"/>
        </w:rPr>
        <w:t>-р              «О разработке муниципальной программы «Содействие занятости населения городского поселения Березово»:</w:t>
      </w:r>
    </w:p>
    <w:p w:rsidR="00B76217" w:rsidRDefault="00B76217" w:rsidP="00B76217">
      <w:pPr>
        <w:pStyle w:val="af5"/>
        <w:spacing w:line="240" w:lineRule="atLeast"/>
        <w:ind w:firstLine="708"/>
        <w:rPr>
          <w:szCs w:val="28"/>
        </w:rPr>
      </w:pPr>
      <w:r>
        <w:rPr>
          <w:szCs w:val="28"/>
        </w:rPr>
        <w:t>1.Утвердить муниципальную программу «Содействие занятости населения городского поселения Березово» согласно приложению к настоящему постановлению.</w:t>
      </w:r>
    </w:p>
    <w:p w:rsidR="00B76217" w:rsidRDefault="00B76217" w:rsidP="00B76217">
      <w:pPr>
        <w:pStyle w:val="af5"/>
        <w:spacing w:line="240" w:lineRule="atLeast"/>
        <w:ind w:firstLine="708"/>
        <w:rPr>
          <w:szCs w:val="28"/>
        </w:rPr>
      </w:pPr>
      <w:r>
        <w:rPr>
          <w:szCs w:val="28"/>
        </w:rPr>
        <w:t>2. Опубликовать настоящее постановление в газете «Жизнь Югры» и разместить на официальном веб-сайте органов местного самоуправления Березовского района.</w:t>
      </w:r>
    </w:p>
    <w:p w:rsidR="00B76217" w:rsidRDefault="00B76217" w:rsidP="00B76217">
      <w:pPr>
        <w:pStyle w:val="af5"/>
        <w:spacing w:line="240" w:lineRule="atLeast"/>
        <w:ind w:firstLine="708"/>
        <w:rPr>
          <w:szCs w:val="28"/>
        </w:rPr>
      </w:pPr>
      <w:r>
        <w:rPr>
          <w:szCs w:val="28"/>
        </w:rPr>
        <w:t>3. Настоящее постановление вступает в силу после его официального опубликования и распространяется на правоотношения, возникшие с 01 января 2024 года.</w:t>
      </w:r>
    </w:p>
    <w:p w:rsidR="00B76217" w:rsidRDefault="00B76217" w:rsidP="00B76217">
      <w:pPr>
        <w:pStyle w:val="af5"/>
        <w:spacing w:line="240" w:lineRule="atLeast"/>
        <w:ind w:firstLine="708"/>
        <w:rPr>
          <w:szCs w:val="28"/>
        </w:rPr>
      </w:pPr>
      <w:r>
        <w:rPr>
          <w:szCs w:val="28"/>
        </w:rPr>
        <w:t xml:space="preserve">4. Контроль за исполнением настоящего постановления возложить на заместителя главы Березовского района, председателя комитета </w:t>
      </w:r>
      <w:proofErr w:type="spellStart"/>
      <w:r>
        <w:rPr>
          <w:szCs w:val="28"/>
        </w:rPr>
        <w:t>С.Н.Титова</w:t>
      </w:r>
      <w:proofErr w:type="spellEnd"/>
      <w:r>
        <w:rPr>
          <w:szCs w:val="28"/>
        </w:rPr>
        <w:t>.</w:t>
      </w:r>
    </w:p>
    <w:p w:rsidR="00B76217" w:rsidRDefault="00B76217" w:rsidP="00B76217">
      <w:pPr>
        <w:pStyle w:val="af5"/>
        <w:spacing w:line="240" w:lineRule="atLeast"/>
        <w:rPr>
          <w:szCs w:val="28"/>
        </w:rPr>
      </w:pPr>
    </w:p>
    <w:p w:rsidR="00B76217" w:rsidRDefault="00B76217" w:rsidP="00B76217">
      <w:pPr>
        <w:pStyle w:val="af5"/>
        <w:spacing w:line="240" w:lineRule="atLeast"/>
        <w:rPr>
          <w:szCs w:val="28"/>
        </w:rPr>
      </w:pPr>
    </w:p>
    <w:p w:rsidR="00B76217" w:rsidRDefault="00B76217" w:rsidP="00B76217">
      <w:pPr>
        <w:pStyle w:val="af5"/>
        <w:spacing w:line="240" w:lineRule="atLeast"/>
        <w:rPr>
          <w:color w:val="943634"/>
          <w:szCs w:val="28"/>
        </w:rPr>
      </w:pPr>
      <w:r>
        <w:rPr>
          <w:szCs w:val="28"/>
        </w:rPr>
        <w:t xml:space="preserve">Глава района </w:t>
      </w:r>
      <w:r>
        <w:rPr>
          <w:szCs w:val="28"/>
        </w:rPr>
        <w:tab/>
      </w:r>
      <w:r>
        <w:rPr>
          <w:szCs w:val="28"/>
        </w:rPr>
        <w:tab/>
      </w:r>
      <w:r>
        <w:rPr>
          <w:szCs w:val="28"/>
        </w:rPr>
        <w:tab/>
      </w:r>
      <w:r>
        <w:rPr>
          <w:szCs w:val="28"/>
        </w:rPr>
        <w:tab/>
      </w:r>
      <w:r>
        <w:rPr>
          <w:szCs w:val="28"/>
        </w:rPr>
        <w:tab/>
      </w:r>
      <w:bookmarkStart w:id="0" w:name="_GoBack"/>
      <w:bookmarkEnd w:id="0"/>
      <w:r>
        <w:rPr>
          <w:szCs w:val="28"/>
        </w:rPr>
        <w:tab/>
      </w:r>
      <w:r>
        <w:rPr>
          <w:szCs w:val="28"/>
        </w:rPr>
        <w:tab/>
        <w:t xml:space="preserve">                         П.В. Артеев</w:t>
      </w:r>
    </w:p>
    <w:p w:rsidR="00B76217" w:rsidRDefault="00B76217" w:rsidP="00B76217">
      <w:pPr>
        <w:widowControl w:val="0"/>
        <w:autoSpaceDE w:val="0"/>
        <w:autoSpaceDN w:val="0"/>
        <w:adjustRightInd w:val="0"/>
        <w:ind w:right="4959"/>
      </w:pPr>
    </w:p>
    <w:p w:rsidR="00B76217" w:rsidRDefault="00B76217" w:rsidP="00B76217">
      <w:pPr>
        <w:widowControl w:val="0"/>
        <w:autoSpaceDE w:val="0"/>
        <w:autoSpaceDN w:val="0"/>
        <w:adjustRightInd w:val="0"/>
        <w:ind w:right="4959"/>
      </w:pPr>
    </w:p>
    <w:p w:rsidR="00B76217" w:rsidRDefault="00B76217" w:rsidP="00B76217">
      <w:pPr>
        <w:widowControl w:val="0"/>
        <w:autoSpaceDE w:val="0"/>
        <w:autoSpaceDN w:val="0"/>
        <w:adjustRightInd w:val="0"/>
        <w:ind w:right="4959"/>
      </w:pPr>
    </w:p>
    <w:p w:rsidR="00A86523" w:rsidRPr="00A86523" w:rsidRDefault="00A86523" w:rsidP="00A86523">
      <w:pPr>
        <w:widowControl w:val="0"/>
        <w:autoSpaceDE w:val="0"/>
        <w:autoSpaceDN w:val="0"/>
        <w:ind w:firstLine="0"/>
        <w:jc w:val="left"/>
        <w:rPr>
          <w:rFonts w:eastAsiaTheme="minorEastAsia" w:cs="Arial"/>
          <w:sz w:val="20"/>
          <w:szCs w:val="22"/>
        </w:rPr>
      </w:pPr>
    </w:p>
    <w:p w:rsidR="000D3B9D" w:rsidRDefault="000D3B9D" w:rsidP="00F85BCE">
      <w:pPr>
        <w:jc w:val="right"/>
        <w:rPr>
          <w:b/>
          <w:sz w:val="30"/>
          <w:szCs w:val="30"/>
        </w:rPr>
        <w:sectPr w:rsidR="000D3B9D" w:rsidSect="00203663">
          <w:headerReference w:type="default" r:id="rId8"/>
          <w:headerReference w:type="first" r:id="rId9"/>
          <w:type w:val="continuous"/>
          <w:pgSz w:w="11906" w:h="16838"/>
          <w:pgMar w:top="1134" w:right="567" w:bottom="1134" w:left="1418" w:header="709" w:footer="709" w:gutter="0"/>
          <w:cols w:space="708"/>
          <w:docGrid w:linePitch="360"/>
        </w:sectPr>
      </w:pPr>
    </w:p>
    <w:p w:rsidR="00682B47" w:rsidRPr="000D3B9D" w:rsidRDefault="00682B47" w:rsidP="00682B47">
      <w:pPr>
        <w:jc w:val="right"/>
        <w:rPr>
          <w:rFonts w:ascii="Times New Roman" w:hAnsi="Times New Roman"/>
          <w:sz w:val="28"/>
          <w:szCs w:val="28"/>
        </w:rPr>
      </w:pPr>
      <w:r w:rsidRPr="000D3B9D">
        <w:rPr>
          <w:rFonts w:ascii="Times New Roman" w:hAnsi="Times New Roman"/>
          <w:sz w:val="28"/>
          <w:szCs w:val="28"/>
        </w:rPr>
        <w:lastRenderedPageBreak/>
        <w:t>Приложение 1</w:t>
      </w:r>
    </w:p>
    <w:p w:rsidR="00906EE3" w:rsidRPr="009228F9" w:rsidRDefault="00906EE3" w:rsidP="00906EE3">
      <w:pPr>
        <w:jc w:val="right"/>
        <w:rPr>
          <w:rFonts w:ascii="Times New Roman" w:hAnsi="Times New Roman"/>
          <w:sz w:val="28"/>
          <w:szCs w:val="28"/>
        </w:rPr>
      </w:pPr>
      <w:r w:rsidRPr="009228F9">
        <w:rPr>
          <w:rFonts w:ascii="Times New Roman" w:hAnsi="Times New Roman"/>
          <w:sz w:val="28"/>
          <w:szCs w:val="28"/>
        </w:rPr>
        <w:t>к постановлению администрации</w:t>
      </w:r>
    </w:p>
    <w:p w:rsidR="00906EE3" w:rsidRPr="009228F9" w:rsidRDefault="00906EE3" w:rsidP="00906EE3">
      <w:pPr>
        <w:jc w:val="right"/>
        <w:rPr>
          <w:rFonts w:ascii="Times New Roman" w:hAnsi="Times New Roman"/>
          <w:sz w:val="28"/>
          <w:szCs w:val="28"/>
        </w:rPr>
      </w:pPr>
      <w:r w:rsidRPr="009228F9">
        <w:rPr>
          <w:rFonts w:ascii="Times New Roman" w:hAnsi="Times New Roman"/>
          <w:sz w:val="28"/>
          <w:szCs w:val="28"/>
        </w:rPr>
        <w:t xml:space="preserve"> Березовского района</w:t>
      </w:r>
    </w:p>
    <w:p w:rsidR="00682B47" w:rsidRPr="000D3B9D" w:rsidRDefault="00906EE3" w:rsidP="00906EE3">
      <w:pPr>
        <w:jc w:val="right"/>
        <w:rPr>
          <w:rFonts w:ascii="Times New Roman" w:hAnsi="Times New Roman"/>
          <w:sz w:val="28"/>
          <w:szCs w:val="28"/>
        </w:rPr>
      </w:pPr>
      <w:r>
        <w:rPr>
          <w:rFonts w:ascii="Times New Roman" w:hAnsi="Times New Roman"/>
          <w:sz w:val="28"/>
          <w:szCs w:val="28"/>
        </w:rPr>
        <w:t xml:space="preserve">                                                                                                                                                           </w:t>
      </w:r>
      <w:r w:rsidRPr="009228F9">
        <w:rPr>
          <w:rFonts w:ascii="Times New Roman" w:hAnsi="Times New Roman"/>
          <w:sz w:val="28"/>
          <w:szCs w:val="28"/>
        </w:rPr>
        <w:t xml:space="preserve">от </w:t>
      </w:r>
      <w:r>
        <w:rPr>
          <w:rFonts w:ascii="Times New Roman" w:hAnsi="Times New Roman"/>
          <w:sz w:val="28"/>
          <w:szCs w:val="28"/>
        </w:rPr>
        <w:t xml:space="preserve">___2023 года                  </w:t>
      </w:r>
      <w:r w:rsidRPr="009228F9">
        <w:rPr>
          <w:rFonts w:ascii="Times New Roman" w:hAnsi="Times New Roman"/>
          <w:sz w:val="28"/>
          <w:szCs w:val="28"/>
        </w:rPr>
        <w:t xml:space="preserve">№ </w:t>
      </w:r>
      <w:r>
        <w:rPr>
          <w:rFonts w:ascii="Times New Roman" w:hAnsi="Times New Roman"/>
          <w:sz w:val="28"/>
          <w:szCs w:val="28"/>
        </w:rPr>
        <w:t xml:space="preserve">   </w:t>
      </w:r>
      <w:r w:rsidRPr="000D3B9D">
        <w:rPr>
          <w:rFonts w:ascii="Times New Roman" w:hAnsi="Times New Roman"/>
          <w:sz w:val="28"/>
          <w:szCs w:val="28"/>
        </w:rPr>
        <w:t xml:space="preserve"> </w:t>
      </w:r>
      <w:r w:rsidR="00682B47" w:rsidRPr="000D3B9D">
        <w:rPr>
          <w:rFonts w:ascii="Times New Roman" w:hAnsi="Times New Roman"/>
          <w:sz w:val="28"/>
          <w:szCs w:val="28"/>
        </w:rPr>
        <w:t xml:space="preserve"> </w:t>
      </w:r>
    </w:p>
    <w:p w:rsidR="00AA4046" w:rsidRPr="00B53365" w:rsidRDefault="002C5F06" w:rsidP="00F85BCE">
      <w:pPr>
        <w:jc w:val="center"/>
        <w:rPr>
          <w:rFonts w:ascii="Times New Roman" w:hAnsi="Times New Roman"/>
          <w:sz w:val="28"/>
          <w:szCs w:val="28"/>
        </w:rPr>
      </w:pPr>
      <w:r w:rsidRPr="00B53365">
        <w:rPr>
          <w:rFonts w:ascii="Times New Roman" w:hAnsi="Times New Roman"/>
          <w:sz w:val="28"/>
          <w:szCs w:val="28"/>
        </w:rPr>
        <w:t>Паспорт</w:t>
      </w:r>
    </w:p>
    <w:p w:rsidR="00CB48C2" w:rsidRPr="00B53365" w:rsidRDefault="002C5F06" w:rsidP="00F85BCE">
      <w:pPr>
        <w:jc w:val="center"/>
        <w:rPr>
          <w:rFonts w:ascii="Times New Roman" w:hAnsi="Times New Roman"/>
          <w:sz w:val="28"/>
          <w:szCs w:val="28"/>
        </w:rPr>
      </w:pPr>
      <w:r w:rsidRPr="00B53365">
        <w:rPr>
          <w:rFonts w:ascii="Times New Roman" w:hAnsi="Times New Roman"/>
          <w:sz w:val="28"/>
          <w:szCs w:val="28"/>
        </w:rPr>
        <w:t>муниципальной программы</w:t>
      </w:r>
    </w:p>
    <w:p w:rsidR="00AA4046" w:rsidRPr="0080315D" w:rsidRDefault="00AA4046" w:rsidP="00F85BCE">
      <w:pPr>
        <w:jc w:val="center"/>
        <w:rPr>
          <w:rFonts w:ascii="Times New Roman" w:hAnsi="Times New Roman"/>
          <w:sz w:val="28"/>
          <w:szCs w:val="28"/>
          <w:vertAlign w:val="superscript"/>
        </w:rPr>
      </w:pPr>
      <w:r w:rsidRPr="00B53365">
        <w:rPr>
          <w:rFonts w:ascii="Times New Roman" w:hAnsi="Times New Roman"/>
          <w:sz w:val="28"/>
          <w:szCs w:val="28"/>
        </w:rPr>
        <w:t>«</w:t>
      </w:r>
      <w:r w:rsidR="00A10594">
        <w:rPr>
          <w:rFonts w:ascii="Times New Roman" w:hAnsi="Times New Roman"/>
          <w:sz w:val="28"/>
          <w:szCs w:val="28"/>
        </w:rPr>
        <w:t>Содействие занятости населения городского поселения Березово</w:t>
      </w:r>
      <w:r w:rsidRPr="00B53365">
        <w:rPr>
          <w:rFonts w:ascii="Times New Roman" w:hAnsi="Times New Roman"/>
          <w:sz w:val="28"/>
          <w:szCs w:val="28"/>
        </w:rPr>
        <w:t>»</w:t>
      </w:r>
    </w:p>
    <w:p w:rsidR="00CC67BC" w:rsidRPr="00B53365" w:rsidRDefault="00CC67BC" w:rsidP="00F85BCE">
      <w:pPr>
        <w:jc w:val="center"/>
        <w:rPr>
          <w:rFonts w:ascii="Times New Roman" w:hAnsi="Times New Roman"/>
          <w:sz w:val="28"/>
          <w:szCs w:val="28"/>
          <w:vertAlign w:val="superscript"/>
        </w:rPr>
      </w:pPr>
    </w:p>
    <w:p w:rsidR="005F700B" w:rsidRPr="00B53365" w:rsidRDefault="00CC67BC" w:rsidP="00CC67BC">
      <w:pPr>
        <w:pStyle w:val="a6"/>
        <w:numPr>
          <w:ilvl w:val="0"/>
          <w:numId w:val="7"/>
        </w:numPr>
        <w:jc w:val="center"/>
        <w:rPr>
          <w:rFonts w:ascii="Times New Roman" w:hAnsi="Times New Roman"/>
          <w:sz w:val="28"/>
          <w:szCs w:val="28"/>
        </w:rPr>
      </w:pPr>
      <w:r w:rsidRPr="00B53365">
        <w:rPr>
          <w:rFonts w:ascii="Times New Roman" w:hAnsi="Times New Roman"/>
          <w:sz w:val="28"/>
          <w:szCs w:val="28"/>
        </w:rPr>
        <w:t>Основные положения</w:t>
      </w:r>
    </w:p>
    <w:p w:rsidR="00CC67BC" w:rsidRPr="00B53365" w:rsidRDefault="00CC67BC" w:rsidP="00CC67BC">
      <w:pPr>
        <w:jc w:val="center"/>
        <w:rPr>
          <w:rFonts w:ascii="Times New Roman" w:hAnsi="Times New Roman"/>
          <w:sz w:val="28"/>
          <w:szCs w:val="28"/>
        </w:rPr>
      </w:pPr>
    </w:p>
    <w:tbl>
      <w:tblPr>
        <w:tblW w:w="15452" w:type="dxa"/>
        <w:tblLayout w:type="fixed"/>
        <w:tblCellMar>
          <w:left w:w="10" w:type="dxa"/>
          <w:right w:w="10" w:type="dxa"/>
        </w:tblCellMar>
        <w:tblLook w:val="0000" w:firstRow="0" w:lastRow="0" w:firstColumn="0" w:lastColumn="0" w:noHBand="0" w:noVBand="0"/>
      </w:tblPr>
      <w:tblGrid>
        <w:gridCol w:w="6874"/>
        <w:gridCol w:w="8578"/>
      </w:tblGrid>
      <w:tr w:rsidR="00CC67BC" w:rsidRPr="00CC67BC" w:rsidTr="00B53365">
        <w:trPr>
          <w:trHeight w:hRule="exact" w:val="514"/>
        </w:trPr>
        <w:tc>
          <w:tcPr>
            <w:tcW w:w="6874" w:type="dxa"/>
            <w:tcBorders>
              <w:top w:val="single" w:sz="4" w:space="0" w:color="auto"/>
              <w:left w:val="single" w:sz="4" w:space="0" w:color="auto"/>
            </w:tcBorders>
            <w:shd w:val="clear" w:color="auto" w:fill="FFFFFF"/>
            <w:vAlign w:val="center"/>
          </w:tcPr>
          <w:p w:rsidR="00CC67BC" w:rsidRPr="00CC67BC" w:rsidRDefault="00F36182" w:rsidP="003A5AE1">
            <w:pPr>
              <w:widowControl w:val="0"/>
              <w:ind w:left="142" w:right="191" w:firstLine="0"/>
              <w:jc w:val="left"/>
              <w:rPr>
                <w:rFonts w:ascii="Times New Roman" w:hAnsi="Times New Roman"/>
                <w:color w:val="000000"/>
                <w:sz w:val="22"/>
                <w:szCs w:val="22"/>
                <w:lang w:bidi="ru-RU"/>
              </w:rPr>
            </w:pPr>
            <w:r w:rsidRPr="00274B30">
              <w:rPr>
                <w:rFonts w:ascii="Times New Roman" w:hAnsi="Times New Roman"/>
                <w:color w:val="000000"/>
                <w:sz w:val="22"/>
                <w:szCs w:val="22"/>
                <w:lang w:bidi="ru-RU"/>
              </w:rPr>
              <w:t xml:space="preserve">Куратор </w:t>
            </w:r>
            <w:proofErr w:type="gramStart"/>
            <w:r w:rsidRPr="00274B30">
              <w:rPr>
                <w:rFonts w:ascii="Times New Roman" w:hAnsi="Times New Roman"/>
                <w:color w:val="000000"/>
                <w:sz w:val="22"/>
                <w:szCs w:val="22"/>
                <w:lang w:bidi="ru-RU"/>
              </w:rPr>
              <w:t xml:space="preserve">муниципальной </w:t>
            </w:r>
            <w:r w:rsidR="00CC67BC" w:rsidRPr="00274B30">
              <w:rPr>
                <w:rFonts w:ascii="Times New Roman" w:hAnsi="Times New Roman"/>
                <w:color w:val="000000"/>
                <w:sz w:val="22"/>
                <w:szCs w:val="22"/>
                <w:lang w:bidi="ru-RU"/>
              </w:rPr>
              <w:t xml:space="preserve"> программы</w:t>
            </w:r>
            <w:proofErr w:type="gramEnd"/>
          </w:p>
        </w:tc>
        <w:tc>
          <w:tcPr>
            <w:tcW w:w="8578" w:type="dxa"/>
            <w:tcBorders>
              <w:top w:val="single" w:sz="4" w:space="0" w:color="auto"/>
              <w:left w:val="single" w:sz="4" w:space="0" w:color="auto"/>
              <w:right w:val="single" w:sz="4" w:space="0" w:color="auto"/>
            </w:tcBorders>
            <w:shd w:val="clear" w:color="auto" w:fill="FFFFFF"/>
            <w:vAlign w:val="center"/>
          </w:tcPr>
          <w:p w:rsidR="00CC67BC" w:rsidRPr="00CC67BC" w:rsidRDefault="0080315D" w:rsidP="00CB21BA">
            <w:pPr>
              <w:widowControl w:val="0"/>
              <w:ind w:left="72" w:firstLine="0"/>
              <w:jc w:val="left"/>
              <w:rPr>
                <w:rFonts w:ascii="Times New Roman" w:hAnsi="Times New Roman"/>
                <w:color w:val="000000"/>
                <w:sz w:val="22"/>
                <w:szCs w:val="22"/>
                <w:lang w:bidi="ru-RU"/>
              </w:rPr>
            </w:pPr>
            <w:r>
              <w:rPr>
                <w:rFonts w:ascii="Times New Roman" w:hAnsi="Times New Roman"/>
                <w:color w:val="000000"/>
                <w:sz w:val="22"/>
                <w:szCs w:val="22"/>
                <w:lang w:bidi="ru-RU"/>
              </w:rPr>
              <w:t>З</w:t>
            </w:r>
            <w:r w:rsidR="00CC67BC" w:rsidRPr="00274B30">
              <w:rPr>
                <w:rFonts w:ascii="Times New Roman" w:hAnsi="Times New Roman"/>
                <w:color w:val="000000"/>
                <w:sz w:val="22"/>
                <w:szCs w:val="22"/>
                <w:lang w:bidi="ru-RU"/>
              </w:rPr>
              <w:t>аместител</w:t>
            </w:r>
            <w:r w:rsidR="001A4F0D">
              <w:rPr>
                <w:rFonts w:ascii="Times New Roman" w:hAnsi="Times New Roman"/>
                <w:color w:val="000000"/>
                <w:sz w:val="22"/>
                <w:szCs w:val="22"/>
                <w:lang w:bidi="ru-RU"/>
              </w:rPr>
              <w:t>ь</w:t>
            </w:r>
            <w:r w:rsidR="00F36182" w:rsidRPr="00274B30">
              <w:rPr>
                <w:rFonts w:ascii="Times New Roman" w:hAnsi="Times New Roman"/>
                <w:color w:val="000000"/>
                <w:sz w:val="22"/>
                <w:szCs w:val="22"/>
                <w:lang w:bidi="ru-RU"/>
              </w:rPr>
              <w:t xml:space="preserve"> главы Березовского района</w:t>
            </w:r>
            <w:r>
              <w:rPr>
                <w:rFonts w:ascii="Times New Roman" w:hAnsi="Times New Roman"/>
                <w:color w:val="000000"/>
                <w:sz w:val="22"/>
                <w:szCs w:val="22"/>
                <w:lang w:bidi="ru-RU"/>
              </w:rPr>
              <w:t xml:space="preserve"> в ведении которого находится управление по жилищно-коммунальному хозяйству</w:t>
            </w:r>
            <w:r w:rsidR="00F36182" w:rsidRPr="00274B30">
              <w:rPr>
                <w:rFonts w:ascii="Times New Roman" w:hAnsi="Times New Roman"/>
                <w:color w:val="000000"/>
                <w:sz w:val="22"/>
                <w:szCs w:val="22"/>
                <w:lang w:bidi="ru-RU"/>
              </w:rPr>
              <w:t xml:space="preserve"> </w:t>
            </w:r>
            <w:r>
              <w:rPr>
                <w:rFonts w:ascii="Times New Roman" w:hAnsi="Times New Roman"/>
                <w:color w:val="000000"/>
                <w:sz w:val="22"/>
                <w:szCs w:val="22"/>
                <w:lang w:bidi="ru-RU"/>
              </w:rPr>
              <w:t>администрации Березовского района</w:t>
            </w:r>
          </w:p>
        </w:tc>
      </w:tr>
      <w:tr w:rsidR="00CC67BC" w:rsidRPr="00CC67BC" w:rsidTr="006D4316">
        <w:trPr>
          <w:trHeight w:hRule="exact" w:val="403"/>
        </w:trPr>
        <w:tc>
          <w:tcPr>
            <w:tcW w:w="6874" w:type="dxa"/>
            <w:tcBorders>
              <w:top w:val="single" w:sz="4" w:space="0" w:color="auto"/>
              <w:left w:val="single" w:sz="4" w:space="0" w:color="auto"/>
              <w:bottom w:val="single" w:sz="4" w:space="0" w:color="auto"/>
            </w:tcBorders>
            <w:shd w:val="clear" w:color="auto" w:fill="FFFFFF"/>
            <w:vAlign w:val="center"/>
          </w:tcPr>
          <w:p w:rsidR="00CC67BC" w:rsidRPr="00CC67BC" w:rsidRDefault="00CC67BC" w:rsidP="003A5AE1">
            <w:pPr>
              <w:widowControl w:val="0"/>
              <w:ind w:left="142" w:right="191" w:firstLine="0"/>
              <w:jc w:val="left"/>
              <w:rPr>
                <w:rFonts w:ascii="Times New Roman" w:hAnsi="Times New Roman"/>
                <w:color w:val="000000"/>
                <w:sz w:val="22"/>
                <w:szCs w:val="22"/>
                <w:lang w:bidi="ru-RU"/>
              </w:rPr>
            </w:pPr>
            <w:r w:rsidRPr="00274B30">
              <w:rPr>
                <w:rFonts w:ascii="Times New Roman" w:hAnsi="Times New Roman"/>
                <w:color w:val="000000"/>
                <w:sz w:val="22"/>
                <w:szCs w:val="22"/>
                <w:lang w:bidi="ru-RU"/>
              </w:rPr>
              <w:t>Ответстве</w:t>
            </w:r>
            <w:r w:rsidR="00F36182" w:rsidRPr="00274B30">
              <w:rPr>
                <w:rFonts w:ascii="Times New Roman" w:hAnsi="Times New Roman"/>
                <w:color w:val="000000"/>
                <w:sz w:val="22"/>
                <w:szCs w:val="22"/>
                <w:lang w:bidi="ru-RU"/>
              </w:rPr>
              <w:t xml:space="preserve">нный исполнитель </w:t>
            </w:r>
            <w:proofErr w:type="gramStart"/>
            <w:r w:rsidR="00F36182" w:rsidRPr="00274B30">
              <w:rPr>
                <w:rFonts w:ascii="Times New Roman" w:hAnsi="Times New Roman"/>
                <w:color w:val="000000"/>
                <w:sz w:val="22"/>
                <w:szCs w:val="22"/>
                <w:lang w:bidi="ru-RU"/>
              </w:rPr>
              <w:t xml:space="preserve">муниципальной </w:t>
            </w:r>
            <w:r w:rsidRPr="00274B30">
              <w:rPr>
                <w:rFonts w:ascii="Times New Roman" w:hAnsi="Times New Roman"/>
                <w:color w:val="000000"/>
                <w:sz w:val="22"/>
                <w:szCs w:val="22"/>
                <w:lang w:bidi="ru-RU"/>
              </w:rPr>
              <w:t xml:space="preserve"> программы</w:t>
            </w:r>
            <w:proofErr w:type="gramEnd"/>
          </w:p>
        </w:tc>
        <w:tc>
          <w:tcPr>
            <w:tcW w:w="8578" w:type="dxa"/>
            <w:tcBorders>
              <w:top w:val="single" w:sz="4" w:space="0" w:color="auto"/>
              <w:left w:val="single" w:sz="4" w:space="0" w:color="auto"/>
              <w:bottom w:val="single" w:sz="4" w:space="0" w:color="auto"/>
              <w:right w:val="single" w:sz="4" w:space="0" w:color="auto"/>
            </w:tcBorders>
            <w:shd w:val="clear" w:color="auto" w:fill="FFFFFF"/>
            <w:vAlign w:val="center"/>
          </w:tcPr>
          <w:p w:rsidR="00CC67BC" w:rsidRPr="00CC67BC" w:rsidRDefault="00B7124F" w:rsidP="001A4F0D">
            <w:pPr>
              <w:widowControl w:val="0"/>
              <w:ind w:firstLine="72"/>
              <w:rPr>
                <w:rFonts w:ascii="Times New Roman" w:hAnsi="Times New Roman"/>
                <w:color w:val="000000"/>
                <w:sz w:val="22"/>
                <w:szCs w:val="22"/>
                <w:lang w:bidi="ru-RU"/>
              </w:rPr>
            </w:pPr>
            <w:r>
              <w:rPr>
                <w:rFonts w:ascii="Times New Roman" w:hAnsi="Times New Roman"/>
                <w:color w:val="000000"/>
                <w:sz w:val="22"/>
                <w:szCs w:val="22"/>
                <w:lang w:bidi="ru-RU"/>
              </w:rPr>
              <w:t>Управление по жилищно-коммунальному хозяйству администрации Березовского района</w:t>
            </w:r>
            <w:r w:rsidR="00F36182" w:rsidRPr="00274B30">
              <w:rPr>
                <w:rFonts w:ascii="Times New Roman" w:hAnsi="Times New Roman"/>
                <w:color w:val="000000"/>
                <w:sz w:val="22"/>
                <w:szCs w:val="22"/>
                <w:lang w:bidi="ru-RU"/>
              </w:rPr>
              <w:t xml:space="preserve"> </w:t>
            </w:r>
          </w:p>
        </w:tc>
      </w:tr>
      <w:tr w:rsidR="00F36182" w:rsidRPr="00274B30" w:rsidTr="006D4316">
        <w:trPr>
          <w:trHeight w:hRule="exact" w:val="557"/>
        </w:trPr>
        <w:tc>
          <w:tcPr>
            <w:tcW w:w="6874" w:type="dxa"/>
            <w:tcBorders>
              <w:top w:val="single" w:sz="4" w:space="0" w:color="auto"/>
              <w:left w:val="single" w:sz="4" w:space="0" w:color="auto"/>
              <w:bottom w:val="single" w:sz="4" w:space="0" w:color="auto"/>
            </w:tcBorders>
            <w:shd w:val="clear" w:color="auto" w:fill="FFFFFF"/>
            <w:vAlign w:val="center"/>
          </w:tcPr>
          <w:p w:rsidR="00F36182" w:rsidRPr="00CA3C4D" w:rsidRDefault="00F36182" w:rsidP="003A5AE1">
            <w:pPr>
              <w:pStyle w:val="22"/>
              <w:shd w:val="clear" w:color="auto" w:fill="auto"/>
              <w:spacing w:before="0" w:after="0" w:line="240" w:lineRule="auto"/>
              <w:ind w:left="142" w:right="191" w:firstLine="0"/>
              <w:jc w:val="left"/>
              <w:rPr>
                <w:sz w:val="22"/>
                <w:szCs w:val="22"/>
                <w:vertAlign w:val="superscript"/>
                <w:lang w:val="en-US"/>
              </w:rPr>
            </w:pPr>
            <w:r w:rsidRPr="00274B30">
              <w:rPr>
                <w:rFonts w:eastAsia="Courier New"/>
                <w:color w:val="000000"/>
                <w:sz w:val="22"/>
                <w:szCs w:val="22"/>
                <w:lang w:bidi="ru-RU"/>
              </w:rPr>
              <w:t>П</w:t>
            </w:r>
            <w:r w:rsidR="00E00C1B">
              <w:rPr>
                <w:rFonts w:eastAsia="Courier New"/>
                <w:color w:val="000000"/>
                <w:sz w:val="22"/>
                <w:szCs w:val="22"/>
                <w:lang w:bidi="ru-RU"/>
              </w:rPr>
              <w:t>ериод реализации муниципальной</w:t>
            </w:r>
            <w:r w:rsidRPr="00274B30">
              <w:rPr>
                <w:rFonts w:eastAsia="Courier New"/>
                <w:color w:val="000000"/>
                <w:sz w:val="22"/>
                <w:szCs w:val="22"/>
                <w:lang w:bidi="ru-RU"/>
              </w:rPr>
              <w:t xml:space="preserve"> программы</w:t>
            </w:r>
          </w:p>
        </w:tc>
        <w:tc>
          <w:tcPr>
            <w:tcW w:w="8578" w:type="dxa"/>
            <w:tcBorders>
              <w:top w:val="single" w:sz="4" w:space="0" w:color="auto"/>
              <w:left w:val="single" w:sz="4" w:space="0" w:color="auto"/>
              <w:bottom w:val="single" w:sz="4" w:space="0" w:color="auto"/>
              <w:right w:val="single" w:sz="4" w:space="0" w:color="auto"/>
            </w:tcBorders>
            <w:shd w:val="clear" w:color="auto" w:fill="FFFFFF"/>
            <w:vAlign w:val="center"/>
          </w:tcPr>
          <w:p w:rsidR="00F36182" w:rsidRPr="00274B30" w:rsidRDefault="00B7124F" w:rsidP="00B53365">
            <w:pPr>
              <w:ind w:left="72" w:firstLine="0"/>
              <w:jc w:val="left"/>
              <w:rPr>
                <w:sz w:val="22"/>
                <w:szCs w:val="22"/>
              </w:rPr>
            </w:pPr>
            <w:r>
              <w:rPr>
                <w:rFonts w:ascii="Times New Roman" w:eastAsia="Courier New" w:hAnsi="Times New Roman"/>
                <w:color w:val="000000"/>
                <w:sz w:val="22"/>
                <w:szCs w:val="22"/>
                <w:lang w:bidi="ru-RU"/>
              </w:rPr>
              <w:t>2024-</w:t>
            </w:r>
            <w:r w:rsidR="00906EE3">
              <w:rPr>
                <w:rFonts w:ascii="Times New Roman" w:eastAsia="Courier New" w:hAnsi="Times New Roman"/>
                <w:color w:val="000000"/>
                <w:sz w:val="22"/>
                <w:szCs w:val="22"/>
                <w:lang w:bidi="ru-RU"/>
              </w:rPr>
              <w:t xml:space="preserve"> 2030 годы</w:t>
            </w:r>
            <w:r w:rsidR="002A36ED">
              <w:rPr>
                <w:rFonts w:ascii="Times New Roman" w:eastAsia="Courier New" w:hAnsi="Times New Roman"/>
                <w:color w:val="000000"/>
                <w:sz w:val="22"/>
                <w:szCs w:val="22"/>
                <w:lang w:bidi="ru-RU"/>
              </w:rPr>
              <w:t xml:space="preserve"> </w:t>
            </w:r>
          </w:p>
        </w:tc>
      </w:tr>
      <w:tr w:rsidR="00F36182" w:rsidRPr="00274B30" w:rsidTr="00A13D81">
        <w:trPr>
          <w:trHeight w:hRule="exact" w:val="809"/>
        </w:trPr>
        <w:tc>
          <w:tcPr>
            <w:tcW w:w="6874" w:type="dxa"/>
            <w:tcBorders>
              <w:top w:val="single" w:sz="4" w:space="0" w:color="auto"/>
              <w:left w:val="single" w:sz="4" w:space="0" w:color="auto"/>
            </w:tcBorders>
            <w:shd w:val="clear" w:color="auto" w:fill="FFFFFF"/>
            <w:vAlign w:val="center"/>
          </w:tcPr>
          <w:p w:rsidR="00F36182" w:rsidRPr="00274B30" w:rsidRDefault="00E00C1B" w:rsidP="003A5AE1">
            <w:pPr>
              <w:pStyle w:val="22"/>
              <w:shd w:val="clear" w:color="auto" w:fill="auto"/>
              <w:spacing w:before="0" w:after="0" w:line="240" w:lineRule="auto"/>
              <w:ind w:left="142" w:right="191" w:firstLine="0"/>
              <w:jc w:val="left"/>
              <w:rPr>
                <w:sz w:val="22"/>
                <w:szCs w:val="22"/>
              </w:rPr>
            </w:pPr>
            <w:r>
              <w:rPr>
                <w:rFonts w:eastAsia="Courier New"/>
                <w:color w:val="000000"/>
                <w:sz w:val="22"/>
                <w:szCs w:val="22"/>
                <w:lang w:bidi="ru-RU"/>
              </w:rPr>
              <w:t>Цели муниципальной</w:t>
            </w:r>
            <w:r w:rsidR="00F36182" w:rsidRPr="00274B30">
              <w:rPr>
                <w:rFonts w:eastAsia="Courier New"/>
                <w:color w:val="000000"/>
                <w:sz w:val="22"/>
                <w:szCs w:val="22"/>
                <w:lang w:bidi="ru-RU"/>
              </w:rPr>
              <w:t xml:space="preserve"> программы</w:t>
            </w:r>
          </w:p>
        </w:tc>
        <w:tc>
          <w:tcPr>
            <w:tcW w:w="8578" w:type="dxa"/>
            <w:tcBorders>
              <w:top w:val="single" w:sz="4" w:space="0" w:color="auto"/>
              <w:left w:val="single" w:sz="4" w:space="0" w:color="auto"/>
              <w:bottom w:val="single" w:sz="4" w:space="0" w:color="auto"/>
              <w:right w:val="single" w:sz="4" w:space="0" w:color="auto"/>
            </w:tcBorders>
            <w:shd w:val="clear" w:color="auto" w:fill="FFFFFF"/>
            <w:vAlign w:val="center"/>
          </w:tcPr>
          <w:p w:rsidR="00F36182" w:rsidRPr="00274B30" w:rsidRDefault="00906EE3" w:rsidP="00B53365">
            <w:pPr>
              <w:pStyle w:val="22"/>
              <w:shd w:val="clear" w:color="auto" w:fill="auto"/>
              <w:spacing w:before="0" w:after="0" w:line="240" w:lineRule="auto"/>
              <w:ind w:left="72" w:firstLine="0"/>
              <w:jc w:val="left"/>
              <w:rPr>
                <w:sz w:val="22"/>
                <w:szCs w:val="22"/>
              </w:rPr>
            </w:pPr>
            <w:r>
              <w:rPr>
                <w:rStyle w:val="285pt"/>
                <w:sz w:val="22"/>
                <w:szCs w:val="22"/>
              </w:rPr>
              <w:t xml:space="preserve">Цель </w:t>
            </w:r>
            <w:r w:rsidR="00A13D81" w:rsidRPr="00A13D81">
              <w:rPr>
                <w:color w:val="000000"/>
                <w:sz w:val="22"/>
                <w:szCs w:val="22"/>
              </w:rPr>
              <w:t>Содействие улучшению положения на рынке труда не занятых трудовой деятельностью и безработных граждан, зарегистрированных</w:t>
            </w:r>
            <w:r w:rsidR="00A13D81" w:rsidRPr="006C0B11">
              <w:rPr>
                <w:color w:val="000000"/>
              </w:rPr>
              <w:t xml:space="preserve"> </w:t>
            </w:r>
            <w:r w:rsidR="00A13D81" w:rsidRPr="00A13D81">
              <w:rPr>
                <w:color w:val="000000"/>
                <w:sz w:val="22"/>
                <w:szCs w:val="22"/>
              </w:rPr>
              <w:t>в органах службы</w:t>
            </w:r>
            <w:r w:rsidR="00A13D81" w:rsidRPr="006C0B11">
              <w:rPr>
                <w:color w:val="000000"/>
              </w:rPr>
              <w:t xml:space="preserve"> </w:t>
            </w:r>
            <w:r w:rsidR="00A13D81" w:rsidRPr="00A13D81">
              <w:rPr>
                <w:color w:val="000000"/>
                <w:sz w:val="22"/>
                <w:szCs w:val="22"/>
              </w:rPr>
              <w:t>занятости населения</w:t>
            </w:r>
          </w:p>
        </w:tc>
      </w:tr>
      <w:tr w:rsidR="00F36182" w:rsidRPr="00274B30" w:rsidTr="006D4316">
        <w:trPr>
          <w:trHeight w:hRule="exact" w:val="449"/>
        </w:trPr>
        <w:tc>
          <w:tcPr>
            <w:tcW w:w="6874" w:type="dxa"/>
            <w:tcBorders>
              <w:top w:val="single" w:sz="4" w:space="0" w:color="auto"/>
              <w:left w:val="single" w:sz="4" w:space="0" w:color="auto"/>
              <w:bottom w:val="single" w:sz="4" w:space="0" w:color="auto"/>
            </w:tcBorders>
            <w:shd w:val="clear" w:color="auto" w:fill="FFFFFF"/>
            <w:vAlign w:val="center"/>
          </w:tcPr>
          <w:p w:rsidR="00F36182" w:rsidRPr="00CA3C4D" w:rsidRDefault="00F36182" w:rsidP="003A5AE1">
            <w:pPr>
              <w:pStyle w:val="22"/>
              <w:shd w:val="clear" w:color="auto" w:fill="auto"/>
              <w:spacing w:before="0" w:after="0" w:line="240" w:lineRule="auto"/>
              <w:ind w:left="142" w:right="191" w:firstLine="0"/>
              <w:jc w:val="left"/>
              <w:rPr>
                <w:sz w:val="22"/>
                <w:szCs w:val="22"/>
                <w:vertAlign w:val="superscript"/>
                <w:lang w:val="en-US"/>
              </w:rPr>
            </w:pPr>
            <w:r w:rsidRPr="00274B30">
              <w:rPr>
                <w:rFonts w:eastAsia="Courier New"/>
                <w:color w:val="000000"/>
                <w:sz w:val="22"/>
                <w:szCs w:val="22"/>
                <w:lang w:bidi="ru-RU"/>
              </w:rPr>
              <w:t>Направлени</w:t>
            </w:r>
            <w:r w:rsidR="00E00C1B">
              <w:rPr>
                <w:rFonts w:eastAsia="Courier New"/>
                <w:color w:val="000000"/>
                <w:sz w:val="22"/>
                <w:szCs w:val="22"/>
                <w:lang w:bidi="ru-RU"/>
              </w:rPr>
              <w:t>я (подпрограммы) муниципальной</w:t>
            </w:r>
            <w:r w:rsidRPr="00274B30">
              <w:rPr>
                <w:rFonts w:eastAsia="Courier New"/>
                <w:color w:val="000000"/>
                <w:sz w:val="22"/>
                <w:szCs w:val="22"/>
                <w:lang w:bidi="ru-RU"/>
              </w:rPr>
              <w:t xml:space="preserve"> программы</w:t>
            </w:r>
          </w:p>
        </w:tc>
        <w:tc>
          <w:tcPr>
            <w:tcW w:w="8578" w:type="dxa"/>
            <w:tcBorders>
              <w:top w:val="single" w:sz="4" w:space="0" w:color="auto"/>
              <w:left w:val="single" w:sz="4" w:space="0" w:color="auto"/>
              <w:bottom w:val="single" w:sz="4" w:space="0" w:color="auto"/>
              <w:right w:val="single" w:sz="4" w:space="0" w:color="auto"/>
            </w:tcBorders>
            <w:shd w:val="clear" w:color="auto" w:fill="FFFFFF"/>
            <w:vAlign w:val="center"/>
          </w:tcPr>
          <w:p w:rsidR="00B53365" w:rsidRPr="00F36182" w:rsidRDefault="00F36182" w:rsidP="00B53365">
            <w:pPr>
              <w:widowControl w:val="0"/>
              <w:ind w:left="72" w:firstLine="0"/>
              <w:jc w:val="left"/>
              <w:rPr>
                <w:rFonts w:ascii="Times New Roman" w:hAnsi="Times New Roman"/>
                <w:color w:val="000000"/>
                <w:sz w:val="22"/>
                <w:szCs w:val="22"/>
                <w:lang w:bidi="ru-RU"/>
              </w:rPr>
            </w:pPr>
            <w:r w:rsidRPr="00274B30">
              <w:rPr>
                <w:rFonts w:ascii="Times New Roman" w:hAnsi="Times New Roman"/>
                <w:color w:val="000000"/>
                <w:sz w:val="22"/>
                <w:szCs w:val="22"/>
                <w:lang w:bidi="ru-RU"/>
              </w:rPr>
              <w:t>Направление (подпрограмма) 1 «</w:t>
            </w:r>
            <w:r w:rsidR="00A13D81" w:rsidRPr="00A13D81">
              <w:rPr>
                <w:rFonts w:ascii="Times New Roman" w:hAnsi="Times New Roman"/>
                <w:color w:val="000000"/>
                <w:sz w:val="20"/>
                <w:szCs w:val="20"/>
              </w:rPr>
              <w:t>Содействие трудоустройству граждан</w:t>
            </w:r>
            <w:r w:rsidR="00A13D81" w:rsidRPr="006C0B11">
              <w:rPr>
                <w:color w:val="000000"/>
              </w:rPr>
              <w:t>»</w:t>
            </w:r>
          </w:p>
          <w:p w:rsidR="00F36182" w:rsidRPr="00274B30" w:rsidRDefault="00F36182" w:rsidP="00DF733D">
            <w:pPr>
              <w:pStyle w:val="22"/>
              <w:shd w:val="clear" w:color="auto" w:fill="auto"/>
              <w:spacing w:before="0" w:after="0" w:line="240" w:lineRule="auto"/>
              <w:ind w:left="72" w:firstLine="0"/>
              <w:jc w:val="left"/>
              <w:rPr>
                <w:sz w:val="22"/>
                <w:szCs w:val="22"/>
              </w:rPr>
            </w:pPr>
          </w:p>
        </w:tc>
      </w:tr>
      <w:tr w:rsidR="00F36182" w:rsidRPr="00274B30" w:rsidTr="00B53365">
        <w:trPr>
          <w:trHeight w:hRule="exact" w:val="730"/>
        </w:trPr>
        <w:tc>
          <w:tcPr>
            <w:tcW w:w="6874" w:type="dxa"/>
            <w:tcBorders>
              <w:top w:val="single" w:sz="4" w:space="0" w:color="auto"/>
              <w:left w:val="single" w:sz="4" w:space="0" w:color="auto"/>
              <w:bottom w:val="single" w:sz="4" w:space="0" w:color="auto"/>
            </w:tcBorders>
            <w:shd w:val="clear" w:color="auto" w:fill="FFFFFF"/>
            <w:vAlign w:val="center"/>
          </w:tcPr>
          <w:p w:rsidR="00F36182" w:rsidRPr="00CA3C4D" w:rsidRDefault="00F36182" w:rsidP="003A5AE1">
            <w:pPr>
              <w:pStyle w:val="22"/>
              <w:shd w:val="clear" w:color="auto" w:fill="auto"/>
              <w:spacing w:before="0" w:after="0" w:line="240" w:lineRule="auto"/>
              <w:ind w:left="142" w:right="191" w:firstLine="0"/>
              <w:jc w:val="left"/>
              <w:rPr>
                <w:sz w:val="22"/>
                <w:szCs w:val="22"/>
                <w:vertAlign w:val="superscript"/>
              </w:rPr>
            </w:pPr>
            <w:r w:rsidRPr="00274B30">
              <w:rPr>
                <w:rFonts w:eastAsia="Courier New"/>
                <w:color w:val="000000"/>
                <w:sz w:val="22"/>
                <w:szCs w:val="22"/>
                <w:lang w:bidi="ru-RU"/>
              </w:rPr>
              <w:t>Объёмы финансового обеспечения за весь период реализации</w:t>
            </w:r>
          </w:p>
        </w:tc>
        <w:tc>
          <w:tcPr>
            <w:tcW w:w="8578" w:type="dxa"/>
            <w:tcBorders>
              <w:top w:val="single" w:sz="4" w:space="0" w:color="auto"/>
              <w:left w:val="single" w:sz="4" w:space="0" w:color="auto"/>
              <w:bottom w:val="single" w:sz="4" w:space="0" w:color="auto"/>
              <w:right w:val="single" w:sz="4" w:space="0" w:color="auto"/>
            </w:tcBorders>
            <w:shd w:val="clear" w:color="auto" w:fill="FFFFFF"/>
            <w:vAlign w:val="center"/>
          </w:tcPr>
          <w:p w:rsidR="00F36182" w:rsidRPr="00DF733D" w:rsidRDefault="00D0090E" w:rsidP="00DF733D">
            <w:pPr>
              <w:ind w:left="72" w:hanging="15"/>
              <w:jc w:val="left"/>
              <w:rPr>
                <w:rFonts w:ascii="Times New Roman" w:hAnsi="Times New Roman"/>
                <w:sz w:val="22"/>
                <w:szCs w:val="22"/>
              </w:rPr>
            </w:pPr>
            <w:r>
              <w:rPr>
                <w:rFonts w:ascii="Times New Roman" w:hAnsi="Times New Roman"/>
                <w:sz w:val="22"/>
                <w:szCs w:val="22"/>
              </w:rPr>
              <w:t>тысяч рублей</w:t>
            </w:r>
          </w:p>
        </w:tc>
      </w:tr>
      <w:tr w:rsidR="00F36182" w:rsidRPr="00274B30" w:rsidTr="00F339C2">
        <w:trPr>
          <w:trHeight w:hRule="exact" w:val="1410"/>
        </w:trPr>
        <w:tc>
          <w:tcPr>
            <w:tcW w:w="6874" w:type="dxa"/>
            <w:tcBorders>
              <w:top w:val="single" w:sz="4" w:space="0" w:color="auto"/>
              <w:left w:val="single" w:sz="4" w:space="0" w:color="auto"/>
              <w:bottom w:val="single" w:sz="4" w:space="0" w:color="auto"/>
            </w:tcBorders>
            <w:shd w:val="clear" w:color="auto" w:fill="FFFFFF"/>
            <w:vAlign w:val="center"/>
          </w:tcPr>
          <w:p w:rsidR="00F36182" w:rsidRPr="00CA3C4D" w:rsidRDefault="00F36182" w:rsidP="003A5AE1">
            <w:pPr>
              <w:pStyle w:val="22"/>
              <w:shd w:val="clear" w:color="auto" w:fill="auto"/>
              <w:spacing w:before="0" w:after="0" w:line="240" w:lineRule="auto"/>
              <w:ind w:left="142" w:right="191" w:firstLine="0"/>
              <w:jc w:val="left"/>
              <w:rPr>
                <w:sz w:val="22"/>
                <w:szCs w:val="22"/>
                <w:vertAlign w:val="superscript"/>
              </w:rPr>
            </w:pPr>
            <w:r w:rsidRPr="00274B30">
              <w:rPr>
                <w:rStyle w:val="285pt"/>
                <w:sz w:val="22"/>
                <w:szCs w:val="22"/>
              </w:rPr>
              <w:t>Связь с национальными целями развития Российской Федерации/ государственными программами Ханты-Мансийского автономного округа –</w:t>
            </w:r>
            <w:r w:rsidR="006E414C" w:rsidRPr="00274B30">
              <w:rPr>
                <w:rStyle w:val="285pt"/>
                <w:sz w:val="22"/>
                <w:szCs w:val="22"/>
              </w:rPr>
              <w:t xml:space="preserve"> Югры</w:t>
            </w:r>
            <w:r w:rsidR="00C54F34">
              <w:rPr>
                <w:rStyle w:val="285pt"/>
                <w:sz w:val="22"/>
                <w:szCs w:val="22"/>
                <w:vertAlign w:val="superscript"/>
              </w:rPr>
              <w:t xml:space="preserve">/ </w:t>
            </w:r>
            <w:proofErr w:type="gramStart"/>
            <w:r w:rsidR="00C54F34" w:rsidRPr="00906EE3">
              <w:rPr>
                <w:sz w:val="24"/>
                <w:szCs w:val="24"/>
                <w:vertAlign w:val="superscript"/>
              </w:rPr>
              <w:t xml:space="preserve">/  </w:t>
            </w:r>
            <w:r w:rsidR="00C54F34" w:rsidRPr="00906EE3">
              <w:rPr>
                <w:sz w:val="24"/>
                <w:szCs w:val="24"/>
              </w:rPr>
              <w:t>Муниципальными</w:t>
            </w:r>
            <w:proofErr w:type="gramEnd"/>
            <w:r w:rsidR="00C54F34" w:rsidRPr="00906EE3">
              <w:rPr>
                <w:sz w:val="24"/>
                <w:szCs w:val="24"/>
              </w:rPr>
              <w:t xml:space="preserve"> программами Березовского </w:t>
            </w:r>
            <w:r w:rsidR="00C54F34" w:rsidRPr="00906EE3">
              <w:rPr>
                <w:sz w:val="22"/>
                <w:szCs w:val="22"/>
              </w:rPr>
              <w:t>района</w:t>
            </w:r>
          </w:p>
        </w:tc>
        <w:tc>
          <w:tcPr>
            <w:tcW w:w="8578" w:type="dxa"/>
            <w:tcBorders>
              <w:top w:val="single" w:sz="4" w:space="0" w:color="auto"/>
              <w:left w:val="single" w:sz="4" w:space="0" w:color="auto"/>
              <w:bottom w:val="single" w:sz="4" w:space="0" w:color="auto"/>
              <w:right w:val="single" w:sz="4" w:space="0" w:color="auto"/>
            </w:tcBorders>
            <w:shd w:val="clear" w:color="auto" w:fill="auto"/>
            <w:vAlign w:val="center"/>
          </w:tcPr>
          <w:p w:rsidR="00F36182" w:rsidRPr="00906EE3" w:rsidRDefault="00906EE3" w:rsidP="002A36ED">
            <w:pPr>
              <w:pStyle w:val="22"/>
              <w:shd w:val="clear" w:color="auto" w:fill="auto"/>
              <w:spacing w:before="0" w:after="0" w:line="240" w:lineRule="auto"/>
              <w:ind w:left="72" w:firstLine="0"/>
              <w:jc w:val="left"/>
              <w:rPr>
                <w:sz w:val="22"/>
                <w:szCs w:val="22"/>
              </w:rPr>
            </w:pPr>
            <w:r>
              <w:rPr>
                <w:color w:val="020C22"/>
                <w:sz w:val="22"/>
                <w:szCs w:val="22"/>
                <w:shd w:val="clear" w:color="auto" w:fill="FEFEFE"/>
              </w:rPr>
              <w:t>С</w:t>
            </w:r>
            <w:r w:rsidRPr="00906EE3">
              <w:rPr>
                <w:color w:val="020C22"/>
                <w:sz w:val="22"/>
                <w:szCs w:val="22"/>
                <w:shd w:val="clear" w:color="auto" w:fill="FEFEFE"/>
              </w:rPr>
              <w:t xml:space="preserve">охранение населения, здоровье и благополучие людей/показатель </w:t>
            </w:r>
            <w:r>
              <w:rPr>
                <w:color w:val="020C22"/>
                <w:sz w:val="22"/>
                <w:szCs w:val="22"/>
                <w:shd w:val="clear" w:color="auto" w:fill="FEFEFE"/>
              </w:rPr>
              <w:t>«С</w:t>
            </w:r>
            <w:r w:rsidRPr="00906EE3">
              <w:rPr>
                <w:color w:val="020C22"/>
                <w:sz w:val="22"/>
                <w:szCs w:val="22"/>
                <w:shd w:val="clear" w:color="auto" w:fill="FEFEFE"/>
              </w:rPr>
              <w:t>нижение уровня бедности в два раза по сравнению с показателем 2017 </w:t>
            </w:r>
            <w:proofErr w:type="gramStart"/>
            <w:r w:rsidRPr="00906EE3">
              <w:rPr>
                <w:color w:val="020C22"/>
                <w:sz w:val="22"/>
                <w:szCs w:val="22"/>
                <w:shd w:val="clear" w:color="auto" w:fill="FEFEFE"/>
              </w:rPr>
              <w:t>года</w:t>
            </w:r>
            <w:r>
              <w:rPr>
                <w:color w:val="020C22"/>
                <w:sz w:val="22"/>
                <w:szCs w:val="22"/>
                <w:shd w:val="clear" w:color="auto" w:fill="FEFEFE"/>
              </w:rPr>
              <w:t>»/</w:t>
            </w:r>
            <w:proofErr w:type="gramEnd"/>
            <w:r>
              <w:rPr>
                <w:color w:val="020C22"/>
                <w:sz w:val="22"/>
                <w:szCs w:val="22"/>
                <w:shd w:val="clear" w:color="auto" w:fill="FEFEFE"/>
              </w:rPr>
              <w:t>Государственная программа Ханты-Мансийского автономного округа –Югры «Поддержка занятости населения»/Муниципальная программа Березовского района «</w:t>
            </w:r>
            <w:r w:rsidR="00F339C2">
              <w:rPr>
                <w:color w:val="020C22"/>
                <w:sz w:val="22"/>
                <w:szCs w:val="22"/>
                <w:shd w:val="clear" w:color="auto" w:fill="FEFEFE"/>
              </w:rPr>
              <w:t>Поддержка занятости населения в Березовском районе»</w:t>
            </w:r>
          </w:p>
          <w:p w:rsidR="00A13D81" w:rsidRPr="00274B30" w:rsidRDefault="00A13D81" w:rsidP="002A36ED">
            <w:pPr>
              <w:pStyle w:val="22"/>
              <w:shd w:val="clear" w:color="auto" w:fill="auto"/>
              <w:spacing w:before="0" w:after="0" w:line="240" w:lineRule="auto"/>
              <w:ind w:left="72" w:firstLine="0"/>
              <w:jc w:val="left"/>
              <w:rPr>
                <w:sz w:val="22"/>
                <w:szCs w:val="22"/>
              </w:rPr>
            </w:pPr>
          </w:p>
        </w:tc>
      </w:tr>
    </w:tbl>
    <w:p w:rsidR="00057AA6" w:rsidRDefault="00057AA6" w:rsidP="00343A25">
      <w:pPr>
        <w:rPr>
          <w:rFonts w:ascii="Times New Roman" w:hAnsi="Times New Roman"/>
          <w:sz w:val="28"/>
          <w:szCs w:val="28"/>
        </w:rPr>
      </w:pPr>
    </w:p>
    <w:p w:rsidR="00FB6EBA" w:rsidRDefault="00FB6EBA" w:rsidP="00F85BCE"/>
    <w:p w:rsidR="00016162" w:rsidRDefault="00016162" w:rsidP="00016162">
      <w:pPr>
        <w:pStyle w:val="a6"/>
        <w:numPr>
          <w:ilvl w:val="0"/>
          <w:numId w:val="7"/>
        </w:numPr>
        <w:ind w:left="0" w:firstLine="0"/>
        <w:jc w:val="center"/>
        <w:rPr>
          <w:rFonts w:ascii="Times New Roman" w:hAnsi="Times New Roman"/>
          <w:sz w:val="28"/>
          <w:szCs w:val="28"/>
        </w:rPr>
      </w:pPr>
      <w:r w:rsidRPr="00016162">
        <w:rPr>
          <w:rFonts w:ascii="Times New Roman" w:hAnsi="Times New Roman"/>
          <w:sz w:val="28"/>
          <w:szCs w:val="28"/>
        </w:rPr>
        <w:t>Показатели муниципальной программы</w:t>
      </w:r>
    </w:p>
    <w:p w:rsidR="00016162" w:rsidRDefault="00016162" w:rsidP="00016162">
      <w:pPr>
        <w:jc w:val="center"/>
        <w:rPr>
          <w:rFonts w:ascii="Times New Roman" w:hAnsi="Times New Roman"/>
          <w:sz w:val="28"/>
          <w:szCs w:val="28"/>
        </w:rPr>
      </w:pPr>
    </w:p>
    <w:tbl>
      <w:tblPr>
        <w:tblStyle w:val="a7"/>
        <w:tblW w:w="15304" w:type="dxa"/>
        <w:tblLayout w:type="fixed"/>
        <w:tblLook w:val="04A0" w:firstRow="1" w:lastRow="0" w:firstColumn="1" w:lastColumn="0" w:noHBand="0" w:noVBand="1"/>
      </w:tblPr>
      <w:tblGrid>
        <w:gridCol w:w="642"/>
        <w:gridCol w:w="1734"/>
        <w:gridCol w:w="1305"/>
        <w:gridCol w:w="1417"/>
        <w:gridCol w:w="851"/>
        <w:gridCol w:w="850"/>
        <w:gridCol w:w="709"/>
        <w:gridCol w:w="701"/>
        <w:gridCol w:w="8"/>
        <w:gridCol w:w="697"/>
        <w:gridCol w:w="12"/>
        <w:gridCol w:w="708"/>
        <w:gridCol w:w="709"/>
        <w:gridCol w:w="709"/>
        <w:gridCol w:w="709"/>
        <w:gridCol w:w="850"/>
        <w:gridCol w:w="992"/>
        <w:gridCol w:w="1701"/>
      </w:tblGrid>
      <w:tr w:rsidR="002477D1" w:rsidRPr="00641BF3" w:rsidTr="00DE4774">
        <w:trPr>
          <w:trHeight w:val="431"/>
        </w:trPr>
        <w:tc>
          <w:tcPr>
            <w:tcW w:w="642" w:type="dxa"/>
            <w:vMerge w:val="restart"/>
          </w:tcPr>
          <w:p w:rsidR="002477D1" w:rsidRPr="00641BF3" w:rsidRDefault="002477D1" w:rsidP="00016162">
            <w:pPr>
              <w:ind w:firstLine="0"/>
              <w:jc w:val="center"/>
              <w:rPr>
                <w:rFonts w:ascii="Times New Roman" w:hAnsi="Times New Roman"/>
                <w:sz w:val="20"/>
                <w:szCs w:val="20"/>
              </w:rPr>
            </w:pPr>
            <w:r w:rsidRPr="00641BF3">
              <w:rPr>
                <w:rFonts w:ascii="Times New Roman" w:hAnsi="Times New Roman"/>
                <w:sz w:val="20"/>
                <w:szCs w:val="20"/>
              </w:rPr>
              <w:lastRenderedPageBreak/>
              <w:t>№ п/п</w:t>
            </w:r>
          </w:p>
        </w:tc>
        <w:tc>
          <w:tcPr>
            <w:tcW w:w="1734" w:type="dxa"/>
            <w:vMerge w:val="restart"/>
          </w:tcPr>
          <w:p w:rsidR="002477D1" w:rsidRPr="00641BF3" w:rsidRDefault="002477D1" w:rsidP="00F339C2">
            <w:pPr>
              <w:ind w:firstLine="0"/>
              <w:jc w:val="center"/>
              <w:rPr>
                <w:rFonts w:ascii="Times New Roman" w:hAnsi="Times New Roman"/>
                <w:sz w:val="20"/>
                <w:szCs w:val="20"/>
                <w:vertAlign w:val="superscript"/>
              </w:rPr>
            </w:pPr>
            <w:r w:rsidRPr="00641BF3">
              <w:rPr>
                <w:rFonts w:ascii="Times New Roman" w:hAnsi="Times New Roman"/>
                <w:sz w:val="20"/>
                <w:szCs w:val="20"/>
              </w:rPr>
              <w:t xml:space="preserve">Наименование показателя </w:t>
            </w:r>
          </w:p>
        </w:tc>
        <w:tc>
          <w:tcPr>
            <w:tcW w:w="1305" w:type="dxa"/>
            <w:vMerge w:val="restart"/>
          </w:tcPr>
          <w:p w:rsidR="002477D1" w:rsidRPr="00121C0C" w:rsidRDefault="002477D1" w:rsidP="00121C0C">
            <w:pPr>
              <w:ind w:firstLine="0"/>
              <w:jc w:val="center"/>
              <w:rPr>
                <w:rFonts w:ascii="Times New Roman" w:hAnsi="Times New Roman"/>
                <w:sz w:val="20"/>
                <w:szCs w:val="20"/>
                <w:vertAlign w:val="superscript"/>
                <w:lang w:val="en-US"/>
              </w:rPr>
            </w:pPr>
            <w:r w:rsidRPr="00641BF3">
              <w:rPr>
                <w:rFonts w:ascii="Times New Roman" w:hAnsi="Times New Roman"/>
                <w:sz w:val="20"/>
                <w:szCs w:val="20"/>
              </w:rPr>
              <w:t>Уровень показателя</w:t>
            </w:r>
          </w:p>
        </w:tc>
        <w:tc>
          <w:tcPr>
            <w:tcW w:w="1417" w:type="dxa"/>
            <w:vMerge w:val="restart"/>
          </w:tcPr>
          <w:p w:rsidR="002477D1" w:rsidRPr="00641BF3" w:rsidRDefault="002477D1" w:rsidP="00016162">
            <w:pPr>
              <w:ind w:firstLine="0"/>
              <w:jc w:val="center"/>
              <w:rPr>
                <w:rFonts w:ascii="Times New Roman" w:hAnsi="Times New Roman"/>
                <w:sz w:val="20"/>
                <w:szCs w:val="20"/>
              </w:rPr>
            </w:pPr>
            <w:r w:rsidRPr="00641BF3">
              <w:rPr>
                <w:rFonts w:ascii="Times New Roman" w:hAnsi="Times New Roman"/>
                <w:sz w:val="20"/>
                <w:szCs w:val="20"/>
              </w:rPr>
              <w:t>Единица измерения (по ОКЕИ)</w:t>
            </w:r>
          </w:p>
        </w:tc>
        <w:tc>
          <w:tcPr>
            <w:tcW w:w="1701" w:type="dxa"/>
            <w:gridSpan w:val="2"/>
          </w:tcPr>
          <w:p w:rsidR="002477D1" w:rsidRPr="002F163F" w:rsidRDefault="002477D1" w:rsidP="00016162">
            <w:pPr>
              <w:ind w:firstLine="0"/>
              <w:jc w:val="center"/>
              <w:rPr>
                <w:rFonts w:ascii="Times New Roman" w:hAnsi="Times New Roman"/>
                <w:sz w:val="20"/>
                <w:szCs w:val="20"/>
                <w:vertAlign w:val="superscript"/>
                <w:lang w:val="en-US"/>
              </w:rPr>
            </w:pPr>
            <w:r w:rsidRPr="00641BF3">
              <w:rPr>
                <w:rFonts w:ascii="Times New Roman" w:hAnsi="Times New Roman"/>
                <w:sz w:val="20"/>
                <w:szCs w:val="20"/>
              </w:rPr>
              <w:t>Базовое значение</w:t>
            </w:r>
          </w:p>
        </w:tc>
        <w:tc>
          <w:tcPr>
            <w:tcW w:w="709" w:type="dxa"/>
          </w:tcPr>
          <w:p w:rsidR="002477D1" w:rsidRPr="00641BF3" w:rsidRDefault="002477D1" w:rsidP="00016162">
            <w:pPr>
              <w:ind w:firstLine="0"/>
              <w:jc w:val="center"/>
              <w:rPr>
                <w:rFonts w:ascii="Times New Roman" w:hAnsi="Times New Roman"/>
                <w:sz w:val="20"/>
                <w:szCs w:val="20"/>
              </w:rPr>
            </w:pPr>
          </w:p>
        </w:tc>
        <w:tc>
          <w:tcPr>
            <w:tcW w:w="701" w:type="dxa"/>
          </w:tcPr>
          <w:p w:rsidR="002477D1" w:rsidRPr="00641BF3" w:rsidRDefault="002477D1" w:rsidP="00016162">
            <w:pPr>
              <w:ind w:firstLine="0"/>
              <w:jc w:val="center"/>
              <w:rPr>
                <w:rFonts w:ascii="Times New Roman" w:hAnsi="Times New Roman"/>
                <w:sz w:val="20"/>
                <w:szCs w:val="20"/>
              </w:rPr>
            </w:pPr>
          </w:p>
        </w:tc>
        <w:tc>
          <w:tcPr>
            <w:tcW w:w="705" w:type="dxa"/>
            <w:gridSpan w:val="2"/>
          </w:tcPr>
          <w:p w:rsidR="002477D1" w:rsidRPr="00641BF3" w:rsidRDefault="002477D1" w:rsidP="00016162">
            <w:pPr>
              <w:ind w:firstLine="0"/>
              <w:jc w:val="center"/>
              <w:rPr>
                <w:rFonts w:ascii="Times New Roman" w:hAnsi="Times New Roman"/>
                <w:sz w:val="20"/>
                <w:szCs w:val="20"/>
              </w:rPr>
            </w:pPr>
          </w:p>
        </w:tc>
        <w:tc>
          <w:tcPr>
            <w:tcW w:w="720" w:type="dxa"/>
            <w:gridSpan w:val="2"/>
          </w:tcPr>
          <w:p w:rsidR="002477D1" w:rsidRPr="00641BF3" w:rsidRDefault="002477D1" w:rsidP="00016162">
            <w:pPr>
              <w:ind w:firstLine="0"/>
              <w:jc w:val="center"/>
              <w:rPr>
                <w:rFonts w:ascii="Times New Roman" w:hAnsi="Times New Roman"/>
                <w:sz w:val="20"/>
                <w:szCs w:val="20"/>
              </w:rPr>
            </w:pPr>
          </w:p>
        </w:tc>
        <w:tc>
          <w:tcPr>
            <w:tcW w:w="709" w:type="dxa"/>
          </w:tcPr>
          <w:p w:rsidR="002477D1" w:rsidRPr="00641BF3" w:rsidRDefault="002477D1" w:rsidP="00016162">
            <w:pPr>
              <w:ind w:firstLine="0"/>
              <w:jc w:val="center"/>
              <w:rPr>
                <w:rFonts w:ascii="Times New Roman" w:hAnsi="Times New Roman"/>
                <w:sz w:val="20"/>
                <w:szCs w:val="20"/>
              </w:rPr>
            </w:pPr>
          </w:p>
        </w:tc>
        <w:tc>
          <w:tcPr>
            <w:tcW w:w="709" w:type="dxa"/>
          </w:tcPr>
          <w:p w:rsidR="002477D1" w:rsidRPr="00641BF3" w:rsidRDefault="002477D1" w:rsidP="00016162">
            <w:pPr>
              <w:ind w:firstLine="0"/>
              <w:jc w:val="center"/>
              <w:rPr>
                <w:rFonts w:ascii="Times New Roman" w:hAnsi="Times New Roman"/>
                <w:sz w:val="20"/>
                <w:szCs w:val="20"/>
              </w:rPr>
            </w:pPr>
          </w:p>
        </w:tc>
        <w:tc>
          <w:tcPr>
            <w:tcW w:w="709" w:type="dxa"/>
          </w:tcPr>
          <w:p w:rsidR="002477D1" w:rsidRPr="00641BF3" w:rsidRDefault="002477D1" w:rsidP="00016162">
            <w:pPr>
              <w:ind w:firstLine="0"/>
              <w:jc w:val="center"/>
              <w:rPr>
                <w:rFonts w:ascii="Times New Roman" w:hAnsi="Times New Roman"/>
                <w:sz w:val="20"/>
                <w:szCs w:val="20"/>
              </w:rPr>
            </w:pPr>
          </w:p>
        </w:tc>
        <w:tc>
          <w:tcPr>
            <w:tcW w:w="850" w:type="dxa"/>
            <w:vMerge w:val="restart"/>
          </w:tcPr>
          <w:p w:rsidR="002477D1" w:rsidRPr="002F163F" w:rsidRDefault="002477D1" w:rsidP="00016162">
            <w:pPr>
              <w:ind w:firstLine="0"/>
              <w:jc w:val="center"/>
              <w:rPr>
                <w:rFonts w:ascii="Times New Roman" w:hAnsi="Times New Roman"/>
                <w:sz w:val="20"/>
                <w:szCs w:val="20"/>
                <w:vertAlign w:val="superscript"/>
                <w:lang w:val="en-US"/>
              </w:rPr>
            </w:pPr>
            <w:r w:rsidRPr="00641BF3">
              <w:rPr>
                <w:rFonts w:ascii="Times New Roman" w:hAnsi="Times New Roman"/>
                <w:sz w:val="20"/>
                <w:szCs w:val="20"/>
              </w:rPr>
              <w:t>Документ</w:t>
            </w:r>
          </w:p>
        </w:tc>
        <w:tc>
          <w:tcPr>
            <w:tcW w:w="992" w:type="dxa"/>
            <w:vMerge w:val="restart"/>
          </w:tcPr>
          <w:p w:rsidR="002477D1" w:rsidRPr="002F7D3F" w:rsidRDefault="002477D1" w:rsidP="0013004A">
            <w:pPr>
              <w:ind w:firstLine="0"/>
              <w:jc w:val="center"/>
              <w:rPr>
                <w:rFonts w:ascii="Times New Roman" w:hAnsi="Times New Roman"/>
                <w:sz w:val="20"/>
                <w:szCs w:val="20"/>
                <w:lang w:val="en-US"/>
              </w:rPr>
            </w:pPr>
            <w:r w:rsidRPr="00641BF3">
              <w:rPr>
                <w:rFonts w:ascii="Times New Roman" w:hAnsi="Times New Roman"/>
                <w:sz w:val="20"/>
                <w:szCs w:val="20"/>
              </w:rPr>
              <w:t>Ответственный за достижение показателя</w:t>
            </w:r>
          </w:p>
        </w:tc>
        <w:tc>
          <w:tcPr>
            <w:tcW w:w="1701" w:type="dxa"/>
            <w:vMerge w:val="restart"/>
          </w:tcPr>
          <w:p w:rsidR="002477D1" w:rsidRPr="002F7D3F" w:rsidRDefault="002477D1" w:rsidP="0013004A">
            <w:pPr>
              <w:ind w:firstLine="0"/>
              <w:jc w:val="center"/>
              <w:rPr>
                <w:rFonts w:ascii="Times New Roman" w:hAnsi="Times New Roman"/>
                <w:sz w:val="20"/>
                <w:szCs w:val="20"/>
              </w:rPr>
            </w:pPr>
            <w:r w:rsidRPr="00641BF3">
              <w:rPr>
                <w:rFonts w:ascii="Times New Roman" w:hAnsi="Times New Roman"/>
                <w:sz w:val="20"/>
                <w:szCs w:val="20"/>
              </w:rPr>
              <w:t>Связь с показателями национальных целей</w:t>
            </w:r>
          </w:p>
        </w:tc>
      </w:tr>
      <w:tr w:rsidR="00C01C0B" w:rsidRPr="00641BF3" w:rsidTr="00C01C0B">
        <w:tc>
          <w:tcPr>
            <w:tcW w:w="642" w:type="dxa"/>
            <w:vMerge/>
          </w:tcPr>
          <w:p w:rsidR="00C01C0B" w:rsidRPr="00641BF3" w:rsidRDefault="00C01C0B" w:rsidP="00C01C0B">
            <w:pPr>
              <w:ind w:firstLine="0"/>
              <w:jc w:val="center"/>
              <w:rPr>
                <w:rFonts w:ascii="Times New Roman" w:hAnsi="Times New Roman"/>
                <w:sz w:val="20"/>
                <w:szCs w:val="20"/>
              </w:rPr>
            </w:pPr>
          </w:p>
        </w:tc>
        <w:tc>
          <w:tcPr>
            <w:tcW w:w="1734" w:type="dxa"/>
            <w:vMerge/>
          </w:tcPr>
          <w:p w:rsidR="00C01C0B" w:rsidRPr="00641BF3" w:rsidRDefault="00C01C0B" w:rsidP="00C01C0B">
            <w:pPr>
              <w:ind w:firstLine="0"/>
              <w:jc w:val="center"/>
              <w:rPr>
                <w:rFonts w:ascii="Times New Roman" w:hAnsi="Times New Roman"/>
                <w:sz w:val="20"/>
                <w:szCs w:val="20"/>
              </w:rPr>
            </w:pPr>
          </w:p>
        </w:tc>
        <w:tc>
          <w:tcPr>
            <w:tcW w:w="1305" w:type="dxa"/>
            <w:vMerge/>
          </w:tcPr>
          <w:p w:rsidR="00C01C0B" w:rsidRPr="00641BF3" w:rsidRDefault="00C01C0B" w:rsidP="00C01C0B">
            <w:pPr>
              <w:ind w:firstLine="0"/>
              <w:jc w:val="center"/>
              <w:rPr>
                <w:rFonts w:ascii="Times New Roman" w:hAnsi="Times New Roman"/>
                <w:sz w:val="20"/>
                <w:szCs w:val="20"/>
              </w:rPr>
            </w:pPr>
          </w:p>
        </w:tc>
        <w:tc>
          <w:tcPr>
            <w:tcW w:w="1417" w:type="dxa"/>
            <w:vMerge/>
          </w:tcPr>
          <w:p w:rsidR="00C01C0B" w:rsidRPr="00641BF3" w:rsidRDefault="00C01C0B" w:rsidP="00C01C0B">
            <w:pPr>
              <w:ind w:firstLine="0"/>
              <w:jc w:val="center"/>
              <w:rPr>
                <w:rFonts w:ascii="Times New Roman" w:hAnsi="Times New Roman"/>
                <w:sz w:val="20"/>
                <w:szCs w:val="20"/>
              </w:rPr>
            </w:pPr>
          </w:p>
        </w:tc>
        <w:tc>
          <w:tcPr>
            <w:tcW w:w="851" w:type="dxa"/>
            <w:vAlign w:val="center"/>
          </w:tcPr>
          <w:p w:rsidR="00C01C0B" w:rsidRPr="00641BF3" w:rsidRDefault="00C01C0B" w:rsidP="00C01C0B">
            <w:pPr>
              <w:ind w:firstLine="0"/>
              <w:jc w:val="center"/>
              <w:rPr>
                <w:rFonts w:ascii="Times New Roman" w:hAnsi="Times New Roman"/>
                <w:sz w:val="20"/>
                <w:szCs w:val="20"/>
              </w:rPr>
            </w:pPr>
            <w:r w:rsidRPr="00641BF3">
              <w:rPr>
                <w:rFonts w:ascii="Times New Roman" w:hAnsi="Times New Roman"/>
                <w:sz w:val="20"/>
                <w:szCs w:val="20"/>
              </w:rPr>
              <w:t>значение</w:t>
            </w:r>
          </w:p>
        </w:tc>
        <w:tc>
          <w:tcPr>
            <w:tcW w:w="850" w:type="dxa"/>
            <w:vAlign w:val="center"/>
          </w:tcPr>
          <w:p w:rsidR="00C01C0B" w:rsidRPr="00641BF3" w:rsidRDefault="00F339C2" w:rsidP="00C01C0B">
            <w:pPr>
              <w:ind w:firstLine="0"/>
              <w:jc w:val="center"/>
              <w:rPr>
                <w:rFonts w:ascii="Times New Roman" w:hAnsi="Times New Roman"/>
                <w:sz w:val="20"/>
                <w:szCs w:val="20"/>
              </w:rPr>
            </w:pPr>
            <w:r>
              <w:rPr>
                <w:rFonts w:ascii="Times New Roman" w:hAnsi="Times New Roman"/>
                <w:sz w:val="20"/>
                <w:szCs w:val="20"/>
              </w:rPr>
              <w:t>год</w:t>
            </w:r>
          </w:p>
        </w:tc>
        <w:tc>
          <w:tcPr>
            <w:tcW w:w="709" w:type="dxa"/>
            <w:vAlign w:val="center"/>
          </w:tcPr>
          <w:p w:rsidR="00C01C0B" w:rsidRPr="002F7D3F" w:rsidRDefault="00C01C0B" w:rsidP="00C01C0B">
            <w:pPr>
              <w:ind w:firstLine="0"/>
              <w:jc w:val="center"/>
              <w:rPr>
                <w:rFonts w:ascii="Times New Roman" w:hAnsi="Times New Roman"/>
                <w:sz w:val="20"/>
                <w:szCs w:val="20"/>
                <w:vertAlign w:val="superscript"/>
                <w:lang w:val="en-US"/>
              </w:rPr>
            </w:pPr>
            <w:r>
              <w:rPr>
                <w:rFonts w:ascii="Times New Roman" w:hAnsi="Times New Roman"/>
                <w:sz w:val="20"/>
                <w:szCs w:val="20"/>
              </w:rPr>
              <w:t>2024</w:t>
            </w:r>
          </w:p>
        </w:tc>
        <w:tc>
          <w:tcPr>
            <w:tcW w:w="709" w:type="dxa"/>
            <w:gridSpan w:val="2"/>
            <w:vAlign w:val="center"/>
          </w:tcPr>
          <w:p w:rsidR="00C01C0B" w:rsidRPr="00641BF3" w:rsidRDefault="00C01C0B" w:rsidP="00C01C0B">
            <w:pPr>
              <w:ind w:firstLine="0"/>
              <w:jc w:val="center"/>
              <w:rPr>
                <w:rFonts w:ascii="Times New Roman" w:hAnsi="Times New Roman"/>
                <w:sz w:val="20"/>
                <w:szCs w:val="20"/>
              </w:rPr>
            </w:pPr>
            <w:r>
              <w:rPr>
                <w:rFonts w:ascii="Times New Roman" w:hAnsi="Times New Roman"/>
                <w:sz w:val="20"/>
                <w:szCs w:val="20"/>
              </w:rPr>
              <w:t>2025</w:t>
            </w:r>
          </w:p>
        </w:tc>
        <w:tc>
          <w:tcPr>
            <w:tcW w:w="709" w:type="dxa"/>
            <w:gridSpan w:val="2"/>
            <w:vAlign w:val="center"/>
          </w:tcPr>
          <w:p w:rsidR="00C01C0B" w:rsidRPr="00641BF3" w:rsidRDefault="00C01C0B" w:rsidP="00C01C0B">
            <w:pPr>
              <w:ind w:firstLine="0"/>
              <w:jc w:val="center"/>
              <w:rPr>
                <w:rFonts w:ascii="Times New Roman" w:hAnsi="Times New Roman"/>
                <w:sz w:val="20"/>
                <w:szCs w:val="20"/>
              </w:rPr>
            </w:pPr>
            <w:r>
              <w:rPr>
                <w:rFonts w:ascii="Times New Roman" w:hAnsi="Times New Roman"/>
                <w:sz w:val="20"/>
                <w:szCs w:val="20"/>
              </w:rPr>
              <w:t>2026</w:t>
            </w:r>
          </w:p>
        </w:tc>
        <w:tc>
          <w:tcPr>
            <w:tcW w:w="708" w:type="dxa"/>
            <w:vAlign w:val="center"/>
          </w:tcPr>
          <w:p w:rsidR="00C01C0B" w:rsidRDefault="00C01C0B" w:rsidP="00C01C0B">
            <w:r w:rsidRPr="00C77995">
              <w:rPr>
                <w:rFonts w:ascii="Times New Roman" w:hAnsi="Times New Roman"/>
                <w:sz w:val="20"/>
                <w:szCs w:val="20"/>
              </w:rPr>
              <w:t>2</w:t>
            </w:r>
            <w:r>
              <w:rPr>
                <w:rFonts w:ascii="Times New Roman" w:hAnsi="Times New Roman"/>
                <w:sz w:val="20"/>
                <w:szCs w:val="20"/>
              </w:rPr>
              <w:t>2027</w:t>
            </w:r>
          </w:p>
        </w:tc>
        <w:tc>
          <w:tcPr>
            <w:tcW w:w="709" w:type="dxa"/>
            <w:vAlign w:val="center"/>
          </w:tcPr>
          <w:p w:rsidR="00C01C0B" w:rsidRDefault="00C01C0B" w:rsidP="00C01C0B">
            <w:r w:rsidRPr="00C77995">
              <w:rPr>
                <w:rFonts w:ascii="Times New Roman" w:hAnsi="Times New Roman"/>
                <w:sz w:val="20"/>
                <w:szCs w:val="20"/>
              </w:rPr>
              <w:t>2</w:t>
            </w:r>
            <w:r>
              <w:rPr>
                <w:rFonts w:ascii="Times New Roman" w:hAnsi="Times New Roman"/>
                <w:sz w:val="20"/>
                <w:szCs w:val="20"/>
              </w:rPr>
              <w:t>2028</w:t>
            </w:r>
          </w:p>
        </w:tc>
        <w:tc>
          <w:tcPr>
            <w:tcW w:w="709" w:type="dxa"/>
            <w:vAlign w:val="center"/>
          </w:tcPr>
          <w:p w:rsidR="00C01C0B" w:rsidRDefault="00C01C0B" w:rsidP="00C01C0B">
            <w:r>
              <w:rPr>
                <w:rFonts w:ascii="Times New Roman" w:hAnsi="Times New Roman"/>
                <w:sz w:val="20"/>
                <w:szCs w:val="20"/>
              </w:rPr>
              <w:t>22029</w:t>
            </w:r>
          </w:p>
        </w:tc>
        <w:tc>
          <w:tcPr>
            <w:tcW w:w="709" w:type="dxa"/>
            <w:vAlign w:val="center"/>
          </w:tcPr>
          <w:p w:rsidR="00C01C0B" w:rsidRDefault="00C01C0B" w:rsidP="00C01C0B">
            <w:r w:rsidRPr="00C77995">
              <w:rPr>
                <w:rFonts w:ascii="Times New Roman" w:hAnsi="Times New Roman"/>
                <w:sz w:val="20"/>
                <w:szCs w:val="20"/>
              </w:rPr>
              <w:t>2</w:t>
            </w:r>
            <w:r>
              <w:rPr>
                <w:rFonts w:ascii="Times New Roman" w:hAnsi="Times New Roman"/>
                <w:sz w:val="20"/>
                <w:szCs w:val="20"/>
              </w:rPr>
              <w:t>2030</w:t>
            </w:r>
          </w:p>
        </w:tc>
        <w:tc>
          <w:tcPr>
            <w:tcW w:w="850" w:type="dxa"/>
            <w:vMerge/>
          </w:tcPr>
          <w:p w:rsidR="00C01C0B" w:rsidRPr="00641BF3" w:rsidRDefault="00C01C0B" w:rsidP="00C01C0B">
            <w:pPr>
              <w:ind w:firstLine="0"/>
              <w:jc w:val="center"/>
              <w:rPr>
                <w:rFonts w:ascii="Times New Roman" w:hAnsi="Times New Roman"/>
                <w:sz w:val="20"/>
                <w:szCs w:val="20"/>
              </w:rPr>
            </w:pPr>
          </w:p>
        </w:tc>
        <w:tc>
          <w:tcPr>
            <w:tcW w:w="992" w:type="dxa"/>
            <w:vMerge/>
          </w:tcPr>
          <w:p w:rsidR="00C01C0B" w:rsidRPr="00641BF3" w:rsidRDefault="00C01C0B" w:rsidP="00C01C0B">
            <w:pPr>
              <w:ind w:firstLine="0"/>
              <w:jc w:val="center"/>
              <w:rPr>
                <w:rFonts w:ascii="Times New Roman" w:hAnsi="Times New Roman"/>
                <w:sz w:val="20"/>
                <w:szCs w:val="20"/>
              </w:rPr>
            </w:pPr>
          </w:p>
        </w:tc>
        <w:tc>
          <w:tcPr>
            <w:tcW w:w="1701" w:type="dxa"/>
            <w:vMerge/>
          </w:tcPr>
          <w:p w:rsidR="00C01C0B" w:rsidRPr="00641BF3" w:rsidRDefault="00C01C0B" w:rsidP="00C01C0B">
            <w:pPr>
              <w:ind w:firstLine="0"/>
              <w:jc w:val="center"/>
              <w:rPr>
                <w:rFonts w:ascii="Times New Roman" w:hAnsi="Times New Roman"/>
                <w:sz w:val="20"/>
                <w:szCs w:val="20"/>
              </w:rPr>
            </w:pPr>
          </w:p>
        </w:tc>
      </w:tr>
      <w:tr w:rsidR="002477D1" w:rsidRPr="00641BF3" w:rsidTr="00C01C0B">
        <w:tc>
          <w:tcPr>
            <w:tcW w:w="642" w:type="dxa"/>
          </w:tcPr>
          <w:p w:rsidR="002477D1" w:rsidRPr="00641BF3" w:rsidRDefault="002477D1" w:rsidP="00016162">
            <w:pPr>
              <w:ind w:firstLine="0"/>
              <w:jc w:val="center"/>
              <w:rPr>
                <w:rFonts w:ascii="Times New Roman" w:hAnsi="Times New Roman"/>
                <w:sz w:val="20"/>
                <w:szCs w:val="20"/>
              </w:rPr>
            </w:pPr>
            <w:r>
              <w:rPr>
                <w:rFonts w:ascii="Times New Roman" w:hAnsi="Times New Roman"/>
                <w:sz w:val="20"/>
                <w:szCs w:val="20"/>
              </w:rPr>
              <w:t>1</w:t>
            </w:r>
          </w:p>
        </w:tc>
        <w:tc>
          <w:tcPr>
            <w:tcW w:w="1734" w:type="dxa"/>
          </w:tcPr>
          <w:p w:rsidR="002477D1" w:rsidRPr="00641BF3" w:rsidRDefault="002477D1" w:rsidP="00016162">
            <w:pPr>
              <w:ind w:firstLine="0"/>
              <w:jc w:val="center"/>
              <w:rPr>
                <w:rFonts w:ascii="Times New Roman" w:hAnsi="Times New Roman"/>
                <w:sz w:val="20"/>
                <w:szCs w:val="20"/>
              </w:rPr>
            </w:pPr>
            <w:r>
              <w:rPr>
                <w:rFonts w:ascii="Times New Roman" w:hAnsi="Times New Roman"/>
                <w:sz w:val="20"/>
                <w:szCs w:val="20"/>
              </w:rPr>
              <w:t>2</w:t>
            </w:r>
          </w:p>
        </w:tc>
        <w:tc>
          <w:tcPr>
            <w:tcW w:w="1305" w:type="dxa"/>
          </w:tcPr>
          <w:p w:rsidR="002477D1" w:rsidRPr="00641BF3" w:rsidRDefault="002477D1" w:rsidP="00016162">
            <w:pPr>
              <w:ind w:firstLine="0"/>
              <w:jc w:val="center"/>
              <w:rPr>
                <w:rFonts w:ascii="Times New Roman" w:hAnsi="Times New Roman"/>
                <w:sz w:val="20"/>
                <w:szCs w:val="20"/>
              </w:rPr>
            </w:pPr>
            <w:r>
              <w:rPr>
                <w:rFonts w:ascii="Times New Roman" w:hAnsi="Times New Roman"/>
                <w:sz w:val="20"/>
                <w:szCs w:val="20"/>
              </w:rPr>
              <w:t>3</w:t>
            </w:r>
          </w:p>
        </w:tc>
        <w:tc>
          <w:tcPr>
            <w:tcW w:w="1417" w:type="dxa"/>
          </w:tcPr>
          <w:p w:rsidR="002477D1" w:rsidRPr="00641BF3" w:rsidRDefault="00F339C2" w:rsidP="00016162">
            <w:pPr>
              <w:ind w:firstLine="0"/>
              <w:jc w:val="center"/>
              <w:rPr>
                <w:rFonts w:ascii="Times New Roman" w:hAnsi="Times New Roman"/>
                <w:sz w:val="20"/>
                <w:szCs w:val="20"/>
              </w:rPr>
            </w:pPr>
            <w:r>
              <w:rPr>
                <w:rFonts w:ascii="Times New Roman" w:hAnsi="Times New Roman"/>
                <w:sz w:val="20"/>
                <w:szCs w:val="20"/>
              </w:rPr>
              <w:t>4</w:t>
            </w:r>
          </w:p>
        </w:tc>
        <w:tc>
          <w:tcPr>
            <w:tcW w:w="851" w:type="dxa"/>
          </w:tcPr>
          <w:p w:rsidR="002477D1" w:rsidRPr="00641BF3" w:rsidRDefault="00F339C2" w:rsidP="00016162">
            <w:pPr>
              <w:ind w:firstLine="0"/>
              <w:jc w:val="center"/>
              <w:rPr>
                <w:rFonts w:ascii="Times New Roman" w:hAnsi="Times New Roman"/>
                <w:sz w:val="20"/>
                <w:szCs w:val="20"/>
              </w:rPr>
            </w:pPr>
            <w:r>
              <w:rPr>
                <w:rFonts w:ascii="Times New Roman" w:hAnsi="Times New Roman"/>
                <w:sz w:val="20"/>
                <w:szCs w:val="20"/>
              </w:rPr>
              <w:t>5</w:t>
            </w:r>
          </w:p>
        </w:tc>
        <w:tc>
          <w:tcPr>
            <w:tcW w:w="850" w:type="dxa"/>
          </w:tcPr>
          <w:p w:rsidR="002477D1" w:rsidRPr="00641BF3" w:rsidRDefault="00F339C2" w:rsidP="00016162">
            <w:pPr>
              <w:ind w:firstLine="0"/>
              <w:jc w:val="center"/>
              <w:rPr>
                <w:rFonts w:ascii="Times New Roman" w:hAnsi="Times New Roman"/>
                <w:sz w:val="20"/>
                <w:szCs w:val="20"/>
              </w:rPr>
            </w:pPr>
            <w:r>
              <w:rPr>
                <w:rFonts w:ascii="Times New Roman" w:hAnsi="Times New Roman"/>
                <w:sz w:val="20"/>
                <w:szCs w:val="20"/>
              </w:rPr>
              <w:t>6</w:t>
            </w:r>
          </w:p>
        </w:tc>
        <w:tc>
          <w:tcPr>
            <w:tcW w:w="709" w:type="dxa"/>
          </w:tcPr>
          <w:p w:rsidR="002477D1" w:rsidRPr="00641BF3" w:rsidRDefault="00F339C2" w:rsidP="00016162">
            <w:pPr>
              <w:ind w:firstLine="0"/>
              <w:jc w:val="center"/>
              <w:rPr>
                <w:rFonts w:ascii="Times New Roman" w:hAnsi="Times New Roman"/>
                <w:sz w:val="20"/>
                <w:szCs w:val="20"/>
              </w:rPr>
            </w:pPr>
            <w:r>
              <w:rPr>
                <w:rFonts w:ascii="Times New Roman" w:hAnsi="Times New Roman"/>
                <w:sz w:val="20"/>
                <w:szCs w:val="20"/>
              </w:rPr>
              <w:t>7</w:t>
            </w:r>
          </w:p>
        </w:tc>
        <w:tc>
          <w:tcPr>
            <w:tcW w:w="709" w:type="dxa"/>
            <w:gridSpan w:val="2"/>
          </w:tcPr>
          <w:p w:rsidR="002477D1" w:rsidRPr="00641BF3" w:rsidRDefault="00F339C2" w:rsidP="00016162">
            <w:pPr>
              <w:ind w:firstLine="0"/>
              <w:jc w:val="center"/>
              <w:rPr>
                <w:rFonts w:ascii="Times New Roman" w:hAnsi="Times New Roman"/>
                <w:sz w:val="20"/>
                <w:szCs w:val="20"/>
              </w:rPr>
            </w:pPr>
            <w:r>
              <w:rPr>
                <w:rFonts w:ascii="Times New Roman" w:hAnsi="Times New Roman"/>
                <w:sz w:val="20"/>
                <w:szCs w:val="20"/>
              </w:rPr>
              <w:t>8</w:t>
            </w:r>
          </w:p>
        </w:tc>
        <w:tc>
          <w:tcPr>
            <w:tcW w:w="709" w:type="dxa"/>
            <w:gridSpan w:val="2"/>
          </w:tcPr>
          <w:p w:rsidR="002477D1" w:rsidRPr="00641BF3" w:rsidRDefault="00F339C2" w:rsidP="00016162">
            <w:pPr>
              <w:ind w:firstLine="0"/>
              <w:jc w:val="center"/>
              <w:rPr>
                <w:rFonts w:ascii="Times New Roman" w:hAnsi="Times New Roman"/>
                <w:sz w:val="20"/>
                <w:szCs w:val="20"/>
              </w:rPr>
            </w:pPr>
            <w:r>
              <w:rPr>
                <w:rFonts w:ascii="Times New Roman" w:hAnsi="Times New Roman"/>
                <w:sz w:val="20"/>
                <w:szCs w:val="20"/>
              </w:rPr>
              <w:t>9</w:t>
            </w:r>
          </w:p>
        </w:tc>
        <w:tc>
          <w:tcPr>
            <w:tcW w:w="708" w:type="dxa"/>
          </w:tcPr>
          <w:p w:rsidR="002477D1" w:rsidRPr="00641BF3" w:rsidRDefault="00F339C2" w:rsidP="00016162">
            <w:pPr>
              <w:ind w:firstLine="0"/>
              <w:jc w:val="center"/>
              <w:rPr>
                <w:rFonts w:ascii="Times New Roman" w:hAnsi="Times New Roman"/>
                <w:sz w:val="20"/>
                <w:szCs w:val="20"/>
              </w:rPr>
            </w:pPr>
            <w:r>
              <w:rPr>
                <w:rFonts w:ascii="Times New Roman" w:hAnsi="Times New Roman"/>
                <w:sz w:val="20"/>
                <w:szCs w:val="20"/>
              </w:rPr>
              <w:t>10</w:t>
            </w:r>
          </w:p>
        </w:tc>
        <w:tc>
          <w:tcPr>
            <w:tcW w:w="709" w:type="dxa"/>
          </w:tcPr>
          <w:p w:rsidR="002477D1" w:rsidRDefault="00F339C2" w:rsidP="00016162">
            <w:pPr>
              <w:ind w:firstLine="0"/>
              <w:jc w:val="center"/>
              <w:rPr>
                <w:rFonts w:ascii="Times New Roman" w:hAnsi="Times New Roman"/>
                <w:sz w:val="20"/>
                <w:szCs w:val="20"/>
              </w:rPr>
            </w:pPr>
            <w:r>
              <w:rPr>
                <w:rFonts w:ascii="Times New Roman" w:hAnsi="Times New Roman"/>
                <w:sz w:val="20"/>
                <w:szCs w:val="20"/>
              </w:rPr>
              <w:t>11</w:t>
            </w:r>
          </w:p>
        </w:tc>
        <w:tc>
          <w:tcPr>
            <w:tcW w:w="709" w:type="dxa"/>
          </w:tcPr>
          <w:p w:rsidR="002477D1" w:rsidRDefault="00F339C2" w:rsidP="00016162">
            <w:pPr>
              <w:ind w:firstLine="0"/>
              <w:jc w:val="center"/>
              <w:rPr>
                <w:rFonts w:ascii="Times New Roman" w:hAnsi="Times New Roman"/>
                <w:sz w:val="20"/>
                <w:szCs w:val="20"/>
              </w:rPr>
            </w:pPr>
            <w:r>
              <w:rPr>
                <w:rFonts w:ascii="Times New Roman" w:hAnsi="Times New Roman"/>
                <w:sz w:val="20"/>
                <w:szCs w:val="20"/>
              </w:rPr>
              <w:t>12</w:t>
            </w:r>
          </w:p>
        </w:tc>
        <w:tc>
          <w:tcPr>
            <w:tcW w:w="709" w:type="dxa"/>
          </w:tcPr>
          <w:p w:rsidR="002477D1" w:rsidRDefault="00F339C2" w:rsidP="00016162">
            <w:pPr>
              <w:ind w:firstLine="0"/>
              <w:jc w:val="center"/>
              <w:rPr>
                <w:rFonts w:ascii="Times New Roman" w:hAnsi="Times New Roman"/>
                <w:sz w:val="20"/>
                <w:szCs w:val="20"/>
              </w:rPr>
            </w:pPr>
            <w:r>
              <w:rPr>
                <w:rFonts w:ascii="Times New Roman" w:hAnsi="Times New Roman"/>
                <w:sz w:val="20"/>
                <w:szCs w:val="20"/>
              </w:rPr>
              <w:t>13</w:t>
            </w:r>
          </w:p>
        </w:tc>
        <w:tc>
          <w:tcPr>
            <w:tcW w:w="850" w:type="dxa"/>
          </w:tcPr>
          <w:p w:rsidR="002477D1" w:rsidRPr="00641BF3" w:rsidRDefault="00F339C2" w:rsidP="00016162">
            <w:pPr>
              <w:ind w:firstLine="0"/>
              <w:jc w:val="center"/>
              <w:rPr>
                <w:rFonts w:ascii="Times New Roman" w:hAnsi="Times New Roman"/>
                <w:sz w:val="20"/>
                <w:szCs w:val="20"/>
              </w:rPr>
            </w:pPr>
            <w:r>
              <w:rPr>
                <w:rFonts w:ascii="Times New Roman" w:hAnsi="Times New Roman"/>
                <w:sz w:val="20"/>
                <w:szCs w:val="20"/>
              </w:rPr>
              <w:t>14</w:t>
            </w:r>
          </w:p>
        </w:tc>
        <w:tc>
          <w:tcPr>
            <w:tcW w:w="992" w:type="dxa"/>
          </w:tcPr>
          <w:p w:rsidR="002477D1" w:rsidRPr="00641BF3" w:rsidRDefault="00F339C2" w:rsidP="00016162">
            <w:pPr>
              <w:ind w:firstLine="0"/>
              <w:jc w:val="center"/>
              <w:rPr>
                <w:rFonts w:ascii="Times New Roman" w:hAnsi="Times New Roman"/>
                <w:sz w:val="20"/>
                <w:szCs w:val="20"/>
              </w:rPr>
            </w:pPr>
            <w:r>
              <w:rPr>
                <w:rFonts w:ascii="Times New Roman" w:hAnsi="Times New Roman"/>
                <w:sz w:val="20"/>
                <w:szCs w:val="20"/>
              </w:rPr>
              <w:t>15</w:t>
            </w:r>
          </w:p>
        </w:tc>
        <w:tc>
          <w:tcPr>
            <w:tcW w:w="1701" w:type="dxa"/>
          </w:tcPr>
          <w:p w:rsidR="002477D1" w:rsidRPr="00641BF3" w:rsidRDefault="00F339C2" w:rsidP="00016162">
            <w:pPr>
              <w:ind w:firstLine="0"/>
              <w:jc w:val="center"/>
              <w:rPr>
                <w:rFonts w:ascii="Times New Roman" w:hAnsi="Times New Roman"/>
                <w:sz w:val="20"/>
                <w:szCs w:val="20"/>
              </w:rPr>
            </w:pPr>
            <w:r>
              <w:rPr>
                <w:rFonts w:ascii="Times New Roman" w:hAnsi="Times New Roman"/>
                <w:sz w:val="20"/>
                <w:szCs w:val="20"/>
              </w:rPr>
              <w:t>16</w:t>
            </w:r>
          </w:p>
        </w:tc>
      </w:tr>
      <w:tr w:rsidR="00A13D81" w:rsidRPr="00641BF3" w:rsidTr="006D4316">
        <w:trPr>
          <w:trHeight w:val="388"/>
        </w:trPr>
        <w:tc>
          <w:tcPr>
            <w:tcW w:w="15304" w:type="dxa"/>
            <w:gridSpan w:val="18"/>
          </w:tcPr>
          <w:p w:rsidR="00A13D81" w:rsidRPr="00261D68" w:rsidRDefault="00A13D81" w:rsidP="00261D68">
            <w:pPr>
              <w:ind w:firstLine="0"/>
              <w:jc w:val="center"/>
              <w:rPr>
                <w:rFonts w:ascii="Times New Roman" w:hAnsi="Times New Roman"/>
                <w:sz w:val="20"/>
                <w:szCs w:val="20"/>
              </w:rPr>
            </w:pPr>
            <w:r w:rsidRPr="00261D68">
              <w:rPr>
                <w:rFonts w:ascii="Times New Roman" w:hAnsi="Times New Roman"/>
                <w:sz w:val="20"/>
                <w:szCs w:val="20"/>
              </w:rPr>
              <w:t xml:space="preserve">Цель </w:t>
            </w:r>
            <w:proofErr w:type="gramStart"/>
            <w:r>
              <w:rPr>
                <w:rFonts w:ascii="Times New Roman" w:hAnsi="Times New Roman"/>
                <w:sz w:val="20"/>
                <w:szCs w:val="20"/>
              </w:rPr>
              <w:t>1.</w:t>
            </w:r>
            <w:r w:rsidRPr="00261D68">
              <w:rPr>
                <w:rFonts w:ascii="Times New Roman" w:hAnsi="Times New Roman"/>
                <w:sz w:val="20"/>
                <w:szCs w:val="20"/>
              </w:rPr>
              <w:t>«</w:t>
            </w:r>
            <w:proofErr w:type="gramEnd"/>
            <w:r w:rsidRPr="00A13D81">
              <w:rPr>
                <w:rFonts w:ascii="Times New Roman" w:hAnsi="Times New Roman"/>
                <w:color w:val="000000"/>
                <w:sz w:val="22"/>
                <w:szCs w:val="22"/>
              </w:rPr>
              <w:t>Содействие улучшению положения на рынке труда не занятых трудовой деятельностью и безработных граждан, зарегистрированных</w:t>
            </w:r>
            <w:r w:rsidRPr="00A13D81">
              <w:rPr>
                <w:rFonts w:ascii="Times New Roman" w:hAnsi="Times New Roman"/>
                <w:color w:val="000000"/>
              </w:rPr>
              <w:t xml:space="preserve"> </w:t>
            </w:r>
            <w:r w:rsidRPr="00A13D81">
              <w:rPr>
                <w:rFonts w:ascii="Times New Roman" w:hAnsi="Times New Roman"/>
                <w:color w:val="000000"/>
                <w:sz w:val="22"/>
                <w:szCs w:val="22"/>
              </w:rPr>
              <w:t>в органах службы</w:t>
            </w:r>
            <w:r w:rsidRPr="00A13D81">
              <w:rPr>
                <w:rFonts w:ascii="Times New Roman" w:hAnsi="Times New Roman"/>
                <w:color w:val="000000"/>
              </w:rPr>
              <w:t xml:space="preserve"> </w:t>
            </w:r>
            <w:r w:rsidRPr="00A13D81">
              <w:rPr>
                <w:rFonts w:ascii="Times New Roman" w:hAnsi="Times New Roman"/>
                <w:color w:val="000000"/>
                <w:sz w:val="22"/>
                <w:szCs w:val="22"/>
              </w:rPr>
              <w:t>занятости населения</w:t>
            </w:r>
            <w:r>
              <w:rPr>
                <w:rStyle w:val="285pt"/>
                <w:sz w:val="22"/>
                <w:szCs w:val="22"/>
              </w:rPr>
              <w:t>»</w:t>
            </w:r>
          </w:p>
        </w:tc>
      </w:tr>
      <w:tr w:rsidR="00DE4774" w:rsidRPr="00641BF3" w:rsidTr="00C01C0B">
        <w:tc>
          <w:tcPr>
            <w:tcW w:w="642" w:type="dxa"/>
          </w:tcPr>
          <w:p w:rsidR="00DE4774" w:rsidRPr="00641BF3" w:rsidRDefault="00DE4774" w:rsidP="00DE4774">
            <w:pPr>
              <w:ind w:firstLine="0"/>
              <w:jc w:val="center"/>
              <w:rPr>
                <w:rFonts w:ascii="Times New Roman" w:hAnsi="Times New Roman"/>
                <w:sz w:val="20"/>
                <w:szCs w:val="20"/>
              </w:rPr>
            </w:pPr>
            <w:r>
              <w:rPr>
                <w:rFonts w:ascii="Times New Roman" w:hAnsi="Times New Roman"/>
                <w:sz w:val="20"/>
                <w:szCs w:val="20"/>
              </w:rPr>
              <w:t>1.</w:t>
            </w:r>
          </w:p>
        </w:tc>
        <w:tc>
          <w:tcPr>
            <w:tcW w:w="1734" w:type="dxa"/>
          </w:tcPr>
          <w:p w:rsidR="00DE4774" w:rsidRDefault="00DE4774" w:rsidP="00DE4774">
            <w:pPr>
              <w:ind w:firstLine="0"/>
              <w:jc w:val="center"/>
              <w:rPr>
                <w:rFonts w:ascii="Times New Roman" w:hAnsi="Times New Roman"/>
                <w:color w:val="000000"/>
                <w:sz w:val="22"/>
                <w:szCs w:val="22"/>
              </w:rPr>
            </w:pPr>
            <w:r w:rsidRPr="008C3F03">
              <w:rPr>
                <w:rFonts w:ascii="Times New Roman" w:hAnsi="Times New Roman"/>
                <w:color w:val="000000"/>
                <w:sz w:val="22"/>
                <w:szCs w:val="22"/>
              </w:rPr>
              <w:t>Численность зарегистрированных безработных граждан в городском поселении</w:t>
            </w:r>
          </w:p>
          <w:p w:rsidR="00DE4774" w:rsidRDefault="00DE4774" w:rsidP="00DE4774">
            <w:pPr>
              <w:ind w:firstLine="0"/>
              <w:jc w:val="center"/>
              <w:rPr>
                <w:rFonts w:ascii="Times New Roman" w:hAnsi="Times New Roman"/>
                <w:color w:val="000000"/>
                <w:sz w:val="22"/>
                <w:szCs w:val="22"/>
              </w:rPr>
            </w:pPr>
            <w:r>
              <w:rPr>
                <w:rFonts w:ascii="Times New Roman" w:hAnsi="Times New Roman"/>
                <w:color w:val="000000"/>
                <w:sz w:val="22"/>
                <w:szCs w:val="22"/>
              </w:rPr>
              <w:t>Березово</w:t>
            </w:r>
          </w:p>
          <w:p w:rsidR="00DE4774" w:rsidRPr="008C3F03" w:rsidRDefault="00DE4774" w:rsidP="00DE4774">
            <w:pPr>
              <w:ind w:firstLine="0"/>
              <w:jc w:val="center"/>
              <w:rPr>
                <w:rFonts w:ascii="Times New Roman" w:hAnsi="Times New Roman"/>
                <w:sz w:val="22"/>
                <w:szCs w:val="22"/>
              </w:rPr>
            </w:pPr>
          </w:p>
        </w:tc>
        <w:tc>
          <w:tcPr>
            <w:tcW w:w="1305" w:type="dxa"/>
          </w:tcPr>
          <w:p w:rsidR="00DE4774" w:rsidRPr="00C54F34" w:rsidRDefault="00DE4774" w:rsidP="00DE4774">
            <w:pPr>
              <w:ind w:firstLine="0"/>
              <w:jc w:val="center"/>
              <w:rPr>
                <w:rFonts w:ascii="Times New Roman" w:hAnsi="Times New Roman"/>
                <w:sz w:val="20"/>
                <w:szCs w:val="20"/>
              </w:rPr>
            </w:pPr>
            <w:r>
              <w:rPr>
                <w:rFonts w:ascii="Times New Roman" w:hAnsi="Times New Roman"/>
                <w:sz w:val="20"/>
                <w:szCs w:val="20"/>
              </w:rPr>
              <w:t>МП</w:t>
            </w:r>
          </w:p>
        </w:tc>
        <w:tc>
          <w:tcPr>
            <w:tcW w:w="1417" w:type="dxa"/>
          </w:tcPr>
          <w:p w:rsidR="00DE4774" w:rsidRPr="00641BF3" w:rsidRDefault="00DE4774" w:rsidP="00DE4774">
            <w:pPr>
              <w:ind w:firstLine="0"/>
              <w:jc w:val="center"/>
              <w:rPr>
                <w:rFonts w:ascii="Times New Roman" w:hAnsi="Times New Roman"/>
                <w:sz w:val="20"/>
                <w:szCs w:val="20"/>
              </w:rPr>
            </w:pPr>
            <w:r>
              <w:rPr>
                <w:rFonts w:ascii="Times New Roman" w:hAnsi="Times New Roman"/>
                <w:sz w:val="20"/>
                <w:szCs w:val="20"/>
              </w:rPr>
              <w:t>человек</w:t>
            </w:r>
          </w:p>
        </w:tc>
        <w:tc>
          <w:tcPr>
            <w:tcW w:w="851" w:type="dxa"/>
          </w:tcPr>
          <w:p w:rsidR="00DE4774" w:rsidRPr="00641BF3" w:rsidRDefault="00DE4774" w:rsidP="00DE4774">
            <w:pPr>
              <w:ind w:firstLine="0"/>
              <w:jc w:val="center"/>
              <w:rPr>
                <w:rFonts w:ascii="Times New Roman" w:hAnsi="Times New Roman"/>
                <w:sz w:val="20"/>
                <w:szCs w:val="20"/>
              </w:rPr>
            </w:pPr>
            <w:r>
              <w:rPr>
                <w:rFonts w:ascii="Times New Roman" w:hAnsi="Times New Roman"/>
                <w:sz w:val="20"/>
                <w:szCs w:val="20"/>
              </w:rPr>
              <w:t>66</w:t>
            </w:r>
          </w:p>
        </w:tc>
        <w:tc>
          <w:tcPr>
            <w:tcW w:w="850" w:type="dxa"/>
          </w:tcPr>
          <w:p w:rsidR="00DE4774" w:rsidRPr="00641BF3" w:rsidRDefault="00DE4774" w:rsidP="00DE4774">
            <w:pPr>
              <w:ind w:firstLine="0"/>
              <w:jc w:val="center"/>
              <w:rPr>
                <w:rFonts w:ascii="Times New Roman" w:hAnsi="Times New Roman"/>
                <w:sz w:val="20"/>
                <w:szCs w:val="20"/>
              </w:rPr>
            </w:pPr>
            <w:r>
              <w:rPr>
                <w:rFonts w:ascii="Times New Roman" w:hAnsi="Times New Roman"/>
                <w:sz w:val="20"/>
                <w:szCs w:val="20"/>
              </w:rPr>
              <w:t>2022</w:t>
            </w:r>
          </w:p>
        </w:tc>
        <w:tc>
          <w:tcPr>
            <w:tcW w:w="709" w:type="dxa"/>
          </w:tcPr>
          <w:p w:rsidR="00DE4774" w:rsidRPr="00641BF3" w:rsidRDefault="00DE4774" w:rsidP="00DE4774">
            <w:pPr>
              <w:ind w:firstLine="0"/>
              <w:jc w:val="center"/>
              <w:rPr>
                <w:rFonts w:ascii="Times New Roman" w:hAnsi="Times New Roman"/>
                <w:sz w:val="20"/>
                <w:szCs w:val="20"/>
              </w:rPr>
            </w:pPr>
            <w:r>
              <w:rPr>
                <w:rFonts w:ascii="Times New Roman" w:hAnsi="Times New Roman"/>
                <w:sz w:val="20"/>
                <w:szCs w:val="20"/>
              </w:rPr>
              <w:t>73</w:t>
            </w:r>
          </w:p>
        </w:tc>
        <w:tc>
          <w:tcPr>
            <w:tcW w:w="709" w:type="dxa"/>
            <w:gridSpan w:val="2"/>
          </w:tcPr>
          <w:p w:rsidR="00DE4774" w:rsidRPr="00641BF3" w:rsidRDefault="00DE4774" w:rsidP="00DE4774">
            <w:pPr>
              <w:ind w:firstLine="0"/>
              <w:jc w:val="center"/>
              <w:rPr>
                <w:rFonts w:ascii="Times New Roman" w:hAnsi="Times New Roman"/>
                <w:sz w:val="20"/>
                <w:szCs w:val="20"/>
              </w:rPr>
            </w:pPr>
            <w:r>
              <w:rPr>
                <w:rFonts w:ascii="Times New Roman" w:hAnsi="Times New Roman"/>
                <w:sz w:val="20"/>
                <w:szCs w:val="20"/>
              </w:rPr>
              <w:t>71</w:t>
            </w:r>
          </w:p>
        </w:tc>
        <w:tc>
          <w:tcPr>
            <w:tcW w:w="709" w:type="dxa"/>
            <w:gridSpan w:val="2"/>
          </w:tcPr>
          <w:p w:rsidR="00DE4774" w:rsidRPr="00641BF3" w:rsidRDefault="00DE4774" w:rsidP="00DE4774">
            <w:pPr>
              <w:ind w:firstLine="0"/>
              <w:jc w:val="center"/>
              <w:rPr>
                <w:rFonts w:ascii="Times New Roman" w:hAnsi="Times New Roman"/>
                <w:sz w:val="20"/>
                <w:szCs w:val="20"/>
              </w:rPr>
            </w:pPr>
            <w:r>
              <w:rPr>
                <w:rFonts w:ascii="Times New Roman" w:hAnsi="Times New Roman"/>
                <w:sz w:val="20"/>
                <w:szCs w:val="20"/>
              </w:rPr>
              <w:t>69</w:t>
            </w:r>
          </w:p>
        </w:tc>
        <w:tc>
          <w:tcPr>
            <w:tcW w:w="708" w:type="dxa"/>
          </w:tcPr>
          <w:p w:rsidR="00DE4774" w:rsidRPr="00641BF3" w:rsidRDefault="00DE4774" w:rsidP="00DE4774">
            <w:pPr>
              <w:ind w:firstLine="0"/>
              <w:jc w:val="center"/>
              <w:rPr>
                <w:rFonts w:ascii="Times New Roman" w:hAnsi="Times New Roman"/>
                <w:sz w:val="20"/>
                <w:szCs w:val="20"/>
              </w:rPr>
            </w:pPr>
            <w:r>
              <w:rPr>
                <w:rFonts w:ascii="Times New Roman" w:hAnsi="Times New Roman"/>
                <w:sz w:val="20"/>
                <w:szCs w:val="20"/>
              </w:rPr>
              <w:t>67</w:t>
            </w:r>
          </w:p>
        </w:tc>
        <w:tc>
          <w:tcPr>
            <w:tcW w:w="709" w:type="dxa"/>
          </w:tcPr>
          <w:p w:rsidR="00DE4774" w:rsidRPr="00641BF3" w:rsidRDefault="00DE4774" w:rsidP="00DE4774">
            <w:pPr>
              <w:ind w:firstLine="0"/>
              <w:jc w:val="center"/>
              <w:rPr>
                <w:rFonts w:ascii="Times New Roman" w:hAnsi="Times New Roman"/>
                <w:sz w:val="20"/>
                <w:szCs w:val="20"/>
              </w:rPr>
            </w:pPr>
            <w:r>
              <w:rPr>
                <w:rFonts w:ascii="Times New Roman" w:hAnsi="Times New Roman"/>
                <w:sz w:val="20"/>
                <w:szCs w:val="20"/>
              </w:rPr>
              <w:t>65</w:t>
            </w:r>
          </w:p>
        </w:tc>
        <w:tc>
          <w:tcPr>
            <w:tcW w:w="709" w:type="dxa"/>
          </w:tcPr>
          <w:p w:rsidR="00DE4774" w:rsidRPr="00641BF3" w:rsidRDefault="00DE4774" w:rsidP="00DE4774">
            <w:pPr>
              <w:ind w:firstLine="0"/>
              <w:jc w:val="center"/>
              <w:rPr>
                <w:rFonts w:ascii="Times New Roman" w:hAnsi="Times New Roman"/>
                <w:sz w:val="20"/>
                <w:szCs w:val="20"/>
              </w:rPr>
            </w:pPr>
            <w:r>
              <w:rPr>
                <w:rFonts w:ascii="Times New Roman" w:hAnsi="Times New Roman"/>
                <w:sz w:val="20"/>
                <w:szCs w:val="20"/>
              </w:rPr>
              <w:t>63</w:t>
            </w:r>
          </w:p>
        </w:tc>
        <w:tc>
          <w:tcPr>
            <w:tcW w:w="709" w:type="dxa"/>
          </w:tcPr>
          <w:p w:rsidR="00DE4774" w:rsidRPr="00641BF3" w:rsidRDefault="00DE4774" w:rsidP="00DE4774">
            <w:pPr>
              <w:ind w:firstLine="0"/>
              <w:jc w:val="center"/>
              <w:rPr>
                <w:rFonts w:ascii="Times New Roman" w:hAnsi="Times New Roman"/>
                <w:sz w:val="20"/>
                <w:szCs w:val="20"/>
              </w:rPr>
            </w:pPr>
            <w:r>
              <w:rPr>
                <w:rFonts w:ascii="Times New Roman" w:hAnsi="Times New Roman"/>
                <w:sz w:val="20"/>
                <w:szCs w:val="20"/>
              </w:rPr>
              <w:t>61</w:t>
            </w:r>
          </w:p>
        </w:tc>
        <w:tc>
          <w:tcPr>
            <w:tcW w:w="850" w:type="dxa"/>
          </w:tcPr>
          <w:p w:rsidR="00DE4774" w:rsidRPr="00641BF3" w:rsidRDefault="00DE4774" w:rsidP="00DE4774">
            <w:pPr>
              <w:ind w:firstLine="0"/>
              <w:jc w:val="center"/>
              <w:rPr>
                <w:rFonts w:ascii="Times New Roman" w:hAnsi="Times New Roman"/>
                <w:sz w:val="20"/>
                <w:szCs w:val="20"/>
              </w:rPr>
            </w:pPr>
            <w:r>
              <w:rPr>
                <w:rFonts w:ascii="Times New Roman" w:hAnsi="Times New Roman"/>
                <w:sz w:val="20"/>
                <w:szCs w:val="20"/>
              </w:rPr>
              <w:t xml:space="preserve">Распоряжение администрации Березовского района от 30.10.2023 № 761-р «О прогнозе социально-экономического развития Березовского района на 2024 год и на плановый </w:t>
            </w:r>
            <w:r>
              <w:rPr>
                <w:rFonts w:ascii="Times New Roman" w:hAnsi="Times New Roman"/>
                <w:sz w:val="20"/>
                <w:szCs w:val="20"/>
              </w:rPr>
              <w:lastRenderedPageBreak/>
              <w:t>период 2025 и 2026 годов</w:t>
            </w:r>
          </w:p>
        </w:tc>
        <w:tc>
          <w:tcPr>
            <w:tcW w:w="992" w:type="dxa"/>
          </w:tcPr>
          <w:p w:rsidR="00DE4774" w:rsidRPr="00641BF3" w:rsidRDefault="00DE4774" w:rsidP="00DE4774">
            <w:pPr>
              <w:ind w:firstLine="0"/>
              <w:jc w:val="center"/>
              <w:rPr>
                <w:rFonts w:ascii="Times New Roman" w:hAnsi="Times New Roman"/>
                <w:sz w:val="20"/>
                <w:szCs w:val="20"/>
              </w:rPr>
            </w:pPr>
            <w:r>
              <w:rPr>
                <w:rFonts w:ascii="Times New Roman" w:hAnsi="Times New Roman"/>
                <w:sz w:val="20"/>
                <w:szCs w:val="20"/>
              </w:rPr>
              <w:lastRenderedPageBreak/>
              <w:t>Управление по жилищно-коммунальному хозяйству администрации Березовского района</w:t>
            </w:r>
          </w:p>
        </w:tc>
        <w:tc>
          <w:tcPr>
            <w:tcW w:w="1701" w:type="dxa"/>
          </w:tcPr>
          <w:p w:rsidR="00DE4774" w:rsidRPr="00641BF3" w:rsidRDefault="00DE4774" w:rsidP="00DE4774">
            <w:pPr>
              <w:ind w:firstLine="0"/>
              <w:jc w:val="center"/>
              <w:rPr>
                <w:rFonts w:ascii="Times New Roman" w:hAnsi="Times New Roman"/>
                <w:sz w:val="20"/>
                <w:szCs w:val="20"/>
              </w:rPr>
            </w:pPr>
          </w:p>
        </w:tc>
      </w:tr>
      <w:tr w:rsidR="00DE4774" w:rsidRPr="00641BF3" w:rsidTr="00C01C0B">
        <w:tc>
          <w:tcPr>
            <w:tcW w:w="642" w:type="dxa"/>
          </w:tcPr>
          <w:p w:rsidR="00DE4774" w:rsidRPr="00641BF3" w:rsidRDefault="00DE4774" w:rsidP="00DE4774">
            <w:pPr>
              <w:ind w:firstLine="0"/>
              <w:jc w:val="center"/>
              <w:rPr>
                <w:rFonts w:ascii="Times New Roman" w:hAnsi="Times New Roman"/>
                <w:sz w:val="20"/>
                <w:szCs w:val="20"/>
              </w:rPr>
            </w:pPr>
            <w:r>
              <w:rPr>
                <w:rFonts w:ascii="Times New Roman" w:hAnsi="Times New Roman"/>
                <w:sz w:val="20"/>
                <w:szCs w:val="20"/>
              </w:rPr>
              <w:lastRenderedPageBreak/>
              <w:t>2</w:t>
            </w:r>
          </w:p>
        </w:tc>
        <w:tc>
          <w:tcPr>
            <w:tcW w:w="1734" w:type="dxa"/>
          </w:tcPr>
          <w:p w:rsidR="00DE4774" w:rsidRDefault="00DE4774" w:rsidP="00DE4774">
            <w:pPr>
              <w:ind w:firstLine="0"/>
              <w:jc w:val="center"/>
              <w:rPr>
                <w:rFonts w:ascii="Times New Roman" w:hAnsi="Times New Roman"/>
                <w:sz w:val="22"/>
                <w:szCs w:val="22"/>
              </w:rPr>
            </w:pPr>
            <w:r w:rsidRPr="008C3F03">
              <w:rPr>
                <w:rFonts w:ascii="Times New Roman" w:hAnsi="Times New Roman"/>
                <w:color w:val="000000"/>
                <w:sz w:val="22"/>
                <w:szCs w:val="22"/>
              </w:rPr>
              <w:t>Уровень зарегистрированной безработицы в городском поселении Березово</w:t>
            </w:r>
          </w:p>
          <w:p w:rsidR="00DE4774" w:rsidRPr="008C3F03" w:rsidRDefault="00DE4774" w:rsidP="00DE4774">
            <w:pPr>
              <w:ind w:firstLine="0"/>
              <w:jc w:val="center"/>
              <w:rPr>
                <w:rFonts w:ascii="Times New Roman" w:hAnsi="Times New Roman"/>
                <w:sz w:val="22"/>
                <w:szCs w:val="22"/>
              </w:rPr>
            </w:pPr>
          </w:p>
        </w:tc>
        <w:tc>
          <w:tcPr>
            <w:tcW w:w="1305" w:type="dxa"/>
          </w:tcPr>
          <w:p w:rsidR="00DE4774" w:rsidRPr="00641BF3" w:rsidRDefault="00DE4774" w:rsidP="00DE4774">
            <w:pPr>
              <w:ind w:firstLine="0"/>
              <w:jc w:val="center"/>
              <w:rPr>
                <w:rFonts w:ascii="Times New Roman" w:hAnsi="Times New Roman"/>
                <w:sz w:val="20"/>
                <w:szCs w:val="20"/>
              </w:rPr>
            </w:pPr>
            <w:r>
              <w:rPr>
                <w:rFonts w:ascii="Times New Roman" w:hAnsi="Times New Roman"/>
                <w:sz w:val="20"/>
                <w:szCs w:val="20"/>
              </w:rPr>
              <w:t>МП</w:t>
            </w:r>
          </w:p>
        </w:tc>
        <w:tc>
          <w:tcPr>
            <w:tcW w:w="1417" w:type="dxa"/>
          </w:tcPr>
          <w:p w:rsidR="00DE4774" w:rsidRPr="00641BF3" w:rsidRDefault="00DE4774" w:rsidP="00DE4774">
            <w:pPr>
              <w:ind w:firstLine="0"/>
              <w:jc w:val="center"/>
              <w:rPr>
                <w:rFonts w:ascii="Times New Roman" w:hAnsi="Times New Roman"/>
                <w:sz w:val="20"/>
                <w:szCs w:val="20"/>
              </w:rPr>
            </w:pPr>
            <w:r>
              <w:rPr>
                <w:rFonts w:ascii="Times New Roman" w:hAnsi="Times New Roman"/>
                <w:sz w:val="20"/>
                <w:szCs w:val="20"/>
              </w:rPr>
              <w:t>процент</w:t>
            </w:r>
          </w:p>
        </w:tc>
        <w:tc>
          <w:tcPr>
            <w:tcW w:w="851" w:type="dxa"/>
          </w:tcPr>
          <w:p w:rsidR="00DE4774" w:rsidRPr="00641BF3" w:rsidRDefault="00DE4774" w:rsidP="00DE4774">
            <w:pPr>
              <w:ind w:firstLine="0"/>
              <w:jc w:val="center"/>
              <w:rPr>
                <w:rFonts w:ascii="Times New Roman" w:hAnsi="Times New Roman"/>
                <w:sz w:val="20"/>
                <w:szCs w:val="20"/>
              </w:rPr>
            </w:pPr>
            <w:r>
              <w:rPr>
                <w:rFonts w:ascii="Times New Roman" w:hAnsi="Times New Roman"/>
                <w:sz w:val="20"/>
                <w:szCs w:val="20"/>
              </w:rPr>
              <w:t>1,4</w:t>
            </w:r>
          </w:p>
        </w:tc>
        <w:tc>
          <w:tcPr>
            <w:tcW w:w="850" w:type="dxa"/>
          </w:tcPr>
          <w:p w:rsidR="00DE4774" w:rsidRPr="00641BF3" w:rsidRDefault="00DE4774" w:rsidP="00DE4774">
            <w:pPr>
              <w:ind w:firstLine="0"/>
              <w:jc w:val="center"/>
              <w:rPr>
                <w:rFonts w:ascii="Times New Roman" w:hAnsi="Times New Roman"/>
                <w:sz w:val="20"/>
                <w:szCs w:val="20"/>
              </w:rPr>
            </w:pPr>
            <w:r>
              <w:rPr>
                <w:rFonts w:ascii="Times New Roman" w:hAnsi="Times New Roman"/>
                <w:sz w:val="20"/>
                <w:szCs w:val="20"/>
              </w:rPr>
              <w:t>2022</w:t>
            </w:r>
          </w:p>
        </w:tc>
        <w:tc>
          <w:tcPr>
            <w:tcW w:w="709" w:type="dxa"/>
          </w:tcPr>
          <w:p w:rsidR="00DE4774" w:rsidRPr="00641BF3" w:rsidRDefault="00DE4774" w:rsidP="00DE4774">
            <w:pPr>
              <w:ind w:firstLine="0"/>
              <w:jc w:val="center"/>
              <w:rPr>
                <w:rFonts w:ascii="Times New Roman" w:hAnsi="Times New Roman"/>
                <w:sz w:val="20"/>
                <w:szCs w:val="20"/>
              </w:rPr>
            </w:pPr>
            <w:r>
              <w:rPr>
                <w:rFonts w:ascii="Times New Roman" w:hAnsi="Times New Roman"/>
                <w:sz w:val="20"/>
                <w:szCs w:val="20"/>
              </w:rPr>
              <w:t>1,63</w:t>
            </w:r>
          </w:p>
        </w:tc>
        <w:tc>
          <w:tcPr>
            <w:tcW w:w="709" w:type="dxa"/>
            <w:gridSpan w:val="2"/>
          </w:tcPr>
          <w:p w:rsidR="00DE4774" w:rsidRPr="00641BF3" w:rsidRDefault="00DE4774" w:rsidP="00DE4774">
            <w:pPr>
              <w:ind w:firstLine="0"/>
              <w:jc w:val="center"/>
              <w:rPr>
                <w:rFonts w:ascii="Times New Roman" w:hAnsi="Times New Roman"/>
                <w:sz w:val="20"/>
                <w:szCs w:val="20"/>
              </w:rPr>
            </w:pPr>
            <w:r>
              <w:rPr>
                <w:rFonts w:ascii="Times New Roman" w:hAnsi="Times New Roman"/>
                <w:sz w:val="20"/>
                <w:szCs w:val="20"/>
              </w:rPr>
              <w:t>1,59</w:t>
            </w:r>
          </w:p>
        </w:tc>
        <w:tc>
          <w:tcPr>
            <w:tcW w:w="709" w:type="dxa"/>
            <w:gridSpan w:val="2"/>
          </w:tcPr>
          <w:p w:rsidR="00DE4774" w:rsidRPr="00641BF3" w:rsidRDefault="00DE4774" w:rsidP="00DE4774">
            <w:pPr>
              <w:ind w:firstLine="0"/>
              <w:jc w:val="center"/>
              <w:rPr>
                <w:rFonts w:ascii="Times New Roman" w:hAnsi="Times New Roman"/>
                <w:sz w:val="20"/>
                <w:szCs w:val="20"/>
              </w:rPr>
            </w:pPr>
            <w:r>
              <w:rPr>
                <w:rFonts w:ascii="Times New Roman" w:hAnsi="Times New Roman"/>
                <w:sz w:val="20"/>
                <w:szCs w:val="20"/>
              </w:rPr>
              <w:t>1,55</w:t>
            </w:r>
          </w:p>
        </w:tc>
        <w:tc>
          <w:tcPr>
            <w:tcW w:w="708" w:type="dxa"/>
          </w:tcPr>
          <w:p w:rsidR="00DE4774" w:rsidRPr="00641BF3" w:rsidRDefault="00DE4774" w:rsidP="00DE4774">
            <w:pPr>
              <w:ind w:firstLine="0"/>
              <w:jc w:val="center"/>
              <w:rPr>
                <w:rFonts w:ascii="Times New Roman" w:hAnsi="Times New Roman"/>
                <w:sz w:val="20"/>
                <w:szCs w:val="20"/>
              </w:rPr>
            </w:pPr>
            <w:r>
              <w:rPr>
                <w:rFonts w:ascii="Times New Roman" w:hAnsi="Times New Roman"/>
                <w:sz w:val="20"/>
                <w:szCs w:val="20"/>
              </w:rPr>
              <w:t>1,51</w:t>
            </w:r>
          </w:p>
        </w:tc>
        <w:tc>
          <w:tcPr>
            <w:tcW w:w="709" w:type="dxa"/>
          </w:tcPr>
          <w:p w:rsidR="00DE4774" w:rsidRPr="00641BF3" w:rsidRDefault="00DE4774" w:rsidP="00DE4774">
            <w:pPr>
              <w:ind w:firstLine="0"/>
              <w:jc w:val="center"/>
              <w:rPr>
                <w:rFonts w:ascii="Times New Roman" w:hAnsi="Times New Roman"/>
                <w:sz w:val="20"/>
                <w:szCs w:val="20"/>
              </w:rPr>
            </w:pPr>
            <w:r>
              <w:rPr>
                <w:rFonts w:ascii="Times New Roman" w:hAnsi="Times New Roman"/>
                <w:sz w:val="20"/>
                <w:szCs w:val="20"/>
              </w:rPr>
              <w:t>1,47</w:t>
            </w:r>
          </w:p>
        </w:tc>
        <w:tc>
          <w:tcPr>
            <w:tcW w:w="709" w:type="dxa"/>
          </w:tcPr>
          <w:p w:rsidR="00DE4774" w:rsidRPr="00641BF3" w:rsidRDefault="00DE4774" w:rsidP="00DE4774">
            <w:pPr>
              <w:ind w:firstLine="0"/>
              <w:jc w:val="center"/>
              <w:rPr>
                <w:rFonts w:ascii="Times New Roman" w:hAnsi="Times New Roman"/>
                <w:sz w:val="20"/>
                <w:szCs w:val="20"/>
              </w:rPr>
            </w:pPr>
            <w:r>
              <w:rPr>
                <w:rFonts w:ascii="Times New Roman" w:hAnsi="Times New Roman"/>
                <w:sz w:val="20"/>
                <w:szCs w:val="20"/>
              </w:rPr>
              <w:t>1,43</w:t>
            </w:r>
          </w:p>
        </w:tc>
        <w:tc>
          <w:tcPr>
            <w:tcW w:w="709" w:type="dxa"/>
          </w:tcPr>
          <w:p w:rsidR="00DE4774" w:rsidRPr="00641BF3" w:rsidRDefault="00DE4774" w:rsidP="00DE4774">
            <w:pPr>
              <w:ind w:firstLine="0"/>
              <w:jc w:val="center"/>
              <w:rPr>
                <w:rFonts w:ascii="Times New Roman" w:hAnsi="Times New Roman"/>
                <w:sz w:val="20"/>
                <w:szCs w:val="20"/>
              </w:rPr>
            </w:pPr>
            <w:r>
              <w:rPr>
                <w:rFonts w:ascii="Times New Roman" w:hAnsi="Times New Roman"/>
                <w:sz w:val="20"/>
                <w:szCs w:val="20"/>
              </w:rPr>
              <w:t>1,40</w:t>
            </w:r>
          </w:p>
        </w:tc>
        <w:tc>
          <w:tcPr>
            <w:tcW w:w="850" w:type="dxa"/>
          </w:tcPr>
          <w:p w:rsidR="00DE4774" w:rsidRPr="00641BF3" w:rsidRDefault="00DE4774" w:rsidP="00DE4774">
            <w:pPr>
              <w:ind w:firstLine="0"/>
              <w:jc w:val="center"/>
              <w:rPr>
                <w:rFonts w:ascii="Times New Roman" w:hAnsi="Times New Roman"/>
                <w:sz w:val="20"/>
                <w:szCs w:val="20"/>
              </w:rPr>
            </w:pPr>
            <w:r>
              <w:rPr>
                <w:rFonts w:ascii="Times New Roman" w:hAnsi="Times New Roman"/>
                <w:sz w:val="20"/>
                <w:szCs w:val="20"/>
              </w:rPr>
              <w:t>Распоряжение администрации Березовского района от 30.10.2023 № 761-р «О прогнозе социально-экономического развития Березовского района на 2024 год и на плановый период 2025 и 2026 годов</w:t>
            </w:r>
          </w:p>
        </w:tc>
        <w:tc>
          <w:tcPr>
            <w:tcW w:w="992" w:type="dxa"/>
          </w:tcPr>
          <w:p w:rsidR="00DE4774" w:rsidRPr="00641BF3" w:rsidRDefault="00DE4774" w:rsidP="00DE4774">
            <w:pPr>
              <w:ind w:firstLine="0"/>
              <w:jc w:val="center"/>
              <w:rPr>
                <w:rFonts w:ascii="Times New Roman" w:hAnsi="Times New Roman"/>
                <w:sz w:val="20"/>
                <w:szCs w:val="20"/>
              </w:rPr>
            </w:pPr>
            <w:r>
              <w:rPr>
                <w:rFonts w:ascii="Times New Roman" w:hAnsi="Times New Roman"/>
                <w:sz w:val="20"/>
                <w:szCs w:val="20"/>
              </w:rPr>
              <w:t>Управление по жилищно-коммунальному хозяйству администрации Березовского района</w:t>
            </w:r>
          </w:p>
        </w:tc>
        <w:tc>
          <w:tcPr>
            <w:tcW w:w="1701" w:type="dxa"/>
          </w:tcPr>
          <w:p w:rsidR="00DE4774" w:rsidRPr="00641BF3" w:rsidRDefault="00DE4774" w:rsidP="00DE4774">
            <w:pPr>
              <w:ind w:firstLine="0"/>
              <w:jc w:val="center"/>
              <w:rPr>
                <w:rFonts w:ascii="Times New Roman" w:hAnsi="Times New Roman"/>
                <w:sz w:val="20"/>
                <w:szCs w:val="20"/>
              </w:rPr>
            </w:pPr>
          </w:p>
        </w:tc>
      </w:tr>
      <w:tr w:rsidR="00DE4774" w:rsidRPr="00641BF3" w:rsidTr="00C01C0B">
        <w:tc>
          <w:tcPr>
            <w:tcW w:w="642" w:type="dxa"/>
          </w:tcPr>
          <w:p w:rsidR="00DE4774" w:rsidRDefault="00DE4774" w:rsidP="00DE4774">
            <w:pPr>
              <w:ind w:firstLine="0"/>
              <w:jc w:val="center"/>
              <w:rPr>
                <w:rFonts w:ascii="Times New Roman" w:hAnsi="Times New Roman"/>
                <w:sz w:val="20"/>
                <w:szCs w:val="20"/>
              </w:rPr>
            </w:pPr>
            <w:r>
              <w:rPr>
                <w:rFonts w:ascii="Times New Roman" w:hAnsi="Times New Roman"/>
                <w:sz w:val="20"/>
                <w:szCs w:val="20"/>
              </w:rPr>
              <w:lastRenderedPageBreak/>
              <w:t>3</w:t>
            </w:r>
          </w:p>
        </w:tc>
        <w:tc>
          <w:tcPr>
            <w:tcW w:w="1734" w:type="dxa"/>
          </w:tcPr>
          <w:p w:rsidR="00DE4774" w:rsidRDefault="00DE4774" w:rsidP="00DE4774">
            <w:pPr>
              <w:ind w:firstLine="0"/>
              <w:jc w:val="center"/>
              <w:rPr>
                <w:rFonts w:ascii="Times New Roman" w:hAnsi="Times New Roman"/>
                <w:color w:val="000000"/>
                <w:sz w:val="22"/>
                <w:szCs w:val="22"/>
              </w:rPr>
            </w:pPr>
            <w:r w:rsidRPr="008C3F03">
              <w:rPr>
                <w:rFonts w:ascii="Times New Roman" w:hAnsi="Times New Roman"/>
                <w:color w:val="000000"/>
                <w:sz w:val="22"/>
                <w:szCs w:val="22"/>
              </w:rPr>
              <w:t xml:space="preserve">Коэффициент напряженности на рынке труда в городском поселении </w:t>
            </w:r>
            <w:proofErr w:type="gramStart"/>
            <w:r>
              <w:rPr>
                <w:rFonts w:ascii="Times New Roman" w:hAnsi="Times New Roman"/>
                <w:color w:val="000000"/>
                <w:sz w:val="22"/>
                <w:szCs w:val="22"/>
              </w:rPr>
              <w:t>Березово</w:t>
            </w:r>
            <w:proofErr w:type="gramEnd"/>
            <w:r>
              <w:rPr>
                <w:rFonts w:ascii="Times New Roman" w:hAnsi="Times New Roman"/>
                <w:color w:val="000000"/>
                <w:sz w:val="22"/>
                <w:szCs w:val="22"/>
              </w:rPr>
              <w:t>,</w:t>
            </w:r>
          </w:p>
          <w:p w:rsidR="00DE4774" w:rsidRPr="008C3F03" w:rsidRDefault="00DE4774" w:rsidP="00DE4774">
            <w:pPr>
              <w:ind w:firstLine="0"/>
              <w:jc w:val="center"/>
              <w:rPr>
                <w:rFonts w:ascii="Times New Roman" w:hAnsi="Times New Roman"/>
                <w:sz w:val="22"/>
                <w:szCs w:val="22"/>
              </w:rPr>
            </w:pPr>
            <w:r>
              <w:rPr>
                <w:rFonts w:ascii="Times New Roman" w:hAnsi="Times New Roman"/>
                <w:color w:val="000000"/>
                <w:sz w:val="22"/>
                <w:szCs w:val="22"/>
              </w:rPr>
              <w:t xml:space="preserve">человек на </w:t>
            </w:r>
            <w:r w:rsidRPr="008C3F03">
              <w:rPr>
                <w:rFonts w:ascii="Times New Roman" w:hAnsi="Times New Roman"/>
                <w:color w:val="000000"/>
                <w:sz w:val="22"/>
                <w:szCs w:val="22"/>
              </w:rPr>
              <w:t>вакансию</w:t>
            </w:r>
          </w:p>
        </w:tc>
        <w:tc>
          <w:tcPr>
            <w:tcW w:w="1305" w:type="dxa"/>
          </w:tcPr>
          <w:p w:rsidR="00DE4774" w:rsidRPr="00641BF3" w:rsidRDefault="00DE4774" w:rsidP="00DE4774">
            <w:pPr>
              <w:ind w:firstLine="0"/>
              <w:jc w:val="center"/>
              <w:rPr>
                <w:rFonts w:ascii="Times New Roman" w:hAnsi="Times New Roman"/>
                <w:sz w:val="20"/>
                <w:szCs w:val="20"/>
              </w:rPr>
            </w:pPr>
            <w:r>
              <w:rPr>
                <w:rFonts w:ascii="Times New Roman" w:hAnsi="Times New Roman"/>
                <w:sz w:val="20"/>
                <w:szCs w:val="20"/>
              </w:rPr>
              <w:t>МП</w:t>
            </w:r>
          </w:p>
        </w:tc>
        <w:tc>
          <w:tcPr>
            <w:tcW w:w="1417" w:type="dxa"/>
          </w:tcPr>
          <w:p w:rsidR="00DE4774" w:rsidRPr="00710DBD" w:rsidRDefault="00DE4774" w:rsidP="00DE4774">
            <w:pPr>
              <w:ind w:firstLine="0"/>
              <w:jc w:val="center"/>
              <w:rPr>
                <w:rFonts w:ascii="Times New Roman" w:hAnsi="Times New Roman"/>
                <w:sz w:val="20"/>
                <w:szCs w:val="20"/>
              </w:rPr>
            </w:pPr>
            <w:r w:rsidRPr="00710DBD">
              <w:rPr>
                <w:rFonts w:ascii="Times New Roman" w:hAnsi="Times New Roman"/>
                <w:color w:val="000000"/>
                <w:sz w:val="20"/>
                <w:szCs w:val="20"/>
              </w:rPr>
              <w:t>человек/вакансию</w:t>
            </w:r>
          </w:p>
        </w:tc>
        <w:tc>
          <w:tcPr>
            <w:tcW w:w="851" w:type="dxa"/>
          </w:tcPr>
          <w:p w:rsidR="00DE4774" w:rsidRPr="00641BF3" w:rsidRDefault="00DE4774" w:rsidP="00DE4774">
            <w:pPr>
              <w:ind w:firstLine="0"/>
              <w:jc w:val="center"/>
              <w:rPr>
                <w:rFonts w:ascii="Times New Roman" w:hAnsi="Times New Roman"/>
                <w:sz w:val="20"/>
                <w:szCs w:val="20"/>
              </w:rPr>
            </w:pPr>
            <w:r>
              <w:rPr>
                <w:rFonts w:ascii="Times New Roman" w:hAnsi="Times New Roman"/>
                <w:sz w:val="20"/>
                <w:szCs w:val="20"/>
              </w:rPr>
              <w:t>2,2</w:t>
            </w:r>
          </w:p>
        </w:tc>
        <w:tc>
          <w:tcPr>
            <w:tcW w:w="850" w:type="dxa"/>
          </w:tcPr>
          <w:p w:rsidR="00DE4774" w:rsidRPr="00641BF3" w:rsidRDefault="00DE4774" w:rsidP="00DE4774">
            <w:pPr>
              <w:ind w:firstLine="0"/>
              <w:jc w:val="center"/>
              <w:rPr>
                <w:rFonts w:ascii="Times New Roman" w:hAnsi="Times New Roman"/>
                <w:sz w:val="20"/>
                <w:szCs w:val="20"/>
              </w:rPr>
            </w:pPr>
            <w:r>
              <w:rPr>
                <w:rFonts w:ascii="Times New Roman" w:hAnsi="Times New Roman"/>
                <w:sz w:val="20"/>
                <w:szCs w:val="20"/>
              </w:rPr>
              <w:t>2022</w:t>
            </w:r>
          </w:p>
        </w:tc>
        <w:tc>
          <w:tcPr>
            <w:tcW w:w="709" w:type="dxa"/>
          </w:tcPr>
          <w:p w:rsidR="00DE4774" w:rsidRPr="00641BF3" w:rsidRDefault="00DE4774" w:rsidP="00DE4774">
            <w:pPr>
              <w:ind w:firstLine="0"/>
              <w:jc w:val="center"/>
              <w:rPr>
                <w:rFonts w:ascii="Times New Roman" w:hAnsi="Times New Roman"/>
                <w:sz w:val="20"/>
                <w:szCs w:val="20"/>
              </w:rPr>
            </w:pPr>
            <w:r>
              <w:rPr>
                <w:rFonts w:ascii="Times New Roman" w:hAnsi="Times New Roman"/>
                <w:sz w:val="20"/>
                <w:szCs w:val="20"/>
              </w:rPr>
              <w:t>2,1</w:t>
            </w:r>
          </w:p>
        </w:tc>
        <w:tc>
          <w:tcPr>
            <w:tcW w:w="709" w:type="dxa"/>
            <w:gridSpan w:val="2"/>
          </w:tcPr>
          <w:p w:rsidR="00DE4774" w:rsidRPr="00641BF3" w:rsidRDefault="00DE4774" w:rsidP="00DE4774">
            <w:pPr>
              <w:ind w:firstLine="0"/>
              <w:jc w:val="center"/>
              <w:rPr>
                <w:rFonts w:ascii="Times New Roman" w:hAnsi="Times New Roman"/>
                <w:sz w:val="20"/>
                <w:szCs w:val="20"/>
              </w:rPr>
            </w:pPr>
            <w:r>
              <w:rPr>
                <w:rFonts w:ascii="Times New Roman" w:hAnsi="Times New Roman"/>
                <w:sz w:val="20"/>
                <w:szCs w:val="20"/>
              </w:rPr>
              <w:t>2,0</w:t>
            </w:r>
          </w:p>
        </w:tc>
        <w:tc>
          <w:tcPr>
            <w:tcW w:w="709" w:type="dxa"/>
            <w:gridSpan w:val="2"/>
          </w:tcPr>
          <w:p w:rsidR="00DE4774" w:rsidRDefault="00DE4774" w:rsidP="00DE4774">
            <w:pPr>
              <w:ind w:firstLine="0"/>
              <w:jc w:val="center"/>
              <w:rPr>
                <w:rFonts w:ascii="Times New Roman" w:hAnsi="Times New Roman"/>
                <w:sz w:val="20"/>
                <w:szCs w:val="20"/>
              </w:rPr>
            </w:pPr>
            <w:r>
              <w:rPr>
                <w:rFonts w:ascii="Times New Roman" w:hAnsi="Times New Roman"/>
                <w:sz w:val="20"/>
                <w:szCs w:val="20"/>
              </w:rPr>
              <w:t>1,9</w:t>
            </w:r>
          </w:p>
          <w:p w:rsidR="00DE4774" w:rsidRPr="00641BF3" w:rsidRDefault="00DE4774" w:rsidP="00DE4774">
            <w:pPr>
              <w:ind w:firstLine="0"/>
              <w:jc w:val="center"/>
              <w:rPr>
                <w:rFonts w:ascii="Times New Roman" w:hAnsi="Times New Roman"/>
                <w:sz w:val="20"/>
                <w:szCs w:val="20"/>
              </w:rPr>
            </w:pPr>
          </w:p>
        </w:tc>
        <w:tc>
          <w:tcPr>
            <w:tcW w:w="708" w:type="dxa"/>
          </w:tcPr>
          <w:p w:rsidR="00DE4774" w:rsidRPr="00641BF3" w:rsidRDefault="00DE4774" w:rsidP="00DE4774">
            <w:pPr>
              <w:ind w:firstLine="0"/>
              <w:jc w:val="center"/>
              <w:rPr>
                <w:rFonts w:ascii="Times New Roman" w:hAnsi="Times New Roman"/>
                <w:sz w:val="20"/>
                <w:szCs w:val="20"/>
              </w:rPr>
            </w:pPr>
            <w:r>
              <w:rPr>
                <w:rFonts w:ascii="Times New Roman" w:hAnsi="Times New Roman"/>
                <w:sz w:val="20"/>
                <w:szCs w:val="20"/>
              </w:rPr>
              <w:t>1,8</w:t>
            </w:r>
          </w:p>
        </w:tc>
        <w:tc>
          <w:tcPr>
            <w:tcW w:w="709" w:type="dxa"/>
          </w:tcPr>
          <w:p w:rsidR="00DE4774" w:rsidRPr="00641BF3" w:rsidRDefault="00DE4774" w:rsidP="00DE4774">
            <w:pPr>
              <w:ind w:firstLine="0"/>
              <w:jc w:val="center"/>
              <w:rPr>
                <w:rFonts w:ascii="Times New Roman" w:hAnsi="Times New Roman"/>
                <w:sz w:val="20"/>
                <w:szCs w:val="20"/>
              </w:rPr>
            </w:pPr>
            <w:r>
              <w:rPr>
                <w:rFonts w:ascii="Times New Roman" w:hAnsi="Times New Roman"/>
                <w:sz w:val="20"/>
                <w:szCs w:val="20"/>
              </w:rPr>
              <w:t>1,7</w:t>
            </w:r>
          </w:p>
        </w:tc>
        <w:tc>
          <w:tcPr>
            <w:tcW w:w="709" w:type="dxa"/>
          </w:tcPr>
          <w:p w:rsidR="00DE4774" w:rsidRPr="00641BF3" w:rsidRDefault="00DE4774" w:rsidP="00DE4774">
            <w:pPr>
              <w:ind w:firstLine="0"/>
              <w:jc w:val="center"/>
              <w:rPr>
                <w:rFonts w:ascii="Times New Roman" w:hAnsi="Times New Roman"/>
                <w:sz w:val="20"/>
                <w:szCs w:val="20"/>
              </w:rPr>
            </w:pPr>
            <w:r>
              <w:rPr>
                <w:rFonts w:ascii="Times New Roman" w:hAnsi="Times New Roman"/>
                <w:sz w:val="20"/>
                <w:szCs w:val="20"/>
              </w:rPr>
              <w:t>1,6</w:t>
            </w:r>
          </w:p>
        </w:tc>
        <w:tc>
          <w:tcPr>
            <w:tcW w:w="709" w:type="dxa"/>
          </w:tcPr>
          <w:p w:rsidR="00DE4774" w:rsidRPr="00641BF3" w:rsidRDefault="00DE4774" w:rsidP="00DE4774">
            <w:pPr>
              <w:ind w:firstLine="0"/>
              <w:jc w:val="center"/>
              <w:rPr>
                <w:rFonts w:ascii="Times New Roman" w:hAnsi="Times New Roman"/>
                <w:sz w:val="20"/>
                <w:szCs w:val="20"/>
              </w:rPr>
            </w:pPr>
            <w:r>
              <w:rPr>
                <w:rFonts w:ascii="Times New Roman" w:hAnsi="Times New Roman"/>
                <w:sz w:val="20"/>
                <w:szCs w:val="20"/>
              </w:rPr>
              <w:t>1,5</w:t>
            </w:r>
          </w:p>
        </w:tc>
        <w:tc>
          <w:tcPr>
            <w:tcW w:w="850" w:type="dxa"/>
          </w:tcPr>
          <w:p w:rsidR="00DE4774" w:rsidRPr="00641BF3" w:rsidRDefault="00DE4774" w:rsidP="00DE4774">
            <w:pPr>
              <w:ind w:firstLine="0"/>
              <w:jc w:val="center"/>
              <w:rPr>
                <w:rFonts w:ascii="Times New Roman" w:hAnsi="Times New Roman"/>
                <w:sz w:val="20"/>
                <w:szCs w:val="20"/>
              </w:rPr>
            </w:pPr>
            <w:r>
              <w:rPr>
                <w:rFonts w:ascii="Times New Roman" w:hAnsi="Times New Roman"/>
                <w:sz w:val="20"/>
                <w:szCs w:val="20"/>
              </w:rPr>
              <w:t>Распоряжение администрации Березовского района от 30.10.2023 № 761-р «О прогнозе социально-экономического развития Березовского района на 2024 год и на плановый период 2025 и 2026 годов</w:t>
            </w:r>
          </w:p>
        </w:tc>
        <w:tc>
          <w:tcPr>
            <w:tcW w:w="992" w:type="dxa"/>
          </w:tcPr>
          <w:p w:rsidR="00DE4774" w:rsidRPr="00641BF3" w:rsidRDefault="00DE4774" w:rsidP="00DE4774">
            <w:pPr>
              <w:ind w:firstLine="0"/>
              <w:jc w:val="center"/>
              <w:rPr>
                <w:rFonts w:ascii="Times New Roman" w:hAnsi="Times New Roman"/>
                <w:sz w:val="20"/>
                <w:szCs w:val="20"/>
              </w:rPr>
            </w:pPr>
            <w:r>
              <w:rPr>
                <w:rFonts w:ascii="Times New Roman" w:hAnsi="Times New Roman"/>
                <w:sz w:val="20"/>
                <w:szCs w:val="20"/>
              </w:rPr>
              <w:t>Управление по жилищно-коммунальному хозяйству администрации Березовского района</w:t>
            </w:r>
          </w:p>
        </w:tc>
        <w:tc>
          <w:tcPr>
            <w:tcW w:w="1701" w:type="dxa"/>
          </w:tcPr>
          <w:p w:rsidR="00DE4774" w:rsidRPr="00641BF3" w:rsidRDefault="00DE4774" w:rsidP="00DE4774">
            <w:pPr>
              <w:ind w:firstLine="0"/>
              <w:jc w:val="center"/>
              <w:rPr>
                <w:rFonts w:ascii="Times New Roman" w:hAnsi="Times New Roman"/>
                <w:sz w:val="20"/>
                <w:szCs w:val="20"/>
              </w:rPr>
            </w:pPr>
          </w:p>
        </w:tc>
      </w:tr>
    </w:tbl>
    <w:p w:rsidR="00A82024" w:rsidRDefault="00A82024" w:rsidP="00016162">
      <w:pPr>
        <w:jc w:val="center"/>
        <w:rPr>
          <w:rFonts w:ascii="Times New Roman" w:hAnsi="Times New Roman"/>
          <w:sz w:val="28"/>
          <w:szCs w:val="28"/>
        </w:rPr>
      </w:pPr>
    </w:p>
    <w:p w:rsidR="00A82024" w:rsidRDefault="00A82024" w:rsidP="00A82024">
      <w:pPr>
        <w:pStyle w:val="a6"/>
        <w:numPr>
          <w:ilvl w:val="1"/>
          <w:numId w:val="7"/>
        </w:numPr>
        <w:jc w:val="center"/>
        <w:rPr>
          <w:rFonts w:ascii="Times New Roman" w:hAnsi="Times New Roman"/>
          <w:sz w:val="28"/>
          <w:szCs w:val="28"/>
        </w:rPr>
      </w:pPr>
      <w:r>
        <w:rPr>
          <w:rFonts w:ascii="Times New Roman" w:hAnsi="Times New Roman"/>
          <w:sz w:val="28"/>
          <w:szCs w:val="28"/>
        </w:rPr>
        <w:t>Прокси-показате</w:t>
      </w:r>
      <w:r w:rsidR="00DE4774">
        <w:rPr>
          <w:rFonts w:ascii="Times New Roman" w:hAnsi="Times New Roman"/>
          <w:sz w:val="28"/>
          <w:szCs w:val="28"/>
        </w:rPr>
        <w:t xml:space="preserve">ли муниципальной программы в 2024 </w:t>
      </w:r>
      <w:r>
        <w:rPr>
          <w:rFonts w:ascii="Times New Roman" w:hAnsi="Times New Roman"/>
          <w:sz w:val="28"/>
          <w:szCs w:val="28"/>
        </w:rPr>
        <w:t>году</w:t>
      </w:r>
    </w:p>
    <w:p w:rsidR="00A82024" w:rsidRDefault="00A82024" w:rsidP="00A82024">
      <w:pPr>
        <w:jc w:val="center"/>
        <w:rPr>
          <w:rFonts w:ascii="Times New Roman" w:hAnsi="Times New Roman"/>
          <w:sz w:val="28"/>
          <w:szCs w:val="28"/>
        </w:rPr>
      </w:pPr>
    </w:p>
    <w:tbl>
      <w:tblPr>
        <w:tblStyle w:val="a7"/>
        <w:tblW w:w="14992" w:type="dxa"/>
        <w:tblLayout w:type="fixed"/>
        <w:tblLook w:val="04A0" w:firstRow="1" w:lastRow="0" w:firstColumn="1" w:lastColumn="0" w:noHBand="0" w:noVBand="1"/>
      </w:tblPr>
      <w:tblGrid>
        <w:gridCol w:w="817"/>
        <w:gridCol w:w="3827"/>
        <w:gridCol w:w="1843"/>
        <w:gridCol w:w="1256"/>
        <w:gridCol w:w="1256"/>
        <w:gridCol w:w="1031"/>
        <w:gridCol w:w="993"/>
        <w:gridCol w:w="992"/>
        <w:gridCol w:w="992"/>
        <w:gridCol w:w="1985"/>
      </w:tblGrid>
      <w:tr w:rsidR="00AE5D76" w:rsidRPr="00A82024" w:rsidTr="00AE5D76">
        <w:tc>
          <w:tcPr>
            <w:tcW w:w="817" w:type="dxa"/>
            <w:vMerge w:val="restart"/>
          </w:tcPr>
          <w:p w:rsidR="00AE5D76" w:rsidRPr="00A82024" w:rsidRDefault="00AE5D76" w:rsidP="006045A5">
            <w:pPr>
              <w:ind w:firstLine="0"/>
              <w:jc w:val="center"/>
              <w:rPr>
                <w:rFonts w:ascii="Times New Roman" w:hAnsi="Times New Roman"/>
                <w:sz w:val="20"/>
                <w:szCs w:val="20"/>
              </w:rPr>
            </w:pPr>
            <w:r w:rsidRPr="00A82024">
              <w:rPr>
                <w:rFonts w:ascii="Times New Roman" w:hAnsi="Times New Roman"/>
                <w:sz w:val="20"/>
                <w:szCs w:val="20"/>
              </w:rPr>
              <w:t>№ п/п</w:t>
            </w:r>
          </w:p>
        </w:tc>
        <w:tc>
          <w:tcPr>
            <w:tcW w:w="3827" w:type="dxa"/>
            <w:vMerge w:val="restart"/>
          </w:tcPr>
          <w:p w:rsidR="00AE5D76" w:rsidRPr="00A82024" w:rsidRDefault="00AE5D76" w:rsidP="006045A5">
            <w:pPr>
              <w:ind w:firstLine="0"/>
              <w:jc w:val="center"/>
              <w:rPr>
                <w:rFonts w:ascii="Times New Roman" w:hAnsi="Times New Roman"/>
                <w:sz w:val="20"/>
                <w:szCs w:val="20"/>
              </w:rPr>
            </w:pPr>
            <w:r>
              <w:rPr>
                <w:rFonts w:ascii="Times New Roman" w:hAnsi="Times New Roman"/>
                <w:sz w:val="20"/>
                <w:szCs w:val="20"/>
              </w:rPr>
              <w:t>Наименование прокси-показателя</w:t>
            </w:r>
          </w:p>
        </w:tc>
        <w:tc>
          <w:tcPr>
            <w:tcW w:w="1843" w:type="dxa"/>
            <w:vMerge w:val="restart"/>
          </w:tcPr>
          <w:p w:rsidR="00AE5D76" w:rsidRPr="00A82024" w:rsidRDefault="00AE5D76" w:rsidP="006045A5">
            <w:pPr>
              <w:ind w:firstLine="0"/>
              <w:jc w:val="center"/>
              <w:rPr>
                <w:rFonts w:ascii="Times New Roman" w:hAnsi="Times New Roman"/>
                <w:sz w:val="20"/>
                <w:szCs w:val="20"/>
              </w:rPr>
            </w:pPr>
            <w:r>
              <w:rPr>
                <w:rFonts w:ascii="Times New Roman" w:hAnsi="Times New Roman"/>
                <w:sz w:val="20"/>
                <w:szCs w:val="20"/>
              </w:rPr>
              <w:t>Единица измерения (по ОКЕИ)</w:t>
            </w:r>
          </w:p>
        </w:tc>
        <w:tc>
          <w:tcPr>
            <w:tcW w:w="2512" w:type="dxa"/>
            <w:gridSpan w:val="2"/>
          </w:tcPr>
          <w:p w:rsidR="00AE5D76" w:rsidRPr="00A82024" w:rsidRDefault="00AE5D76" w:rsidP="006045A5">
            <w:pPr>
              <w:ind w:firstLine="0"/>
              <w:jc w:val="center"/>
              <w:rPr>
                <w:rFonts w:ascii="Times New Roman" w:hAnsi="Times New Roman"/>
                <w:sz w:val="20"/>
                <w:szCs w:val="20"/>
              </w:rPr>
            </w:pPr>
            <w:r>
              <w:rPr>
                <w:rFonts w:ascii="Times New Roman" w:hAnsi="Times New Roman"/>
                <w:sz w:val="20"/>
                <w:szCs w:val="20"/>
              </w:rPr>
              <w:t>Базовое значение</w:t>
            </w:r>
          </w:p>
        </w:tc>
        <w:tc>
          <w:tcPr>
            <w:tcW w:w="4008" w:type="dxa"/>
            <w:gridSpan w:val="4"/>
          </w:tcPr>
          <w:p w:rsidR="00AE5D76" w:rsidRPr="00A82024" w:rsidRDefault="00AE5D76" w:rsidP="006045A5">
            <w:pPr>
              <w:ind w:firstLine="0"/>
              <w:jc w:val="center"/>
              <w:rPr>
                <w:rFonts w:ascii="Times New Roman" w:hAnsi="Times New Roman"/>
                <w:sz w:val="20"/>
                <w:szCs w:val="20"/>
              </w:rPr>
            </w:pPr>
            <w:r>
              <w:rPr>
                <w:rFonts w:ascii="Times New Roman" w:hAnsi="Times New Roman"/>
                <w:sz w:val="20"/>
                <w:szCs w:val="20"/>
              </w:rPr>
              <w:t>Значение показателя по кварталам/месяцам</w:t>
            </w:r>
          </w:p>
        </w:tc>
        <w:tc>
          <w:tcPr>
            <w:tcW w:w="1985" w:type="dxa"/>
            <w:vMerge w:val="restart"/>
          </w:tcPr>
          <w:p w:rsidR="00CF4823" w:rsidRDefault="00AE5D76" w:rsidP="006045A5">
            <w:pPr>
              <w:ind w:firstLine="0"/>
              <w:jc w:val="center"/>
              <w:rPr>
                <w:rFonts w:ascii="Times New Roman" w:hAnsi="Times New Roman"/>
                <w:sz w:val="20"/>
                <w:szCs w:val="20"/>
              </w:rPr>
            </w:pPr>
            <w:r>
              <w:rPr>
                <w:rFonts w:ascii="Times New Roman" w:hAnsi="Times New Roman"/>
                <w:sz w:val="20"/>
                <w:szCs w:val="20"/>
              </w:rPr>
              <w:t>Ответс</w:t>
            </w:r>
            <w:r w:rsidR="00007EEB">
              <w:rPr>
                <w:rFonts w:ascii="Times New Roman" w:hAnsi="Times New Roman"/>
                <w:sz w:val="20"/>
                <w:szCs w:val="20"/>
              </w:rPr>
              <w:t xml:space="preserve">твенный </w:t>
            </w:r>
          </w:p>
          <w:p w:rsidR="00AE5D76" w:rsidRPr="00A82024" w:rsidRDefault="00007EEB" w:rsidP="006045A5">
            <w:pPr>
              <w:ind w:firstLine="0"/>
              <w:jc w:val="center"/>
              <w:rPr>
                <w:rFonts w:ascii="Times New Roman" w:hAnsi="Times New Roman"/>
                <w:sz w:val="20"/>
                <w:szCs w:val="20"/>
              </w:rPr>
            </w:pPr>
            <w:r>
              <w:rPr>
                <w:rFonts w:ascii="Times New Roman" w:hAnsi="Times New Roman"/>
                <w:sz w:val="20"/>
                <w:szCs w:val="20"/>
              </w:rPr>
              <w:lastRenderedPageBreak/>
              <w:t>за достижение показателя</w:t>
            </w:r>
          </w:p>
        </w:tc>
      </w:tr>
      <w:tr w:rsidR="00AE5D76" w:rsidRPr="00A82024" w:rsidTr="00AE5D76">
        <w:tc>
          <w:tcPr>
            <w:tcW w:w="817" w:type="dxa"/>
            <w:vMerge/>
          </w:tcPr>
          <w:p w:rsidR="00AE5D76" w:rsidRPr="00A82024" w:rsidRDefault="00AE5D76" w:rsidP="006045A5">
            <w:pPr>
              <w:ind w:firstLine="0"/>
              <w:jc w:val="center"/>
              <w:rPr>
                <w:rFonts w:ascii="Times New Roman" w:hAnsi="Times New Roman"/>
                <w:sz w:val="20"/>
                <w:szCs w:val="20"/>
              </w:rPr>
            </w:pPr>
          </w:p>
        </w:tc>
        <w:tc>
          <w:tcPr>
            <w:tcW w:w="3827" w:type="dxa"/>
            <w:vMerge/>
          </w:tcPr>
          <w:p w:rsidR="00AE5D76" w:rsidRPr="00A82024" w:rsidRDefault="00AE5D76" w:rsidP="006045A5">
            <w:pPr>
              <w:ind w:firstLine="0"/>
              <w:jc w:val="center"/>
              <w:rPr>
                <w:rFonts w:ascii="Times New Roman" w:hAnsi="Times New Roman"/>
                <w:sz w:val="20"/>
                <w:szCs w:val="20"/>
              </w:rPr>
            </w:pPr>
          </w:p>
        </w:tc>
        <w:tc>
          <w:tcPr>
            <w:tcW w:w="1843" w:type="dxa"/>
            <w:vMerge/>
          </w:tcPr>
          <w:p w:rsidR="00AE5D76" w:rsidRPr="00A82024" w:rsidRDefault="00AE5D76" w:rsidP="006045A5">
            <w:pPr>
              <w:ind w:firstLine="0"/>
              <w:jc w:val="center"/>
              <w:rPr>
                <w:rFonts w:ascii="Times New Roman" w:hAnsi="Times New Roman"/>
                <w:sz w:val="20"/>
                <w:szCs w:val="20"/>
              </w:rPr>
            </w:pPr>
          </w:p>
        </w:tc>
        <w:tc>
          <w:tcPr>
            <w:tcW w:w="1256" w:type="dxa"/>
          </w:tcPr>
          <w:p w:rsidR="00AE5D76" w:rsidRPr="00A82024" w:rsidRDefault="00AE5D76" w:rsidP="006045A5">
            <w:pPr>
              <w:ind w:firstLine="0"/>
              <w:jc w:val="center"/>
              <w:rPr>
                <w:rFonts w:ascii="Times New Roman" w:hAnsi="Times New Roman"/>
                <w:sz w:val="20"/>
                <w:szCs w:val="20"/>
              </w:rPr>
            </w:pPr>
            <w:r>
              <w:rPr>
                <w:rFonts w:ascii="Times New Roman" w:hAnsi="Times New Roman"/>
                <w:sz w:val="20"/>
                <w:szCs w:val="20"/>
              </w:rPr>
              <w:t>значение</w:t>
            </w:r>
          </w:p>
        </w:tc>
        <w:tc>
          <w:tcPr>
            <w:tcW w:w="1256" w:type="dxa"/>
          </w:tcPr>
          <w:p w:rsidR="00AE5D76" w:rsidRPr="00A82024" w:rsidRDefault="00AE5D76" w:rsidP="006045A5">
            <w:pPr>
              <w:ind w:firstLine="0"/>
              <w:jc w:val="center"/>
              <w:rPr>
                <w:rFonts w:ascii="Times New Roman" w:hAnsi="Times New Roman"/>
                <w:sz w:val="20"/>
                <w:szCs w:val="20"/>
              </w:rPr>
            </w:pPr>
            <w:r>
              <w:rPr>
                <w:rFonts w:ascii="Times New Roman" w:hAnsi="Times New Roman"/>
                <w:sz w:val="20"/>
                <w:szCs w:val="20"/>
              </w:rPr>
              <w:t>год</w:t>
            </w:r>
          </w:p>
        </w:tc>
        <w:tc>
          <w:tcPr>
            <w:tcW w:w="1031" w:type="dxa"/>
          </w:tcPr>
          <w:p w:rsidR="00AE5D76" w:rsidRPr="00641BF3" w:rsidRDefault="00AE5D76" w:rsidP="006045A5">
            <w:pPr>
              <w:ind w:firstLine="0"/>
              <w:jc w:val="center"/>
              <w:rPr>
                <w:rFonts w:ascii="Times New Roman" w:hAnsi="Times New Roman"/>
                <w:sz w:val="20"/>
                <w:szCs w:val="20"/>
                <w:vertAlign w:val="superscript"/>
              </w:rPr>
            </w:pPr>
            <w:r w:rsidRPr="00641BF3">
              <w:rPr>
                <w:rFonts w:ascii="Times New Roman" w:hAnsi="Times New Roman"/>
                <w:sz w:val="20"/>
                <w:szCs w:val="20"/>
              </w:rPr>
              <w:t>№</w:t>
            </w:r>
          </w:p>
        </w:tc>
        <w:tc>
          <w:tcPr>
            <w:tcW w:w="993" w:type="dxa"/>
          </w:tcPr>
          <w:p w:rsidR="00AE5D76" w:rsidRPr="00641BF3" w:rsidRDefault="00AE5D76" w:rsidP="006045A5">
            <w:pPr>
              <w:ind w:firstLine="0"/>
              <w:jc w:val="center"/>
              <w:rPr>
                <w:rFonts w:ascii="Times New Roman" w:hAnsi="Times New Roman"/>
                <w:sz w:val="20"/>
                <w:szCs w:val="20"/>
              </w:rPr>
            </w:pPr>
            <w:r w:rsidRPr="00641BF3">
              <w:rPr>
                <w:rFonts w:ascii="Times New Roman" w:hAnsi="Times New Roman"/>
                <w:sz w:val="20"/>
                <w:szCs w:val="20"/>
              </w:rPr>
              <w:t>№+1</w:t>
            </w:r>
          </w:p>
        </w:tc>
        <w:tc>
          <w:tcPr>
            <w:tcW w:w="992" w:type="dxa"/>
          </w:tcPr>
          <w:p w:rsidR="00AE5D76" w:rsidRPr="00641BF3" w:rsidRDefault="00AE5D76" w:rsidP="006045A5">
            <w:pPr>
              <w:ind w:firstLine="0"/>
              <w:jc w:val="center"/>
              <w:rPr>
                <w:rFonts w:ascii="Times New Roman" w:hAnsi="Times New Roman"/>
                <w:sz w:val="20"/>
                <w:szCs w:val="20"/>
              </w:rPr>
            </w:pPr>
            <w:r w:rsidRPr="00641BF3">
              <w:rPr>
                <w:rFonts w:ascii="Times New Roman" w:hAnsi="Times New Roman"/>
                <w:sz w:val="20"/>
                <w:szCs w:val="20"/>
              </w:rPr>
              <w:t>…</w:t>
            </w:r>
          </w:p>
        </w:tc>
        <w:tc>
          <w:tcPr>
            <w:tcW w:w="992" w:type="dxa"/>
          </w:tcPr>
          <w:p w:rsidR="00AE5D76" w:rsidRPr="00641BF3" w:rsidRDefault="00AE5D76" w:rsidP="006045A5">
            <w:pPr>
              <w:ind w:firstLine="0"/>
              <w:jc w:val="center"/>
              <w:rPr>
                <w:rFonts w:ascii="Times New Roman" w:hAnsi="Times New Roman"/>
                <w:sz w:val="20"/>
                <w:szCs w:val="20"/>
                <w:lang w:val="en-US"/>
              </w:rPr>
            </w:pPr>
            <w:r w:rsidRPr="00641BF3">
              <w:rPr>
                <w:rFonts w:ascii="Times New Roman" w:hAnsi="Times New Roman"/>
                <w:sz w:val="20"/>
                <w:szCs w:val="20"/>
              </w:rPr>
              <w:t>№+</w:t>
            </w:r>
            <w:r w:rsidRPr="00641BF3">
              <w:rPr>
                <w:rFonts w:ascii="Times New Roman" w:hAnsi="Times New Roman"/>
                <w:sz w:val="20"/>
                <w:szCs w:val="20"/>
                <w:lang w:val="en-US"/>
              </w:rPr>
              <w:t>n</w:t>
            </w:r>
          </w:p>
        </w:tc>
        <w:tc>
          <w:tcPr>
            <w:tcW w:w="1985" w:type="dxa"/>
            <w:vMerge/>
          </w:tcPr>
          <w:p w:rsidR="00AE5D76" w:rsidRPr="00A82024" w:rsidRDefault="00AE5D76" w:rsidP="006045A5">
            <w:pPr>
              <w:ind w:firstLine="0"/>
              <w:jc w:val="center"/>
              <w:rPr>
                <w:rFonts w:ascii="Times New Roman" w:hAnsi="Times New Roman"/>
                <w:sz w:val="20"/>
                <w:szCs w:val="20"/>
              </w:rPr>
            </w:pPr>
          </w:p>
        </w:tc>
      </w:tr>
      <w:tr w:rsidR="00AE5D76" w:rsidRPr="00A82024" w:rsidTr="00AE5D76">
        <w:tc>
          <w:tcPr>
            <w:tcW w:w="817" w:type="dxa"/>
          </w:tcPr>
          <w:p w:rsidR="00AE5D76" w:rsidRPr="00A82024" w:rsidRDefault="00AE5D76" w:rsidP="00A82024">
            <w:pPr>
              <w:ind w:firstLine="0"/>
              <w:jc w:val="center"/>
              <w:rPr>
                <w:rFonts w:ascii="Times New Roman" w:hAnsi="Times New Roman"/>
                <w:sz w:val="20"/>
                <w:szCs w:val="20"/>
              </w:rPr>
            </w:pPr>
            <w:r>
              <w:rPr>
                <w:rFonts w:ascii="Times New Roman" w:hAnsi="Times New Roman"/>
                <w:sz w:val="20"/>
                <w:szCs w:val="20"/>
              </w:rPr>
              <w:lastRenderedPageBreak/>
              <w:t>1</w:t>
            </w:r>
          </w:p>
        </w:tc>
        <w:tc>
          <w:tcPr>
            <w:tcW w:w="3827" w:type="dxa"/>
          </w:tcPr>
          <w:p w:rsidR="00AE5D76" w:rsidRPr="00A82024" w:rsidRDefault="00AE5D76" w:rsidP="00A82024">
            <w:pPr>
              <w:ind w:firstLine="0"/>
              <w:jc w:val="center"/>
              <w:rPr>
                <w:rFonts w:ascii="Times New Roman" w:hAnsi="Times New Roman"/>
                <w:sz w:val="20"/>
                <w:szCs w:val="20"/>
              </w:rPr>
            </w:pPr>
            <w:r>
              <w:rPr>
                <w:rFonts w:ascii="Times New Roman" w:hAnsi="Times New Roman"/>
                <w:sz w:val="20"/>
                <w:szCs w:val="20"/>
              </w:rPr>
              <w:t>2</w:t>
            </w:r>
          </w:p>
        </w:tc>
        <w:tc>
          <w:tcPr>
            <w:tcW w:w="1843" w:type="dxa"/>
          </w:tcPr>
          <w:p w:rsidR="00AE5D76" w:rsidRPr="00AE5D76" w:rsidRDefault="00AE5D76" w:rsidP="00A82024">
            <w:pPr>
              <w:ind w:firstLine="0"/>
              <w:jc w:val="center"/>
              <w:rPr>
                <w:rFonts w:ascii="Times New Roman" w:hAnsi="Times New Roman"/>
                <w:sz w:val="20"/>
                <w:szCs w:val="20"/>
                <w:lang w:val="en-US"/>
              </w:rPr>
            </w:pPr>
            <w:r>
              <w:rPr>
                <w:rFonts w:ascii="Times New Roman" w:hAnsi="Times New Roman"/>
                <w:sz w:val="20"/>
                <w:szCs w:val="20"/>
                <w:lang w:val="en-US"/>
              </w:rPr>
              <w:t>3</w:t>
            </w:r>
          </w:p>
        </w:tc>
        <w:tc>
          <w:tcPr>
            <w:tcW w:w="1256" w:type="dxa"/>
          </w:tcPr>
          <w:p w:rsidR="00AE5D76" w:rsidRPr="00AE5D76" w:rsidRDefault="00AE5D76" w:rsidP="00A82024">
            <w:pPr>
              <w:ind w:firstLine="0"/>
              <w:jc w:val="center"/>
              <w:rPr>
                <w:rFonts w:ascii="Times New Roman" w:hAnsi="Times New Roman"/>
                <w:sz w:val="20"/>
                <w:szCs w:val="20"/>
                <w:lang w:val="en-US"/>
              </w:rPr>
            </w:pPr>
            <w:r>
              <w:rPr>
                <w:rFonts w:ascii="Times New Roman" w:hAnsi="Times New Roman"/>
                <w:sz w:val="20"/>
                <w:szCs w:val="20"/>
                <w:lang w:val="en-US"/>
              </w:rPr>
              <w:t>4</w:t>
            </w:r>
          </w:p>
        </w:tc>
        <w:tc>
          <w:tcPr>
            <w:tcW w:w="1256" w:type="dxa"/>
          </w:tcPr>
          <w:p w:rsidR="00AE5D76" w:rsidRPr="00AE5D76" w:rsidRDefault="00AE5D76" w:rsidP="00A82024">
            <w:pPr>
              <w:ind w:firstLine="0"/>
              <w:jc w:val="center"/>
              <w:rPr>
                <w:rFonts w:ascii="Times New Roman" w:hAnsi="Times New Roman"/>
                <w:sz w:val="20"/>
                <w:szCs w:val="20"/>
                <w:lang w:val="en-US"/>
              </w:rPr>
            </w:pPr>
            <w:r>
              <w:rPr>
                <w:rFonts w:ascii="Times New Roman" w:hAnsi="Times New Roman"/>
                <w:sz w:val="20"/>
                <w:szCs w:val="20"/>
                <w:lang w:val="en-US"/>
              </w:rPr>
              <w:t>5</w:t>
            </w:r>
          </w:p>
        </w:tc>
        <w:tc>
          <w:tcPr>
            <w:tcW w:w="1031" w:type="dxa"/>
          </w:tcPr>
          <w:p w:rsidR="00AE5D76" w:rsidRPr="00AE5D76" w:rsidRDefault="00AE5D76" w:rsidP="00A82024">
            <w:pPr>
              <w:ind w:firstLine="0"/>
              <w:jc w:val="center"/>
              <w:rPr>
                <w:rFonts w:ascii="Times New Roman" w:hAnsi="Times New Roman"/>
                <w:sz w:val="20"/>
                <w:szCs w:val="20"/>
                <w:lang w:val="en-US"/>
              </w:rPr>
            </w:pPr>
            <w:r>
              <w:rPr>
                <w:rFonts w:ascii="Times New Roman" w:hAnsi="Times New Roman"/>
                <w:sz w:val="20"/>
                <w:szCs w:val="20"/>
                <w:lang w:val="en-US"/>
              </w:rPr>
              <w:t>6</w:t>
            </w:r>
          </w:p>
        </w:tc>
        <w:tc>
          <w:tcPr>
            <w:tcW w:w="993" w:type="dxa"/>
          </w:tcPr>
          <w:p w:rsidR="00AE5D76" w:rsidRPr="00AE5D76" w:rsidRDefault="00AE5D76" w:rsidP="00A82024">
            <w:pPr>
              <w:ind w:firstLine="0"/>
              <w:jc w:val="center"/>
              <w:rPr>
                <w:rFonts w:ascii="Times New Roman" w:hAnsi="Times New Roman"/>
                <w:sz w:val="20"/>
                <w:szCs w:val="20"/>
                <w:lang w:val="en-US"/>
              </w:rPr>
            </w:pPr>
            <w:r>
              <w:rPr>
                <w:rFonts w:ascii="Times New Roman" w:hAnsi="Times New Roman"/>
                <w:sz w:val="20"/>
                <w:szCs w:val="20"/>
                <w:lang w:val="en-US"/>
              </w:rPr>
              <w:t>7</w:t>
            </w:r>
          </w:p>
        </w:tc>
        <w:tc>
          <w:tcPr>
            <w:tcW w:w="992" w:type="dxa"/>
          </w:tcPr>
          <w:p w:rsidR="00AE5D76" w:rsidRPr="00AE5D76" w:rsidRDefault="00AE5D76" w:rsidP="00A82024">
            <w:pPr>
              <w:ind w:firstLine="0"/>
              <w:jc w:val="center"/>
              <w:rPr>
                <w:rFonts w:ascii="Times New Roman" w:hAnsi="Times New Roman"/>
                <w:sz w:val="20"/>
                <w:szCs w:val="20"/>
                <w:lang w:val="en-US"/>
              </w:rPr>
            </w:pPr>
            <w:r>
              <w:rPr>
                <w:rFonts w:ascii="Times New Roman" w:hAnsi="Times New Roman"/>
                <w:sz w:val="20"/>
                <w:szCs w:val="20"/>
                <w:lang w:val="en-US"/>
              </w:rPr>
              <w:t>8</w:t>
            </w:r>
          </w:p>
        </w:tc>
        <w:tc>
          <w:tcPr>
            <w:tcW w:w="992" w:type="dxa"/>
          </w:tcPr>
          <w:p w:rsidR="00AE5D76" w:rsidRPr="00AE5D76" w:rsidRDefault="00AE5D76" w:rsidP="00A82024">
            <w:pPr>
              <w:ind w:firstLine="0"/>
              <w:jc w:val="center"/>
              <w:rPr>
                <w:rFonts w:ascii="Times New Roman" w:hAnsi="Times New Roman"/>
                <w:sz w:val="20"/>
                <w:szCs w:val="20"/>
                <w:lang w:val="en-US"/>
              </w:rPr>
            </w:pPr>
            <w:r>
              <w:rPr>
                <w:rFonts w:ascii="Times New Roman" w:hAnsi="Times New Roman"/>
                <w:sz w:val="20"/>
                <w:szCs w:val="20"/>
                <w:lang w:val="en-US"/>
              </w:rPr>
              <w:t>9</w:t>
            </w:r>
          </w:p>
        </w:tc>
        <w:tc>
          <w:tcPr>
            <w:tcW w:w="1985" w:type="dxa"/>
          </w:tcPr>
          <w:p w:rsidR="00AE5D76" w:rsidRPr="00AE5D76" w:rsidRDefault="00AE5D76" w:rsidP="00A82024">
            <w:pPr>
              <w:ind w:firstLine="0"/>
              <w:jc w:val="center"/>
              <w:rPr>
                <w:rFonts w:ascii="Times New Roman" w:hAnsi="Times New Roman"/>
                <w:sz w:val="20"/>
                <w:szCs w:val="20"/>
                <w:lang w:val="en-US"/>
              </w:rPr>
            </w:pPr>
            <w:r>
              <w:rPr>
                <w:rFonts w:ascii="Times New Roman" w:hAnsi="Times New Roman"/>
                <w:sz w:val="20"/>
                <w:szCs w:val="20"/>
                <w:lang w:val="en-US"/>
              </w:rPr>
              <w:t>10</w:t>
            </w:r>
          </w:p>
        </w:tc>
      </w:tr>
      <w:tr w:rsidR="00AE5D76" w:rsidRPr="00A82024" w:rsidTr="00AE5D76">
        <w:trPr>
          <w:trHeight w:val="418"/>
        </w:trPr>
        <w:tc>
          <w:tcPr>
            <w:tcW w:w="817" w:type="dxa"/>
            <w:vAlign w:val="center"/>
          </w:tcPr>
          <w:p w:rsidR="00AE5D76" w:rsidRDefault="00AE5D76" w:rsidP="00AE5D76">
            <w:pPr>
              <w:ind w:firstLine="0"/>
              <w:jc w:val="center"/>
              <w:rPr>
                <w:rFonts w:ascii="Times New Roman" w:hAnsi="Times New Roman"/>
                <w:sz w:val="20"/>
                <w:szCs w:val="20"/>
              </w:rPr>
            </w:pPr>
          </w:p>
        </w:tc>
        <w:tc>
          <w:tcPr>
            <w:tcW w:w="14175" w:type="dxa"/>
            <w:gridSpan w:val="9"/>
            <w:vAlign w:val="center"/>
          </w:tcPr>
          <w:p w:rsidR="00AE5D76" w:rsidRPr="00B904A0" w:rsidRDefault="00DE4774" w:rsidP="00AE5D76">
            <w:pPr>
              <w:ind w:firstLine="0"/>
              <w:jc w:val="left"/>
              <w:rPr>
                <w:rFonts w:ascii="Times New Roman" w:hAnsi="Times New Roman"/>
                <w:sz w:val="20"/>
                <w:szCs w:val="20"/>
              </w:rPr>
            </w:pPr>
            <w:r>
              <w:rPr>
                <w:rFonts w:ascii="Times New Roman" w:hAnsi="Times New Roman"/>
                <w:sz w:val="20"/>
                <w:szCs w:val="20"/>
              </w:rPr>
              <w:t>отсутствуют</w:t>
            </w:r>
          </w:p>
        </w:tc>
      </w:tr>
    </w:tbl>
    <w:p w:rsidR="00057AA6" w:rsidRDefault="00057AA6" w:rsidP="0046593D">
      <w:pPr>
        <w:jc w:val="left"/>
        <w:rPr>
          <w:rFonts w:ascii="Times New Roman" w:hAnsi="Times New Roman"/>
          <w:sz w:val="28"/>
          <w:szCs w:val="28"/>
        </w:rPr>
      </w:pPr>
    </w:p>
    <w:p w:rsidR="00982550" w:rsidRDefault="00982550" w:rsidP="0046593D">
      <w:pPr>
        <w:jc w:val="left"/>
        <w:rPr>
          <w:rFonts w:ascii="Times New Roman" w:hAnsi="Times New Roman"/>
          <w:sz w:val="28"/>
          <w:szCs w:val="28"/>
        </w:rPr>
      </w:pPr>
    </w:p>
    <w:p w:rsidR="00982550" w:rsidRDefault="00982550" w:rsidP="0046593D">
      <w:pPr>
        <w:jc w:val="left"/>
        <w:rPr>
          <w:rFonts w:ascii="Times New Roman" w:hAnsi="Times New Roman"/>
          <w:sz w:val="28"/>
          <w:szCs w:val="28"/>
        </w:rPr>
      </w:pPr>
    </w:p>
    <w:p w:rsidR="0046593D" w:rsidRPr="0046593D" w:rsidRDefault="0046593D" w:rsidP="0046593D">
      <w:pPr>
        <w:pStyle w:val="a6"/>
        <w:numPr>
          <w:ilvl w:val="0"/>
          <w:numId w:val="7"/>
        </w:numPr>
        <w:jc w:val="center"/>
        <w:rPr>
          <w:rFonts w:ascii="Times New Roman" w:hAnsi="Times New Roman"/>
          <w:sz w:val="28"/>
          <w:szCs w:val="28"/>
        </w:rPr>
      </w:pPr>
      <w:r>
        <w:rPr>
          <w:rFonts w:ascii="Times New Roman" w:hAnsi="Times New Roman"/>
          <w:sz w:val="28"/>
          <w:szCs w:val="28"/>
        </w:rPr>
        <w:t>Помесячный план достижения показателей муниципальной програм</w:t>
      </w:r>
      <w:r w:rsidR="00982550">
        <w:rPr>
          <w:rFonts w:ascii="Times New Roman" w:hAnsi="Times New Roman"/>
          <w:sz w:val="28"/>
          <w:szCs w:val="28"/>
        </w:rPr>
        <w:t xml:space="preserve">мы в 2024 </w:t>
      </w:r>
      <w:r>
        <w:rPr>
          <w:rFonts w:ascii="Times New Roman" w:hAnsi="Times New Roman"/>
          <w:sz w:val="28"/>
          <w:szCs w:val="28"/>
        </w:rPr>
        <w:t>году</w:t>
      </w:r>
    </w:p>
    <w:p w:rsidR="0046593D" w:rsidRDefault="0046593D" w:rsidP="0046593D">
      <w:pPr>
        <w:jc w:val="center"/>
        <w:rPr>
          <w:rFonts w:ascii="Times New Roman" w:hAnsi="Times New Roman"/>
          <w:sz w:val="28"/>
          <w:szCs w:val="28"/>
        </w:rPr>
      </w:pPr>
    </w:p>
    <w:tbl>
      <w:tblPr>
        <w:tblStyle w:val="a7"/>
        <w:tblW w:w="15026" w:type="dxa"/>
        <w:tblInd w:w="-5" w:type="dxa"/>
        <w:tblLayout w:type="fixed"/>
        <w:tblLook w:val="04A0" w:firstRow="1" w:lastRow="0" w:firstColumn="1" w:lastColumn="0" w:noHBand="0" w:noVBand="1"/>
      </w:tblPr>
      <w:tblGrid>
        <w:gridCol w:w="504"/>
        <w:gridCol w:w="3261"/>
        <w:gridCol w:w="1055"/>
        <w:gridCol w:w="1417"/>
        <w:gridCol w:w="647"/>
        <w:gridCol w:w="673"/>
        <w:gridCol w:w="744"/>
        <w:gridCol w:w="567"/>
        <w:gridCol w:w="709"/>
        <w:gridCol w:w="709"/>
        <w:gridCol w:w="709"/>
        <w:gridCol w:w="661"/>
        <w:gridCol w:w="756"/>
        <w:gridCol w:w="709"/>
        <w:gridCol w:w="716"/>
        <w:gridCol w:w="1189"/>
      </w:tblGrid>
      <w:tr w:rsidR="0047225D" w:rsidRPr="0046593D" w:rsidTr="00C01C0B">
        <w:tc>
          <w:tcPr>
            <w:tcW w:w="504" w:type="dxa"/>
          </w:tcPr>
          <w:p w:rsidR="0047225D" w:rsidRPr="0046593D" w:rsidRDefault="0047225D" w:rsidP="0046593D">
            <w:pPr>
              <w:ind w:firstLine="0"/>
              <w:jc w:val="center"/>
              <w:rPr>
                <w:rFonts w:ascii="Times New Roman" w:hAnsi="Times New Roman"/>
                <w:sz w:val="20"/>
                <w:szCs w:val="20"/>
              </w:rPr>
            </w:pPr>
            <w:r>
              <w:rPr>
                <w:rFonts w:ascii="Times New Roman" w:hAnsi="Times New Roman"/>
                <w:sz w:val="20"/>
                <w:szCs w:val="20"/>
              </w:rPr>
              <w:t>№ п/п</w:t>
            </w:r>
          </w:p>
        </w:tc>
        <w:tc>
          <w:tcPr>
            <w:tcW w:w="3261" w:type="dxa"/>
          </w:tcPr>
          <w:p w:rsidR="0047225D" w:rsidRPr="0046593D" w:rsidRDefault="0047225D" w:rsidP="0046593D">
            <w:pPr>
              <w:ind w:firstLine="0"/>
              <w:jc w:val="center"/>
              <w:rPr>
                <w:rFonts w:ascii="Times New Roman" w:hAnsi="Times New Roman"/>
                <w:sz w:val="20"/>
                <w:szCs w:val="20"/>
              </w:rPr>
            </w:pPr>
            <w:r>
              <w:rPr>
                <w:rFonts w:ascii="Times New Roman" w:hAnsi="Times New Roman"/>
                <w:sz w:val="20"/>
                <w:szCs w:val="20"/>
              </w:rPr>
              <w:t>Наименование показателя</w:t>
            </w:r>
          </w:p>
        </w:tc>
        <w:tc>
          <w:tcPr>
            <w:tcW w:w="1055" w:type="dxa"/>
          </w:tcPr>
          <w:p w:rsidR="0047225D" w:rsidRPr="0046593D" w:rsidRDefault="0047225D" w:rsidP="0046593D">
            <w:pPr>
              <w:ind w:firstLine="0"/>
              <w:jc w:val="center"/>
              <w:rPr>
                <w:rFonts w:ascii="Times New Roman" w:hAnsi="Times New Roman"/>
                <w:sz w:val="20"/>
                <w:szCs w:val="20"/>
              </w:rPr>
            </w:pPr>
            <w:r>
              <w:rPr>
                <w:rFonts w:ascii="Times New Roman" w:hAnsi="Times New Roman"/>
                <w:sz w:val="20"/>
                <w:szCs w:val="20"/>
              </w:rPr>
              <w:t>Уровень показателя</w:t>
            </w:r>
          </w:p>
        </w:tc>
        <w:tc>
          <w:tcPr>
            <w:tcW w:w="1417" w:type="dxa"/>
          </w:tcPr>
          <w:p w:rsidR="0047225D" w:rsidRDefault="0047225D" w:rsidP="0046593D">
            <w:pPr>
              <w:ind w:firstLine="0"/>
              <w:jc w:val="center"/>
              <w:rPr>
                <w:rFonts w:ascii="Times New Roman" w:hAnsi="Times New Roman"/>
                <w:sz w:val="20"/>
                <w:szCs w:val="20"/>
              </w:rPr>
            </w:pPr>
            <w:r>
              <w:rPr>
                <w:rFonts w:ascii="Times New Roman" w:hAnsi="Times New Roman"/>
                <w:sz w:val="20"/>
                <w:szCs w:val="20"/>
              </w:rPr>
              <w:t>Единица измерения</w:t>
            </w:r>
          </w:p>
          <w:p w:rsidR="0047225D" w:rsidRPr="0046593D" w:rsidRDefault="0047225D" w:rsidP="0046593D">
            <w:pPr>
              <w:ind w:firstLine="0"/>
              <w:jc w:val="center"/>
              <w:rPr>
                <w:rFonts w:ascii="Times New Roman" w:hAnsi="Times New Roman"/>
                <w:sz w:val="20"/>
                <w:szCs w:val="20"/>
              </w:rPr>
            </w:pPr>
            <w:r w:rsidRPr="00BC3DFE">
              <w:rPr>
                <w:rFonts w:ascii="Times New Roman" w:hAnsi="Times New Roman"/>
                <w:sz w:val="20"/>
                <w:szCs w:val="20"/>
              </w:rPr>
              <w:t>(по ОКЕИ)</w:t>
            </w:r>
          </w:p>
        </w:tc>
        <w:tc>
          <w:tcPr>
            <w:tcW w:w="7600" w:type="dxa"/>
            <w:gridSpan w:val="11"/>
          </w:tcPr>
          <w:p w:rsidR="0047225D" w:rsidRPr="0046593D" w:rsidRDefault="0047225D" w:rsidP="0046593D">
            <w:pPr>
              <w:ind w:firstLine="0"/>
              <w:jc w:val="center"/>
              <w:rPr>
                <w:rFonts w:ascii="Times New Roman" w:hAnsi="Times New Roman"/>
                <w:sz w:val="20"/>
                <w:szCs w:val="20"/>
              </w:rPr>
            </w:pPr>
            <w:r>
              <w:rPr>
                <w:rFonts w:ascii="Times New Roman" w:hAnsi="Times New Roman"/>
                <w:sz w:val="20"/>
                <w:szCs w:val="20"/>
              </w:rPr>
              <w:t>Плановые значения по кварталам/месяцам</w:t>
            </w:r>
          </w:p>
        </w:tc>
        <w:tc>
          <w:tcPr>
            <w:tcW w:w="1189" w:type="dxa"/>
          </w:tcPr>
          <w:p w:rsidR="0047225D" w:rsidRPr="0046593D" w:rsidRDefault="0047225D" w:rsidP="00982550">
            <w:pPr>
              <w:ind w:firstLine="0"/>
              <w:jc w:val="center"/>
              <w:rPr>
                <w:rFonts w:ascii="Times New Roman" w:hAnsi="Times New Roman"/>
                <w:sz w:val="20"/>
                <w:szCs w:val="20"/>
              </w:rPr>
            </w:pPr>
            <w:r>
              <w:rPr>
                <w:rFonts w:ascii="Times New Roman" w:hAnsi="Times New Roman"/>
                <w:sz w:val="20"/>
                <w:szCs w:val="20"/>
              </w:rPr>
              <w:t xml:space="preserve">На конец </w:t>
            </w:r>
            <w:r w:rsidR="00982550">
              <w:rPr>
                <w:rFonts w:ascii="Times New Roman" w:hAnsi="Times New Roman"/>
                <w:i/>
                <w:sz w:val="20"/>
                <w:szCs w:val="20"/>
              </w:rPr>
              <w:t>2024</w:t>
            </w:r>
            <w:r>
              <w:rPr>
                <w:rFonts w:ascii="Times New Roman" w:hAnsi="Times New Roman"/>
                <w:sz w:val="20"/>
                <w:szCs w:val="20"/>
              </w:rPr>
              <w:t xml:space="preserve"> года</w:t>
            </w:r>
          </w:p>
        </w:tc>
      </w:tr>
      <w:tr w:rsidR="00BC3DFE" w:rsidRPr="0046593D" w:rsidTr="00C01C0B">
        <w:tc>
          <w:tcPr>
            <w:tcW w:w="504" w:type="dxa"/>
          </w:tcPr>
          <w:p w:rsidR="0046593D" w:rsidRPr="0046593D" w:rsidRDefault="0046593D" w:rsidP="0046593D">
            <w:pPr>
              <w:ind w:firstLine="0"/>
              <w:jc w:val="center"/>
              <w:rPr>
                <w:rFonts w:ascii="Times New Roman" w:hAnsi="Times New Roman"/>
                <w:sz w:val="20"/>
                <w:szCs w:val="20"/>
              </w:rPr>
            </w:pPr>
          </w:p>
        </w:tc>
        <w:tc>
          <w:tcPr>
            <w:tcW w:w="3261" w:type="dxa"/>
          </w:tcPr>
          <w:p w:rsidR="0046593D" w:rsidRPr="0046593D" w:rsidRDefault="0046593D" w:rsidP="0046593D">
            <w:pPr>
              <w:ind w:firstLine="0"/>
              <w:jc w:val="center"/>
              <w:rPr>
                <w:rFonts w:ascii="Times New Roman" w:hAnsi="Times New Roman"/>
                <w:sz w:val="20"/>
                <w:szCs w:val="20"/>
              </w:rPr>
            </w:pPr>
          </w:p>
        </w:tc>
        <w:tc>
          <w:tcPr>
            <w:tcW w:w="1055" w:type="dxa"/>
          </w:tcPr>
          <w:p w:rsidR="0046593D" w:rsidRPr="0046593D" w:rsidRDefault="0046593D" w:rsidP="0046593D">
            <w:pPr>
              <w:ind w:firstLine="0"/>
              <w:jc w:val="center"/>
              <w:rPr>
                <w:rFonts w:ascii="Times New Roman" w:hAnsi="Times New Roman"/>
                <w:sz w:val="20"/>
                <w:szCs w:val="20"/>
              </w:rPr>
            </w:pPr>
          </w:p>
        </w:tc>
        <w:tc>
          <w:tcPr>
            <w:tcW w:w="1417" w:type="dxa"/>
          </w:tcPr>
          <w:p w:rsidR="0046593D" w:rsidRPr="0046593D" w:rsidRDefault="0046593D" w:rsidP="0046593D">
            <w:pPr>
              <w:ind w:firstLine="0"/>
              <w:jc w:val="center"/>
              <w:rPr>
                <w:rFonts w:ascii="Times New Roman" w:hAnsi="Times New Roman"/>
                <w:sz w:val="20"/>
                <w:szCs w:val="20"/>
              </w:rPr>
            </w:pPr>
          </w:p>
        </w:tc>
        <w:tc>
          <w:tcPr>
            <w:tcW w:w="647" w:type="dxa"/>
          </w:tcPr>
          <w:p w:rsidR="0046593D" w:rsidRPr="0046593D" w:rsidRDefault="0047225D" w:rsidP="0046593D">
            <w:pPr>
              <w:ind w:firstLine="0"/>
              <w:jc w:val="center"/>
              <w:rPr>
                <w:rFonts w:ascii="Times New Roman" w:hAnsi="Times New Roman"/>
                <w:sz w:val="20"/>
                <w:szCs w:val="20"/>
              </w:rPr>
            </w:pPr>
            <w:r>
              <w:rPr>
                <w:rFonts w:ascii="Times New Roman" w:hAnsi="Times New Roman"/>
                <w:sz w:val="20"/>
                <w:szCs w:val="20"/>
              </w:rPr>
              <w:t>янв.</w:t>
            </w:r>
          </w:p>
        </w:tc>
        <w:tc>
          <w:tcPr>
            <w:tcW w:w="673" w:type="dxa"/>
          </w:tcPr>
          <w:p w:rsidR="0046593D" w:rsidRPr="0046593D" w:rsidRDefault="0047225D" w:rsidP="0046593D">
            <w:pPr>
              <w:ind w:firstLine="0"/>
              <w:jc w:val="center"/>
              <w:rPr>
                <w:rFonts w:ascii="Times New Roman" w:hAnsi="Times New Roman"/>
                <w:sz w:val="20"/>
                <w:szCs w:val="20"/>
              </w:rPr>
            </w:pPr>
            <w:r>
              <w:rPr>
                <w:rFonts w:ascii="Times New Roman" w:hAnsi="Times New Roman"/>
                <w:sz w:val="20"/>
                <w:szCs w:val="20"/>
              </w:rPr>
              <w:t>фев.</w:t>
            </w:r>
          </w:p>
        </w:tc>
        <w:tc>
          <w:tcPr>
            <w:tcW w:w="744" w:type="dxa"/>
          </w:tcPr>
          <w:p w:rsidR="0046593D" w:rsidRPr="0046593D" w:rsidRDefault="0047225D" w:rsidP="0046593D">
            <w:pPr>
              <w:ind w:firstLine="0"/>
              <w:jc w:val="center"/>
              <w:rPr>
                <w:rFonts w:ascii="Times New Roman" w:hAnsi="Times New Roman"/>
                <w:sz w:val="20"/>
                <w:szCs w:val="20"/>
              </w:rPr>
            </w:pPr>
            <w:r>
              <w:rPr>
                <w:rFonts w:ascii="Times New Roman" w:hAnsi="Times New Roman"/>
                <w:sz w:val="20"/>
                <w:szCs w:val="20"/>
              </w:rPr>
              <w:t>март</w:t>
            </w:r>
          </w:p>
        </w:tc>
        <w:tc>
          <w:tcPr>
            <w:tcW w:w="567" w:type="dxa"/>
          </w:tcPr>
          <w:p w:rsidR="0046593D" w:rsidRPr="0046593D" w:rsidRDefault="0047225D" w:rsidP="0046593D">
            <w:pPr>
              <w:ind w:firstLine="0"/>
              <w:jc w:val="center"/>
              <w:rPr>
                <w:rFonts w:ascii="Times New Roman" w:hAnsi="Times New Roman"/>
                <w:sz w:val="20"/>
                <w:szCs w:val="20"/>
              </w:rPr>
            </w:pPr>
            <w:r>
              <w:rPr>
                <w:rFonts w:ascii="Times New Roman" w:hAnsi="Times New Roman"/>
                <w:sz w:val="20"/>
                <w:szCs w:val="20"/>
              </w:rPr>
              <w:t>апр.</w:t>
            </w:r>
          </w:p>
        </w:tc>
        <w:tc>
          <w:tcPr>
            <w:tcW w:w="709" w:type="dxa"/>
          </w:tcPr>
          <w:p w:rsidR="0046593D" w:rsidRPr="0046593D" w:rsidRDefault="0047225D" w:rsidP="0046593D">
            <w:pPr>
              <w:ind w:firstLine="0"/>
              <w:jc w:val="center"/>
              <w:rPr>
                <w:rFonts w:ascii="Times New Roman" w:hAnsi="Times New Roman"/>
                <w:sz w:val="20"/>
                <w:szCs w:val="20"/>
              </w:rPr>
            </w:pPr>
            <w:r>
              <w:rPr>
                <w:rFonts w:ascii="Times New Roman" w:hAnsi="Times New Roman"/>
                <w:sz w:val="20"/>
                <w:szCs w:val="20"/>
              </w:rPr>
              <w:t>май</w:t>
            </w:r>
          </w:p>
        </w:tc>
        <w:tc>
          <w:tcPr>
            <w:tcW w:w="709" w:type="dxa"/>
          </w:tcPr>
          <w:p w:rsidR="0046593D" w:rsidRPr="0046593D" w:rsidRDefault="0047225D" w:rsidP="0046593D">
            <w:pPr>
              <w:ind w:firstLine="0"/>
              <w:jc w:val="center"/>
              <w:rPr>
                <w:rFonts w:ascii="Times New Roman" w:hAnsi="Times New Roman"/>
                <w:sz w:val="20"/>
                <w:szCs w:val="20"/>
              </w:rPr>
            </w:pPr>
            <w:r>
              <w:rPr>
                <w:rFonts w:ascii="Times New Roman" w:hAnsi="Times New Roman"/>
                <w:sz w:val="20"/>
                <w:szCs w:val="20"/>
              </w:rPr>
              <w:t>июнь</w:t>
            </w:r>
          </w:p>
        </w:tc>
        <w:tc>
          <w:tcPr>
            <w:tcW w:w="709" w:type="dxa"/>
          </w:tcPr>
          <w:p w:rsidR="0046593D" w:rsidRPr="0046593D" w:rsidRDefault="0047225D" w:rsidP="0046593D">
            <w:pPr>
              <w:ind w:firstLine="0"/>
              <w:jc w:val="center"/>
              <w:rPr>
                <w:rFonts w:ascii="Times New Roman" w:hAnsi="Times New Roman"/>
                <w:sz w:val="20"/>
                <w:szCs w:val="20"/>
              </w:rPr>
            </w:pPr>
            <w:r>
              <w:rPr>
                <w:rFonts w:ascii="Times New Roman" w:hAnsi="Times New Roman"/>
                <w:sz w:val="20"/>
                <w:szCs w:val="20"/>
              </w:rPr>
              <w:t>июль</w:t>
            </w:r>
          </w:p>
        </w:tc>
        <w:tc>
          <w:tcPr>
            <w:tcW w:w="661" w:type="dxa"/>
          </w:tcPr>
          <w:p w:rsidR="0046593D" w:rsidRPr="0046593D" w:rsidRDefault="0047225D" w:rsidP="0046593D">
            <w:pPr>
              <w:ind w:firstLine="0"/>
              <w:jc w:val="center"/>
              <w:rPr>
                <w:rFonts w:ascii="Times New Roman" w:hAnsi="Times New Roman"/>
                <w:sz w:val="20"/>
                <w:szCs w:val="20"/>
              </w:rPr>
            </w:pPr>
            <w:r>
              <w:rPr>
                <w:rFonts w:ascii="Times New Roman" w:hAnsi="Times New Roman"/>
                <w:sz w:val="20"/>
                <w:szCs w:val="20"/>
              </w:rPr>
              <w:t>авг.</w:t>
            </w:r>
          </w:p>
        </w:tc>
        <w:tc>
          <w:tcPr>
            <w:tcW w:w="756" w:type="dxa"/>
          </w:tcPr>
          <w:p w:rsidR="0046593D" w:rsidRPr="0046593D" w:rsidRDefault="0047225D" w:rsidP="0046593D">
            <w:pPr>
              <w:ind w:firstLine="0"/>
              <w:jc w:val="center"/>
              <w:rPr>
                <w:rFonts w:ascii="Times New Roman" w:hAnsi="Times New Roman"/>
                <w:sz w:val="20"/>
                <w:szCs w:val="20"/>
              </w:rPr>
            </w:pPr>
            <w:r>
              <w:rPr>
                <w:rFonts w:ascii="Times New Roman" w:hAnsi="Times New Roman"/>
                <w:sz w:val="20"/>
                <w:szCs w:val="20"/>
              </w:rPr>
              <w:t>сен.</w:t>
            </w:r>
          </w:p>
        </w:tc>
        <w:tc>
          <w:tcPr>
            <w:tcW w:w="709" w:type="dxa"/>
          </w:tcPr>
          <w:p w:rsidR="0046593D" w:rsidRPr="0046593D" w:rsidRDefault="0047225D" w:rsidP="0046593D">
            <w:pPr>
              <w:ind w:firstLine="0"/>
              <w:jc w:val="center"/>
              <w:rPr>
                <w:rFonts w:ascii="Times New Roman" w:hAnsi="Times New Roman"/>
                <w:sz w:val="20"/>
                <w:szCs w:val="20"/>
              </w:rPr>
            </w:pPr>
            <w:r>
              <w:rPr>
                <w:rFonts w:ascii="Times New Roman" w:hAnsi="Times New Roman"/>
                <w:sz w:val="20"/>
                <w:szCs w:val="20"/>
              </w:rPr>
              <w:t>окт.</w:t>
            </w:r>
          </w:p>
        </w:tc>
        <w:tc>
          <w:tcPr>
            <w:tcW w:w="716" w:type="dxa"/>
          </w:tcPr>
          <w:p w:rsidR="0046593D" w:rsidRPr="0046593D" w:rsidRDefault="0047225D" w:rsidP="0047225D">
            <w:pPr>
              <w:ind w:firstLine="0"/>
              <w:jc w:val="center"/>
              <w:rPr>
                <w:rFonts w:ascii="Times New Roman" w:hAnsi="Times New Roman"/>
                <w:sz w:val="20"/>
                <w:szCs w:val="20"/>
              </w:rPr>
            </w:pPr>
            <w:r>
              <w:rPr>
                <w:rFonts w:ascii="Times New Roman" w:hAnsi="Times New Roman"/>
                <w:sz w:val="20"/>
                <w:szCs w:val="20"/>
              </w:rPr>
              <w:t>ноя.</w:t>
            </w:r>
          </w:p>
        </w:tc>
        <w:tc>
          <w:tcPr>
            <w:tcW w:w="1189" w:type="dxa"/>
          </w:tcPr>
          <w:p w:rsidR="0046593D" w:rsidRPr="0046593D" w:rsidRDefault="0046593D" w:rsidP="0046593D">
            <w:pPr>
              <w:ind w:firstLine="0"/>
              <w:jc w:val="center"/>
              <w:rPr>
                <w:rFonts w:ascii="Times New Roman" w:hAnsi="Times New Roman"/>
                <w:sz w:val="20"/>
                <w:szCs w:val="20"/>
              </w:rPr>
            </w:pPr>
          </w:p>
        </w:tc>
      </w:tr>
      <w:tr w:rsidR="00BC3DFE" w:rsidRPr="0046593D" w:rsidTr="00C01C0B">
        <w:tc>
          <w:tcPr>
            <w:tcW w:w="504" w:type="dxa"/>
          </w:tcPr>
          <w:p w:rsidR="0046593D" w:rsidRPr="0046593D" w:rsidRDefault="0046593D" w:rsidP="0046593D">
            <w:pPr>
              <w:ind w:firstLine="0"/>
              <w:jc w:val="center"/>
              <w:rPr>
                <w:rFonts w:ascii="Times New Roman" w:hAnsi="Times New Roman"/>
                <w:sz w:val="20"/>
                <w:szCs w:val="20"/>
              </w:rPr>
            </w:pPr>
            <w:r w:rsidRPr="0046593D">
              <w:rPr>
                <w:rFonts w:ascii="Times New Roman" w:hAnsi="Times New Roman"/>
                <w:sz w:val="20"/>
                <w:szCs w:val="20"/>
              </w:rPr>
              <w:t>1</w:t>
            </w:r>
          </w:p>
        </w:tc>
        <w:tc>
          <w:tcPr>
            <w:tcW w:w="3261" w:type="dxa"/>
          </w:tcPr>
          <w:p w:rsidR="0046593D" w:rsidRPr="0046593D" w:rsidRDefault="0046593D" w:rsidP="0046593D">
            <w:pPr>
              <w:ind w:firstLine="0"/>
              <w:jc w:val="center"/>
              <w:rPr>
                <w:rFonts w:ascii="Times New Roman" w:hAnsi="Times New Roman"/>
                <w:sz w:val="20"/>
                <w:szCs w:val="20"/>
              </w:rPr>
            </w:pPr>
            <w:r w:rsidRPr="0046593D">
              <w:rPr>
                <w:rFonts w:ascii="Times New Roman" w:hAnsi="Times New Roman"/>
                <w:sz w:val="20"/>
                <w:szCs w:val="20"/>
              </w:rPr>
              <w:t>2</w:t>
            </w:r>
          </w:p>
        </w:tc>
        <w:tc>
          <w:tcPr>
            <w:tcW w:w="1055" w:type="dxa"/>
          </w:tcPr>
          <w:p w:rsidR="0046593D" w:rsidRPr="0046593D" w:rsidRDefault="0046593D" w:rsidP="0046593D">
            <w:pPr>
              <w:ind w:firstLine="0"/>
              <w:jc w:val="center"/>
              <w:rPr>
                <w:rFonts w:ascii="Times New Roman" w:hAnsi="Times New Roman"/>
                <w:sz w:val="20"/>
                <w:szCs w:val="20"/>
              </w:rPr>
            </w:pPr>
            <w:r w:rsidRPr="0046593D">
              <w:rPr>
                <w:rFonts w:ascii="Times New Roman" w:hAnsi="Times New Roman"/>
                <w:sz w:val="20"/>
                <w:szCs w:val="20"/>
              </w:rPr>
              <w:t>3</w:t>
            </w:r>
          </w:p>
        </w:tc>
        <w:tc>
          <w:tcPr>
            <w:tcW w:w="1417" w:type="dxa"/>
          </w:tcPr>
          <w:p w:rsidR="0046593D" w:rsidRPr="0046593D" w:rsidRDefault="0046593D" w:rsidP="0046593D">
            <w:pPr>
              <w:ind w:firstLine="0"/>
              <w:jc w:val="center"/>
              <w:rPr>
                <w:rFonts w:ascii="Times New Roman" w:hAnsi="Times New Roman"/>
                <w:sz w:val="20"/>
                <w:szCs w:val="20"/>
              </w:rPr>
            </w:pPr>
            <w:r w:rsidRPr="0046593D">
              <w:rPr>
                <w:rFonts w:ascii="Times New Roman" w:hAnsi="Times New Roman"/>
                <w:sz w:val="20"/>
                <w:szCs w:val="20"/>
              </w:rPr>
              <w:t>4</w:t>
            </w:r>
          </w:p>
        </w:tc>
        <w:tc>
          <w:tcPr>
            <w:tcW w:w="647" w:type="dxa"/>
          </w:tcPr>
          <w:p w:rsidR="0046593D" w:rsidRPr="0046593D" w:rsidRDefault="0046593D" w:rsidP="0046593D">
            <w:pPr>
              <w:ind w:firstLine="0"/>
              <w:jc w:val="center"/>
              <w:rPr>
                <w:rFonts w:ascii="Times New Roman" w:hAnsi="Times New Roman"/>
                <w:sz w:val="20"/>
                <w:szCs w:val="20"/>
              </w:rPr>
            </w:pPr>
            <w:r w:rsidRPr="0046593D">
              <w:rPr>
                <w:rFonts w:ascii="Times New Roman" w:hAnsi="Times New Roman"/>
                <w:sz w:val="20"/>
                <w:szCs w:val="20"/>
              </w:rPr>
              <w:t>5</w:t>
            </w:r>
          </w:p>
        </w:tc>
        <w:tc>
          <w:tcPr>
            <w:tcW w:w="673" w:type="dxa"/>
          </w:tcPr>
          <w:p w:rsidR="0046593D" w:rsidRPr="0046593D" w:rsidRDefault="0046593D" w:rsidP="0046593D">
            <w:pPr>
              <w:ind w:firstLine="0"/>
              <w:jc w:val="center"/>
              <w:rPr>
                <w:rFonts w:ascii="Times New Roman" w:hAnsi="Times New Roman"/>
                <w:sz w:val="20"/>
                <w:szCs w:val="20"/>
              </w:rPr>
            </w:pPr>
            <w:r w:rsidRPr="0046593D">
              <w:rPr>
                <w:rFonts w:ascii="Times New Roman" w:hAnsi="Times New Roman"/>
                <w:sz w:val="20"/>
                <w:szCs w:val="20"/>
              </w:rPr>
              <w:t>6</w:t>
            </w:r>
          </w:p>
        </w:tc>
        <w:tc>
          <w:tcPr>
            <w:tcW w:w="744" w:type="dxa"/>
          </w:tcPr>
          <w:p w:rsidR="0046593D" w:rsidRPr="0046593D" w:rsidRDefault="0046593D" w:rsidP="0046593D">
            <w:pPr>
              <w:ind w:firstLine="0"/>
              <w:jc w:val="center"/>
              <w:rPr>
                <w:rFonts w:ascii="Times New Roman" w:hAnsi="Times New Roman"/>
                <w:sz w:val="20"/>
                <w:szCs w:val="20"/>
              </w:rPr>
            </w:pPr>
            <w:r w:rsidRPr="0046593D">
              <w:rPr>
                <w:rFonts w:ascii="Times New Roman" w:hAnsi="Times New Roman"/>
                <w:sz w:val="20"/>
                <w:szCs w:val="20"/>
              </w:rPr>
              <w:t>7</w:t>
            </w:r>
          </w:p>
        </w:tc>
        <w:tc>
          <w:tcPr>
            <w:tcW w:w="567" w:type="dxa"/>
          </w:tcPr>
          <w:p w:rsidR="0046593D" w:rsidRPr="0046593D" w:rsidRDefault="0046593D" w:rsidP="0046593D">
            <w:pPr>
              <w:ind w:firstLine="0"/>
              <w:jc w:val="center"/>
              <w:rPr>
                <w:rFonts w:ascii="Times New Roman" w:hAnsi="Times New Roman"/>
                <w:sz w:val="20"/>
                <w:szCs w:val="20"/>
              </w:rPr>
            </w:pPr>
            <w:r w:rsidRPr="0046593D">
              <w:rPr>
                <w:rFonts w:ascii="Times New Roman" w:hAnsi="Times New Roman"/>
                <w:sz w:val="20"/>
                <w:szCs w:val="20"/>
              </w:rPr>
              <w:t>8</w:t>
            </w:r>
          </w:p>
        </w:tc>
        <w:tc>
          <w:tcPr>
            <w:tcW w:w="709" w:type="dxa"/>
          </w:tcPr>
          <w:p w:rsidR="0046593D" w:rsidRPr="0046593D" w:rsidRDefault="0046593D" w:rsidP="0046593D">
            <w:pPr>
              <w:ind w:firstLine="0"/>
              <w:jc w:val="center"/>
              <w:rPr>
                <w:rFonts w:ascii="Times New Roman" w:hAnsi="Times New Roman"/>
                <w:sz w:val="20"/>
                <w:szCs w:val="20"/>
              </w:rPr>
            </w:pPr>
            <w:r w:rsidRPr="0046593D">
              <w:rPr>
                <w:rFonts w:ascii="Times New Roman" w:hAnsi="Times New Roman"/>
                <w:sz w:val="20"/>
                <w:szCs w:val="20"/>
              </w:rPr>
              <w:t>9</w:t>
            </w:r>
          </w:p>
        </w:tc>
        <w:tc>
          <w:tcPr>
            <w:tcW w:w="709" w:type="dxa"/>
          </w:tcPr>
          <w:p w:rsidR="0046593D" w:rsidRPr="0046593D" w:rsidRDefault="0046593D" w:rsidP="0046593D">
            <w:pPr>
              <w:ind w:firstLine="0"/>
              <w:jc w:val="center"/>
              <w:rPr>
                <w:rFonts w:ascii="Times New Roman" w:hAnsi="Times New Roman"/>
                <w:sz w:val="20"/>
                <w:szCs w:val="20"/>
              </w:rPr>
            </w:pPr>
            <w:r w:rsidRPr="0046593D">
              <w:rPr>
                <w:rFonts w:ascii="Times New Roman" w:hAnsi="Times New Roman"/>
                <w:sz w:val="20"/>
                <w:szCs w:val="20"/>
              </w:rPr>
              <w:t>10</w:t>
            </w:r>
          </w:p>
        </w:tc>
        <w:tc>
          <w:tcPr>
            <w:tcW w:w="709" w:type="dxa"/>
          </w:tcPr>
          <w:p w:rsidR="0046593D" w:rsidRPr="0046593D" w:rsidRDefault="0046593D" w:rsidP="0046593D">
            <w:pPr>
              <w:ind w:firstLine="0"/>
              <w:jc w:val="center"/>
              <w:rPr>
                <w:rFonts w:ascii="Times New Roman" w:hAnsi="Times New Roman"/>
                <w:sz w:val="20"/>
                <w:szCs w:val="20"/>
              </w:rPr>
            </w:pPr>
            <w:r w:rsidRPr="0046593D">
              <w:rPr>
                <w:rFonts w:ascii="Times New Roman" w:hAnsi="Times New Roman"/>
                <w:sz w:val="20"/>
                <w:szCs w:val="20"/>
              </w:rPr>
              <w:t>11</w:t>
            </w:r>
          </w:p>
        </w:tc>
        <w:tc>
          <w:tcPr>
            <w:tcW w:w="661" w:type="dxa"/>
          </w:tcPr>
          <w:p w:rsidR="0046593D" w:rsidRPr="0046593D" w:rsidRDefault="0046593D" w:rsidP="0046593D">
            <w:pPr>
              <w:ind w:firstLine="0"/>
              <w:jc w:val="center"/>
              <w:rPr>
                <w:rFonts w:ascii="Times New Roman" w:hAnsi="Times New Roman"/>
                <w:sz w:val="20"/>
                <w:szCs w:val="20"/>
              </w:rPr>
            </w:pPr>
            <w:r w:rsidRPr="0046593D">
              <w:rPr>
                <w:rFonts w:ascii="Times New Roman" w:hAnsi="Times New Roman"/>
                <w:sz w:val="20"/>
                <w:szCs w:val="20"/>
              </w:rPr>
              <w:t>12</w:t>
            </w:r>
          </w:p>
        </w:tc>
        <w:tc>
          <w:tcPr>
            <w:tcW w:w="756" w:type="dxa"/>
          </w:tcPr>
          <w:p w:rsidR="0046593D" w:rsidRPr="0046593D" w:rsidRDefault="0046593D" w:rsidP="0046593D">
            <w:pPr>
              <w:ind w:firstLine="0"/>
              <w:jc w:val="center"/>
              <w:rPr>
                <w:rFonts w:ascii="Times New Roman" w:hAnsi="Times New Roman"/>
                <w:sz w:val="20"/>
                <w:szCs w:val="20"/>
              </w:rPr>
            </w:pPr>
            <w:r w:rsidRPr="0046593D">
              <w:rPr>
                <w:rFonts w:ascii="Times New Roman" w:hAnsi="Times New Roman"/>
                <w:sz w:val="20"/>
                <w:szCs w:val="20"/>
              </w:rPr>
              <w:t>13</w:t>
            </w:r>
          </w:p>
        </w:tc>
        <w:tc>
          <w:tcPr>
            <w:tcW w:w="709" w:type="dxa"/>
          </w:tcPr>
          <w:p w:rsidR="0046593D" w:rsidRPr="0046593D" w:rsidRDefault="0046593D" w:rsidP="0046593D">
            <w:pPr>
              <w:ind w:firstLine="0"/>
              <w:jc w:val="center"/>
              <w:rPr>
                <w:rFonts w:ascii="Times New Roman" w:hAnsi="Times New Roman"/>
                <w:sz w:val="20"/>
                <w:szCs w:val="20"/>
              </w:rPr>
            </w:pPr>
            <w:r w:rsidRPr="0046593D">
              <w:rPr>
                <w:rFonts w:ascii="Times New Roman" w:hAnsi="Times New Roman"/>
                <w:sz w:val="20"/>
                <w:szCs w:val="20"/>
              </w:rPr>
              <w:t>14</w:t>
            </w:r>
          </w:p>
        </w:tc>
        <w:tc>
          <w:tcPr>
            <w:tcW w:w="716" w:type="dxa"/>
          </w:tcPr>
          <w:p w:rsidR="0046593D" w:rsidRPr="0046593D" w:rsidRDefault="0046593D" w:rsidP="0046593D">
            <w:pPr>
              <w:ind w:firstLine="0"/>
              <w:jc w:val="center"/>
              <w:rPr>
                <w:rFonts w:ascii="Times New Roman" w:hAnsi="Times New Roman"/>
                <w:sz w:val="20"/>
                <w:szCs w:val="20"/>
              </w:rPr>
            </w:pPr>
            <w:r w:rsidRPr="0046593D">
              <w:rPr>
                <w:rFonts w:ascii="Times New Roman" w:hAnsi="Times New Roman"/>
                <w:sz w:val="20"/>
                <w:szCs w:val="20"/>
              </w:rPr>
              <w:t>15</w:t>
            </w:r>
          </w:p>
        </w:tc>
        <w:tc>
          <w:tcPr>
            <w:tcW w:w="1189" w:type="dxa"/>
          </w:tcPr>
          <w:p w:rsidR="0046593D" w:rsidRPr="0046593D" w:rsidRDefault="0046593D" w:rsidP="0046593D">
            <w:pPr>
              <w:ind w:firstLine="0"/>
              <w:jc w:val="center"/>
              <w:rPr>
                <w:rFonts w:ascii="Times New Roman" w:hAnsi="Times New Roman"/>
                <w:sz w:val="20"/>
                <w:szCs w:val="20"/>
              </w:rPr>
            </w:pPr>
            <w:r w:rsidRPr="0046593D">
              <w:rPr>
                <w:rFonts w:ascii="Times New Roman" w:hAnsi="Times New Roman"/>
                <w:sz w:val="20"/>
                <w:szCs w:val="20"/>
              </w:rPr>
              <w:t>16</w:t>
            </w:r>
          </w:p>
        </w:tc>
      </w:tr>
      <w:tr w:rsidR="0047225D" w:rsidRPr="0046593D" w:rsidTr="00C01C0B">
        <w:tc>
          <w:tcPr>
            <w:tcW w:w="504" w:type="dxa"/>
          </w:tcPr>
          <w:p w:rsidR="0047225D" w:rsidRPr="0046593D" w:rsidRDefault="0047225D" w:rsidP="0046593D">
            <w:pPr>
              <w:ind w:firstLine="0"/>
              <w:jc w:val="center"/>
              <w:rPr>
                <w:rFonts w:ascii="Times New Roman" w:hAnsi="Times New Roman"/>
                <w:sz w:val="20"/>
                <w:szCs w:val="20"/>
              </w:rPr>
            </w:pPr>
            <w:r>
              <w:rPr>
                <w:rFonts w:ascii="Times New Roman" w:hAnsi="Times New Roman"/>
                <w:sz w:val="20"/>
                <w:szCs w:val="20"/>
              </w:rPr>
              <w:t>1.</w:t>
            </w:r>
          </w:p>
        </w:tc>
        <w:tc>
          <w:tcPr>
            <w:tcW w:w="14522" w:type="dxa"/>
            <w:gridSpan w:val="15"/>
          </w:tcPr>
          <w:p w:rsidR="0047225D" w:rsidRPr="008319FE" w:rsidRDefault="0047225D" w:rsidP="0047225D">
            <w:pPr>
              <w:ind w:firstLine="0"/>
              <w:jc w:val="left"/>
              <w:rPr>
                <w:rFonts w:ascii="Times New Roman" w:hAnsi="Times New Roman"/>
                <w:sz w:val="20"/>
                <w:szCs w:val="20"/>
              </w:rPr>
            </w:pPr>
            <w:proofErr w:type="gramStart"/>
            <w:r w:rsidRPr="008319FE">
              <w:rPr>
                <w:rFonts w:ascii="Times New Roman" w:hAnsi="Times New Roman"/>
                <w:sz w:val="20"/>
                <w:szCs w:val="20"/>
              </w:rPr>
              <w:t>Цель</w:t>
            </w:r>
            <w:r w:rsidR="00DE4774">
              <w:rPr>
                <w:rFonts w:ascii="Times New Roman" w:hAnsi="Times New Roman"/>
                <w:sz w:val="20"/>
                <w:szCs w:val="20"/>
              </w:rPr>
              <w:t xml:space="preserve"> </w:t>
            </w:r>
            <w:r w:rsidR="00982550">
              <w:rPr>
                <w:rFonts w:ascii="Times New Roman" w:hAnsi="Times New Roman"/>
                <w:sz w:val="20"/>
                <w:szCs w:val="20"/>
              </w:rPr>
              <w:t xml:space="preserve"> </w:t>
            </w:r>
            <w:r w:rsidR="00982550">
              <w:rPr>
                <w:rStyle w:val="285pt"/>
                <w:sz w:val="22"/>
                <w:szCs w:val="22"/>
              </w:rPr>
              <w:t>«</w:t>
            </w:r>
            <w:proofErr w:type="gramEnd"/>
            <w:r w:rsidR="008C3F03" w:rsidRPr="00A13D81">
              <w:rPr>
                <w:rFonts w:ascii="Times New Roman" w:hAnsi="Times New Roman"/>
                <w:color w:val="000000"/>
                <w:sz w:val="22"/>
                <w:szCs w:val="22"/>
              </w:rPr>
              <w:t>Содействие улучшению положения на рынке труда не занятых трудовой деятельностью и безработных граждан, зарегистрированных</w:t>
            </w:r>
            <w:r w:rsidR="008C3F03" w:rsidRPr="00A13D81">
              <w:rPr>
                <w:rFonts w:ascii="Times New Roman" w:hAnsi="Times New Roman"/>
                <w:color w:val="000000"/>
              </w:rPr>
              <w:t xml:space="preserve"> </w:t>
            </w:r>
            <w:r w:rsidR="008C3F03" w:rsidRPr="00A13D81">
              <w:rPr>
                <w:rFonts w:ascii="Times New Roman" w:hAnsi="Times New Roman"/>
                <w:color w:val="000000"/>
                <w:sz w:val="22"/>
                <w:szCs w:val="22"/>
              </w:rPr>
              <w:t>в органах службы</w:t>
            </w:r>
            <w:r w:rsidR="008C3F03" w:rsidRPr="00A13D81">
              <w:rPr>
                <w:rFonts w:ascii="Times New Roman" w:hAnsi="Times New Roman"/>
                <w:color w:val="000000"/>
              </w:rPr>
              <w:t xml:space="preserve"> </w:t>
            </w:r>
            <w:r w:rsidR="008C3F03" w:rsidRPr="00A13D81">
              <w:rPr>
                <w:rFonts w:ascii="Times New Roman" w:hAnsi="Times New Roman"/>
                <w:color w:val="000000"/>
                <w:sz w:val="22"/>
                <w:szCs w:val="22"/>
              </w:rPr>
              <w:t>занятости населения</w:t>
            </w:r>
            <w:r w:rsidR="00982550">
              <w:rPr>
                <w:rStyle w:val="285pt"/>
                <w:sz w:val="22"/>
                <w:szCs w:val="22"/>
              </w:rPr>
              <w:t>»</w:t>
            </w:r>
          </w:p>
        </w:tc>
      </w:tr>
      <w:tr w:rsidR="008C3F03" w:rsidRPr="0046593D" w:rsidTr="00C01C0B">
        <w:tc>
          <w:tcPr>
            <w:tcW w:w="504" w:type="dxa"/>
          </w:tcPr>
          <w:p w:rsidR="008C3F03" w:rsidRPr="0046593D" w:rsidRDefault="008C3F03" w:rsidP="008C3F03">
            <w:pPr>
              <w:ind w:firstLine="0"/>
              <w:jc w:val="center"/>
              <w:rPr>
                <w:rFonts w:ascii="Times New Roman" w:hAnsi="Times New Roman"/>
                <w:sz w:val="20"/>
                <w:szCs w:val="20"/>
              </w:rPr>
            </w:pPr>
            <w:r>
              <w:rPr>
                <w:rFonts w:ascii="Times New Roman" w:hAnsi="Times New Roman"/>
                <w:sz w:val="20"/>
                <w:szCs w:val="20"/>
              </w:rPr>
              <w:t>1.1</w:t>
            </w:r>
          </w:p>
        </w:tc>
        <w:tc>
          <w:tcPr>
            <w:tcW w:w="3261" w:type="dxa"/>
          </w:tcPr>
          <w:p w:rsidR="008C3F03" w:rsidRDefault="008C3F03" w:rsidP="008C3F03">
            <w:pPr>
              <w:ind w:firstLine="0"/>
              <w:jc w:val="center"/>
              <w:rPr>
                <w:rFonts w:ascii="Times New Roman" w:hAnsi="Times New Roman"/>
                <w:color w:val="000000"/>
                <w:sz w:val="22"/>
                <w:szCs w:val="22"/>
              </w:rPr>
            </w:pPr>
            <w:r w:rsidRPr="008C3F03">
              <w:rPr>
                <w:rFonts w:ascii="Times New Roman" w:hAnsi="Times New Roman"/>
                <w:color w:val="000000"/>
                <w:sz w:val="22"/>
                <w:szCs w:val="22"/>
              </w:rPr>
              <w:t>Численность зарегистрированных безработных граждан в городском поселении</w:t>
            </w:r>
          </w:p>
          <w:p w:rsidR="008C3F03" w:rsidRPr="008C3F03" w:rsidRDefault="008C3F03" w:rsidP="008C3F03">
            <w:pPr>
              <w:ind w:firstLine="0"/>
              <w:jc w:val="center"/>
              <w:rPr>
                <w:rFonts w:ascii="Times New Roman" w:hAnsi="Times New Roman"/>
                <w:sz w:val="22"/>
                <w:szCs w:val="22"/>
              </w:rPr>
            </w:pPr>
          </w:p>
        </w:tc>
        <w:tc>
          <w:tcPr>
            <w:tcW w:w="1055" w:type="dxa"/>
          </w:tcPr>
          <w:p w:rsidR="008C3F03" w:rsidRPr="00641BF3" w:rsidRDefault="00C54F34" w:rsidP="008C3F03">
            <w:pPr>
              <w:ind w:firstLine="0"/>
              <w:jc w:val="center"/>
              <w:rPr>
                <w:rFonts w:ascii="Times New Roman" w:hAnsi="Times New Roman"/>
                <w:sz w:val="20"/>
                <w:szCs w:val="20"/>
              </w:rPr>
            </w:pPr>
            <w:r>
              <w:rPr>
                <w:rFonts w:ascii="Times New Roman" w:hAnsi="Times New Roman"/>
                <w:sz w:val="20"/>
                <w:szCs w:val="20"/>
              </w:rPr>
              <w:t>МП</w:t>
            </w:r>
          </w:p>
        </w:tc>
        <w:tc>
          <w:tcPr>
            <w:tcW w:w="1417" w:type="dxa"/>
          </w:tcPr>
          <w:p w:rsidR="008C3F03" w:rsidRPr="0046593D" w:rsidRDefault="008C3F03" w:rsidP="008C3F03">
            <w:pPr>
              <w:ind w:firstLine="0"/>
              <w:jc w:val="center"/>
              <w:rPr>
                <w:rFonts w:ascii="Times New Roman" w:hAnsi="Times New Roman"/>
                <w:sz w:val="20"/>
                <w:szCs w:val="20"/>
              </w:rPr>
            </w:pPr>
            <w:r>
              <w:rPr>
                <w:rFonts w:ascii="Times New Roman" w:hAnsi="Times New Roman"/>
                <w:color w:val="000000"/>
                <w:sz w:val="22"/>
                <w:szCs w:val="22"/>
              </w:rPr>
              <w:t>человек</w:t>
            </w:r>
          </w:p>
        </w:tc>
        <w:tc>
          <w:tcPr>
            <w:tcW w:w="647" w:type="dxa"/>
          </w:tcPr>
          <w:p w:rsidR="008C3F03" w:rsidRPr="0046593D" w:rsidRDefault="008C3F03" w:rsidP="008C3F03">
            <w:pPr>
              <w:ind w:firstLine="0"/>
              <w:jc w:val="center"/>
              <w:rPr>
                <w:rFonts w:ascii="Times New Roman" w:hAnsi="Times New Roman"/>
                <w:sz w:val="20"/>
                <w:szCs w:val="20"/>
              </w:rPr>
            </w:pPr>
          </w:p>
        </w:tc>
        <w:tc>
          <w:tcPr>
            <w:tcW w:w="673" w:type="dxa"/>
          </w:tcPr>
          <w:p w:rsidR="008C3F03" w:rsidRPr="0046593D" w:rsidRDefault="008C3F03" w:rsidP="008C3F03">
            <w:pPr>
              <w:ind w:firstLine="0"/>
              <w:jc w:val="center"/>
              <w:rPr>
                <w:rFonts w:ascii="Times New Roman" w:hAnsi="Times New Roman"/>
                <w:sz w:val="20"/>
                <w:szCs w:val="20"/>
              </w:rPr>
            </w:pPr>
          </w:p>
        </w:tc>
        <w:tc>
          <w:tcPr>
            <w:tcW w:w="744" w:type="dxa"/>
          </w:tcPr>
          <w:p w:rsidR="008C3F03" w:rsidRPr="0046593D" w:rsidRDefault="008C3F03" w:rsidP="008C3F03">
            <w:pPr>
              <w:ind w:firstLine="0"/>
              <w:jc w:val="center"/>
              <w:rPr>
                <w:rFonts w:ascii="Times New Roman" w:hAnsi="Times New Roman"/>
                <w:sz w:val="20"/>
                <w:szCs w:val="20"/>
              </w:rPr>
            </w:pPr>
          </w:p>
        </w:tc>
        <w:tc>
          <w:tcPr>
            <w:tcW w:w="567" w:type="dxa"/>
          </w:tcPr>
          <w:p w:rsidR="008C3F03" w:rsidRPr="0046593D" w:rsidRDefault="008C3F03" w:rsidP="008C3F03">
            <w:pPr>
              <w:ind w:firstLine="0"/>
              <w:jc w:val="center"/>
              <w:rPr>
                <w:rFonts w:ascii="Times New Roman" w:hAnsi="Times New Roman"/>
                <w:sz w:val="20"/>
                <w:szCs w:val="20"/>
              </w:rPr>
            </w:pPr>
          </w:p>
        </w:tc>
        <w:tc>
          <w:tcPr>
            <w:tcW w:w="709" w:type="dxa"/>
          </w:tcPr>
          <w:p w:rsidR="008C3F03" w:rsidRPr="0046593D" w:rsidRDefault="008C3F03" w:rsidP="008C3F03">
            <w:pPr>
              <w:ind w:firstLine="0"/>
              <w:jc w:val="center"/>
              <w:rPr>
                <w:rFonts w:ascii="Times New Roman" w:hAnsi="Times New Roman"/>
                <w:sz w:val="20"/>
                <w:szCs w:val="20"/>
              </w:rPr>
            </w:pPr>
          </w:p>
        </w:tc>
        <w:tc>
          <w:tcPr>
            <w:tcW w:w="709" w:type="dxa"/>
          </w:tcPr>
          <w:p w:rsidR="008C3F03" w:rsidRPr="0046593D" w:rsidRDefault="008C3F03" w:rsidP="008C3F03">
            <w:pPr>
              <w:ind w:firstLine="0"/>
              <w:jc w:val="center"/>
              <w:rPr>
                <w:rFonts w:ascii="Times New Roman" w:hAnsi="Times New Roman"/>
                <w:sz w:val="20"/>
                <w:szCs w:val="20"/>
              </w:rPr>
            </w:pPr>
          </w:p>
        </w:tc>
        <w:tc>
          <w:tcPr>
            <w:tcW w:w="709" w:type="dxa"/>
          </w:tcPr>
          <w:p w:rsidR="008C3F03" w:rsidRPr="0046593D" w:rsidRDefault="008C3F03" w:rsidP="008C3F03">
            <w:pPr>
              <w:ind w:firstLine="0"/>
              <w:jc w:val="center"/>
              <w:rPr>
                <w:rFonts w:ascii="Times New Roman" w:hAnsi="Times New Roman"/>
                <w:sz w:val="20"/>
                <w:szCs w:val="20"/>
              </w:rPr>
            </w:pPr>
          </w:p>
        </w:tc>
        <w:tc>
          <w:tcPr>
            <w:tcW w:w="661" w:type="dxa"/>
          </w:tcPr>
          <w:p w:rsidR="008C3F03" w:rsidRPr="0046593D" w:rsidRDefault="008C3F03" w:rsidP="008C3F03">
            <w:pPr>
              <w:ind w:firstLine="0"/>
              <w:jc w:val="center"/>
              <w:rPr>
                <w:rFonts w:ascii="Times New Roman" w:hAnsi="Times New Roman"/>
                <w:sz w:val="20"/>
                <w:szCs w:val="20"/>
              </w:rPr>
            </w:pPr>
          </w:p>
        </w:tc>
        <w:tc>
          <w:tcPr>
            <w:tcW w:w="756" w:type="dxa"/>
          </w:tcPr>
          <w:p w:rsidR="008C3F03" w:rsidRPr="0046593D" w:rsidRDefault="008C3F03" w:rsidP="008C3F03">
            <w:pPr>
              <w:ind w:firstLine="0"/>
              <w:jc w:val="center"/>
              <w:rPr>
                <w:rFonts w:ascii="Times New Roman" w:hAnsi="Times New Roman"/>
                <w:sz w:val="20"/>
                <w:szCs w:val="20"/>
              </w:rPr>
            </w:pPr>
          </w:p>
        </w:tc>
        <w:tc>
          <w:tcPr>
            <w:tcW w:w="709" w:type="dxa"/>
          </w:tcPr>
          <w:p w:rsidR="008C3F03" w:rsidRPr="0046593D" w:rsidRDefault="008C3F03" w:rsidP="008C3F03">
            <w:pPr>
              <w:ind w:firstLine="0"/>
              <w:jc w:val="center"/>
              <w:rPr>
                <w:rFonts w:ascii="Times New Roman" w:hAnsi="Times New Roman"/>
                <w:sz w:val="20"/>
                <w:szCs w:val="20"/>
              </w:rPr>
            </w:pPr>
          </w:p>
        </w:tc>
        <w:tc>
          <w:tcPr>
            <w:tcW w:w="716" w:type="dxa"/>
          </w:tcPr>
          <w:p w:rsidR="008C3F03" w:rsidRPr="0046593D" w:rsidRDefault="008C3F03" w:rsidP="008C3F03">
            <w:pPr>
              <w:ind w:firstLine="0"/>
              <w:jc w:val="center"/>
              <w:rPr>
                <w:rFonts w:ascii="Times New Roman" w:hAnsi="Times New Roman"/>
                <w:sz w:val="20"/>
                <w:szCs w:val="20"/>
              </w:rPr>
            </w:pPr>
          </w:p>
        </w:tc>
        <w:tc>
          <w:tcPr>
            <w:tcW w:w="1189" w:type="dxa"/>
          </w:tcPr>
          <w:p w:rsidR="008C3F03" w:rsidRPr="00641BF3" w:rsidRDefault="008C3F03" w:rsidP="008C3F03">
            <w:pPr>
              <w:ind w:firstLine="0"/>
              <w:jc w:val="center"/>
              <w:rPr>
                <w:rFonts w:ascii="Times New Roman" w:hAnsi="Times New Roman"/>
                <w:sz w:val="20"/>
                <w:szCs w:val="20"/>
              </w:rPr>
            </w:pPr>
            <w:r>
              <w:rPr>
                <w:rFonts w:ascii="Times New Roman" w:hAnsi="Times New Roman"/>
                <w:sz w:val="20"/>
                <w:szCs w:val="20"/>
              </w:rPr>
              <w:t>73</w:t>
            </w:r>
          </w:p>
        </w:tc>
      </w:tr>
      <w:tr w:rsidR="008C3F03" w:rsidRPr="0046593D" w:rsidTr="00C01C0B">
        <w:tc>
          <w:tcPr>
            <w:tcW w:w="504" w:type="dxa"/>
          </w:tcPr>
          <w:p w:rsidR="008C3F03" w:rsidRPr="0046593D" w:rsidRDefault="008C3F03" w:rsidP="008C3F03">
            <w:pPr>
              <w:ind w:firstLine="0"/>
              <w:jc w:val="center"/>
              <w:rPr>
                <w:rFonts w:ascii="Times New Roman" w:hAnsi="Times New Roman"/>
                <w:sz w:val="20"/>
                <w:szCs w:val="20"/>
              </w:rPr>
            </w:pPr>
            <w:r>
              <w:rPr>
                <w:rFonts w:ascii="Times New Roman" w:hAnsi="Times New Roman"/>
                <w:sz w:val="20"/>
                <w:szCs w:val="20"/>
              </w:rPr>
              <w:t>1.2</w:t>
            </w:r>
          </w:p>
        </w:tc>
        <w:tc>
          <w:tcPr>
            <w:tcW w:w="3261" w:type="dxa"/>
          </w:tcPr>
          <w:p w:rsidR="008C3F03" w:rsidRDefault="008C3F03" w:rsidP="008C3F03">
            <w:pPr>
              <w:ind w:firstLine="0"/>
              <w:jc w:val="center"/>
              <w:rPr>
                <w:rFonts w:ascii="Times New Roman" w:hAnsi="Times New Roman"/>
                <w:sz w:val="22"/>
                <w:szCs w:val="22"/>
              </w:rPr>
            </w:pPr>
            <w:r w:rsidRPr="008C3F03">
              <w:rPr>
                <w:rFonts w:ascii="Times New Roman" w:hAnsi="Times New Roman"/>
                <w:color w:val="000000"/>
                <w:sz w:val="22"/>
                <w:szCs w:val="22"/>
              </w:rPr>
              <w:t>Уровень зарегистрированной безработицы в городском поселении Березово</w:t>
            </w:r>
          </w:p>
          <w:p w:rsidR="008C3F03" w:rsidRPr="008C3F03" w:rsidRDefault="008C3F03" w:rsidP="008C3F03">
            <w:pPr>
              <w:ind w:firstLine="0"/>
              <w:rPr>
                <w:rFonts w:ascii="Times New Roman" w:hAnsi="Times New Roman"/>
                <w:sz w:val="22"/>
                <w:szCs w:val="22"/>
              </w:rPr>
            </w:pPr>
          </w:p>
        </w:tc>
        <w:tc>
          <w:tcPr>
            <w:tcW w:w="1055" w:type="dxa"/>
          </w:tcPr>
          <w:p w:rsidR="008C3F03" w:rsidRPr="00641BF3" w:rsidRDefault="00C54F34" w:rsidP="008C3F03">
            <w:pPr>
              <w:ind w:firstLine="0"/>
              <w:jc w:val="center"/>
              <w:rPr>
                <w:rFonts w:ascii="Times New Roman" w:hAnsi="Times New Roman"/>
                <w:sz w:val="20"/>
                <w:szCs w:val="20"/>
              </w:rPr>
            </w:pPr>
            <w:r>
              <w:rPr>
                <w:rFonts w:ascii="Times New Roman" w:hAnsi="Times New Roman"/>
                <w:sz w:val="20"/>
                <w:szCs w:val="20"/>
              </w:rPr>
              <w:t>МП</w:t>
            </w:r>
          </w:p>
        </w:tc>
        <w:tc>
          <w:tcPr>
            <w:tcW w:w="1417" w:type="dxa"/>
          </w:tcPr>
          <w:p w:rsidR="008C3F03" w:rsidRPr="0046593D" w:rsidRDefault="008C3F03" w:rsidP="008C3F03">
            <w:pPr>
              <w:ind w:firstLine="0"/>
              <w:jc w:val="center"/>
              <w:rPr>
                <w:rFonts w:ascii="Times New Roman" w:hAnsi="Times New Roman"/>
                <w:sz w:val="20"/>
                <w:szCs w:val="20"/>
              </w:rPr>
            </w:pPr>
            <w:r>
              <w:rPr>
                <w:rFonts w:ascii="Times New Roman" w:hAnsi="Times New Roman"/>
                <w:sz w:val="20"/>
                <w:szCs w:val="20"/>
              </w:rPr>
              <w:t>процент</w:t>
            </w:r>
          </w:p>
        </w:tc>
        <w:tc>
          <w:tcPr>
            <w:tcW w:w="647" w:type="dxa"/>
          </w:tcPr>
          <w:p w:rsidR="008C3F03" w:rsidRPr="0046593D" w:rsidRDefault="008C3F03" w:rsidP="008C3F03">
            <w:pPr>
              <w:ind w:firstLine="0"/>
              <w:jc w:val="center"/>
              <w:rPr>
                <w:rFonts w:ascii="Times New Roman" w:hAnsi="Times New Roman"/>
                <w:sz w:val="20"/>
                <w:szCs w:val="20"/>
              </w:rPr>
            </w:pPr>
          </w:p>
        </w:tc>
        <w:tc>
          <w:tcPr>
            <w:tcW w:w="673" w:type="dxa"/>
          </w:tcPr>
          <w:p w:rsidR="008C3F03" w:rsidRPr="0046593D" w:rsidRDefault="008C3F03" w:rsidP="008C3F03">
            <w:pPr>
              <w:ind w:firstLine="0"/>
              <w:jc w:val="center"/>
              <w:rPr>
                <w:rFonts w:ascii="Times New Roman" w:hAnsi="Times New Roman"/>
                <w:sz w:val="20"/>
                <w:szCs w:val="20"/>
              </w:rPr>
            </w:pPr>
          </w:p>
        </w:tc>
        <w:tc>
          <w:tcPr>
            <w:tcW w:w="744" w:type="dxa"/>
          </w:tcPr>
          <w:p w:rsidR="008C3F03" w:rsidRPr="0046593D" w:rsidRDefault="008C3F03" w:rsidP="008C3F03">
            <w:pPr>
              <w:ind w:firstLine="0"/>
              <w:jc w:val="center"/>
              <w:rPr>
                <w:rFonts w:ascii="Times New Roman" w:hAnsi="Times New Roman"/>
                <w:sz w:val="20"/>
                <w:szCs w:val="20"/>
              </w:rPr>
            </w:pPr>
          </w:p>
        </w:tc>
        <w:tc>
          <w:tcPr>
            <w:tcW w:w="567" w:type="dxa"/>
          </w:tcPr>
          <w:p w:rsidR="008C3F03" w:rsidRPr="0046593D" w:rsidRDefault="008C3F03" w:rsidP="008C3F03">
            <w:pPr>
              <w:ind w:firstLine="0"/>
              <w:jc w:val="center"/>
              <w:rPr>
                <w:rFonts w:ascii="Times New Roman" w:hAnsi="Times New Roman"/>
                <w:sz w:val="20"/>
                <w:szCs w:val="20"/>
              </w:rPr>
            </w:pPr>
          </w:p>
        </w:tc>
        <w:tc>
          <w:tcPr>
            <w:tcW w:w="709" w:type="dxa"/>
          </w:tcPr>
          <w:p w:rsidR="008C3F03" w:rsidRPr="0046593D" w:rsidRDefault="008C3F03" w:rsidP="008C3F03">
            <w:pPr>
              <w:ind w:firstLine="0"/>
              <w:jc w:val="center"/>
              <w:rPr>
                <w:rFonts w:ascii="Times New Roman" w:hAnsi="Times New Roman"/>
                <w:sz w:val="20"/>
                <w:szCs w:val="20"/>
              </w:rPr>
            </w:pPr>
          </w:p>
        </w:tc>
        <w:tc>
          <w:tcPr>
            <w:tcW w:w="709" w:type="dxa"/>
          </w:tcPr>
          <w:p w:rsidR="008C3F03" w:rsidRPr="0046593D" w:rsidRDefault="008C3F03" w:rsidP="008C3F03">
            <w:pPr>
              <w:ind w:firstLine="0"/>
              <w:jc w:val="center"/>
              <w:rPr>
                <w:rFonts w:ascii="Times New Roman" w:hAnsi="Times New Roman"/>
                <w:sz w:val="20"/>
                <w:szCs w:val="20"/>
              </w:rPr>
            </w:pPr>
          </w:p>
        </w:tc>
        <w:tc>
          <w:tcPr>
            <w:tcW w:w="709" w:type="dxa"/>
          </w:tcPr>
          <w:p w:rsidR="008C3F03" w:rsidRPr="0046593D" w:rsidRDefault="008C3F03" w:rsidP="008C3F03">
            <w:pPr>
              <w:ind w:firstLine="0"/>
              <w:jc w:val="center"/>
              <w:rPr>
                <w:rFonts w:ascii="Times New Roman" w:hAnsi="Times New Roman"/>
                <w:sz w:val="20"/>
                <w:szCs w:val="20"/>
              </w:rPr>
            </w:pPr>
          </w:p>
        </w:tc>
        <w:tc>
          <w:tcPr>
            <w:tcW w:w="661" w:type="dxa"/>
          </w:tcPr>
          <w:p w:rsidR="008C3F03" w:rsidRPr="0046593D" w:rsidRDefault="008C3F03" w:rsidP="008C3F03">
            <w:pPr>
              <w:ind w:firstLine="0"/>
              <w:jc w:val="center"/>
              <w:rPr>
                <w:rFonts w:ascii="Times New Roman" w:hAnsi="Times New Roman"/>
                <w:sz w:val="20"/>
                <w:szCs w:val="20"/>
              </w:rPr>
            </w:pPr>
          </w:p>
        </w:tc>
        <w:tc>
          <w:tcPr>
            <w:tcW w:w="756" w:type="dxa"/>
          </w:tcPr>
          <w:p w:rsidR="008C3F03" w:rsidRPr="0046593D" w:rsidRDefault="008C3F03" w:rsidP="008C3F03">
            <w:pPr>
              <w:ind w:firstLine="0"/>
              <w:jc w:val="center"/>
              <w:rPr>
                <w:rFonts w:ascii="Times New Roman" w:hAnsi="Times New Roman"/>
                <w:sz w:val="20"/>
                <w:szCs w:val="20"/>
              </w:rPr>
            </w:pPr>
          </w:p>
        </w:tc>
        <w:tc>
          <w:tcPr>
            <w:tcW w:w="709" w:type="dxa"/>
          </w:tcPr>
          <w:p w:rsidR="008C3F03" w:rsidRPr="0046593D" w:rsidRDefault="008C3F03" w:rsidP="008C3F03">
            <w:pPr>
              <w:ind w:firstLine="0"/>
              <w:jc w:val="center"/>
              <w:rPr>
                <w:rFonts w:ascii="Times New Roman" w:hAnsi="Times New Roman"/>
                <w:sz w:val="20"/>
                <w:szCs w:val="20"/>
              </w:rPr>
            </w:pPr>
          </w:p>
        </w:tc>
        <w:tc>
          <w:tcPr>
            <w:tcW w:w="716" w:type="dxa"/>
          </w:tcPr>
          <w:p w:rsidR="008C3F03" w:rsidRPr="0046593D" w:rsidRDefault="008C3F03" w:rsidP="008C3F03">
            <w:pPr>
              <w:ind w:firstLine="0"/>
              <w:jc w:val="center"/>
              <w:rPr>
                <w:rFonts w:ascii="Times New Roman" w:hAnsi="Times New Roman"/>
                <w:sz w:val="20"/>
                <w:szCs w:val="20"/>
              </w:rPr>
            </w:pPr>
          </w:p>
        </w:tc>
        <w:tc>
          <w:tcPr>
            <w:tcW w:w="1189" w:type="dxa"/>
          </w:tcPr>
          <w:p w:rsidR="008C3F03" w:rsidRPr="00641BF3" w:rsidRDefault="008C3F03" w:rsidP="008C3F03">
            <w:pPr>
              <w:ind w:firstLine="0"/>
              <w:jc w:val="center"/>
              <w:rPr>
                <w:rFonts w:ascii="Times New Roman" w:hAnsi="Times New Roman"/>
                <w:sz w:val="20"/>
                <w:szCs w:val="20"/>
              </w:rPr>
            </w:pPr>
            <w:r>
              <w:rPr>
                <w:rFonts w:ascii="Times New Roman" w:hAnsi="Times New Roman"/>
                <w:sz w:val="20"/>
                <w:szCs w:val="20"/>
              </w:rPr>
              <w:t>1,63</w:t>
            </w:r>
          </w:p>
        </w:tc>
      </w:tr>
      <w:tr w:rsidR="008C3F03" w:rsidRPr="0046593D" w:rsidTr="00C01C0B">
        <w:tc>
          <w:tcPr>
            <w:tcW w:w="504" w:type="dxa"/>
          </w:tcPr>
          <w:p w:rsidR="008C3F03" w:rsidRPr="0046593D" w:rsidRDefault="008C3F03" w:rsidP="008C3F03">
            <w:pPr>
              <w:ind w:firstLine="0"/>
              <w:jc w:val="center"/>
              <w:rPr>
                <w:rFonts w:ascii="Times New Roman" w:hAnsi="Times New Roman"/>
                <w:sz w:val="20"/>
                <w:szCs w:val="20"/>
              </w:rPr>
            </w:pPr>
            <w:r>
              <w:rPr>
                <w:rFonts w:ascii="Times New Roman" w:hAnsi="Times New Roman"/>
                <w:sz w:val="20"/>
                <w:szCs w:val="20"/>
              </w:rPr>
              <w:t>1.3</w:t>
            </w:r>
          </w:p>
        </w:tc>
        <w:tc>
          <w:tcPr>
            <w:tcW w:w="3261" w:type="dxa"/>
          </w:tcPr>
          <w:p w:rsidR="008C3F03" w:rsidRPr="008C3F03" w:rsidRDefault="008C3F03" w:rsidP="008C3F03">
            <w:pPr>
              <w:ind w:firstLine="0"/>
              <w:jc w:val="center"/>
              <w:rPr>
                <w:rFonts w:ascii="Times New Roman" w:hAnsi="Times New Roman"/>
                <w:sz w:val="22"/>
                <w:szCs w:val="22"/>
              </w:rPr>
            </w:pPr>
            <w:r w:rsidRPr="008C3F03">
              <w:rPr>
                <w:rFonts w:ascii="Times New Roman" w:hAnsi="Times New Roman"/>
                <w:color w:val="000000"/>
                <w:sz w:val="22"/>
                <w:szCs w:val="22"/>
              </w:rPr>
              <w:t>Коэффициент напряженности на рынке труда в городском посе</w:t>
            </w:r>
            <w:r>
              <w:rPr>
                <w:rFonts w:ascii="Times New Roman" w:hAnsi="Times New Roman"/>
                <w:color w:val="000000"/>
                <w:sz w:val="22"/>
                <w:szCs w:val="22"/>
              </w:rPr>
              <w:t>лении Березово</w:t>
            </w:r>
          </w:p>
        </w:tc>
        <w:tc>
          <w:tcPr>
            <w:tcW w:w="1055" w:type="dxa"/>
          </w:tcPr>
          <w:p w:rsidR="008C3F03" w:rsidRPr="00641BF3" w:rsidRDefault="00C54F34" w:rsidP="008C3F03">
            <w:pPr>
              <w:ind w:firstLine="0"/>
              <w:jc w:val="center"/>
              <w:rPr>
                <w:rFonts w:ascii="Times New Roman" w:hAnsi="Times New Roman"/>
                <w:sz w:val="20"/>
                <w:szCs w:val="20"/>
              </w:rPr>
            </w:pPr>
            <w:r>
              <w:rPr>
                <w:rFonts w:ascii="Times New Roman" w:hAnsi="Times New Roman"/>
                <w:sz w:val="20"/>
                <w:szCs w:val="20"/>
              </w:rPr>
              <w:t>МП</w:t>
            </w:r>
          </w:p>
        </w:tc>
        <w:tc>
          <w:tcPr>
            <w:tcW w:w="1417" w:type="dxa"/>
          </w:tcPr>
          <w:p w:rsidR="008C3F03" w:rsidRPr="0046593D" w:rsidRDefault="008C3F03" w:rsidP="008C3F03">
            <w:pPr>
              <w:ind w:firstLine="0"/>
              <w:jc w:val="center"/>
              <w:rPr>
                <w:rFonts w:ascii="Times New Roman" w:hAnsi="Times New Roman"/>
                <w:sz w:val="20"/>
                <w:szCs w:val="20"/>
              </w:rPr>
            </w:pPr>
            <w:r w:rsidRPr="008C3F03">
              <w:rPr>
                <w:rFonts w:ascii="Times New Roman" w:hAnsi="Times New Roman"/>
                <w:color w:val="000000"/>
                <w:sz w:val="22"/>
                <w:szCs w:val="22"/>
              </w:rPr>
              <w:t>человек/вакансию</w:t>
            </w:r>
          </w:p>
        </w:tc>
        <w:tc>
          <w:tcPr>
            <w:tcW w:w="647" w:type="dxa"/>
          </w:tcPr>
          <w:p w:rsidR="008C3F03" w:rsidRPr="0046593D" w:rsidRDefault="008C3F03" w:rsidP="008C3F03">
            <w:pPr>
              <w:ind w:firstLine="0"/>
              <w:jc w:val="center"/>
              <w:rPr>
                <w:rFonts w:ascii="Times New Roman" w:hAnsi="Times New Roman"/>
                <w:sz w:val="20"/>
                <w:szCs w:val="20"/>
              </w:rPr>
            </w:pPr>
          </w:p>
        </w:tc>
        <w:tc>
          <w:tcPr>
            <w:tcW w:w="673" w:type="dxa"/>
          </w:tcPr>
          <w:p w:rsidR="008C3F03" w:rsidRPr="0046593D" w:rsidRDefault="008C3F03" w:rsidP="008C3F03">
            <w:pPr>
              <w:ind w:firstLine="0"/>
              <w:jc w:val="center"/>
              <w:rPr>
                <w:rFonts w:ascii="Times New Roman" w:hAnsi="Times New Roman"/>
                <w:sz w:val="20"/>
                <w:szCs w:val="20"/>
              </w:rPr>
            </w:pPr>
          </w:p>
        </w:tc>
        <w:tc>
          <w:tcPr>
            <w:tcW w:w="744" w:type="dxa"/>
          </w:tcPr>
          <w:p w:rsidR="008C3F03" w:rsidRPr="0046593D" w:rsidRDefault="008C3F03" w:rsidP="008C3F03">
            <w:pPr>
              <w:ind w:firstLine="0"/>
              <w:jc w:val="center"/>
              <w:rPr>
                <w:rFonts w:ascii="Times New Roman" w:hAnsi="Times New Roman"/>
                <w:sz w:val="20"/>
                <w:szCs w:val="20"/>
              </w:rPr>
            </w:pPr>
          </w:p>
        </w:tc>
        <w:tc>
          <w:tcPr>
            <w:tcW w:w="567" w:type="dxa"/>
          </w:tcPr>
          <w:p w:rsidR="008C3F03" w:rsidRPr="0046593D" w:rsidRDefault="008C3F03" w:rsidP="008C3F03">
            <w:pPr>
              <w:ind w:firstLine="0"/>
              <w:jc w:val="center"/>
              <w:rPr>
                <w:rFonts w:ascii="Times New Roman" w:hAnsi="Times New Roman"/>
                <w:sz w:val="20"/>
                <w:szCs w:val="20"/>
              </w:rPr>
            </w:pPr>
          </w:p>
        </w:tc>
        <w:tc>
          <w:tcPr>
            <w:tcW w:w="709" w:type="dxa"/>
          </w:tcPr>
          <w:p w:rsidR="008C3F03" w:rsidRPr="0046593D" w:rsidRDefault="008C3F03" w:rsidP="008C3F03">
            <w:pPr>
              <w:ind w:firstLine="0"/>
              <w:jc w:val="center"/>
              <w:rPr>
                <w:rFonts w:ascii="Times New Roman" w:hAnsi="Times New Roman"/>
                <w:sz w:val="20"/>
                <w:szCs w:val="20"/>
              </w:rPr>
            </w:pPr>
          </w:p>
        </w:tc>
        <w:tc>
          <w:tcPr>
            <w:tcW w:w="709" w:type="dxa"/>
          </w:tcPr>
          <w:p w:rsidR="008C3F03" w:rsidRPr="0046593D" w:rsidRDefault="008C3F03" w:rsidP="008C3F03">
            <w:pPr>
              <w:ind w:firstLine="0"/>
              <w:jc w:val="center"/>
              <w:rPr>
                <w:rFonts w:ascii="Times New Roman" w:hAnsi="Times New Roman"/>
                <w:sz w:val="20"/>
                <w:szCs w:val="20"/>
              </w:rPr>
            </w:pPr>
          </w:p>
        </w:tc>
        <w:tc>
          <w:tcPr>
            <w:tcW w:w="709" w:type="dxa"/>
          </w:tcPr>
          <w:p w:rsidR="008C3F03" w:rsidRPr="0046593D" w:rsidRDefault="008C3F03" w:rsidP="008C3F03">
            <w:pPr>
              <w:ind w:firstLine="0"/>
              <w:jc w:val="center"/>
              <w:rPr>
                <w:rFonts w:ascii="Times New Roman" w:hAnsi="Times New Roman"/>
                <w:sz w:val="20"/>
                <w:szCs w:val="20"/>
              </w:rPr>
            </w:pPr>
          </w:p>
        </w:tc>
        <w:tc>
          <w:tcPr>
            <w:tcW w:w="661" w:type="dxa"/>
          </w:tcPr>
          <w:p w:rsidR="008C3F03" w:rsidRPr="0046593D" w:rsidRDefault="008C3F03" w:rsidP="008C3F03">
            <w:pPr>
              <w:ind w:firstLine="0"/>
              <w:jc w:val="center"/>
              <w:rPr>
                <w:rFonts w:ascii="Times New Roman" w:hAnsi="Times New Roman"/>
                <w:sz w:val="20"/>
                <w:szCs w:val="20"/>
              </w:rPr>
            </w:pPr>
          </w:p>
        </w:tc>
        <w:tc>
          <w:tcPr>
            <w:tcW w:w="756" w:type="dxa"/>
          </w:tcPr>
          <w:p w:rsidR="008C3F03" w:rsidRPr="0046593D" w:rsidRDefault="008C3F03" w:rsidP="008C3F03">
            <w:pPr>
              <w:ind w:firstLine="0"/>
              <w:jc w:val="center"/>
              <w:rPr>
                <w:rFonts w:ascii="Times New Roman" w:hAnsi="Times New Roman"/>
                <w:sz w:val="20"/>
                <w:szCs w:val="20"/>
              </w:rPr>
            </w:pPr>
          </w:p>
        </w:tc>
        <w:tc>
          <w:tcPr>
            <w:tcW w:w="709" w:type="dxa"/>
          </w:tcPr>
          <w:p w:rsidR="008C3F03" w:rsidRPr="0046593D" w:rsidRDefault="008C3F03" w:rsidP="008C3F03">
            <w:pPr>
              <w:ind w:firstLine="0"/>
              <w:jc w:val="center"/>
              <w:rPr>
                <w:rFonts w:ascii="Times New Roman" w:hAnsi="Times New Roman"/>
                <w:sz w:val="20"/>
                <w:szCs w:val="20"/>
              </w:rPr>
            </w:pPr>
          </w:p>
        </w:tc>
        <w:tc>
          <w:tcPr>
            <w:tcW w:w="716" w:type="dxa"/>
          </w:tcPr>
          <w:p w:rsidR="008C3F03" w:rsidRPr="0046593D" w:rsidRDefault="008C3F03" w:rsidP="008C3F03">
            <w:pPr>
              <w:ind w:firstLine="0"/>
              <w:jc w:val="center"/>
              <w:rPr>
                <w:rFonts w:ascii="Times New Roman" w:hAnsi="Times New Roman"/>
                <w:sz w:val="20"/>
                <w:szCs w:val="20"/>
              </w:rPr>
            </w:pPr>
          </w:p>
        </w:tc>
        <w:tc>
          <w:tcPr>
            <w:tcW w:w="1189" w:type="dxa"/>
          </w:tcPr>
          <w:p w:rsidR="008C3F03" w:rsidRPr="00641BF3" w:rsidRDefault="008C3F03" w:rsidP="008C3F03">
            <w:pPr>
              <w:ind w:firstLine="0"/>
              <w:jc w:val="center"/>
              <w:rPr>
                <w:rFonts w:ascii="Times New Roman" w:hAnsi="Times New Roman"/>
                <w:sz w:val="20"/>
                <w:szCs w:val="20"/>
              </w:rPr>
            </w:pPr>
            <w:r>
              <w:rPr>
                <w:rFonts w:ascii="Times New Roman" w:hAnsi="Times New Roman"/>
                <w:sz w:val="20"/>
                <w:szCs w:val="20"/>
              </w:rPr>
              <w:t>2,1</w:t>
            </w:r>
          </w:p>
        </w:tc>
      </w:tr>
    </w:tbl>
    <w:p w:rsidR="00AE2FF0" w:rsidRDefault="00AE2FF0" w:rsidP="00AE2FF0">
      <w:pPr>
        <w:ind w:firstLine="0"/>
        <w:jc w:val="left"/>
        <w:rPr>
          <w:rFonts w:ascii="Times New Roman" w:hAnsi="Times New Roman"/>
          <w:sz w:val="28"/>
          <w:szCs w:val="28"/>
        </w:rPr>
      </w:pPr>
    </w:p>
    <w:p w:rsidR="000B7094" w:rsidRDefault="000B7094" w:rsidP="00AE2FF0">
      <w:pPr>
        <w:ind w:firstLine="0"/>
        <w:jc w:val="left"/>
        <w:rPr>
          <w:rFonts w:ascii="Times New Roman" w:hAnsi="Times New Roman"/>
          <w:sz w:val="28"/>
          <w:szCs w:val="28"/>
        </w:rPr>
      </w:pPr>
    </w:p>
    <w:p w:rsidR="003D64FD" w:rsidRDefault="003D64FD" w:rsidP="00AE2FF0">
      <w:pPr>
        <w:ind w:firstLine="0"/>
        <w:jc w:val="left"/>
        <w:rPr>
          <w:rFonts w:ascii="Times New Roman" w:hAnsi="Times New Roman"/>
          <w:sz w:val="28"/>
          <w:szCs w:val="28"/>
        </w:rPr>
      </w:pPr>
    </w:p>
    <w:p w:rsidR="003D64FD" w:rsidRDefault="003D64FD" w:rsidP="00AE2FF0">
      <w:pPr>
        <w:ind w:firstLine="0"/>
        <w:jc w:val="left"/>
        <w:rPr>
          <w:rFonts w:ascii="Times New Roman" w:hAnsi="Times New Roman"/>
          <w:sz w:val="28"/>
          <w:szCs w:val="28"/>
        </w:rPr>
      </w:pPr>
    </w:p>
    <w:p w:rsidR="003D64FD" w:rsidRDefault="003D64FD" w:rsidP="00AE2FF0">
      <w:pPr>
        <w:ind w:firstLine="0"/>
        <w:jc w:val="left"/>
        <w:rPr>
          <w:rFonts w:ascii="Times New Roman" w:hAnsi="Times New Roman"/>
          <w:sz w:val="28"/>
          <w:szCs w:val="28"/>
        </w:rPr>
      </w:pPr>
    </w:p>
    <w:p w:rsidR="000B7094" w:rsidRPr="00982550" w:rsidRDefault="000B7094" w:rsidP="00AE2FF0">
      <w:pPr>
        <w:ind w:firstLine="0"/>
        <w:jc w:val="left"/>
        <w:rPr>
          <w:rFonts w:ascii="Times New Roman" w:hAnsi="Times New Roman"/>
          <w:sz w:val="28"/>
          <w:szCs w:val="28"/>
        </w:rPr>
      </w:pPr>
    </w:p>
    <w:p w:rsidR="00AE2FF0" w:rsidRDefault="00AE2FF0" w:rsidP="00AE2FF0">
      <w:pPr>
        <w:pStyle w:val="a6"/>
        <w:numPr>
          <w:ilvl w:val="0"/>
          <w:numId w:val="7"/>
        </w:numPr>
        <w:jc w:val="center"/>
        <w:rPr>
          <w:rFonts w:ascii="Times New Roman" w:hAnsi="Times New Roman"/>
          <w:sz w:val="28"/>
          <w:szCs w:val="28"/>
        </w:rPr>
      </w:pPr>
      <w:r>
        <w:rPr>
          <w:rFonts w:ascii="Times New Roman" w:hAnsi="Times New Roman"/>
          <w:sz w:val="28"/>
          <w:szCs w:val="28"/>
        </w:rPr>
        <w:t>Структура муниципальной программы</w:t>
      </w:r>
    </w:p>
    <w:p w:rsidR="00AE2FF0" w:rsidRDefault="00AE2FF0" w:rsidP="00AE2FF0">
      <w:pPr>
        <w:jc w:val="center"/>
        <w:rPr>
          <w:rFonts w:ascii="Times New Roman" w:hAnsi="Times New Roman"/>
          <w:sz w:val="28"/>
          <w:szCs w:val="28"/>
        </w:rPr>
      </w:pPr>
    </w:p>
    <w:tbl>
      <w:tblPr>
        <w:tblStyle w:val="a7"/>
        <w:tblW w:w="15452" w:type="dxa"/>
        <w:tblInd w:w="-176" w:type="dxa"/>
        <w:tblLook w:val="04A0" w:firstRow="1" w:lastRow="0" w:firstColumn="1" w:lastColumn="0" w:noHBand="0" w:noVBand="1"/>
      </w:tblPr>
      <w:tblGrid>
        <w:gridCol w:w="750"/>
        <w:gridCol w:w="4796"/>
        <w:gridCol w:w="5910"/>
        <w:gridCol w:w="3996"/>
      </w:tblGrid>
      <w:tr w:rsidR="00AE2FF0" w:rsidRPr="009B6A44" w:rsidTr="00C03AE3">
        <w:tc>
          <w:tcPr>
            <w:tcW w:w="750" w:type="dxa"/>
          </w:tcPr>
          <w:p w:rsidR="00AE2FF0" w:rsidRPr="009B6A44" w:rsidRDefault="00AE2FF0" w:rsidP="00AE2FF0">
            <w:pPr>
              <w:ind w:firstLine="0"/>
              <w:jc w:val="center"/>
              <w:rPr>
                <w:rFonts w:ascii="Times New Roman" w:hAnsi="Times New Roman"/>
                <w:sz w:val="20"/>
                <w:szCs w:val="20"/>
              </w:rPr>
            </w:pPr>
            <w:r w:rsidRPr="009B6A44">
              <w:rPr>
                <w:rFonts w:ascii="Times New Roman" w:hAnsi="Times New Roman"/>
                <w:sz w:val="20"/>
                <w:szCs w:val="20"/>
              </w:rPr>
              <w:t>№ п/п</w:t>
            </w:r>
          </w:p>
        </w:tc>
        <w:tc>
          <w:tcPr>
            <w:tcW w:w="4796" w:type="dxa"/>
          </w:tcPr>
          <w:p w:rsidR="00AE2FF0" w:rsidRPr="00446911" w:rsidRDefault="00AE2FF0" w:rsidP="00AE2FF0">
            <w:pPr>
              <w:ind w:firstLine="0"/>
              <w:jc w:val="center"/>
              <w:rPr>
                <w:rFonts w:ascii="Times New Roman" w:hAnsi="Times New Roman"/>
                <w:sz w:val="20"/>
                <w:szCs w:val="20"/>
                <w:vertAlign w:val="superscript"/>
                <w:lang w:val="en-US"/>
              </w:rPr>
            </w:pPr>
            <w:r w:rsidRPr="009B6A44">
              <w:rPr>
                <w:rFonts w:ascii="Times New Roman" w:hAnsi="Times New Roman"/>
                <w:sz w:val="20"/>
                <w:szCs w:val="20"/>
              </w:rPr>
              <w:t>Задачи структурного элемента</w:t>
            </w:r>
          </w:p>
        </w:tc>
        <w:tc>
          <w:tcPr>
            <w:tcW w:w="5910" w:type="dxa"/>
          </w:tcPr>
          <w:p w:rsidR="00AE2FF0" w:rsidRPr="00446911" w:rsidRDefault="00AE2FF0" w:rsidP="00AE2FF0">
            <w:pPr>
              <w:ind w:firstLine="0"/>
              <w:jc w:val="center"/>
              <w:rPr>
                <w:rFonts w:ascii="Times New Roman" w:hAnsi="Times New Roman"/>
                <w:sz w:val="20"/>
                <w:szCs w:val="20"/>
                <w:vertAlign w:val="superscript"/>
              </w:rPr>
            </w:pPr>
            <w:r w:rsidRPr="009B6A44">
              <w:rPr>
                <w:rFonts w:ascii="Times New Roman" w:hAnsi="Times New Roman"/>
                <w:sz w:val="20"/>
                <w:szCs w:val="20"/>
              </w:rPr>
              <w:t>Краткое описание ожидаемых эффектов от реализации задачи структурного элемента</w:t>
            </w:r>
          </w:p>
        </w:tc>
        <w:tc>
          <w:tcPr>
            <w:tcW w:w="3996" w:type="dxa"/>
          </w:tcPr>
          <w:p w:rsidR="00AE2FF0" w:rsidRPr="00446911" w:rsidRDefault="005F6DF6" w:rsidP="00AE2FF0">
            <w:pPr>
              <w:ind w:firstLine="0"/>
              <w:jc w:val="center"/>
              <w:rPr>
                <w:rFonts w:ascii="Times New Roman" w:hAnsi="Times New Roman"/>
                <w:sz w:val="20"/>
                <w:szCs w:val="20"/>
                <w:vertAlign w:val="superscript"/>
                <w:lang w:val="en-US"/>
              </w:rPr>
            </w:pPr>
            <w:r>
              <w:rPr>
                <w:rFonts w:ascii="Times New Roman" w:hAnsi="Times New Roman"/>
                <w:sz w:val="20"/>
                <w:szCs w:val="20"/>
              </w:rPr>
              <w:t>Связь с показателями</w:t>
            </w:r>
          </w:p>
        </w:tc>
      </w:tr>
      <w:tr w:rsidR="00AE2FF0" w:rsidRPr="009B6A44" w:rsidTr="00C03AE3">
        <w:tc>
          <w:tcPr>
            <w:tcW w:w="750" w:type="dxa"/>
          </w:tcPr>
          <w:p w:rsidR="00AE2FF0" w:rsidRPr="009B6A44" w:rsidRDefault="005F6DF6" w:rsidP="00AE2FF0">
            <w:pPr>
              <w:ind w:firstLine="0"/>
              <w:jc w:val="center"/>
              <w:rPr>
                <w:rFonts w:ascii="Times New Roman" w:hAnsi="Times New Roman"/>
                <w:sz w:val="20"/>
                <w:szCs w:val="20"/>
              </w:rPr>
            </w:pPr>
            <w:r>
              <w:rPr>
                <w:rFonts w:ascii="Times New Roman" w:hAnsi="Times New Roman"/>
                <w:sz w:val="20"/>
                <w:szCs w:val="20"/>
              </w:rPr>
              <w:t>1</w:t>
            </w:r>
          </w:p>
        </w:tc>
        <w:tc>
          <w:tcPr>
            <w:tcW w:w="4796" w:type="dxa"/>
          </w:tcPr>
          <w:p w:rsidR="00AE2FF0" w:rsidRPr="009B6A44" w:rsidRDefault="005F6DF6" w:rsidP="00AE2FF0">
            <w:pPr>
              <w:ind w:firstLine="0"/>
              <w:jc w:val="center"/>
              <w:rPr>
                <w:rFonts w:ascii="Times New Roman" w:hAnsi="Times New Roman"/>
                <w:sz w:val="20"/>
                <w:szCs w:val="20"/>
              </w:rPr>
            </w:pPr>
            <w:r>
              <w:rPr>
                <w:rFonts w:ascii="Times New Roman" w:hAnsi="Times New Roman"/>
                <w:sz w:val="20"/>
                <w:szCs w:val="20"/>
              </w:rPr>
              <w:t>2</w:t>
            </w:r>
          </w:p>
        </w:tc>
        <w:tc>
          <w:tcPr>
            <w:tcW w:w="5910" w:type="dxa"/>
          </w:tcPr>
          <w:p w:rsidR="00AE2FF0" w:rsidRPr="009B6A44" w:rsidRDefault="005F6DF6" w:rsidP="00AE2FF0">
            <w:pPr>
              <w:ind w:firstLine="0"/>
              <w:jc w:val="center"/>
              <w:rPr>
                <w:rFonts w:ascii="Times New Roman" w:hAnsi="Times New Roman"/>
                <w:sz w:val="20"/>
                <w:szCs w:val="20"/>
              </w:rPr>
            </w:pPr>
            <w:r>
              <w:rPr>
                <w:rFonts w:ascii="Times New Roman" w:hAnsi="Times New Roman"/>
                <w:sz w:val="20"/>
                <w:szCs w:val="20"/>
              </w:rPr>
              <w:t>3</w:t>
            </w:r>
          </w:p>
        </w:tc>
        <w:tc>
          <w:tcPr>
            <w:tcW w:w="3996" w:type="dxa"/>
          </w:tcPr>
          <w:p w:rsidR="00AE2FF0" w:rsidRPr="009B6A44" w:rsidRDefault="005F6DF6" w:rsidP="00AE2FF0">
            <w:pPr>
              <w:ind w:firstLine="0"/>
              <w:jc w:val="center"/>
              <w:rPr>
                <w:rFonts w:ascii="Times New Roman" w:hAnsi="Times New Roman"/>
                <w:sz w:val="20"/>
                <w:szCs w:val="20"/>
              </w:rPr>
            </w:pPr>
            <w:r>
              <w:rPr>
                <w:rFonts w:ascii="Times New Roman" w:hAnsi="Times New Roman"/>
                <w:sz w:val="20"/>
                <w:szCs w:val="20"/>
              </w:rPr>
              <w:t>4</w:t>
            </w:r>
          </w:p>
        </w:tc>
      </w:tr>
      <w:tr w:rsidR="00511864" w:rsidRPr="009B6A44" w:rsidTr="00C03AE3">
        <w:tc>
          <w:tcPr>
            <w:tcW w:w="750" w:type="dxa"/>
          </w:tcPr>
          <w:p w:rsidR="00511864" w:rsidRPr="009B6A44" w:rsidRDefault="00511864" w:rsidP="00AE2FF0">
            <w:pPr>
              <w:ind w:firstLine="0"/>
              <w:jc w:val="center"/>
              <w:rPr>
                <w:rFonts w:ascii="Times New Roman" w:hAnsi="Times New Roman"/>
                <w:sz w:val="20"/>
                <w:szCs w:val="20"/>
              </w:rPr>
            </w:pPr>
            <w:r>
              <w:rPr>
                <w:rFonts w:ascii="Times New Roman" w:hAnsi="Times New Roman"/>
                <w:sz w:val="20"/>
                <w:szCs w:val="20"/>
              </w:rPr>
              <w:t>1.</w:t>
            </w:r>
          </w:p>
        </w:tc>
        <w:tc>
          <w:tcPr>
            <w:tcW w:w="14702" w:type="dxa"/>
            <w:gridSpan w:val="3"/>
            <w:vAlign w:val="center"/>
          </w:tcPr>
          <w:p w:rsidR="00511864" w:rsidRPr="0050221D" w:rsidRDefault="00511864" w:rsidP="0050221D">
            <w:pPr>
              <w:ind w:firstLine="0"/>
              <w:jc w:val="center"/>
              <w:rPr>
                <w:rFonts w:ascii="Times New Roman" w:hAnsi="Times New Roman"/>
                <w:sz w:val="20"/>
                <w:szCs w:val="20"/>
                <w:vertAlign w:val="superscript"/>
              </w:rPr>
            </w:pPr>
            <w:r>
              <w:rPr>
                <w:rFonts w:ascii="Times New Roman" w:hAnsi="Times New Roman"/>
                <w:sz w:val="20"/>
                <w:szCs w:val="20"/>
              </w:rPr>
              <w:t xml:space="preserve"> Направление (подпрограмма) «</w:t>
            </w:r>
            <w:r w:rsidR="008C3F03" w:rsidRPr="00A13D81">
              <w:rPr>
                <w:rFonts w:ascii="Times New Roman" w:hAnsi="Times New Roman"/>
                <w:color w:val="000000"/>
                <w:sz w:val="20"/>
                <w:szCs w:val="20"/>
              </w:rPr>
              <w:t>Содействие трудоустройству граждан</w:t>
            </w:r>
            <w:r>
              <w:rPr>
                <w:rFonts w:ascii="Times New Roman" w:hAnsi="Times New Roman"/>
                <w:sz w:val="20"/>
                <w:szCs w:val="20"/>
              </w:rPr>
              <w:t>»</w:t>
            </w:r>
          </w:p>
        </w:tc>
      </w:tr>
      <w:tr w:rsidR="001A4F0D" w:rsidRPr="009B6A44" w:rsidTr="00C03AE3">
        <w:tc>
          <w:tcPr>
            <w:tcW w:w="750" w:type="dxa"/>
          </w:tcPr>
          <w:p w:rsidR="001A4F0D" w:rsidRPr="00D066F0" w:rsidRDefault="001A4F0D" w:rsidP="00AE2FF0">
            <w:pPr>
              <w:ind w:firstLine="0"/>
              <w:jc w:val="center"/>
              <w:rPr>
                <w:rFonts w:ascii="Times New Roman" w:hAnsi="Times New Roman"/>
                <w:sz w:val="20"/>
                <w:szCs w:val="20"/>
                <w:lang w:val="en-US"/>
              </w:rPr>
            </w:pPr>
            <w:r>
              <w:rPr>
                <w:rFonts w:ascii="Times New Roman" w:hAnsi="Times New Roman"/>
                <w:sz w:val="20"/>
                <w:szCs w:val="20"/>
              </w:rPr>
              <w:t>1.1</w:t>
            </w:r>
            <w:r w:rsidR="00746857">
              <w:rPr>
                <w:rFonts w:ascii="Times New Roman" w:hAnsi="Times New Roman"/>
                <w:sz w:val="20"/>
                <w:szCs w:val="20"/>
                <w:lang w:val="en-US"/>
              </w:rPr>
              <w:t>.</w:t>
            </w:r>
          </w:p>
        </w:tc>
        <w:tc>
          <w:tcPr>
            <w:tcW w:w="14702" w:type="dxa"/>
            <w:gridSpan w:val="3"/>
            <w:vAlign w:val="center"/>
          </w:tcPr>
          <w:p w:rsidR="00B52FDA" w:rsidRPr="00685A5E" w:rsidRDefault="008C3F03" w:rsidP="00A10594">
            <w:pPr>
              <w:ind w:firstLine="0"/>
              <w:jc w:val="center"/>
              <w:rPr>
                <w:rFonts w:ascii="Times New Roman" w:hAnsi="Times New Roman"/>
                <w:sz w:val="20"/>
                <w:szCs w:val="20"/>
              </w:rPr>
            </w:pPr>
            <w:r>
              <w:rPr>
                <w:rFonts w:ascii="Times New Roman" w:hAnsi="Times New Roman"/>
                <w:sz w:val="20"/>
                <w:szCs w:val="20"/>
              </w:rPr>
              <w:t>Комплекс процессных мероприятий «</w:t>
            </w:r>
            <w:r w:rsidRPr="008C3F03">
              <w:rPr>
                <w:rFonts w:ascii="Times New Roman" w:hAnsi="Times New Roman"/>
                <w:color w:val="000000"/>
                <w:sz w:val="20"/>
                <w:szCs w:val="20"/>
              </w:rPr>
              <w:t>Содействие улучшению положения на рынке труда не занятых трудовой деятельностью и безработных граждан</w:t>
            </w:r>
            <w:r>
              <w:rPr>
                <w:rFonts w:ascii="Times New Roman" w:hAnsi="Times New Roman"/>
                <w:sz w:val="20"/>
                <w:szCs w:val="20"/>
              </w:rPr>
              <w:t>»</w:t>
            </w:r>
          </w:p>
        </w:tc>
      </w:tr>
      <w:tr w:rsidR="00AF53F2" w:rsidRPr="009B6A44" w:rsidTr="00C03AE3">
        <w:tc>
          <w:tcPr>
            <w:tcW w:w="750" w:type="dxa"/>
          </w:tcPr>
          <w:p w:rsidR="00AF53F2" w:rsidRPr="009B6A44" w:rsidRDefault="00AF53F2" w:rsidP="00AE2FF0">
            <w:pPr>
              <w:ind w:firstLine="0"/>
              <w:jc w:val="center"/>
              <w:rPr>
                <w:rFonts w:ascii="Times New Roman" w:hAnsi="Times New Roman"/>
                <w:sz w:val="20"/>
                <w:szCs w:val="20"/>
              </w:rPr>
            </w:pPr>
          </w:p>
        </w:tc>
        <w:tc>
          <w:tcPr>
            <w:tcW w:w="4796" w:type="dxa"/>
            <w:vAlign w:val="center"/>
          </w:tcPr>
          <w:p w:rsidR="002A4FB7" w:rsidRDefault="002A4FB7" w:rsidP="002A4FB7">
            <w:pPr>
              <w:ind w:firstLine="0"/>
              <w:jc w:val="center"/>
              <w:rPr>
                <w:rFonts w:ascii="Times New Roman" w:hAnsi="Times New Roman"/>
                <w:sz w:val="20"/>
                <w:szCs w:val="20"/>
              </w:rPr>
            </w:pPr>
            <w:r>
              <w:rPr>
                <w:rFonts w:ascii="Times New Roman" w:hAnsi="Times New Roman"/>
                <w:sz w:val="20"/>
                <w:szCs w:val="20"/>
              </w:rPr>
              <w:t>Ответственный исполнитель: управление по жилищно-коммунальному хозяйства администрации Березовского района</w:t>
            </w:r>
          </w:p>
          <w:p w:rsidR="00DE4774" w:rsidRPr="009B6A44" w:rsidRDefault="00DE4774" w:rsidP="00DE4774">
            <w:pPr>
              <w:ind w:firstLine="0"/>
              <w:jc w:val="center"/>
              <w:rPr>
                <w:rFonts w:ascii="Times New Roman" w:hAnsi="Times New Roman"/>
                <w:sz w:val="20"/>
                <w:szCs w:val="20"/>
              </w:rPr>
            </w:pPr>
            <w:r>
              <w:rPr>
                <w:rFonts w:ascii="Times New Roman" w:hAnsi="Times New Roman"/>
                <w:sz w:val="20"/>
                <w:szCs w:val="20"/>
              </w:rPr>
              <w:t>Соисполнитель:</w:t>
            </w:r>
            <w:r w:rsidR="0023694B">
              <w:rPr>
                <w:rFonts w:ascii="Times New Roman" w:hAnsi="Times New Roman"/>
                <w:sz w:val="20"/>
                <w:szCs w:val="20"/>
              </w:rPr>
              <w:t xml:space="preserve"> </w:t>
            </w:r>
            <w:r w:rsidR="0023694B" w:rsidRPr="0023694B">
              <w:rPr>
                <w:rFonts w:ascii="Times New Roman" w:hAnsi="Times New Roman"/>
                <w:color w:val="000000"/>
                <w:sz w:val="20"/>
                <w:szCs w:val="20"/>
              </w:rPr>
              <w:t>Муниципальное казенное учреждение «Хозяйственно-эксплуатационная служба администрации городского поселения Березово»</w:t>
            </w:r>
          </w:p>
        </w:tc>
        <w:tc>
          <w:tcPr>
            <w:tcW w:w="9906" w:type="dxa"/>
            <w:gridSpan w:val="2"/>
            <w:vAlign w:val="center"/>
          </w:tcPr>
          <w:p w:rsidR="00AF53F2" w:rsidRPr="009B6A44" w:rsidRDefault="00AF53F2" w:rsidP="000B7094">
            <w:pPr>
              <w:ind w:firstLine="0"/>
              <w:jc w:val="center"/>
              <w:rPr>
                <w:rFonts w:ascii="Times New Roman" w:hAnsi="Times New Roman"/>
                <w:sz w:val="20"/>
                <w:szCs w:val="20"/>
              </w:rPr>
            </w:pPr>
            <w:r>
              <w:rPr>
                <w:rFonts w:ascii="Times New Roman" w:hAnsi="Times New Roman"/>
                <w:sz w:val="20"/>
                <w:szCs w:val="20"/>
              </w:rPr>
              <w:t xml:space="preserve">Срок реализации </w:t>
            </w:r>
            <w:r w:rsidR="000B7094">
              <w:rPr>
                <w:rFonts w:ascii="Times New Roman" w:hAnsi="Times New Roman"/>
                <w:sz w:val="20"/>
                <w:szCs w:val="20"/>
              </w:rPr>
              <w:t>2024-2030</w:t>
            </w:r>
          </w:p>
        </w:tc>
      </w:tr>
      <w:tr w:rsidR="000B7094" w:rsidRPr="009B6A44" w:rsidTr="00C03AE3">
        <w:tc>
          <w:tcPr>
            <w:tcW w:w="750" w:type="dxa"/>
          </w:tcPr>
          <w:p w:rsidR="000B7094" w:rsidRPr="009B6A44" w:rsidRDefault="000B7094" w:rsidP="000B7094">
            <w:pPr>
              <w:ind w:firstLine="0"/>
              <w:jc w:val="center"/>
              <w:rPr>
                <w:rFonts w:ascii="Times New Roman" w:hAnsi="Times New Roman"/>
                <w:sz w:val="20"/>
                <w:szCs w:val="20"/>
              </w:rPr>
            </w:pPr>
            <w:r>
              <w:rPr>
                <w:rFonts w:ascii="Times New Roman" w:hAnsi="Times New Roman"/>
                <w:sz w:val="20"/>
                <w:szCs w:val="20"/>
              </w:rPr>
              <w:t>1.1.1</w:t>
            </w:r>
          </w:p>
        </w:tc>
        <w:tc>
          <w:tcPr>
            <w:tcW w:w="4796" w:type="dxa"/>
          </w:tcPr>
          <w:p w:rsidR="000B7094" w:rsidRPr="00B83854" w:rsidRDefault="00B83854" w:rsidP="000B7094">
            <w:pPr>
              <w:ind w:firstLine="0"/>
              <w:jc w:val="center"/>
              <w:rPr>
                <w:rFonts w:ascii="Times New Roman" w:hAnsi="Times New Roman"/>
                <w:sz w:val="20"/>
                <w:szCs w:val="20"/>
              </w:rPr>
            </w:pPr>
            <w:r w:rsidRPr="00B83854">
              <w:rPr>
                <w:rFonts w:ascii="Times New Roman" w:hAnsi="Times New Roman"/>
                <w:color w:val="000000"/>
                <w:sz w:val="20"/>
                <w:szCs w:val="20"/>
              </w:rPr>
              <w:t>Задача 1: «Создание временных рабочих мест для граждан, зарегистрированных в органах службы занятости населения»</w:t>
            </w:r>
          </w:p>
        </w:tc>
        <w:tc>
          <w:tcPr>
            <w:tcW w:w="5910" w:type="dxa"/>
          </w:tcPr>
          <w:p w:rsidR="000B7094" w:rsidRPr="00B83854" w:rsidRDefault="0023694B" w:rsidP="0023694B">
            <w:pPr>
              <w:ind w:firstLine="0"/>
              <w:rPr>
                <w:rFonts w:ascii="Times New Roman" w:hAnsi="Times New Roman"/>
                <w:color w:val="000000"/>
                <w:sz w:val="20"/>
                <w:szCs w:val="20"/>
              </w:rPr>
            </w:pPr>
            <w:r>
              <w:rPr>
                <w:rFonts w:ascii="Times New Roman" w:hAnsi="Times New Roman"/>
                <w:color w:val="000000"/>
                <w:sz w:val="20"/>
                <w:szCs w:val="20"/>
              </w:rPr>
              <w:t>К 2030 году уменьшение числа безработных до 61 человека, уменьшение уровня безработицы до 1,4 процентов</w:t>
            </w:r>
          </w:p>
        </w:tc>
        <w:tc>
          <w:tcPr>
            <w:tcW w:w="3996" w:type="dxa"/>
          </w:tcPr>
          <w:p w:rsidR="00A10594" w:rsidRPr="0023694B" w:rsidRDefault="00A10594" w:rsidP="0023694B">
            <w:pPr>
              <w:pStyle w:val="a6"/>
              <w:numPr>
                <w:ilvl w:val="0"/>
                <w:numId w:val="14"/>
              </w:numPr>
              <w:jc w:val="center"/>
              <w:rPr>
                <w:rFonts w:ascii="Times New Roman" w:hAnsi="Times New Roman"/>
                <w:color w:val="000000"/>
                <w:sz w:val="20"/>
                <w:szCs w:val="20"/>
              </w:rPr>
            </w:pPr>
            <w:r w:rsidRPr="0023694B">
              <w:rPr>
                <w:rFonts w:ascii="Times New Roman" w:hAnsi="Times New Roman"/>
                <w:color w:val="000000"/>
                <w:sz w:val="20"/>
                <w:szCs w:val="20"/>
              </w:rPr>
              <w:t>Численность зарегистрированных безработных граждан в городском поселении</w:t>
            </w:r>
          </w:p>
          <w:p w:rsidR="00B83854" w:rsidRPr="00B83854" w:rsidRDefault="0023694B" w:rsidP="000B7094">
            <w:pPr>
              <w:ind w:firstLine="0"/>
              <w:jc w:val="center"/>
              <w:rPr>
                <w:rFonts w:ascii="Times New Roman" w:hAnsi="Times New Roman"/>
                <w:color w:val="000000"/>
                <w:sz w:val="20"/>
                <w:szCs w:val="20"/>
              </w:rPr>
            </w:pPr>
            <w:r>
              <w:rPr>
                <w:rFonts w:ascii="Times New Roman" w:hAnsi="Times New Roman"/>
                <w:color w:val="000000"/>
                <w:sz w:val="20"/>
                <w:szCs w:val="20"/>
              </w:rPr>
              <w:t>2.</w:t>
            </w:r>
            <w:r w:rsidR="00B83854" w:rsidRPr="00B83854">
              <w:rPr>
                <w:rFonts w:ascii="Times New Roman" w:hAnsi="Times New Roman"/>
                <w:color w:val="000000"/>
                <w:sz w:val="20"/>
                <w:szCs w:val="20"/>
              </w:rPr>
              <w:t>Уровень зарегистрированной безработицы в городск</w:t>
            </w:r>
            <w:r>
              <w:rPr>
                <w:rFonts w:ascii="Times New Roman" w:hAnsi="Times New Roman"/>
                <w:color w:val="000000"/>
                <w:sz w:val="20"/>
                <w:szCs w:val="20"/>
              </w:rPr>
              <w:t>ом поселении Березово</w:t>
            </w:r>
          </w:p>
          <w:p w:rsidR="00B83854" w:rsidRPr="00B83854" w:rsidRDefault="0023694B" w:rsidP="000B7094">
            <w:pPr>
              <w:ind w:firstLine="0"/>
              <w:jc w:val="center"/>
              <w:rPr>
                <w:rFonts w:ascii="Times New Roman" w:hAnsi="Times New Roman"/>
                <w:sz w:val="20"/>
                <w:szCs w:val="20"/>
              </w:rPr>
            </w:pPr>
            <w:r>
              <w:rPr>
                <w:rFonts w:ascii="Times New Roman" w:hAnsi="Times New Roman"/>
                <w:color w:val="000000"/>
                <w:sz w:val="20"/>
                <w:szCs w:val="20"/>
              </w:rPr>
              <w:t>3.</w:t>
            </w:r>
            <w:r w:rsidR="00B83854" w:rsidRPr="00B83854">
              <w:rPr>
                <w:rFonts w:ascii="Times New Roman" w:hAnsi="Times New Roman"/>
                <w:color w:val="000000"/>
                <w:sz w:val="20"/>
                <w:szCs w:val="20"/>
              </w:rPr>
              <w:t>Коэффициент напряженности на рынке труда в городском поселении Березово</w:t>
            </w:r>
          </w:p>
        </w:tc>
      </w:tr>
      <w:tr w:rsidR="000B7094" w:rsidRPr="009B6A44" w:rsidTr="00C03AE3">
        <w:tc>
          <w:tcPr>
            <w:tcW w:w="750" w:type="dxa"/>
          </w:tcPr>
          <w:p w:rsidR="000B7094" w:rsidRDefault="000B7094" w:rsidP="000B7094">
            <w:pPr>
              <w:ind w:firstLine="0"/>
              <w:jc w:val="center"/>
              <w:rPr>
                <w:rFonts w:ascii="Times New Roman" w:hAnsi="Times New Roman"/>
                <w:sz w:val="20"/>
                <w:szCs w:val="20"/>
              </w:rPr>
            </w:pPr>
          </w:p>
        </w:tc>
        <w:tc>
          <w:tcPr>
            <w:tcW w:w="14702" w:type="dxa"/>
            <w:gridSpan w:val="3"/>
          </w:tcPr>
          <w:p w:rsidR="000B7094" w:rsidRDefault="000B7094" w:rsidP="000B7094">
            <w:pPr>
              <w:ind w:firstLine="0"/>
              <w:jc w:val="center"/>
              <w:rPr>
                <w:rFonts w:ascii="Times New Roman" w:hAnsi="Times New Roman"/>
                <w:sz w:val="20"/>
                <w:szCs w:val="20"/>
              </w:rPr>
            </w:pPr>
            <w:r>
              <w:rPr>
                <w:rFonts w:ascii="Times New Roman" w:hAnsi="Times New Roman"/>
                <w:sz w:val="20"/>
                <w:szCs w:val="20"/>
              </w:rPr>
              <w:t>Комплекс процессных мероприятий «</w:t>
            </w:r>
            <w:r w:rsidR="00B83854" w:rsidRPr="00B83854">
              <w:rPr>
                <w:rFonts w:ascii="Times New Roman" w:hAnsi="Times New Roman"/>
                <w:color w:val="000000"/>
                <w:sz w:val="20"/>
                <w:szCs w:val="20"/>
              </w:rPr>
              <w:t>Содействие трудоустройству граждан с инвалидностью и их адаптации на рынке труда</w:t>
            </w:r>
            <w:r w:rsidRPr="00B83854">
              <w:rPr>
                <w:rFonts w:ascii="Times New Roman" w:hAnsi="Times New Roman"/>
                <w:sz w:val="20"/>
                <w:szCs w:val="20"/>
              </w:rPr>
              <w:t>»</w:t>
            </w:r>
          </w:p>
        </w:tc>
      </w:tr>
      <w:tr w:rsidR="000B7094" w:rsidRPr="009B6A44" w:rsidTr="00C03AE3">
        <w:tc>
          <w:tcPr>
            <w:tcW w:w="750" w:type="dxa"/>
          </w:tcPr>
          <w:p w:rsidR="000B7094" w:rsidRPr="009B6A44" w:rsidRDefault="000B7094" w:rsidP="000B7094">
            <w:pPr>
              <w:ind w:firstLine="0"/>
              <w:jc w:val="center"/>
              <w:rPr>
                <w:rFonts w:ascii="Times New Roman" w:hAnsi="Times New Roman"/>
                <w:sz w:val="20"/>
                <w:szCs w:val="20"/>
              </w:rPr>
            </w:pPr>
          </w:p>
        </w:tc>
        <w:tc>
          <w:tcPr>
            <w:tcW w:w="4796" w:type="dxa"/>
            <w:vAlign w:val="center"/>
          </w:tcPr>
          <w:p w:rsidR="002A4FB7" w:rsidRDefault="002A4FB7" w:rsidP="002A4FB7">
            <w:pPr>
              <w:ind w:firstLine="0"/>
              <w:jc w:val="center"/>
              <w:rPr>
                <w:rFonts w:ascii="Times New Roman" w:hAnsi="Times New Roman"/>
                <w:sz w:val="20"/>
                <w:szCs w:val="20"/>
              </w:rPr>
            </w:pPr>
            <w:r>
              <w:rPr>
                <w:rFonts w:ascii="Times New Roman" w:hAnsi="Times New Roman"/>
                <w:sz w:val="20"/>
                <w:szCs w:val="20"/>
              </w:rPr>
              <w:t>Ответственный исполнитель: управление по жилищно-коммунальному хозяйства администрации Березовского района</w:t>
            </w:r>
          </w:p>
          <w:p w:rsidR="000B7094" w:rsidRPr="009B6A44" w:rsidRDefault="0023694B" w:rsidP="0023694B">
            <w:pPr>
              <w:ind w:firstLine="0"/>
              <w:jc w:val="center"/>
              <w:rPr>
                <w:rFonts w:ascii="Times New Roman" w:hAnsi="Times New Roman"/>
                <w:sz w:val="20"/>
                <w:szCs w:val="20"/>
              </w:rPr>
            </w:pPr>
            <w:r>
              <w:rPr>
                <w:rFonts w:ascii="Times New Roman" w:hAnsi="Times New Roman"/>
                <w:sz w:val="20"/>
                <w:szCs w:val="20"/>
              </w:rPr>
              <w:t xml:space="preserve">Соисполнитель: </w:t>
            </w:r>
            <w:r w:rsidRPr="0023694B">
              <w:rPr>
                <w:rFonts w:ascii="Times New Roman" w:hAnsi="Times New Roman"/>
                <w:color w:val="000000"/>
                <w:sz w:val="20"/>
                <w:szCs w:val="20"/>
              </w:rPr>
              <w:t>Муниципальное казенное учреждение «Хозяйственно-эксплуатационная служба администрации городского поселения Березово»</w:t>
            </w:r>
          </w:p>
        </w:tc>
        <w:tc>
          <w:tcPr>
            <w:tcW w:w="9906" w:type="dxa"/>
            <w:gridSpan w:val="2"/>
            <w:vAlign w:val="center"/>
          </w:tcPr>
          <w:p w:rsidR="000B7094" w:rsidRPr="009B6A44" w:rsidRDefault="000B7094" w:rsidP="000B7094">
            <w:pPr>
              <w:ind w:firstLine="0"/>
              <w:jc w:val="center"/>
              <w:rPr>
                <w:rFonts w:ascii="Times New Roman" w:hAnsi="Times New Roman"/>
                <w:sz w:val="20"/>
                <w:szCs w:val="20"/>
              </w:rPr>
            </w:pPr>
            <w:r>
              <w:rPr>
                <w:rFonts w:ascii="Times New Roman" w:hAnsi="Times New Roman"/>
                <w:sz w:val="20"/>
                <w:szCs w:val="20"/>
              </w:rPr>
              <w:t xml:space="preserve"> Срок реализации 2024-2030</w:t>
            </w:r>
          </w:p>
        </w:tc>
      </w:tr>
      <w:tr w:rsidR="0023694B" w:rsidRPr="009B6A44" w:rsidTr="00F6404E">
        <w:tc>
          <w:tcPr>
            <w:tcW w:w="750" w:type="dxa"/>
          </w:tcPr>
          <w:p w:rsidR="0023694B" w:rsidRPr="009B6A44" w:rsidRDefault="0023694B" w:rsidP="0023694B">
            <w:pPr>
              <w:ind w:firstLine="0"/>
              <w:jc w:val="center"/>
              <w:rPr>
                <w:rFonts w:ascii="Times New Roman" w:hAnsi="Times New Roman"/>
                <w:sz w:val="20"/>
                <w:szCs w:val="20"/>
              </w:rPr>
            </w:pPr>
            <w:r>
              <w:rPr>
                <w:rFonts w:ascii="Times New Roman" w:hAnsi="Times New Roman"/>
                <w:sz w:val="20"/>
                <w:szCs w:val="20"/>
              </w:rPr>
              <w:t>1.1.2</w:t>
            </w:r>
          </w:p>
        </w:tc>
        <w:tc>
          <w:tcPr>
            <w:tcW w:w="4796" w:type="dxa"/>
          </w:tcPr>
          <w:p w:rsidR="0023694B" w:rsidRPr="00B83854" w:rsidRDefault="0023694B" w:rsidP="0023694B">
            <w:pPr>
              <w:ind w:firstLine="0"/>
              <w:jc w:val="center"/>
              <w:rPr>
                <w:rFonts w:ascii="Times New Roman" w:hAnsi="Times New Roman"/>
                <w:sz w:val="20"/>
                <w:szCs w:val="20"/>
              </w:rPr>
            </w:pPr>
            <w:r w:rsidRPr="00B83854">
              <w:rPr>
                <w:rFonts w:ascii="Times New Roman" w:hAnsi="Times New Roman"/>
                <w:color w:val="000000"/>
                <w:sz w:val="20"/>
                <w:szCs w:val="20"/>
              </w:rPr>
              <w:t>Задача 1: «Создание временных рабочих мест для граждан, зарегистрированных в органах службы занятости населения»</w:t>
            </w:r>
          </w:p>
        </w:tc>
        <w:tc>
          <w:tcPr>
            <w:tcW w:w="5910" w:type="dxa"/>
          </w:tcPr>
          <w:p w:rsidR="0023694B" w:rsidRPr="00B83854" w:rsidRDefault="0023694B" w:rsidP="0023694B">
            <w:pPr>
              <w:ind w:firstLine="0"/>
              <w:rPr>
                <w:rFonts w:ascii="Times New Roman" w:hAnsi="Times New Roman"/>
                <w:color w:val="000000"/>
                <w:sz w:val="20"/>
                <w:szCs w:val="20"/>
              </w:rPr>
            </w:pPr>
            <w:r>
              <w:rPr>
                <w:rFonts w:ascii="Times New Roman" w:hAnsi="Times New Roman"/>
                <w:color w:val="000000"/>
                <w:sz w:val="20"/>
                <w:szCs w:val="20"/>
              </w:rPr>
              <w:t>К 2030 году уменьшение числа безработных до 61 человека, уменьшение уровня безработицы до 1,4 процентов.</w:t>
            </w:r>
          </w:p>
        </w:tc>
        <w:tc>
          <w:tcPr>
            <w:tcW w:w="3996" w:type="dxa"/>
          </w:tcPr>
          <w:p w:rsidR="0023694B" w:rsidRPr="0023694B" w:rsidRDefault="0023694B" w:rsidP="0023694B">
            <w:pPr>
              <w:ind w:left="360" w:firstLine="0"/>
              <w:jc w:val="center"/>
              <w:rPr>
                <w:rFonts w:ascii="Times New Roman" w:hAnsi="Times New Roman"/>
                <w:color w:val="000000"/>
                <w:sz w:val="20"/>
                <w:szCs w:val="20"/>
              </w:rPr>
            </w:pPr>
            <w:r>
              <w:rPr>
                <w:rFonts w:ascii="Times New Roman" w:hAnsi="Times New Roman"/>
                <w:color w:val="000000"/>
                <w:sz w:val="20"/>
                <w:szCs w:val="20"/>
              </w:rPr>
              <w:t>1.</w:t>
            </w:r>
            <w:r w:rsidRPr="0023694B">
              <w:rPr>
                <w:rFonts w:ascii="Times New Roman" w:hAnsi="Times New Roman"/>
                <w:color w:val="000000"/>
                <w:sz w:val="20"/>
                <w:szCs w:val="20"/>
              </w:rPr>
              <w:t>Численность зарегистрированных безработных граждан в городском поселении</w:t>
            </w:r>
          </w:p>
          <w:p w:rsidR="0023694B" w:rsidRPr="00B83854" w:rsidRDefault="0023694B" w:rsidP="0023694B">
            <w:pPr>
              <w:ind w:firstLine="0"/>
              <w:jc w:val="center"/>
              <w:rPr>
                <w:rFonts w:ascii="Times New Roman" w:hAnsi="Times New Roman"/>
                <w:color w:val="000000"/>
                <w:sz w:val="20"/>
                <w:szCs w:val="20"/>
              </w:rPr>
            </w:pPr>
            <w:r>
              <w:rPr>
                <w:rFonts w:ascii="Times New Roman" w:hAnsi="Times New Roman"/>
                <w:color w:val="000000"/>
                <w:sz w:val="20"/>
                <w:szCs w:val="20"/>
              </w:rPr>
              <w:t>2.</w:t>
            </w:r>
            <w:r w:rsidRPr="00B83854">
              <w:rPr>
                <w:rFonts w:ascii="Times New Roman" w:hAnsi="Times New Roman"/>
                <w:color w:val="000000"/>
                <w:sz w:val="20"/>
                <w:szCs w:val="20"/>
              </w:rPr>
              <w:t>Уровень зарегистрированной безработицы в городск</w:t>
            </w:r>
            <w:r>
              <w:rPr>
                <w:rFonts w:ascii="Times New Roman" w:hAnsi="Times New Roman"/>
                <w:color w:val="000000"/>
                <w:sz w:val="20"/>
                <w:szCs w:val="20"/>
              </w:rPr>
              <w:t>ом поселении Березово</w:t>
            </w:r>
          </w:p>
          <w:p w:rsidR="0023694B" w:rsidRPr="00B83854" w:rsidRDefault="0023694B" w:rsidP="0023694B">
            <w:pPr>
              <w:ind w:firstLine="0"/>
              <w:jc w:val="center"/>
              <w:rPr>
                <w:rFonts w:ascii="Times New Roman" w:hAnsi="Times New Roman"/>
                <w:sz w:val="20"/>
                <w:szCs w:val="20"/>
              </w:rPr>
            </w:pPr>
            <w:r>
              <w:rPr>
                <w:rFonts w:ascii="Times New Roman" w:hAnsi="Times New Roman"/>
                <w:color w:val="000000"/>
                <w:sz w:val="20"/>
                <w:szCs w:val="20"/>
              </w:rPr>
              <w:t>3.</w:t>
            </w:r>
            <w:r w:rsidRPr="00B83854">
              <w:rPr>
                <w:rFonts w:ascii="Times New Roman" w:hAnsi="Times New Roman"/>
                <w:color w:val="000000"/>
                <w:sz w:val="20"/>
                <w:szCs w:val="20"/>
              </w:rPr>
              <w:t>Коэффициент напряженности на рынке труда в городском поселении Березово</w:t>
            </w:r>
          </w:p>
        </w:tc>
      </w:tr>
    </w:tbl>
    <w:p w:rsidR="00446911" w:rsidRPr="003D64FD" w:rsidRDefault="00446911" w:rsidP="00742946">
      <w:pPr>
        <w:ind w:firstLine="0"/>
        <w:rPr>
          <w:rFonts w:ascii="Times New Roman" w:hAnsi="Times New Roman"/>
          <w:sz w:val="28"/>
          <w:szCs w:val="28"/>
        </w:rPr>
      </w:pPr>
    </w:p>
    <w:p w:rsidR="00632C6B" w:rsidRDefault="00632C6B" w:rsidP="00632C6B">
      <w:pPr>
        <w:pStyle w:val="a6"/>
        <w:numPr>
          <w:ilvl w:val="0"/>
          <w:numId w:val="7"/>
        </w:numPr>
        <w:jc w:val="center"/>
        <w:rPr>
          <w:rFonts w:ascii="Times New Roman" w:hAnsi="Times New Roman"/>
          <w:sz w:val="28"/>
          <w:szCs w:val="28"/>
        </w:rPr>
      </w:pPr>
      <w:r>
        <w:rPr>
          <w:rFonts w:ascii="Times New Roman" w:hAnsi="Times New Roman"/>
          <w:sz w:val="28"/>
          <w:szCs w:val="28"/>
        </w:rPr>
        <w:t>Финансовое обеспечение муниципальной программы</w:t>
      </w:r>
    </w:p>
    <w:p w:rsidR="00632C6B" w:rsidRDefault="00632C6B" w:rsidP="00632C6B">
      <w:pPr>
        <w:jc w:val="center"/>
        <w:rPr>
          <w:rFonts w:ascii="Times New Roman" w:hAnsi="Times New Roman"/>
          <w:sz w:val="28"/>
          <w:szCs w:val="28"/>
        </w:rPr>
      </w:pPr>
    </w:p>
    <w:tbl>
      <w:tblPr>
        <w:tblStyle w:val="a7"/>
        <w:tblW w:w="15304" w:type="dxa"/>
        <w:tblLook w:val="04A0" w:firstRow="1" w:lastRow="0" w:firstColumn="1" w:lastColumn="0" w:noHBand="0" w:noVBand="1"/>
      </w:tblPr>
      <w:tblGrid>
        <w:gridCol w:w="3764"/>
        <w:gridCol w:w="1397"/>
        <w:gridCol w:w="1334"/>
        <w:gridCol w:w="1415"/>
        <w:gridCol w:w="1412"/>
        <w:gridCol w:w="1413"/>
        <w:gridCol w:w="1334"/>
        <w:gridCol w:w="1412"/>
        <w:gridCol w:w="1823"/>
      </w:tblGrid>
      <w:tr w:rsidR="008C1712" w:rsidRPr="008D0206" w:rsidTr="000E7EB1">
        <w:trPr>
          <w:trHeight w:val="355"/>
        </w:trPr>
        <w:tc>
          <w:tcPr>
            <w:tcW w:w="3764" w:type="dxa"/>
            <w:vMerge w:val="restart"/>
            <w:vAlign w:val="center"/>
          </w:tcPr>
          <w:p w:rsidR="008C1712" w:rsidRPr="00A56ECB" w:rsidRDefault="008C1712" w:rsidP="008D0206">
            <w:pPr>
              <w:ind w:firstLine="0"/>
              <w:jc w:val="center"/>
              <w:rPr>
                <w:rFonts w:ascii="Times New Roman" w:hAnsi="Times New Roman"/>
                <w:sz w:val="20"/>
                <w:szCs w:val="20"/>
                <w:vertAlign w:val="superscript"/>
              </w:rPr>
            </w:pPr>
            <w:r>
              <w:rPr>
                <w:rFonts w:ascii="Times New Roman" w:hAnsi="Times New Roman"/>
                <w:sz w:val="20"/>
                <w:szCs w:val="20"/>
              </w:rPr>
              <w:t>Наименование муниципальной программы, структурного элемента, источник финансового обеспечения</w:t>
            </w:r>
          </w:p>
        </w:tc>
        <w:tc>
          <w:tcPr>
            <w:tcW w:w="11540" w:type="dxa"/>
            <w:gridSpan w:val="8"/>
            <w:vAlign w:val="center"/>
          </w:tcPr>
          <w:p w:rsidR="008C1712" w:rsidRPr="008D0206" w:rsidRDefault="00A22038" w:rsidP="008D0206">
            <w:pPr>
              <w:ind w:firstLine="0"/>
              <w:jc w:val="center"/>
              <w:rPr>
                <w:rFonts w:ascii="Times New Roman" w:hAnsi="Times New Roman"/>
                <w:sz w:val="20"/>
                <w:szCs w:val="20"/>
              </w:rPr>
            </w:pPr>
            <w:r>
              <w:rPr>
                <w:rFonts w:ascii="Times New Roman" w:hAnsi="Times New Roman"/>
                <w:sz w:val="20"/>
                <w:szCs w:val="20"/>
              </w:rPr>
              <w:t>Объем финансового обеспечения по годам, тыс. рублей</w:t>
            </w:r>
          </w:p>
        </w:tc>
      </w:tr>
      <w:tr w:rsidR="00D758BE" w:rsidRPr="008D0206" w:rsidTr="000E7EB1">
        <w:trPr>
          <w:trHeight w:val="274"/>
        </w:trPr>
        <w:tc>
          <w:tcPr>
            <w:tcW w:w="3764" w:type="dxa"/>
            <w:vMerge/>
            <w:vAlign w:val="center"/>
          </w:tcPr>
          <w:p w:rsidR="008C1712" w:rsidRPr="008D0206" w:rsidRDefault="008C1712" w:rsidP="008D0206">
            <w:pPr>
              <w:ind w:firstLine="0"/>
              <w:jc w:val="center"/>
              <w:rPr>
                <w:rFonts w:ascii="Times New Roman" w:hAnsi="Times New Roman"/>
                <w:sz w:val="20"/>
                <w:szCs w:val="20"/>
              </w:rPr>
            </w:pPr>
          </w:p>
        </w:tc>
        <w:tc>
          <w:tcPr>
            <w:tcW w:w="1397" w:type="dxa"/>
            <w:vAlign w:val="center"/>
          </w:tcPr>
          <w:p w:rsidR="008C1712" w:rsidRPr="008D0206" w:rsidRDefault="008C1712" w:rsidP="008D0206">
            <w:pPr>
              <w:ind w:firstLine="0"/>
              <w:jc w:val="center"/>
              <w:rPr>
                <w:rFonts w:ascii="Times New Roman" w:hAnsi="Times New Roman"/>
                <w:sz w:val="20"/>
                <w:szCs w:val="20"/>
              </w:rPr>
            </w:pPr>
            <w:r>
              <w:rPr>
                <w:rFonts w:ascii="Times New Roman" w:hAnsi="Times New Roman"/>
                <w:sz w:val="20"/>
                <w:szCs w:val="20"/>
              </w:rPr>
              <w:t>2024</w:t>
            </w:r>
          </w:p>
        </w:tc>
        <w:tc>
          <w:tcPr>
            <w:tcW w:w="1334" w:type="dxa"/>
            <w:vAlign w:val="center"/>
          </w:tcPr>
          <w:p w:rsidR="008C1712" w:rsidRPr="008D0206" w:rsidRDefault="008C1712" w:rsidP="008D0206">
            <w:pPr>
              <w:ind w:firstLine="0"/>
              <w:jc w:val="center"/>
              <w:rPr>
                <w:rFonts w:ascii="Times New Roman" w:hAnsi="Times New Roman"/>
                <w:sz w:val="20"/>
                <w:szCs w:val="20"/>
              </w:rPr>
            </w:pPr>
            <w:r>
              <w:rPr>
                <w:rFonts w:ascii="Times New Roman" w:hAnsi="Times New Roman"/>
                <w:sz w:val="20"/>
                <w:szCs w:val="20"/>
              </w:rPr>
              <w:t>2025</w:t>
            </w:r>
          </w:p>
        </w:tc>
        <w:tc>
          <w:tcPr>
            <w:tcW w:w="1415" w:type="dxa"/>
            <w:vAlign w:val="center"/>
          </w:tcPr>
          <w:p w:rsidR="008C1712" w:rsidRPr="008D0206" w:rsidRDefault="008C1712" w:rsidP="008D0206">
            <w:pPr>
              <w:ind w:firstLine="0"/>
              <w:jc w:val="center"/>
              <w:rPr>
                <w:rFonts w:ascii="Times New Roman" w:hAnsi="Times New Roman"/>
                <w:sz w:val="20"/>
                <w:szCs w:val="20"/>
              </w:rPr>
            </w:pPr>
            <w:r>
              <w:rPr>
                <w:rFonts w:ascii="Times New Roman" w:hAnsi="Times New Roman"/>
                <w:sz w:val="20"/>
                <w:szCs w:val="20"/>
              </w:rPr>
              <w:t>2026</w:t>
            </w:r>
          </w:p>
        </w:tc>
        <w:tc>
          <w:tcPr>
            <w:tcW w:w="1412" w:type="dxa"/>
            <w:vAlign w:val="center"/>
          </w:tcPr>
          <w:p w:rsidR="008C1712" w:rsidRPr="008D0206" w:rsidRDefault="008C1712" w:rsidP="008D0206">
            <w:pPr>
              <w:ind w:firstLine="0"/>
              <w:jc w:val="center"/>
              <w:rPr>
                <w:rFonts w:ascii="Times New Roman" w:hAnsi="Times New Roman"/>
                <w:sz w:val="20"/>
                <w:szCs w:val="20"/>
              </w:rPr>
            </w:pPr>
            <w:r>
              <w:rPr>
                <w:rFonts w:ascii="Times New Roman" w:hAnsi="Times New Roman"/>
                <w:sz w:val="20"/>
                <w:szCs w:val="20"/>
              </w:rPr>
              <w:t>2027</w:t>
            </w:r>
          </w:p>
        </w:tc>
        <w:tc>
          <w:tcPr>
            <w:tcW w:w="1413" w:type="dxa"/>
            <w:vAlign w:val="center"/>
          </w:tcPr>
          <w:p w:rsidR="008C1712" w:rsidRPr="008D0206" w:rsidRDefault="00A22038" w:rsidP="008D0206">
            <w:pPr>
              <w:ind w:firstLine="0"/>
              <w:jc w:val="center"/>
              <w:rPr>
                <w:rFonts w:ascii="Times New Roman" w:hAnsi="Times New Roman"/>
                <w:sz w:val="20"/>
                <w:szCs w:val="20"/>
              </w:rPr>
            </w:pPr>
            <w:r>
              <w:rPr>
                <w:rFonts w:ascii="Times New Roman" w:hAnsi="Times New Roman"/>
                <w:sz w:val="20"/>
                <w:szCs w:val="20"/>
              </w:rPr>
              <w:t>2028</w:t>
            </w:r>
          </w:p>
        </w:tc>
        <w:tc>
          <w:tcPr>
            <w:tcW w:w="1334" w:type="dxa"/>
          </w:tcPr>
          <w:p w:rsidR="008C1712" w:rsidRDefault="00A22038" w:rsidP="008D0206">
            <w:pPr>
              <w:ind w:firstLine="0"/>
              <w:jc w:val="center"/>
              <w:rPr>
                <w:rFonts w:ascii="Times New Roman" w:hAnsi="Times New Roman"/>
                <w:sz w:val="20"/>
                <w:szCs w:val="20"/>
              </w:rPr>
            </w:pPr>
            <w:r>
              <w:rPr>
                <w:rFonts w:ascii="Times New Roman" w:hAnsi="Times New Roman"/>
                <w:sz w:val="20"/>
                <w:szCs w:val="20"/>
              </w:rPr>
              <w:t>2029</w:t>
            </w:r>
          </w:p>
        </w:tc>
        <w:tc>
          <w:tcPr>
            <w:tcW w:w="1412" w:type="dxa"/>
          </w:tcPr>
          <w:p w:rsidR="008C1712" w:rsidRDefault="00A22038" w:rsidP="008D0206">
            <w:pPr>
              <w:ind w:firstLine="0"/>
              <w:jc w:val="center"/>
              <w:rPr>
                <w:rFonts w:ascii="Times New Roman" w:hAnsi="Times New Roman"/>
                <w:sz w:val="20"/>
                <w:szCs w:val="20"/>
              </w:rPr>
            </w:pPr>
            <w:r>
              <w:rPr>
                <w:rFonts w:ascii="Times New Roman" w:hAnsi="Times New Roman"/>
                <w:sz w:val="20"/>
                <w:szCs w:val="20"/>
              </w:rPr>
              <w:t>2030</w:t>
            </w:r>
          </w:p>
        </w:tc>
        <w:tc>
          <w:tcPr>
            <w:tcW w:w="1823" w:type="dxa"/>
          </w:tcPr>
          <w:p w:rsidR="008C1712" w:rsidRDefault="00A22038" w:rsidP="008D0206">
            <w:pPr>
              <w:ind w:firstLine="0"/>
              <w:jc w:val="center"/>
              <w:rPr>
                <w:rFonts w:ascii="Times New Roman" w:hAnsi="Times New Roman"/>
                <w:sz w:val="20"/>
                <w:szCs w:val="20"/>
              </w:rPr>
            </w:pPr>
            <w:r>
              <w:rPr>
                <w:rFonts w:ascii="Times New Roman" w:hAnsi="Times New Roman"/>
                <w:sz w:val="20"/>
                <w:szCs w:val="20"/>
              </w:rPr>
              <w:t>Всего</w:t>
            </w:r>
          </w:p>
        </w:tc>
      </w:tr>
      <w:tr w:rsidR="00D758BE" w:rsidRPr="008D0206" w:rsidTr="000E7EB1">
        <w:tc>
          <w:tcPr>
            <w:tcW w:w="3764" w:type="dxa"/>
            <w:vAlign w:val="center"/>
          </w:tcPr>
          <w:p w:rsidR="008C1712" w:rsidRPr="008D0206" w:rsidRDefault="008C1712" w:rsidP="008D0206">
            <w:pPr>
              <w:ind w:firstLine="0"/>
              <w:jc w:val="center"/>
              <w:rPr>
                <w:rFonts w:ascii="Times New Roman" w:hAnsi="Times New Roman"/>
                <w:sz w:val="20"/>
                <w:szCs w:val="20"/>
              </w:rPr>
            </w:pPr>
            <w:r>
              <w:rPr>
                <w:rFonts w:ascii="Times New Roman" w:hAnsi="Times New Roman"/>
                <w:sz w:val="20"/>
                <w:szCs w:val="20"/>
              </w:rPr>
              <w:t>1</w:t>
            </w:r>
          </w:p>
        </w:tc>
        <w:tc>
          <w:tcPr>
            <w:tcW w:w="1397" w:type="dxa"/>
            <w:vAlign w:val="center"/>
          </w:tcPr>
          <w:p w:rsidR="008C1712" w:rsidRPr="008D0206" w:rsidRDefault="008C1712" w:rsidP="008D0206">
            <w:pPr>
              <w:ind w:firstLine="0"/>
              <w:jc w:val="center"/>
              <w:rPr>
                <w:rFonts w:ascii="Times New Roman" w:hAnsi="Times New Roman"/>
                <w:sz w:val="20"/>
                <w:szCs w:val="20"/>
              </w:rPr>
            </w:pPr>
            <w:r>
              <w:rPr>
                <w:rFonts w:ascii="Times New Roman" w:hAnsi="Times New Roman"/>
                <w:sz w:val="20"/>
                <w:szCs w:val="20"/>
              </w:rPr>
              <w:t>2</w:t>
            </w:r>
          </w:p>
        </w:tc>
        <w:tc>
          <w:tcPr>
            <w:tcW w:w="1334" w:type="dxa"/>
            <w:vAlign w:val="center"/>
          </w:tcPr>
          <w:p w:rsidR="008C1712" w:rsidRPr="008D0206" w:rsidRDefault="008C1712" w:rsidP="008D0206">
            <w:pPr>
              <w:ind w:firstLine="0"/>
              <w:jc w:val="center"/>
              <w:rPr>
                <w:rFonts w:ascii="Times New Roman" w:hAnsi="Times New Roman"/>
                <w:sz w:val="20"/>
                <w:szCs w:val="20"/>
              </w:rPr>
            </w:pPr>
            <w:r>
              <w:rPr>
                <w:rFonts w:ascii="Times New Roman" w:hAnsi="Times New Roman"/>
                <w:sz w:val="20"/>
                <w:szCs w:val="20"/>
              </w:rPr>
              <w:t>3</w:t>
            </w:r>
          </w:p>
        </w:tc>
        <w:tc>
          <w:tcPr>
            <w:tcW w:w="1415" w:type="dxa"/>
            <w:vAlign w:val="center"/>
          </w:tcPr>
          <w:p w:rsidR="008C1712" w:rsidRPr="008D0206" w:rsidRDefault="008C1712" w:rsidP="008D0206">
            <w:pPr>
              <w:ind w:firstLine="0"/>
              <w:jc w:val="center"/>
              <w:rPr>
                <w:rFonts w:ascii="Times New Roman" w:hAnsi="Times New Roman"/>
                <w:sz w:val="20"/>
                <w:szCs w:val="20"/>
              </w:rPr>
            </w:pPr>
            <w:r>
              <w:rPr>
                <w:rFonts w:ascii="Times New Roman" w:hAnsi="Times New Roman"/>
                <w:sz w:val="20"/>
                <w:szCs w:val="20"/>
              </w:rPr>
              <w:t>4</w:t>
            </w:r>
          </w:p>
        </w:tc>
        <w:tc>
          <w:tcPr>
            <w:tcW w:w="1412" w:type="dxa"/>
            <w:vAlign w:val="center"/>
          </w:tcPr>
          <w:p w:rsidR="008C1712" w:rsidRPr="008D0206" w:rsidRDefault="008C1712" w:rsidP="008D0206">
            <w:pPr>
              <w:ind w:firstLine="0"/>
              <w:jc w:val="center"/>
              <w:rPr>
                <w:rFonts w:ascii="Times New Roman" w:hAnsi="Times New Roman"/>
                <w:sz w:val="20"/>
                <w:szCs w:val="20"/>
              </w:rPr>
            </w:pPr>
            <w:r>
              <w:rPr>
                <w:rFonts w:ascii="Times New Roman" w:hAnsi="Times New Roman"/>
                <w:sz w:val="20"/>
                <w:szCs w:val="20"/>
              </w:rPr>
              <w:t>5</w:t>
            </w:r>
          </w:p>
        </w:tc>
        <w:tc>
          <w:tcPr>
            <w:tcW w:w="1413" w:type="dxa"/>
            <w:vAlign w:val="center"/>
          </w:tcPr>
          <w:p w:rsidR="008C1712" w:rsidRPr="008D0206" w:rsidRDefault="008C1712" w:rsidP="008D0206">
            <w:pPr>
              <w:ind w:firstLine="0"/>
              <w:jc w:val="center"/>
              <w:rPr>
                <w:rFonts w:ascii="Times New Roman" w:hAnsi="Times New Roman"/>
                <w:sz w:val="20"/>
                <w:szCs w:val="20"/>
              </w:rPr>
            </w:pPr>
            <w:r>
              <w:rPr>
                <w:rFonts w:ascii="Times New Roman" w:hAnsi="Times New Roman"/>
                <w:sz w:val="20"/>
                <w:szCs w:val="20"/>
              </w:rPr>
              <w:t>6</w:t>
            </w:r>
          </w:p>
        </w:tc>
        <w:tc>
          <w:tcPr>
            <w:tcW w:w="1334" w:type="dxa"/>
          </w:tcPr>
          <w:p w:rsidR="008C1712" w:rsidRDefault="00A22038" w:rsidP="008D0206">
            <w:pPr>
              <w:ind w:firstLine="0"/>
              <w:jc w:val="center"/>
              <w:rPr>
                <w:rFonts w:ascii="Times New Roman" w:hAnsi="Times New Roman"/>
                <w:sz w:val="20"/>
                <w:szCs w:val="20"/>
              </w:rPr>
            </w:pPr>
            <w:r>
              <w:rPr>
                <w:rFonts w:ascii="Times New Roman" w:hAnsi="Times New Roman"/>
                <w:sz w:val="20"/>
                <w:szCs w:val="20"/>
              </w:rPr>
              <w:t>7</w:t>
            </w:r>
          </w:p>
        </w:tc>
        <w:tc>
          <w:tcPr>
            <w:tcW w:w="1412" w:type="dxa"/>
          </w:tcPr>
          <w:p w:rsidR="008C1712" w:rsidRDefault="00A22038" w:rsidP="008D0206">
            <w:pPr>
              <w:ind w:firstLine="0"/>
              <w:jc w:val="center"/>
              <w:rPr>
                <w:rFonts w:ascii="Times New Roman" w:hAnsi="Times New Roman"/>
                <w:sz w:val="20"/>
                <w:szCs w:val="20"/>
              </w:rPr>
            </w:pPr>
            <w:r>
              <w:rPr>
                <w:rFonts w:ascii="Times New Roman" w:hAnsi="Times New Roman"/>
                <w:sz w:val="20"/>
                <w:szCs w:val="20"/>
              </w:rPr>
              <w:t>8</w:t>
            </w:r>
          </w:p>
        </w:tc>
        <w:tc>
          <w:tcPr>
            <w:tcW w:w="1823" w:type="dxa"/>
          </w:tcPr>
          <w:p w:rsidR="008C1712" w:rsidRDefault="00A22038" w:rsidP="008D0206">
            <w:pPr>
              <w:ind w:firstLine="0"/>
              <w:jc w:val="center"/>
              <w:rPr>
                <w:rFonts w:ascii="Times New Roman" w:hAnsi="Times New Roman"/>
                <w:sz w:val="20"/>
                <w:szCs w:val="20"/>
              </w:rPr>
            </w:pPr>
            <w:r>
              <w:rPr>
                <w:rFonts w:ascii="Times New Roman" w:hAnsi="Times New Roman"/>
                <w:sz w:val="20"/>
                <w:szCs w:val="20"/>
              </w:rPr>
              <w:t>9</w:t>
            </w:r>
          </w:p>
        </w:tc>
      </w:tr>
      <w:tr w:rsidR="00C03AE3" w:rsidRPr="008D0206" w:rsidTr="000E7EB1">
        <w:trPr>
          <w:trHeight w:val="352"/>
        </w:trPr>
        <w:tc>
          <w:tcPr>
            <w:tcW w:w="3764" w:type="dxa"/>
            <w:vAlign w:val="center"/>
          </w:tcPr>
          <w:p w:rsidR="00C03AE3" w:rsidRPr="008D0206" w:rsidRDefault="00C03AE3" w:rsidP="00C03AE3">
            <w:pPr>
              <w:ind w:firstLine="0"/>
              <w:jc w:val="left"/>
              <w:rPr>
                <w:rFonts w:ascii="Times New Roman" w:hAnsi="Times New Roman"/>
                <w:sz w:val="20"/>
                <w:szCs w:val="20"/>
              </w:rPr>
            </w:pPr>
            <w:r>
              <w:rPr>
                <w:rFonts w:ascii="Times New Roman" w:hAnsi="Times New Roman"/>
                <w:sz w:val="20"/>
                <w:szCs w:val="20"/>
              </w:rPr>
              <w:t>Муниципальная программа (всего), в том числе:</w:t>
            </w:r>
          </w:p>
        </w:tc>
        <w:tc>
          <w:tcPr>
            <w:tcW w:w="1397" w:type="dxa"/>
            <w:vAlign w:val="center"/>
          </w:tcPr>
          <w:p w:rsidR="00C03AE3" w:rsidRPr="00D0090E" w:rsidRDefault="00C03AE3" w:rsidP="00C03AE3">
            <w:pPr>
              <w:ind w:firstLine="0"/>
              <w:jc w:val="center"/>
              <w:rPr>
                <w:rFonts w:ascii="Times New Roman" w:hAnsi="Times New Roman"/>
                <w:sz w:val="20"/>
                <w:szCs w:val="20"/>
              </w:rPr>
            </w:pPr>
            <w:r w:rsidRPr="00D0090E">
              <w:rPr>
                <w:rFonts w:ascii="Times New Roman" w:hAnsi="Times New Roman"/>
                <w:sz w:val="20"/>
                <w:szCs w:val="20"/>
              </w:rPr>
              <w:t>0</w:t>
            </w:r>
          </w:p>
        </w:tc>
        <w:tc>
          <w:tcPr>
            <w:tcW w:w="1334" w:type="dxa"/>
            <w:vAlign w:val="center"/>
          </w:tcPr>
          <w:p w:rsidR="00C03AE3" w:rsidRPr="00D0090E" w:rsidRDefault="00C03AE3" w:rsidP="00C03AE3">
            <w:pPr>
              <w:ind w:firstLine="0"/>
              <w:jc w:val="center"/>
              <w:rPr>
                <w:rFonts w:ascii="Times New Roman" w:hAnsi="Times New Roman"/>
                <w:sz w:val="20"/>
                <w:szCs w:val="20"/>
              </w:rPr>
            </w:pPr>
            <w:r w:rsidRPr="00D0090E">
              <w:rPr>
                <w:rFonts w:ascii="Times New Roman" w:hAnsi="Times New Roman"/>
                <w:sz w:val="20"/>
                <w:szCs w:val="20"/>
              </w:rPr>
              <w:t>0</w:t>
            </w:r>
          </w:p>
        </w:tc>
        <w:tc>
          <w:tcPr>
            <w:tcW w:w="1415" w:type="dxa"/>
            <w:vAlign w:val="center"/>
          </w:tcPr>
          <w:p w:rsidR="00C03AE3" w:rsidRPr="00D0090E" w:rsidRDefault="00C03AE3" w:rsidP="00C03AE3">
            <w:pPr>
              <w:ind w:firstLine="0"/>
              <w:jc w:val="center"/>
              <w:rPr>
                <w:rFonts w:ascii="Times New Roman" w:hAnsi="Times New Roman"/>
                <w:sz w:val="20"/>
                <w:szCs w:val="20"/>
              </w:rPr>
            </w:pPr>
            <w:r w:rsidRPr="00D0090E">
              <w:rPr>
                <w:rFonts w:ascii="Times New Roman" w:hAnsi="Times New Roman"/>
                <w:sz w:val="20"/>
                <w:szCs w:val="20"/>
              </w:rPr>
              <w:t>0</w:t>
            </w:r>
          </w:p>
        </w:tc>
        <w:tc>
          <w:tcPr>
            <w:tcW w:w="1412" w:type="dxa"/>
            <w:vAlign w:val="center"/>
          </w:tcPr>
          <w:p w:rsidR="00C03AE3" w:rsidRPr="00D0090E" w:rsidRDefault="00C03AE3" w:rsidP="00C03AE3">
            <w:pPr>
              <w:ind w:firstLine="0"/>
              <w:jc w:val="center"/>
              <w:rPr>
                <w:rFonts w:ascii="Times New Roman" w:hAnsi="Times New Roman"/>
                <w:sz w:val="20"/>
                <w:szCs w:val="20"/>
              </w:rPr>
            </w:pPr>
            <w:r w:rsidRPr="00D0090E">
              <w:rPr>
                <w:rFonts w:ascii="Times New Roman" w:hAnsi="Times New Roman"/>
                <w:sz w:val="20"/>
                <w:szCs w:val="20"/>
              </w:rPr>
              <w:t>0</w:t>
            </w:r>
          </w:p>
        </w:tc>
        <w:tc>
          <w:tcPr>
            <w:tcW w:w="1413" w:type="dxa"/>
            <w:vAlign w:val="center"/>
          </w:tcPr>
          <w:p w:rsidR="00C03AE3" w:rsidRPr="00D0090E" w:rsidRDefault="00C03AE3" w:rsidP="00C03AE3">
            <w:pPr>
              <w:ind w:firstLine="0"/>
              <w:jc w:val="center"/>
              <w:rPr>
                <w:rFonts w:ascii="Times New Roman" w:hAnsi="Times New Roman"/>
                <w:sz w:val="20"/>
                <w:szCs w:val="20"/>
              </w:rPr>
            </w:pPr>
            <w:r w:rsidRPr="00D0090E">
              <w:rPr>
                <w:rFonts w:ascii="Times New Roman" w:hAnsi="Times New Roman"/>
                <w:sz w:val="20"/>
                <w:szCs w:val="20"/>
              </w:rPr>
              <w:t>0</w:t>
            </w:r>
          </w:p>
        </w:tc>
        <w:tc>
          <w:tcPr>
            <w:tcW w:w="1334" w:type="dxa"/>
            <w:vAlign w:val="center"/>
          </w:tcPr>
          <w:p w:rsidR="00C03AE3" w:rsidRPr="00D0090E" w:rsidRDefault="00C03AE3" w:rsidP="00C03AE3">
            <w:pPr>
              <w:ind w:firstLine="0"/>
              <w:jc w:val="center"/>
              <w:rPr>
                <w:rFonts w:ascii="Times New Roman" w:hAnsi="Times New Roman"/>
                <w:sz w:val="20"/>
                <w:szCs w:val="20"/>
              </w:rPr>
            </w:pPr>
            <w:r w:rsidRPr="00D0090E">
              <w:rPr>
                <w:rFonts w:ascii="Times New Roman" w:hAnsi="Times New Roman"/>
                <w:sz w:val="20"/>
                <w:szCs w:val="20"/>
              </w:rPr>
              <w:t>0</w:t>
            </w:r>
          </w:p>
        </w:tc>
        <w:tc>
          <w:tcPr>
            <w:tcW w:w="1412" w:type="dxa"/>
            <w:vAlign w:val="center"/>
          </w:tcPr>
          <w:p w:rsidR="00C03AE3" w:rsidRPr="00D0090E" w:rsidRDefault="00C03AE3" w:rsidP="00C03AE3">
            <w:pPr>
              <w:ind w:firstLine="0"/>
              <w:jc w:val="center"/>
              <w:rPr>
                <w:rFonts w:ascii="Times New Roman" w:hAnsi="Times New Roman"/>
                <w:sz w:val="20"/>
                <w:szCs w:val="20"/>
              </w:rPr>
            </w:pPr>
            <w:r w:rsidRPr="00D0090E">
              <w:rPr>
                <w:rFonts w:ascii="Times New Roman" w:hAnsi="Times New Roman"/>
                <w:sz w:val="20"/>
                <w:szCs w:val="20"/>
              </w:rPr>
              <w:t>0</w:t>
            </w:r>
          </w:p>
        </w:tc>
        <w:tc>
          <w:tcPr>
            <w:tcW w:w="1823" w:type="dxa"/>
            <w:vAlign w:val="center"/>
          </w:tcPr>
          <w:p w:rsidR="00C03AE3" w:rsidRPr="00D0090E" w:rsidRDefault="00C03AE3" w:rsidP="00C03AE3">
            <w:pPr>
              <w:ind w:firstLine="0"/>
              <w:jc w:val="center"/>
              <w:rPr>
                <w:rFonts w:ascii="Times New Roman" w:hAnsi="Times New Roman"/>
                <w:sz w:val="20"/>
                <w:szCs w:val="20"/>
              </w:rPr>
            </w:pPr>
            <w:r w:rsidRPr="00D0090E">
              <w:rPr>
                <w:rFonts w:ascii="Times New Roman" w:hAnsi="Times New Roman"/>
                <w:sz w:val="20"/>
                <w:szCs w:val="20"/>
              </w:rPr>
              <w:t>0</w:t>
            </w:r>
          </w:p>
        </w:tc>
      </w:tr>
      <w:tr w:rsidR="00C03AE3" w:rsidRPr="008D0206" w:rsidTr="000E7EB1">
        <w:trPr>
          <w:trHeight w:val="352"/>
        </w:trPr>
        <w:tc>
          <w:tcPr>
            <w:tcW w:w="3764" w:type="dxa"/>
            <w:vAlign w:val="center"/>
          </w:tcPr>
          <w:p w:rsidR="00C03AE3" w:rsidRPr="008D0206" w:rsidRDefault="00C03AE3" w:rsidP="00C03AE3">
            <w:pPr>
              <w:ind w:firstLine="0"/>
              <w:jc w:val="left"/>
              <w:rPr>
                <w:rFonts w:ascii="Times New Roman" w:hAnsi="Times New Roman"/>
                <w:sz w:val="20"/>
                <w:szCs w:val="20"/>
              </w:rPr>
            </w:pPr>
            <w:r>
              <w:rPr>
                <w:rFonts w:ascii="Times New Roman" w:hAnsi="Times New Roman"/>
                <w:sz w:val="20"/>
                <w:szCs w:val="20"/>
              </w:rPr>
              <w:t>Федеральный бюджет</w:t>
            </w:r>
          </w:p>
        </w:tc>
        <w:tc>
          <w:tcPr>
            <w:tcW w:w="1397" w:type="dxa"/>
            <w:vAlign w:val="center"/>
          </w:tcPr>
          <w:p w:rsidR="00C03AE3" w:rsidRPr="00D0090E" w:rsidRDefault="00C03AE3" w:rsidP="00C03AE3">
            <w:pPr>
              <w:ind w:firstLine="0"/>
              <w:jc w:val="center"/>
              <w:rPr>
                <w:rFonts w:ascii="Times New Roman" w:hAnsi="Times New Roman"/>
                <w:sz w:val="20"/>
                <w:szCs w:val="20"/>
              </w:rPr>
            </w:pPr>
            <w:r w:rsidRPr="00D0090E">
              <w:rPr>
                <w:rFonts w:ascii="Times New Roman" w:hAnsi="Times New Roman"/>
                <w:sz w:val="20"/>
                <w:szCs w:val="20"/>
              </w:rPr>
              <w:t>0</w:t>
            </w:r>
          </w:p>
        </w:tc>
        <w:tc>
          <w:tcPr>
            <w:tcW w:w="1334" w:type="dxa"/>
            <w:vAlign w:val="center"/>
          </w:tcPr>
          <w:p w:rsidR="00C03AE3" w:rsidRPr="00D0090E" w:rsidRDefault="00C03AE3" w:rsidP="00C03AE3">
            <w:pPr>
              <w:ind w:firstLine="0"/>
              <w:jc w:val="center"/>
              <w:rPr>
                <w:rFonts w:ascii="Times New Roman" w:hAnsi="Times New Roman"/>
                <w:sz w:val="20"/>
                <w:szCs w:val="20"/>
              </w:rPr>
            </w:pPr>
            <w:r w:rsidRPr="00D0090E">
              <w:rPr>
                <w:rFonts w:ascii="Times New Roman" w:hAnsi="Times New Roman"/>
                <w:sz w:val="20"/>
                <w:szCs w:val="20"/>
              </w:rPr>
              <w:t>0</w:t>
            </w:r>
          </w:p>
        </w:tc>
        <w:tc>
          <w:tcPr>
            <w:tcW w:w="1415" w:type="dxa"/>
            <w:vAlign w:val="center"/>
          </w:tcPr>
          <w:p w:rsidR="00C03AE3" w:rsidRPr="00D0090E" w:rsidRDefault="00C03AE3" w:rsidP="00C03AE3">
            <w:pPr>
              <w:ind w:firstLine="0"/>
              <w:jc w:val="center"/>
              <w:rPr>
                <w:rFonts w:ascii="Times New Roman" w:hAnsi="Times New Roman"/>
                <w:sz w:val="20"/>
                <w:szCs w:val="20"/>
              </w:rPr>
            </w:pPr>
            <w:r w:rsidRPr="00D0090E">
              <w:rPr>
                <w:rFonts w:ascii="Times New Roman" w:hAnsi="Times New Roman"/>
                <w:sz w:val="20"/>
                <w:szCs w:val="20"/>
              </w:rPr>
              <w:t>0</w:t>
            </w:r>
          </w:p>
        </w:tc>
        <w:tc>
          <w:tcPr>
            <w:tcW w:w="1412" w:type="dxa"/>
            <w:vAlign w:val="center"/>
          </w:tcPr>
          <w:p w:rsidR="00C03AE3" w:rsidRPr="00D0090E" w:rsidRDefault="00C03AE3" w:rsidP="00C03AE3">
            <w:pPr>
              <w:ind w:firstLine="0"/>
              <w:jc w:val="center"/>
              <w:rPr>
                <w:rFonts w:ascii="Times New Roman" w:hAnsi="Times New Roman"/>
                <w:sz w:val="20"/>
                <w:szCs w:val="20"/>
              </w:rPr>
            </w:pPr>
            <w:r w:rsidRPr="00D0090E">
              <w:rPr>
                <w:rFonts w:ascii="Times New Roman" w:hAnsi="Times New Roman"/>
                <w:sz w:val="20"/>
                <w:szCs w:val="20"/>
              </w:rPr>
              <w:t>0</w:t>
            </w:r>
          </w:p>
        </w:tc>
        <w:tc>
          <w:tcPr>
            <w:tcW w:w="1413" w:type="dxa"/>
            <w:vAlign w:val="center"/>
          </w:tcPr>
          <w:p w:rsidR="00C03AE3" w:rsidRPr="00D0090E" w:rsidRDefault="00C03AE3" w:rsidP="00C03AE3">
            <w:pPr>
              <w:ind w:firstLine="0"/>
              <w:jc w:val="center"/>
              <w:rPr>
                <w:rFonts w:ascii="Times New Roman" w:hAnsi="Times New Roman"/>
                <w:sz w:val="20"/>
                <w:szCs w:val="20"/>
              </w:rPr>
            </w:pPr>
            <w:r w:rsidRPr="00D0090E">
              <w:rPr>
                <w:rFonts w:ascii="Times New Roman" w:hAnsi="Times New Roman"/>
                <w:sz w:val="20"/>
                <w:szCs w:val="20"/>
              </w:rPr>
              <w:t>0</w:t>
            </w:r>
          </w:p>
        </w:tc>
        <w:tc>
          <w:tcPr>
            <w:tcW w:w="1334" w:type="dxa"/>
            <w:vAlign w:val="center"/>
          </w:tcPr>
          <w:p w:rsidR="00C03AE3" w:rsidRPr="00D0090E" w:rsidRDefault="00C03AE3" w:rsidP="00C03AE3">
            <w:pPr>
              <w:ind w:firstLine="0"/>
              <w:jc w:val="center"/>
              <w:rPr>
                <w:rFonts w:ascii="Times New Roman" w:hAnsi="Times New Roman"/>
                <w:sz w:val="20"/>
                <w:szCs w:val="20"/>
              </w:rPr>
            </w:pPr>
            <w:r w:rsidRPr="00D0090E">
              <w:rPr>
                <w:rFonts w:ascii="Times New Roman" w:hAnsi="Times New Roman"/>
                <w:sz w:val="20"/>
                <w:szCs w:val="20"/>
              </w:rPr>
              <w:t>0</w:t>
            </w:r>
          </w:p>
        </w:tc>
        <w:tc>
          <w:tcPr>
            <w:tcW w:w="1412" w:type="dxa"/>
            <w:vAlign w:val="center"/>
          </w:tcPr>
          <w:p w:rsidR="00C03AE3" w:rsidRPr="00D0090E" w:rsidRDefault="00C03AE3" w:rsidP="00C03AE3">
            <w:pPr>
              <w:ind w:firstLine="0"/>
              <w:jc w:val="center"/>
              <w:rPr>
                <w:rFonts w:ascii="Times New Roman" w:hAnsi="Times New Roman"/>
                <w:sz w:val="20"/>
                <w:szCs w:val="20"/>
              </w:rPr>
            </w:pPr>
            <w:r w:rsidRPr="00D0090E">
              <w:rPr>
                <w:rFonts w:ascii="Times New Roman" w:hAnsi="Times New Roman"/>
                <w:sz w:val="20"/>
                <w:szCs w:val="20"/>
              </w:rPr>
              <w:t>0</w:t>
            </w:r>
          </w:p>
        </w:tc>
        <w:tc>
          <w:tcPr>
            <w:tcW w:w="1823" w:type="dxa"/>
            <w:vAlign w:val="center"/>
          </w:tcPr>
          <w:p w:rsidR="00C03AE3" w:rsidRPr="00D0090E" w:rsidRDefault="00C03AE3" w:rsidP="00C03AE3">
            <w:pPr>
              <w:ind w:firstLine="0"/>
              <w:jc w:val="center"/>
              <w:rPr>
                <w:rFonts w:ascii="Times New Roman" w:hAnsi="Times New Roman"/>
                <w:sz w:val="20"/>
                <w:szCs w:val="20"/>
              </w:rPr>
            </w:pPr>
            <w:r w:rsidRPr="00D0090E">
              <w:rPr>
                <w:rFonts w:ascii="Times New Roman" w:hAnsi="Times New Roman"/>
                <w:sz w:val="20"/>
                <w:szCs w:val="20"/>
              </w:rPr>
              <w:t>0</w:t>
            </w:r>
          </w:p>
        </w:tc>
      </w:tr>
      <w:tr w:rsidR="00C03AE3" w:rsidRPr="008D0206" w:rsidTr="000E7EB1">
        <w:trPr>
          <w:trHeight w:val="352"/>
        </w:trPr>
        <w:tc>
          <w:tcPr>
            <w:tcW w:w="3764" w:type="dxa"/>
            <w:vAlign w:val="center"/>
          </w:tcPr>
          <w:p w:rsidR="00C03AE3" w:rsidRPr="008D0206" w:rsidRDefault="00C03AE3" w:rsidP="00C03AE3">
            <w:pPr>
              <w:ind w:firstLine="0"/>
              <w:jc w:val="left"/>
              <w:rPr>
                <w:rFonts w:ascii="Times New Roman" w:hAnsi="Times New Roman"/>
                <w:sz w:val="20"/>
                <w:szCs w:val="20"/>
              </w:rPr>
            </w:pPr>
            <w:r>
              <w:rPr>
                <w:rFonts w:ascii="Times New Roman" w:hAnsi="Times New Roman"/>
                <w:sz w:val="20"/>
                <w:szCs w:val="20"/>
              </w:rPr>
              <w:t>Бюджет автономного округа</w:t>
            </w:r>
          </w:p>
        </w:tc>
        <w:tc>
          <w:tcPr>
            <w:tcW w:w="1397" w:type="dxa"/>
            <w:vAlign w:val="center"/>
          </w:tcPr>
          <w:p w:rsidR="00C03AE3" w:rsidRPr="00D0090E" w:rsidRDefault="00C03AE3" w:rsidP="00C03AE3">
            <w:pPr>
              <w:ind w:firstLine="0"/>
              <w:jc w:val="center"/>
              <w:rPr>
                <w:rFonts w:ascii="Times New Roman" w:hAnsi="Times New Roman"/>
                <w:sz w:val="20"/>
                <w:szCs w:val="20"/>
              </w:rPr>
            </w:pPr>
            <w:r w:rsidRPr="00D0090E">
              <w:rPr>
                <w:rFonts w:ascii="Times New Roman" w:hAnsi="Times New Roman"/>
                <w:sz w:val="20"/>
                <w:szCs w:val="20"/>
              </w:rPr>
              <w:t>0</w:t>
            </w:r>
          </w:p>
        </w:tc>
        <w:tc>
          <w:tcPr>
            <w:tcW w:w="1334" w:type="dxa"/>
            <w:vAlign w:val="center"/>
          </w:tcPr>
          <w:p w:rsidR="00C03AE3" w:rsidRPr="00D0090E" w:rsidRDefault="00C03AE3" w:rsidP="00C03AE3">
            <w:pPr>
              <w:ind w:firstLine="0"/>
              <w:jc w:val="center"/>
              <w:rPr>
                <w:rFonts w:ascii="Times New Roman" w:hAnsi="Times New Roman"/>
                <w:sz w:val="20"/>
                <w:szCs w:val="20"/>
              </w:rPr>
            </w:pPr>
            <w:r w:rsidRPr="00D0090E">
              <w:rPr>
                <w:rFonts w:ascii="Times New Roman" w:hAnsi="Times New Roman"/>
                <w:sz w:val="20"/>
                <w:szCs w:val="20"/>
              </w:rPr>
              <w:t>0</w:t>
            </w:r>
          </w:p>
        </w:tc>
        <w:tc>
          <w:tcPr>
            <w:tcW w:w="1415" w:type="dxa"/>
            <w:vAlign w:val="center"/>
          </w:tcPr>
          <w:p w:rsidR="00C03AE3" w:rsidRPr="00D0090E" w:rsidRDefault="00C03AE3" w:rsidP="00C03AE3">
            <w:pPr>
              <w:ind w:firstLine="0"/>
              <w:jc w:val="center"/>
              <w:rPr>
                <w:rFonts w:ascii="Times New Roman" w:hAnsi="Times New Roman"/>
                <w:sz w:val="20"/>
                <w:szCs w:val="20"/>
              </w:rPr>
            </w:pPr>
            <w:r w:rsidRPr="00D0090E">
              <w:rPr>
                <w:rFonts w:ascii="Times New Roman" w:hAnsi="Times New Roman"/>
                <w:sz w:val="20"/>
                <w:szCs w:val="20"/>
              </w:rPr>
              <w:t>0</w:t>
            </w:r>
          </w:p>
        </w:tc>
        <w:tc>
          <w:tcPr>
            <w:tcW w:w="1412" w:type="dxa"/>
            <w:vAlign w:val="center"/>
          </w:tcPr>
          <w:p w:rsidR="00C03AE3" w:rsidRPr="00D0090E" w:rsidRDefault="00C03AE3" w:rsidP="00C03AE3">
            <w:pPr>
              <w:ind w:firstLine="0"/>
              <w:jc w:val="center"/>
              <w:rPr>
                <w:rFonts w:ascii="Times New Roman" w:hAnsi="Times New Roman"/>
                <w:sz w:val="20"/>
                <w:szCs w:val="20"/>
              </w:rPr>
            </w:pPr>
            <w:r w:rsidRPr="00D0090E">
              <w:rPr>
                <w:rFonts w:ascii="Times New Roman" w:hAnsi="Times New Roman"/>
                <w:sz w:val="20"/>
                <w:szCs w:val="20"/>
              </w:rPr>
              <w:t>0</w:t>
            </w:r>
          </w:p>
        </w:tc>
        <w:tc>
          <w:tcPr>
            <w:tcW w:w="1413" w:type="dxa"/>
            <w:vAlign w:val="center"/>
          </w:tcPr>
          <w:p w:rsidR="00C03AE3" w:rsidRPr="00D0090E" w:rsidRDefault="00C03AE3" w:rsidP="00C03AE3">
            <w:pPr>
              <w:ind w:firstLine="0"/>
              <w:jc w:val="center"/>
              <w:rPr>
                <w:rFonts w:ascii="Times New Roman" w:hAnsi="Times New Roman"/>
                <w:sz w:val="20"/>
                <w:szCs w:val="20"/>
              </w:rPr>
            </w:pPr>
            <w:r w:rsidRPr="00D0090E">
              <w:rPr>
                <w:rFonts w:ascii="Times New Roman" w:hAnsi="Times New Roman"/>
                <w:sz w:val="20"/>
                <w:szCs w:val="20"/>
              </w:rPr>
              <w:t>0</w:t>
            </w:r>
          </w:p>
        </w:tc>
        <w:tc>
          <w:tcPr>
            <w:tcW w:w="1334" w:type="dxa"/>
            <w:vAlign w:val="center"/>
          </w:tcPr>
          <w:p w:rsidR="00C03AE3" w:rsidRPr="00D0090E" w:rsidRDefault="00C03AE3" w:rsidP="00C03AE3">
            <w:pPr>
              <w:ind w:firstLine="0"/>
              <w:jc w:val="center"/>
              <w:rPr>
                <w:rFonts w:ascii="Times New Roman" w:hAnsi="Times New Roman"/>
                <w:sz w:val="20"/>
                <w:szCs w:val="20"/>
              </w:rPr>
            </w:pPr>
            <w:r w:rsidRPr="00D0090E">
              <w:rPr>
                <w:rFonts w:ascii="Times New Roman" w:hAnsi="Times New Roman"/>
                <w:sz w:val="20"/>
                <w:szCs w:val="20"/>
              </w:rPr>
              <w:t>0</w:t>
            </w:r>
          </w:p>
        </w:tc>
        <w:tc>
          <w:tcPr>
            <w:tcW w:w="1412" w:type="dxa"/>
            <w:vAlign w:val="center"/>
          </w:tcPr>
          <w:p w:rsidR="00C03AE3" w:rsidRPr="00D0090E" w:rsidRDefault="00C03AE3" w:rsidP="00C03AE3">
            <w:pPr>
              <w:ind w:firstLine="0"/>
              <w:jc w:val="center"/>
              <w:rPr>
                <w:rFonts w:ascii="Times New Roman" w:hAnsi="Times New Roman"/>
                <w:sz w:val="20"/>
                <w:szCs w:val="20"/>
              </w:rPr>
            </w:pPr>
            <w:r w:rsidRPr="00D0090E">
              <w:rPr>
                <w:rFonts w:ascii="Times New Roman" w:hAnsi="Times New Roman"/>
                <w:sz w:val="20"/>
                <w:szCs w:val="20"/>
              </w:rPr>
              <w:t>0</w:t>
            </w:r>
          </w:p>
        </w:tc>
        <w:tc>
          <w:tcPr>
            <w:tcW w:w="1823" w:type="dxa"/>
            <w:vAlign w:val="center"/>
          </w:tcPr>
          <w:p w:rsidR="00C03AE3" w:rsidRPr="00D0090E" w:rsidRDefault="00C03AE3" w:rsidP="00C03AE3">
            <w:pPr>
              <w:ind w:firstLine="0"/>
              <w:jc w:val="center"/>
              <w:rPr>
                <w:rFonts w:ascii="Times New Roman" w:hAnsi="Times New Roman"/>
                <w:sz w:val="20"/>
                <w:szCs w:val="20"/>
              </w:rPr>
            </w:pPr>
            <w:r w:rsidRPr="00D0090E">
              <w:rPr>
                <w:rFonts w:ascii="Times New Roman" w:hAnsi="Times New Roman"/>
                <w:sz w:val="20"/>
                <w:szCs w:val="20"/>
              </w:rPr>
              <w:t>0</w:t>
            </w:r>
          </w:p>
        </w:tc>
      </w:tr>
      <w:tr w:rsidR="00C03AE3" w:rsidRPr="008D0206" w:rsidTr="000E7EB1">
        <w:trPr>
          <w:trHeight w:val="352"/>
        </w:trPr>
        <w:tc>
          <w:tcPr>
            <w:tcW w:w="3764" w:type="dxa"/>
            <w:vAlign w:val="center"/>
          </w:tcPr>
          <w:p w:rsidR="00C03AE3" w:rsidRPr="008D0206" w:rsidRDefault="00C03AE3" w:rsidP="00C03AE3">
            <w:pPr>
              <w:ind w:firstLine="0"/>
              <w:jc w:val="left"/>
              <w:rPr>
                <w:rFonts w:ascii="Times New Roman" w:hAnsi="Times New Roman"/>
                <w:sz w:val="20"/>
                <w:szCs w:val="20"/>
              </w:rPr>
            </w:pPr>
            <w:r>
              <w:rPr>
                <w:rFonts w:ascii="Times New Roman" w:hAnsi="Times New Roman"/>
                <w:sz w:val="20"/>
                <w:szCs w:val="20"/>
              </w:rPr>
              <w:t>Бюджет района</w:t>
            </w:r>
          </w:p>
        </w:tc>
        <w:tc>
          <w:tcPr>
            <w:tcW w:w="1397" w:type="dxa"/>
            <w:vAlign w:val="center"/>
          </w:tcPr>
          <w:p w:rsidR="00C03AE3" w:rsidRPr="00D0090E" w:rsidRDefault="00C03AE3" w:rsidP="00C03AE3">
            <w:pPr>
              <w:ind w:firstLine="0"/>
              <w:jc w:val="center"/>
              <w:rPr>
                <w:rFonts w:ascii="Times New Roman" w:hAnsi="Times New Roman"/>
                <w:sz w:val="20"/>
                <w:szCs w:val="20"/>
              </w:rPr>
            </w:pPr>
            <w:r w:rsidRPr="00D0090E">
              <w:rPr>
                <w:rFonts w:ascii="Times New Roman" w:hAnsi="Times New Roman"/>
                <w:sz w:val="20"/>
                <w:szCs w:val="20"/>
              </w:rPr>
              <w:t>0</w:t>
            </w:r>
          </w:p>
        </w:tc>
        <w:tc>
          <w:tcPr>
            <w:tcW w:w="1334" w:type="dxa"/>
            <w:vAlign w:val="center"/>
          </w:tcPr>
          <w:p w:rsidR="00C03AE3" w:rsidRPr="00D0090E" w:rsidRDefault="00C03AE3" w:rsidP="00C03AE3">
            <w:pPr>
              <w:ind w:firstLine="0"/>
              <w:jc w:val="center"/>
              <w:rPr>
                <w:rFonts w:ascii="Times New Roman" w:hAnsi="Times New Roman"/>
                <w:sz w:val="20"/>
                <w:szCs w:val="20"/>
              </w:rPr>
            </w:pPr>
            <w:r w:rsidRPr="00D0090E">
              <w:rPr>
                <w:rFonts w:ascii="Times New Roman" w:hAnsi="Times New Roman"/>
                <w:sz w:val="20"/>
                <w:szCs w:val="20"/>
              </w:rPr>
              <w:t>0</w:t>
            </w:r>
          </w:p>
        </w:tc>
        <w:tc>
          <w:tcPr>
            <w:tcW w:w="1415" w:type="dxa"/>
            <w:vAlign w:val="center"/>
          </w:tcPr>
          <w:p w:rsidR="00C03AE3" w:rsidRPr="00D0090E" w:rsidRDefault="00C03AE3" w:rsidP="00C03AE3">
            <w:pPr>
              <w:ind w:firstLine="0"/>
              <w:jc w:val="center"/>
              <w:rPr>
                <w:rFonts w:ascii="Times New Roman" w:hAnsi="Times New Roman"/>
                <w:sz w:val="20"/>
                <w:szCs w:val="20"/>
              </w:rPr>
            </w:pPr>
            <w:r w:rsidRPr="00D0090E">
              <w:rPr>
                <w:rFonts w:ascii="Times New Roman" w:hAnsi="Times New Roman"/>
                <w:sz w:val="20"/>
                <w:szCs w:val="20"/>
              </w:rPr>
              <w:t>0</w:t>
            </w:r>
          </w:p>
        </w:tc>
        <w:tc>
          <w:tcPr>
            <w:tcW w:w="1412" w:type="dxa"/>
            <w:vAlign w:val="center"/>
          </w:tcPr>
          <w:p w:rsidR="00C03AE3" w:rsidRPr="00D0090E" w:rsidRDefault="00C03AE3" w:rsidP="00C03AE3">
            <w:pPr>
              <w:ind w:firstLine="0"/>
              <w:jc w:val="center"/>
              <w:rPr>
                <w:rFonts w:ascii="Times New Roman" w:hAnsi="Times New Roman"/>
                <w:sz w:val="20"/>
                <w:szCs w:val="20"/>
              </w:rPr>
            </w:pPr>
            <w:r w:rsidRPr="00D0090E">
              <w:rPr>
                <w:rFonts w:ascii="Times New Roman" w:hAnsi="Times New Roman"/>
                <w:sz w:val="20"/>
                <w:szCs w:val="20"/>
              </w:rPr>
              <w:t>0</w:t>
            </w:r>
          </w:p>
        </w:tc>
        <w:tc>
          <w:tcPr>
            <w:tcW w:w="1413" w:type="dxa"/>
            <w:vAlign w:val="center"/>
          </w:tcPr>
          <w:p w:rsidR="00C03AE3" w:rsidRPr="00D0090E" w:rsidRDefault="00C03AE3" w:rsidP="00C03AE3">
            <w:pPr>
              <w:ind w:firstLine="0"/>
              <w:jc w:val="center"/>
              <w:rPr>
                <w:rFonts w:ascii="Times New Roman" w:hAnsi="Times New Roman"/>
                <w:sz w:val="20"/>
                <w:szCs w:val="20"/>
              </w:rPr>
            </w:pPr>
            <w:r w:rsidRPr="00D0090E">
              <w:rPr>
                <w:rFonts w:ascii="Times New Roman" w:hAnsi="Times New Roman"/>
                <w:sz w:val="20"/>
                <w:szCs w:val="20"/>
              </w:rPr>
              <w:t>0</w:t>
            </w:r>
          </w:p>
        </w:tc>
        <w:tc>
          <w:tcPr>
            <w:tcW w:w="1334" w:type="dxa"/>
            <w:vAlign w:val="center"/>
          </w:tcPr>
          <w:p w:rsidR="00C03AE3" w:rsidRPr="00D0090E" w:rsidRDefault="00C03AE3" w:rsidP="00C03AE3">
            <w:pPr>
              <w:ind w:firstLine="0"/>
              <w:jc w:val="center"/>
              <w:rPr>
                <w:rFonts w:ascii="Times New Roman" w:hAnsi="Times New Roman"/>
                <w:sz w:val="20"/>
                <w:szCs w:val="20"/>
              </w:rPr>
            </w:pPr>
            <w:r w:rsidRPr="00D0090E">
              <w:rPr>
                <w:rFonts w:ascii="Times New Roman" w:hAnsi="Times New Roman"/>
                <w:sz w:val="20"/>
                <w:szCs w:val="20"/>
              </w:rPr>
              <w:t>0</w:t>
            </w:r>
          </w:p>
        </w:tc>
        <w:tc>
          <w:tcPr>
            <w:tcW w:w="1412" w:type="dxa"/>
            <w:vAlign w:val="center"/>
          </w:tcPr>
          <w:p w:rsidR="00C03AE3" w:rsidRPr="00D0090E" w:rsidRDefault="00C03AE3" w:rsidP="00C03AE3">
            <w:pPr>
              <w:ind w:firstLine="0"/>
              <w:jc w:val="center"/>
              <w:rPr>
                <w:rFonts w:ascii="Times New Roman" w:hAnsi="Times New Roman"/>
                <w:sz w:val="20"/>
                <w:szCs w:val="20"/>
              </w:rPr>
            </w:pPr>
            <w:r w:rsidRPr="00D0090E">
              <w:rPr>
                <w:rFonts w:ascii="Times New Roman" w:hAnsi="Times New Roman"/>
                <w:sz w:val="20"/>
                <w:szCs w:val="20"/>
              </w:rPr>
              <w:t>0</w:t>
            </w:r>
          </w:p>
        </w:tc>
        <w:tc>
          <w:tcPr>
            <w:tcW w:w="1823" w:type="dxa"/>
            <w:vAlign w:val="center"/>
          </w:tcPr>
          <w:p w:rsidR="00C03AE3" w:rsidRPr="00D0090E" w:rsidRDefault="00C03AE3" w:rsidP="00C03AE3">
            <w:pPr>
              <w:ind w:firstLine="0"/>
              <w:jc w:val="center"/>
              <w:rPr>
                <w:rFonts w:ascii="Times New Roman" w:hAnsi="Times New Roman"/>
                <w:sz w:val="20"/>
                <w:szCs w:val="20"/>
              </w:rPr>
            </w:pPr>
            <w:r w:rsidRPr="00D0090E">
              <w:rPr>
                <w:rFonts w:ascii="Times New Roman" w:hAnsi="Times New Roman"/>
                <w:sz w:val="20"/>
                <w:szCs w:val="20"/>
              </w:rPr>
              <w:t>0</w:t>
            </w:r>
          </w:p>
        </w:tc>
      </w:tr>
      <w:tr w:rsidR="00DB3633" w:rsidRPr="008D0206" w:rsidTr="000E7EB1">
        <w:trPr>
          <w:trHeight w:val="352"/>
        </w:trPr>
        <w:tc>
          <w:tcPr>
            <w:tcW w:w="3764" w:type="dxa"/>
            <w:vAlign w:val="center"/>
          </w:tcPr>
          <w:p w:rsidR="00DB3633" w:rsidRPr="008D0206" w:rsidRDefault="00DB3633" w:rsidP="00DB3633">
            <w:pPr>
              <w:ind w:firstLine="0"/>
              <w:jc w:val="left"/>
              <w:rPr>
                <w:rFonts w:ascii="Times New Roman" w:hAnsi="Times New Roman"/>
                <w:sz w:val="20"/>
                <w:szCs w:val="20"/>
              </w:rPr>
            </w:pPr>
            <w:r>
              <w:rPr>
                <w:rFonts w:ascii="Times New Roman" w:hAnsi="Times New Roman"/>
                <w:sz w:val="20"/>
                <w:szCs w:val="20"/>
              </w:rPr>
              <w:t>Бюджет городских и сельских поселений</w:t>
            </w:r>
          </w:p>
        </w:tc>
        <w:tc>
          <w:tcPr>
            <w:tcW w:w="1397" w:type="dxa"/>
            <w:vAlign w:val="center"/>
          </w:tcPr>
          <w:p w:rsidR="00DB3633" w:rsidRPr="008D0206" w:rsidRDefault="00DB3633" w:rsidP="00F47084">
            <w:pPr>
              <w:ind w:firstLine="0"/>
              <w:jc w:val="center"/>
              <w:rPr>
                <w:rFonts w:ascii="Times New Roman" w:hAnsi="Times New Roman"/>
                <w:sz w:val="20"/>
                <w:szCs w:val="20"/>
              </w:rPr>
            </w:pPr>
            <w:r>
              <w:rPr>
                <w:rFonts w:ascii="Times New Roman" w:hAnsi="Times New Roman"/>
                <w:sz w:val="20"/>
                <w:szCs w:val="20"/>
              </w:rPr>
              <w:t>0</w:t>
            </w:r>
          </w:p>
        </w:tc>
        <w:tc>
          <w:tcPr>
            <w:tcW w:w="1334" w:type="dxa"/>
            <w:vAlign w:val="center"/>
          </w:tcPr>
          <w:p w:rsidR="00DB3633" w:rsidRPr="008D0206" w:rsidRDefault="00DB3633" w:rsidP="00F47084">
            <w:pPr>
              <w:ind w:firstLine="0"/>
              <w:jc w:val="center"/>
              <w:rPr>
                <w:rFonts w:ascii="Times New Roman" w:hAnsi="Times New Roman"/>
                <w:sz w:val="20"/>
                <w:szCs w:val="20"/>
              </w:rPr>
            </w:pPr>
            <w:r>
              <w:rPr>
                <w:rFonts w:ascii="Times New Roman" w:hAnsi="Times New Roman"/>
                <w:sz w:val="20"/>
                <w:szCs w:val="20"/>
              </w:rPr>
              <w:t>0</w:t>
            </w:r>
          </w:p>
        </w:tc>
        <w:tc>
          <w:tcPr>
            <w:tcW w:w="1415" w:type="dxa"/>
            <w:vAlign w:val="center"/>
          </w:tcPr>
          <w:p w:rsidR="00DB3633" w:rsidRPr="008D0206" w:rsidRDefault="00DB3633" w:rsidP="00F47084">
            <w:pPr>
              <w:ind w:firstLine="0"/>
              <w:jc w:val="center"/>
              <w:rPr>
                <w:rFonts w:ascii="Times New Roman" w:hAnsi="Times New Roman"/>
                <w:sz w:val="20"/>
                <w:szCs w:val="20"/>
              </w:rPr>
            </w:pPr>
            <w:r>
              <w:rPr>
                <w:rFonts w:ascii="Times New Roman" w:hAnsi="Times New Roman"/>
                <w:sz w:val="20"/>
                <w:szCs w:val="20"/>
              </w:rPr>
              <w:t>0</w:t>
            </w:r>
          </w:p>
        </w:tc>
        <w:tc>
          <w:tcPr>
            <w:tcW w:w="1412" w:type="dxa"/>
            <w:vAlign w:val="center"/>
          </w:tcPr>
          <w:p w:rsidR="00DB3633" w:rsidRPr="008D0206" w:rsidRDefault="00DB3633" w:rsidP="00F47084">
            <w:pPr>
              <w:ind w:firstLine="0"/>
              <w:jc w:val="center"/>
              <w:rPr>
                <w:rFonts w:ascii="Times New Roman" w:hAnsi="Times New Roman"/>
                <w:sz w:val="20"/>
                <w:szCs w:val="20"/>
              </w:rPr>
            </w:pPr>
            <w:r>
              <w:rPr>
                <w:rFonts w:ascii="Times New Roman" w:hAnsi="Times New Roman"/>
                <w:sz w:val="20"/>
                <w:szCs w:val="20"/>
              </w:rPr>
              <w:t>0</w:t>
            </w:r>
          </w:p>
        </w:tc>
        <w:tc>
          <w:tcPr>
            <w:tcW w:w="1413" w:type="dxa"/>
            <w:vAlign w:val="center"/>
          </w:tcPr>
          <w:p w:rsidR="00DB3633" w:rsidRPr="008D0206" w:rsidRDefault="00DB3633" w:rsidP="00F47084">
            <w:pPr>
              <w:ind w:firstLine="0"/>
              <w:jc w:val="center"/>
              <w:rPr>
                <w:rFonts w:ascii="Times New Roman" w:hAnsi="Times New Roman"/>
                <w:sz w:val="20"/>
                <w:szCs w:val="20"/>
              </w:rPr>
            </w:pPr>
            <w:r>
              <w:rPr>
                <w:rFonts w:ascii="Times New Roman" w:hAnsi="Times New Roman"/>
                <w:sz w:val="20"/>
                <w:szCs w:val="20"/>
              </w:rPr>
              <w:t>0</w:t>
            </w:r>
          </w:p>
        </w:tc>
        <w:tc>
          <w:tcPr>
            <w:tcW w:w="1334" w:type="dxa"/>
            <w:vAlign w:val="center"/>
          </w:tcPr>
          <w:p w:rsidR="00DB3633" w:rsidRPr="008D0206" w:rsidRDefault="00DB3633" w:rsidP="00F47084">
            <w:pPr>
              <w:ind w:firstLine="0"/>
              <w:jc w:val="center"/>
              <w:rPr>
                <w:rFonts w:ascii="Times New Roman" w:hAnsi="Times New Roman"/>
                <w:sz w:val="20"/>
                <w:szCs w:val="20"/>
              </w:rPr>
            </w:pPr>
            <w:r>
              <w:rPr>
                <w:rFonts w:ascii="Times New Roman" w:hAnsi="Times New Roman"/>
                <w:sz w:val="20"/>
                <w:szCs w:val="20"/>
              </w:rPr>
              <w:t>0</w:t>
            </w:r>
          </w:p>
        </w:tc>
        <w:tc>
          <w:tcPr>
            <w:tcW w:w="1412" w:type="dxa"/>
            <w:vAlign w:val="center"/>
          </w:tcPr>
          <w:p w:rsidR="00DB3633" w:rsidRPr="008D0206" w:rsidRDefault="00DB3633" w:rsidP="00F47084">
            <w:pPr>
              <w:ind w:firstLine="0"/>
              <w:jc w:val="center"/>
              <w:rPr>
                <w:rFonts w:ascii="Times New Roman" w:hAnsi="Times New Roman"/>
                <w:sz w:val="20"/>
                <w:szCs w:val="20"/>
              </w:rPr>
            </w:pPr>
            <w:r>
              <w:rPr>
                <w:rFonts w:ascii="Times New Roman" w:hAnsi="Times New Roman"/>
                <w:sz w:val="20"/>
                <w:szCs w:val="20"/>
              </w:rPr>
              <w:t>0</w:t>
            </w:r>
          </w:p>
        </w:tc>
        <w:tc>
          <w:tcPr>
            <w:tcW w:w="1823" w:type="dxa"/>
            <w:vAlign w:val="center"/>
          </w:tcPr>
          <w:p w:rsidR="00DB3633" w:rsidRPr="008D0206" w:rsidRDefault="00DB3633" w:rsidP="00F47084">
            <w:pPr>
              <w:ind w:firstLine="0"/>
              <w:jc w:val="center"/>
              <w:rPr>
                <w:rFonts w:ascii="Times New Roman" w:hAnsi="Times New Roman"/>
                <w:sz w:val="20"/>
                <w:szCs w:val="20"/>
              </w:rPr>
            </w:pPr>
            <w:r>
              <w:rPr>
                <w:rFonts w:ascii="Times New Roman" w:hAnsi="Times New Roman"/>
                <w:sz w:val="20"/>
                <w:szCs w:val="20"/>
              </w:rPr>
              <w:t>0</w:t>
            </w:r>
          </w:p>
        </w:tc>
      </w:tr>
      <w:tr w:rsidR="00DB3633" w:rsidRPr="008D0206" w:rsidTr="000E7EB1">
        <w:trPr>
          <w:trHeight w:val="352"/>
        </w:trPr>
        <w:tc>
          <w:tcPr>
            <w:tcW w:w="3764" w:type="dxa"/>
            <w:vAlign w:val="center"/>
          </w:tcPr>
          <w:p w:rsidR="00DB3633" w:rsidRPr="008D0206" w:rsidRDefault="00DB3633" w:rsidP="00DB3633">
            <w:pPr>
              <w:ind w:firstLine="0"/>
              <w:jc w:val="left"/>
              <w:rPr>
                <w:rFonts w:ascii="Times New Roman" w:hAnsi="Times New Roman"/>
                <w:sz w:val="20"/>
                <w:szCs w:val="20"/>
              </w:rPr>
            </w:pPr>
            <w:r>
              <w:rPr>
                <w:rFonts w:ascii="Times New Roman" w:hAnsi="Times New Roman"/>
                <w:sz w:val="20"/>
                <w:szCs w:val="20"/>
              </w:rPr>
              <w:t>Внебюджетные источники</w:t>
            </w:r>
          </w:p>
        </w:tc>
        <w:tc>
          <w:tcPr>
            <w:tcW w:w="1397" w:type="dxa"/>
            <w:vAlign w:val="center"/>
          </w:tcPr>
          <w:p w:rsidR="00DB3633" w:rsidRPr="008D0206" w:rsidRDefault="00DB3633" w:rsidP="00F47084">
            <w:pPr>
              <w:ind w:firstLine="0"/>
              <w:jc w:val="center"/>
              <w:rPr>
                <w:rFonts w:ascii="Times New Roman" w:hAnsi="Times New Roman"/>
                <w:sz w:val="20"/>
                <w:szCs w:val="20"/>
              </w:rPr>
            </w:pPr>
            <w:r>
              <w:rPr>
                <w:rFonts w:ascii="Times New Roman" w:hAnsi="Times New Roman"/>
                <w:sz w:val="20"/>
                <w:szCs w:val="20"/>
              </w:rPr>
              <w:t>0</w:t>
            </w:r>
          </w:p>
        </w:tc>
        <w:tc>
          <w:tcPr>
            <w:tcW w:w="1334" w:type="dxa"/>
            <w:vAlign w:val="center"/>
          </w:tcPr>
          <w:p w:rsidR="00DB3633" w:rsidRPr="008D0206" w:rsidRDefault="00DB3633" w:rsidP="00F47084">
            <w:pPr>
              <w:ind w:firstLine="0"/>
              <w:jc w:val="center"/>
              <w:rPr>
                <w:rFonts w:ascii="Times New Roman" w:hAnsi="Times New Roman"/>
                <w:sz w:val="20"/>
                <w:szCs w:val="20"/>
              </w:rPr>
            </w:pPr>
            <w:r>
              <w:rPr>
                <w:rFonts w:ascii="Times New Roman" w:hAnsi="Times New Roman"/>
                <w:sz w:val="20"/>
                <w:szCs w:val="20"/>
              </w:rPr>
              <w:t>0</w:t>
            </w:r>
          </w:p>
        </w:tc>
        <w:tc>
          <w:tcPr>
            <w:tcW w:w="1415" w:type="dxa"/>
            <w:vAlign w:val="center"/>
          </w:tcPr>
          <w:p w:rsidR="00DB3633" w:rsidRPr="008D0206" w:rsidRDefault="00DB3633" w:rsidP="00F47084">
            <w:pPr>
              <w:ind w:firstLine="0"/>
              <w:jc w:val="center"/>
              <w:rPr>
                <w:rFonts w:ascii="Times New Roman" w:hAnsi="Times New Roman"/>
                <w:sz w:val="20"/>
                <w:szCs w:val="20"/>
              </w:rPr>
            </w:pPr>
            <w:r>
              <w:rPr>
                <w:rFonts w:ascii="Times New Roman" w:hAnsi="Times New Roman"/>
                <w:sz w:val="20"/>
                <w:szCs w:val="20"/>
              </w:rPr>
              <w:t>0</w:t>
            </w:r>
          </w:p>
        </w:tc>
        <w:tc>
          <w:tcPr>
            <w:tcW w:w="1412" w:type="dxa"/>
            <w:vAlign w:val="center"/>
          </w:tcPr>
          <w:p w:rsidR="00DB3633" w:rsidRPr="008D0206" w:rsidRDefault="00DB3633" w:rsidP="00F47084">
            <w:pPr>
              <w:ind w:firstLine="0"/>
              <w:jc w:val="center"/>
              <w:rPr>
                <w:rFonts w:ascii="Times New Roman" w:hAnsi="Times New Roman"/>
                <w:sz w:val="20"/>
                <w:szCs w:val="20"/>
              </w:rPr>
            </w:pPr>
            <w:r>
              <w:rPr>
                <w:rFonts w:ascii="Times New Roman" w:hAnsi="Times New Roman"/>
                <w:sz w:val="20"/>
                <w:szCs w:val="20"/>
              </w:rPr>
              <w:t>0</w:t>
            </w:r>
          </w:p>
        </w:tc>
        <w:tc>
          <w:tcPr>
            <w:tcW w:w="1413" w:type="dxa"/>
            <w:vAlign w:val="center"/>
          </w:tcPr>
          <w:p w:rsidR="00DB3633" w:rsidRPr="008D0206" w:rsidRDefault="00DB3633" w:rsidP="00F47084">
            <w:pPr>
              <w:ind w:firstLine="0"/>
              <w:jc w:val="center"/>
              <w:rPr>
                <w:rFonts w:ascii="Times New Roman" w:hAnsi="Times New Roman"/>
                <w:sz w:val="20"/>
                <w:szCs w:val="20"/>
              </w:rPr>
            </w:pPr>
            <w:r>
              <w:rPr>
                <w:rFonts w:ascii="Times New Roman" w:hAnsi="Times New Roman"/>
                <w:sz w:val="20"/>
                <w:szCs w:val="20"/>
              </w:rPr>
              <w:t>0</w:t>
            </w:r>
          </w:p>
        </w:tc>
        <w:tc>
          <w:tcPr>
            <w:tcW w:w="1334" w:type="dxa"/>
            <w:vAlign w:val="center"/>
          </w:tcPr>
          <w:p w:rsidR="00DB3633" w:rsidRPr="008D0206" w:rsidRDefault="00DB3633" w:rsidP="00F47084">
            <w:pPr>
              <w:ind w:firstLine="0"/>
              <w:jc w:val="center"/>
              <w:rPr>
                <w:rFonts w:ascii="Times New Roman" w:hAnsi="Times New Roman"/>
                <w:sz w:val="20"/>
                <w:szCs w:val="20"/>
              </w:rPr>
            </w:pPr>
            <w:r>
              <w:rPr>
                <w:rFonts w:ascii="Times New Roman" w:hAnsi="Times New Roman"/>
                <w:sz w:val="20"/>
                <w:szCs w:val="20"/>
              </w:rPr>
              <w:t>0</w:t>
            </w:r>
          </w:p>
        </w:tc>
        <w:tc>
          <w:tcPr>
            <w:tcW w:w="1412" w:type="dxa"/>
            <w:vAlign w:val="center"/>
          </w:tcPr>
          <w:p w:rsidR="00DB3633" w:rsidRPr="008D0206" w:rsidRDefault="00DB3633" w:rsidP="00F47084">
            <w:pPr>
              <w:ind w:firstLine="0"/>
              <w:jc w:val="center"/>
              <w:rPr>
                <w:rFonts w:ascii="Times New Roman" w:hAnsi="Times New Roman"/>
                <w:sz w:val="20"/>
                <w:szCs w:val="20"/>
              </w:rPr>
            </w:pPr>
            <w:r>
              <w:rPr>
                <w:rFonts w:ascii="Times New Roman" w:hAnsi="Times New Roman"/>
                <w:sz w:val="20"/>
                <w:szCs w:val="20"/>
              </w:rPr>
              <w:t>0</w:t>
            </w:r>
          </w:p>
        </w:tc>
        <w:tc>
          <w:tcPr>
            <w:tcW w:w="1823" w:type="dxa"/>
            <w:vAlign w:val="center"/>
          </w:tcPr>
          <w:p w:rsidR="00DB3633" w:rsidRPr="008D0206" w:rsidRDefault="00DB3633" w:rsidP="00F47084">
            <w:pPr>
              <w:ind w:firstLine="0"/>
              <w:jc w:val="center"/>
              <w:rPr>
                <w:rFonts w:ascii="Times New Roman" w:hAnsi="Times New Roman"/>
                <w:sz w:val="20"/>
                <w:szCs w:val="20"/>
              </w:rPr>
            </w:pPr>
            <w:r>
              <w:rPr>
                <w:rFonts w:ascii="Times New Roman" w:hAnsi="Times New Roman"/>
                <w:sz w:val="20"/>
                <w:szCs w:val="20"/>
              </w:rPr>
              <w:t>0</w:t>
            </w:r>
          </w:p>
        </w:tc>
      </w:tr>
      <w:tr w:rsidR="00DB3633" w:rsidRPr="008D0206" w:rsidTr="000E7EB1">
        <w:trPr>
          <w:trHeight w:val="352"/>
        </w:trPr>
        <w:tc>
          <w:tcPr>
            <w:tcW w:w="3764" w:type="dxa"/>
            <w:vAlign w:val="center"/>
          </w:tcPr>
          <w:p w:rsidR="00DB3633" w:rsidRPr="00A56ECB" w:rsidRDefault="00DB3633" w:rsidP="00DB3633">
            <w:pPr>
              <w:ind w:firstLine="0"/>
              <w:jc w:val="left"/>
              <w:rPr>
                <w:rFonts w:ascii="Times New Roman" w:hAnsi="Times New Roman"/>
                <w:sz w:val="20"/>
                <w:szCs w:val="20"/>
                <w:vertAlign w:val="superscript"/>
              </w:rPr>
            </w:pPr>
            <w:r>
              <w:rPr>
                <w:rFonts w:ascii="Times New Roman" w:hAnsi="Times New Roman"/>
                <w:sz w:val="20"/>
                <w:szCs w:val="20"/>
              </w:rPr>
              <w:t>Объем налоговых расходов Березовского района</w:t>
            </w:r>
          </w:p>
        </w:tc>
        <w:tc>
          <w:tcPr>
            <w:tcW w:w="1397" w:type="dxa"/>
            <w:vAlign w:val="center"/>
          </w:tcPr>
          <w:p w:rsidR="00DB3633" w:rsidRPr="008D0206" w:rsidRDefault="00DB3633" w:rsidP="00F47084">
            <w:pPr>
              <w:ind w:firstLine="0"/>
              <w:jc w:val="center"/>
              <w:rPr>
                <w:rFonts w:ascii="Times New Roman" w:hAnsi="Times New Roman"/>
                <w:sz w:val="20"/>
                <w:szCs w:val="20"/>
              </w:rPr>
            </w:pPr>
            <w:r>
              <w:rPr>
                <w:rFonts w:ascii="Times New Roman" w:hAnsi="Times New Roman"/>
                <w:sz w:val="20"/>
                <w:szCs w:val="20"/>
              </w:rPr>
              <w:t>0</w:t>
            </w:r>
          </w:p>
        </w:tc>
        <w:tc>
          <w:tcPr>
            <w:tcW w:w="1334" w:type="dxa"/>
            <w:vAlign w:val="center"/>
          </w:tcPr>
          <w:p w:rsidR="00DB3633" w:rsidRPr="008D0206" w:rsidRDefault="00DB3633" w:rsidP="00F47084">
            <w:pPr>
              <w:ind w:firstLine="0"/>
              <w:jc w:val="center"/>
              <w:rPr>
                <w:rFonts w:ascii="Times New Roman" w:hAnsi="Times New Roman"/>
                <w:sz w:val="20"/>
                <w:szCs w:val="20"/>
              </w:rPr>
            </w:pPr>
            <w:r>
              <w:rPr>
                <w:rFonts w:ascii="Times New Roman" w:hAnsi="Times New Roman"/>
                <w:sz w:val="20"/>
                <w:szCs w:val="20"/>
              </w:rPr>
              <w:t>0</w:t>
            </w:r>
          </w:p>
        </w:tc>
        <w:tc>
          <w:tcPr>
            <w:tcW w:w="1415" w:type="dxa"/>
            <w:vAlign w:val="center"/>
          </w:tcPr>
          <w:p w:rsidR="00DB3633" w:rsidRPr="008D0206" w:rsidRDefault="00DB3633" w:rsidP="00F47084">
            <w:pPr>
              <w:ind w:firstLine="0"/>
              <w:jc w:val="center"/>
              <w:rPr>
                <w:rFonts w:ascii="Times New Roman" w:hAnsi="Times New Roman"/>
                <w:sz w:val="20"/>
                <w:szCs w:val="20"/>
              </w:rPr>
            </w:pPr>
            <w:r>
              <w:rPr>
                <w:rFonts w:ascii="Times New Roman" w:hAnsi="Times New Roman"/>
                <w:sz w:val="20"/>
                <w:szCs w:val="20"/>
              </w:rPr>
              <w:t>0</w:t>
            </w:r>
          </w:p>
        </w:tc>
        <w:tc>
          <w:tcPr>
            <w:tcW w:w="1412" w:type="dxa"/>
            <w:vAlign w:val="center"/>
          </w:tcPr>
          <w:p w:rsidR="00DB3633" w:rsidRPr="008D0206" w:rsidRDefault="00DB3633" w:rsidP="00F47084">
            <w:pPr>
              <w:ind w:firstLine="0"/>
              <w:jc w:val="center"/>
              <w:rPr>
                <w:rFonts w:ascii="Times New Roman" w:hAnsi="Times New Roman"/>
                <w:sz w:val="20"/>
                <w:szCs w:val="20"/>
              </w:rPr>
            </w:pPr>
            <w:r>
              <w:rPr>
                <w:rFonts w:ascii="Times New Roman" w:hAnsi="Times New Roman"/>
                <w:sz w:val="20"/>
                <w:szCs w:val="20"/>
              </w:rPr>
              <w:t>0</w:t>
            </w:r>
          </w:p>
        </w:tc>
        <w:tc>
          <w:tcPr>
            <w:tcW w:w="1413" w:type="dxa"/>
            <w:vAlign w:val="center"/>
          </w:tcPr>
          <w:p w:rsidR="00DB3633" w:rsidRPr="008D0206" w:rsidRDefault="00DB3633" w:rsidP="00F47084">
            <w:pPr>
              <w:ind w:firstLine="0"/>
              <w:jc w:val="center"/>
              <w:rPr>
                <w:rFonts w:ascii="Times New Roman" w:hAnsi="Times New Roman"/>
                <w:sz w:val="20"/>
                <w:szCs w:val="20"/>
              </w:rPr>
            </w:pPr>
            <w:r>
              <w:rPr>
                <w:rFonts w:ascii="Times New Roman" w:hAnsi="Times New Roman"/>
                <w:sz w:val="20"/>
                <w:szCs w:val="20"/>
              </w:rPr>
              <w:t>0</w:t>
            </w:r>
          </w:p>
        </w:tc>
        <w:tc>
          <w:tcPr>
            <w:tcW w:w="1334" w:type="dxa"/>
            <w:vAlign w:val="center"/>
          </w:tcPr>
          <w:p w:rsidR="00DB3633" w:rsidRPr="008D0206" w:rsidRDefault="00DB3633" w:rsidP="00F47084">
            <w:pPr>
              <w:ind w:firstLine="0"/>
              <w:jc w:val="center"/>
              <w:rPr>
                <w:rFonts w:ascii="Times New Roman" w:hAnsi="Times New Roman"/>
                <w:sz w:val="20"/>
                <w:szCs w:val="20"/>
              </w:rPr>
            </w:pPr>
            <w:r>
              <w:rPr>
                <w:rFonts w:ascii="Times New Roman" w:hAnsi="Times New Roman"/>
                <w:sz w:val="20"/>
                <w:szCs w:val="20"/>
              </w:rPr>
              <w:t>0</w:t>
            </w:r>
          </w:p>
        </w:tc>
        <w:tc>
          <w:tcPr>
            <w:tcW w:w="1412" w:type="dxa"/>
            <w:vAlign w:val="center"/>
          </w:tcPr>
          <w:p w:rsidR="00DB3633" w:rsidRPr="008D0206" w:rsidRDefault="00DB3633" w:rsidP="00F47084">
            <w:pPr>
              <w:ind w:firstLine="0"/>
              <w:jc w:val="center"/>
              <w:rPr>
                <w:rFonts w:ascii="Times New Roman" w:hAnsi="Times New Roman"/>
                <w:sz w:val="20"/>
                <w:szCs w:val="20"/>
              </w:rPr>
            </w:pPr>
            <w:r>
              <w:rPr>
                <w:rFonts w:ascii="Times New Roman" w:hAnsi="Times New Roman"/>
                <w:sz w:val="20"/>
                <w:szCs w:val="20"/>
              </w:rPr>
              <w:t>0</w:t>
            </w:r>
          </w:p>
        </w:tc>
        <w:tc>
          <w:tcPr>
            <w:tcW w:w="1823" w:type="dxa"/>
            <w:vAlign w:val="center"/>
          </w:tcPr>
          <w:p w:rsidR="00DB3633" w:rsidRPr="008D0206" w:rsidRDefault="00DB3633" w:rsidP="00F47084">
            <w:pPr>
              <w:ind w:firstLine="0"/>
              <w:jc w:val="center"/>
              <w:rPr>
                <w:rFonts w:ascii="Times New Roman" w:hAnsi="Times New Roman"/>
                <w:sz w:val="20"/>
                <w:szCs w:val="20"/>
              </w:rPr>
            </w:pPr>
            <w:r>
              <w:rPr>
                <w:rFonts w:ascii="Times New Roman" w:hAnsi="Times New Roman"/>
                <w:sz w:val="20"/>
                <w:szCs w:val="20"/>
              </w:rPr>
              <w:t>0</w:t>
            </w:r>
          </w:p>
        </w:tc>
      </w:tr>
      <w:tr w:rsidR="00D758BE" w:rsidRPr="008D0206" w:rsidTr="000E7EB1">
        <w:trPr>
          <w:trHeight w:val="352"/>
        </w:trPr>
        <w:tc>
          <w:tcPr>
            <w:tcW w:w="3764" w:type="dxa"/>
            <w:vAlign w:val="center"/>
          </w:tcPr>
          <w:p w:rsidR="008C1712" w:rsidRPr="00C26E82" w:rsidRDefault="00C54F34" w:rsidP="009970F9">
            <w:pPr>
              <w:pStyle w:val="a6"/>
              <w:numPr>
                <w:ilvl w:val="0"/>
                <w:numId w:val="10"/>
              </w:numPr>
              <w:ind w:left="29" w:firstLine="331"/>
              <w:rPr>
                <w:rFonts w:ascii="Times New Roman" w:hAnsi="Times New Roman"/>
                <w:b/>
                <w:sz w:val="20"/>
                <w:szCs w:val="20"/>
              </w:rPr>
            </w:pPr>
            <w:r>
              <w:rPr>
                <w:rFonts w:ascii="Times New Roman" w:hAnsi="Times New Roman"/>
                <w:b/>
                <w:sz w:val="20"/>
                <w:szCs w:val="20"/>
              </w:rPr>
              <w:t>Комплекс процессных мероприятий</w:t>
            </w:r>
            <w:r w:rsidR="008C1712" w:rsidRPr="00C26E82">
              <w:rPr>
                <w:rFonts w:ascii="Times New Roman" w:hAnsi="Times New Roman"/>
                <w:b/>
                <w:sz w:val="20"/>
                <w:szCs w:val="20"/>
              </w:rPr>
              <w:t xml:space="preserve"> </w:t>
            </w:r>
            <w:r w:rsidR="00A22038" w:rsidRPr="00C26E82">
              <w:rPr>
                <w:rFonts w:ascii="Times New Roman" w:hAnsi="Times New Roman"/>
                <w:b/>
                <w:sz w:val="20"/>
                <w:szCs w:val="20"/>
              </w:rPr>
              <w:t>«</w:t>
            </w:r>
            <w:r w:rsidR="00C03AE3" w:rsidRPr="00C03AE3">
              <w:rPr>
                <w:rFonts w:ascii="Times New Roman" w:hAnsi="Times New Roman"/>
                <w:b/>
                <w:color w:val="000000"/>
                <w:sz w:val="20"/>
                <w:szCs w:val="20"/>
              </w:rPr>
              <w:t>Содействие улучшению положения на рынке труда не занятых трудовой деятельностью и безработных граждан показатели</w:t>
            </w:r>
            <w:r w:rsidR="00A22038" w:rsidRPr="00C26E82">
              <w:rPr>
                <w:rFonts w:ascii="Times New Roman" w:hAnsi="Times New Roman"/>
                <w:b/>
                <w:sz w:val="20"/>
                <w:szCs w:val="20"/>
              </w:rPr>
              <w:t xml:space="preserve">» </w:t>
            </w:r>
            <w:r w:rsidR="008C1712" w:rsidRPr="00C26E82">
              <w:rPr>
                <w:rFonts w:ascii="Times New Roman" w:hAnsi="Times New Roman"/>
                <w:b/>
                <w:sz w:val="20"/>
                <w:szCs w:val="20"/>
              </w:rPr>
              <w:t>(всего), в том числе:</w:t>
            </w:r>
          </w:p>
        </w:tc>
        <w:tc>
          <w:tcPr>
            <w:tcW w:w="1397" w:type="dxa"/>
            <w:vAlign w:val="center"/>
          </w:tcPr>
          <w:p w:rsidR="008C1712" w:rsidRPr="00D758BE" w:rsidRDefault="00A22038" w:rsidP="00F47084">
            <w:pPr>
              <w:ind w:firstLine="0"/>
              <w:jc w:val="center"/>
              <w:rPr>
                <w:rFonts w:ascii="Times New Roman" w:hAnsi="Times New Roman"/>
                <w:b/>
                <w:sz w:val="20"/>
                <w:szCs w:val="20"/>
              </w:rPr>
            </w:pPr>
            <w:r w:rsidRPr="00D758BE">
              <w:rPr>
                <w:rFonts w:ascii="Times New Roman" w:hAnsi="Times New Roman"/>
                <w:b/>
                <w:sz w:val="20"/>
                <w:szCs w:val="20"/>
              </w:rPr>
              <w:t>0</w:t>
            </w:r>
          </w:p>
        </w:tc>
        <w:tc>
          <w:tcPr>
            <w:tcW w:w="1334" w:type="dxa"/>
            <w:vAlign w:val="center"/>
          </w:tcPr>
          <w:p w:rsidR="008C1712" w:rsidRPr="00D758BE" w:rsidRDefault="00A22038" w:rsidP="00F47084">
            <w:pPr>
              <w:ind w:firstLine="0"/>
              <w:jc w:val="center"/>
              <w:rPr>
                <w:rFonts w:ascii="Times New Roman" w:hAnsi="Times New Roman"/>
                <w:b/>
                <w:sz w:val="20"/>
                <w:szCs w:val="20"/>
              </w:rPr>
            </w:pPr>
            <w:r w:rsidRPr="00D758BE">
              <w:rPr>
                <w:rFonts w:ascii="Times New Roman" w:hAnsi="Times New Roman"/>
                <w:b/>
                <w:sz w:val="20"/>
                <w:szCs w:val="20"/>
              </w:rPr>
              <w:t>0</w:t>
            </w:r>
          </w:p>
        </w:tc>
        <w:tc>
          <w:tcPr>
            <w:tcW w:w="1415" w:type="dxa"/>
            <w:vAlign w:val="center"/>
          </w:tcPr>
          <w:p w:rsidR="008C1712" w:rsidRPr="00D758BE" w:rsidRDefault="00A22038" w:rsidP="00F47084">
            <w:pPr>
              <w:ind w:firstLine="0"/>
              <w:jc w:val="center"/>
              <w:rPr>
                <w:rFonts w:ascii="Times New Roman" w:hAnsi="Times New Roman"/>
                <w:b/>
                <w:sz w:val="20"/>
                <w:szCs w:val="20"/>
              </w:rPr>
            </w:pPr>
            <w:r w:rsidRPr="00D758BE">
              <w:rPr>
                <w:rFonts w:ascii="Times New Roman" w:hAnsi="Times New Roman"/>
                <w:b/>
                <w:sz w:val="20"/>
                <w:szCs w:val="20"/>
              </w:rPr>
              <w:t>0</w:t>
            </w:r>
          </w:p>
        </w:tc>
        <w:tc>
          <w:tcPr>
            <w:tcW w:w="1412" w:type="dxa"/>
            <w:vAlign w:val="center"/>
          </w:tcPr>
          <w:p w:rsidR="008C1712" w:rsidRPr="00D758BE" w:rsidRDefault="00A22038" w:rsidP="00F47084">
            <w:pPr>
              <w:ind w:firstLine="0"/>
              <w:jc w:val="center"/>
              <w:rPr>
                <w:rFonts w:ascii="Times New Roman" w:hAnsi="Times New Roman"/>
                <w:b/>
                <w:sz w:val="20"/>
                <w:szCs w:val="20"/>
              </w:rPr>
            </w:pPr>
            <w:r w:rsidRPr="00D758BE">
              <w:rPr>
                <w:rFonts w:ascii="Times New Roman" w:hAnsi="Times New Roman"/>
                <w:b/>
                <w:sz w:val="20"/>
                <w:szCs w:val="20"/>
              </w:rPr>
              <w:t>0</w:t>
            </w:r>
          </w:p>
        </w:tc>
        <w:tc>
          <w:tcPr>
            <w:tcW w:w="1413" w:type="dxa"/>
            <w:vAlign w:val="center"/>
          </w:tcPr>
          <w:p w:rsidR="008C1712" w:rsidRPr="00D758BE" w:rsidRDefault="00A22038" w:rsidP="00F47084">
            <w:pPr>
              <w:ind w:firstLine="0"/>
              <w:jc w:val="center"/>
              <w:rPr>
                <w:rFonts w:ascii="Times New Roman" w:hAnsi="Times New Roman"/>
                <w:b/>
                <w:sz w:val="20"/>
                <w:szCs w:val="20"/>
              </w:rPr>
            </w:pPr>
            <w:r w:rsidRPr="00D758BE">
              <w:rPr>
                <w:rFonts w:ascii="Times New Roman" w:hAnsi="Times New Roman"/>
                <w:b/>
                <w:sz w:val="20"/>
                <w:szCs w:val="20"/>
              </w:rPr>
              <w:t>0</w:t>
            </w:r>
          </w:p>
        </w:tc>
        <w:tc>
          <w:tcPr>
            <w:tcW w:w="1334" w:type="dxa"/>
            <w:vAlign w:val="center"/>
          </w:tcPr>
          <w:p w:rsidR="008C1712" w:rsidRPr="00D758BE" w:rsidRDefault="00A22038" w:rsidP="00F47084">
            <w:pPr>
              <w:ind w:firstLine="0"/>
              <w:jc w:val="center"/>
              <w:rPr>
                <w:rFonts w:ascii="Times New Roman" w:hAnsi="Times New Roman"/>
                <w:b/>
                <w:sz w:val="20"/>
                <w:szCs w:val="20"/>
              </w:rPr>
            </w:pPr>
            <w:r w:rsidRPr="00D758BE">
              <w:rPr>
                <w:rFonts w:ascii="Times New Roman" w:hAnsi="Times New Roman"/>
                <w:b/>
                <w:sz w:val="20"/>
                <w:szCs w:val="20"/>
              </w:rPr>
              <w:t>0</w:t>
            </w:r>
          </w:p>
        </w:tc>
        <w:tc>
          <w:tcPr>
            <w:tcW w:w="1412" w:type="dxa"/>
            <w:vAlign w:val="center"/>
          </w:tcPr>
          <w:p w:rsidR="008C1712" w:rsidRPr="00D758BE" w:rsidRDefault="00A22038" w:rsidP="00F47084">
            <w:pPr>
              <w:ind w:firstLine="0"/>
              <w:jc w:val="center"/>
              <w:rPr>
                <w:rFonts w:ascii="Times New Roman" w:hAnsi="Times New Roman"/>
                <w:b/>
                <w:sz w:val="20"/>
                <w:szCs w:val="20"/>
              </w:rPr>
            </w:pPr>
            <w:r w:rsidRPr="00D758BE">
              <w:rPr>
                <w:rFonts w:ascii="Times New Roman" w:hAnsi="Times New Roman"/>
                <w:b/>
                <w:sz w:val="20"/>
                <w:szCs w:val="20"/>
              </w:rPr>
              <w:t>0</w:t>
            </w:r>
          </w:p>
        </w:tc>
        <w:tc>
          <w:tcPr>
            <w:tcW w:w="1823" w:type="dxa"/>
            <w:vAlign w:val="center"/>
          </w:tcPr>
          <w:p w:rsidR="008C1712" w:rsidRPr="00D758BE" w:rsidRDefault="00A22038" w:rsidP="00F47084">
            <w:pPr>
              <w:ind w:firstLine="0"/>
              <w:jc w:val="center"/>
              <w:rPr>
                <w:rFonts w:ascii="Times New Roman" w:hAnsi="Times New Roman"/>
                <w:b/>
                <w:sz w:val="20"/>
                <w:szCs w:val="20"/>
              </w:rPr>
            </w:pPr>
            <w:r w:rsidRPr="00D758BE">
              <w:rPr>
                <w:rFonts w:ascii="Times New Roman" w:hAnsi="Times New Roman"/>
                <w:b/>
                <w:sz w:val="20"/>
                <w:szCs w:val="20"/>
              </w:rPr>
              <w:t>0</w:t>
            </w:r>
          </w:p>
        </w:tc>
      </w:tr>
      <w:tr w:rsidR="00D758BE" w:rsidRPr="008D0206" w:rsidTr="000E7EB1">
        <w:trPr>
          <w:trHeight w:val="352"/>
        </w:trPr>
        <w:tc>
          <w:tcPr>
            <w:tcW w:w="3764" w:type="dxa"/>
            <w:vAlign w:val="center"/>
          </w:tcPr>
          <w:p w:rsidR="00A22038" w:rsidRPr="008D0206" w:rsidRDefault="00A22038" w:rsidP="00A22038">
            <w:pPr>
              <w:ind w:firstLine="0"/>
              <w:jc w:val="left"/>
              <w:rPr>
                <w:rFonts w:ascii="Times New Roman" w:hAnsi="Times New Roman"/>
                <w:sz w:val="20"/>
                <w:szCs w:val="20"/>
              </w:rPr>
            </w:pPr>
            <w:r>
              <w:rPr>
                <w:rFonts w:ascii="Times New Roman" w:hAnsi="Times New Roman"/>
                <w:sz w:val="20"/>
                <w:szCs w:val="20"/>
              </w:rPr>
              <w:t>Федеральный бюджет</w:t>
            </w:r>
          </w:p>
        </w:tc>
        <w:tc>
          <w:tcPr>
            <w:tcW w:w="1397" w:type="dxa"/>
            <w:vAlign w:val="center"/>
          </w:tcPr>
          <w:p w:rsidR="00A22038" w:rsidRPr="008D0206" w:rsidRDefault="00A22038" w:rsidP="00A22038">
            <w:pPr>
              <w:ind w:firstLine="0"/>
              <w:jc w:val="center"/>
              <w:rPr>
                <w:rFonts w:ascii="Times New Roman" w:hAnsi="Times New Roman"/>
                <w:sz w:val="20"/>
                <w:szCs w:val="20"/>
              </w:rPr>
            </w:pPr>
            <w:r>
              <w:rPr>
                <w:rFonts w:ascii="Times New Roman" w:hAnsi="Times New Roman"/>
                <w:sz w:val="20"/>
                <w:szCs w:val="20"/>
              </w:rPr>
              <w:t>0</w:t>
            </w:r>
          </w:p>
        </w:tc>
        <w:tc>
          <w:tcPr>
            <w:tcW w:w="1334" w:type="dxa"/>
            <w:vAlign w:val="center"/>
          </w:tcPr>
          <w:p w:rsidR="00A22038" w:rsidRPr="008D0206" w:rsidRDefault="00A22038" w:rsidP="00A22038">
            <w:pPr>
              <w:ind w:firstLine="0"/>
              <w:jc w:val="center"/>
              <w:rPr>
                <w:rFonts w:ascii="Times New Roman" w:hAnsi="Times New Roman"/>
                <w:sz w:val="20"/>
                <w:szCs w:val="20"/>
              </w:rPr>
            </w:pPr>
            <w:r>
              <w:rPr>
                <w:rFonts w:ascii="Times New Roman" w:hAnsi="Times New Roman"/>
                <w:sz w:val="20"/>
                <w:szCs w:val="20"/>
              </w:rPr>
              <w:t>0</w:t>
            </w:r>
          </w:p>
        </w:tc>
        <w:tc>
          <w:tcPr>
            <w:tcW w:w="1415" w:type="dxa"/>
            <w:vAlign w:val="center"/>
          </w:tcPr>
          <w:p w:rsidR="00A22038" w:rsidRPr="008D0206" w:rsidRDefault="00A22038" w:rsidP="00A22038">
            <w:pPr>
              <w:ind w:firstLine="0"/>
              <w:jc w:val="center"/>
              <w:rPr>
                <w:rFonts w:ascii="Times New Roman" w:hAnsi="Times New Roman"/>
                <w:sz w:val="20"/>
                <w:szCs w:val="20"/>
              </w:rPr>
            </w:pPr>
            <w:r>
              <w:rPr>
                <w:rFonts w:ascii="Times New Roman" w:hAnsi="Times New Roman"/>
                <w:sz w:val="20"/>
                <w:szCs w:val="20"/>
              </w:rPr>
              <w:t>0</w:t>
            </w:r>
          </w:p>
        </w:tc>
        <w:tc>
          <w:tcPr>
            <w:tcW w:w="1412" w:type="dxa"/>
            <w:vAlign w:val="center"/>
          </w:tcPr>
          <w:p w:rsidR="00A22038" w:rsidRPr="008D0206" w:rsidRDefault="00A22038" w:rsidP="00A22038">
            <w:pPr>
              <w:ind w:firstLine="0"/>
              <w:jc w:val="center"/>
              <w:rPr>
                <w:rFonts w:ascii="Times New Roman" w:hAnsi="Times New Roman"/>
                <w:sz w:val="20"/>
                <w:szCs w:val="20"/>
              </w:rPr>
            </w:pPr>
            <w:r>
              <w:rPr>
                <w:rFonts w:ascii="Times New Roman" w:hAnsi="Times New Roman"/>
                <w:sz w:val="20"/>
                <w:szCs w:val="20"/>
              </w:rPr>
              <w:t>0</w:t>
            </w:r>
          </w:p>
        </w:tc>
        <w:tc>
          <w:tcPr>
            <w:tcW w:w="1413" w:type="dxa"/>
            <w:vAlign w:val="center"/>
          </w:tcPr>
          <w:p w:rsidR="00A22038" w:rsidRPr="008D0206" w:rsidRDefault="00A22038" w:rsidP="00A22038">
            <w:pPr>
              <w:ind w:firstLine="0"/>
              <w:jc w:val="center"/>
              <w:rPr>
                <w:rFonts w:ascii="Times New Roman" w:hAnsi="Times New Roman"/>
                <w:sz w:val="20"/>
                <w:szCs w:val="20"/>
              </w:rPr>
            </w:pPr>
            <w:r>
              <w:rPr>
                <w:rFonts w:ascii="Times New Roman" w:hAnsi="Times New Roman"/>
                <w:sz w:val="20"/>
                <w:szCs w:val="20"/>
              </w:rPr>
              <w:t>0</w:t>
            </w:r>
          </w:p>
        </w:tc>
        <w:tc>
          <w:tcPr>
            <w:tcW w:w="1334" w:type="dxa"/>
            <w:vAlign w:val="center"/>
          </w:tcPr>
          <w:p w:rsidR="00A22038" w:rsidRPr="008D0206" w:rsidRDefault="00A22038" w:rsidP="00A22038">
            <w:pPr>
              <w:ind w:firstLine="0"/>
              <w:jc w:val="center"/>
              <w:rPr>
                <w:rFonts w:ascii="Times New Roman" w:hAnsi="Times New Roman"/>
                <w:sz w:val="20"/>
                <w:szCs w:val="20"/>
              </w:rPr>
            </w:pPr>
            <w:r>
              <w:rPr>
                <w:rFonts w:ascii="Times New Roman" w:hAnsi="Times New Roman"/>
                <w:sz w:val="20"/>
                <w:szCs w:val="20"/>
              </w:rPr>
              <w:t>0</w:t>
            </w:r>
          </w:p>
        </w:tc>
        <w:tc>
          <w:tcPr>
            <w:tcW w:w="1412" w:type="dxa"/>
            <w:vAlign w:val="center"/>
          </w:tcPr>
          <w:p w:rsidR="00A22038" w:rsidRPr="008D0206" w:rsidRDefault="00A22038" w:rsidP="00A22038">
            <w:pPr>
              <w:ind w:firstLine="0"/>
              <w:jc w:val="center"/>
              <w:rPr>
                <w:rFonts w:ascii="Times New Roman" w:hAnsi="Times New Roman"/>
                <w:sz w:val="20"/>
                <w:szCs w:val="20"/>
              </w:rPr>
            </w:pPr>
            <w:r>
              <w:rPr>
                <w:rFonts w:ascii="Times New Roman" w:hAnsi="Times New Roman"/>
                <w:sz w:val="20"/>
                <w:szCs w:val="20"/>
              </w:rPr>
              <w:t>0</w:t>
            </w:r>
          </w:p>
        </w:tc>
        <w:tc>
          <w:tcPr>
            <w:tcW w:w="1823" w:type="dxa"/>
            <w:vAlign w:val="center"/>
          </w:tcPr>
          <w:p w:rsidR="00A22038" w:rsidRPr="008D0206" w:rsidRDefault="00A22038" w:rsidP="00A22038">
            <w:pPr>
              <w:ind w:firstLine="0"/>
              <w:jc w:val="center"/>
              <w:rPr>
                <w:rFonts w:ascii="Times New Roman" w:hAnsi="Times New Roman"/>
                <w:sz w:val="20"/>
                <w:szCs w:val="20"/>
              </w:rPr>
            </w:pPr>
            <w:r>
              <w:rPr>
                <w:rFonts w:ascii="Times New Roman" w:hAnsi="Times New Roman"/>
                <w:sz w:val="20"/>
                <w:szCs w:val="20"/>
              </w:rPr>
              <w:t>0</w:t>
            </w:r>
          </w:p>
        </w:tc>
      </w:tr>
      <w:tr w:rsidR="00D758BE" w:rsidRPr="008D0206" w:rsidTr="000E7EB1">
        <w:trPr>
          <w:trHeight w:val="352"/>
        </w:trPr>
        <w:tc>
          <w:tcPr>
            <w:tcW w:w="3764" w:type="dxa"/>
            <w:vAlign w:val="center"/>
          </w:tcPr>
          <w:p w:rsidR="00A22038" w:rsidRPr="008D0206" w:rsidRDefault="00A22038" w:rsidP="00A22038">
            <w:pPr>
              <w:ind w:firstLine="0"/>
              <w:jc w:val="left"/>
              <w:rPr>
                <w:rFonts w:ascii="Times New Roman" w:hAnsi="Times New Roman"/>
                <w:sz w:val="20"/>
                <w:szCs w:val="20"/>
              </w:rPr>
            </w:pPr>
            <w:r>
              <w:rPr>
                <w:rFonts w:ascii="Times New Roman" w:hAnsi="Times New Roman"/>
                <w:sz w:val="20"/>
                <w:szCs w:val="20"/>
              </w:rPr>
              <w:t>Бюджет автономного округа</w:t>
            </w:r>
          </w:p>
        </w:tc>
        <w:tc>
          <w:tcPr>
            <w:tcW w:w="1397" w:type="dxa"/>
            <w:vAlign w:val="center"/>
          </w:tcPr>
          <w:p w:rsidR="00A22038" w:rsidRPr="008D0206" w:rsidRDefault="00A22038" w:rsidP="00A22038">
            <w:pPr>
              <w:ind w:firstLine="0"/>
              <w:jc w:val="center"/>
              <w:rPr>
                <w:rFonts w:ascii="Times New Roman" w:hAnsi="Times New Roman"/>
                <w:sz w:val="20"/>
                <w:szCs w:val="20"/>
              </w:rPr>
            </w:pPr>
            <w:r>
              <w:rPr>
                <w:rFonts w:ascii="Times New Roman" w:hAnsi="Times New Roman"/>
                <w:sz w:val="20"/>
                <w:szCs w:val="20"/>
              </w:rPr>
              <w:t>0</w:t>
            </w:r>
          </w:p>
        </w:tc>
        <w:tc>
          <w:tcPr>
            <w:tcW w:w="1334" w:type="dxa"/>
            <w:vAlign w:val="center"/>
          </w:tcPr>
          <w:p w:rsidR="00A22038" w:rsidRPr="008D0206" w:rsidRDefault="00A22038" w:rsidP="00A22038">
            <w:pPr>
              <w:ind w:firstLine="0"/>
              <w:jc w:val="center"/>
              <w:rPr>
                <w:rFonts w:ascii="Times New Roman" w:hAnsi="Times New Roman"/>
                <w:sz w:val="20"/>
                <w:szCs w:val="20"/>
              </w:rPr>
            </w:pPr>
            <w:r>
              <w:rPr>
                <w:rFonts w:ascii="Times New Roman" w:hAnsi="Times New Roman"/>
                <w:sz w:val="20"/>
                <w:szCs w:val="20"/>
              </w:rPr>
              <w:t>0</w:t>
            </w:r>
          </w:p>
        </w:tc>
        <w:tc>
          <w:tcPr>
            <w:tcW w:w="1415" w:type="dxa"/>
            <w:vAlign w:val="center"/>
          </w:tcPr>
          <w:p w:rsidR="00A22038" w:rsidRPr="008D0206" w:rsidRDefault="00A22038" w:rsidP="00A22038">
            <w:pPr>
              <w:ind w:firstLine="0"/>
              <w:jc w:val="center"/>
              <w:rPr>
                <w:rFonts w:ascii="Times New Roman" w:hAnsi="Times New Roman"/>
                <w:sz w:val="20"/>
                <w:szCs w:val="20"/>
              </w:rPr>
            </w:pPr>
            <w:r>
              <w:rPr>
                <w:rFonts w:ascii="Times New Roman" w:hAnsi="Times New Roman"/>
                <w:sz w:val="20"/>
                <w:szCs w:val="20"/>
              </w:rPr>
              <w:t>0</w:t>
            </w:r>
          </w:p>
        </w:tc>
        <w:tc>
          <w:tcPr>
            <w:tcW w:w="1412" w:type="dxa"/>
            <w:vAlign w:val="center"/>
          </w:tcPr>
          <w:p w:rsidR="00A22038" w:rsidRPr="008D0206" w:rsidRDefault="00A22038" w:rsidP="00A22038">
            <w:pPr>
              <w:ind w:firstLine="0"/>
              <w:jc w:val="center"/>
              <w:rPr>
                <w:rFonts w:ascii="Times New Roman" w:hAnsi="Times New Roman"/>
                <w:sz w:val="20"/>
                <w:szCs w:val="20"/>
              </w:rPr>
            </w:pPr>
            <w:r>
              <w:rPr>
                <w:rFonts w:ascii="Times New Roman" w:hAnsi="Times New Roman"/>
                <w:sz w:val="20"/>
                <w:szCs w:val="20"/>
              </w:rPr>
              <w:t>0</w:t>
            </w:r>
          </w:p>
        </w:tc>
        <w:tc>
          <w:tcPr>
            <w:tcW w:w="1413" w:type="dxa"/>
            <w:vAlign w:val="center"/>
          </w:tcPr>
          <w:p w:rsidR="00A22038" w:rsidRPr="008D0206" w:rsidRDefault="00A22038" w:rsidP="00A22038">
            <w:pPr>
              <w:ind w:firstLine="0"/>
              <w:jc w:val="center"/>
              <w:rPr>
                <w:rFonts w:ascii="Times New Roman" w:hAnsi="Times New Roman"/>
                <w:sz w:val="20"/>
                <w:szCs w:val="20"/>
              </w:rPr>
            </w:pPr>
            <w:r>
              <w:rPr>
                <w:rFonts w:ascii="Times New Roman" w:hAnsi="Times New Roman"/>
                <w:sz w:val="20"/>
                <w:szCs w:val="20"/>
              </w:rPr>
              <w:t>0</w:t>
            </w:r>
          </w:p>
        </w:tc>
        <w:tc>
          <w:tcPr>
            <w:tcW w:w="1334" w:type="dxa"/>
            <w:vAlign w:val="center"/>
          </w:tcPr>
          <w:p w:rsidR="00A22038" w:rsidRPr="008D0206" w:rsidRDefault="00A22038" w:rsidP="00A22038">
            <w:pPr>
              <w:ind w:firstLine="0"/>
              <w:jc w:val="center"/>
              <w:rPr>
                <w:rFonts w:ascii="Times New Roman" w:hAnsi="Times New Roman"/>
                <w:sz w:val="20"/>
                <w:szCs w:val="20"/>
              </w:rPr>
            </w:pPr>
            <w:r>
              <w:rPr>
                <w:rFonts w:ascii="Times New Roman" w:hAnsi="Times New Roman"/>
                <w:sz w:val="20"/>
                <w:szCs w:val="20"/>
              </w:rPr>
              <w:t>0</w:t>
            </w:r>
          </w:p>
        </w:tc>
        <w:tc>
          <w:tcPr>
            <w:tcW w:w="1412" w:type="dxa"/>
            <w:vAlign w:val="center"/>
          </w:tcPr>
          <w:p w:rsidR="00A22038" w:rsidRPr="008D0206" w:rsidRDefault="00A22038" w:rsidP="00A22038">
            <w:pPr>
              <w:ind w:firstLine="0"/>
              <w:jc w:val="center"/>
              <w:rPr>
                <w:rFonts w:ascii="Times New Roman" w:hAnsi="Times New Roman"/>
                <w:sz w:val="20"/>
                <w:szCs w:val="20"/>
              </w:rPr>
            </w:pPr>
            <w:r>
              <w:rPr>
                <w:rFonts w:ascii="Times New Roman" w:hAnsi="Times New Roman"/>
                <w:sz w:val="20"/>
                <w:szCs w:val="20"/>
              </w:rPr>
              <w:t>0</w:t>
            </w:r>
          </w:p>
        </w:tc>
        <w:tc>
          <w:tcPr>
            <w:tcW w:w="1823" w:type="dxa"/>
            <w:vAlign w:val="center"/>
          </w:tcPr>
          <w:p w:rsidR="00A22038" w:rsidRPr="008D0206" w:rsidRDefault="00A22038" w:rsidP="00A22038">
            <w:pPr>
              <w:ind w:firstLine="0"/>
              <w:jc w:val="center"/>
              <w:rPr>
                <w:rFonts w:ascii="Times New Roman" w:hAnsi="Times New Roman"/>
                <w:sz w:val="20"/>
                <w:szCs w:val="20"/>
              </w:rPr>
            </w:pPr>
            <w:r>
              <w:rPr>
                <w:rFonts w:ascii="Times New Roman" w:hAnsi="Times New Roman"/>
                <w:sz w:val="20"/>
                <w:szCs w:val="20"/>
              </w:rPr>
              <w:t>0</w:t>
            </w:r>
          </w:p>
        </w:tc>
      </w:tr>
      <w:tr w:rsidR="00D758BE" w:rsidRPr="008D0206" w:rsidTr="000E7EB1">
        <w:trPr>
          <w:trHeight w:val="352"/>
        </w:trPr>
        <w:tc>
          <w:tcPr>
            <w:tcW w:w="3764" w:type="dxa"/>
            <w:vAlign w:val="center"/>
          </w:tcPr>
          <w:p w:rsidR="00A22038" w:rsidRPr="008D0206" w:rsidRDefault="00A22038" w:rsidP="00A22038">
            <w:pPr>
              <w:ind w:firstLine="0"/>
              <w:jc w:val="left"/>
              <w:rPr>
                <w:rFonts w:ascii="Times New Roman" w:hAnsi="Times New Roman"/>
                <w:sz w:val="20"/>
                <w:szCs w:val="20"/>
              </w:rPr>
            </w:pPr>
            <w:r>
              <w:rPr>
                <w:rFonts w:ascii="Times New Roman" w:hAnsi="Times New Roman"/>
                <w:sz w:val="20"/>
                <w:szCs w:val="20"/>
              </w:rPr>
              <w:t>Бюджет района</w:t>
            </w:r>
          </w:p>
        </w:tc>
        <w:tc>
          <w:tcPr>
            <w:tcW w:w="1397" w:type="dxa"/>
            <w:vAlign w:val="center"/>
          </w:tcPr>
          <w:p w:rsidR="00A22038" w:rsidRPr="008D0206" w:rsidRDefault="00A22038" w:rsidP="00A22038">
            <w:pPr>
              <w:ind w:firstLine="0"/>
              <w:jc w:val="center"/>
              <w:rPr>
                <w:rFonts w:ascii="Times New Roman" w:hAnsi="Times New Roman"/>
                <w:sz w:val="20"/>
                <w:szCs w:val="20"/>
              </w:rPr>
            </w:pPr>
            <w:r>
              <w:rPr>
                <w:rFonts w:ascii="Times New Roman" w:hAnsi="Times New Roman"/>
                <w:sz w:val="20"/>
                <w:szCs w:val="20"/>
              </w:rPr>
              <w:t>0</w:t>
            </w:r>
          </w:p>
        </w:tc>
        <w:tc>
          <w:tcPr>
            <w:tcW w:w="1334" w:type="dxa"/>
            <w:vAlign w:val="center"/>
          </w:tcPr>
          <w:p w:rsidR="00A22038" w:rsidRPr="008D0206" w:rsidRDefault="00A22038" w:rsidP="00A22038">
            <w:pPr>
              <w:ind w:firstLine="0"/>
              <w:jc w:val="center"/>
              <w:rPr>
                <w:rFonts w:ascii="Times New Roman" w:hAnsi="Times New Roman"/>
                <w:sz w:val="20"/>
                <w:szCs w:val="20"/>
              </w:rPr>
            </w:pPr>
            <w:r>
              <w:rPr>
                <w:rFonts w:ascii="Times New Roman" w:hAnsi="Times New Roman"/>
                <w:sz w:val="20"/>
                <w:szCs w:val="20"/>
              </w:rPr>
              <w:t>0</w:t>
            </w:r>
          </w:p>
        </w:tc>
        <w:tc>
          <w:tcPr>
            <w:tcW w:w="1415" w:type="dxa"/>
            <w:vAlign w:val="center"/>
          </w:tcPr>
          <w:p w:rsidR="00A22038" w:rsidRPr="008D0206" w:rsidRDefault="00A22038" w:rsidP="00A22038">
            <w:pPr>
              <w:ind w:firstLine="0"/>
              <w:jc w:val="center"/>
              <w:rPr>
                <w:rFonts w:ascii="Times New Roman" w:hAnsi="Times New Roman"/>
                <w:sz w:val="20"/>
                <w:szCs w:val="20"/>
              </w:rPr>
            </w:pPr>
            <w:r>
              <w:rPr>
                <w:rFonts w:ascii="Times New Roman" w:hAnsi="Times New Roman"/>
                <w:sz w:val="20"/>
                <w:szCs w:val="20"/>
              </w:rPr>
              <w:t>0</w:t>
            </w:r>
          </w:p>
        </w:tc>
        <w:tc>
          <w:tcPr>
            <w:tcW w:w="1412" w:type="dxa"/>
            <w:vAlign w:val="center"/>
          </w:tcPr>
          <w:p w:rsidR="00A22038" w:rsidRPr="008D0206" w:rsidRDefault="00A22038" w:rsidP="00A22038">
            <w:pPr>
              <w:ind w:firstLine="0"/>
              <w:jc w:val="center"/>
              <w:rPr>
                <w:rFonts w:ascii="Times New Roman" w:hAnsi="Times New Roman"/>
                <w:sz w:val="20"/>
                <w:szCs w:val="20"/>
              </w:rPr>
            </w:pPr>
            <w:r>
              <w:rPr>
                <w:rFonts w:ascii="Times New Roman" w:hAnsi="Times New Roman"/>
                <w:sz w:val="20"/>
                <w:szCs w:val="20"/>
              </w:rPr>
              <w:t>0</w:t>
            </w:r>
          </w:p>
        </w:tc>
        <w:tc>
          <w:tcPr>
            <w:tcW w:w="1413" w:type="dxa"/>
            <w:vAlign w:val="center"/>
          </w:tcPr>
          <w:p w:rsidR="00A22038" w:rsidRPr="008D0206" w:rsidRDefault="00A22038" w:rsidP="00A22038">
            <w:pPr>
              <w:ind w:firstLine="0"/>
              <w:jc w:val="center"/>
              <w:rPr>
                <w:rFonts w:ascii="Times New Roman" w:hAnsi="Times New Roman"/>
                <w:sz w:val="20"/>
                <w:szCs w:val="20"/>
              </w:rPr>
            </w:pPr>
            <w:r>
              <w:rPr>
                <w:rFonts w:ascii="Times New Roman" w:hAnsi="Times New Roman"/>
                <w:sz w:val="20"/>
                <w:szCs w:val="20"/>
              </w:rPr>
              <w:t>0</w:t>
            </w:r>
          </w:p>
        </w:tc>
        <w:tc>
          <w:tcPr>
            <w:tcW w:w="1334" w:type="dxa"/>
            <w:vAlign w:val="center"/>
          </w:tcPr>
          <w:p w:rsidR="00A22038" w:rsidRPr="008D0206" w:rsidRDefault="00A22038" w:rsidP="00A22038">
            <w:pPr>
              <w:ind w:firstLine="0"/>
              <w:jc w:val="center"/>
              <w:rPr>
                <w:rFonts w:ascii="Times New Roman" w:hAnsi="Times New Roman"/>
                <w:sz w:val="20"/>
                <w:szCs w:val="20"/>
              </w:rPr>
            </w:pPr>
            <w:r>
              <w:rPr>
                <w:rFonts w:ascii="Times New Roman" w:hAnsi="Times New Roman"/>
                <w:sz w:val="20"/>
                <w:szCs w:val="20"/>
              </w:rPr>
              <w:t>0</w:t>
            </w:r>
          </w:p>
        </w:tc>
        <w:tc>
          <w:tcPr>
            <w:tcW w:w="1412" w:type="dxa"/>
            <w:vAlign w:val="center"/>
          </w:tcPr>
          <w:p w:rsidR="00A22038" w:rsidRPr="008D0206" w:rsidRDefault="00A22038" w:rsidP="00A22038">
            <w:pPr>
              <w:ind w:firstLine="0"/>
              <w:jc w:val="center"/>
              <w:rPr>
                <w:rFonts w:ascii="Times New Roman" w:hAnsi="Times New Roman"/>
                <w:sz w:val="20"/>
                <w:szCs w:val="20"/>
              </w:rPr>
            </w:pPr>
            <w:r>
              <w:rPr>
                <w:rFonts w:ascii="Times New Roman" w:hAnsi="Times New Roman"/>
                <w:sz w:val="20"/>
                <w:szCs w:val="20"/>
              </w:rPr>
              <w:t>0</w:t>
            </w:r>
          </w:p>
        </w:tc>
        <w:tc>
          <w:tcPr>
            <w:tcW w:w="1823" w:type="dxa"/>
            <w:vAlign w:val="center"/>
          </w:tcPr>
          <w:p w:rsidR="00A22038" w:rsidRPr="008D0206" w:rsidRDefault="00A22038" w:rsidP="00A22038">
            <w:pPr>
              <w:ind w:firstLine="0"/>
              <w:jc w:val="center"/>
              <w:rPr>
                <w:rFonts w:ascii="Times New Roman" w:hAnsi="Times New Roman"/>
                <w:sz w:val="20"/>
                <w:szCs w:val="20"/>
              </w:rPr>
            </w:pPr>
            <w:r>
              <w:rPr>
                <w:rFonts w:ascii="Times New Roman" w:hAnsi="Times New Roman"/>
                <w:sz w:val="20"/>
                <w:szCs w:val="20"/>
              </w:rPr>
              <w:t>0</w:t>
            </w:r>
          </w:p>
        </w:tc>
      </w:tr>
      <w:tr w:rsidR="00D758BE" w:rsidRPr="008D0206" w:rsidTr="000E7EB1">
        <w:trPr>
          <w:trHeight w:val="352"/>
        </w:trPr>
        <w:tc>
          <w:tcPr>
            <w:tcW w:w="3764" w:type="dxa"/>
            <w:vAlign w:val="center"/>
          </w:tcPr>
          <w:p w:rsidR="00A22038" w:rsidRPr="008D0206" w:rsidRDefault="00A22038" w:rsidP="00A22038">
            <w:pPr>
              <w:ind w:firstLine="0"/>
              <w:jc w:val="left"/>
              <w:rPr>
                <w:rFonts w:ascii="Times New Roman" w:hAnsi="Times New Roman"/>
                <w:sz w:val="20"/>
                <w:szCs w:val="20"/>
              </w:rPr>
            </w:pPr>
            <w:r>
              <w:rPr>
                <w:rFonts w:ascii="Times New Roman" w:hAnsi="Times New Roman"/>
                <w:sz w:val="20"/>
                <w:szCs w:val="20"/>
              </w:rPr>
              <w:t>Бюджет городских и сельских поселений</w:t>
            </w:r>
          </w:p>
        </w:tc>
        <w:tc>
          <w:tcPr>
            <w:tcW w:w="1397" w:type="dxa"/>
            <w:vAlign w:val="center"/>
          </w:tcPr>
          <w:p w:rsidR="00A22038" w:rsidRPr="008D0206" w:rsidRDefault="00A22038" w:rsidP="00A22038">
            <w:pPr>
              <w:ind w:firstLine="0"/>
              <w:jc w:val="center"/>
              <w:rPr>
                <w:rFonts w:ascii="Times New Roman" w:hAnsi="Times New Roman"/>
                <w:sz w:val="20"/>
                <w:szCs w:val="20"/>
              </w:rPr>
            </w:pPr>
            <w:r>
              <w:rPr>
                <w:rFonts w:ascii="Times New Roman" w:hAnsi="Times New Roman"/>
                <w:sz w:val="20"/>
                <w:szCs w:val="20"/>
              </w:rPr>
              <w:t>0</w:t>
            </w:r>
          </w:p>
        </w:tc>
        <w:tc>
          <w:tcPr>
            <w:tcW w:w="1334" w:type="dxa"/>
            <w:vAlign w:val="center"/>
          </w:tcPr>
          <w:p w:rsidR="00A22038" w:rsidRPr="008D0206" w:rsidRDefault="00A22038" w:rsidP="00A22038">
            <w:pPr>
              <w:ind w:firstLine="0"/>
              <w:jc w:val="center"/>
              <w:rPr>
                <w:rFonts w:ascii="Times New Roman" w:hAnsi="Times New Roman"/>
                <w:sz w:val="20"/>
                <w:szCs w:val="20"/>
              </w:rPr>
            </w:pPr>
            <w:r>
              <w:rPr>
                <w:rFonts w:ascii="Times New Roman" w:hAnsi="Times New Roman"/>
                <w:sz w:val="20"/>
                <w:szCs w:val="20"/>
              </w:rPr>
              <w:t>0</w:t>
            </w:r>
          </w:p>
        </w:tc>
        <w:tc>
          <w:tcPr>
            <w:tcW w:w="1415" w:type="dxa"/>
            <w:vAlign w:val="center"/>
          </w:tcPr>
          <w:p w:rsidR="00A22038" w:rsidRPr="008D0206" w:rsidRDefault="00A22038" w:rsidP="00A22038">
            <w:pPr>
              <w:ind w:firstLine="0"/>
              <w:jc w:val="center"/>
              <w:rPr>
                <w:rFonts w:ascii="Times New Roman" w:hAnsi="Times New Roman"/>
                <w:sz w:val="20"/>
                <w:szCs w:val="20"/>
              </w:rPr>
            </w:pPr>
            <w:r>
              <w:rPr>
                <w:rFonts w:ascii="Times New Roman" w:hAnsi="Times New Roman"/>
                <w:sz w:val="20"/>
                <w:szCs w:val="20"/>
              </w:rPr>
              <w:t>0</w:t>
            </w:r>
          </w:p>
        </w:tc>
        <w:tc>
          <w:tcPr>
            <w:tcW w:w="1412" w:type="dxa"/>
            <w:vAlign w:val="center"/>
          </w:tcPr>
          <w:p w:rsidR="00A22038" w:rsidRPr="008D0206" w:rsidRDefault="00A22038" w:rsidP="00A22038">
            <w:pPr>
              <w:ind w:firstLine="0"/>
              <w:jc w:val="center"/>
              <w:rPr>
                <w:rFonts w:ascii="Times New Roman" w:hAnsi="Times New Roman"/>
                <w:sz w:val="20"/>
                <w:szCs w:val="20"/>
              </w:rPr>
            </w:pPr>
            <w:r>
              <w:rPr>
                <w:rFonts w:ascii="Times New Roman" w:hAnsi="Times New Roman"/>
                <w:sz w:val="20"/>
                <w:szCs w:val="20"/>
              </w:rPr>
              <w:t>0</w:t>
            </w:r>
          </w:p>
        </w:tc>
        <w:tc>
          <w:tcPr>
            <w:tcW w:w="1413" w:type="dxa"/>
            <w:vAlign w:val="center"/>
          </w:tcPr>
          <w:p w:rsidR="00A22038" w:rsidRPr="008D0206" w:rsidRDefault="00A22038" w:rsidP="00A22038">
            <w:pPr>
              <w:ind w:firstLine="0"/>
              <w:jc w:val="center"/>
              <w:rPr>
                <w:rFonts w:ascii="Times New Roman" w:hAnsi="Times New Roman"/>
                <w:sz w:val="20"/>
                <w:szCs w:val="20"/>
              </w:rPr>
            </w:pPr>
            <w:r>
              <w:rPr>
                <w:rFonts w:ascii="Times New Roman" w:hAnsi="Times New Roman"/>
                <w:sz w:val="20"/>
                <w:szCs w:val="20"/>
              </w:rPr>
              <w:t>0</w:t>
            </w:r>
          </w:p>
        </w:tc>
        <w:tc>
          <w:tcPr>
            <w:tcW w:w="1334" w:type="dxa"/>
            <w:vAlign w:val="center"/>
          </w:tcPr>
          <w:p w:rsidR="00A22038" w:rsidRPr="008D0206" w:rsidRDefault="00A22038" w:rsidP="00A22038">
            <w:pPr>
              <w:ind w:firstLine="0"/>
              <w:jc w:val="center"/>
              <w:rPr>
                <w:rFonts w:ascii="Times New Roman" w:hAnsi="Times New Roman"/>
                <w:sz w:val="20"/>
                <w:szCs w:val="20"/>
              </w:rPr>
            </w:pPr>
            <w:r>
              <w:rPr>
                <w:rFonts w:ascii="Times New Roman" w:hAnsi="Times New Roman"/>
                <w:sz w:val="20"/>
                <w:szCs w:val="20"/>
              </w:rPr>
              <w:t>0</w:t>
            </w:r>
          </w:p>
        </w:tc>
        <w:tc>
          <w:tcPr>
            <w:tcW w:w="1412" w:type="dxa"/>
            <w:vAlign w:val="center"/>
          </w:tcPr>
          <w:p w:rsidR="00A22038" w:rsidRPr="008D0206" w:rsidRDefault="00A22038" w:rsidP="00A22038">
            <w:pPr>
              <w:ind w:firstLine="0"/>
              <w:jc w:val="center"/>
              <w:rPr>
                <w:rFonts w:ascii="Times New Roman" w:hAnsi="Times New Roman"/>
                <w:sz w:val="20"/>
                <w:szCs w:val="20"/>
              </w:rPr>
            </w:pPr>
            <w:r>
              <w:rPr>
                <w:rFonts w:ascii="Times New Roman" w:hAnsi="Times New Roman"/>
                <w:sz w:val="20"/>
                <w:szCs w:val="20"/>
              </w:rPr>
              <w:t>0</w:t>
            </w:r>
          </w:p>
        </w:tc>
        <w:tc>
          <w:tcPr>
            <w:tcW w:w="1823" w:type="dxa"/>
            <w:vAlign w:val="center"/>
          </w:tcPr>
          <w:p w:rsidR="00A22038" w:rsidRPr="008D0206" w:rsidRDefault="00A22038" w:rsidP="00A22038">
            <w:pPr>
              <w:ind w:firstLine="0"/>
              <w:jc w:val="center"/>
              <w:rPr>
                <w:rFonts w:ascii="Times New Roman" w:hAnsi="Times New Roman"/>
                <w:sz w:val="20"/>
                <w:szCs w:val="20"/>
              </w:rPr>
            </w:pPr>
            <w:r>
              <w:rPr>
                <w:rFonts w:ascii="Times New Roman" w:hAnsi="Times New Roman"/>
                <w:sz w:val="20"/>
                <w:szCs w:val="20"/>
              </w:rPr>
              <w:t>0</w:t>
            </w:r>
          </w:p>
        </w:tc>
      </w:tr>
      <w:tr w:rsidR="00D758BE" w:rsidRPr="008D0206" w:rsidTr="000E7EB1">
        <w:trPr>
          <w:trHeight w:val="352"/>
        </w:trPr>
        <w:tc>
          <w:tcPr>
            <w:tcW w:w="3764" w:type="dxa"/>
            <w:vAlign w:val="center"/>
          </w:tcPr>
          <w:p w:rsidR="00A22038" w:rsidRPr="008D0206" w:rsidRDefault="00A22038" w:rsidP="00A22038">
            <w:pPr>
              <w:ind w:firstLine="0"/>
              <w:jc w:val="left"/>
              <w:rPr>
                <w:rFonts w:ascii="Times New Roman" w:hAnsi="Times New Roman"/>
                <w:sz w:val="20"/>
                <w:szCs w:val="20"/>
              </w:rPr>
            </w:pPr>
            <w:r>
              <w:rPr>
                <w:rFonts w:ascii="Times New Roman" w:hAnsi="Times New Roman"/>
                <w:sz w:val="20"/>
                <w:szCs w:val="20"/>
              </w:rPr>
              <w:t>Внебюджетные источники</w:t>
            </w:r>
          </w:p>
        </w:tc>
        <w:tc>
          <w:tcPr>
            <w:tcW w:w="1397" w:type="dxa"/>
            <w:vAlign w:val="center"/>
          </w:tcPr>
          <w:p w:rsidR="00A22038" w:rsidRPr="008D0206" w:rsidRDefault="00A22038" w:rsidP="00A22038">
            <w:pPr>
              <w:ind w:firstLine="0"/>
              <w:jc w:val="center"/>
              <w:rPr>
                <w:rFonts w:ascii="Times New Roman" w:hAnsi="Times New Roman"/>
                <w:sz w:val="20"/>
                <w:szCs w:val="20"/>
              </w:rPr>
            </w:pPr>
            <w:r>
              <w:rPr>
                <w:rFonts w:ascii="Times New Roman" w:hAnsi="Times New Roman"/>
                <w:sz w:val="20"/>
                <w:szCs w:val="20"/>
              </w:rPr>
              <w:t>0</w:t>
            </w:r>
          </w:p>
        </w:tc>
        <w:tc>
          <w:tcPr>
            <w:tcW w:w="1334" w:type="dxa"/>
            <w:vAlign w:val="center"/>
          </w:tcPr>
          <w:p w:rsidR="00A22038" w:rsidRPr="008D0206" w:rsidRDefault="00A22038" w:rsidP="00A22038">
            <w:pPr>
              <w:ind w:firstLine="0"/>
              <w:jc w:val="center"/>
              <w:rPr>
                <w:rFonts w:ascii="Times New Roman" w:hAnsi="Times New Roman"/>
                <w:sz w:val="20"/>
                <w:szCs w:val="20"/>
              </w:rPr>
            </w:pPr>
            <w:r>
              <w:rPr>
                <w:rFonts w:ascii="Times New Roman" w:hAnsi="Times New Roman"/>
                <w:sz w:val="20"/>
                <w:szCs w:val="20"/>
              </w:rPr>
              <w:t>0</w:t>
            </w:r>
          </w:p>
        </w:tc>
        <w:tc>
          <w:tcPr>
            <w:tcW w:w="1415" w:type="dxa"/>
            <w:vAlign w:val="center"/>
          </w:tcPr>
          <w:p w:rsidR="00A22038" w:rsidRPr="008D0206" w:rsidRDefault="00A22038" w:rsidP="00A22038">
            <w:pPr>
              <w:ind w:firstLine="0"/>
              <w:jc w:val="center"/>
              <w:rPr>
                <w:rFonts w:ascii="Times New Roman" w:hAnsi="Times New Roman"/>
                <w:sz w:val="20"/>
                <w:szCs w:val="20"/>
              </w:rPr>
            </w:pPr>
            <w:r>
              <w:rPr>
                <w:rFonts w:ascii="Times New Roman" w:hAnsi="Times New Roman"/>
                <w:sz w:val="20"/>
                <w:szCs w:val="20"/>
              </w:rPr>
              <w:t>0</w:t>
            </w:r>
          </w:p>
        </w:tc>
        <w:tc>
          <w:tcPr>
            <w:tcW w:w="1412" w:type="dxa"/>
            <w:vAlign w:val="center"/>
          </w:tcPr>
          <w:p w:rsidR="00A22038" w:rsidRPr="008D0206" w:rsidRDefault="00A22038" w:rsidP="00A22038">
            <w:pPr>
              <w:ind w:firstLine="0"/>
              <w:jc w:val="center"/>
              <w:rPr>
                <w:rFonts w:ascii="Times New Roman" w:hAnsi="Times New Roman"/>
                <w:sz w:val="20"/>
                <w:szCs w:val="20"/>
              </w:rPr>
            </w:pPr>
            <w:r>
              <w:rPr>
                <w:rFonts w:ascii="Times New Roman" w:hAnsi="Times New Roman"/>
                <w:sz w:val="20"/>
                <w:szCs w:val="20"/>
              </w:rPr>
              <w:t>0</w:t>
            </w:r>
          </w:p>
        </w:tc>
        <w:tc>
          <w:tcPr>
            <w:tcW w:w="1413" w:type="dxa"/>
            <w:vAlign w:val="center"/>
          </w:tcPr>
          <w:p w:rsidR="00A22038" w:rsidRPr="008D0206" w:rsidRDefault="00A22038" w:rsidP="00A22038">
            <w:pPr>
              <w:ind w:firstLine="0"/>
              <w:jc w:val="center"/>
              <w:rPr>
                <w:rFonts w:ascii="Times New Roman" w:hAnsi="Times New Roman"/>
                <w:sz w:val="20"/>
                <w:szCs w:val="20"/>
              </w:rPr>
            </w:pPr>
            <w:r>
              <w:rPr>
                <w:rFonts w:ascii="Times New Roman" w:hAnsi="Times New Roman"/>
                <w:sz w:val="20"/>
                <w:szCs w:val="20"/>
              </w:rPr>
              <w:t>0</w:t>
            </w:r>
          </w:p>
        </w:tc>
        <w:tc>
          <w:tcPr>
            <w:tcW w:w="1334" w:type="dxa"/>
            <w:vAlign w:val="center"/>
          </w:tcPr>
          <w:p w:rsidR="00A22038" w:rsidRPr="008D0206" w:rsidRDefault="00A22038" w:rsidP="00A22038">
            <w:pPr>
              <w:ind w:firstLine="0"/>
              <w:jc w:val="center"/>
              <w:rPr>
                <w:rFonts w:ascii="Times New Roman" w:hAnsi="Times New Roman"/>
                <w:sz w:val="20"/>
                <w:szCs w:val="20"/>
              </w:rPr>
            </w:pPr>
            <w:r>
              <w:rPr>
                <w:rFonts w:ascii="Times New Roman" w:hAnsi="Times New Roman"/>
                <w:sz w:val="20"/>
                <w:szCs w:val="20"/>
              </w:rPr>
              <w:t>0</w:t>
            </w:r>
          </w:p>
        </w:tc>
        <w:tc>
          <w:tcPr>
            <w:tcW w:w="1412" w:type="dxa"/>
            <w:vAlign w:val="center"/>
          </w:tcPr>
          <w:p w:rsidR="00A22038" w:rsidRPr="008D0206" w:rsidRDefault="00A22038" w:rsidP="00A22038">
            <w:pPr>
              <w:ind w:firstLine="0"/>
              <w:jc w:val="center"/>
              <w:rPr>
                <w:rFonts w:ascii="Times New Roman" w:hAnsi="Times New Roman"/>
                <w:sz w:val="20"/>
                <w:szCs w:val="20"/>
              </w:rPr>
            </w:pPr>
            <w:r>
              <w:rPr>
                <w:rFonts w:ascii="Times New Roman" w:hAnsi="Times New Roman"/>
                <w:sz w:val="20"/>
                <w:szCs w:val="20"/>
              </w:rPr>
              <w:t>0</w:t>
            </w:r>
          </w:p>
        </w:tc>
        <w:tc>
          <w:tcPr>
            <w:tcW w:w="1823" w:type="dxa"/>
            <w:vAlign w:val="center"/>
          </w:tcPr>
          <w:p w:rsidR="00A22038" w:rsidRPr="008D0206" w:rsidRDefault="00A22038" w:rsidP="00A22038">
            <w:pPr>
              <w:ind w:firstLine="0"/>
              <w:jc w:val="center"/>
              <w:rPr>
                <w:rFonts w:ascii="Times New Roman" w:hAnsi="Times New Roman"/>
                <w:sz w:val="20"/>
                <w:szCs w:val="20"/>
              </w:rPr>
            </w:pPr>
            <w:r>
              <w:rPr>
                <w:rFonts w:ascii="Times New Roman" w:hAnsi="Times New Roman"/>
                <w:sz w:val="20"/>
                <w:szCs w:val="20"/>
              </w:rPr>
              <w:t>0</w:t>
            </w:r>
          </w:p>
        </w:tc>
      </w:tr>
      <w:tr w:rsidR="00C03AE3" w:rsidRPr="008D0206" w:rsidTr="000E7EB1">
        <w:trPr>
          <w:trHeight w:val="352"/>
        </w:trPr>
        <w:tc>
          <w:tcPr>
            <w:tcW w:w="3764" w:type="dxa"/>
            <w:vAlign w:val="center"/>
          </w:tcPr>
          <w:p w:rsidR="00C03AE3" w:rsidRPr="00C26E82" w:rsidRDefault="00C03AE3" w:rsidP="00C54F34">
            <w:pPr>
              <w:ind w:firstLine="0"/>
              <w:jc w:val="left"/>
              <w:rPr>
                <w:rFonts w:ascii="Times New Roman" w:hAnsi="Times New Roman"/>
                <w:b/>
                <w:sz w:val="20"/>
                <w:szCs w:val="20"/>
              </w:rPr>
            </w:pPr>
            <w:r w:rsidRPr="00C26E82">
              <w:rPr>
                <w:rFonts w:ascii="Times New Roman" w:hAnsi="Times New Roman"/>
                <w:b/>
                <w:sz w:val="20"/>
                <w:szCs w:val="20"/>
              </w:rPr>
              <w:t>2.</w:t>
            </w:r>
            <w:r w:rsidR="00C54F34">
              <w:rPr>
                <w:rFonts w:ascii="Times New Roman" w:hAnsi="Times New Roman"/>
                <w:b/>
                <w:sz w:val="20"/>
                <w:szCs w:val="20"/>
              </w:rPr>
              <w:t>Комплекс процессных мероприятий</w:t>
            </w:r>
            <w:r w:rsidRPr="00C26E82">
              <w:rPr>
                <w:rFonts w:ascii="Times New Roman" w:hAnsi="Times New Roman"/>
                <w:b/>
                <w:sz w:val="20"/>
                <w:szCs w:val="20"/>
              </w:rPr>
              <w:t xml:space="preserve"> «</w:t>
            </w:r>
            <w:r w:rsidRPr="00B83854">
              <w:rPr>
                <w:rFonts w:ascii="Times New Roman" w:hAnsi="Times New Roman"/>
                <w:color w:val="000000"/>
                <w:sz w:val="20"/>
                <w:szCs w:val="20"/>
              </w:rPr>
              <w:t>Содействие трудоустройству граждан с инвалидностью и их адаптации на рынке труда</w:t>
            </w:r>
            <w:r w:rsidRPr="00C26E82">
              <w:rPr>
                <w:rFonts w:ascii="Times New Roman" w:hAnsi="Times New Roman"/>
                <w:b/>
                <w:sz w:val="20"/>
                <w:szCs w:val="20"/>
              </w:rPr>
              <w:t>» (всего), в том числе:</w:t>
            </w:r>
          </w:p>
        </w:tc>
        <w:tc>
          <w:tcPr>
            <w:tcW w:w="1397" w:type="dxa"/>
            <w:vAlign w:val="center"/>
          </w:tcPr>
          <w:p w:rsidR="00C03AE3" w:rsidRPr="00D0090E" w:rsidRDefault="00C03AE3" w:rsidP="00C03AE3">
            <w:pPr>
              <w:ind w:firstLine="0"/>
              <w:jc w:val="center"/>
              <w:rPr>
                <w:rFonts w:ascii="Times New Roman" w:hAnsi="Times New Roman"/>
                <w:sz w:val="20"/>
                <w:szCs w:val="20"/>
              </w:rPr>
            </w:pPr>
            <w:r w:rsidRPr="00D0090E">
              <w:rPr>
                <w:rFonts w:ascii="Times New Roman" w:hAnsi="Times New Roman"/>
                <w:sz w:val="20"/>
                <w:szCs w:val="20"/>
              </w:rPr>
              <w:t>0</w:t>
            </w:r>
          </w:p>
        </w:tc>
        <w:tc>
          <w:tcPr>
            <w:tcW w:w="1334" w:type="dxa"/>
            <w:vAlign w:val="center"/>
          </w:tcPr>
          <w:p w:rsidR="00C03AE3" w:rsidRPr="00D0090E" w:rsidRDefault="00C03AE3" w:rsidP="00C03AE3">
            <w:pPr>
              <w:ind w:firstLine="0"/>
              <w:jc w:val="center"/>
              <w:rPr>
                <w:rFonts w:ascii="Times New Roman" w:hAnsi="Times New Roman"/>
                <w:sz w:val="20"/>
                <w:szCs w:val="20"/>
              </w:rPr>
            </w:pPr>
            <w:r w:rsidRPr="00D0090E">
              <w:rPr>
                <w:rFonts w:ascii="Times New Roman" w:hAnsi="Times New Roman"/>
                <w:sz w:val="20"/>
                <w:szCs w:val="20"/>
              </w:rPr>
              <w:t>0</w:t>
            </w:r>
          </w:p>
        </w:tc>
        <w:tc>
          <w:tcPr>
            <w:tcW w:w="1415" w:type="dxa"/>
            <w:vAlign w:val="center"/>
          </w:tcPr>
          <w:p w:rsidR="00C03AE3" w:rsidRPr="00D0090E" w:rsidRDefault="00C03AE3" w:rsidP="00C03AE3">
            <w:pPr>
              <w:ind w:firstLine="0"/>
              <w:jc w:val="center"/>
              <w:rPr>
                <w:rFonts w:ascii="Times New Roman" w:hAnsi="Times New Roman"/>
                <w:sz w:val="20"/>
                <w:szCs w:val="20"/>
              </w:rPr>
            </w:pPr>
            <w:r w:rsidRPr="00D0090E">
              <w:rPr>
                <w:rFonts w:ascii="Times New Roman" w:hAnsi="Times New Roman"/>
                <w:sz w:val="20"/>
                <w:szCs w:val="20"/>
              </w:rPr>
              <w:t>0</w:t>
            </w:r>
          </w:p>
        </w:tc>
        <w:tc>
          <w:tcPr>
            <w:tcW w:w="1412" w:type="dxa"/>
            <w:vAlign w:val="center"/>
          </w:tcPr>
          <w:p w:rsidR="00C03AE3" w:rsidRPr="00D0090E" w:rsidRDefault="00C03AE3" w:rsidP="00C03AE3">
            <w:pPr>
              <w:ind w:firstLine="0"/>
              <w:jc w:val="center"/>
              <w:rPr>
                <w:rFonts w:ascii="Times New Roman" w:hAnsi="Times New Roman"/>
                <w:sz w:val="20"/>
                <w:szCs w:val="20"/>
              </w:rPr>
            </w:pPr>
            <w:r w:rsidRPr="00D0090E">
              <w:rPr>
                <w:rFonts w:ascii="Times New Roman" w:hAnsi="Times New Roman"/>
                <w:sz w:val="20"/>
                <w:szCs w:val="20"/>
              </w:rPr>
              <w:t>0</w:t>
            </w:r>
          </w:p>
        </w:tc>
        <w:tc>
          <w:tcPr>
            <w:tcW w:w="1413" w:type="dxa"/>
            <w:vAlign w:val="center"/>
          </w:tcPr>
          <w:p w:rsidR="00C03AE3" w:rsidRPr="00D0090E" w:rsidRDefault="00C03AE3" w:rsidP="00C03AE3">
            <w:pPr>
              <w:ind w:firstLine="0"/>
              <w:jc w:val="center"/>
              <w:rPr>
                <w:rFonts w:ascii="Times New Roman" w:hAnsi="Times New Roman"/>
                <w:sz w:val="20"/>
                <w:szCs w:val="20"/>
              </w:rPr>
            </w:pPr>
            <w:r w:rsidRPr="00D0090E">
              <w:rPr>
                <w:rFonts w:ascii="Times New Roman" w:hAnsi="Times New Roman"/>
                <w:sz w:val="20"/>
                <w:szCs w:val="20"/>
              </w:rPr>
              <w:t>0</w:t>
            </w:r>
          </w:p>
        </w:tc>
        <w:tc>
          <w:tcPr>
            <w:tcW w:w="1334" w:type="dxa"/>
            <w:vAlign w:val="center"/>
          </w:tcPr>
          <w:p w:rsidR="00C03AE3" w:rsidRPr="00D0090E" w:rsidRDefault="00C03AE3" w:rsidP="00C03AE3">
            <w:pPr>
              <w:ind w:firstLine="0"/>
              <w:jc w:val="center"/>
              <w:rPr>
                <w:rFonts w:ascii="Times New Roman" w:hAnsi="Times New Roman"/>
                <w:sz w:val="20"/>
                <w:szCs w:val="20"/>
              </w:rPr>
            </w:pPr>
            <w:r w:rsidRPr="00D0090E">
              <w:rPr>
                <w:rFonts w:ascii="Times New Roman" w:hAnsi="Times New Roman"/>
                <w:sz w:val="20"/>
                <w:szCs w:val="20"/>
              </w:rPr>
              <w:t>0</w:t>
            </w:r>
          </w:p>
        </w:tc>
        <w:tc>
          <w:tcPr>
            <w:tcW w:w="1412" w:type="dxa"/>
            <w:vAlign w:val="center"/>
          </w:tcPr>
          <w:p w:rsidR="00C03AE3" w:rsidRPr="00D0090E" w:rsidRDefault="00C03AE3" w:rsidP="00C03AE3">
            <w:pPr>
              <w:ind w:firstLine="0"/>
              <w:jc w:val="center"/>
              <w:rPr>
                <w:rFonts w:ascii="Times New Roman" w:hAnsi="Times New Roman"/>
                <w:sz w:val="20"/>
                <w:szCs w:val="20"/>
              </w:rPr>
            </w:pPr>
            <w:r w:rsidRPr="00D0090E">
              <w:rPr>
                <w:rFonts w:ascii="Times New Roman" w:hAnsi="Times New Roman"/>
                <w:sz w:val="20"/>
                <w:szCs w:val="20"/>
              </w:rPr>
              <w:t>0</w:t>
            </w:r>
          </w:p>
        </w:tc>
        <w:tc>
          <w:tcPr>
            <w:tcW w:w="1823" w:type="dxa"/>
            <w:vAlign w:val="center"/>
          </w:tcPr>
          <w:p w:rsidR="00C03AE3" w:rsidRPr="00D0090E" w:rsidRDefault="00C03AE3" w:rsidP="00C03AE3">
            <w:pPr>
              <w:ind w:firstLine="0"/>
              <w:jc w:val="center"/>
              <w:rPr>
                <w:rFonts w:ascii="Times New Roman" w:hAnsi="Times New Roman"/>
                <w:sz w:val="20"/>
                <w:szCs w:val="20"/>
              </w:rPr>
            </w:pPr>
            <w:r w:rsidRPr="00D0090E">
              <w:rPr>
                <w:rFonts w:ascii="Times New Roman" w:hAnsi="Times New Roman"/>
                <w:sz w:val="20"/>
                <w:szCs w:val="20"/>
              </w:rPr>
              <w:t>0</w:t>
            </w:r>
          </w:p>
        </w:tc>
      </w:tr>
      <w:tr w:rsidR="00EB5C01" w:rsidRPr="008D0206" w:rsidTr="000E7EB1">
        <w:trPr>
          <w:trHeight w:val="352"/>
        </w:trPr>
        <w:tc>
          <w:tcPr>
            <w:tcW w:w="3764" w:type="dxa"/>
            <w:vAlign w:val="center"/>
          </w:tcPr>
          <w:p w:rsidR="00EB5C01" w:rsidRPr="008D0206" w:rsidRDefault="00EB5C01" w:rsidP="00EB5C01">
            <w:pPr>
              <w:ind w:firstLine="0"/>
              <w:jc w:val="left"/>
              <w:rPr>
                <w:rFonts w:ascii="Times New Roman" w:hAnsi="Times New Roman"/>
                <w:sz w:val="20"/>
                <w:szCs w:val="20"/>
              </w:rPr>
            </w:pPr>
            <w:r>
              <w:rPr>
                <w:rFonts w:ascii="Times New Roman" w:hAnsi="Times New Roman"/>
                <w:sz w:val="20"/>
                <w:szCs w:val="20"/>
              </w:rPr>
              <w:t>Федеральный бюджет</w:t>
            </w:r>
          </w:p>
        </w:tc>
        <w:tc>
          <w:tcPr>
            <w:tcW w:w="1397" w:type="dxa"/>
            <w:vAlign w:val="center"/>
          </w:tcPr>
          <w:p w:rsidR="00EB5C01" w:rsidRPr="00D0090E" w:rsidRDefault="00EB5C01" w:rsidP="00EB5C01">
            <w:pPr>
              <w:ind w:firstLine="0"/>
              <w:jc w:val="center"/>
              <w:rPr>
                <w:rFonts w:ascii="Times New Roman" w:hAnsi="Times New Roman"/>
                <w:sz w:val="20"/>
                <w:szCs w:val="20"/>
              </w:rPr>
            </w:pPr>
            <w:r w:rsidRPr="00D0090E">
              <w:rPr>
                <w:rFonts w:ascii="Times New Roman" w:hAnsi="Times New Roman"/>
                <w:sz w:val="20"/>
                <w:szCs w:val="20"/>
              </w:rPr>
              <w:t>0</w:t>
            </w:r>
          </w:p>
        </w:tc>
        <w:tc>
          <w:tcPr>
            <w:tcW w:w="1334" w:type="dxa"/>
            <w:vAlign w:val="center"/>
          </w:tcPr>
          <w:p w:rsidR="00EB5C01" w:rsidRPr="00D0090E" w:rsidRDefault="00EB5C01" w:rsidP="00EB5C01">
            <w:pPr>
              <w:ind w:firstLine="0"/>
              <w:jc w:val="center"/>
              <w:rPr>
                <w:rFonts w:ascii="Times New Roman" w:hAnsi="Times New Roman"/>
                <w:sz w:val="20"/>
                <w:szCs w:val="20"/>
              </w:rPr>
            </w:pPr>
            <w:r w:rsidRPr="00D0090E">
              <w:rPr>
                <w:rFonts w:ascii="Times New Roman" w:hAnsi="Times New Roman"/>
                <w:sz w:val="20"/>
                <w:szCs w:val="20"/>
              </w:rPr>
              <w:t>0</w:t>
            </w:r>
          </w:p>
        </w:tc>
        <w:tc>
          <w:tcPr>
            <w:tcW w:w="1415" w:type="dxa"/>
            <w:vAlign w:val="center"/>
          </w:tcPr>
          <w:p w:rsidR="00EB5C01" w:rsidRPr="00D0090E" w:rsidRDefault="00EB5C01" w:rsidP="00EB5C01">
            <w:pPr>
              <w:ind w:firstLine="0"/>
              <w:jc w:val="center"/>
              <w:rPr>
                <w:rFonts w:ascii="Times New Roman" w:hAnsi="Times New Roman"/>
                <w:sz w:val="20"/>
                <w:szCs w:val="20"/>
              </w:rPr>
            </w:pPr>
            <w:r w:rsidRPr="00D0090E">
              <w:rPr>
                <w:rFonts w:ascii="Times New Roman" w:hAnsi="Times New Roman"/>
                <w:sz w:val="20"/>
                <w:szCs w:val="20"/>
              </w:rPr>
              <w:t>0</w:t>
            </w:r>
          </w:p>
        </w:tc>
        <w:tc>
          <w:tcPr>
            <w:tcW w:w="1412" w:type="dxa"/>
            <w:vAlign w:val="center"/>
          </w:tcPr>
          <w:p w:rsidR="00EB5C01" w:rsidRPr="00D0090E" w:rsidRDefault="00EB5C01" w:rsidP="00EB5C01">
            <w:pPr>
              <w:ind w:firstLine="0"/>
              <w:jc w:val="center"/>
              <w:rPr>
                <w:rFonts w:ascii="Times New Roman" w:hAnsi="Times New Roman"/>
                <w:sz w:val="20"/>
                <w:szCs w:val="20"/>
              </w:rPr>
            </w:pPr>
            <w:r w:rsidRPr="00D0090E">
              <w:rPr>
                <w:rFonts w:ascii="Times New Roman" w:hAnsi="Times New Roman"/>
                <w:sz w:val="20"/>
                <w:szCs w:val="20"/>
              </w:rPr>
              <w:t>0</w:t>
            </w:r>
          </w:p>
        </w:tc>
        <w:tc>
          <w:tcPr>
            <w:tcW w:w="1413" w:type="dxa"/>
            <w:vAlign w:val="center"/>
          </w:tcPr>
          <w:p w:rsidR="00EB5C01" w:rsidRPr="00D0090E" w:rsidRDefault="00EB5C01" w:rsidP="00EB5C01">
            <w:pPr>
              <w:ind w:firstLine="0"/>
              <w:jc w:val="center"/>
              <w:rPr>
                <w:rFonts w:ascii="Times New Roman" w:hAnsi="Times New Roman"/>
                <w:sz w:val="20"/>
                <w:szCs w:val="20"/>
              </w:rPr>
            </w:pPr>
            <w:r w:rsidRPr="00D0090E">
              <w:rPr>
                <w:rFonts w:ascii="Times New Roman" w:hAnsi="Times New Roman"/>
                <w:sz w:val="20"/>
                <w:szCs w:val="20"/>
              </w:rPr>
              <w:t>0</w:t>
            </w:r>
          </w:p>
        </w:tc>
        <w:tc>
          <w:tcPr>
            <w:tcW w:w="1334" w:type="dxa"/>
            <w:vAlign w:val="center"/>
          </w:tcPr>
          <w:p w:rsidR="00EB5C01" w:rsidRPr="00D0090E" w:rsidRDefault="00EB5C01" w:rsidP="00EB5C01">
            <w:pPr>
              <w:ind w:firstLine="0"/>
              <w:jc w:val="center"/>
              <w:rPr>
                <w:rFonts w:ascii="Times New Roman" w:hAnsi="Times New Roman"/>
                <w:sz w:val="20"/>
                <w:szCs w:val="20"/>
              </w:rPr>
            </w:pPr>
            <w:r w:rsidRPr="00D0090E">
              <w:rPr>
                <w:rFonts w:ascii="Times New Roman" w:hAnsi="Times New Roman"/>
                <w:sz w:val="20"/>
                <w:szCs w:val="20"/>
              </w:rPr>
              <w:t>0</w:t>
            </w:r>
          </w:p>
        </w:tc>
        <w:tc>
          <w:tcPr>
            <w:tcW w:w="1412" w:type="dxa"/>
            <w:vAlign w:val="center"/>
          </w:tcPr>
          <w:p w:rsidR="00EB5C01" w:rsidRPr="00D0090E" w:rsidRDefault="00EB5C01" w:rsidP="00EB5C01">
            <w:pPr>
              <w:ind w:firstLine="0"/>
              <w:jc w:val="center"/>
              <w:rPr>
                <w:rFonts w:ascii="Times New Roman" w:hAnsi="Times New Roman"/>
                <w:sz w:val="20"/>
                <w:szCs w:val="20"/>
              </w:rPr>
            </w:pPr>
            <w:r w:rsidRPr="00D0090E">
              <w:rPr>
                <w:rFonts w:ascii="Times New Roman" w:hAnsi="Times New Roman"/>
                <w:sz w:val="20"/>
                <w:szCs w:val="20"/>
              </w:rPr>
              <w:t>0</w:t>
            </w:r>
          </w:p>
        </w:tc>
        <w:tc>
          <w:tcPr>
            <w:tcW w:w="1823" w:type="dxa"/>
            <w:vAlign w:val="center"/>
          </w:tcPr>
          <w:p w:rsidR="00EB5C01" w:rsidRPr="00D0090E" w:rsidRDefault="00EB5C01" w:rsidP="00EB5C01">
            <w:pPr>
              <w:ind w:firstLine="0"/>
              <w:jc w:val="center"/>
              <w:rPr>
                <w:rFonts w:ascii="Times New Roman" w:hAnsi="Times New Roman"/>
                <w:sz w:val="20"/>
                <w:szCs w:val="20"/>
              </w:rPr>
            </w:pPr>
            <w:r w:rsidRPr="00D0090E">
              <w:rPr>
                <w:rFonts w:ascii="Times New Roman" w:hAnsi="Times New Roman"/>
                <w:sz w:val="20"/>
                <w:szCs w:val="20"/>
              </w:rPr>
              <w:t>0</w:t>
            </w:r>
          </w:p>
        </w:tc>
      </w:tr>
      <w:tr w:rsidR="00C03AE3" w:rsidRPr="008D0206" w:rsidTr="000E7EB1">
        <w:trPr>
          <w:trHeight w:val="352"/>
        </w:trPr>
        <w:tc>
          <w:tcPr>
            <w:tcW w:w="3764" w:type="dxa"/>
            <w:vAlign w:val="center"/>
          </w:tcPr>
          <w:p w:rsidR="00C03AE3" w:rsidRPr="008D0206" w:rsidRDefault="00C03AE3" w:rsidP="00C03AE3">
            <w:pPr>
              <w:ind w:firstLine="0"/>
              <w:jc w:val="left"/>
              <w:rPr>
                <w:rFonts w:ascii="Times New Roman" w:hAnsi="Times New Roman"/>
                <w:sz w:val="20"/>
                <w:szCs w:val="20"/>
              </w:rPr>
            </w:pPr>
            <w:r>
              <w:rPr>
                <w:rFonts w:ascii="Times New Roman" w:hAnsi="Times New Roman"/>
                <w:sz w:val="20"/>
                <w:szCs w:val="20"/>
              </w:rPr>
              <w:lastRenderedPageBreak/>
              <w:t>Бюджет автономного округа</w:t>
            </w:r>
          </w:p>
        </w:tc>
        <w:tc>
          <w:tcPr>
            <w:tcW w:w="1397" w:type="dxa"/>
            <w:vAlign w:val="center"/>
          </w:tcPr>
          <w:p w:rsidR="00C03AE3" w:rsidRPr="00D0090E" w:rsidRDefault="00C03AE3" w:rsidP="00C03AE3">
            <w:pPr>
              <w:ind w:firstLine="0"/>
              <w:jc w:val="center"/>
              <w:rPr>
                <w:rFonts w:ascii="Times New Roman" w:hAnsi="Times New Roman"/>
                <w:sz w:val="20"/>
                <w:szCs w:val="20"/>
              </w:rPr>
            </w:pPr>
            <w:r w:rsidRPr="00D0090E">
              <w:rPr>
                <w:rFonts w:ascii="Times New Roman" w:hAnsi="Times New Roman"/>
                <w:sz w:val="20"/>
                <w:szCs w:val="20"/>
              </w:rPr>
              <w:t>0</w:t>
            </w:r>
          </w:p>
        </w:tc>
        <w:tc>
          <w:tcPr>
            <w:tcW w:w="1334" w:type="dxa"/>
            <w:vAlign w:val="center"/>
          </w:tcPr>
          <w:p w:rsidR="00C03AE3" w:rsidRPr="00D0090E" w:rsidRDefault="00C03AE3" w:rsidP="00C03AE3">
            <w:pPr>
              <w:ind w:firstLine="0"/>
              <w:jc w:val="center"/>
              <w:rPr>
                <w:rFonts w:ascii="Times New Roman" w:hAnsi="Times New Roman"/>
                <w:sz w:val="20"/>
                <w:szCs w:val="20"/>
              </w:rPr>
            </w:pPr>
            <w:r w:rsidRPr="00D0090E">
              <w:rPr>
                <w:rFonts w:ascii="Times New Roman" w:hAnsi="Times New Roman"/>
                <w:sz w:val="20"/>
                <w:szCs w:val="20"/>
              </w:rPr>
              <w:t>0</w:t>
            </w:r>
          </w:p>
        </w:tc>
        <w:tc>
          <w:tcPr>
            <w:tcW w:w="1415" w:type="dxa"/>
            <w:vAlign w:val="center"/>
          </w:tcPr>
          <w:p w:rsidR="00C03AE3" w:rsidRPr="00D0090E" w:rsidRDefault="00C03AE3" w:rsidP="00C03AE3">
            <w:pPr>
              <w:ind w:firstLine="0"/>
              <w:jc w:val="center"/>
              <w:rPr>
                <w:rFonts w:ascii="Times New Roman" w:hAnsi="Times New Roman"/>
                <w:sz w:val="20"/>
                <w:szCs w:val="20"/>
              </w:rPr>
            </w:pPr>
            <w:r w:rsidRPr="00D0090E">
              <w:rPr>
                <w:rFonts w:ascii="Times New Roman" w:hAnsi="Times New Roman"/>
                <w:sz w:val="20"/>
                <w:szCs w:val="20"/>
              </w:rPr>
              <w:t>0</w:t>
            </w:r>
          </w:p>
        </w:tc>
        <w:tc>
          <w:tcPr>
            <w:tcW w:w="1412" w:type="dxa"/>
            <w:vAlign w:val="center"/>
          </w:tcPr>
          <w:p w:rsidR="00C03AE3" w:rsidRPr="00D0090E" w:rsidRDefault="00C03AE3" w:rsidP="00C03AE3">
            <w:pPr>
              <w:ind w:firstLine="0"/>
              <w:jc w:val="center"/>
              <w:rPr>
                <w:rFonts w:ascii="Times New Roman" w:hAnsi="Times New Roman"/>
                <w:sz w:val="20"/>
                <w:szCs w:val="20"/>
              </w:rPr>
            </w:pPr>
            <w:r w:rsidRPr="00D0090E">
              <w:rPr>
                <w:rFonts w:ascii="Times New Roman" w:hAnsi="Times New Roman"/>
                <w:sz w:val="20"/>
                <w:szCs w:val="20"/>
              </w:rPr>
              <w:t>0</w:t>
            </w:r>
          </w:p>
        </w:tc>
        <w:tc>
          <w:tcPr>
            <w:tcW w:w="1413" w:type="dxa"/>
            <w:vAlign w:val="center"/>
          </w:tcPr>
          <w:p w:rsidR="00C03AE3" w:rsidRPr="00D0090E" w:rsidRDefault="00C03AE3" w:rsidP="00C03AE3">
            <w:pPr>
              <w:ind w:firstLine="0"/>
              <w:jc w:val="center"/>
              <w:rPr>
                <w:rFonts w:ascii="Times New Roman" w:hAnsi="Times New Roman"/>
                <w:sz w:val="20"/>
                <w:szCs w:val="20"/>
              </w:rPr>
            </w:pPr>
            <w:r w:rsidRPr="00D0090E">
              <w:rPr>
                <w:rFonts w:ascii="Times New Roman" w:hAnsi="Times New Roman"/>
                <w:sz w:val="20"/>
                <w:szCs w:val="20"/>
              </w:rPr>
              <w:t>0</w:t>
            </w:r>
          </w:p>
        </w:tc>
        <w:tc>
          <w:tcPr>
            <w:tcW w:w="1334" w:type="dxa"/>
            <w:vAlign w:val="center"/>
          </w:tcPr>
          <w:p w:rsidR="00C03AE3" w:rsidRPr="00D0090E" w:rsidRDefault="00C03AE3" w:rsidP="00C03AE3">
            <w:pPr>
              <w:ind w:firstLine="0"/>
              <w:jc w:val="center"/>
              <w:rPr>
                <w:rFonts w:ascii="Times New Roman" w:hAnsi="Times New Roman"/>
                <w:sz w:val="20"/>
                <w:szCs w:val="20"/>
              </w:rPr>
            </w:pPr>
            <w:r w:rsidRPr="00D0090E">
              <w:rPr>
                <w:rFonts w:ascii="Times New Roman" w:hAnsi="Times New Roman"/>
                <w:sz w:val="20"/>
                <w:szCs w:val="20"/>
              </w:rPr>
              <w:t>0</w:t>
            </w:r>
          </w:p>
        </w:tc>
        <w:tc>
          <w:tcPr>
            <w:tcW w:w="1412" w:type="dxa"/>
            <w:vAlign w:val="center"/>
          </w:tcPr>
          <w:p w:rsidR="00C03AE3" w:rsidRPr="00D0090E" w:rsidRDefault="00C03AE3" w:rsidP="00C03AE3">
            <w:pPr>
              <w:ind w:firstLine="0"/>
              <w:jc w:val="center"/>
              <w:rPr>
                <w:rFonts w:ascii="Times New Roman" w:hAnsi="Times New Roman"/>
                <w:sz w:val="20"/>
                <w:szCs w:val="20"/>
              </w:rPr>
            </w:pPr>
            <w:r w:rsidRPr="00D0090E">
              <w:rPr>
                <w:rFonts w:ascii="Times New Roman" w:hAnsi="Times New Roman"/>
                <w:sz w:val="20"/>
                <w:szCs w:val="20"/>
              </w:rPr>
              <w:t>0</w:t>
            </w:r>
          </w:p>
        </w:tc>
        <w:tc>
          <w:tcPr>
            <w:tcW w:w="1823" w:type="dxa"/>
            <w:vAlign w:val="center"/>
          </w:tcPr>
          <w:p w:rsidR="00C03AE3" w:rsidRPr="00D0090E" w:rsidRDefault="00C03AE3" w:rsidP="00C03AE3">
            <w:pPr>
              <w:ind w:firstLine="0"/>
              <w:jc w:val="center"/>
              <w:rPr>
                <w:rFonts w:ascii="Times New Roman" w:hAnsi="Times New Roman"/>
                <w:sz w:val="20"/>
                <w:szCs w:val="20"/>
              </w:rPr>
            </w:pPr>
            <w:r w:rsidRPr="00D0090E">
              <w:rPr>
                <w:rFonts w:ascii="Times New Roman" w:hAnsi="Times New Roman"/>
                <w:sz w:val="20"/>
                <w:szCs w:val="20"/>
              </w:rPr>
              <w:t>0</w:t>
            </w:r>
          </w:p>
        </w:tc>
      </w:tr>
      <w:tr w:rsidR="00A22038" w:rsidRPr="008D0206" w:rsidTr="000E7EB1">
        <w:trPr>
          <w:trHeight w:val="352"/>
        </w:trPr>
        <w:tc>
          <w:tcPr>
            <w:tcW w:w="3764" w:type="dxa"/>
            <w:vAlign w:val="center"/>
          </w:tcPr>
          <w:p w:rsidR="00A22038" w:rsidRPr="008D0206" w:rsidRDefault="00A22038" w:rsidP="00A22038">
            <w:pPr>
              <w:ind w:firstLine="0"/>
              <w:jc w:val="left"/>
              <w:rPr>
                <w:rFonts w:ascii="Times New Roman" w:hAnsi="Times New Roman"/>
                <w:sz w:val="20"/>
                <w:szCs w:val="20"/>
              </w:rPr>
            </w:pPr>
            <w:r>
              <w:rPr>
                <w:rFonts w:ascii="Times New Roman" w:hAnsi="Times New Roman"/>
                <w:sz w:val="20"/>
                <w:szCs w:val="20"/>
              </w:rPr>
              <w:t>Бюджет района</w:t>
            </w:r>
          </w:p>
        </w:tc>
        <w:tc>
          <w:tcPr>
            <w:tcW w:w="1397" w:type="dxa"/>
            <w:vAlign w:val="center"/>
          </w:tcPr>
          <w:p w:rsidR="00A22038" w:rsidRPr="00D0090E" w:rsidRDefault="00A22038" w:rsidP="00A22038">
            <w:pPr>
              <w:ind w:firstLine="0"/>
              <w:jc w:val="center"/>
              <w:rPr>
                <w:rFonts w:ascii="Times New Roman" w:hAnsi="Times New Roman"/>
                <w:sz w:val="20"/>
                <w:szCs w:val="20"/>
              </w:rPr>
            </w:pPr>
            <w:r w:rsidRPr="00D0090E">
              <w:rPr>
                <w:rFonts w:ascii="Times New Roman" w:hAnsi="Times New Roman"/>
                <w:sz w:val="20"/>
                <w:szCs w:val="20"/>
              </w:rPr>
              <w:t>0</w:t>
            </w:r>
          </w:p>
        </w:tc>
        <w:tc>
          <w:tcPr>
            <w:tcW w:w="1334" w:type="dxa"/>
            <w:vAlign w:val="center"/>
          </w:tcPr>
          <w:p w:rsidR="00A22038" w:rsidRPr="00D0090E" w:rsidRDefault="00A22038" w:rsidP="00A22038">
            <w:pPr>
              <w:ind w:firstLine="0"/>
              <w:jc w:val="center"/>
              <w:rPr>
                <w:rFonts w:ascii="Times New Roman" w:hAnsi="Times New Roman"/>
                <w:sz w:val="20"/>
                <w:szCs w:val="20"/>
              </w:rPr>
            </w:pPr>
            <w:r w:rsidRPr="00D0090E">
              <w:rPr>
                <w:rFonts w:ascii="Times New Roman" w:hAnsi="Times New Roman"/>
                <w:sz w:val="20"/>
                <w:szCs w:val="20"/>
              </w:rPr>
              <w:t>0</w:t>
            </w:r>
          </w:p>
        </w:tc>
        <w:tc>
          <w:tcPr>
            <w:tcW w:w="1415" w:type="dxa"/>
            <w:vAlign w:val="center"/>
          </w:tcPr>
          <w:p w:rsidR="00A22038" w:rsidRPr="00D0090E" w:rsidRDefault="00A22038" w:rsidP="00A22038">
            <w:pPr>
              <w:ind w:firstLine="0"/>
              <w:jc w:val="center"/>
              <w:rPr>
                <w:rFonts w:ascii="Times New Roman" w:hAnsi="Times New Roman"/>
                <w:sz w:val="20"/>
                <w:szCs w:val="20"/>
              </w:rPr>
            </w:pPr>
            <w:r w:rsidRPr="00D0090E">
              <w:rPr>
                <w:rFonts w:ascii="Times New Roman" w:hAnsi="Times New Roman"/>
                <w:sz w:val="20"/>
                <w:szCs w:val="20"/>
              </w:rPr>
              <w:t>0</w:t>
            </w:r>
          </w:p>
        </w:tc>
        <w:tc>
          <w:tcPr>
            <w:tcW w:w="1412" w:type="dxa"/>
            <w:vAlign w:val="center"/>
          </w:tcPr>
          <w:p w:rsidR="00A22038" w:rsidRPr="00D0090E" w:rsidRDefault="00A22038" w:rsidP="00A22038">
            <w:pPr>
              <w:ind w:firstLine="0"/>
              <w:jc w:val="center"/>
              <w:rPr>
                <w:rFonts w:ascii="Times New Roman" w:hAnsi="Times New Roman"/>
                <w:sz w:val="20"/>
                <w:szCs w:val="20"/>
              </w:rPr>
            </w:pPr>
            <w:r w:rsidRPr="00D0090E">
              <w:rPr>
                <w:rFonts w:ascii="Times New Roman" w:hAnsi="Times New Roman"/>
                <w:sz w:val="20"/>
                <w:szCs w:val="20"/>
              </w:rPr>
              <w:t>0</w:t>
            </w:r>
          </w:p>
        </w:tc>
        <w:tc>
          <w:tcPr>
            <w:tcW w:w="1413" w:type="dxa"/>
            <w:vAlign w:val="center"/>
          </w:tcPr>
          <w:p w:rsidR="00A22038" w:rsidRPr="00D0090E" w:rsidRDefault="00A22038" w:rsidP="00A22038">
            <w:pPr>
              <w:ind w:firstLine="0"/>
              <w:jc w:val="center"/>
              <w:rPr>
                <w:rFonts w:ascii="Times New Roman" w:hAnsi="Times New Roman"/>
                <w:sz w:val="20"/>
                <w:szCs w:val="20"/>
              </w:rPr>
            </w:pPr>
            <w:r w:rsidRPr="00D0090E">
              <w:rPr>
                <w:rFonts w:ascii="Times New Roman" w:hAnsi="Times New Roman"/>
                <w:sz w:val="20"/>
                <w:szCs w:val="20"/>
              </w:rPr>
              <w:t>0</w:t>
            </w:r>
          </w:p>
        </w:tc>
        <w:tc>
          <w:tcPr>
            <w:tcW w:w="1334" w:type="dxa"/>
            <w:vAlign w:val="center"/>
          </w:tcPr>
          <w:p w:rsidR="00A22038" w:rsidRPr="00D0090E" w:rsidRDefault="00A22038" w:rsidP="00A22038">
            <w:pPr>
              <w:ind w:firstLine="0"/>
              <w:jc w:val="center"/>
              <w:rPr>
                <w:rFonts w:ascii="Times New Roman" w:hAnsi="Times New Roman"/>
                <w:sz w:val="20"/>
                <w:szCs w:val="20"/>
              </w:rPr>
            </w:pPr>
            <w:r w:rsidRPr="00D0090E">
              <w:rPr>
                <w:rFonts w:ascii="Times New Roman" w:hAnsi="Times New Roman"/>
                <w:sz w:val="20"/>
                <w:szCs w:val="20"/>
              </w:rPr>
              <w:t>0</w:t>
            </w:r>
          </w:p>
        </w:tc>
        <w:tc>
          <w:tcPr>
            <w:tcW w:w="1412" w:type="dxa"/>
            <w:vAlign w:val="center"/>
          </w:tcPr>
          <w:p w:rsidR="00A22038" w:rsidRPr="00D0090E" w:rsidRDefault="00A22038" w:rsidP="00A22038">
            <w:pPr>
              <w:ind w:firstLine="0"/>
              <w:jc w:val="center"/>
              <w:rPr>
                <w:rFonts w:ascii="Times New Roman" w:hAnsi="Times New Roman"/>
                <w:sz w:val="20"/>
                <w:szCs w:val="20"/>
              </w:rPr>
            </w:pPr>
            <w:r w:rsidRPr="00D0090E">
              <w:rPr>
                <w:rFonts w:ascii="Times New Roman" w:hAnsi="Times New Roman"/>
                <w:sz w:val="20"/>
                <w:szCs w:val="20"/>
              </w:rPr>
              <w:t>0</w:t>
            </w:r>
          </w:p>
        </w:tc>
        <w:tc>
          <w:tcPr>
            <w:tcW w:w="1823" w:type="dxa"/>
            <w:vAlign w:val="center"/>
          </w:tcPr>
          <w:p w:rsidR="00A22038" w:rsidRPr="00D0090E" w:rsidRDefault="00A22038" w:rsidP="00A22038">
            <w:pPr>
              <w:ind w:firstLine="0"/>
              <w:jc w:val="center"/>
              <w:rPr>
                <w:rFonts w:ascii="Times New Roman" w:hAnsi="Times New Roman"/>
                <w:sz w:val="20"/>
                <w:szCs w:val="20"/>
              </w:rPr>
            </w:pPr>
            <w:r w:rsidRPr="00D0090E">
              <w:rPr>
                <w:rFonts w:ascii="Times New Roman" w:hAnsi="Times New Roman"/>
                <w:sz w:val="20"/>
                <w:szCs w:val="20"/>
              </w:rPr>
              <w:t>0</w:t>
            </w:r>
          </w:p>
        </w:tc>
      </w:tr>
      <w:tr w:rsidR="00A22038" w:rsidRPr="008D0206" w:rsidTr="000E7EB1">
        <w:trPr>
          <w:trHeight w:val="352"/>
        </w:trPr>
        <w:tc>
          <w:tcPr>
            <w:tcW w:w="3764" w:type="dxa"/>
            <w:vAlign w:val="center"/>
          </w:tcPr>
          <w:p w:rsidR="00A22038" w:rsidRPr="008D0206" w:rsidRDefault="00A22038" w:rsidP="00A22038">
            <w:pPr>
              <w:ind w:firstLine="0"/>
              <w:jc w:val="left"/>
              <w:rPr>
                <w:rFonts w:ascii="Times New Roman" w:hAnsi="Times New Roman"/>
                <w:sz w:val="20"/>
                <w:szCs w:val="20"/>
              </w:rPr>
            </w:pPr>
            <w:r>
              <w:rPr>
                <w:rFonts w:ascii="Times New Roman" w:hAnsi="Times New Roman"/>
                <w:sz w:val="20"/>
                <w:szCs w:val="20"/>
              </w:rPr>
              <w:t>Бюджет городских и сельских поселений</w:t>
            </w:r>
          </w:p>
        </w:tc>
        <w:tc>
          <w:tcPr>
            <w:tcW w:w="1397" w:type="dxa"/>
            <w:vAlign w:val="center"/>
          </w:tcPr>
          <w:p w:rsidR="00A22038" w:rsidRPr="00D0090E" w:rsidRDefault="00A22038" w:rsidP="00A22038">
            <w:pPr>
              <w:ind w:firstLine="0"/>
              <w:jc w:val="center"/>
              <w:rPr>
                <w:rFonts w:ascii="Times New Roman" w:hAnsi="Times New Roman"/>
                <w:sz w:val="20"/>
                <w:szCs w:val="20"/>
              </w:rPr>
            </w:pPr>
            <w:r w:rsidRPr="00D0090E">
              <w:rPr>
                <w:rFonts w:ascii="Times New Roman" w:hAnsi="Times New Roman"/>
                <w:sz w:val="20"/>
                <w:szCs w:val="20"/>
              </w:rPr>
              <w:t>0</w:t>
            </w:r>
          </w:p>
        </w:tc>
        <w:tc>
          <w:tcPr>
            <w:tcW w:w="1334" w:type="dxa"/>
            <w:vAlign w:val="center"/>
          </w:tcPr>
          <w:p w:rsidR="00A22038" w:rsidRPr="00D0090E" w:rsidRDefault="00A22038" w:rsidP="00A22038">
            <w:pPr>
              <w:ind w:firstLine="0"/>
              <w:jc w:val="center"/>
              <w:rPr>
                <w:rFonts w:ascii="Times New Roman" w:hAnsi="Times New Roman"/>
                <w:sz w:val="20"/>
                <w:szCs w:val="20"/>
              </w:rPr>
            </w:pPr>
            <w:r w:rsidRPr="00D0090E">
              <w:rPr>
                <w:rFonts w:ascii="Times New Roman" w:hAnsi="Times New Roman"/>
                <w:sz w:val="20"/>
                <w:szCs w:val="20"/>
              </w:rPr>
              <w:t>0</w:t>
            </w:r>
          </w:p>
        </w:tc>
        <w:tc>
          <w:tcPr>
            <w:tcW w:w="1415" w:type="dxa"/>
            <w:vAlign w:val="center"/>
          </w:tcPr>
          <w:p w:rsidR="00A22038" w:rsidRPr="00D0090E" w:rsidRDefault="00A22038" w:rsidP="00A22038">
            <w:pPr>
              <w:ind w:firstLine="0"/>
              <w:jc w:val="center"/>
              <w:rPr>
                <w:rFonts w:ascii="Times New Roman" w:hAnsi="Times New Roman"/>
                <w:sz w:val="20"/>
                <w:szCs w:val="20"/>
              </w:rPr>
            </w:pPr>
            <w:r w:rsidRPr="00D0090E">
              <w:rPr>
                <w:rFonts w:ascii="Times New Roman" w:hAnsi="Times New Roman"/>
                <w:sz w:val="20"/>
                <w:szCs w:val="20"/>
              </w:rPr>
              <w:t>0</w:t>
            </w:r>
          </w:p>
        </w:tc>
        <w:tc>
          <w:tcPr>
            <w:tcW w:w="1412" w:type="dxa"/>
            <w:vAlign w:val="center"/>
          </w:tcPr>
          <w:p w:rsidR="00A22038" w:rsidRPr="00D0090E" w:rsidRDefault="00A22038" w:rsidP="00A22038">
            <w:pPr>
              <w:ind w:firstLine="0"/>
              <w:jc w:val="center"/>
              <w:rPr>
                <w:rFonts w:ascii="Times New Roman" w:hAnsi="Times New Roman"/>
                <w:sz w:val="20"/>
                <w:szCs w:val="20"/>
              </w:rPr>
            </w:pPr>
            <w:r w:rsidRPr="00D0090E">
              <w:rPr>
                <w:rFonts w:ascii="Times New Roman" w:hAnsi="Times New Roman"/>
                <w:sz w:val="20"/>
                <w:szCs w:val="20"/>
              </w:rPr>
              <w:t>0</w:t>
            </w:r>
          </w:p>
        </w:tc>
        <w:tc>
          <w:tcPr>
            <w:tcW w:w="1413" w:type="dxa"/>
            <w:vAlign w:val="center"/>
          </w:tcPr>
          <w:p w:rsidR="00A22038" w:rsidRPr="00D0090E" w:rsidRDefault="00A22038" w:rsidP="00A22038">
            <w:pPr>
              <w:ind w:firstLine="0"/>
              <w:jc w:val="center"/>
              <w:rPr>
                <w:rFonts w:ascii="Times New Roman" w:hAnsi="Times New Roman"/>
                <w:sz w:val="20"/>
                <w:szCs w:val="20"/>
              </w:rPr>
            </w:pPr>
            <w:r w:rsidRPr="00D0090E">
              <w:rPr>
                <w:rFonts w:ascii="Times New Roman" w:hAnsi="Times New Roman"/>
                <w:sz w:val="20"/>
                <w:szCs w:val="20"/>
              </w:rPr>
              <w:t>0</w:t>
            </w:r>
          </w:p>
        </w:tc>
        <w:tc>
          <w:tcPr>
            <w:tcW w:w="1334" w:type="dxa"/>
            <w:vAlign w:val="center"/>
          </w:tcPr>
          <w:p w:rsidR="00A22038" w:rsidRPr="00D0090E" w:rsidRDefault="00A22038" w:rsidP="00A22038">
            <w:pPr>
              <w:ind w:firstLine="0"/>
              <w:jc w:val="center"/>
              <w:rPr>
                <w:rFonts w:ascii="Times New Roman" w:hAnsi="Times New Roman"/>
                <w:sz w:val="20"/>
                <w:szCs w:val="20"/>
              </w:rPr>
            </w:pPr>
            <w:r w:rsidRPr="00D0090E">
              <w:rPr>
                <w:rFonts w:ascii="Times New Roman" w:hAnsi="Times New Roman"/>
                <w:sz w:val="20"/>
                <w:szCs w:val="20"/>
              </w:rPr>
              <w:t>0</w:t>
            </w:r>
          </w:p>
        </w:tc>
        <w:tc>
          <w:tcPr>
            <w:tcW w:w="1412" w:type="dxa"/>
            <w:vAlign w:val="center"/>
          </w:tcPr>
          <w:p w:rsidR="00A22038" w:rsidRPr="00D0090E" w:rsidRDefault="00A22038" w:rsidP="00A22038">
            <w:pPr>
              <w:ind w:firstLine="0"/>
              <w:jc w:val="center"/>
              <w:rPr>
                <w:rFonts w:ascii="Times New Roman" w:hAnsi="Times New Roman"/>
                <w:sz w:val="20"/>
                <w:szCs w:val="20"/>
              </w:rPr>
            </w:pPr>
            <w:r w:rsidRPr="00D0090E">
              <w:rPr>
                <w:rFonts w:ascii="Times New Roman" w:hAnsi="Times New Roman"/>
                <w:sz w:val="20"/>
                <w:szCs w:val="20"/>
              </w:rPr>
              <w:t>0</w:t>
            </w:r>
          </w:p>
        </w:tc>
        <w:tc>
          <w:tcPr>
            <w:tcW w:w="1823" w:type="dxa"/>
            <w:vAlign w:val="center"/>
          </w:tcPr>
          <w:p w:rsidR="00A22038" w:rsidRPr="00D0090E" w:rsidRDefault="00A22038" w:rsidP="00A22038">
            <w:pPr>
              <w:ind w:firstLine="0"/>
              <w:jc w:val="center"/>
              <w:rPr>
                <w:rFonts w:ascii="Times New Roman" w:hAnsi="Times New Roman"/>
                <w:sz w:val="20"/>
                <w:szCs w:val="20"/>
              </w:rPr>
            </w:pPr>
            <w:r w:rsidRPr="00D0090E">
              <w:rPr>
                <w:rFonts w:ascii="Times New Roman" w:hAnsi="Times New Roman"/>
                <w:sz w:val="20"/>
                <w:szCs w:val="20"/>
              </w:rPr>
              <w:t>0</w:t>
            </w:r>
          </w:p>
        </w:tc>
      </w:tr>
      <w:tr w:rsidR="00A22038" w:rsidRPr="008D0206" w:rsidTr="000E7EB1">
        <w:trPr>
          <w:trHeight w:val="352"/>
        </w:trPr>
        <w:tc>
          <w:tcPr>
            <w:tcW w:w="3764" w:type="dxa"/>
            <w:vAlign w:val="center"/>
          </w:tcPr>
          <w:p w:rsidR="00A22038" w:rsidRPr="008D0206" w:rsidRDefault="00A22038" w:rsidP="00A22038">
            <w:pPr>
              <w:ind w:firstLine="0"/>
              <w:jc w:val="left"/>
              <w:rPr>
                <w:rFonts w:ascii="Times New Roman" w:hAnsi="Times New Roman"/>
                <w:sz w:val="20"/>
                <w:szCs w:val="20"/>
              </w:rPr>
            </w:pPr>
            <w:r>
              <w:rPr>
                <w:rFonts w:ascii="Times New Roman" w:hAnsi="Times New Roman"/>
                <w:sz w:val="20"/>
                <w:szCs w:val="20"/>
              </w:rPr>
              <w:t>Внебюджетные источники</w:t>
            </w:r>
          </w:p>
        </w:tc>
        <w:tc>
          <w:tcPr>
            <w:tcW w:w="1397" w:type="dxa"/>
            <w:vAlign w:val="center"/>
          </w:tcPr>
          <w:p w:rsidR="00A22038" w:rsidRPr="00D0090E" w:rsidRDefault="00A22038" w:rsidP="00A22038">
            <w:pPr>
              <w:ind w:firstLine="0"/>
              <w:jc w:val="center"/>
              <w:rPr>
                <w:rFonts w:ascii="Times New Roman" w:hAnsi="Times New Roman"/>
                <w:sz w:val="20"/>
                <w:szCs w:val="20"/>
              </w:rPr>
            </w:pPr>
            <w:r w:rsidRPr="00D0090E">
              <w:rPr>
                <w:rFonts w:ascii="Times New Roman" w:hAnsi="Times New Roman"/>
                <w:sz w:val="20"/>
                <w:szCs w:val="20"/>
              </w:rPr>
              <w:t>0</w:t>
            </w:r>
          </w:p>
        </w:tc>
        <w:tc>
          <w:tcPr>
            <w:tcW w:w="1334" w:type="dxa"/>
            <w:vAlign w:val="center"/>
          </w:tcPr>
          <w:p w:rsidR="00A22038" w:rsidRPr="00D0090E" w:rsidRDefault="00A22038" w:rsidP="00A22038">
            <w:pPr>
              <w:ind w:firstLine="0"/>
              <w:jc w:val="center"/>
              <w:rPr>
                <w:rFonts w:ascii="Times New Roman" w:hAnsi="Times New Roman"/>
                <w:sz w:val="20"/>
                <w:szCs w:val="20"/>
              </w:rPr>
            </w:pPr>
            <w:r w:rsidRPr="00D0090E">
              <w:rPr>
                <w:rFonts w:ascii="Times New Roman" w:hAnsi="Times New Roman"/>
                <w:sz w:val="20"/>
                <w:szCs w:val="20"/>
              </w:rPr>
              <w:t>0</w:t>
            </w:r>
          </w:p>
        </w:tc>
        <w:tc>
          <w:tcPr>
            <w:tcW w:w="1415" w:type="dxa"/>
            <w:vAlign w:val="center"/>
          </w:tcPr>
          <w:p w:rsidR="00A22038" w:rsidRPr="00D0090E" w:rsidRDefault="00A22038" w:rsidP="00A22038">
            <w:pPr>
              <w:ind w:firstLine="0"/>
              <w:jc w:val="center"/>
              <w:rPr>
                <w:rFonts w:ascii="Times New Roman" w:hAnsi="Times New Roman"/>
                <w:sz w:val="20"/>
                <w:szCs w:val="20"/>
              </w:rPr>
            </w:pPr>
            <w:r w:rsidRPr="00D0090E">
              <w:rPr>
                <w:rFonts w:ascii="Times New Roman" w:hAnsi="Times New Roman"/>
                <w:sz w:val="20"/>
                <w:szCs w:val="20"/>
              </w:rPr>
              <w:t>0</w:t>
            </w:r>
          </w:p>
        </w:tc>
        <w:tc>
          <w:tcPr>
            <w:tcW w:w="1412" w:type="dxa"/>
            <w:vAlign w:val="center"/>
          </w:tcPr>
          <w:p w:rsidR="00A22038" w:rsidRPr="00D0090E" w:rsidRDefault="00A22038" w:rsidP="00A22038">
            <w:pPr>
              <w:ind w:firstLine="0"/>
              <w:jc w:val="center"/>
              <w:rPr>
                <w:rFonts w:ascii="Times New Roman" w:hAnsi="Times New Roman"/>
                <w:sz w:val="20"/>
                <w:szCs w:val="20"/>
              </w:rPr>
            </w:pPr>
            <w:r w:rsidRPr="00D0090E">
              <w:rPr>
                <w:rFonts w:ascii="Times New Roman" w:hAnsi="Times New Roman"/>
                <w:sz w:val="20"/>
                <w:szCs w:val="20"/>
              </w:rPr>
              <w:t>0</w:t>
            </w:r>
          </w:p>
        </w:tc>
        <w:tc>
          <w:tcPr>
            <w:tcW w:w="1413" w:type="dxa"/>
            <w:vAlign w:val="center"/>
          </w:tcPr>
          <w:p w:rsidR="00A22038" w:rsidRPr="00D0090E" w:rsidRDefault="00A22038" w:rsidP="00A22038">
            <w:pPr>
              <w:ind w:firstLine="0"/>
              <w:jc w:val="center"/>
              <w:rPr>
                <w:rFonts w:ascii="Times New Roman" w:hAnsi="Times New Roman"/>
                <w:sz w:val="20"/>
                <w:szCs w:val="20"/>
              </w:rPr>
            </w:pPr>
            <w:r w:rsidRPr="00D0090E">
              <w:rPr>
                <w:rFonts w:ascii="Times New Roman" w:hAnsi="Times New Roman"/>
                <w:sz w:val="20"/>
                <w:szCs w:val="20"/>
              </w:rPr>
              <w:t>0</w:t>
            </w:r>
          </w:p>
        </w:tc>
        <w:tc>
          <w:tcPr>
            <w:tcW w:w="1334" w:type="dxa"/>
            <w:vAlign w:val="center"/>
          </w:tcPr>
          <w:p w:rsidR="00A22038" w:rsidRPr="00D0090E" w:rsidRDefault="00A22038" w:rsidP="00A22038">
            <w:pPr>
              <w:ind w:firstLine="0"/>
              <w:jc w:val="center"/>
              <w:rPr>
                <w:rFonts w:ascii="Times New Roman" w:hAnsi="Times New Roman"/>
                <w:sz w:val="20"/>
                <w:szCs w:val="20"/>
              </w:rPr>
            </w:pPr>
            <w:r w:rsidRPr="00D0090E">
              <w:rPr>
                <w:rFonts w:ascii="Times New Roman" w:hAnsi="Times New Roman"/>
                <w:sz w:val="20"/>
                <w:szCs w:val="20"/>
              </w:rPr>
              <w:t>0</w:t>
            </w:r>
          </w:p>
        </w:tc>
        <w:tc>
          <w:tcPr>
            <w:tcW w:w="1412" w:type="dxa"/>
            <w:vAlign w:val="center"/>
          </w:tcPr>
          <w:p w:rsidR="00A22038" w:rsidRPr="00D0090E" w:rsidRDefault="00A22038" w:rsidP="00A22038">
            <w:pPr>
              <w:ind w:firstLine="0"/>
              <w:jc w:val="center"/>
              <w:rPr>
                <w:rFonts w:ascii="Times New Roman" w:hAnsi="Times New Roman"/>
                <w:sz w:val="20"/>
                <w:szCs w:val="20"/>
              </w:rPr>
            </w:pPr>
            <w:r w:rsidRPr="00D0090E">
              <w:rPr>
                <w:rFonts w:ascii="Times New Roman" w:hAnsi="Times New Roman"/>
                <w:sz w:val="20"/>
                <w:szCs w:val="20"/>
              </w:rPr>
              <w:t>0</w:t>
            </w:r>
          </w:p>
        </w:tc>
        <w:tc>
          <w:tcPr>
            <w:tcW w:w="1823" w:type="dxa"/>
            <w:vAlign w:val="center"/>
          </w:tcPr>
          <w:p w:rsidR="00A22038" w:rsidRPr="00D0090E" w:rsidRDefault="00A22038" w:rsidP="00A22038">
            <w:pPr>
              <w:ind w:firstLine="0"/>
              <w:jc w:val="center"/>
              <w:rPr>
                <w:rFonts w:ascii="Times New Roman" w:hAnsi="Times New Roman"/>
                <w:sz w:val="20"/>
                <w:szCs w:val="20"/>
              </w:rPr>
            </w:pPr>
            <w:r w:rsidRPr="00D0090E">
              <w:rPr>
                <w:rFonts w:ascii="Times New Roman" w:hAnsi="Times New Roman"/>
                <w:sz w:val="20"/>
                <w:szCs w:val="20"/>
              </w:rPr>
              <w:t>0</w:t>
            </w:r>
          </w:p>
        </w:tc>
      </w:tr>
    </w:tbl>
    <w:p w:rsidR="0098756F" w:rsidRDefault="0098756F" w:rsidP="0098756F">
      <w:pPr>
        <w:jc w:val="right"/>
        <w:rPr>
          <w:rFonts w:ascii="Times New Roman" w:hAnsi="Times New Roman"/>
          <w:sz w:val="28"/>
          <w:szCs w:val="28"/>
        </w:rPr>
      </w:pPr>
    </w:p>
    <w:p w:rsidR="00F76E3F" w:rsidRDefault="00F76E3F" w:rsidP="0098756F">
      <w:pPr>
        <w:jc w:val="right"/>
        <w:rPr>
          <w:rFonts w:ascii="Times New Roman" w:hAnsi="Times New Roman"/>
          <w:sz w:val="28"/>
          <w:szCs w:val="28"/>
        </w:rPr>
      </w:pPr>
    </w:p>
    <w:sectPr w:rsidR="00F76E3F" w:rsidSect="00710DBD">
      <w:type w:val="continuous"/>
      <w:pgSz w:w="16838" w:h="11906" w:orient="landscape"/>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46BE" w:rsidRDefault="007C46BE" w:rsidP="000B1075">
      <w:r>
        <w:separator/>
      </w:r>
    </w:p>
  </w:endnote>
  <w:endnote w:type="continuationSeparator" w:id="0">
    <w:p w:rsidR="007C46BE" w:rsidRDefault="007C46BE" w:rsidP="000B1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46BE" w:rsidRDefault="007C46BE" w:rsidP="000B1075">
      <w:r>
        <w:separator/>
      </w:r>
    </w:p>
  </w:footnote>
  <w:footnote w:type="continuationSeparator" w:id="0">
    <w:p w:rsidR="007C46BE" w:rsidRDefault="007C46BE" w:rsidP="000B10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316" w:rsidRDefault="006D4316">
    <w:pPr>
      <w:pStyle w:val="a3"/>
      <w:jc w:val="center"/>
    </w:pPr>
  </w:p>
  <w:p w:rsidR="006D4316" w:rsidRDefault="006D4316">
    <w:pPr>
      <w:pStyle w:val="ConsPlusNormal"/>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316" w:rsidRDefault="006D4316">
    <w:pPr>
      <w:pStyle w:val="a3"/>
      <w:jc w:val="center"/>
    </w:pPr>
  </w:p>
  <w:p w:rsidR="006D4316" w:rsidRDefault="006D431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038B5"/>
    <w:multiLevelType w:val="hybridMultilevel"/>
    <w:tmpl w:val="11F8AC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C92CCD"/>
    <w:multiLevelType w:val="hybridMultilevel"/>
    <w:tmpl w:val="1F7417A4"/>
    <w:lvl w:ilvl="0" w:tplc="9A02A916">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FB66E0C"/>
    <w:multiLevelType w:val="multilevel"/>
    <w:tmpl w:val="1F30B4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3241EF"/>
    <w:multiLevelType w:val="multilevel"/>
    <w:tmpl w:val="57C0C1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1771A72"/>
    <w:multiLevelType w:val="hybridMultilevel"/>
    <w:tmpl w:val="614275D6"/>
    <w:lvl w:ilvl="0" w:tplc="E870C4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4162AD0"/>
    <w:multiLevelType w:val="multilevel"/>
    <w:tmpl w:val="5CFEDF62"/>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049" w:hanging="1080"/>
      </w:pPr>
      <w:rPr>
        <w:rFonts w:hint="default"/>
      </w:rPr>
    </w:lvl>
    <w:lvl w:ilvl="8">
      <w:start w:val="1"/>
      <w:numFmt w:val="decimal"/>
      <w:lvlText w:val="%1.%2.%3.%4.%5.%6.%7.%8.%9."/>
      <w:lvlJc w:val="left"/>
      <w:pPr>
        <w:ind w:left="5976" w:hanging="1440"/>
      </w:pPr>
      <w:rPr>
        <w:rFonts w:hint="default"/>
      </w:rPr>
    </w:lvl>
  </w:abstractNum>
  <w:abstractNum w:abstractNumId="6">
    <w:nsid w:val="27F04BCB"/>
    <w:multiLevelType w:val="multilevel"/>
    <w:tmpl w:val="D1FC2788"/>
    <w:lvl w:ilvl="0">
      <w:start w:val="2"/>
      <w:numFmt w:val="decimal"/>
      <w:lvlText w:val="%1."/>
      <w:lvlJc w:val="left"/>
      <w:pPr>
        <w:ind w:left="600" w:hanging="600"/>
      </w:pPr>
      <w:rPr>
        <w:rFonts w:hint="default"/>
      </w:rPr>
    </w:lvl>
    <w:lvl w:ilvl="1">
      <w:start w:val="2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3F88770B"/>
    <w:multiLevelType w:val="multilevel"/>
    <w:tmpl w:val="6C964750"/>
    <w:lvl w:ilvl="0">
      <w:start w:val="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vertAlign w:val="superscript"/>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7776E54"/>
    <w:multiLevelType w:val="multilevel"/>
    <w:tmpl w:val="DE4A700C"/>
    <w:lvl w:ilvl="0">
      <w:start w:val="1"/>
      <w:numFmt w:val="decimal"/>
      <w:lvlText w:val="%1."/>
      <w:lvlJc w:val="left"/>
      <w:pPr>
        <w:ind w:left="92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9">
    <w:nsid w:val="48B501AE"/>
    <w:multiLevelType w:val="hybridMultilevel"/>
    <w:tmpl w:val="0C3A5E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D5001C1"/>
    <w:multiLevelType w:val="hybridMultilevel"/>
    <w:tmpl w:val="E3F831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28F44F1"/>
    <w:multiLevelType w:val="hybridMultilevel"/>
    <w:tmpl w:val="22F6A7AC"/>
    <w:lvl w:ilvl="0" w:tplc="065EBE40">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12">
    <w:nsid w:val="751A289D"/>
    <w:multiLevelType w:val="hybridMultilevel"/>
    <w:tmpl w:val="265639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FDB3C0A"/>
    <w:multiLevelType w:val="multilevel"/>
    <w:tmpl w:val="2BC8E2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3"/>
  </w:num>
  <w:num w:numId="3">
    <w:abstractNumId w:val="3"/>
  </w:num>
  <w:num w:numId="4">
    <w:abstractNumId w:val="4"/>
  </w:num>
  <w:num w:numId="5">
    <w:abstractNumId w:val="2"/>
  </w:num>
  <w:num w:numId="6">
    <w:abstractNumId w:val="5"/>
  </w:num>
  <w:num w:numId="7">
    <w:abstractNumId w:val="8"/>
  </w:num>
  <w:num w:numId="8">
    <w:abstractNumId w:val="7"/>
  </w:num>
  <w:num w:numId="9">
    <w:abstractNumId w:val="12"/>
  </w:num>
  <w:num w:numId="10">
    <w:abstractNumId w:val="0"/>
  </w:num>
  <w:num w:numId="11">
    <w:abstractNumId w:val="10"/>
  </w:num>
  <w:num w:numId="12">
    <w:abstractNumId w:val="1"/>
  </w:num>
  <w:num w:numId="13">
    <w:abstractNumId w:val="6"/>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B23"/>
    <w:rsid w:val="00000F59"/>
    <w:rsid w:val="000047B5"/>
    <w:rsid w:val="00005FD1"/>
    <w:rsid w:val="00007EEB"/>
    <w:rsid w:val="000132EF"/>
    <w:rsid w:val="0001506B"/>
    <w:rsid w:val="00016162"/>
    <w:rsid w:val="00024B26"/>
    <w:rsid w:val="00030C6D"/>
    <w:rsid w:val="0003139E"/>
    <w:rsid w:val="000421F8"/>
    <w:rsid w:val="00046F79"/>
    <w:rsid w:val="00051841"/>
    <w:rsid w:val="00057AA6"/>
    <w:rsid w:val="000630F5"/>
    <w:rsid w:val="00064C2B"/>
    <w:rsid w:val="000656AF"/>
    <w:rsid w:val="00067FD9"/>
    <w:rsid w:val="0007605D"/>
    <w:rsid w:val="00076D9B"/>
    <w:rsid w:val="000860E2"/>
    <w:rsid w:val="00091039"/>
    <w:rsid w:val="0009774F"/>
    <w:rsid w:val="000A1069"/>
    <w:rsid w:val="000B1075"/>
    <w:rsid w:val="000B33AE"/>
    <w:rsid w:val="000B7094"/>
    <w:rsid w:val="000C02ED"/>
    <w:rsid w:val="000C12DF"/>
    <w:rsid w:val="000C21B3"/>
    <w:rsid w:val="000C4A0A"/>
    <w:rsid w:val="000C50BF"/>
    <w:rsid w:val="000D1724"/>
    <w:rsid w:val="000D3B9D"/>
    <w:rsid w:val="000D407C"/>
    <w:rsid w:val="000D578C"/>
    <w:rsid w:val="000D601A"/>
    <w:rsid w:val="000E0857"/>
    <w:rsid w:val="000E7EB1"/>
    <w:rsid w:val="000F678F"/>
    <w:rsid w:val="00100363"/>
    <w:rsid w:val="00110534"/>
    <w:rsid w:val="00114BAE"/>
    <w:rsid w:val="00117462"/>
    <w:rsid w:val="00121C0C"/>
    <w:rsid w:val="00122BA3"/>
    <w:rsid w:val="001250E3"/>
    <w:rsid w:val="00127095"/>
    <w:rsid w:val="0013004A"/>
    <w:rsid w:val="00130D01"/>
    <w:rsid w:val="00136B8E"/>
    <w:rsid w:val="00136BD5"/>
    <w:rsid w:val="00140E00"/>
    <w:rsid w:val="00153E1D"/>
    <w:rsid w:val="00154DE9"/>
    <w:rsid w:val="001620F8"/>
    <w:rsid w:val="00163ACA"/>
    <w:rsid w:val="00164AE1"/>
    <w:rsid w:val="00167A64"/>
    <w:rsid w:val="00172880"/>
    <w:rsid w:val="00173819"/>
    <w:rsid w:val="001848EE"/>
    <w:rsid w:val="00193798"/>
    <w:rsid w:val="0019713A"/>
    <w:rsid w:val="001A0A06"/>
    <w:rsid w:val="001A27D6"/>
    <w:rsid w:val="001A4F0D"/>
    <w:rsid w:val="001D1886"/>
    <w:rsid w:val="001D567D"/>
    <w:rsid w:val="001E0BFC"/>
    <w:rsid w:val="001E2F16"/>
    <w:rsid w:val="001E30DE"/>
    <w:rsid w:val="001E58BE"/>
    <w:rsid w:val="001F07A3"/>
    <w:rsid w:val="0020365D"/>
    <w:rsid w:val="00203663"/>
    <w:rsid w:val="0020531A"/>
    <w:rsid w:val="00206E12"/>
    <w:rsid w:val="0021566D"/>
    <w:rsid w:val="00215719"/>
    <w:rsid w:val="002221AA"/>
    <w:rsid w:val="002234E4"/>
    <w:rsid w:val="00227151"/>
    <w:rsid w:val="0023694B"/>
    <w:rsid w:val="002422D6"/>
    <w:rsid w:val="002436A0"/>
    <w:rsid w:val="00245731"/>
    <w:rsid w:val="002477D1"/>
    <w:rsid w:val="00247E56"/>
    <w:rsid w:val="002508FD"/>
    <w:rsid w:val="00250FBB"/>
    <w:rsid w:val="002556EF"/>
    <w:rsid w:val="00256E2F"/>
    <w:rsid w:val="00261D68"/>
    <w:rsid w:val="00261F61"/>
    <w:rsid w:val="002714CA"/>
    <w:rsid w:val="0027378A"/>
    <w:rsid w:val="00274B30"/>
    <w:rsid w:val="00276664"/>
    <w:rsid w:val="00276A91"/>
    <w:rsid w:val="00280385"/>
    <w:rsid w:val="002816AA"/>
    <w:rsid w:val="002816F4"/>
    <w:rsid w:val="0028200F"/>
    <w:rsid w:val="00282854"/>
    <w:rsid w:val="00284028"/>
    <w:rsid w:val="002905A9"/>
    <w:rsid w:val="0029186A"/>
    <w:rsid w:val="00293AE8"/>
    <w:rsid w:val="00295415"/>
    <w:rsid w:val="002A36ED"/>
    <w:rsid w:val="002A446E"/>
    <w:rsid w:val="002A4EDB"/>
    <w:rsid w:val="002A4FB7"/>
    <w:rsid w:val="002A5F69"/>
    <w:rsid w:val="002A770D"/>
    <w:rsid w:val="002A7BC1"/>
    <w:rsid w:val="002B2356"/>
    <w:rsid w:val="002B416B"/>
    <w:rsid w:val="002C00ED"/>
    <w:rsid w:val="002C531B"/>
    <w:rsid w:val="002C5F06"/>
    <w:rsid w:val="002C7224"/>
    <w:rsid w:val="002D6BD0"/>
    <w:rsid w:val="002E2543"/>
    <w:rsid w:val="002E5BB8"/>
    <w:rsid w:val="002F06E9"/>
    <w:rsid w:val="002F0CB1"/>
    <w:rsid w:val="002F163F"/>
    <w:rsid w:val="002F4DFC"/>
    <w:rsid w:val="002F7AE0"/>
    <w:rsid w:val="002F7D3F"/>
    <w:rsid w:val="00300675"/>
    <w:rsid w:val="0030229B"/>
    <w:rsid w:val="00302C29"/>
    <w:rsid w:val="00303742"/>
    <w:rsid w:val="00310955"/>
    <w:rsid w:val="00311630"/>
    <w:rsid w:val="00314C38"/>
    <w:rsid w:val="00324F5F"/>
    <w:rsid w:val="00333810"/>
    <w:rsid w:val="003405CA"/>
    <w:rsid w:val="00341D99"/>
    <w:rsid w:val="003422B6"/>
    <w:rsid w:val="00342F42"/>
    <w:rsid w:val="00343A25"/>
    <w:rsid w:val="00346A17"/>
    <w:rsid w:val="00350C05"/>
    <w:rsid w:val="00352D38"/>
    <w:rsid w:val="00353AD6"/>
    <w:rsid w:val="00356D66"/>
    <w:rsid w:val="003574E6"/>
    <w:rsid w:val="003635BF"/>
    <w:rsid w:val="003650BD"/>
    <w:rsid w:val="00366F74"/>
    <w:rsid w:val="00367ED8"/>
    <w:rsid w:val="00374933"/>
    <w:rsid w:val="0037555E"/>
    <w:rsid w:val="00375834"/>
    <w:rsid w:val="00382313"/>
    <w:rsid w:val="003825DA"/>
    <w:rsid w:val="00392150"/>
    <w:rsid w:val="003929D2"/>
    <w:rsid w:val="00392FBA"/>
    <w:rsid w:val="0039343E"/>
    <w:rsid w:val="003A5AE1"/>
    <w:rsid w:val="003A7C80"/>
    <w:rsid w:val="003B0045"/>
    <w:rsid w:val="003D6277"/>
    <w:rsid w:val="003D64FD"/>
    <w:rsid w:val="003D75CE"/>
    <w:rsid w:val="003D7EB1"/>
    <w:rsid w:val="003E6496"/>
    <w:rsid w:val="003F6370"/>
    <w:rsid w:val="003F728C"/>
    <w:rsid w:val="00400659"/>
    <w:rsid w:val="00401D96"/>
    <w:rsid w:val="00403DE9"/>
    <w:rsid w:val="004068B0"/>
    <w:rsid w:val="00406B56"/>
    <w:rsid w:val="0041244A"/>
    <w:rsid w:val="004142DE"/>
    <w:rsid w:val="004144DF"/>
    <w:rsid w:val="00417C7B"/>
    <w:rsid w:val="00421BA3"/>
    <w:rsid w:val="00426EF2"/>
    <w:rsid w:val="004321AD"/>
    <w:rsid w:val="00437D6F"/>
    <w:rsid w:val="00444538"/>
    <w:rsid w:val="004445BD"/>
    <w:rsid w:val="00446911"/>
    <w:rsid w:val="004521F0"/>
    <w:rsid w:val="00454D03"/>
    <w:rsid w:val="00456166"/>
    <w:rsid w:val="0046593D"/>
    <w:rsid w:val="00470FD3"/>
    <w:rsid w:val="0047225D"/>
    <w:rsid w:val="0047452D"/>
    <w:rsid w:val="0048309D"/>
    <w:rsid w:val="00483612"/>
    <w:rsid w:val="00487878"/>
    <w:rsid w:val="004975D8"/>
    <w:rsid w:val="004A6AF3"/>
    <w:rsid w:val="004B7942"/>
    <w:rsid w:val="004C0398"/>
    <w:rsid w:val="004C0FFF"/>
    <w:rsid w:val="004C1616"/>
    <w:rsid w:val="004D2FA1"/>
    <w:rsid w:val="004D30BA"/>
    <w:rsid w:val="004D699F"/>
    <w:rsid w:val="004D70CA"/>
    <w:rsid w:val="004F13EE"/>
    <w:rsid w:val="004F2BF4"/>
    <w:rsid w:val="004F2D13"/>
    <w:rsid w:val="004F443C"/>
    <w:rsid w:val="004F48C3"/>
    <w:rsid w:val="004F60DE"/>
    <w:rsid w:val="0050221D"/>
    <w:rsid w:val="00505620"/>
    <w:rsid w:val="0050645B"/>
    <w:rsid w:val="00511864"/>
    <w:rsid w:val="00514FF3"/>
    <w:rsid w:val="00516862"/>
    <w:rsid w:val="00536567"/>
    <w:rsid w:val="005420AD"/>
    <w:rsid w:val="00543C1C"/>
    <w:rsid w:val="00553AD0"/>
    <w:rsid w:val="0055589F"/>
    <w:rsid w:val="005606B6"/>
    <w:rsid w:val="0056440B"/>
    <w:rsid w:val="005646E8"/>
    <w:rsid w:val="00577A14"/>
    <w:rsid w:val="00587404"/>
    <w:rsid w:val="00587803"/>
    <w:rsid w:val="005916F7"/>
    <w:rsid w:val="005A36E0"/>
    <w:rsid w:val="005A550F"/>
    <w:rsid w:val="005B19A8"/>
    <w:rsid w:val="005B7BDB"/>
    <w:rsid w:val="005C4561"/>
    <w:rsid w:val="005C62FB"/>
    <w:rsid w:val="005E6931"/>
    <w:rsid w:val="005F6234"/>
    <w:rsid w:val="005F6DF6"/>
    <w:rsid w:val="005F700B"/>
    <w:rsid w:val="00601EDC"/>
    <w:rsid w:val="00603C75"/>
    <w:rsid w:val="006045A5"/>
    <w:rsid w:val="00606F46"/>
    <w:rsid w:val="00610F95"/>
    <w:rsid w:val="00613005"/>
    <w:rsid w:val="006225D2"/>
    <w:rsid w:val="00626325"/>
    <w:rsid w:val="00632870"/>
    <w:rsid w:val="00632C6B"/>
    <w:rsid w:val="006350BF"/>
    <w:rsid w:val="00636118"/>
    <w:rsid w:val="00640D9C"/>
    <w:rsid w:val="00641BF3"/>
    <w:rsid w:val="006462A1"/>
    <w:rsid w:val="0064746A"/>
    <w:rsid w:val="006617B9"/>
    <w:rsid w:val="00661E79"/>
    <w:rsid w:val="006728A9"/>
    <w:rsid w:val="00673B09"/>
    <w:rsid w:val="00673EF1"/>
    <w:rsid w:val="00677B46"/>
    <w:rsid w:val="00680DBD"/>
    <w:rsid w:val="006829F3"/>
    <w:rsid w:val="00682B47"/>
    <w:rsid w:val="006833E3"/>
    <w:rsid w:val="00685A5E"/>
    <w:rsid w:val="00686566"/>
    <w:rsid w:val="00686619"/>
    <w:rsid w:val="00691C54"/>
    <w:rsid w:val="00692DE1"/>
    <w:rsid w:val="00696B25"/>
    <w:rsid w:val="006A0D17"/>
    <w:rsid w:val="006A1927"/>
    <w:rsid w:val="006A4E4F"/>
    <w:rsid w:val="006B5EB7"/>
    <w:rsid w:val="006B6795"/>
    <w:rsid w:val="006B6C26"/>
    <w:rsid w:val="006C67BA"/>
    <w:rsid w:val="006D4316"/>
    <w:rsid w:val="006D5E0B"/>
    <w:rsid w:val="006E022C"/>
    <w:rsid w:val="006E1486"/>
    <w:rsid w:val="006E414C"/>
    <w:rsid w:val="006E41DC"/>
    <w:rsid w:val="006F78A7"/>
    <w:rsid w:val="00700E7E"/>
    <w:rsid w:val="00710298"/>
    <w:rsid w:val="00710DBD"/>
    <w:rsid w:val="00712586"/>
    <w:rsid w:val="00713BB1"/>
    <w:rsid w:val="0072005A"/>
    <w:rsid w:val="00722574"/>
    <w:rsid w:val="00724A08"/>
    <w:rsid w:val="00725588"/>
    <w:rsid w:val="0073048A"/>
    <w:rsid w:val="007327B3"/>
    <w:rsid w:val="00736579"/>
    <w:rsid w:val="007376D2"/>
    <w:rsid w:val="007414F6"/>
    <w:rsid w:val="00742946"/>
    <w:rsid w:val="0074413E"/>
    <w:rsid w:val="00744941"/>
    <w:rsid w:val="007449A5"/>
    <w:rsid w:val="00746857"/>
    <w:rsid w:val="00750AF9"/>
    <w:rsid w:val="00764D78"/>
    <w:rsid w:val="00767FCB"/>
    <w:rsid w:val="00770D11"/>
    <w:rsid w:val="00771A99"/>
    <w:rsid w:val="0077203E"/>
    <w:rsid w:val="00782604"/>
    <w:rsid w:val="00787999"/>
    <w:rsid w:val="0079233C"/>
    <w:rsid w:val="00793BA7"/>
    <w:rsid w:val="00794000"/>
    <w:rsid w:val="007A4F91"/>
    <w:rsid w:val="007A559D"/>
    <w:rsid w:val="007A62CD"/>
    <w:rsid w:val="007A7B78"/>
    <w:rsid w:val="007B3821"/>
    <w:rsid w:val="007B42D3"/>
    <w:rsid w:val="007B5B54"/>
    <w:rsid w:val="007B6707"/>
    <w:rsid w:val="007B7BC9"/>
    <w:rsid w:val="007C46BE"/>
    <w:rsid w:val="007D01AB"/>
    <w:rsid w:val="007D7E9C"/>
    <w:rsid w:val="007E3B69"/>
    <w:rsid w:val="007E5BCA"/>
    <w:rsid w:val="007F126F"/>
    <w:rsid w:val="007F621D"/>
    <w:rsid w:val="007F6EA6"/>
    <w:rsid w:val="007F7E55"/>
    <w:rsid w:val="00800878"/>
    <w:rsid w:val="008021D7"/>
    <w:rsid w:val="00802885"/>
    <w:rsid w:val="0080315D"/>
    <w:rsid w:val="00815BBB"/>
    <w:rsid w:val="0081736A"/>
    <w:rsid w:val="00822D08"/>
    <w:rsid w:val="0083129A"/>
    <w:rsid w:val="008319FE"/>
    <w:rsid w:val="00836F1A"/>
    <w:rsid w:val="00837FF3"/>
    <w:rsid w:val="008458E7"/>
    <w:rsid w:val="00850801"/>
    <w:rsid w:val="008526EF"/>
    <w:rsid w:val="00852750"/>
    <w:rsid w:val="00853575"/>
    <w:rsid w:val="00853B49"/>
    <w:rsid w:val="00854C4B"/>
    <w:rsid w:val="00855E00"/>
    <w:rsid w:val="00860053"/>
    <w:rsid w:val="0086129F"/>
    <w:rsid w:val="008826CD"/>
    <w:rsid w:val="00882D5C"/>
    <w:rsid w:val="00894ACE"/>
    <w:rsid w:val="008A7B03"/>
    <w:rsid w:val="008B5DF0"/>
    <w:rsid w:val="008C0598"/>
    <w:rsid w:val="008C1712"/>
    <w:rsid w:val="008C2420"/>
    <w:rsid w:val="008C3F03"/>
    <w:rsid w:val="008C51EE"/>
    <w:rsid w:val="008D0206"/>
    <w:rsid w:val="008D6542"/>
    <w:rsid w:val="008E327B"/>
    <w:rsid w:val="008E3CB5"/>
    <w:rsid w:val="008F028D"/>
    <w:rsid w:val="008F13C6"/>
    <w:rsid w:val="008F2862"/>
    <w:rsid w:val="008F72C2"/>
    <w:rsid w:val="00901E9F"/>
    <w:rsid w:val="00903387"/>
    <w:rsid w:val="00906EE3"/>
    <w:rsid w:val="009170BD"/>
    <w:rsid w:val="00920815"/>
    <w:rsid w:val="00930D7E"/>
    <w:rsid w:val="009312B9"/>
    <w:rsid w:val="00934237"/>
    <w:rsid w:val="00934717"/>
    <w:rsid w:val="00934A72"/>
    <w:rsid w:val="009411E8"/>
    <w:rsid w:val="00942001"/>
    <w:rsid w:val="009450C2"/>
    <w:rsid w:val="00945C82"/>
    <w:rsid w:val="00954549"/>
    <w:rsid w:val="009625D4"/>
    <w:rsid w:val="00963646"/>
    <w:rsid w:val="00963998"/>
    <w:rsid w:val="00967711"/>
    <w:rsid w:val="00972F4C"/>
    <w:rsid w:val="00973283"/>
    <w:rsid w:val="009778EC"/>
    <w:rsid w:val="00982550"/>
    <w:rsid w:val="00982838"/>
    <w:rsid w:val="0098487F"/>
    <w:rsid w:val="0098756F"/>
    <w:rsid w:val="009904B1"/>
    <w:rsid w:val="00993641"/>
    <w:rsid w:val="009970F9"/>
    <w:rsid w:val="009A5F98"/>
    <w:rsid w:val="009B6A44"/>
    <w:rsid w:val="009C056E"/>
    <w:rsid w:val="009D4904"/>
    <w:rsid w:val="009D6267"/>
    <w:rsid w:val="009E04C1"/>
    <w:rsid w:val="009E1666"/>
    <w:rsid w:val="009E242D"/>
    <w:rsid w:val="009E5A1B"/>
    <w:rsid w:val="009F35D2"/>
    <w:rsid w:val="00A01EEA"/>
    <w:rsid w:val="00A10594"/>
    <w:rsid w:val="00A13D81"/>
    <w:rsid w:val="00A15856"/>
    <w:rsid w:val="00A17638"/>
    <w:rsid w:val="00A212C7"/>
    <w:rsid w:val="00A22038"/>
    <w:rsid w:val="00A24931"/>
    <w:rsid w:val="00A325AC"/>
    <w:rsid w:val="00A32CCB"/>
    <w:rsid w:val="00A351E2"/>
    <w:rsid w:val="00A4344F"/>
    <w:rsid w:val="00A43ABF"/>
    <w:rsid w:val="00A44946"/>
    <w:rsid w:val="00A44B23"/>
    <w:rsid w:val="00A451EF"/>
    <w:rsid w:val="00A5579A"/>
    <w:rsid w:val="00A56ECB"/>
    <w:rsid w:val="00A62C3D"/>
    <w:rsid w:val="00A702BE"/>
    <w:rsid w:val="00A750DF"/>
    <w:rsid w:val="00A80806"/>
    <w:rsid w:val="00A82024"/>
    <w:rsid w:val="00A84AB2"/>
    <w:rsid w:val="00A86523"/>
    <w:rsid w:val="00A87736"/>
    <w:rsid w:val="00A90CD7"/>
    <w:rsid w:val="00AA13CA"/>
    <w:rsid w:val="00AA4046"/>
    <w:rsid w:val="00AA558C"/>
    <w:rsid w:val="00AB1B8F"/>
    <w:rsid w:val="00AB46F4"/>
    <w:rsid w:val="00AC199F"/>
    <w:rsid w:val="00AC39BB"/>
    <w:rsid w:val="00AC4052"/>
    <w:rsid w:val="00AC4A00"/>
    <w:rsid w:val="00AD1FEF"/>
    <w:rsid w:val="00AE2FF0"/>
    <w:rsid w:val="00AE5D76"/>
    <w:rsid w:val="00AF34C5"/>
    <w:rsid w:val="00AF4A83"/>
    <w:rsid w:val="00AF53F2"/>
    <w:rsid w:val="00AF5E3C"/>
    <w:rsid w:val="00AF6D85"/>
    <w:rsid w:val="00B00CCF"/>
    <w:rsid w:val="00B0231D"/>
    <w:rsid w:val="00B03D72"/>
    <w:rsid w:val="00B04556"/>
    <w:rsid w:val="00B0733C"/>
    <w:rsid w:val="00B14EAE"/>
    <w:rsid w:val="00B24EE9"/>
    <w:rsid w:val="00B25AF8"/>
    <w:rsid w:val="00B34132"/>
    <w:rsid w:val="00B353F9"/>
    <w:rsid w:val="00B37E28"/>
    <w:rsid w:val="00B42427"/>
    <w:rsid w:val="00B44009"/>
    <w:rsid w:val="00B44C3B"/>
    <w:rsid w:val="00B52FDA"/>
    <w:rsid w:val="00B53365"/>
    <w:rsid w:val="00B60A38"/>
    <w:rsid w:val="00B616EB"/>
    <w:rsid w:val="00B679E4"/>
    <w:rsid w:val="00B70AE7"/>
    <w:rsid w:val="00B7124F"/>
    <w:rsid w:val="00B76217"/>
    <w:rsid w:val="00B76945"/>
    <w:rsid w:val="00B77B88"/>
    <w:rsid w:val="00B82BA2"/>
    <w:rsid w:val="00B82E7D"/>
    <w:rsid w:val="00B83854"/>
    <w:rsid w:val="00B904A0"/>
    <w:rsid w:val="00B90A04"/>
    <w:rsid w:val="00B93527"/>
    <w:rsid w:val="00B93D0C"/>
    <w:rsid w:val="00B94695"/>
    <w:rsid w:val="00B95363"/>
    <w:rsid w:val="00BA105A"/>
    <w:rsid w:val="00BA2120"/>
    <w:rsid w:val="00BA29E3"/>
    <w:rsid w:val="00BA5C39"/>
    <w:rsid w:val="00BA63D5"/>
    <w:rsid w:val="00BB0E5D"/>
    <w:rsid w:val="00BB7D1C"/>
    <w:rsid w:val="00BC1E70"/>
    <w:rsid w:val="00BC3465"/>
    <w:rsid w:val="00BC3DFE"/>
    <w:rsid w:val="00BD0199"/>
    <w:rsid w:val="00BD01AE"/>
    <w:rsid w:val="00BD3444"/>
    <w:rsid w:val="00BD6251"/>
    <w:rsid w:val="00BE17D9"/>
    <w:rsid w:val="00BE5242"/>
    <w:rsid w:val="00BF4C14"/>
    <w:rsid w:val="00BF5CB7"/>
    <w:rsid w:val="00BF7FE8"/>
    <w:rsid w:val="00C01C0B"/>
    <w:rsid w:val="00C03AE3"/>
    <w:rsid w:val="00C04804"/>
    <w:rsid w:val="00C10624"/>
    <w:rsid w:val="00C1095D"/>
    <w:rsid w:val="00C12007"/>
    <w:rsid w:val="00C128CA"/>
    <w:rsid w:val="00C13A81"/>
    <w:rsid w:val="00C264D1"/>
    <w:rsid w:val="00C26E82"/>
    <w:rsid w:val="00C27347"/>
    <w:rsid w:val="00C33259"/>
    <w:rsid w:val="00C44827"/>
    <w:rsid w:val="00C523AB"/>
    <w:rsid w:val="00C5397B"/>
    <w:rsid w:val="00C54F34"/>
    <w:rsid w:val="00C55FF9"/>
    <w:rsid w:val="00C602FA"/>
    <w:rsid w:val="00C6247F"/>
    <w:rsid w:val="00C70DA4"/>
    <w:rsid w:val="00C81F3B"/>
    <w:rsid w:val="00C952FE"/>
    <w:rsid w:val="00CA2642"/>
    <w:rsid w:val="00CA3C4D"/>
    <w:rsid w:val="00CA5AC3"/>
    <w:rsid w:val="00CA64D4"/>
    <w:rsid w:val="00CB21BA"/>
    <w:rsid w:val="00CB48C2"/>
    <w:rsid w:val="00CB48C8"/>
    <w:rsid w:val="00CC05AF"/>
    <w:rsid w:val="00CC1B3D"/>
    <w:rsid w:val="00CC67BC"/>
    <w:rsid w:val="00CD1BE3"/>
    <w:rsid w:val="00CD3C98"/>
    <w:rsid w:val="00CD6419"/>
    <w:rsid w:val="00CD643B"/>
    <w:rsid w:val="00CD7CE4"/>
    <w:rsid w:val="00CE37D8"/>
    <w:rsid w:val="00CE5AFC"/>
    <w:rsid w:val="00CF4823"/>
    <w:rsid w:val="00CF4846"/>
    <w:rsid w:val="00CF7CF9"/>
    <w:rsid w:val="00D0090E"/>
    <w:rsid w:val="00D02428"/>
    <w:rsid w:val="00D05FBB"/>
    <w:rsid w:val="00D066F0"/>
    <w:rsid w:val="00D31FC3"/>
    <w:rsid w:val="00D42E83"/>
    <w:rsid w:val="00D473F3"/>
    <w:rsid w:val="00D505B8"/>
    <w:rsid w:val="00D526CF"/>
    <w:rsid w:val="00D526DD"/>
    <w:rsid w:val="00D52E89"/>
    <w:rsid w:val="00D57163"/>
    <w:rsid w:val="00D60FD9"/>
    <w:rsid w:val="00D75620"/>
    <w:rsid w:val="00D758BE"/>
    <w:rsid w:val="00D76A51"/>
    <w:rsid w:val="00D76FDA"/>
    <w:rsid w:val="00D7754C"/>
    <w:rsid w:val="00D84C05"/>
    <w:rsid w:val="00D91479"/>
    <w:rsid w:val="00DA3C35"/>
    <w:rsid w:val="00DA551A"/>
    <w:rsid w:val="00DB3633"/>
    <w:rsid w:val="00DB4C14"/>
    <w:rsid w:val="00DD06D4"/>
    <w:rsid w:val="00DD0C6E"/>
    <w:rsid w:val="00DD0D30"/>
    <w:rsid w:val="00DE010D"/>
    <w:rsid w:val="00DE0210"/>
    <w:rsid w:val="00DE0E97"/>
    <w:rsid w:val="00DE0F38"/>
    <w:rsid w:val="00DE343E"/>
    <w:rsid w:val="00DE4774"/>
    <w:rsid w:val="00DE52D0"/>
    <w:rsid w:val="00DE5B36"/>
    <w:rsid w:val="00DF26E8"/>
    <w:rsid w:val="00DF733D"/>
    <w:rsid w:val="00E00353"/>
    <w:rsid w:val="00E005A4"/>
    <w:rsid w:val="00E00BDA"/>
    <w:rsid w:val="00E00C1B"/>
    <w:rsid w:val="00E13883"/>
    <w:rsid w:val="00E16755"/>
    <w:rsid w:val="00E20410"/>
    <w:rsid w:val="00E239CD"/>
    <w:rsid w:val="00E23F9C"/>
    <w:rsid w:val="00E310F7"/>
    <w:rsid w:val="00E33005"/>
    <w:rsid w:val="00E33BB2"/>
    <w:rsid w:val="00E41E4B"/>
    <w:rsid w:val="00E4707D"/>
    <w:rsid w:val="00E534E1"/>
    <w:rsid w:val="00E547E3"/>
    <w:rsid w:val="00E54B7D"/>
    <w:rsid w:val="00E60265"/>
    <w:rsid w:val="00E608C9"/>
    <w:rsid w:val="00E631A3"/>
    <w:rsid w:val="00E74835"/>
    <w:rsid w:val="00E8214A"/>
    <w:rsid w:val="00E86DDA"/>
    <w:rsid w:val="00E918B1"/>
    <w:rsid w:val="00E93636"/>
    <w:rsid w:val="00E93A65"/>
    <w:rsid w:val="00EA18A1"/>
    <w:rsid w:val="00EA41B7"/>
    <w:rsid w:val="00EA5655"/>
    <w:rsid w:val="00EB33D6"/>
    <w:rsid w:val="00EB5C01"/>
    <w:rsid w:val="00EC27A8"/>
    <w:rsid w:val="00ED1665"/>
    <w:rsid w:val="00ED6BE5"/>
    <w:rsid w:val="00EE5FF3"/>
    <w:rsid w:val="00EF5773"/>
    <w:rsid w:val="00EF7731"/>
    <w:rsid w:val="00F012AE"/>
    <w:rsid w:val="00F026CC"/>
    <w:rsid w:val="00F05070"/>
    <w:rsid w:val="00F0781A"/>
    <w:rsid w:val="00F10632"/>
    <w:rsid w:val="00F21BF0"/>
    <w:rsid w:val="00F22D59"/>
    <w:rsid w:val="00F23632"/>
    <w:rsid w:val="00F2565B"/>
    <w:rsid w:val="00F270CB"/>
    <w:rsid w:val="00F32B7F"/>
    <w:rsid w:val="00F339C2"/>
    <w:rsid w:val="00F36182"/>
    <w:rsid w:val="00F40850"/>
    <w:rsid w:val="00F42277"/>
    <w:rsid w:val="00F47084"/>
    <w:rsid w:val="00F47C4A"/>
    <w:rsid w:val="00F56784"/>
    <w:rsid w:val="00F569F4"/>
    <w:rsid w:val="00F56D9B"/>
    <w:rsid w:val="00F6374F"/>
    <w:rsid w:val="00F66836"/>
    <w:rsid w:val="00F7018A"/>
    <w:rsid w:val="00F70E22"/>
    <w:rsid w:val="00F73BA5"/>
    <w:rsid w:val="00F75D06"/>
    <w:rsid w:val="00F76E3F"/>
    <w:rsid w:val="00F77339"/>
    <w:rsid w:val="00F77EEF"/>
    <w:rsid w:val="00F85BCE"/>
    <w:rsid w:val="00F86865"/>
    <w:rsid w:val="00FA008C"/>
    <w:rsid w:val="00FA0CD3"/>
    <w:rsid w:val="00FA3957"/>
    <w:rsid w:val="00FA4B34"/>
    <w:rsid w:val="00FA4D54"/>
    <w:rsid w:val="00FB6EBA"/>
    <w:rsid w:val="00FC2CCD"/>
    <w:rsid w:val="00FC6371"/>
    <w:rsid w:val="00FD7934"/>
    <w:rsid w:val="00FD7F2D"/>
    <w:rsid w:val="00FE12A1"/>
    <w:rsid w:val="00FE22EA"/>
    <w:rsid w:val="00FE3346"/>
    <w:rsid w:val="00FF0F0C"/>
    <w:rsid w:val="00FF2B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56CC728E-1AAE-480B-9DB6-61FE6865F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01506B"/>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01506B"/>
    <w:pPr>
      <w:jc w:val="center"/>
      <w:outlineLvl w:val="0"/>
    </w:pPr>
    <w:rPr>
      <w:rFonts w:cs="Arial"/>
      <w:b/>
      <w:bCs/>
      <w:kern w:val="32"/>
      <w:sz w:val="32"/>
      <w:szCs w:val="32"/>
    </w:rPr>
  </w:style>
  <w:style w:type="paragraph" w:styleId="2">
    <w:name w:val="heading 2"/>
    <w:aliases w:val="!Разделы документа"/>
    <w:basedOn w:val="a"/>
    <w:link w:val="20"/>
    <w:qFormat/>
    <w:rsid w:val="0001506B"/>
    <w:pPr>
      <w:jc w:val="center"/>
      <w:outlineLvl w:val="1"/>
    </w:pPr>
    <w:rPr>
      <w:rFonts w:cs="Arial"/>
      <w:b/>
      <w:bCs/>
      <w:iCs/>
      <w:sz w:val="30"/>
      <w:szCs w:val="28"/>
    </w:rPr>
  </w:style>
  <w:style w:type="paragraph" w:styleId="3">
    <w:name w:val="heading 3"/>
    <w:aliases w:val="!Главы документа"/>
    <w:basedOn w:val="a"/>
    <w:link w:val="30"/>
    <w:qFormat/>
    <w:rsid w:val="0001506B"/>
    <w:pPr>
      <w:outlineLvl w:val="2"/>
    </w:pPr>
    <w:rPr>
      <w:rFonts w:cs="Arial"/>
      <w:b/>
      <w:bCs/>
      <w:sz w:val="28"/>
      <w:szCs w:val="26"/>
    </w:rPr>
  </w:style>
  <w:style w:type="paragraph" w:styleId="4">
    <w:name w:val="heading 4"/>
    <w:aliases w:val="!Параграфы/Статьи документа"/>
    <w:basedOn w:val="a"/>
    <w:link w:val="40"/>
    <w:qFormat/>
    <w:rsid w:val="0001506B"/>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4B23"/>
    <w:pPr>
      <w:tabs>
        <w:tab w:val="center" w:pos="4677"/>
        <w:tab w:val="right" w:pos="9355"/>
      </w:tabs>
    </w:pPr>
  </w:style>
  <w:style w:type="character" w:customStyle="1" w:styleId="a4">
    <w:name w:val="Верхний колонтитул Знак"/>
    <w:basedOn w:val="a0"/>
    <w:link w:val="a3"/>
    <w:uiPriority w:val="99"/>
    <w:rsid w:val="00A44B23"/>
  </w:style>
  <w:style w:type="paragraph" w:customStyle="1" w:styleId="ConsPlusNormal">
    <w:name w:val="ConsPlusNormal"/>
    <w:link w:val="ConsPlusNormal0"/>
    <w:qFormat/>
    <w:rsid w:val="00A44B23"/>
    <w:pPr>
      <w:widowControl w:val="0"/>
      <w:autoSpaceDE w:val="0"/>
      <w:autoSpaceDN w:val="0"/>
      <w:adjustRightInd w:val="0"/>
    </w:pPr>
    <w:rPr>
      <w:rFonts w:ascii="Times New Roman" w:eastAsia="Times New Roman" w:hAnsi="Times New Roman"/>
      <w:sz w:val="24"/>
      <w:szCs w:val="24"/>
    </w:rPr>
  </w:style>
  <w:style w:type="character" w:customStyle="1" w:styleId="ConsPlusNormal0">
    <w:name w:val="ConsPlusNormal Знак"/>
    <w:link w:val="ConsPlusNormal"/>
    <w:locked/>
    <w:rsid w:val="00A44B23"/>
    <w:rPr>
      <w:rFonts w:ascii="Times New Roman" w:eastAsia="Times New Roman" w:hAnsi="Times New Roman" w:cs="Times New Roman"/>
      <w:sz w:val="24"/>
      <w:szCs w:val="24"/>
      <w:lang w:eastAsia="ru-RU"/>
    </w:rPr>
  </w:style>
  <w:style w:type="character" w:styleId="a5">
    <w:name w:val="Hyperlink"/>
    <w:basedOn w:val="a0"/>
    <w:rsid w:val="0001506B"/>
    <w:rPr>
      <w:color w:val="0000FF"/>
      <w:u w:val="none"/>
    </w:rPr>
  </w:style>
  <w:style w:type="paragraph" w:styleId="a6">
    <w:name w:val="List Paragraph"/>
    <w:basedOn w:val="a"/>
    <w:uiPriority w:val="34"/>
    <w:qFormat/>
    <w:rsid w:val="00A44B23"/>
    <w:pPr>
      <w:ind w:left="720"/>
      <w:contextualSpacing/>
    </w:pPr>
  </w:style>
  <w:style w:type="character" w:customStyle="1" w:styleId="21">
    <w:name w:val="Основной текст (2)_"/>
    <w:link w:val="22"/>
    <w:rsid w:val="00A44B23"/>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A44B23"/>
    <w:pPr>
      <w:widowControl w:val="0"/>
      <w:shd w:val="clear" w:color="auto" w:fill="FFFFFF"/>
      <w:spacing w:before="480" w:after="280" w:line="310" w:lineRule="exact"/>
    </w:pPr>
    <w:rPr>
      <w:rFonts w:ascii="Times New Roman" w:hAnsi="Times New Roman"/>
      <w:sz w:val="28"/>
      <w:szCs w:val="28"/>
    </w:rPr>
  </w:style>
  <w:style w:type="table" w:styleId="a7">
    <w:name w:val="Table Grid"/>
    <w:basedOn w:val="a1"/>
    <w:uiPriority w:val="59"/>
    <w:rsid w:val="00A44B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er"/>
    <w:basedOn w:val="a"/>
    <w:link w:val="a9"/>
    <w:uiPriority w:val="99"/>
    <w:unhideWhenUsed/>
    <w:rsid w:val="000B1075"/>
    <w:pPr>
      <w:tabs>
        <w:tab w:val="center" w:pos="4677"/>
        <w:tab w:val="right" w:pos="9355"/>
      </w:tabs>
    </w:pPr>
  </w:style>
  <w:style w:type="character" w:customStyle="1" w:styleId="a9">
    <w:name w:val="Нижний колонтитул Знак"/>
    <w:basedOn w:val="a0"/>
    <w:link w:val="a8"/>
    <w:uiPriority w:val="99"/>
    <w:rsid w:val="000B1075"/>
  </w:style>
  <w:style w:type="character" w:customStyle="1" w:styleId="aa">
    <w:name w:val="Подпись к таблице_"/>
    <w:link w:val="ab"/>
    <w:rsid w:val="00712586"/>
    <w:rPr>
      <w:rFonts w:ascii="Times New Roman" w:eastAsia="Times New Roman" w:hAnsi="Times New Roman" w:cs="Times New Roman"/>
      <w:shd w:val="clear" w:color="auto" w:fill="FFFFFF"/>
    </w:rPr>
  </w:style>
  <w:style w:type="paragraph" w:customStyle="1" w:styleId="ab">
    <w:name w:val="Подпись к таблице"/>
    <w:basedOn w:val="a"/>
    <w:link w:val="aa"/>
    <w:rsid w:val="00712586"/>
    <w:pPr>
      <w:widowControl w:val="0"/>
      <w:shd w:val="clear" w:color="auto" w:fill="FFFFFF"/>
      <w:spacing w:line="244" w:lineRule="exact"/>
    </w:pPr>
    <w:rPr>
      <w:rFonts w:ascii="Times New Roman" w:hAnsi="Times New Roman"/>
    </w:rPr>
  </w:style>
  <w:style w:type="paragraph" w:customStyle="1" w:styleId="ConsPlusTitle">
    <w:name w:val="ConsPlusTitle"/>
    <w:qFormat/>
    <w:rsid w:val="004D70CA"/>
    <w:pPr>
      <w:widowControl w:val="0"/>
      <w:autoSpaceDE w:val="0"/>
      <w:autoSpaceDN w:val="0"/>
      <w:adjustRightInd w:val="0"/>
    </w:pPr>
    <w:rPr>
      <w:rFonts w:ascii="Arial" w:eastAsia="Times New Roman" w:hAnsi="Arial" w:cs="Arial"/>
      <w:b/>
      <w:bCs/>
    </w:rPr>
  </w:style>
  <w:style w:type="paragraph" w:styleId="ac">
    <w:name w:val="Balloon Text"/>
    <w:basedOn w:val="a"/>
    <w:link w:val="ad"/>
    <w:uiPriority w:val="99"/>
    <w:semiHidden/>
    <w:unhideWhenUsed/>
    <w:rsid w:val="00F2565B"/>
    <w:rPr>
      <w:rFonts w:ascii="Tahoma" w:hAnsi="Tahoma" w:cs="Tahoma"/>
      <w:sz w:val="16"/>
      <w:szCs w:val="16"/>
    </w:rPr>
  </w:style>
  <w:style w:type="character" w:customStyle="1" w:styleId="ad">
    <w:name w:val="Текст выноски Знак"/>
    <w:link w:val="ac"/>
    <w:uiPriority w:val="99"/>
    <w:semiHidden/>
    <w:rsid w:val="00F2565B"/>
    <w:rPr>
      <w:rFonts w:ascii="Tahoma" w:hAnsi="Tahoma" w:cs="Tahoma"/>
      <w:sz w:val="16"/>
      <w:szCs w:val="16"/>
    </w:rPr>
  </w:style>
  <w:style w:type="character" w:customStyle="1" w:styleId="10">
    <w:name w:val="Заголовок 1 Знак"/>
    <w:aliases w:val="!Части документа Знак"/>
    <w:link w:val="1"/>
    <w:rsid w:val="00F85BCE"/>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F85BCE"/>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F85BCE"/>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F85BCE"/>
    <w:rPr>
      <w:rFonts w:ascii="Arial" w:eastAsia="Times New Roman" w:hAnsi="Arial"/>
      <w:b/>
      <w:bCs/>
      <w:sz w:val="26"/>
      <w:szCs w:val="28"/>
    </w:rPr>
  </w:style>
  <w:style w:type="character" w:styleId="HTML">
    <w:name w:val="HTML Variable"/>
    <w:aliases w:val="!Ссылки в документе"/>
    <w:basedOn w:val="a0"/>
    <w:rsid w:val="0001506B"/>
    <w:rPr>
      <w:rFonts w:ascii="Arial" w:hAnsi="Arial"/>
      <w:b w:val="0"/>
      <w:i w:val="0"/>
      <w:iCs/>
      <w:color w:val="0000FF"/>
      <w:sz w:val="24"/>
      <w:u w:val="none"/>
    </w:rPr>
  </w:style>
  <w:style w:type="paragraph" w:styleId="ae">
    <w:name w:val="annotation text"/>
    <w:aliases w:val="!Равноширинный текст документа"/>
    <w:basedOn w:val="a"/>
    <w:link w:val="af"/>
    <w:semiHidden/>
    <w:rsid w:val="0001506B"/>
    <w:rPr>
      <w:rFonts w:ascii="Courier" w:hAnsi="Courier"/>
      <w:sz w:val="22"/>
      <w:szCs w:val="20"/>
    </w:rPr>
  </w:style>
  <w:style w:type="character" w:customStyle="1" w:styleId="af">
    <w:name w:val="Текст примечания Знак"/>
    <w:aliases w:val="!Равноширинный текст документа Знак"/>
    <w:link w:val="ae"/>
    <w:semiHidden/>
    <w:rsid w:val="00F85BCE"/>
    <w:rPr>
      <w:rFonts w:ascii="Courier" w:eastAsia="Times New Roman" w:hAnsi="Courier"/>
      <w:sz w:val="22"/>
    </w:rPr>
  </w:style>
  <w:style w:type="paragraph" w:customStyle="1" w:styleId="Title">
    <w:name w:val="Title!Название НПА"/>
    <w:basedOn w:val="a"/>
    <w:rsid w:val="0001506B"/>
    <w:pPr>
      <w:spacing w:before="240" w:after="60"/>
      <w:jc w:val="center"/>
      <w:outlineLvl w:val="0"/>
    </w:pPr>
    <w:rPr>
      <w:rFonts w:cs="Arial"/>
      <w:b/>
      <w:bCs/>
      <w:kern w:val="28"/>
      <w:sz w:val="32"/>
      <w:szCs w:val="32"/>
    </w:rPr>
  </w:style>
  <w:style w:type="paragraph" w:customStyle="1" w:styleId="Application">
    <w:name w:val="Application!Приложение"/>
    <w:rsid w:val="0001506B"/>
    <w:pPr>
      <w:spacing w:before="120" w:after="120"/>
      <w:jc w:val="right"/>
    </w:pPr>
    <w:rPr>
      <w:rFonts w:ascii="Arial" w:eastAsia="Times New Roman" w:hAnsi="Arial" w:cs="Arial"/>
      <w:b/>
      <w:bCs/>
      <w:kern w:val="28"/>
      <w:sz w:val="32"/>
      <w:szCs w:val="32"/>
    </w:rPr>
  </w:style>
  <w:style w:type="paragraph" w:customStyle="1" w:styleId="Table">
    <w:name w:val="Table!Таблица"/>
    <w:rsid w:val="0001506B"/>
    <w:rPr>
      <w:rFonts w:ascii="Arial" w:eastAsia="Times New Roman" w:hAnsi="Arial" w:cs="Arial"/>
      <w:bCs/>
      <w:kern w:val="28"/>
      <w:sz w:val="24"/>
      <w:szCs w:val="32"/>
    </w:rPr>
  </w:style>
  <w:style w:type="paragraph" w:customStyle="1" w:styleId="Table0">
    <w:name w:val="Table!"/>
    <w:next w:val="Table"/>
    <w:rsid w:val="0001506B"/>
    <w:pPr>
      <w:jc w:val="center"/>
    </w:pPr>
    <w:rPr>
      <w:rFonts w:ascii="Arial" w:eastAsia="Times New Roman" w:hAnsi="Arial" w:cs="Arial"/>
      <w:b/>
      <w:bCs/>
      <w:kern w:val="28"/>
      <w:sz w:val="24"/>
      <w:szCs w:val="32"/>
    </w:rPr>
  </w:style>
  <w:style w:type="character" w:styleId="af0">
    <w:name w:val="FollowedHyperlink"/>
    <w:uiPriority w:val="99"/>
    <w:semiHidden/>
    <w:unhideWhenUsed/>
    <w:rsid w:val="006A1927"/>
    <w:rPr>
      <w:color w:val="800080"/>
      <w:u w:val="single"/>
    </w:rPr>
  </w:style>
  <w:style w:type="character" w:customStyle="1" w:styleId="af1">
    <w:name w:val="Сноска_"/>
    <w:basedOn w:val="a0"/>
    <w:link w:val="af2"/>
    <w:rsid w:val="00F36182"/>
    <w:rPr>
      <w:rFonts w:ascii="Times New Roman" w:eastAsia="Times New Roman" w:hAnsi="Times New Roman"/>
      <w:sz w:val="15"/>
      <w:szCs w:val="15"/>
      <w:shd w:val="clear" w:color="auto" w:fill="FFFFFF"/>
    </w:rPr>
  </w:style>
  <w:style w:type="character" w:customStyle="1" w:styleId="285pt">
    <w:name w:val="Основной текст (2) + 8;5 pt"/>
    <w:basedOn w:val="21"/>
    <w:rsid w:val="00F36182"/>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paragraph" w:customStyle="1" w:styleId="af2">
    <w:name w:val="Сноска"/>
    <w:basedOn w:val="a"/>
    <w:link w:val="af1"/>
    <w:rsid w:val="00F36182"/>
    <w:pPr>
      <w:widowControl w:val="0"/>
      <w:shd w:val="clear" w:color="auto" w:fill="FFFFFF"/>
      <w:spacing w:line="182" w:lineRule="exact"/>
      <w:ind w:firstLine="0"/>
    </w:pPr>
    <w:rPr>
      <w:rFonts w:ascii="Times New Roman" w:hAnsi="Times New Roman"/>
      <w:sz w:val="15"/>
      <w:szCs w:val="15"/>
    </w:rPr>
  </w:style>
  <w:style w:type="paragraph" w:styleId="af3">
    <w:name w:val="Plain Text"/>
    <w:basedOn w:val="a"/>
    <w:link w:val="af4"/>
    <w:uiPriority w:val="99"/>
    <w:semiHidden/>
    <w:unhideWhenUsed/>
    <w:rsid w:val="002A446E"/>
    <w:pPr>
      <w:ind w:firstLine="0"/>
      <w:jc w:val="left"/>
    </w:pPr>
    <w:rPr>
      <w:rFonts w:ascii="Calibri" w:eastAsiaTheme="minorHAnsi" w:hAnsi="Calibri" w:cstheme="minorBidi"/>
      <w:sz w:val="22"/>
      <w:szCs w:val="21"/>
      <w:lang w:eastAsia="en-US"/>
    </w:rPr>
  </w:style>
  <w:style w:type="character" w:customStyle="1" w:styleId="af4">
    <w:name w:val="Текст Знак"/>
    <w:basedOn w:val="a0"/>
    <w:link w:val="af3"/>
    <w:uiPriority w:val="99"/>
    <w:semiHidden/>
    <w:rsid w:val="002A446E"/>
    <w:rPr>
      <w:rFonts w:eastAsiaTheme="minorHAnsi" w:cstheme="minorBidi"/>
      <w:sz w:val="22"/>
      <w:szCs w:val="21"/>
      <w:lang w:eastAsia="en-US"/>
    </w:rPr>
  </w:style>
  <w:style w:type="paragraph" w:styleId="af5">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semiHidden/>
    <w:unhideWhenUsed/>
    <w:qFormat/>
    <w:rsid w:val="00B76217"/>
    <w:pPr>
      <w:ind w:firstLine="0"/>
    </w:pPr>
    <w:rPr>
      <w:rFonts w:ascii="Times New Roman" w:hAnsi="Times New Roman"/>
      <w:sz w:val="28"/>
      <w:szCs w:val="20"/>
    </w:rPr>
  </w:style>
  <w:style w:type="paragraph" w:customStyle="1" w:styleId="af6">
    <w:name w:val="БланкАДМ"/>
    <w:basedOn w:val="a"/>
    <w:uiPriority w:val="99"/>
    <w:qFormat/>
    <w:rsid w:val="00B76217"/>
    <w:pPr>
      <w:ind w:firstLine="720"/>
      <w:jc w:val="left"/>
    </w:pPr>
    <w:rPr>
      <w:rFonts w:ascii="Times New Roman" w:hAnsi="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269439">
      <w:bodyDiv w:val="1"/>
      <w:marLeft w:val="0"/>
      <w:marRight w:val="0"/>
      <w:marTop w:val="0"/>
      <w:marBottom w:val="0"/>
      <w:divBdr>
        <w:top w:val="none" w:sz="0" w:space="0" w:color="auto"/>
        <w:left w:val="none" w:sz="0" w:space="0" w:color="auto"/>
        <w:bottom w:val="none" w:sz="0" w:space="0" w:color="auto"/>
        <w:right w:val="none" w:sz="0" w:space="0" w:color="auto"/>
      </w:divBdr>
    </w:div>
    <w:div w:id="367025647">
      <w:bodyDiv w:val="1"/>
      <w:marLeft w:val="0"/>
      <w:marRight w:val="0"/>
      <w:marTop w:val="0"/>
      <w:marBottom w:val="0"/>
      <w:divBdr>
        <w:top w:val="none" w:sz="0" w:space="0" w:color="auto"/>
        <w:left w:val="none" w:sz="0" w:space="0" w:color="auto"/>
        <w:bottom w:val="none" w:sz="0" w:space="0" w:color="auto"/>
        <w:right w:val="none" w:sz="0" w:space="0" w:color="auto"/>
      </w:divBdr>
    </w:div>
    <w:div w:id="700787154">
      <w:bodyDiv w:val="1"/>
      <w:marLeft w:val="0"/>
      <w:marRight w:val="0"/>
      <w:marTop w:val="0"/>
      <w:marBottom w:val="0"/>
      <w:divBdr>
        <w:top w:val="none" w:sz="0" w:space="0" w:color="auto"/>
        <w:left w:val="none" w:sz="0" w:space="0" w:color="auto"/>
        <w:bottom w:val="none" w:sz="0" w:space="0" w:color="auto"/>
        <w:right w:val="none" w:sz="0" w:space="0" w:color="auto"/>
      </w:divBdr>
    </w:div>
    <w:div w:id="854075128">
      <w:bodyDiv w:val="1"/>
      <w:marLeft w:val="0"/>
      <w:marRight w:val="0"/>
      <w:marTop w:val="0"/>
      <w:marBottom w:val="0"/>
      <w:divBdr>
        <w:top w:val="none" w:sz="0" w:space="0" w:color="auto"/>
        <w:left w:val="none" w:sz="0" w:space="0" w:color="auto"/>
        <w:bottom w:val="none" w:sz="0" w:space="0" w:color="auto"/>
        <w:right w:val="none" w:sz="0" w:space="0" w:color="auto"/>
      </w:divBdr>
    </w:div>
    <w:div w:id="948926002">
      <w:bodyDiv w:val="1"/>
      <w:marLeft w:val="0"/>
      <w:marRight w:val="0"/>
      <w:marTop w:val="0"/>
      <w:marBottom w:val="0"/>
      <w:divBdr>
        <w:top w:val="none" w:sz="0" w:space="0" w:color="auto"/>
        <w:left w:val="none" w:sz="0" w:space="0" w:color="auto"/>
        <w:bottom w:val="none" w:sz="0" w:space="0" w:color="auto"/>
        <w:right w:val="none" w:sz="0" w:space="0" w:color="auto"/>
      </w:divBdr>
    </w:div>
    <w:div w:id="182912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1040;&#1056;&#1052;%20&#1052;&#1091;&#1085;&#1080;&#1094;&#1080;&#1087;&#1072;&#1083;%202.4%20(&#1089;&#1073;&#1086;&#1088;&#1082;&#1072;%202.4.0.1)\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76DFB-5418-4B07-84CD-86614A7AE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501</TotalTime>
  <Pages>1</Pages>
  <Words>1390</Words>
  <Characters>7923</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9295</CharactersWithSpaces>
  <SharedDoc>false</SharedDoc>
  <HLinks>
    <vt:vector size="120" baseType="variant">
      <vt:variant>
        <vt:i4>3407925</vt:i4>
      </vt:variant>
      <vt:variant>
        <vt:i4>57</vt:i4>
      </vt:variant>
      <vt:variant>
        <vt:i4>0</vt:i4>
      </vt:variant>
      <vt:variant>
        <vt:i4>5</vt:i4>
      </vt:variant>
      <vt:variant>
        <vt:lpwstr>/content/act/abad10ab-351d-4bfa-96b4-dcce7300b486.html</vt:lpwstr>
      </vt:variant>
      <vt:variant>
        <vt:lpwstr/>
      </vt:variant>
      <vt:variant>
        <vt:i4>7143530</vt:i4>
      </vt:variant>
      <vt:variant>
        <vt:i4>54</vt:i4>
      </vt:variant>
      <vt:variant>
        <vt:i4>0</vt:i4>
      </vt:variant>
      <vt:variant>
        <vt:i4>5</vt:i4>
      </vt:variant>
      <vt:variant>
        <vt:lpwstr>/content/act/aa27933c-bef8-4e28-a904-9c07b97f071d.html</vt:lpwstr>
      </vt:variant>
      <vt:variant>
        <vt:lpwstr/>
      </vt:variant>
      <vt:variant>
        <vt:i4>6881387</vt:i4>
      </vt:variant>
      <vt:variant>
        <vt:i4>51</vt:i4>
      </vt:variant>
      <vt:variant>
        <vt:i4>0</vt:i4>
      </vt:variant>
      <vt:variant>
        <vt:i4>5</vt:i4>
      </vt:variant>
      <vt:variant>
        <vt:lpwstr>/content/act/a6de62ff-6eb3-4f62-a784-c52a05819a48.html</vt:lpwstr>
      </vt:variant>
      <vt:variant>
        <vt:lpwstr/>
      </vt:variant>
      <vt:variant>
        <vt:i4>3539052</vt:i4>
      </vt:variant>
      <vt:variant>
        <vt:i4>48</vt:i4>
      </vt:variant>
      <vt:variant>
        <vt:i4>0</vt:i4>
      </vt:variant>
      <vt:variant>
        <vt:i4>5</vt:i4>
      </vt:variant>
      <vt:variant>
        <vt:lpwstr>/content/act/bd5169c9-212d-4a9c-b7f9-37468228d941.html</vt:lpwstr>
      </vt:variant>
      <vt:variant>
        <vt:lpwstr/>
      </vt:variant>
      <vt:variant>
        <vt:i4>7274551</vt:i4>
      </vt:variant>
      <vt:variant>
        <vt:i4>45</vt:i4>
      </vt:variant>
      <vt:variant>
        <vt:i4>0</vt:i4>
      </vt:variant>
      <vt:variant>
        <vt:i4>5</vt:i4>
      </vt:variant>
      <vt:variant>
        <vt:lpwstr>/content/act/c9024c66-7f99-4868-83eb-9ea556af8d9b.html</vt:lpwstr>
      </vt:variant>
      <vt:variant>
        <vt:lpwstr/>
      </vt:variant>
      <vt:variant>
        <vt:i4>3145787</vt:i4>
      </vt:variant>
      <vt:variant>
        <vt:i4>42</vt:i4>
      </vt:variant>
      <vt:variant>
        <vt:i4>0</vt:i4>
      </vt:variant>
      <vt:variant>
        <vt:i4>5</vt:i4>
      </vt:variant>
      <vt:variant>
        <vt:lpwstr>/content/act/8f21b21c-a408-42c4-b9fe-a939b863c84a.html</vt:lpwstr>
      </vt:variant>
      <vt:variant>
        <vt:lpwstr/>
      </vt:variant>
      <vt:variant>
        <vt:i4>4063282</vt:i4>
      </vt:variant>
      <vt:variant>
        <vt:i4>39</vt:i4>
      </vt:variant>
      <vt:variant>
        <vt:i4>0</vt:i4>
      </vt:variant>
      <vt:variant>
        <vt:i4>5</vt:i4>
      </vt:variant>
      <vt:variant>
        <vt:lpwstr>/content/act/111863d6-b7f1-481b-9bdf-5a9eff92f0aa.html</vt:lpwstr>
      </vt:variant>
      <vt:variant>
        <vt:lpwstr/>
      </vt:variant>
      <vt:variant>
        <vt:i4>5177347</vt:i4>
      </vt:variant>
      <vt:variant>
        <vt:i4>36</vt:i4>
      </vt:variant>
      <vt:variant>
        <vt:i4>0</vt:i4>
      </vt:variant>
      <vt:variant>
        <vt:i4>5</vt:i4>
      </vt:variant>
      <vt:variant>
        <vt:lpwstr>/content/act/c0f343dc-9f34-4e90-999e-a539d549b71e.doc</vt:lpwstr>
      </vt:variant>
      <vt:variant>
        <vt:lpwstr/>
      </vt:variant>
      <vt:variant>
        <vt:i4>3539052</vt:i4>
      </vt:variant>
      <vt:variant>
        <vt:i4>33</vt:i4>
      </vt:variant>
      <vt:variant>
        <vt:i4>0</vt:i4>
      </vt:variant>
      <vt:variant>
        <vt:i4>5</vt:i4>
      </vt:variant>
      <vt:variant>
        <vt:lpwstr>/content/act/bd5169c9-212d-4a9c-b7f9-37468228d941.html</vt:lpwstr>
      </vt:variant>
      <vt:variant>
        <vt:lpwstr/>
      </vt:variant>
      <vt:variant>
        <vt:i4>7274551</vt:i4>
      </vt:variant>
      <vt:variant>
        <vt:i4>30</vt:i4>
      </vt:variant>
      <vt:variant>
        <vt:i4>0</vt:i4>
      </vt:variant>
      <vt:variant>
        <vt:i4>5</vt:i4>
      </vt:variant>
      <vt:variant>
        <vt:lpwstr>/content/act/c9024c66-7f99-4868-83eb-9ea556af8d9b.html</vt:lpwstr>
      </vt:variant>
      <vt:variant>
        <vt:lpwstr/>
      </vt:variant>
      <vt:variant>
        <vt:i4>3407925</vt:i4>
      </vt:variant>
      <vt:variant>
        <vt:i4>27</vt:i4>
      </vt:variant>
      <vt:variant>
        <vt:i4>0</vt:i4>
      </vt:variant>
      <vt:variant>
        <vt:i4>5</vt:i4>
      </vt:variant>
      <vt:variant>
        <vt:lpwstr>/content/act/abad10ab-351d-4bfa-96b4-dcce7300b486.html</vt:lpwstr>
      </vt:variant>
      <vt:variant>
        <vt:lpwstr/>
      </vt:variant>
      <vt:variant>
        <vt:i4>3342392</vt:i4>
      </vt:variant>
      <vt:variant>
        <vt:i4>24</vt:i4>
      </vt:variant>
      <vt:variant>
        <vt:i4>0</vt:i4>
      </vt:variant>
      <vt:variant>
        <vt:i4>5</vt:i4>
      </vt:variant>
      <vt:variant>
        <vt:lpwstr>/content/act/391a2981-b1dd-4ce7-a917-5c6ae3b0d4aa.docx</vt:lpwstr>
      </vt:variant>
      <vt:variant>
        <vt:lpwstr/>
      </vt:variant>
      <vt:variant>
        <vt:i4>4521998</vt:i4>
      </vt:variant>
      <vt:variant>
        <vt:i4>21</vt:i4>
      </vt:variant>
      <vt:variant>
        <vt:i4>0</vt:i4>
      </vt:variant>
      <vt:variant>
        <vt:i4>5</vt:i4>
      </vt:variant>
      <vt:variant>
        <vt:lpwstr>/content/act/c896a2c0-2f79-475a-8f56-c2d2cb52802a.doc</vt:lpwstr>
      </vt:variant>
      <vt:variant>
        <vt:lpwstr/>
      </vt:variant>
      <vt:variant>
        <vt:i4>3342392</vt:i4>
      </vt:variant>
      <vt:variant>
        <vt:i4>18</vt:i4>
      </vt:variant>
      <vt:variant>
        <vt:i4>0</vt:i4>
      </vt:variant>
      <vt:variant>
        <vt:i4>5</vt:i4>
      </vt:variant>
      <vt:variant>
        <vt:lpwstr>/content/act/391a2981-b1dd-4ce7-a917-5c6ae3b0d4aa.docx</vt:lpwstr>
      </vt:variant>
      <vt:variant>
        <vt:lpwstr/>
      </vt:variant>
      <vt:variant>
        <vt:i4>1441803</vt:i4>
      </vt:variant>
      <vt:variant>
        <vt:i4>15</vt:i4>
      </vt:variant>
      <vt:variant>
        <vt:i4>0</vt:i4>
      </vt:variant>
      <vt:variant>
        <vt:i4>5</vt:i4>
      </vt:variant>
      <vt:variant>
        <vt:lpwstr>/content/act/cac58e4c-bf06-4e72-99f4-b44b4d699ca6.doc</vt:lpwstr>
      </vt:variant>
      <vt:variant>
        <vt:lpwstr/>
      </vt:variant>
      <vt:variant>
        <vt:i4>3342392</vt:i4>
      </vt:variant>
      <vt:variant>
        <vt:i4>12</vt:i4>
      </vt:variant>
      <vt:variant>
        <vt:i4>0</vt:i4>
      </vt:variant>
      <vt:variant>
        <vt:i4>5</vt:i4>
      </vt:variant>
      <vt:variant>
        <vt:lpwstr>/content/act/391a2981-b1dd-4ce7-a917-5c6ae3b0d4aa.docx</vt:lpwstr>
      </vt:variant>
      <vt:variant>
        <vt:lpwstr/>
      </vt:variant>
      <vt:variant>
        <vt:i4>3801144</vt:i4>
      </vt:variant>
      <vt:variant>
        <vt:i4>9</vt:i4>
      </vt:variant>
      <vt:variant>
        <vt:i4>0</vt:i4>
      </vt:variant>
      <vt:variant>
        <vt:i4>5</vt:i4>
      </vt:variant>
      <vt:variant>
        <vt:lpwstr>/content/act/28ecd71b-07d2-406a-ae8b-bd40545fa60f.html</vt:lpwstr>
      </vt:variant>
      <vt:variant>
        <vt:lpwstr/>
      </vt:variant>
      <vt:variant>
        <vt:i4>3539052</vt:i4>
      </vt:variant>
      <vt:variant>
        <vt:i4>6</vt:i4>
      </vt:variant>
      <vt:variant>
        <vt:i4>0</vt:i4>
      </vt:variant>
      <vt:variant>
        <vt:i4>5</vt:i4>
      </vt:variant>
      <vt:variant>
        <vt:lpwstr>/content/act/bd5169c9-212d-4a9c-b7f9-37468228d941.html</vt:lpwstr>
      </vt:variant>
      <vt:variant>
        <vt:lpwstr/>
      </vt:variant>
      <vt:variant>
        <vt:i4>7274551</vt:i4>
      </vt:variant>
      <vt:variant>
        <vt:i4>3</vt:i4>
      </vt:variant>
      <vt:variant>
        <vt:i4>0</vt:i4>
      </vt:variant>
      <vt:variant>
        <vt:i4>5</vt:i4>
      </vt:variant>
      <vt:variant>
        <vt:lpwstr>/content/act/c9024c66-7f99-4868-83eb-9ea556af8d9b.html</vt:lpwstr>
      </vt:variant>
      <vt:variant>
        <vt:lpwstr/>
      </vt:variant>
      <vt:variant>
        <vt:i4>4063282</vt:i4>
      </vt:variant>
      <vt:variant>
        <vt:i4>0</vt:i4>
      </vt:variant>
      <vt:variant>
        <vt:i4>0</vt:i4>
      </vt:variant>
      <vt:variant>
        <vt:i4>5</vt:i4>
      </vt:variant>
      <vt:variant>
        <vt:lpwstr>/content/act/111863d6-b7f1-481b-9bdf-5a9eff92f0aa.html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Бабий Наталья Викторовна</dc:creator>
  <cp:lastModifiedBy>Тумашенко Анжелика Владимировна</cp:lastModifiedBy>
  <cp:revision>19</cp:revision>
  <cp:lastPrinted>2023-10-16T09:31:00Z</cp:lastPrinted>
  <dcterms:created xsi:type="dcterms:W3CDTF">2023-10-19T11:28:00Z</dcterms:created>
  <dcterms:modified xsi:type="dcterms:W3CDTF">2023-11-13T09:50:00Z</dcterms:modified>
</cp:coreProperties>
</file>