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841" w:rsidRPr="00E46A4F" w:rsidRDefault="00971841" w:rsidP="005705D6">
      <w:pPr>
        <w:ind w:left="567" w:firstLine="0"/>
        <w:jc w:val="center"/>
        <w:rPr>
          <w:rFonts w:cs="Arial"/>
          <w:b/>
          <w:bCs/>
          <w:kern w:val="32"/>
          <w:sz w:val="30"/>
          <w:szCs w:val="30"/>
        </w:rPr>
      </w:pPr>
      <w:r w:rsidRPr="00E46A4F">
        <w:rPr>
          <w:rFonts w:cs="Arial"/>
          <w:b/>
          <w:bCs/>
          <w:kern w:val="32"/>
          <w:sz w:val="30"/>
          <w:szCs w:val="30"/>
        </w:rPr>
        <w:t>АДМИНИСТРАЦИЯ БЕРЕЗОВСКОГО РАЙОНА</w:t>
      </w:r>
    </w:p>
    <w:p w:rsidR="00971841" w:rsidRPr="00E46A4F" w:rsidRDefault="00971841" w:rsidP="005705D6">
      <w:pPr>
        <w:ind w:left="567" w:firstLine="0"/>
        <w:jc w:val="center"/>
        <w:rPr>
          <w:rFonts w:cs="Arial"/>
          <w:b/>
          <w:bCs/>
          <w:kern w:val="32"/>
          <w:sz w:val="30"/>
          <w:szCs w:val="30"/>
        </w:rPr>
      </w:pPr>
      <w:r w:rsidRPr="00E46A4F">
        <w:rPr>
          <w:rFonts w:cs="Arial"/>
          <w:b/>
          <w:bCs/>
          <w:kern w:val="32"/>
          <w:sz w:val="30"/>
          <w:szCs w:val="30"/>
        </w:rPr>
        <w:t>ХАНТЫ-МАНСИЙСКОГО АВТОНОМНОГО ОКРУГА</w:t>
      </w:r>
      <w:r w:rsidR="00BF380A" w:rsidRPr="00E46A4F">
        <w:rPr>
          <w:rFonts w:cs="Arial"/>
          <w:b/>
          <w:bCs/>
          <w:kern w:val="32"/>
          <w:sz w:val="30"/>
          <w:szCs w:val="30"/>
        </w:rPr>
        <w:t>-</w:t>
      </w:r>
      <w:r w:rsidRPr="00E46A4F">
        <w:rPr>
          <w:rFonts w:cs="Arial"/>
          <w:b/>
          <w:bCs/>
          <w:kern w:val="32"/>
          <w:sz w:val="30"/>
          <w:szCs w:val="30"/>
        </w:rPr>
        <w:t>ЮГРЫ</w:t>
      </w:r>
    </w:p>
    <w:p w:rsidR="005705D6" w:rsidRPr="00E46A4F" w:rsidRDefault="005705D6" w:rsidP="005705D6">
      <w:pPr>
        <w:ind w:left="567" w:firstLine="0"/>
        <w:rPr>
          <w:sz w:val="30"/>
          <w:szCs w:val="30"/>
        </w:rPr>
      </w:pPr>
    </w:p>
    <w:p w:rsidR="00971841" w:rsidRPr="00E46A4F" w:rsidRDefault="00971841" w:rsidP="005705D6">
      <w:pPr>
        <w:ind w:left="567" w:firstLine="0"/>
        <w:jc w:val="center"/>
        <w:rPr>
          <w:rFonts w:cs="Arial"/>
          <w:b/>
          <w:bCs/>
          <w:kern w:val="32"/>
          <w:sz w:val="30"/>
          <w:szCs w:val="30"/>
        </w:rPr>
      </w:pPr>
      <w:r w:rsidRPr="00E46A4F">
        <w:rPr>
          <w:rFonts w:cs="Arial"/>
          <w:b/>
          <w:bCs/>
          <w:kern w:val="32"/>
          <w:sz w:val="30"/>
          <w:szCs w:val="30"/>
        </w:rPr>
        <w:t>ПОСТАНОВЛЕНИЕ</w:t>
      </w:r>
    </w:p>
    <w:p w:rsidR="00971841" w:rsidRDefault="00971841" w:rsidP="005705D6">
      <w:pPr>
        <w:ind w:left="567" w:firstLine="0"/>
      </w:pPr>
    </w:p>
    <w:p w:rsidR="005705D6" w:rsidRPr="005705D6" w:rsidRDefault="005705D6" w:rsidP="005705D6">
      <w:pPr>
        <w:ind w:left="567" w:firstLine="0"/>
      </w:pPr>
    </w:p>
    <w:p w:rsidR="005B55C3" w:rsidRPr="005705D6" w:rsidRDefault="00971841" w:rsidP="00E46A4F">
      <w:pPr>
        <w:tabs>
          <w:tab w:val="left" w:pos="9072"/>
          <w:tab w:val="left" w:pos="9214"/>
        </w:tabs>
        <w:ind w:firstLine="0"/>
      </w:pPr>
      <w:r w:rsidRPr="005705D6">
        <w:t>от</w:t>
      </w:r>
      <w:r w:rsidR="00BF380A" w:rsidRPr="005705D6">
        <w:t xml:space="preserve"> </w:t>
      </w:r>
      <w:r w:rsidR="005B55C3" w:rsidRPr="005705D6">
        <w:t>31.05.2017</w:t>
      </w:r>
      <w:r w:rsidR="00BF380A" w:rsidRPr="005705D6">
        <w:t xml:space="preserve"> </w:t>
      </w:r>
      <w:r w:rsidR="00E46A4F">
        <w:tab/>
      </w:r>
      <w:r w:rsidR="00BF380A" w:rsidRPr="005705D6">
        <w:t xml:space="preserve">№ </w:t>
      </w:r>
      <w:r w:rsidR="005B55C3" w:rsidRPr="005705D6">
        <w:t>460</w:t>
      </w:r>
    </w:p>
    <w:p w:rsidR="00971841" w:rsidRPr="005705D6" w:rsidRDefault="00971841" w:rsidP="00E46A4F">
      <w:pPr>
        <w:ind w:firstLine="0"/>
      </w:pPr>
      <w:proofErr w:type="spellStart"/>
      <w:r w:rsidRPr="005705D6">
        <w:t>пгт</w:t>
      </w:r>
      <w:proofErr w:type="spellEnd"/>
      <w:r w:rsidRPr="005705D6">
        <w:t>. Березово</w:t>
      </w:r>
    </w:p>
    <w:p w:rsidR="00971841" w:rsidRPr="005705D6" w:rsidRDefault="00971841" w:rsidP="005705D6">
      <w:pPr>
        <w:ind w:left="567" w:firstLine="0"/>
      </w:pPr>
    </w:p>
    <w:p w:rsidR="00EA1DCA" w:rsidRPr="005705D6" w:rsidRDefault="00662532" w:rsidP="005705D6">
      <w:pPr>
        <w:jc w:val="center"/>
        <w:rPr>
          <w:rFonts w:cs="Arial"/>
          <w:b/>
          <w:bCs/>
          <w:kern w:val="28"/>
          <w:sz w:val="32"/>
          <w:szCs w:val="32"/>
        </w:rPr>
      </w:pPr>
      <w:r w:rsidRPr="005705D6">
        <w:rPr>
          <w:rFonts w:cs="Arial"/>
          <w:b/>
          <w:bCs/>
          <w:kern w:val="28"/>
          <w:sz w:val="32"/>
          <w:szCs w:val="32"/>
        </w:rPr>
        <w:t>О</w:t>
      </w:r>
      <w:r w:rsidR="00EA1DCA" w:rsidRPr="005705D6">
        <w:rPr>
          <w:rFonts w:cs="Arial"/>
          <w:b/>
          <w:bCs/>
          <w:kern w:val="28"/>
          <w:sz w:val="32"/>
          <w:szCs w:val="32"/>
        </w:rPr>
        <w:t xml:space="preserve"> муниципальной программ</w:t>
      </w:r>
      <w:r w:rsidRPr="005705D6">
        <w:rPr>
          <w:rFonts w:cs="Arial"/>
          <w:b/>
          <w:bCs/>
          <w:kern w:val="28"/>
          <w:sz w:val="32"/>
          <w:szCs w:val="32"/>
        </w:rPr>
        <w:t>е</w:t>
      </w:r>
      <w:r w:rsidR="00EA1DCA" w:rsidRPr="005705D6">
        <w:rPr>
          <w:rFonts w:cs="Arial"/>
          <w:b/>
          <w:bCs/>
          <w:kern w:val="28"/>
          <w:sz w:val="32"/>
          <w:szCs w:val="32"/>
        </w:rPr>
        <w:t xml:space="preserve"> </w:t>
      </w:r>
      <w:r w:rsidR="00BF380A" w:rsidRPr="005705D6">
        <w:rPr>
          <w:rFonts w:cs="Arial"/>
          <w:b/>
          <w:bCs/>
          <w:kern w:val="28"/>
          <w:sz w:val="32"/>
          <w:szCs w:val="32"/>
        </w:rPr>
        <w:t>«</w:t>
      </w:r>
      <w:r w:rsidRPr="005705D6">
        <w:rPr>
          <w:rFonts w:cs="Arial"/>
          <w:b/>
          <w:bCs/>
          <w:kern w:val="28"/>
          <w:sz w:val="32"/>
          <w:szCs w:val="32"/>
        </w:rPr>
        <w:t>Формирование современной городской</w:t>
      </w:r>
      <w:r w:rsidR="00BF380A" w:rsidRPr="005705D6">
        <w:rPr>
          <w:rFonts w:cs="Arial"/>
          <w:b/>
          <w:bCs/>
          <w:kern w:val="28"/>
          <w:sz w:val="32"/>
          <w:szCs w:val="32"/>
        </w:rPr>
        <w:t xml:space="preserve"> </w:t>
      </w:r>
      <w:r w:rsidRPr="005705D6">
        <w:rPr>
          <w:rFonts w:cs="Arial"/>
          <w:b/>
          <w:bCs/>
          <w:kern w:val="28"/>
          <w:sz w:val="32"/>
          <w:szCs w:val="32"/>
        </w:rPr>
        <w:t xml:space="preserve">среды муниципального образования </w:t>
      </w:r>
      <w:r w:rsidR="00CA6501" w:rsidRPr="005705D6">
        <w:rPr>
          <w:rFonts w:cs="Arial"/>
          <w:b/>
          <w:bCs/>
          <w:kern w:val="28"/>
          <w:sz w:val="32"/>
          <w:szCs w:val="32"/>
        </w:rPr>
        <w:t>Березовский район</w:t>
      </w:r>
      <w:r w:rsidRPr="005705D6">
        <w:rPr>
          <w:rFonts w:cs="Arial"/>
          <w:b/>
          <w:bCs/>
          <w:kern w:val="28"/>
          <w:sz w:val="32"/>
          <w:szCs w:val="32"/>
        </w:rPr>
        <w:t xml:space="preserve"> на 2017 год</w:t>
      </w:r>
      <w:r w:rsidR="00BF380A" w:rsidRPr="005705D6">
        <w:rPr>
          <w:rFonts w:cs="Arial"/>
          <w:b/>
          <w:bCs/>
          <w:kern w:val="28"/>
          <w:sz w:val="32"/>
          <w:szCs w:val="32"/>
        </w:rPr>
        <w:t>»</w:t>
      </w:r>
    </w:p>
    <w:p w:rsidR="00971841" w:rsidRDefault="00971841" w:rsidP="00C02EF1">
      <w:pPr>
        <w:widowControl w:val="0"/>
        <w:autoSpaceDE w:val="0"/>
        <w:autoSpaceDN w:val="0"/>
        <w:adjustRightInd w:val="0"/>
        <w:ind w:firstLine="709"/>
        <w:rPr>
          <w:rFonts w:cs="Arial"/>
          <w:szCs w:val="28"/>
        </w:rPr>
      </w:pPr>
    </w:p>
    <w:p w:rsidR="00FD2E9F" w:rsidRDefault="00FD2E9F" w:rsidP="00C02EF1">
      <w:pPr>
        <w:widowControl w:val="0"/>
        <w:autoSpaceDE w:val="0"/>
        <w:autoSpaceDN w:val="0"/>
        <w:adjustRightInd w:val="0"/>
        <w:ind w:firstLine="709"/>
        <w:rPr>
          <w:rFonts w:cs="Arial"/>
          <w:szCs w:val="28"/>
        </w:rPr>
      </w:pPr>
      <w:r>
        <w:rPr>
          <w:rFonts w:cs="Arial"/>
          <w:szCs w:val="28"/>
        </w:rP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31.05.2017 № 460 " w:history="1">
        <w:r w:rsidRPr="00FD2E9F">
          <w:rPr>
            <w:rStyle w:val="aa"/>
            <w:rFonts w:cs="Arial"/>
            <w:szCs w:val="28"/>
          </w:rPr>
          <w:t xml:space="preserve">от 15.11.2017 </w:t>
        </w:r>
        <w:r w:rsidR="00E46A4F">
          <w:rPr>
            <w:rStyle w:val="aa"/>
            <w:rFonts w:cs="Arial"/>
            <w:szCs w:val="28"/>
          </w:rPr>
          <w:t xml:space="preserve">                </w:t>
        </w:r>
        <w:r w:rsidRPr="00FD2E9F">
          <w:rPr>
            <w:rStyle w:val="aa"/>
            <w:rFonts w:cs="Arial"/>
            <w:szCs w:val="28"/>
          </w:rPr>
          <w:t>№ 964</w:t>
        </w:r>
      </w:hyperlink>
      <w:r>
        <w:rPr>
          <w:rFonts w:cs="Arial"/>
          <w:szCs w:val="28"/>
        </w:rPr>
        <w:t>)</w:t>
      </w:r>
    </w:p>
    <w:p w:rsidR="00FD2E9F" w:rsidRDefault="00E46A4F" w:rsidP="00C02EF1">
      <w:pPr>
        <w:widowControl w:val="0"/>
        <w:autoSpaceDE w:val="0"/>
        <w:autoSpaceDN w:val="0"/>
        <w:adjustRightInd w:val="0"/>
        <w:ind w:firstLine="709"/>
        <w:rPr>
          <w:rFonts w:cs="Arial"/>
          <w:szCs w:val="28"/>
        </w:rPr>
      </w:pPr>
      <w:r>
        <w:rPr>
          <w:rFonts w:cs="Arial"/>
          <w:szCs w:val="28"/>
        </w:rPr>
        <w:t xml:space="preserve">(утратило силу постановлением Администрации </w:t>
      </w:r>
      <w:hyperlink r:id="rId10" w:tooltip="постановление от 15.04.2024 0:00:00 №291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E46A4F">
          <w:rPr>
            <w:rStyle w:val="aa"/>
            <w:rFonts w:cs="Arial"/>
            <w:szCs w:val="28"/>
          </w:rPr>
          <w:t>от 15.04.2024 № 291</w:t>
        </w:r>
      </w:hyperlink>
      <w:bookmarkStart w:id="0" w:name="_GoBack"/>
      <w:bookmarkEnd w:id="0"/>
      <w:r>
        <w:rPr>
          <w:rFonts w:cs="Arial"/>
          <w:szCs w:val="28"/>
        </w:rPr>
        <w:t>)</w:t>
      </w:r>
    </w:p>
    <w:p w:rsidR="00E46A4F" w:rsidRPr="00BF380A" w:rsidRDefault="00E46A4F" w:rsidP="00C02EF1">
      <w:pPr>
        <w:widowControl w:val="0"/>
        <w:autoSpaceDE w:val="0"/>
        <w:autoSpaceDN w:val="0"/>
        <w:adjustRightInd w:val="0"/>
        <w:ind w:firstLine="709"/>
        <w:rPr>
          <w:rFonts w:cs="Arial"/>
          <w:szCs w:val="28"/>
        </w:rPr>
      </w:pPr>
    </w:p>
    <w:p w:rsidR="00EA1DCA" w:rsidRPr="005705D6" w:rsidRDefault="00EA1DCA" w:rsidP="005705D6">
      <w:proofErr w:type="gramStart"/>
      <w:r w:rsidRPr="005705D6">
        <w:t xml:space="preserve">В соответствии с </w:t>
      </w:r>
      <w:hyperlink r:id="rId11" w:history="1">
        <w:r w:rsidR="005705D6">
          <w:rPr>
            <w:rStyle w:val="aa"/>
          </w:rPr>
          <w:t>Бюджетным кодексом</w:t>
        </w:r>
      </w:hyperlink>
      <w:r w:rsidRPr="005705D6">
        <w:t xml:space="preserve"> Российской Федерации, Федеральным законом от 06 октября 2003 года</w:t>
      </w:r>
      <w:hyperlink r:id="rId12" w:history="1">
        <w:r w:rsidR="00BF380A" w:rsidRPr="005705D6">
          <w:rPr>
            <w:rStyle w:val="aa"/>
          </w:rPr>
          <w:t xml:space="preserve"> № </w:t>
        </w:r>
        <w:r w:rsidRPr="005705D6">
          <w:rPr>
            <w:rStyle w:val="aa"/>
          </w:rPr>
          <w:t xml:space="preserve">131-ФЗ </w:t>
        </w:r>
        <w:r w:rsidR="00BF380A" w:rsidRPr="005705D6">
          <w:rPr>
            <w:rStyle w:val="aa"/>
          </w:rPr>
          <w:t>«</w:t>
        </w:r>
        <w:r w:rsidRPr="005705D6">
          <w:rPr>
            <w:rStyle w:val="aa"/>
          </w:rPr>
          <w:t>Об общих</w:t>
        </w:r>
      </w:hyperlink>
      <w:r w:rsidRPr="005705D6">
        <w:t xml:space="preserve"> принципах организации местного самоуправления в Российской Федерации</w:t>
      </w:r>
      <w:r w:rsidR="00BF380A" w:rsidRPr="005705D6">
        <w:t>»</w:t>
      </w:r>
      <w:r w:rsidRPr="005705D6">
        <w:t>, постановлением Правительства Р</w:t>
      </w:r>
      <w:r w:rsidR="008C6C3D" w:rsidRPr="005705D6">
        <w:t xml:space="preserve">оссийской </w:t>
      </w:r>
      <w:r w:rsidRPr="005705D6">
        <w:t>Ф</w:t>
      </w:r>
      <w:r w:rsidR="008C6C3D" w:rsidRPr="005705D6">
        <w:t>едерации</w:t>
      </w:r>
      <w:r w:rsidR="00BF380A" w:rsidRPr="005705D6">
        <w:t xml:space="preserve"> № </w:t>
      </w:r>
      <w:r w:rsidR="008C6C3D" w:rsidRPr="005705D6">
        <w:t>169 от 10 февраля</w:t>
      </w:r>
      <w:r w:rsidR="00BF380A" w:rsidRPr="005705D6">
        <w:t xml:space="preserve"> </w:t>
      </w:r>
      <w:r w:rsidR="008C6C3D" w:rsidRPr="005705D6">
        <w:t>2017 года</w:t>
      </w:r>
      <w:r w:rsidRPr="005705D6">
        <w:t xml:space="preserve"> </w:t>
      </w:r>
      <w:r w:rsidR="00BF380A" w:rsidRPr="005705D6">
        <w:t>«</w:t>
      </w:r>
      <w:r w:rsidRPr="005705D6">
        <w:t>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w:t>
      </w:r>
      <w:proofErr w:type="gramEnd"/>
      <w:r w:rsidRPr="005705D6">
        <w:t xml:space="preserve"> городской среды</w:t>
      </w:r>
      <w:r w:rsidR="00BF380A" w:rsidRPr="005705D6">
        <w:t>»</w:t>
      </w:r>
      <w:r w:rsidRPr="005705D6">
        <w:t>, распоряжением администрации Березовского района от 13 апреля 2017</w:t>
      </w:r>
      <w:r w:rsidR="00BF380A" w:rsidRPr="005705D6">
        <w:t xml:space="preserve"> № </w:t>
      </w:r>
      <w:r w:rsidRPr="005705D6">
        <w:t>30</w:t>
      </w:r>
      <w:r w:rsidR="0038669B" w:rsidRPr="005705D6">
        <w:t>5</w:t>
      </w:r>
      <w:r w:rsidRPr="005705D6">
        <w:t xml:space="preserve">-р </w:t>
      </w:r>
      <w:r w:rsidR="00BF380A" w:rsidRPr="005705D6">
        <w:t>«</w:t>
      </w:r>
      <w:r w:rsidRPr="005705D6">
        <w:t>О разработке муниципальной программы</w:t>
      </w:r>
      <w:r w:rsidR="00662532" w:rsidRPr="005705D6">
        <w:t xml:space="preserve"> </w:t>
      </w:r>
      <w:r w:rsidR="00BF380A" w:rsidRPr="005705D6">
        <w:t>«</w:t>
      </w:r>
      <w:r w:rsidR="00662532" w:rsidRPr="005705D6">
        <w:t>Формирование современной городской</w:t>
      </w:r>
      <w:r w:rsidR="00BF380A" w:rsidRPr="005705D6">
        <w:t xml:space="preserve"> </w:t>
      </w:r>
      <w:r w:rsidR="00662532" w:rsidRPr="005705D6">
        <w:t xml:space="preserve">среды муниципального образования </w:t>
      </w:r>
      <w:r w:rsidR="00962133" w:rsidRPr="005705D6">
        <w:t>Березовский район</w:t>
      </w:r>
      <w:r w:rsidR="00662532" w:rsidRPr="005705D6">
        <w:t xml:space="preserve"> на 2017 год</w:t>
      </w:r>
      <w:r w:rsidR="00BF380A" w:rsidRPr="005705D6">
        <w:t>»</w:t>
      </w:r>
      <w:r w:rsidR="00662532" w:rsidRPr="005705D6">
        <w:t>:</w:t>
      </w:r>
    </w:p>
    <w:p w:rsidR="00662532" w:rsidRPr="005705D6" w:rsidRDefault="00662532" w:rsidP="005705D6">
      <w:r w:rsidRPr="005705D6">
        <w:t xml:space="preserve">1. Утвердить муниципальную программу </w:t>
      </w:r>
      <w:r w:rsidR="00BF380A" w:rsidRPr="005705D6">
        <w:t>«</w:t>
      </w:r>
      <w:r w:rsidRPr="005705D6">
        <w:t>Формирование современной городской</w:t>
      </w:r>
      <w:r w:rsidR="00BF380A" w:rsidRPr="005705D6">
        <w:t xml:space="preserve"> </w:t>
      </w:r>
      <w:r w:rsidRPr="005705D6">
        <w:t xml:space="preserve">среды муниципального образования </w:t>
      </w:r>
      <w:r w:rsidR="00CA6501" w:rsidRPr="005705D6">
        <w:t>Березовский район</w:t>
      </w:r>
      <w:r w:rsidRPr="005705D6">
        <w:t xml:space="preserve"> на 2017 год</w:t>
      </w:r>
      <w:r w:rsidR="00BF380A" w:rsidRPr="005705D6">
        <w:t>»</w:t>
      </w:r>
      <w:r w:rsidRPr="005705D6">
        <w:t xml:space="preserve">, согласно </w:t>
      </w:r>
      <w:hyperlink r:id="rId13" w:anchor="приложение" w:tgtFrame="Logical" w:tooltip="О муниципальной программе " w:history="1">
        <w:r w:rsidRPr="00976DBC">
          <w:rPr>
            <w:rStyle w:val="aa"/>
          </w:rPr>
          <w:t>приложению</w:t>
        </w:r>
      </w:hyperlink>
      <w:r w:rsidR="00EB5F91">
        <w:tab/>
      </w:r>
      <w:r w:rsidRPr="005705D6">
        <w:t xml:space="preserve"> к настоящему постановлению.</w:t>
      </w:r>
    </w:p>
    <w:p w:rsidR="00662532" w:rsidRPr="005705D6" w:rsidRDefault="00662532" w:rsidP="005705D6">
      <w:r w:rsidRPr="005705D6">
        <w:t xml:space="preserve">2. Опубликовать настоящее постановление в газете </w:t>
      </w:r>
      <w:r w:rsidR="00BF380A" w:rsidRPr="005705D6">
        <w:t>«</w:t>
      </w:r>
      <w:r w:rsidRPr="005705D6">
        <w:t>Жизнь Югры</w:t>
      </w:r>
      <w:r w:rsidR="00BF380A" w:rsidRPr="005705D6">
        <w:t xml:space="preserve">» </w:t>
      </w:r>
      <w:r w:rsidRPr="005705D6">
        <w:t xml:space="preserve">и разместить на </w:t>
      </w:r>
      <w:proofErr w:type="gramStart"/>
      <w:r w:rsidRPr="005705D6">
        <w:t>официальн</w:t>
      </w:r>
      <w:r w:rsidR="00B368BE" w:rsidRPr="005705D6">
        <w:t>ом</w:t>
      </w:r>
      <w:proofErr w:type="gramEnd"/>
      <w:r w:rsidRPr="005705D6">
        <w:t xml:space="preserve"> веб-сайт</w:t>
      </w:r>
      <w:r w:rsidR="00CA6501" w:rsidRPr="005705D6">
        <w:t>е</w:t>
      </w:r>
      <w:r w:rsidRPr="005705D6">
        <w:t xml:space="preserve"> орган</w:t>
      </w:r>
      <w:r w:rsidR="00BE6E15" w:rsidRPr="005705D6">
        <w:t>ов</w:t>
      </w:r>
      <w:r w:rsidRPr="005705D6">
        <w:t xml:space="preserve"> местного самоуправления Березовского района.</w:t>
      </w:r>
    </w:p>
    <w:p w:rsidR="00662532" w:rsidRPr="005705D6" w:rsidRDefault="00662532" w:rsidP="005705D6">
      <w:r w:rsidRPr="005705D6">
        <w:t>3. Настоящее постановление вступает в силу после его официального опубликования.</w:t>
      </w:r>
    </w:p>
    <w:p w:rsidR="00BF380A" w:rsidRPr="005705D6" w:rsidRDefault="00662532" w:rsidP="005705D6">
      <w:r w:rsidRPr="005705D6">
        <w:t xml:space="preserve">4. </w:t>
      </w:r>
      <w:proofErr w:type="gramStart"/>
      <w:r w:rsidRPr="005705D6">
        <w:t>Контроль за</w:t>
      </w:r>
      <w:proofErr w:type="gramEnd"/>
      <w:r w:rsidRPr="005705D6">
        <w:t xml:space="preserve"> исполнением настоящего постановления возложить на начальника управления по жилищно-коммунальному хозяйству А.В. Яковлева.</w:t>
      </w:r>
    </w:p>
    <w:p w:rsidR="00BF380A" w:rsidRDefault="00BF380A" w:rsidP="005705D6"/>
    <w:p w:rsidR="005705D6" w:rsidRDefault="005705D6" w:rsidP="005705D6"/>
    <w:p w:rsidR="005705D6" w:rsidRPr="005705D6" w:rsidRDefault="005705D6" w:rsidP="005705D6"/>
    <w:p w:rsidR="00BF380A" w:rsidRPr="005705D6" w:rsidRDefault="004D16E3" w:rsidP="00E46A4F">
      <w:pPr>
        <w:tabs>
          <w:tab w:val="left" w:pos="9072"/>
        </w:tabs>
        <w:ind w:firstLine="0"/>
      </w:pPr>
      <w:r w:rsidRPr="005705D6">
        <w:t>Глава района</w:t>
      </w:r>
      <w:r w:rsidR="00BF380A" w:rsidRPr="005705D6">
        <w:t xml:space="preserve"> </w:t>
      </w:r>
      <w:r w:rsidR="00E46A4F">
        <w:tab/>
      </w:r>
      <w:r w:rsidR="00AE6880" w:rsidRPr="005705D6">
        <w:t>В.И. Фомин</w:t>
      </w:r>
    </w:p>
    <w:p w:rsidR="00BF380A" w:rsidRDefault="00BF380A" w:rsidP="00AE6880">
      <w:pPr>
        <w:widowControl w:val="0"/>
        <w:autoSpaceDE w:val="0"/>
        <w:autoSpaceDN w:val="0"/>
        <w:adjustRightInd w:val="0"/>
        <w:rPr>
          <w:rFonts w:cs="Arial"/>
        </w:rPr>
      </w:pPr>
    </w:p>
    <w:p w:rsidR="005705D6" w:rsidRDefault="005705D6" w:rsidP="00AE6880">
      <w:pPr>
        <w:widowControl w:val="0"/>
        <w:autoSpaceDE w:val="0"/>
        <w:autoSpaceDN w:val="0"/>
        <w:adjustRightInd w:val="0"/>
        <w:rPr>
          <w:rFonts w:cs="Arial"/>
        </w:rPr>
      </w:pPr>
    </w:p>
    <w:p w:rsidR="005705D6" w:rsidRDefault="005705D6">
      <w:pPr>
        <w:ind w:firstLine="0"/>
        <w:jc w:val="left"/>
        <w:rPr>
          <w:rFonts w:cs="Arial"/>
        </w:rPr>
      </w:pPr>
      <w:r>
        <w:rPr>
          <w:rFonts w:cs="Arial"/>
        </w:rPr>
        <w:br w:type="page"/>
      </w:r>
    </w:p>
    <w:p w:rsidR="005705D6" w:rsidRPr="005705D6" w:rsidRDefault="005705D6" w:rsidP="005705D6">
      <w:pPr>
        <w:ind w:left="567" w:firstLine="0"/>
        <w:jc w:val="right"/>
        <w:rPr>
          <w:rFonts w:cs="Arial"/>
          <w:b/>
          <w:bCs/>
          <w:kern w:val="28"/>
          <w:sz w:val="32"/>
          <w:szCs w:val="32"/>
        </w:rPr>
      </w:pPr>
    </w:p>
    <w:p w:rsidR="005705D6" w:rsidRPr="005705D6" w:rsidRDefault="005705D6" w:rsidP="005705D6">
      <w:pPr>
        <w:ind w:left="567" w:firstLine="0"/>
        <w:jc w:val="right"/>
        <w:rPr>
          <w:rFonts w:cs="Arial"/>
          <w:b/>
          <w:bCs/>
          <w:kern w:val="28"/>
          <w:sz w:val="32"/>
          <w:szCs w:val="32"/>
        </w:rPr>
      </w:pPr>
    </w:p>
    <w:p w:rsidR="00662532" w:rsidRPr="005705D6" w:rsidRDefault="00662532" w:rsidP="005705D6">
      <w:pPr>
        <w:ind w:left="567" w:firstLine="0"/>
        <w:jc w:val="right"/>
        <w:rPr>
          <w:rFonts w:cs="Arial"/>
          <w:b/>
          <w:bCs/>
          <w:kern w:val="28"/>
          <w:sz w:val="32"/>
          <w:szCs w:val="32"/>
        </w:rPr>
      </w:pPr>
      <w:bookmarkStart w:id="1" w:name="приложение"/>
      <w:r w:rsidRPr="005705D6">
        <w:rPr>
          <w:rFonts w:cs="Arial"/>
          <w:b/>
          <w:bCs/>
          <w:kern w:val="28"/>
          <w:sz w:val="32"/>
          <w:szCs w:val="32"/>
        </w:rPr>
        <w:t xml:space="preserve">Приложение </w:t>
      </w:r>
    </w:p>
    <w:bookmarkEnd w:id="1"/>
    <w:p w:rsidR="005705D6" w:rsidRDefault="00662532" w:rsidP="005705D6">
      <w:pPr>
        <w:ind w:left="567" w:firstLine="0"/>
        <w:jc w:val="right"/>
        <w:rPr>
          <w:rFonts w:cs="Arial"/>
          <w:b/>
          <w:bCs/>
          <w:kern w:val="28"/>
          <w:sz w:val="32"/>
          <w:szCs w:val="32"/>
        </w:rPr>
      </w:pPr>
      <w:r w:rsidRPr="005705D6">
        <w:rPr>
          <w:rFonts w:cs="Arial"/>
          <w:b/>
          <w:bCs/>
          <w:kern w:val="28"/>
          <w:sz w:val="32"/>
          <w:szCs w:val="32"/>
        </w:rPr>
        <w:t>к постановлению администрации</w:t>
      </w:r>
    </w:p>
    <w:p w:rsidR="00662532" w:rsidRPr="005705D6" w:rsidRDefault="00662532" w:rsidP="005705D6">
      <w:pPr>
        <w:ind w:left="567" w:firstLine="0"/>
        <w:jc w:val="right"/>
        <w:rPr>
          <w:rFonts w:cs="Arial"/>
          <w:b/>
          <w:bCs/>
          <w:kern w:val="28"/>
          <w:sz w:val="32"/>
          <w:szCs w:val="32"/>
        </w:rPr>
      </w:pPr>
      <w:r w:rsidRPr="005705D6">
        <w:rPr>
          <w:rFonts w:cs="Arial"/>
          <w:b/>
          <w:bCs/>
          <w:kern w:val="28"/>
          <w:sz w:val="32"/>
          <w:szCs w:val="32"/>
        </w:rPr>
        <w:t xml:space="preserve"> Березовского района</w:t>
      </w:r>
    </w:p>
    <w:p w:rsidR="00662532" w:rsidRPr="005705D6" w:rsidRDefault="00CA6501" w:rsidP="005705D6">
      <w:pPr>
        <w:ind w:left="567" w:firstLine="0"/>
        <w:jc w:val="right"/>
        <w:rPr>
          <w:rFonts w:cs="Arial"/>
          <w:b/>
          <w:bCs/>
          <w:kern w:val="28"/>
          <w:sz w:val="32"/>
          <w:szCs w:val="32"/>
        </w:rPr>
      </w:pPr>
      <w:r w:rsidRPr="005705D6">
        <w:rPr>
          <w:rFonts w:cs="Arial"/>
          <w:b/>
          <w:bCs/>
          <w:kern w:val="28"/>
          <w:sz w:val="32"/>
          <w:szCs w:val="32"/>
        </w:rPr>
        <w:t xml:space="preserve">от </w:t>
      </w:r>
      <w:r w:rsidR="005B55C3" w:rsidRPr="005705D6">
        <w:rPr>
          <w:rFonts w:cs="Arial"/>
          <w:b/>
          <w:bCs/>
          <w:kern w:val="28"/>
          <w:sz w:val="32"/>
          <w:szCs w:val="32"/>
        </w:rPr>
        <w:t>31.05.</w:t>
      </w:r>
      <w:r w:rsidRPr="005705D6">
        <w:rPr>
          <w:rFonts w:cs="Arial"/>
          <w:b/>
          <w:bCs/>
          <w:kern w:val="28"/>
          <w:sz w:val="32"/>
          <w:szCs w:val="32"/>
        </w:rPr>
        <w:t xml:space="preserve"> 2017</w:t>
      </w:r>
      <w:r w:rsidR="00816D2B" w:rsidRPr="005705D6">
        <w:rPr>
          <w:rFonts w:cs="Arial"/>
          <w:b/>
          <w:bCs/>
          <w:kern w:val="28"/>
          <w:sz w:val="32"/>
          <w:szCs w:val="32"/>
        </w:rPr>
        <w:t xml:space="preserve"> года</w:t>
      </w:r>
      <w:r w:rsidR="00BF380A" w:rsidRPr="005705D6">
        <w:rPr>
          <w:rFonts w:cs="Arial"/>
          <w:b/>
          <w:bCs/>
          <w:kern w:val="28"/>
          <w:sz w:val="32"/>
          <w:szCs w:val="32"/>
        </w:rPr>
        <w:t xml:space="preserve"> № </w:t>
      </w:r>
      <w:r w:rsidR="005B55C3" w:rsidRPr="005705D6">
        <w:rPr>
          <w:rFonts w:cs="Arial"/>
          <w:b/>
          <w:bCs/>
          <w:kern w:val="28"/>
          <w:sz w:val="32"/>
          <w:szCs w:val="32"/>
        </w:rPr>
        <w:t>460</w:t>
      </w:r>
    </w:p>
    <w:p w:rsidR="006607E7" w:rsidRPr="005705D6" w:rsidRDefault="006607E7" w:rsidP="005705D6">
      <w:pPr>
        <w:ind w:left="567" w:firstLine="0"/>
        <w:jc w:val="right"/>
        <w:rPr>
          <w:rFonts w:cs="Arial"/>
          <w:b/>
          <w:bCs/>
          <w:kern w:val="28"/>
          <w:sz w:val="32"/>
          <w:szCs w:val="32"/>
        </w:rPr>
      </w:pPr>
    </w:p>
    <w:p w:rsidR="005705D6" w:rsidRPr="005705D6" w:rsidRDefault="005705D6" w:rsidP="005705D6">
      <w:pPr>
        <w:ind w:left="567" w:firstLine="0"/>
        <w:jc w:val="right"/>
        <w:rPr>
          <w:rFonts w:cs="Arial"/>
          <w:b/>
          <w:bCs/>
          <w:kern w:val="28"/>
          <w:sz w:val="32"/>
          <w:szCs w:val="32"/>
        </w:rPr>
      </w:pPr>
    </w:p>
    <w:p w:rsidR="006607E7" w:rsidRPr="005705D6" w:rsidRDefault="006607E7" w:rsidP="005705D6">
      <w:pPr>
        <w:contextualSpacing/>
        <w:jc w:val="center"/>
        <w:rPr>
          <w:rFonts w:cs="Arial"/>
          <w:b/>
          <w:bCs/>
          <w:iCs/>
          <w:sz w:val="30"/>
          <w:szCs w:val="28"/>
        </w:rPr>
      </w:pPr>
      <w:r w:rsidRPr="005705D6">
        <w:rPr>
          <w:rFonts w:cs="Arial"/>
          <w:b/>
          <w:bCs/>
          <w:iCs/>
          <w:sz w:val="30"/>
          <w:szCs w:val="28"/>
        </w:rPr>
        <w:t xml:space="preserve">Муниципальная программа </w:t>
      </w:r>
    </w:p>
    <w:p w:rsidR="006607E7" w:rsidRPr="005705D6" w:rsidRDefault="00BF380A" w:rsidP="005705D6">
      <w:pPr>
        <w:contextualSpacing/>
        <w:jc w:val="center"/>
        <w:rPr>
          <w:rFonts w:cs="Arial"/>
          <w:b/>
          <w:bCs/>
          <w:iCs/>
          <w:sz w:val="30"/>
          <w:szCs w:val="28"/>
        </w:rPr>
      </w:pPr>
      <w:r w:rsidRPr="005705D6">
        <w:rPr>
          <w:rFonts w:cs="Arial"/>
          <w:b/>
          <w:bCs/>
          <w:iCs/>
          <w:sz w:val="30"/>
          <w:szCs w:val="28"/>
        </w:rPr>
        <w:t>«</w:t>
      </w:r>
      <w:r w:rsidR="006607E7" w:rsidRPr="005705D6">
        <w:rPr>
          <w:rFonts w:cs="Arial"/>
          <w:b/>
          <w:bCs/>
          <w:iCs/>
          <w:sz w:val="30"/>
          <w:szCs w:val="28"/>
        </w:rPr>
        <w:t xml:space="preserve">Формирование современной городской среды муниципального образования </w:t>
      </w:r>
      <w:r w:rsidR="00CA6501" w:rsidRPr="005705D6">
        <w:rPr>
          <w:rFonts w:cs="Arial"/>
          <w:b/>
          <w:bCs/>
          <w:iCs/>
          <w:sz w:val="30"/>
          <w:szCs w:val="28"/>
        </w:rPr>
        <w:t>Березовский район</w:t>
      </w:r>
      <w:r w:rsidR="006607E7" w:rsidRPr="005705D6">
        <w:rPr>
          <w:rFonts w:cs="Arial"/>
          <w:b/>
          <w:bCs/>
          <w:iCs/>
          <w:sz w:val="30"/>
          <w:szCs w:val="28"/>
        </w:rPr>
        <w:t xml:space="preserve"> на 2017 год</w:t>
      </w:r>
      <w:r w:rsidRPr="005705D6">
        <w:rPr>
          <w:rFonts w:cs="Arial"/>
          <w:b/>
          <w:bCs/>
          <w:iCs/>
          <w:sz w:val="30"/>
          <w:szCs w:val="28"/>
        </w:rPr>
        <w:t>»</w:t>
      </w:r>
    </w:p>
    <w:p w:rsidR="006607E7" w:rsidRPr="005705D6" w:rsidRDefault="00B13AD1" w:rsidP="005705D6">
      <w:pPr>
        <w:jc w:val="center"/>
        <w:rPr>
          <w:rFonts w:cs="Arial"/>
          <w:b/>
          <w:bCs/>
          <w:iCs/>
          <w:sz w:val="30"/>
          <w:szCs w:val="28"/>
        </w:rPr>
      </w:pPr>
      <w:r w:rsidRPr="005705D6">
        <w:rPr>
          <w:rFonts w:cs="Arial"/>
          <w:b/>
          <w:bCs/>
          <w:iCs/>
          <w:sz w:val="30"/>
          <w:szCs w:val="28"/>
        </w:rPr>
        <w:t>(далее</w:t>
      </w:r>
      <w:r w:rsidR="00F5624C" w:rsidRPr="005705D6">
        <w:rPr>
          <w:rFonts w:cs="Arial"/>
          <w:b/>
          <w:bCs/>
          <w:iCs/>
          <w:sz w:val="30"/>
          <w:szCs w:val="28"/>
        </w:rPr>
        <w:t xml:space="preserve"> </w:t>
      </w:r>
      <w:r w:rsidR="003B3E5F" w:rsidRPr="005705D6">
        <w:rPr>
          <w:rFonts w:cs="Arial"/>
          <w:b/>
          <w:bCs/>
          <w:iCs/>
          <w:sz w:val="30"/>
          <w:szCs w:val="28"/>
        </w:rPr>
        <w:t>-</w:t>
      </w:r>
      <w:r w:rsidR="00F5624C" w:rsidRPr="005705D6">
        <w:rPr>
          <w:rFonts w:cs="Arial"/>
          <w:b/>
          <w:bCs/>
          <w:iCs/>
          <w:sz w:val="30"/>
          <w:szCs w:val="28"/>
        </w:rPr>
        <w:t xml:space="preserve"> </w:t>
      </w:r>
      <w:r w:rsidRPr="005705D6">
        <w:rPr>
          <w:rFonts w:cs="Arial"/>
          <w:b/>
          <w:bCs/>
          <w:iCs/>
          <w:sz w:val="30"/>
          <w:szCs w:val="28"/>
        </w:rPr>
        <w:t>муниципальная программа)</w:t>
      </w:r>
    </w:p>
    <w:p w:rsidR="00B13AD1" w:rsidRPr="005705D6" w:rsidRDefault="00B13AD1" w:rsidP="005705D6"/>
    <w:p w:rsidR="00FD2E9F" w:rsidRPr="00F4579E" w:rsidRDefault="00FD2E9F" w:rsidP="00FD2E9F">
      <w:pPr>
        <w:jc w:val="center"/>
        <w:rPr>
          <w:rFonts w:cs="Arial"/>
          <w:b/>
          <w:bCs/>
          <w:iCs/>
          <w:sz w:val="30"/>
          <w:szCs w:val="28"/>
        </w:rPr>
      </w:pPr>
      <w:r w:rsidRPr="00F4579E">
        <w:rPr>
          <w:rFonts w:cs="Arial"/>
          <w:b/>
          <w:bCs/>
          <w:iCs/>
          <w:sz w:val="30"/>
          <w:szCs w:val="28"/>
        </w:rPr>
        <w:t>Паспорт</w:t>
      </w:r>
    </w:p>
    <w:p w:rsidR="00FD2E9F" w:rsidRPr="00F4579E" w:rsidRDefault="00FD2E9F" w:rsidP="00FD2E9F">
      <w:pPr>
        <w:jc w:val="center"/>
        <w:rPr>
          <w:rFonts w:cs="Arial"/>
          <w:b/>
          <w:bCs/>
          <w:iCs/>
          <w:sz w:val="30"/>
          <w:szCs w:val="28"/>
        </w:rPr>
      </w:pPr>
      <w:r w:rsidRPr="00F4579E">
        <w:rPr>
          <w:rFonts w:cs="Arial"/>
          <w:b/>
          <w:bCs/>
          <w:iCs/>
          <w:sz w:val="30"/>
          <w:szCs w:val="28"/>
        </w:rPr>
        <w:t xml:space="preserve">муниципальной программы </w:t>
      </w:r>
    </w:p>
    <w:p w:rsidR="00FD2E9F" w:rsidRPr="00F4579E" w:rsidRDefault="00FD2E9F" w:rsidP="00FD2E9F"/>
    <w:tbl>
      <w:tblPr>
        <w:tblW w:w="9922" w:type="dxa"/>
        <w:tblLook w:val="04A0" w:firstRow="1" w:lastRow="0" w:firstColumn="1" w:lastColumn="0" w:noHBand="0" w:noVBand="1"/>
      </w:tblPr>
      <w:tblGrid>
        <w:gridCol w:w="3313"/>
        <w:gridCol w:w="6609"/>
      </w:tblGrid>
      <w:tr w:rsidR="00FD2E9F" w:rsidRPr="00A744CB" w:rsidTr="00940805">
        <w:trPr>
          <w:trHeight w:val="1088"/>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0"/>
            </w:pPr>
            <w:r w:rsidRPr="00A744CB">
              <w:t xml:space="preserve">Наименование муниципальной программы </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0"/>
            </w:pPr>
            <w:r w:rsidRPr="00A744CB">
              <w:t>Формирование современной городской среды муниципального образования Березовский район на 2017 год</w:t>
            </w:r>
          </w:p>
        </w:tc>
      </w:tr>
      <w:tr w:rsidR="00FD2E9F" w:rsidRPr="00A744CB" w:rsidTr="00940805">
        <w:trPr>
          <w:trHeight w:val="1088"/>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 xml:space="preserve">Дата принятия решения о разработке муниципальной программы (наименование и номер соответствующего нормативного акта) </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Распоряжение администрации Березовского района от 13.04.2017 № 305-р «О разработке муниципальной программы «Формирование современной городской среды муниципального образования Березовский район на 2017 год»</w:t>
            </w:r>
          </w:p>
        </w:tc>
      </w:tr>
      <w:tr w:rsidR="00FD2E9F" w:rsidRPr="00A744CB" w:rsidTr="00940805">
        <w:trPr>
          <w:trHeight w:val="1473"/>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Ответственный исполнитель 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Администрация Березовского района (Управление по жилищно-коммунальному хозяйству)</w:t>
            </w:r>
          </w:p>
        </w:tc>
      </w:tr>
      <w:tr w:rsidR="00FD2E9F" w:rsidRPr="00A744CB" w:rsidTr="00940805">
        <w:trPr>
          <w:trHeight w:val="1204"/>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Соисполнители 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 xml:space="preserve">Администрация сельского поселения </w:t>
            </w:r>
            <w:proofErr w:type="gramStart"/>
            <w:r w:rsidRPr="00A744CB">
              <w:t>Светлый</w:t>
            </w:r>
            <w:proofErr w:type="gramEnd"/>
          </w:p>
        </w:tc>
      </w:tr>
      <w:tr w:rsidR="00FD2E9F" w:rsidRPr="00A744CB" w:rsidTr="00940805">
        <w:trPr>
          <w:trHeight w:val="1709"/>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 xml:space="preserve">Цель муниципальной программы </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Создание комфортной городской среды на территории Березовского района</w:t>
            </w:r>
          </w:p>
          <w:p w:rsidR="00FD2E9F" w:rsidRPr="00A744CB" w:rsidRDefault="00FD2E9F" w:rsidP="00940805">
            <w:pPr>
              <w:pStyle w:val="Table"/>
            </w:pPr>
          </w:p>
        </w:tc>
      </w:tr>
      <w:tr w:rsidR="00FD2E9F" w:rsidRPr="00A744CB" w:rsidTr="00940805">
        <w:trPr>
          <w:trHeight w:val="1124"/>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 xml:space="preserve">Задачи </w:t>
            </w:r>
          </w:p>
          <w:p w:rsidR="00FD2E9F" w:rsidRPr="00A744CB" w:rsidRDefault="00FD2E9F" w:rsidP="00940805">
            <w:pPr>
              <w:pStyle w:val="Table"/>
            </w:pPr>
            <w:r w:rsidRPr="00A744CB">
              <w:t>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 xml:space="preserve"> Повышение уровня благоустройства дворовых территорий;</w:t>
            </w:r>
          </w:p>
          <w:p w:rsidR="00FD2E9F" w:rsidRPr="00A744CB" w:rsidRDefault="00FD2E9F" w:rsidP="00940805">
            <w:pPr>
              <w:pStyle w:val="Table"/>
            </w:pPr>
            <w:r w:rsidRPr="00A744CB">
              <w:t xml:space="preserve">Повышение </w:t>
            </w:r>
            <w:proofErr w:type="gramStart"/>
            <w:r w:rsidRPr="00A744CB">
              <w:t>уровня благоустройства мест массового отдыха населения</w:t>
            </w:r>
            <w:proofErr w:type="gramEnd"/>
            <w:r w:rsidRPr="00A744CB">
              <w:t>.</w:t>
            </w:r>
          </w:p>
        </w:tc>
      </w:tr>
      <w:tr w:rsidR="00FD2E9F" w:rsidRPr="00A744CB" w:rsidTr="00940805">
        <w:trPr>
          <w:trHeight w:val="1165"/>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lastRenderedPageBreak/>
              <w:t>Сроки реализации</w:t>
            </w:r>
          </w:p>
          <w:p w:rsidR="00FD2E9F" w:rsidRPr="00A744CB" w:rsidRDefault="00FD2E9F" w:rsidP="00940805">
            <w:pPr>
              <w:pStyle w:val="Table"/>
            </w:pPr>
            <w:r w:rsidRPr="00A744CB">
              <w:t>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2017 год</w:t>
            </w:r>
          </w:p>
        </w:tc>
      </w:tr>
      <w:tr w:rsidR="00FD2E9F" w:rsidRPr="00A744CB" w:rsidTr="00940805">
        <w:trPr>
          <w:trHeight w:val="1165"/>
        </w:trPr>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Перечень подпрограмм</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нет</w:t>
            </w:r>
          </w:p>
        </w:tc>
      </w:tr>
      <w:tr w:rsidR="00FD2E9F" w:rsidRPr="00A744CB" w:rsidTr="00940805">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Финансовое обеспечение, в том числе с распределением средств по источникам финансирования, по годам реализации 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Общий объем финансирования программы за 2017 год составляет-9122,2 тыс. рублей,</w:t>
            </w:r>
            <w:r w:rsidRPr="00A744CB">
              <w:rPr>
                <w:color w:val="FF0000"/>
              </w:rPr>
              <w:t xml:space="preserve"> </w:t>
            </w:r>
            <w:r w:rsidRPr="00A744CB">
              <w:t>в том числе:</w:t>
            </w:r>
          </w:p>
          <w:p w:rsidR="00FD2E9F" w:rsidRPr="00A744CB" w:rsidRDefault="00FD2E9F" w:rsidP="00940805">
            <w:pPr>
              <w:pStyle w:val="Table"/>
            </w:pPr>
            <w:r w:rsidRPr="00A744CB">
              <w:t xml:space="preserve">- </w:t>
            </w:r>
            <w:proofErr w:type="gramStart"/>
            <w:r w:rsidRPr="00A744CB">
              <w:t>федеральный</w:t>
            </w:r>
            <w:proofErr w:type="gramEnd"/>
            <w:r w:rsidRPr="00A744CB">
              <w:t xml:space="preserve"> бюджет-1568,3 тыс. рублей,</w:t>
            </w:r>
          </w:p>
          <w:p w:rsidR="00FD2E9F" w:rsidRPr="00A744CB" w:rsidRDefault="00FD2E9F" w:rsidP="00940805">
            <w:pPr>
              <w:pStyle w:val="Table"/>
            </w:pPr>
            <w:r w:rsidRPr="00A744CB">
              <w:t xml:space="preserve">в </w:t>
            </w:r>
            <w:proofErr w:type="spellStart"/>
            <w:r w:rsidRPr="00A744CB">
              <w:t>т.ч</w:t>
            </w:r>
            <w:proofErr w:type="spellEnd"/>
            <w:r w:rsidRPr="00A744CB">
              <w:t xml:space="preserve">. межбюджетные трансферты, переданные из бюджета </w:t>
            </w:r>
            <w:proofErr w:type="spellStart"/>
            <w:r w:rsidRPr="00A744CB">
              <w:t>гп</w:t>
            </w:r>
            <w:proofErr w:type="spellEnd"/>
            <w:r w:rsidRPr="00A744CB">
              <w:t>. Березово на исполнение полномочий по решению вопросов местного значения-307,8 тыс. рублей;</w:t>
            </w:r>
          </w:p>
          <w:p w:rsidR="00FD2E9F" w:rsidRPr="00A744CB" w:rsidRDefault="00FD2E9F" w:rsidP="00940805">
            <w:pPr>
              <w:pStyle w:val="Table"/>
            </w:pPr>
            <w:r w:rsidRPr="00A744CB">
              <w:t xml:space="preserve">- бюджет </w:t>
            </w:r>
            <w:proofErr w:type="gramStart"/>
            <w:r w:rsidRPr="00A744CB">
              <w:t>автономного</w:t>
            </w:r>
            <w:proofErr w:type="gramEnd"/>
            <w:r w:rsidRPr="00A744CB">
              <w:t xml:space="preserve"> округа-6685,8 тыс. рублей,</w:t>
            </w:r>
          </w:p>
          <w:p w:rsidR="00FD2E9F" w:rsidRPr="00A744CB" w:rsidRDefault="00FD2E9F" w:rsidP="00940805">
            <w:pPr>
              <w:pStyle w:val="Table"/>
            </w:pPr>
            <w:r w:rsidRPr="00A744CB">
              <w:t xml:space="preserve">в </w:t>
            </w:r>
            <w:proofErr w:type="spellStart"/>
            <w:r w:rsidRPr="00A744CB">
              <w:t>т.ч</w:t>
            </w:r>
            <w:proofErr w:type="spellEnd"/>
            <w:r w:rsidRPr="00A744CB">
              <w:t xml:space="preserve">. межбюджетные трансферты, переданные из бюджета </w:t>
            </w:r>
            <w:proofErr w:type="spellStart"/>
            <w:r w:rsidRPr="00A744CB">
              <w:t>гп</w:t>
            </w:r>
            <w:proofErr w:type="spellEnd"/>
            <w:r w:rsidRPr="00A744CB">
              <w:t>. Березово на исполнение полномочий по решению вопросов местного значения-1312,1 тыс. рублей;</w:t>
            </w:r>
          </w:p>
          <w:p w:rsidR="00FD2E9F" w:rsidRPr="00A744CB" w:rsidRDefault="00FD2E9F" w:rsidP="00940805">
            <w:pPr>
              <w:pStyle w:val="Table"/>
            </w:pPr>
            <w:r w:rsidRPr="00A744CB">
              <w:t>- бюджет Березовского района-155,5 тыс. рублей,</w:t>
            </w:r>
          </w:p>
          <w:p w:rsidR="00FD2E9F" w:rsidRPr="00A744CB" w:rsidRDefault="00FD2E9F" w:rsidP="00940805">
            <w:pPr>
              <w:pStyle w:val="Table"/>
            </w:pPr>
            <w:r w:rsidRPr="00A744CB">
              <w:t xml:space="preserve">в </w:t>
            </w:r>
            <w:proofErr w:type="spellStart"/>
            <w:r w:rsidRPr="00A744CB">
              <w:t>т.ч</w:t>
            </w:r>
            <w:proofErr w:type="spellEnd"/>
            <w:r w:rsidRPr="00A744CB">
              <w:t xml:space="preserve">. межбюджетные трансферты, переданные из бюджета </w:t>
            </w:r>
            <w:proofErr w:type="spellStart"/>
            <w:r w:rsidRPr="00A744CB">
              <w:t>гп</w:t>
            </w:r>
            <w:proofErr w:type="spellEnd"/>
            <w:r w:rsidRPr="00A744CB">
              <w:t>. Березово на исполнение полномочий по решению вопросов местного значения-155,5 тыс. рублей.</w:t>
            </w:r>
          </w:p>
          <w:p w:rsidR="00FD2E9F" w:rsidRPr="00A744CB" w:rsidRDefault="00FD2E9F" w:rsidP="00940805">
            <w:pPr>
              <w:pStyle w:val="Table"/>
            </w:pPr>
            <w:r w:rsidRPr="00A744CB">
              <w:t>- бюджет городского поселения Березово-155,5 тыс. рублей;</w:t>
            </w:r>
          </w:p>
          <w:p w:rsidR="00FD2E9F" w:rsidRPr="00A744CB" w:rsidRDefault="00FD2E9F" w:rsidP="00940805">
            <w:pPr>
              <w:pStyle w:val="Table"/>
              <w:rPr>
                <w:color w:val="FF0000"/>
              </w:rPr>
            </w:pPr>
            <w:r w:rsidRPr="00A744CB">
              <w:t>- бюджет сельского поселения Светлый-557,1 тыс. рублей.</w:t>
            </w:r>
          </w:p>
          <w:p w:rsidR="00FD2E9F" w:rsidRPr="00A744CB" w:rsidRDefault="00FD2E9F" w:rsidP="00940805">
            <w:pPr>
              <w:pStyle w:val="Table"/>
            </w:pPr>
          </w:p>
        </w:tc>
      </w:tr>
      <w:tr w:rsidR="00FD2E9F" w:rsidRPr="00A744CB" w:rsidTr="00940805">
        <w:tc>
          <w:tcPr>
            <w:tcW w:w="3313"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Целевые показатели муниципальной программы (показатели социально-экономической эффективности)</w:t>
            </w:r>
          </w:p>
        </w:tc>
        <w:tc>
          <w:tcPr>
            <w:tcW w:w="6609"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Увеличение количества и площади благоустроенных дворовых территорий с 15 до 16 единиц; с 19953 до 21149 квадратных метров;</w:t>
            </w:r>
          </w:p>
          <w:p w:rsidR="00FD2E9F" w:rsidRPr="00A744CB" w:rsidRDefault="00FD2E9F" w:rsidP="00940805">
            <w:pPr>
              <w:pStyle w:val="Table"/>
            </w:pPr>
            <w:r w:rsidRPr="00A744CB">
              <w:t>Увеличение доли благоустроенных дворовых территорий от общего количества дворовых территорий с 19,5 до 20,6 процентов;</w:t>
            </w:r>
          </w:p>
          <w:p w:rsidR="00FD2E9F" w:rsidRPr="00A744CB" w:rsidRDefault="00FD2E9F" w:rsidP="00940805">
            <w:pPr>
              <w:pStyle w:val="Table"/>
            </w:pPr>
            <w:r w:rsidRPr="00A744CB">
              <w:t>Увеличение охвата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с 48,3 до 51,2 процентов;</w:t>
            </w:r>
          </w:p>
          <w:p w:rsidR="00FD2E9F" w:rsidRPr="00A744CB" w:rsidRDefault="00FD2E9F" w:rsidP="00940805">
            <w:pPr>
              <w:pStyle w:val="Table"/>
            </w:pPr>
            <w:r w:rsidRPr="00A744CB">
              <w:t xml:space="preserve">Увеличение объема трудового участия заинтересованных лиц в выполнении минимального перечня работ по благоустройству дворовых территорий с 0 до 120 человеко-часов; </w:t>
            </w:r>
          </w:p>
          <w:p w:rsidR="00FD2E9F" w:rsidRPr="00A744CB" w:rsidRDefault="00FD2E9F" w:rsidP="00940805">
            <w:pPr>
              <w:pStyle w:val="Table"/>
            </w:pPr>
            <w:r w:rsidRPr="00A744CB">
              <w:t>Увеличение доли реконструированных детских дворовых площадок от общего количества и площади детских дворовых площадок с 0 до 65 процентов.</w:t>
            </w:r>
          </w:p>
        </w:tc>
      </w:tr>
    </w:tbl>
    <w:p w:rsidR="00FD2E9F" w:rsidRDefault="00FD2E9F" w:rsidP="005705D6">
      <w:pPr>
        <w:ind w:left="567" w:firstLine="0"/>
      </w:pPr>
    </w:p>
    <w:p w:rsidR="00FD2E9F" w:rsidRPr="005705D6" w:rsidRDefault="00FD2E9F" w:rsidP="00FD2E9F">
      <w:r>
        <w:rPr>
          <w:rFonts w:cs="Arial"/>
          <w:szCs w:val="28"/>
        </w:rPr>
        <w:t xml:space="preserve">(паспорт муниципальной программы изложен в редакции постановления Администрации </w:t>
      </w:r>
      <w:hyperlink r:id="rId14" w:tgtFrame="ChangingDocument" w:tooltip="О внесении изменений в приложение к постановлению администрации Березовского района от 31.05.2017 № 460 " w:history="1">
        <w:r w:rsidRPr="00FD2E9F">
          <w:rPr>
            <w:rStyle w:val="aa"/>
            <w:rFonts w:cs="Arial"/>
            <w:szCs w:val="28"/>
          </w:rPr>
          <w:t>от 15.11.2017 № 964</w:t>
        </w:r>
      </w:hyperlink>
      <w:r>
        <w:rPr>
          <w:rFonts w:cs="Arial"/>
          <w:szCs w:val="28"/>
        </w:rPr>
        <w:t>)</w:t>
      </w:r>
    </w:p>
    <w:p w:rsidR="006607E7" w:rsidRPr="00BF380A" w:rsidRDefault="006607E7" w:rsidP="006607E7">
      <w:pPr>
        <w:jc w:val="center"/>
        <w:rPr>
          <w:rFonts w:cs="Arial"/>
          <w:szCs w:val="28"/>
        </w:rPr>
      </w:pPr>
    </w:p>
    <w:p w:rsidR="006607E7" w:rsidRPr="005705D6" w:rsidRDefault="006607E7" w:rsidP="005705D6">
      <w:pPr>
        <w:widowControl w:val="0"/>
        <w:tabs>
          <w:tab w:val="left" w:pos="9356"/>
        </w:tabs>
        <w:autoSpaceDE w:val="0"/>
        <w:autoSpaceDN w:val="0"/>
        <w:adjustRightInd w:val="0"/>
        <w:jc w:val="center"/>
        <w:outlineLvl w:val="1"/>
        <w:rPr>
          <w:rFonts w:cs="Arial"/>
          <w:b/>
          <w:bCs/>
          <w:iCs/>
          <w:sz w:val="30"/>
          <w:szCs w:val="28"/>
        </w:rPr>
      </w:pPr>
      <w:r w:rsidRPr="005705D6">
        <w:rPr>
          <w:rFonts w:cs="Arial"/>
          <w:b/>
          <w:bCs/>
          <w:iCs/>
          <w:sz w:val="30"/>
          <w:szCs w:val="28"/>
        </w:rPr>
        <w:lastRenderedPageBreak/>
        <w:t xml:space="preserve">Раздел 1. </w:t>
      </w:r>
      <w:r w:rsidR="003472B8" w:rsidRPr="005705D6">
        <w:rPr>
          <w:rFonts w:cs="Arial"/>
          <w:b/>
          <w:bCs/>
          <w:iCs/>
          <w:sz w:val="30"/>
          <w:szCs w:val="28"/>
        </w:rPr>
        <w:t>Характеристика текущего состояния сферы социально-экономического развития Березовского района</w:t>
      </w:r>
    </w:p>
    <w:p w:rsidR="006607E7" w:rsidRPr="00BF380A" w:rsidRDefault="006607E7" w:rsidP="00CA4D29">
      <w:pPr>
        <w:rPr>
          <w:rFonts w:eastAsia="Calibri" w:cs="Arial"/>
          <w:szCs w:val="28"/>
        </w:rPr>
      </w:pPr>
    </w:p>
    <w:p w:rsidR="003B6470" w:rsidRPr="00BF380A" w:rsidRDefault="003B6470" w:rsidP="00CA4D29">
      <w:pPr>
        <w:ind w:firstLine="709"/>
        <w:rPr>
          <w:rFonts w:cs="Arial"/>
          <w:szCs w:val="28"/>
        </w:rPr>
      </w:pPr>
      <w:r w:rsidRPr="00BF380A">
        <w:rPr>
          <w:rFonts w:cs="Arial"/>
          <w:szCs w:val="28"/>
        </w:rPr>
        <w:t>Березовский район расположен в северо-западной части Ханты-Мансийского автономного округа</w:t>
      </w:r>
      <w:r w:rsidR="00BF380A" w:rsidRPr="00BF380A">
        <w:rPr>
          <w:rFonts w:cs="Arial"/>
          <w:szCs w:val="28"/>
        </w:rPr>
        <w:t>-</w:t>
      </w:r>
      <w:r w:rsidRPr="00BF380A">
        <w:rPr>
          <w:rFonts w:cs="Arial"/>
          <w:szCs w:val="28"/>
        </w:rPr>
        <w:t>Югры в таежной</w:t>
      </w:r>
      <w:r w:rsidR="00BF380A" w:rsidRPr="00BF380A">
        <w:rPr>
          <w:rFonts w:cs="Arial"/>
          <w:szCs w:val="28"/>
        </w:rPr>
        <w:t xml:space="preserve"> </w:t>
      </w:r>
      <w:r w:rsidRPr="00BF380A">
        <w:rPr>
          <w:rFonts w:cs="Arial"/>
          <w:szCs w:val="28"/>
        </w:rPr>
        <w:t>зоне на левобережье меридионального отрезка р. Обь в пределах Северо-</w:t>
      </w:r>
      <w:proofErr w:type="spellStart"/>
      <w:r w:rsidRPr="00BF380A">
        <w:rPr>
          <w:rFonts w:cs="Arial"/>
          <w:szCs w:val="28"/>
        </w:rPr>
        <w:t>Сосьвинской</w:t>
      </w:r>
      <w:proofErr w:type="spellEnd"/>
      <w:r w:rsidRPr="00BF380A">
        <w:rPr>
          <w:rFonts w:cs="Arial"/>
          <w:szCs w:val="28"/>
        </w:rPr>
        <w:t xml:space="preserve"> возвышенности и восточного склона Северного и Приполярного Урала </w:t>
      </w:r>
    </w:p>
    <w:p w:rsidR="003B6470" w:rsidRPr="00BF380A" w:rsidRDefault="003B6470" w:rsidP="00CA4D29">
      <w:pPr>
        <w:ind w:firstLine="709"/>
        <w:rPr>
          <w:rFonts w:cs="Arial"/>
          <w:szCs w:val="28"/>
        </w:rPr>
      </w:pPr>
      <w:r w:rsidRPr="00BF380A">
        <w:rPr>
          <w:rFonts w:cs="Arial"/>
          <w:szCs w:val="28"/>
        </w:rPr>
        <w:t>Площадь территории</w:t>
      </w:r>
      <w:r w:rsidR="00BF380A" w:rsidRPr="00BF380A">
        <w:rPr>
          <w:rFonts w:cs="Arial"/>
          <w:szCs w:val="28"/>
        </w:rPr>
        <w:t>-</w:t>
      </w:r>
      <w:r w:rsidRPr="00BF380A">
        <w:rPr>
          <w:rFonts w:cs="Arial"/>
          <w:szCs w:val="28"/>
        </w:rPr>
        <w:t>88,1 тыс. км², что сос</w:t>
      </w:r>
      <w:r w:rsidR="00EB6C4F" w:rsidRPr="00BF380A">
        <w:rPr>
          <w:rFonts w:cs="Arial"/>
          <w:szCs w:val="28"/>
        </w:rPr>
        <w:t>тавляет 16,4% территории Ханты-</w:t>
      </w:r>
      <w:r w:rsidRPr="00BF380A">
        <w:rPr>
          <w:rFonts w:cs="Arial"/>
          <w:szCs w:val="28"/>
        </w:rPr>
        <w:t>Мансийского автономного округа</w:t>
      </w:r>
      <w:r w:rsidR="00BF380A" w:rsidRPr="00BF380A">
        <w:rPr>
          <w:rFonts w:cs="Arial"/>
          <w:szCs w:val="28"/>
        </w:rPr>
        <w:t>-</w:t>
      </w:r>
      <w:r w:rsidRPr="00BF380A">
        <w:rPr>
          <w:rFonts w:cs="Arial"/>
          <w:szCs w:val="28"/>
        </w:rPr>
        <w:t xml:space="preserve">Югры. </w:t>
      </w:r>
    </w:p>
    <w:p w:rsidR="00E15153" w:rsidRPr="00BF380A" w:rsidRDefault="006607E7" w:rsidP="00CA4D29">
      <w:pPr>
        <w:ind w:firstLine="709"/>
        <w:rPr>
          <w:rFonts w:cs="Arial"/>
          <w:szCs w:val="28"/>
        </w:rPr>
      </w:pPr>
      <w:r w:rsidRPr="00BF380A">
        <w:rPr>
          <w:rFonts w:cs="Arial"/>
          <w:szCs w:val="28"/>
        </w:rPr>
        <w:t>Численность постоянного населения</w:t>
      </w:r>
      <w:r w:rsidRPr="00BF380A">
        <w:rPr>
          <w:rFonts w:eastAsia="Calibri" w:cs="Arial"/>
          <w:szCs w:val="28"/>
        </w:rPr>
        <w:t xml:space="preserve"> муниципального образования</w:t>
      </w:r>
      <w:r w:rsidR="00061FF2" w:rsidRPr="00BF380A">
        <w:rPr>
          <w:rFonts w:eastAsia="Calibri" w:cs="Arial"/>
          <w:szCs w:val="28"/>
        </w:rPr>
        <w:t xml:space="preserve"> Березовский район</w:t>
      </w:r>
      <w:r w:rsidRPr="00BF380A">
        <w:rPr>
          <w:rFonts w:cs="Arial"/>
          <w:szCs w:val="28"/>
        </w:rPr>
        <w:t xml:space="preserve"> на 01.01.201</w:t>
      </w:r>
      <w:r w:rsidR="00061FF2" w:rsidRPr="00BF380A">
        <w:rPr>
          <w:rFonts w:cs="Arial"/>
          <w:szCs w:val="28"/>
        </w:rPr>
        <w:t>7</w:t>
      </w:r>
      <w:r w:rsidRPr="00BF380A">
        <w:rPr>
          <w:rFonts w:cs="Arial"/>
          <w:szCs w:val="28"/>
        </w:rPr>
        <w:t xml:space="preserve">г. составила </w:t>
      </w:r>
      <w:r w:rsidR="00061FF2" w:rsidRPr="00BF380A">
        <w:rPr>
          <w:rFonts w:cs="Arial"/>
          <w:szCs w:val="28"/>
        </w:rPr>
        <w:t>22973</w:t>
      </w:r>
      <w:r w:rsidR="00E15153" w:rsidRPr="00BF380A">
        <w:rPr>
          <w:rFonts w:cs="Arial"/>
          <w:szCs w:val="28"/>
        </w:rPr>
        <w:t xml:space="preserve"> человек</w:t>
      </w:r>
      <w:r w:rsidR="00061FF2" w:rsidRPr="00BF380A">
        <w:rPr>
          <w:rFonts w:cs="Arial"/>
          <w:szCs w:val="28"/>
        </w:rPr>
        <w:t>а</w:t>
      </w:r>
      <w:r w:rsidRPr="00BF380A">
        <w:rPr>
          <w:rFonts w:cs="Arial"/>
          <w:szCs w:val="28"/>
        </w:rPr>
        <w:t>.</w:t>
      </w:r>
    </w:p>
    <w:p w:rsidR="006607E7" w:rsidRPr="00BF380A" w:rsidRDefault="00E15153" w:rsidP="00CA4D29">
      <w:pPr>
        <w:ind w:firstLine="709"/>
        <w:rPr>
          <w:rFonts w:eastAsia="Calibri" w:cs="Arial"/>
          <w:szCs w:val="28"/>
        </w:rPr>
      </w:pPr>
      <w:r w:rsidRPr="00BF380A">
        <w:rPr>
          <w:rFonts w:cs="Arial"/>
          <w:szCs w:val="28"/>
        </w:rPr>
        <w:t xml:space="preserve">Численность населения </w:t>
      </w:r>
      <w:proofErr w:type="spellStart"/>
      <w:r w:rsidR="003F4A03" w:rsidRPr="00BF380A">
        <w:rPr>
          <w:rFonts w:cs="Arial"/>
          <w:szCs w:val="28"/>
        </w:rPr>
        <w:t>пгт</w:t>
      </w:r>
      <w:proofErr w:type="spellEnd"/>
      <w:r w:rsidR="003F4A03" w:rsidRPr="00BF380A">
        <w:rPr>
          <w:rFonts w:cs="Arial"/>
          <w:szCs w:val="28"/>
        </w:rPr>
        <w:t xml:space="preserve">. Березово и </w:t>
      </w:r>
      <w:r w:rsidRPr="00BF380A">
        <w:rPr>
          <w:rFonts w:cs="Arial"/>
          <w:szCs w:val="28"/>
        </w:rPr>
        <w:t xml:space="preserve">п. Светлый составила </w:t>
      </w:r>
      <w:r w:rsidR="00061FF2" w:rsidRPr="00BF380A">
        <w:rPr>
          <w:rFonts w:cs="Arial"/>
          <w:szCs w:val="28"/>
        </w:rPr>
        <w:t>8848</w:t>
      </w:r>
      <w:r w:rsidRPr="00BF380A">
        <w:rPr>
          <w:rFonts w:cs="Arial"/>
          <w:szCs w:val="28"/>
        </w:rPr>
        <w:t xml:space="preserve"> человек.</w:t>
      </w:r>
      <w:r w:rsidR="00BF380A" w:rsidRPr="00BF380A">
        <w:rPr>
          <w:rFonts w:cs="Arial"/>
          <w:szCs w:val="28"/>
        </w:rPr>
        <w:t xml:space="preserve"> </w:t>
      </w:r>
    </w:p>
    <w:p w:rsidR="003B6470" w:rsidRPr="00BF380A" w:rsidRDefault="006607E7" w:rsidP="003B6470">
      <w:pPr>
        <w:ind w:firstLine="709"/>
        <w:rPr>
          <w:rFonts w:cs="Arial"/>
          <w:szCs w:val="28"/>
        </w:rPr>
      </w:pPr>
      <w:r w:rsidRPr="00BF380A">
        <w:rPr>
          <w:rFonts w:eastAsia="Calibri" w:cs="Arial"/>
          <w:szCs w:val="28"/>
        </w:rPr>
        <w:t>Административный центр</w:t>
      </w:r>
      <w:r w:rsidR="00BF380A" w:rsidRPr="00BF380A">
        <w:rPr>
          <w:rFonts w:eastAsia="Calibri" w:cs="Arial"/>
          <w:szCs w:val="28"/>
        </w:rPr>
        <w:t>-</w:t>
      </w:r>
      <w:r w:rsidRPr="00BF380A">
        <w:rPr>
          <w:rFonts w:eastAsia="Calibri" w:cs="Arial"/>
          <w:szCs w:val="28"/>
        </w:rPr>
        <w:t xml:space="preserve">поселок городского типа Березово. </w:t>
      </w:r>
      <w:r w:rsidR="00061FF2" w:rsidRPr="00BF380A">
        <w:rPr>
          <w:rFonts w:eastAsia="Calibri" w:cs="Arial"/>
          <w:szCs w:val="28"/>
        </w:rPr>
        <w:t xml:space="preserve">В </w:t>
      </w:r>
      <w:r w:rsidR="003B6470" w:rsidRPr="00BF380A">
        <w:rPr>
          <w:rFonts w:cs="Arial"/>
          <w:szCs w:val="28"/>
        </w:rPr>
        <w:t xml:space="preserve">Березовском районе насчитывается 26 населенных пунктов, в </w:t>
      </w:r>
      <w:proofErr w:type="spellStart"/>
      <w:r w:rsidR="003B6470" w:rsidRPr="00BF380A">
        <w:rPr>
          <w:rFonts w:cs="Arial"/>
          <w:szCs w:val="28"/>
        </w:rPr>
        <w:t>т.ч</w:t>
      </w:r>
      <w:proofErr w:type="spellEnd"/>
      <w:r w:rsidR="003B6470" w:rsidRPr="00BF380A">
        <w:rPr>
          <w:rFonts w:cs="Arial"/>
          <w:szCs w:val="28"/>
        </w:rPr>
        <w:t>. 2 поселка городского типа и 24 сельских населенных пункта.</w:t>
      </w:r>
    </w:p>
    <w:p w:rsidR="006607E7" w:rsidRPr="00BF380A" w:rsidRDefault="00427F75" w:rsidP="003472B8">
      <w:pPr>
        <w:ind w:firstLine="709"/>
        <w:rPr>
          <w:rFonts w:cs="Arial"/>
          <w:szCs w:val="28"/>
        </w:rPr>
      </w:pPr>
      <w:r w:rsidRPr="00BF380A">
        <w:rPr>
          <w:rFonts w:cs="Arial"/>
          <w:szCs w:val="28"/>
        </w:rPr>
        <w:t xml:space="preserve">Территории городских и сельских поселений входят в состав территории Березовского района. </w:t>
      </w:r>
    </w:p>
    <w:p w:rsidR="006607E7" w:rsidRPr="00BF380A" w:rsidRDefault="006607E7" w:rsidP="00CA4D29">
      <w:pPr>
        <w:ind w:firstLine="709"/>
        <w:rPr>
          <w:rFonts w:cs="Arial"/>
          <w:szCs w:val="28"/>
        </w:rPr>
      </w:pPr>
      <w:r w:rsidRPr="00BF380A">
        <w:rPr>
          <w:rFonts w:cs="Arial"/>
          <w:szCs w:val="28"/>
        </w:rPr>
        <w:t xml:space="preserve">Муниципальная программа </w:t>
      </w:r>
      <w:r w:rsidR="00BF380A" w:rsidRPr="00BF380A">
        <w:rPr>
          <w:rFonts w:cs="Arial"/>
          <w:szCs w:val="28"/>
        </w:rPr>
        <w:t>«</w:t>
      </w:r>
      <w:r w:rsidRPr="00BF380A">
        <w:rPr>
          <w:rFonts w:cs="Arial"/>
          <w:szCs w:val="28"/>
        </w:rPr>
        <w:t xml:space="preserve">Формирование современной городской среды муниципального образования </w:t>
      </w:r>
      <w:r w:rsidR="003472B8" w:rsidRPr="00BF380A">
        <w:rPr>
          <w:rFonts w:cs="Arial"/>
          <w:szCs w:val="28"/>
        </w:rPr>
        <w:t>Березовский</w:t>
      </w:r>
      <w:r w:rsidR="00BF380A" w:rsidRPr="00BF380A">
        <w:rPr>
          <w:rFonts w:cs="Arial"/>
          <w:szCs w:val="28"/>
        </w:rPr>
        <w:t xml:space="preserve"> </w:t>
      </w:r>
      <w:r w:rsidR="003472B8" w:rsidRPr="00BF380A">
        <w:rPr>
          <w:rFonts w:cs="Arial"/>
          <w:szCs w:val="28"/>
        </w:rPr>
        <w:t>район</w:t>
      </w:r>
      <w:r w:rsidRPr="00BF380A">
        <w:rPr>
          <w:rFonts w:cs="Arial"/>
          <w:szCs w:val="28"/>
        </w:rPr>
        <w:t xml:space="preserve"> на 2017 год</w:t>
      </w:r>
      <w:r w:rsidR="00BF380A" w:rsidRPr="00BF380A">
        <w:rPr>
          <w:rFonts w:cs="Arial"/>
          <w:szCs w:val="28"/>
        </w:rPr>
        <w:t>»</w:t>
      </w:r>
      <w:r w:rsidRPr="00BF380A">
        <w:rPr>
          <w:rFonts w:cs="Arial"/>
          <w:szCs w:val="28"/>
        </w:rPr>
        <w:t xml:space="preserve"> (далее - Программа) разработана с целью создания максимально благоприятных, комфортных и безопасных условий проживания населения, а также развития и обустройства мест массового отдыха населения муниципального образования</w:t>
      </w:r>
      <w:r w:rsidR="00CA6501" w:rsidRPr="00BF380A">
        <w:rPr>
          <w:rFonts w:cs="Arial"/>
          <w:szCs w:val="28"/>
        </w:rPr>
        <w:t xml:space="preserve"> в границах населенных</w:t>
      </w:r>
      <w:r w:rsidR="00A97C73" w:rsidRPr="00BF380A">
        <w:rPr>
          <w:rFonts w:cs="Arial"/>
          <w:szCs w:val="28"/>
        </w:rPr>
        <w:t xml:space="preserve"> пунктов </w:t>
      </w:r>
      <w:proofErr w:type="spellStart"/>
      <w:r w:rsidR="00A97C73" w:rsidRPr="00BF380A">
        <w:rPr>
          <w:rFonts w:cs="Arial"/>
          <w:szCs w:val="28"/>
        </w:rPr>
        <w:t>пгт</w:t>
      </w:r>
      <w:proofErr w:type="spellEnd"/>
      <w:r w:rsidR="00A97C73" w:rsidRPr="00BF380A">
        <w:rPr>
          <w:rFonts w:cs="Arial"/>
          <w:szCs w:val="28"/>
        </w:rPr>
        <w:t xml:space="preserve">. Березово, </w:t>
      </w:r>
      <w:r w:rsidR="00CA6501" w:rsidRPr="00BF380A">
        <w:rPr>
          <w:rFonts w:cs="Arial"/>
          <w:szCs w:val="28"/>
        </w:rPr>
        <w:t>п. Светлый</w:t>
      </w:r>
      <w:r w:rsidRPr="00BF380A">
        <w:rPr>
          <w:rFonts w:cs="Arial"/>
          <w:szCs w:val="28"/>
        </w:rPr>
        <w:t>.</w:t>
      </w:r>
    </w:p>
    <w:p w:rsidR="006607E7" w:rsidRPr="00BF380A" w:rsidRDefault="006607E7" w:rsidP="00CA4D29">
      <w:pPr>
        <w:ind w:firstLine="709"/>
        <w:rPr>
          <w:rFonts w:cs="Arial"/>
          <w:szCs w:val="28"/>
        </w:rPr>
      </w:pPr>
      <w:r w:rsidRPr="00BF380A">
        <w:rPr>
          <w:rFonts w:cs="Arial"/>
          <w:szCs w:val="28"/>
        </w:rPr>
        <w:t xml:space="preserve">Реализация Программы осуществляется по </w:t>
      </w:r>
      <w:r w:rsidR="003472B8" w:rsidRPr="00BF380A">
        <w:rPr>
          <w:rFonts w:cs="Arial"/>
          <w:szCs w:val="28"/>
        </w:rPr>
        <w:t>двум</w:t>
      </w:r>
      <w:r w:rsidRPr="00BF380A">
        <w:rPr>
          <w:rFonts w:cs="Arial"/>
          <w:szCs w:val="28"/>
        </w:rPr>
        <w:t xml:space="preserve"> напра</w:t>
      </w:r>
      <w:r w:rsidR="003472B8" w:rsidRPr="00BF380A">
        <w:rPr>
          <w:rFonts w:cs="Arial"/>
          <w:szCs w:val="28"/>
        </w:rPr>
        <w:t>влениям</w:t>
      </w:r>
      <w:r w:rsidRPr="00BF380A">
        <w:rPr>
          <w:rFonts w:cs="Arial"/>
          <w:szCs w:val="28"/>
        </w:rPr>
        <w:t>:</w:t>
      </w:r>
    </w:p>
    <w:p w:rsidR="003472B8" w:rsidRPr="00BF380A" w:rsidRDefault="003472B8" w:rsidP="003472B8">
      <w:pPr>
        <w:pStyle w:val="Default"/>
        <w:ind w:firstLine="707"/>
        <w:jc w:val="both"/>
        <w:rPr>
          <w:rFonts w:ascii="Arial" w:hAnsi="Arial" w:cs="Arial"/>
          <w:szCs w:val="28"/>
        </w:rPr>
      </w:pPr>
      <w:proofErr w:type="gramStart"/>
      <w:r w:rsidRPr="00BF380A">
        <w:rPr>
          <w:rFonts w:ascii="Arial" w:hAnsi="Arial" w:cs="Arial"/>
          <w:szCs w:val="28"/>
        </w:rPr>
        <w:t xml:space="preserve">- благоустройство дворовых территорий </w:t>
      </w:r>
      <w:r w:rsidR="00EB6C4F" w:rsidRPr="00BF380A">
        <w:rPr>
          <w:rFonts w:ascii="Arial" w:hAnsi="Arial" w:cs="Arial"/>
          <w:szCs w:val="28"/>
        </w:rPr>
        <w:t>(</w:t>
      </w:r>
      <w:proofErr w:type="spellStart"/>
      <w:r w:rsidR="00EB6C4F" w:rsidRPr="00BF380A">
        <w:rPr>
          <w:rFonts w:ascii="Arial" w:hAnsi="Arial" w:cs="Arial"/>
          <w:szCs w:val="28"/>
        </w:rPr>
        <w:t>пгт</w:t>
      </w:r>
      <w:proofErr w:type="spellEnd"/>
      <w:r w:rsidR="00EB6C4F" w:rsidRPr="00BF380A">
        <w:rPr>
          <w:rFonts w:ascii="Arial" w:hAnsi="Arial" w:cs="Arial"/>
          <w:szCs w:val="28"/>
        </w:rPr>
        <w:t>.</w:t>
      </w:r>
      <w:proofErr w:type="gramEnd"/>
      <w:r w:rsidR="00EB6C4F" w:rsidRPr="00BF380A">
        <w:rPr>
          <w:rFonts w:ascii="Arial" w:hAnsi="Arial" w:cs="Arial"/>
          <w:szCs w:val="28"/>
        </w:rPr>
        <w:t xml:space="preserve"> </w:t>
      </w:r>
      <w:proofErr w:type="gramStart"/>
      <w:r w:rsidR="00EB6C4F" w:rsidRPr="00BF380A">
        <w:rPr>
          <w:rFonts w:ascii="Arial" w:hAnsi="Arial" w:cs="Arial"/>
          <w:szCs w:val="28"/>
        </w:rPr>
        <w:t>Березово)</w:t>
      </w:r>
      <w:r w:rsidRPr="00BF380A">
        <w:rPr>
          <w:rFonts w:ascii="Arial" w:hAnsi="Arial" w:cs="Arial"/>
          <w:szCs w:val="28"/>
        </w:rPr>
        <w:t xml:space="preserve">; </w:t>
      </w:r>
      <w:proofErr w:type="gramEnd"/>
    </w:p>
    <w:p w:rsidR="006607E7" w:rsidRPr="00BF380A" w:rsidRDefault="003472B8" w:rsidP="00EB6C4F">
      <w:pPr>
        <w:ind w:firstLine="709"/>
        <w:rPr>
          <w:rFonts w:cs="Arial"/>
          <w:szCs w:val="28"/>
        </w:rPr>
      </w:pPr>
      <w:r w:rsidRPr="00BF380A">
        <w:rPr>
          <w:rFonts w:cs="Arial"/>
          <w:szCs w:val="28"/>
        </w:rPr>
        <w:t xml:space="preserve">- благоустройство мест массового отдыха населения </w:t>
      </w:r>
      <w:r w:rsidR="00EB6C4F" w:rsidRPr="00BF380A">
        <w:rPr>
          <w:rFonts w:cs="Arial"/>
          <w:szCs w:val="28"/>
        </w:rPr>
        <w:t xml:space="preserve">(п. </w:t>
      </w:r>
      <w:proofErr w:type="gramStart"/>
      <w:r w:rsidR="00EB6C4F" w:rsidRPr="00BF380A">
        <w:rPr>
          <w:rFonts w:cs="Arial"/>
          <w:szCs w:val="28"/>
        </w:rPr>
        <w:t>Светлый</w:t>
      </w:r>
      <w:proofErr w:type="gramEnd"/>
      <w:r w:rsidR="00EB6C4F" w:rsidRPr="00BF380A">
        <w:rPr>
          <w:rFonts w:cs="Arial"/>
          <w:szCs w:val="28"/>
        </w:rPr>
        <w:t>)</w:t>
      </w:r>
      <w:r w:rsidRPr="00BF380A">
        <w:rPr>
          <w:rFonts w:cs="Arial"/>
          <w:szCs w:val="28"/>
        </w:rPr>
        <w:t>.</w:t>
      </w:r>
    </w:p>
    <w:p w:rsidR="006607E7" w:rsidRPr="00BF380A" w:rsidRDefault="006607E7" w:rsidP="00CA4D29">
      <w:pPr>
        <w:pStyle w:val="Default"/>
        <w:ind w:firstLine="707"/>
        <w:jc w:val="both"/>
        <w:rPr>
          <w:rFonts w:ascii="Arial" w:hAnsi="Arial" w:cs="Arial"/>
          <w:szCs w:val="28"/>
        </w:rPr>
      </w:pPr>
      <w:r w:rsidRPr="00BF380A">
        <w:rPr>
          <w:rFonts w:ascii="Arial" w:hAnsi="Arial" w:cs="Arial"/>
          <w:szCs w:val="28"/>
        </w:rPr>
        <w:t xml:space="preserve">Благоустройство - совокупность мероприятий, направленных на создание благоприятных, здоровых и культурных условий жизни и досуга населения на территории муниципального образования, включающих в себя работы по строительству и ремонту объектов благоустройства, малых архитектурных форм, надлежащему санитарному содержанию территорий, освещению, озеленению, обустройству городской среды, внешней рекламы и информации, созданию внешнего облика поселения. </w:t>
      </w:r>
    </w:p>
    <w:p w:rsidR="006607E7" w:rsidRPr="00BF380A" w:rsidRDefault="006607E7" w:rsidP="00CA4D29">
      <w:pPr>
        <w:pStyle w:val="Default"/>
        <w:ind w:firstLine="707"/>
        <w:jc w:val="both"/>
        <w:rPr>
          <w:rFonts w:ascii="Arial" w:hAnsi="Arial" w:cs="Arial"/>
          <w:szCs w:val="28"/>
        </w:rPr>
      </w:pPr>
      <w:r w:rsidRPr="00BF380A">
        <w:rPr>
          <w:rFonts w:ascii="Arial" w:hAnsi="Arial" w:cs="Arial"/>
          <w:szCs w:val="28"/>
        </w:rPr>
        <w:t xml:space="preserve">Проблема благоустройства территории является одной из самых насущных, требующей каждодневного внимания и эффективного решения. Необходимо принятие комплекса мер, направленных на приведение в надлежащее состояние территорий общего пользования, внутриквартальных придомовых территорий, территорий собственников. </w:t>
      </w:r>
    </w:p>
    <w:p w:rsidR="006607E7" w:rsidRPr="00BF380A" w:rsidRDefault="006607E7" w:rsidP="00CA4D29">
      <w:pPr>
        <w:pStyle w:val="Default"/>
        <w:ind w:firstLine="707"/>
        <w:jc w:val="both"/>
        <w:rPr>
          <w:rFonts w:ascii="Arial" w:hAnsi="Arial" w:cs="Arial"/>
          <w:szCs w:val="28"/>
        </w:rPr>
      </w:pPr>
      <w:r w:rsidRPr="00BF380A">
        <w:rPr>
          <w:rFonts w:ascii="Arial" w:hAnsi="Arial" w:cs="Arial"/>
          <w:b/>
          <w:i/>
          <w:iCs/>
          <w:szCs w:val="28"/>
        </w:rPr>
        <w:t>Дворовые территории</w:t>
      </w:r>
      <w:r w:rsidRPr="00BF380A">
        <w:rPr>
          <w:rFonts w:ascii="Arial" w:hAnsi="Arial" w:cs="Arial"/>
          <w:i/>
          <w:iCs/>
          <w:szCs w:val="28"/>
        </w:rPr>
        <w:t xml:space="preserve"> </w:t>
      </w:r>
      <w:r w:rsidRPr="00BF380A">
        <w:rPr>
          <w:rFonts w:ascii="Arial" w:hAnsi="Arial" w:cs="Arial"/>
          <w:szCs w:val="28"/>
        </w:rPr>
        <w:t xml:space="preserve">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на значительной части внутриквартальных проездов отсутствует асфальтобетонное покрытие, практически не производятся работы по озеленению дворовых территорий, отсутствие парковок для временного хранения автомобилей, недостаточно оборудованных детских и спортивных площадок. </w:t>
      </w:r>
    </w:p>
    <w:p w:rsidR="006607E7" w:rsidRPr="00BF380A" w:rsidRDefault="006607E7" w:rsidP="00CA4D29">
      <w:pPr>
        <w:pStyle w:val="Default"/>
        <w:ind w:firstLine="707"/>
        <w:jc w:val="both"/>
        <w:rPr>
          <w:rFonts w:ascii="Arial" w:hAnsi="Arial" w:cs="Arial"/>
          <w:szCs w:val="28"/>
        </w:rPr>
      </w:pPr>
      <w:r w:rsidRPr="00BF380A">
        <w:rPr>
          <w:rFonts w:ascii="Arial" w:hAnsi="Arial" w:cs="Arial"/>
          <w:szCs w:val="28"/>
        </w:rPr>
        <w:t xml:space="preserve">Существующее положение обусловлено рядом факторов: введение новых современных требований к благоустройству и содержанию дворовых территорий, недостаточное финансирование мероприятий в предыдущие годы, отсутствие </w:t>
      </w:r>
      <w:r w:rsidRPr="00BF380A">
        <w:rPr>
          <w:rFonts w:ascii="Arial" w:hAnsi="Arial" w:cs="Arial"/>
          <w:szCs w:val="28"/>
        </w:rPr>
        <w:lastRenderedPageBreak/>
        <w:t xml:space="preserve">комплексного подхода к решению проблемы формирования и обеспечения среды, комфортной и благоприятной для проживания населения. </w:t>
      </w:r>
    </w:p>
    <w:p w:rsidR="006607E7" w:rsidRPr="00BF380A" w:rsidRDefault="006607E7" w:rsidP="00CA4D29">
      <w:pPr>
        <w:pStyle w:val="Default"/>
        <w:ind w:firstLine="707"/>
        <w:jc w:val="both"/>
        <w:rPr>
          <w:rFonts w:ascii="Arial" w:hAnsi="Arial" w:cs="Arial"/>
          <w:szCs w:val="28"/>
        </w:rPr>
      </w:pPr>
      <w:r w:rsidRPr="00BF380A">
        <w:rPr>
          <w:rFonts w:ascii="Arial" w:hAnsi="Arial" w:cs="Arial"/>
          <w:szCs w:val="28"/>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Благоустройство дворовых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выполнения других мероприятий. </w:t>
      </w:r>
    </w:p>
    <w:p w:rsidR="006607E7" w:rsidRPr="00BF380A" w:rsidRDefault="006607E7" w:rsidP="00CA4D29">
      <w:pPr>
        <w:pStyle w:val="Default"/>
        <w:ind w:firstLine="707"/>
        <w:jc w:val="both"/>
        <w:rPr>
          <w:rFonts w:ascii="Arial" w:hAnsi="Arial" w:cs="Arial"/>
          <w:szCs w:val="28"/>
        </w:rPr>
      </w:pPr>
      <w:r w:rsidRPr="00BF380A">
        <w:rPr>
          <w:rFonts w:ascii="Arial" w:hAnsi="Arial" w:cs="Arial"/>
          <w:szCs w:val="28"/>
        </w:rPr>
        <w:t xml:space="preserve">Комплексное благоустройство дворовых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6607E7" w:rsidRPr="005705D6" w:rsidRDefault="006607E7" w:rsidP="005705D6">
      <w:pPr>
        <w:ind w:left="567" w:firstLine="0"/>
      </w:pPr>
    </w:p>
    <w:p w:rsidR="006607E7" w:rsidRPr="005705D6" w:rsidRDefault="006607E7" w:rsidP="005705D6">
      <w:pPr>
        <w:pStyle w:val="Default"/>
        <w:jc w:val="center"/>
        <w:rPr>
          <w:rFonts w:ascii="Arial" w:hAnsi="Arial" w:cs="Arial"/>
          <w:iCs/>
          <w:color w:val="auto"/>
          <w:sz w:val="30"/>
          <w:szCs w:val="28"/>
        </w:rPr>
      </w:pPr>
      <w:r w:rsidRPr="005705D6">
        <w:rPr>
          <w:rFonts w:ascii="Arial" w:hAnsi="Arial" w:cs="Arial"/>
          <w:b/>
          <w:bCs/>
          <w:iCs/>
          <w:color w:val="auto"/>
          <w:sz w:val="30"/>
          <w:szCs w:val="28"/>
        </w:rPr>
        <w:t xml:space="preserve">Текущее состояние сектора благоустройства дворовых </w:t>
      </w:r>
    </w:p>
    <w:p w:rsidR="006607E7" w:rsidRPr="005705D6" w:rsidRDefault="006607E7" w:rsidP="005705D6">
      <w:pPr>
        <w:pStyle w:val="Default"/>
        <w:jc w:val="center"/>
        <w:rPr>
          <w:rFonts w:ascii="Arial" w:hAnsi="Arial" w:cs="Arial"/>
          <w:b/>
          <w:bCs/>
          <w:iCs/>
          <w:color w:val="auto"/>
          <w:sz w:val="30"/>
          <w:szCs w:val="28"/>
        </w:rPr>
      </w:pPr>
      <w:r w:rsidRPr="005705D6">
        <w:rPr>
          <w:rFonts w:ascii="Arial" w:hAnsi="Arial" w:cs="Arial"/>
          <w:b/>
          <w:bCs/>
          <w:iCs/>
          <w:color w:val="auto"/>
          <w:sz w:val="30"/>
          <w:szCs w:val="28"/>
        </w:rPr>
        <w:t xml:space="preserve">территорий </w:t>
      </w:r>
      <w:r w:rsidR="00E5344A" w:rsidRPr="005705D6">
        <w:rPr>
          <w:rFonts w:ascii="Arial" w:hAnsi="Arial" w:cs="Arial"/>
          <w:b/>
          <w:bCs/>
          <w:iCs/>
          <w:color w:val="auto"/>
          <w:sz w:val="30"/>
          <w:szCs w:val="28"/>
        </w:rPr>
        <w:t>муниципального образования</w:t>
      </w:r>
      <w:r w:rsidRPr="005705D6">
        <w:rPr>
          <w:rFonts w:ascii="Arial" w:hAnsi="Arial" w:cs="Arial"/>
          <w:b/>
          <w:bCs/>
          <w:iCs/>
          <w:color w:val="auto"/>
          <w:sz w:val="30"/>
          <w:szCs w:val="28"/>
        </w:rPr>
        <w:t xml:space="preserve"> городское поселение Березово </w:t>
      </w:r>
    </w:p>
    <w:p w:rsidR="006607E7" w:rsidRPr="005705D6" w:rsidRDefault="006607E7" w:rsidP="005705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3"/>
        <w:gridCol w:w="1923"/>
        <w:gridCol w:w="1923"/>
        <w:gridCol w:w="1923"/>
        <w:gridCol w:w="1923"/>
      </w:tblGrid>
      <w:tr w:rsidR="006607E7" w:rsidRPr="00BF380A" w:rsidTr="003472B8">
        <w:trPr>
          <w:trHeight w:val="295"/>
        </w:trPr>
        <w:tc>
          <w:tcPr>
            <w:tcW w:w="1923" w:type="dxa"/>
          </w:tcPr>
          <w:p w:rsidR="006607E7" w:rsidRPr="00BF380A" w:rsidRDefault="00BF380A" w:rsidP="005705D6">
            <w:pPr>
              <w:pStyle w:val="Table0"/>
            </w:pPr>
            <w:r w:rsidRPr="00BF380A">
              <w:t xml:space="preserve"> № </w:t>
            </w:r>
            <w:proofErr w:type="gramStart"/>
            <w:r w:rsidR="006607E7" w:rsidRPr="00BF380A">
              <w:t>п</w:t>
            </w:r>
            <w:proofErr w:type="gramEnd"/>
            <w:r w:rsidR="006607E7" w:rsidRPr="00BF380A">
              <w:t xml:space="preserve">/п </w:t>
            </w:r>
          </w:p>
        </w:tc>
        <w:tc>
          <w:tcPr>
            <w:tcW w:w="1923" w:type="dxa"/>
          </w:tcPr>
          <w:p w:rsidR="006607E7" w:rsidRPr="00BF380A" w:rsidRDefault="006607E7" w:rsidP="005705D6">
            <w:pPr>
              <w:pStyle w:val="Table0"/>
            </w:pPr>
            <w:r w:rsidRPr="00BF380A">
              <w:t xml:space="preserve">Показатель </w:t>
            </w:r>
          </w:p>
        </w:tc>
        <w:tc>
          <w:tcPr>
            <w:tcW w:w="1923" w:type="dxa"/>
          </w:tcPr>
          <w:p w:rsidR="006607E7" w:rsidRPr="00BF380A" w:rsidRDefault="006607E7" w:rsidP="005705D6">
            <w:pPr>
              <w:pStyle w:val="Table0"/>
            </w:pPr>
            <w:r w:rsidRPr="00BF380A">
              <w:t xml:space="preserve">По состоянию на 01.01.2015 </w:t>
            </w:r>
          </w:p>
        </w:tc>
        <w:tc>
          <w:tcPr>
            <w:tcW w:w="1923" w:type="dxa"/>
          </w:tcPr>
          <w:p w:rsidR="006607E7" w:rsidRPr="00BF380A" w:rsidRDefault="006607E7" w:rsidP="005705D6">
            <w:pPr>
              <w:pStyle w:val="Table0"/>
            </w:pPr>
            <w:r w:rsidRPr="00BF380A">
              <w:t xml:space="preserve">По состоянию на 01.01.2016 </w:t>
            </w:r>
          </w:p>
        </w:tc>
        <w:tc>
          <w:tcPr>
            <w:tcW w:w="1923" w:type="dxa"/>
          </w:tcPr>
          <w:p w:rsidR="006607E7" w:rsidRPr="00BF380A" w:rsidRDefault="006607E7" w:rsidP="005705D6">
            <w:pPr>
              <w:pStyle w:val="Table0"/>
            </w:pPr>
            <w:r w:rsidRPr="00BF380A">
              <w:t xml:space="preserve">По состоянию на 01.01.2017 </w:t>
            </w:r>
          </w:p>
        </w:tc>
      </w:tr>
      <w:tr w:rsidR="006607E7" w:rsidRPr="00BF380A" w:rsidTr="003472B8">
        <w:trPr>
          <w:trHeight w:val="1123"/>
        </w:trPr>
        <w:tc>
          <w:tcPr>
            <w:tcW w:w="1923" w:type="dxa"/>
          </w:tcPr>
          <w:p w:rsidR="006607E7" w:rsidRPr="00BF380A" w:rsidRDefault="006607E7" w:rsidP="005705D6">
            <w:pPr>
              <w:pStyle w:val="Table"/>
            </w:pPr>
            <w:r w:rsidRPr="00BF380A">
              <w:t xml:space="preserve">1 </w:t>
            </w:r>
          </w:p>
        </w:tc>
        <w:tc>
          <w:tcPr>
            <w:tcW w:w="1923" w:type="dxa"/>
          </w:tcPr>
          <w:p w:rsidR="006607E7" w:rsidRPr="00BF380A" w:rsidRDefault="006607E7" w:rsidP="005705D6">
            <w:pPr>
              <w:pStyle w:val="Table"/>
            </w:pPr>
            <w:r w:rsidRPr="00BF380A">
              <w:t xml:space="preserve">Количество благоустроенных дворовых территорий (полностью освещенных, оборудованными местами для проведения досуга и отдыха разными группами населения (спортивные площадки, детские площадки и т.д.), малыми архитектурными формами) </w:t>
            </w:r>
          </w:p>
        </w:tc>
        <w:tc>
          <w:tcPr>
            <w:tcW w:w="1923" w:type="dxa"/>
          </w:tcPr>
          <w:p w:rsidR="006607E7" w:rsidRPr="00BF380A" w:rsidRDefault="006607E7" w:rsidP="005705D6">
            <w:pPr>
              <w:pStyle w:val="Table"/>
            </w:pPr>
            <w:r w:rsidRPr="00BF380A">
              <w:t>12</w:t>
            </w:r>
          </w:p>
        </w:tc>
        <w:tc>
          <w:tcPr>
            <w:tcW w:w="1923" w:type="dxa"/>
          </w:tcPr>
          <w:p w:rsidR="006607E7" w:rsidRPr="00BF380A" w:rsidRDefault="006607E7" w:rsidP="005705D6">
            <w:pPr>
              <w:pStyle w:val="Table"/>
            </w:pPr>
            <w:r w:rsidRPr="00BF380A">
              <w:t>15</w:t>
            </w:r>
          </w:p>
        </w:tc>
        <w:tc>
          <w:tcPr>
            <w:tcW w:w="1923" w:type="dxa"/>
          </w:tcPr>
          <w:p w:rsidR="006607E7" w:rsidRPr="00BF380A" w:rsidRDefault="006607E7" w:rsidP="005705D6">
            <w:pPr>
              <w:pStyle w:val="Table"/>
            </w:pPr>
            <w:r w:rsidRPr="00BF380A">
              <w:t>15</w:t>
            </w:r>
          </w:p>
        </w:tc>
      </w:tr>
      <w:tr w:rsidR="006607E7" w:rsidRPr="00BF380A" w:rsidTr="003472B8">
        <w:trPr>
          <w:trHeight w:val="1123"/>
        </w:trPr>
        <w:tc>
          <w:tcPr>
            <w:tcW w:w="1923" w:type="dxa"/>
          </w:tcPr>
          <w:p w:rsidR="006607E7" w:rsidRPr="00BF380A" w:rsidRDefault="006607E7" w:rsidP="005705D6">
            <w:pPr>
              <w:pStyle w:val="Table"/>
            </w:pPr>
            <w:r w:rsidRPr="00BF380A">
              <w:t xml:space="preserve">2. </w:t>
            </w:r>
          </w:p>
        </w:tc>
        <w:tc>
          <w:tcPr>
            <w:tcW w:w="1923" w:type="dxa"/>
          </w:tcPr>
          <w:p w:rsidR="006607E7" w:rsidRPr="00BF380A" w:rsidRDefault="006607E7" w:rsidP="005705D6">
            <w:pPr>
              <w:pStyle w:val="Table"/>
            </w:pPr>
            <w:r w:rsidRPr="00BF380A">
              <w:t xml:space="preserve">Площадь благоустроенных дворовых территорий (полностью </w:t>
            </w:r>
            <w:r w:rsidRPr="00BF380A">
              <w:lastRenderedPageBreak/>
              <w:t xml:space="preserve">освещенных, оборудованными местами для проведения досуга и отдыха разными группами населения (спортивные площадки, детские площадки и т.д.), малыми архитектурными формами), </w:t>
            </w:r>
            <w:proofErr w:type="gramStart"/>
            <w:r w:rsidRPr="00BF380A">
              <w:t>м</w:t>
            </w:r>
            <w:proofErr w:type="gramEnd"/>
            <w:r w:rsidRPr="00BF380A">
              <w:t xml:space="preserve">² </w:t>
            </w:r>
          </w:p>
        </w:tc>
        <w:tc>
          <w:tcPr>
            <w:tcW w:w="1923" w:type="dxa"/>
          </w:tcPr>
          <w:p w:rsidR="006607E7" w:rsidRPr="00BF380A" w:rsidRDefault="006607E7" w:rsidP="005705D6">
            <w:pPr>
              <w:pStyle w:val="Table"/>
            </w:pPr>
            <w:r w:rsidRPr="00BF380A">
              <w:lastRenderedPageBreak/>
              <w:t>15963</w:t>
            </w:r>
          </w:p>
        </w:tc>
        <w:tc>
          <w:tcPr>
            <w:tcW w:w="1923" w:type="dxa"/>
          </w:tcPr>
          <w:p w:rsidR="006607E7" w:rsidRPr="00BF380A" w:rsidRDefault="006607E7" w:rsidP="005705D6">
            <w:pPr>
              <w:pStyle w:val="Table"/>
            </w:pPr>
            <w:r w:rsidRPr="00BF380A">
              <w:t>19953</w:t>
            </w:r>
          </w:p>
        </w:tc>
        <w:tc>
          <w:tcPr>
            <w:tcW w:w="1923" w:type="dxa"/>
          </w:tcPr>
          <w:p w:rsidR="006607E7" w:rsidRPr="00BF380A" w:rsidRDefault="006607E7" w:rsidP="005705D6">
            <w:pPr>
              <w:pStyle w:val="Table"/>
            </w:pPr>
            <w:r w:rsidRPr="00BF380A">
              <w:t>19953</w:t>
            </w:r>
          </w:p>
        </w:tc>
      </w:tr>
      <w:tr w:rsidR="006607E7" w:rsidRPr="00BF380A" w:rsidTr="003472B8">
        <w:trPr>
          <w:trHeight w:val="433"/>
        </w:trPr>
        <w:tc>
          <w:tcPr>
            <w:tcW w:w="1923" w:type="dxa"/>
          </w:tcPr>
          <w:p w:rsidR="006607E7" w:rsidRPr="00BF380A" w:rsidRDefault="006607E7" w:rsidP="005705D6">
            <w:pPr>
              <w:pStyle w:val="Table"/>
            </w:pPr>
            <w:r w:rsidRPr="00BF380A">
              <w:lastRenderedPageBreak/>
              <w:t xml:space="preserve">3. </w:t>
            </w:r>
          </w:p>
        </w:tc>
        <w:tc>
          <w:tcPr>
            <w:tcW w:w="1923" w:type="dxa"/>
          </w:tcPr>
          <w:p w:rsidR="006607E7" w:rsidRPr="00BF380A" w:rsidRDefault="006607E7" w:rsidP="005705D6">
            <w:pPr>
              <w:pStyle w:val="Table"/>
            </w:pPr>
            <w:r w:rsidRPr="00BF380A">
              <w:t xml:space="preserve">Доля благоустроенных дворовых территорий от общего количества дворовых территорий, % </w:t>
            </w:r>
          </w:p>
        </w:tc>
        <w:tc>
          <w:tcPr>
            <w:tcW w:w="1923" w:type="dxa"/>
          </w:tcPr>
          <w:p w:rsidR="006607E7" w:rsidRPr="00BF380A" w:rsidRDefault="006607E7" w:rsidP="005705D6">
            <w:pPr>
              <w:pStyle w:val="Table"/>
            </w:pPr>
            <w:r w:rsidRPr="00BF380A">
              <w:t>17,0</w:t>
            </w:r>
          </w:p>
        </w:tc>
        <w:tc>
          <w:tcPr>
            <w:tcW w:w="1923" w:type="dxa"/>
          </w:tcPr>
          <w:p w:rsidR="006607E7" w:rsidRPr="00BF380A" w:rsidRDefault="006607E7" w:rsidP="005705D6">
            <w:pPr>
              <w:pStyle w:val="Table"/>
            </w:pPr>
            <w:r w:rsidRPr="00BF380A">
              <w:t>19,5</w:t>
            </w:r>
          </w:p>
        </w:tc>
        <w:tc>
          <w:tcPr>
            <w:tcW w:w="1923" w:type="dxa"/>
          </w:tcPr>
          <w:p w:rsidR="006607E7" w:rsidRPr="00BF380A" w:rsidRDefault="006607E7" w:rsidP="005705D6">
            <w:pPr>
              <w:pStyle w:val="Table"/>
            </w:pPr>
            <w:r w:rsidRPr="00BF380A">
              <w:t>19,5</w:t>
            </w:r>
          </w:p>
        </w:tc>
      </w:tr>
      <w:tr w:rsidR="006607E7" w:rsidRPr="00BF380A" w:rsidTr="003472B8">
        <w:trPr>
          <w:trHeight w:val="985"/>
        </w:trPr>
        <w:tc>
          <w:tcPr>
            <w:tcW w:w="1923" w:type="dxa"/>
          </w:tcPr>
          <w:p w:rsidR="006607E7" w:rsidRPr="00BF380A" w:rsidRDefault="006607E7" w:rsidP="005705D6">
            <w:pPr>
              <w:pStyle w:val="Table"/>
            </w:pPr>
            <w:r w:rsidRPr="00BF380A">
              <w:t xml:space="preserve">4. </w:t>
            </w:r>
          </w:p>
        </w:tc>
        <w:tc>
          <w:tcPr>
            <w:tcW w:w="1923" w:type="dxa"/>
          </w:tcPr>
          <w:p w:rsidR="006607E7" w:rsidRPr="00BF380A" w:rsidRDefault="006607E7" w:rsidP="005705D6">
            <w:pPr>
              <w:pStyle w:val="Table"/>
            </w:pPr>
            <w:r w:rsidRPr="00BF380A">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w:t>
            </w:r>
          </w:p>
        </w:tc>
        <w:tc>
          <w:tcPr>
            <w:tcW w:w="1923" w:type="dxa"/>
          </w:tcPr>
          <w:p w:rsidR="006607E7" w:rsidRPr="00BF380A" w:rsidRDefault="006607E7" w:rsidP="005705D6">
            <w:pPr>
              <w:pStyle w:val="Table"/>
            </w:pPr>
            <w:r w:rsidRPr="00BF380A">
              <w:t>43,8</w:t>
            </w:r>
          </w:p>
        </w:tc>
        <w:tc>
          <w:tcPr>
            <w:tcW w:w="1923" w:type="dxa"/>
          </w:tcPr>
          <w:p w:rsidR="006607E7" w:rsidRPr="00BF380A" w:rsidRDefault="006607E7" w:rsidP="005705D6">
            <w:pPr>
              <w:pStyle w:val="Table"/>
            </w:pPr>
            <w:r w:rsidRPr="00BF380A">
              <w:t>43,3</w:t>
            </w:r>
          </w:p>
        </w:tc>
        <w:tc>
          <w:tcPr>
            <w:tcW w:w="1923" w:type="dxa"/>
          </w:tcPr>
          <w:p w:rsidR="006607E7" w:rsidRPr="00BF380A" w:rsidRDefault="006607E7" w:rsidP="005705D6">
            <w:pPr>
              <w:pStyle w:val="Table"/>
            </w:pPr>
            <w:r w:rsidRPr="00BF380A">
              <w:t>48,3</w:t>
            </w:r>
          </w:p>
        </w:tc>
      </w:tr>
    </w:tbl>
    <w:p w:rsidR="00B00482" w:rsidRPr="005705D6" w:rsidRDefault="00B00482" w:rsidP="005705D6">
      <w:pPr>
        <w:ind w:left="567" w:firstLine="0"/>
      </w:pPr>
    </w:p>
    <w:p w:rsidR="003472B8" w:rsidRPr="005705D6" w:rsidRDefault="003472B8" w:rsidP="005705D6">
      <w:r w:rsidRPr="005705D6">
        <w:t>Благоустройство мест массового отдыха населения</w:t>
      </w:r>
      <w:r w:rsidR="00B00482" w:rsidRPr="005705D6">
        <w:t xml:space="preserve"> - второе</w:t>
      </w:r>
      <w:r w:rsidRPr="005705D6">
        <w:t xml:space="preserve"> направление Программы. </w:t>
      </w:r>
    </w:p>
    <w:p w:rsidR="003472B8" w:rsidRPr="00BF380A" w:rsidRDefault="003472B8" w:rsidP="003472B8">
      <w:pPr>
        <w:pStyle w:val="Default"/>
        <w:ind w:firstLine="707"/>
        <w:jc w:val="both"/>
        <w:rPr>
          <w:rFonts w:ascii="Arial" w:hAnsi="Arial" w:cs="Arial"/>
          <w:szCs w:val="28"/>
        </w:rPr>
      </w:pPr>
      <w:proofErr w:type="gramStart"/>
      <w:r w:rsidRPr="00BF380A">
        <w:rPr>
          <w:rFonts w:ascii="Arial" w:hAnsi="Arial" w:cs="Arial"/>
          <w:szCs w:val="28"/>
        </w:rPr>
        <w:lastRenderedPageBreak/>
        <w:t>К вопросам местного значения, установленным Федеральным законом</w:t>
      </w:r>
      <w:r w:rsidR="00E46A4F">
        <w:rPr>
          <w:rFonts w:ascii="Arial" w:hAnsi="Arial" w:cs="Arial"/>
          <w:szCs w:val="28"/>
        </w:rPr>
        <w:t xml:space="preserve">                       </w:t>
      </w:r>
      <w:r w:rsidRPr="00BF380A">
        <w:rPr>
          <w:rFonts w:ascii="Arial" w:hAnsi="Arial" w:cs="Arial"/>
          <w:szCs w:val="28"/>
        </w:rPr>
        <w:t xml:space="preserve"> от 06.10.2003</w:t>
      </w:r>
      <w:hyperlink r:id="rId15" w:history="1">
        <w:r w:rsidR="00BF380A" w:rsidRPr="005705D6">
          <w:rPr>
            <w:rStyle w:val="aa"/>
            <w:rFonts w:ascii="Arial" w:hAnsi="Arial" w:cs="Arial"/>
            <w:szCs w:val="28"/>
          </w:rPr>
          <w:t xml:space="preserve"> № </w:t>
        </w:r>
        <w:r w:rsidRPr="005705D6">
          <w:rPr>
            <w:rStyle w:val="aa"/>
            <w:rFonts w:ascii="Arial" w:hAnsi="Arial" w:cs="Arial"/>
            <w:szCs w:val="28"/>
          </w:rPr>
          <w:t xml:space="preserve">131-ФЗ </w:t>
        </w:r>
        <w:r w:rsidR="00BF380A" w:rsidRPr="005705D6">
          <w:rPr>
            <w:rStyle w:val="aa"/>
            <w:rFonts w:ascii="Arial" w:hAnsi="Arial" w:cs="Arial"/>
            <w:szCs w:val="28"/>
          </w:rPr>
          <w:t>«</w:t>
        </w:r>
        <w:r w:rsidRPr="005705D6">
          <w:rPr>
            <w:rStyle w:val="aa"/>
            <w:rFonts w:ascii="Arial" w:hAnsi="Arial" w:cs="Arial"/>
            <w:szCs w:val="28"/>
          </w:rPr>
          <w:t>Об общих</w:t>
        </w:r>
      </w:hyperlink>
      <w:r w:rsidRPr="00BF380A">
        <w:rPr>
          <w:rFonts w:ascii="Arial" w:hAnsi="Arial" w:cs="Arial"/>
          <w:szCs w:val="28"/>
        </w:rPr>
        <w:t xml:space="preserve"> принципах организации местного самоуправления в Российской Федерации</w:t>
      </w:r>
      <w:r w:rsidR="00BF380A" w:rsidRPr="00BF380A">
        <w:rPr>
          <w:rFonts w:ascii="Arial" w:hAnsi="Arial" w:cs="Arial"/>
          <w:szCs w:val="28"/>
        </w:rPr>
        <w:t>»</w:t>
      </w:r>
      <w:r w:rsidRPr="00BF380A">
        <w:rPr>
          <w:rFonts w:ascii="Arial" w:hAnsi="Arial" w:cs="Arial"/>
          <w:szCs w:val="28"/>
        </w:rPr>
        <w:t xml:space="preserve">, относятся создание условий для массового отдыха жителей городского округа и организация обустройства мест массового отдыха населения. </w:t>
      </w:r>
      <w:proofErr w:type="gramEnd"/>
    </w:p>
    <w:p w:rsidR="003472B8" w:rsidRPr="00BF380A" w:rsidRDefault="003472B8" w:rsidP="003472B8">
      <w:pPr>
        <w:pStyle w:val="Default"/>
        <w:ind w:firstLine="707"/>
        <w:jc w:val="both"/>
        <w:rPr>
          <w:rFonts w:ascii="Arial" w:hAnsi="Arial" w:cs="Arial"/>
          <w:szCs w:val="28"/>
        </w:rPr>
      </w:pPr>
      <w:r w:rsidRPr="00BF380A">
        <w:rPr>
          <w:rFonts w:ascii="Arial" w:hAnsi="Arial" w:cs="Arial"/>
          <w:szCs w:val="28"/>
        </w:rPr>
        <w:t xml:space="preserve">Одним из факторов, формирующих положительный имидж </w:t>
      </w:r>
      <w:r w:rsidR="00EB6C4F" w:rsidRPr="00BF380A">
        <w:rPr>
          <w:rFonts w:ascii="Arial" w:hAnsi="Arial" w:cs="Arial"/>
          <w:szCs w:val="28"/>
        </w:rPr>
        <w:t>поселений</w:t>
      </w:r>
      <w:r w:rsidRPr="00BF380A">
        <w:rPr>
          <w:rFonts w:ascii="Arial" w:hAnsi="Arial" w:cs="Arial"/>
          <w:szCs w:val="28"/>
        </w:rPr>
        <w:t xml:space="preserve">, является наличие благоприятных, комфортных, безопасных и доступных условий для массового отдыха населения. </w:t>
      </w:r>
    </w:p>
    <w:p w:rsidR="003472B8" w:rsidRPr="00BF380A" w:rsidRDefault="003472B8" w:rsidP="003472B8">
      <w:pPr>
        <w:pStyle w:val="Default"/>
        <w:ind w:firstLine="707"/>
        <w:jc w:val="both"/>
        <w:rPr>
          <w:rFonts w:ascii="Arial" w:hAnsi="Arial" w:cs="Arial"/>
          <w:szCs w:val="28"/>
        </w:rPr>
      </w:pPr>
      <w:r w:rsidRPr="00BF380A">
        <w:rPr>
          <w:rFonts w:ascii="Arial" w:hAnsi="Arial" w:cs="Arial"/>
          <w:szCs w:val="28"/>
        </w:rPr>
        <w:t xml:space="preserve">В последнее время повышенное внимание уделяется благоустройству территории муниципального образования. Повышение уровня благоустройства территории стимулирует позитивные тенденции в социально-экономическом развитии муниципального образования, как следствие, повышение качества жизни населения муниципального образования. </w:t>
      </w:r>
    </w:p>
    <w:p w:rsidR="003472B8" w:rsidRPr="00BF380A" w:rsidRDefault="003472B8" w:rsidP="003472B8">
      <w:pPr>
        <w:pStyle w:val="Default"/>
        <w:ind w:firstLine="707"/>
        <w:jc w:val="both"/>
        <w:rPr>
          <w:rFonts w:ascii="Arial" w:hAnsi="Arial" w:cs="Arial"/>
          <w:szCs w:val="28"/>
        </w:rPr>
      </w:pPr>
      <w:r w:rsidRPr="00BF380A">
        <w:rPr>
          <w:rFonts w:ascii="Arial" w:hAnsi="Arial" w:cs="Arial"/>
          <w:szCs w:val="28"/>
        </w:rPr>
        <w:t>Программа разрабатывалась в интересах обеспечения реализации единого подхода в использовании территорий и благоустройства мест организо</w:t>
      </w:r>
      <w:r w:rsidR="001B457F" w:rsidRPr="00BF380A">
        <w:rPr>
          <w:rFonts w:ascii="Arial" w:hAnsi="Arial" w:cs="Arial"/>
          <w:szCs w:val="28"/>
        </w:rPr>
        <w:t>ванного отдыха жителей и гостей Березовского района</w:t>
      </w:r>
      <w:r w:rsidRPr="00BF380A">
        <w:rPr>
          <w:rFonts w:ascii="Arial" w:hAnsi="Arial" w:cs="Arial"/>
          <w:szCs w:val="28"/>
        </w:rPr>
        <w:t xml:space="preserve"> с учетом основных положений генерального п</w:t>
      </w:r>
      <w:r w:rsidR="00B00482" w:rsidRPr="00BF380A">
        <w:rPr>
          <w:rFonts w:ascii="Arial" w:hAnsi="Arial" w:cs="Arial"/>
          <w:szCs w:val="28"/>
        </w:rPr>
        <w:t>лана муниципального образования.</w:t>
      </w:r>
    </w:p>
    <w:p w:rsidR="006607E7" w:rsidRPr="00BF380A" w:rsidRDefault="003472B8" w:rsidP="00B00482">
      <w:pPr>
        <w:ind w:firstLine="709"/>
        <w:rPr>
          <w:rFonts w:cs="Arial"/>
          <w:szCs w:val="28"/>
        </w:rPr>
      </w:pPr>
      <w:r w:rsidRPr="00BF380A">
        <w:rPr>
          <w:rFonts w:cs="Arial"/>
          <w:szCs w:val="28"/>
        </w:rPr>
        <w:t xml:space="preserve">В настоящее время имеющиеся и вновь организуемые места массового отдыха населения (парки, скверы, бульвары), расположенные на территории муниципального образования, не обеспечивают растущие потребности жителей и не </w:t>
      </w:r>
      <w:r w:rsidR="00061FF2" w:rsidRPr="00BF380A">
        <w:rPr>
          <w:rFonts w:cs="Arial"/>
          <w:szCs w:val="28"/>
        </w:rPr>
        <w:t>соответствуют</w:t>
      </w:r>
      <w:r w:rsidRPr="00BF380A">
        <w:rPr>
          <w:rFonts w:cs="Arial"/>
          <w:szCs w:val="28"/>
        </w:rPr>
        <w:t xml:space="preserve"> современным требованиям, предъявляемым к их качеству.</w:t>
      </w:r>
    </w:p>
    <w:p w:rsidR="006607E7" w:rsidRPr="00BF380A" w:rsidRDefault="006607E7" w:rsidP="00EB6C4F">
      <w:pPr>
        <w:rPr>
          <w:rFonts w:cs="Arial"/>
          <w:szCs w:val="28"/>
        </w:rPr>
      </w:pPr>
    </w:p>
    <w:p w:rsidR="006607E7" w:rsidRPr="005705D6" w:rsidRDefault="006607E7" w:rsidP="005705D6">
      <w:pPr>
        <w:ind w:firstLine="709"/>
        <w:jc w:val="center"/>
        <w:rPr>
          <w:rFonts w:cs="Arial"/>
          <w:b/>
          <w:bCs/>
          <w:iCs/>
          <w:sz w:val="30"/>
          <w:szCs w:val="28"/>
        </w:rPr>
      </w:pPr>
      <w:r w:rsidRPr="005705D6">
        <w:rPr>
          <w:rFonts w:cs="Arial"/>
          <w:b/>
          <w:bCs/>
          <w:iCs/>
          <w:sz w:val="30"/>
          <w:szCs w:val="28"/>
        </w:rPr>
        <w:t>Раздел 2. Цели, задачи и показатели их достижения</w:t>
      </w:r>
    </w:p>
    <w:p w:rsidR="006607E7" w:rsidRPr="00BF380A" w:rsidRDefault="006607E7" w:rsidP="00CA4D29">
      <w:pPr>
        <w:ind w:firstLine="709"/>
        <w:rPr>
          <w:rFonts w:cs="Arial"/>
          <w:szCs w:val="28"/>
        </w:rPr>
      </w:pPr>
    </w:p>
    <w:p w:rsidR="006607E7" w:rsidRPr="00BF380A" w:rsidRDefault="006607E7" w:rsidP="00CA4D29">
      <w:pPr>
        <w:tabs>
          <w:tab w:val="left" w:pos="5245"/>
        </w:tabs>
        <w:ind w:firstLine="709"/>
        <w:rPr>
          <w:rFonts w:cs="Arial"/>
          <w:szCs w:val="28"/>
        </w:rPr>
      </w:pPr>
      <w:r w:rsidRPr="00BF380A">
        <w:rPr>
          <w:rFonts w:cs="Arial"/>
          <w:szCs w:val="28"/>
        </w:rPr>
        <w:t xml:space="preserve">Основным приоритетом Программы является создание максимально благоприятных, комфортных и безопасных условий проживания населения, а также развития и обустройства мест массового отдыха населения муниципального образования </w:t>
      </w:r>
      <w:r w:rsidR="00061FF2" w:rsidRPr="00BF380A">
        <w:rPr>
          <w:rFonts w:cs="Arial"/>
          <w:szCs w:val="28"/>
        </w:rPr>
        <w:t>Березовский район</w:t>
      </w:r>
      <w:r w:rsidRPr="00BF380A">
        <w:rPr>
          <w:rFonts w:cs="Arial"/>
          <w:szCs w:val="28"/>
        </w:rPr>
        <w:t>.</w:t>
      </w:r>
    </w:p>
    <w:p w:rsidR="006607E7" w:rsidRPr="00BF380A" w:rsidRDefault="006607E7" w:rsidP="00CA4D29">
      <w:pPr>
        <w:tabs>
          <w:tab w:val="left" w:pos="5245"/>
        </w:tabs>
        <w:ind w:firstLine="709"/>
        <w:rPr>
          <w:rFonts w:cs="Arial"/>
          <w:szCs w:val="28"/>
        </w:rPr>
      </w:pPr>
      <w:r w:rsidRPr="00BF380A">
        <w:rPr>
          <w:rFonts w:cs="Arial"/>
          <w:szCs w:val="28"/>
        </w:rPr>
        <w:t xml:space="preserve">Целью Программы является создание комфортной городской среды на территории </w:t>
      </w:r>
      <w:r w:rsidR="00EB6C4F" w:rsidRPr="00BF380A">
        <w:rPr>
          <w:rFonts w:cs="Arial"/>
          <w:szCs w:val="28"/>
        </w:rPr>
        <w:t>Березовского района</w:t>
      </w:r>
      <w:r w:rsidRPr="00BF380A">
        <w:rPr>
          <w:rFonts w:cs="Arial"/>
          <w:szCs w:val="28"/>
        </w:rPr>
        <w:t xml:space="preserve">. </w:t>
      </w:r>
    </w:p>
    <w:p w:rsidR="006607E7" w:rsidRPr="00BF380A" w:rsidRDefault="006607E7" w:rsidP="00CA4D29">
      <w:pPr>
        <w:pStyle w:val="Default"/>
        <w:ind w:firstLine="709"/>
        <w:jc w:val="both"/>
        <w:rPr>
          <w:rFonts w:ascii="Arial" w:hAnsi="Arial" w:cs="Arial"/>
          <w:szCs w:val="28"/>
        </w:rPr>
      </w:pPr>
      <w:r w:rsidRPr="00BF380A">
        <w:rPr>
          <w:rFonts w:ascii="Arial" w:hAnsi="Arial" w:cs="Arial"/>
          <w:szCs w:val="28"/>
        </w:rPr>
        <w:t>Для достижения поставленной цели необходимо решить следующ</w:t>
      </w:r>
      <w:r w:rsidR="00EB6C4F" w:rsidRPr="00BF380A">
        <w:rPr>
          <w:rFonts w:ascii="Arial" w:hAnsi="Arial" w:cs="Arial"/>
          <w:szCs w:val="28"/>
        </w:rPr>
        <w:t>ие задачи</w:t>
      </w:r>
      <w:r w:rsidRPr="00BF380A">
        <w:rPr>
          <w:rFonts w:ascii="Arial" w:hAnsi="Arial" w:cs="Arial"/>
          <w:szCs w:val="28"/>
        </w:rPr>
        <w:t xml:space="preserve">: </w:t>
      </w:r>
    </w:p>
    <w:p w:rsidR="006607E7" w:rsidRPr="00BF380A" w:rsidRDefault="006607E7" w:rsidP="00061FF2">
      <w:pPr>
        <w:pStyle w:val="Default"/>
        <w:ind w:firstLine="720"/>
        <w:jc w:val="both"/>
        <w:rPr>
          <w:rFonts w:ascii="Arial" w:hAnsi="Arial" w:cs="Arial"/>
          <w:szCs w:val="28"/>
        </w:rPr>
      </w:pPr>
      <w:r w:rsidRPr="00BF380A">
        <w:rPr>
          <w:rFonts w:ascii="Arial" w:hAnsi="Arial" w:cs="Arial"/>
          <w:szCs w:val="28"/>
        </w:rPr>
        <w:t>- Повышение уровня благ</w:t>
      </w:r>
      <w:r w:rsidR="00655B71" w:rsidRPr="00BF380A">
        <w:rPr>
          <w:rFonts w:ascii="Arial" w:hAnsi="Arial" w:cs="Arial"/>
          <w:szCs w:val="28"/>
        </w:rPr>
        <w:t>оустройства дворовых территорий;</w:t>
      </w:r>
    </w:p>
    <w:p w:rsidR="0063364F" w:rsidRPr="00BF380A" w:rsidRDefault="0063364F" w:rsidP="00061FF2">
      <w:pPr>
        <w:pStyle w:val="Default"/>
        <w:ind w:firstLine="720"/>
        <w:jc w:val="both"/>
        <w:rPr>
          <w:rFonts w:ascii="Arial" w:hAnsi="Arial" w:cs="Arial"/>
          <w:szCs w:val="28"/>
        </w:rPr>
      </w:pPr>
      <w:r w:rsidRPr="00BF380A">
        <w:rPr>
          <w:rFonts w:ascii="Arial" w:hAnsi="Arial" w:cs="Arial"/>
          <w:szCs w:val="28"/>
        </w:rPr>
        <w:t>Реализация задачи комплексного благоу</w:t>
      </w:r>
      <w:r w:rsidR="002F6459" w:rsidRPr="00BF380A">
        <w:rPr>
          <w:rFonts w:ascii="Arial" w:hAnsi="Arial" w:cs="Arial"/>
          <w:szCs w:val="28"/>
        </w:rPr>
        <w:t>стройства дворовых территорий</w:t>
      </w:r>
      <w:r w:rsidRPr="00BF380A">
        <w:rPr>
          <w:rFonts w:ascii="Arial" w:hAnsi="Arial" w:cs="Arial"/>
          <w:szCs w:val="28"/>
        </w:rPr>
        <w:t xml:space="preserve"> Березовского района будет осуществляться за счет выполнения системы мероприятий по основным направлениям муниципальной программы.</w:t>
      </w:r>
    </w:p>
    <w:p w:rsidR="00655B71" w:rsidRPr="00BF380A" w:rsidRDefault="00EB6C4F" w:rsidP="00655B71">
      <w:pPr>
        <w:pStyle w:val="Default"/>
        <w:ind w:firstLine="709"/>
        <w:jc w:val="both"/>
        <w:rPr>
          <w:rFonts w:ascii="Arial" w:hAnsi="Arial" w:cs="Arial"/>
          <w:szCs w:val="28"/>
        </w:rPr>
      </w:pPr>
      <w:r w:rsidRPr="00BF380A">
        <w:rPr>
          <w:rFonts w:ascii="Arial" w:hAnsi="Arial" w:cs="Arial"/>
          <w:szCs w:val="28"/>
        </w:rPr>
        <w:t xml:space="preserve">- </w:t>
      </w:r>
      <w:r w:rsidR="00655B71" w:rsidRPr="00BF380A">
        <w:rPr>
          <w:rFonts w:ascii="Arial" w:hAnsi="Arial" w:cs="Arial"/>
          <w:szCs w:val="28"/>
        </w:rPr>
        <w:t xml:space="preserve">Повышение </w:t>
      </w:r>
      <w:proofErr w:type="gramStart"/>
      <w:r w:rsidR="00655B71" w:rsidRPr="00BF380A">
        <w:rPr>
          <w:rFonts w:ascii="Arial" w:hAnsi="Arial" w:cs="Arial"/>
          <w:szCs w:val="28"/>
        </w:rPr>
        <w:t>уровня благоустройства мест массового отдыха населения</w:t>
      </w:r>
      <w:proofErr w:type="gramEnd"/>
      <w:r w:rsidR="00655B71" w:rsidRPr="00BF380A">
        <w:rPr>
          <w:rFonts w:ascii="Arial" w:hAnsi="Arial" w:cs="Arial"/>
          <w:szCs w:val="28"/>
        </w:rPr>
        <w:t xml:space="preserve">. </w:t>
      </w:r>
    </w:p>
    <w:p w:rsidR="00EB6C4F" w:rsidRPr="00BF380A" w:rsidRDefault="00655B71" w:rsidP="00CA4D29">
      <w:pPr>
        <w:pStyle w:val="Default"/>
        <w:ind w:firstLine="720"/>
        <w:jc w:val="both"/>
        <w:rPr>
          <w:rFonts w:ascii="Arial" w:hAnsi="Arial" w:cs="Arial"/>
          <w:szCs w:val="28"/>
        </w:rPr>
      </w:pPr>
      <w:r w:rsidRPr="00BF380A">
        <w:rPr>
          <w:rFonts w:ascii="Arial" w:hAnsi="Arial" w:cs="Arial"/>
          <w:szCs w:val="28"/>
        </w:rPr>
        <w:t>Реализация задачи будет осуществляться путем создания условий для</w:t>
      </w:r>
      <w:r w:rsidR="0063364F" w:rsidRPr="00BF380A">
        <w:rPr>
          <w:rFonts w:ascii="Arial" w:hAnsi="Arial" w:cs="Arial"/>
          <w:szCs w:val="28"/>
        </w:rPr>
        <w:t xml:space="preserve"> массового отдыха населения, а так же</w:t>
      </w:r>
      <w:r w:rsidRPr="00BF380A">
        <w:rPr>
          <w:rFonts w:ascii="Arial" w:hAnsi="Arial" w:cs="Arial"/>
          <w:szCs w:val="28"/>
        </w:rPr>
        <w:t xml:space="preserve"> развития на территории района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p w:rsidR="006607E7" w:rsidRPr="00BF380A" w:rsidRDefault="006607E7" w:rsidP="00CA4D29">
      <w:pPr>
        <w:widowControl w:val="0"/>
        <w:autoSpaceDE w:val="0"/>
        <w:autoSpaceDN w:val="0"/>
        <w:adjustRightInd w:val="0"/>
        <w:ind w:firstLine="709"/>
        <w:rPr>
          <w:rFonts w:cs="Arial"/>
          <w:szCs w:val="28"/>
        </w:rPr>
      </w:pPr>
      <w:r w:rsidRPr="00BF380A">
        <w:rPr>
          <w:rFonts w:cs="Arial"/>
          <w:szCs w:val="28"/>
        </w:rPr>
        <w:t>Результаты реализации муниципальной программы характеризуются динамикой следующих целевых показателей:</w:t>
      </w:r>
    </w:p>
    <w:p w:rsidR="006607E7" w:rsidRPr="00BF380A" w:rsidRDefault="006607E7" w:rsidP="00CA4D29">
      <w:pPr>
        <w:pStyle w:val="ConsPlusNormal"/>
        <w:ind w:firstLine="709"/>
        <w:jc w:val="both"/>
        <w:rPr>
          <w:sz w:val="24"/>
          <w:szCs w:val="28"/>
        </w:rPr>
      </w:pPr>
      <w:r w:rsidRPr="00BF380A">
        <w:rPr>
          <w:sz w:val="24"/>
          <w:szCs w:val="28"/>
        </w:rPr>
        <w:t>- Увеличение количества и площади благоустроенных дворовых территорий (единиц, квадратных метров);</w:t>
      </w:r>
    </w:p>
    <w:p w:rsidR="006607E7" w:rsidRPr="00BF380A" w:rsidRDefault="006607E7" w:rsidP="00CA4D29">
      <w:pPr>
        <w:pStyle w:val="ConsPlusNormal"/>
        <w:ind w:firstLine="709"/>
        <w:jc w:val="both"/>
        <w:rPr>
          <w:sz w:val="24"/>
          <w:szCs w:val="28"/>
        </w:rPr>
      </w:pPr>
      <w:r w:rsidRPr="00BF380A">
        <w:rPr>
          <w:sz w:val="24"/>
          <w:szCs w:val="28"/>
        </w:rPr>
        <w:t>Данный показатель является расчетным, определяется на основании мониторинга дворовых территорий.</w:t>
      </w:r>
    </w:p>
    <w:p w:rsidR="006607E7" w:rsidRPr="00BF380A" w:rsidRDefault="006607E7" w:rsidP="00CA4D29">
      <w:pPr>
        <w:ind w:firstLine="709"/>
        <w:rPr>
          <w:rFonts w:cs="Arial"/>
          <w:szCs w:val="28"/>
        </w:rPr>
      </w:pPr>
      <w:r w:rsidRPr="00BF380A">
        <w:rPr>
          <w:rFonts w:cs="Arial"/>
          <w:szCs w:val="28"/>
        </w:rPr>
        <w:t>- Увеличение доли благоустроенных дворовых территорий</w:t>
      </w:r>
      <w:r w:rsidR="00BF380A" w:rsidRPr="00BF380A">
        <w:rPr>
          <w:rFonts w:cs="Arial"/>
          <w:szCs w:val="28"/>
        </w:rPr>
        <w:t xml:space="preserve"> </w:t>
      </w:r>
      <w:r w:rsidRPr="00BF380A">
        <w:rPr>
          <w:rFonts w:cs="Arial"/>
          <w:szCs w:val="28"/>
        </w:rPr>
        <w:t>от общего количества дворовых территорий (процентов);</w:t>
      </w:r>
    </w:p>
    <w:p w:rsidR="006607E7" w:rsidRPr="00BF380A" w:rsidRDefault="006607E7" w:rsidP="00CA4D29">
      <w:pPr>
        <w:ind w:firstLine="709"/>
        <w:rPr>
          <w:rFonts w:cs="Arial"/>
          <w:szCs w:val="28"/>
        </w:rPr>
      </w:pPr>
      <w:r w:rsidRPr="00BF380A">
        <w:rPr>
          <w:rFonts w:cs="Arial"/>
          <w:szCs w:val="28"/>
        </w:rPr>
        <w:t>Данный показатель является расчетным, определяется на основании мониторинга дворовых территорий.</w:t>
      </w:r>
    </w:p>
    <w:p w:rsidR="006607E7" w:rsidRPr="00BF380A" w:rsidRDefault="006607E7" w:rsidP="00CA4D29">
      <w:pPr>
        <w:ind w:firstLine="709"/>
        <w:rPr>
          <w:rFonts w:cs="Arial"/>
          <w:szCs w:val="28"/>
        </w:rPr>
      </w:pPr>
      <w:r w:rsidRPr="00BF380A">
        <w:rPr>
          <w:rFonts w:cs="Arial"/>
          <w:szCs w:val="28"/>
        </w:rPr>
        <w:t>- Увеличение охвата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(процентов);</w:t>
      </w:r>
    </w:p>
    <w:p w:rsidR="006607E7" w:rsidRPr="00BF380A" w:rsidRDefault="006607E7" w:rsidP="00CA4D29">
      <w:pPr>
        <w:ind w:firstLine="709"/>
        <w:rPr>
          <w:rFonts w:cs="Arial"/>
          <w:szCs w:val="28"/>
        </w:rPr>
      </w:pPr>
      <w:r w:rsidRPr="00BF380A">
        <w:rPr>
          <w:rFonts w:cs="Arial"/>
          <w:szCs w:val="28"/>
        </w:rPr>
        <w:lastRenderedPageBreak/>
        <w:t>Данный показатель является расчетным, определяется на основании мониторинга дворовых территорий.</w:t>
      </w:r>
    </w:p>
    <w:p w:rsidR="006607E7" w:rsidRPr="00BF380A" w:rsidRDefault="006607E7" w:rsidP="00CA4D29">
      <w:pPr>
        <w:ind w:firstLine="709"/>
        <w:rPr>
          <w:rFonts w:cs="Arial"/>
          <w:szCs w:val="28"/>
        </w:rPr>
      </w:pPr>
      <w:r w:rsidRPr="00BF380A">
        <w:rPr>
          <w:rFonts w:cs="Arial"/>
          <w:szCs w:val="28"/>
        </w:rPr>
        <w:t>- Увеличение объема трудового участия заинтересованных лиц в выполнении минимального перечня работ по благоустройству дворовых территорий (человеко-часов).</w:t>
      </w:r>
    </w:p>
    <w:p w:rsidR="006607E7" w:rsidRPr="00BF380A" w:rsidRDefault="006607E7" w:rsidP="00CA4D29">
      <w:pPr>
        <w:ind w:firstLine="709"/>
        <w:rPr>
          <w:rFonts w:cs="Arial"/>
          <w:szCs w:val="28"/>
        </w:rPr>
      </w:pPr>
      <w:proofErr w:type="gramStart"/>
      <w:r w:rsidRPr="00BF380A">
        <w:rPr>
          <w:rFonts w:cs="Arial"/>
          <w:szCs w:val="28"/>
        </w:rPr>
        <w:t>Данный показатель является планируемым, определяется на основании отчета управляющей компании многоквартирного жилого дома о трудовом участие собственников жилья.</w:t>
      </w:r>
      <w:proofErr w:type="gramEnd"/>
    </w:p>
    <w:p w:rsidR="004E6C14" w:rsidRPr="00BF380A" w:rsidRDefault="004E6C14" w:rsidP="00CA4D29">
      <w:pPr>
        <w:ind w:firstLine="709"/>
        <w:rPr>
          <w:rFonts w:cs="Arial"/>
          <w:szCs w:val="28"/>
        </w:rPr>
      </w:pPr>
      <w:r w:rsidRPr="00BF380A">
        <w:rPr>
          <w:rFonts w:cs="Arial"/>
          <w:szCs w:val="28"/>
        </w:rPr>
        <w:t xml:space="preserve">- </w:t>
      </w:r>
      <w:r w:rsidR="003C35AF" w:rsidRPr="00BF380A">
        <w:rPr>
          <w:rFonts w:cs="Arial"/>
          <w:szCs w:val="28"/>
        </w:rPr>
        <w:t>Увеличение д</w:t>
      </w:r>
      <w:r w:rsidRPr="00BF380A">
        <w:rPr>
          <w:rFonts w:cs="Arial"/>
          <w:szCs w:val="28"/>
        </w:rPr>
        <w:t>ол</w:t>
      </w:r>
      <w:r w:rsidR="00CA6501" w:rsidRPr="00BF380A">
        <w:rPr>
          <w:rFonts w:cs="Arial"/>
          <w:szCs w:val="28"/>
        </w:rPr>
        <w:t>и</w:t>
      </w:r>
      <w:r w:rsidRPr="00BF380A">
        <w:rPr>
          <w:rFonts w:cs="Arial"/>
          <w:szCs w:val="28"/>
        </w:rPr>
        <w:t xml:space="preserve"> реконструированных детских дворовых площадок от общего количества и площади детских дворовых площадок (процентов).</w:t>
      </w:r>
    </w:p>
    <w:p w:rsidR="00BF380A" w:rsidRPr="00BF380A" w:rsidRDefault="006607E7" w:rsidP="00CA4D29">
      <w:pPr>
        <w:ind w:firstLine="709"/>
        <w:rPr>
          <w:rFonts w:cs="Arial"/>
          <w:szCs w:val="28"/>
        </w:rPr>
      </w:pPr>
      <w:r w:rsidRPr="00BF380A">
        <w:rPr>
          <w:rFonts w:cs="Arial"/>
          <w:szCs w:val="28"/>
        </w:rPr>
        <w:t>Значения и динамика целевых показателей по годам приводится</w:t>
      </w:r>
      <w:r w:rsidR="00BF380A" w:rsidRPr="00BF380A">
        <w:rPr>
          <w:rFonts w:cs="Arial"/>
          <w:szCs w:val="28"/>
        </w:rPr>
        <w:t xml:space="preserve"> </w:t>
      </w:r>
      <w:r w:rsidRPr="00BF380A">
        <w:rPr>
          <w:rFonts w:cs="Arial"/>
          <w:szCs w:val="28"/>
        </w:rPr>
        <w:t>в приложении</w:t>
      </w:r>
      <w:r w:rsidR="004C7461" w:rsidRPr="00BF380A">
        <w:rPr>
          <w:rFonts w:cs="Arial"/>
          <w:szCs w:val="28"/>
        </w:rPr>
        <w:t xml:space="preserve"> 1 к муниципальной программе</w:t>
      </w:r>
      <w:r w:rsidRPr="00BF380A">
        <w:rPr>
          <w:rFonts w:cs="Arial"/>
          <w:szCs w:val="28"/>
        </w:rPr>
        <w:t>. В качестве базовых показателей на начало реализации взяты данные по состоянию на 01.01.2017 года.</w:t>
      </w:r>
    </w:p>
    <w:p w:rsidR="006607E7" w:rsidRPr="00BF380A" w:rsidRDefault="006607E7" w:rsidP="00CA4D29">
      <w:pPr>
        <w:widowControl w:val="0"/>
        <w:tabs>
          <w:tab w:val="left" w:pos="9356"/>
        </w:tabs>
        <w:autoSpaceDE w:val="0"/>
        <w:autoSpaceDN w:val="0"/>
        <w:adjustRightInd w:val="0"/>
        <w:outlineLvl w:val="1"/>
        <w:rPr>
          <w:rFonts w:cs="Arial"/>
          <w:szCs w:val="28"/>
        </w:rPr>
      </w:pPr>
    </w:p>
    <w:p w:rsidR="006607E7" w:rsidRPr="005705D6" w:rsidRDefault="006607E7" w:rsidP="005705D6">
      <w:pPr>
        <w:widowControl w:val="0"/>
        <w:tabs>
          <w:tab w:val="left" w:pos="9356"/>
        </w:tabs>
        <w:autoSpaceDE w:val="0"/>
        <w:autoSpaceDN w:val="0"/>
        <w:adjustRightInd w:val="0"/>
        <w:jc w:val="center"/>
        <w:outlineLvl w:val="1"/>
        <w:rPr>
          <w:rFonts w:cs="Arial"/>
          <w:b/>
          <w:bCs/>
          <w:iCs/>
          <w:sz w:val="30"/>
          <w:szCs w:val="28"/>
        </w:rPr>
      </w:pPr>
      <w:r w:rsidRPr="005705D6">
        <w:rPr>
          <w:rFonts w:cs="Arial"/>
          <w:b/>
          <w:bCs/>
          <w:iCs/>
          <w:sz w:val="30"/>
          <w:szCs w:val="28"/>
        </w:rPr>
        <w:t>Раздел 3. Перечень основных</w:t>
      </w:r>
      <w:r w:rsidR="00BF380A" w:rsidRPr="005705D6">
        <w:rPr>
          <w:rFonts w:cs="Arial"/>
          <w:b/>
          <w:bCs/>
          <w:iCs/>
          <w:sz w:val="30"/>
          <w:szCs w:val="28"/>
        </w:rPr>
        <w:t xml:space="preserve"> </w:t>
      </w:r>
      <w:r w:rsidRPr="005705D6">
        <w:rPr>
          <w:rFonts w:cs="Arial"/>
          <w:b/>
          <w:bCs/>
          <w:iCs/>
          <w:sz w:val="30"/>
          <w:szCs w:val="28"/>
        </w:rPr>
        <w:t>мероприятий муниципальной программы</w:t>
      </w:r>
    </w:p>
    <w:p w:rsidR="006607E7" w:rsidRPr="00BF380A" w:rsidRDefault="006607E7" w:rsidP="00CA4D29">
      <w:pPr>
        <w:widowControl w:val="0"/>
        <w:tabs>
          <w:tab w:val="left" w:pos="9356"/>
        </w:tabs>
        <w:autoSpaceDE w:val="0"/>
        <w:autoSpaceDN w:val="0"/>
        <w:adjustRightInd w:val="0"/>
        <w:outlineLvl w:val="1"/>
        <w:rPr>
          <w:rFonts w:eastAsia="Calibri" w:cs="Arial"/>
          <w:szCs w:val="28"/>
        </w:rPr>
      </w:pPr>
    </w:p>
    <w:p w:rsidR="006607E7" w:rsidRPr="00BF380A" w:rsidRDefault="00FD2E9F" w:rsidP="007D45E7">
      <w:pPr>
        <w:autoSpaceDE w:val="0"/>
        <w:autoSpaceDN w:val="0"/>
        <w:adjustRightInd w:val="0"/>
        <w:ind w:firstLine="709"/>
        <w:rPr>
          <w:rFonts w:cs="Arial"/>
          <w:szCs w:val="28"/>
        </w:rPr>
      </w:pPr>
      <w:r w:rsidRPr="00F4579E">
        <w:t>Мероприятия муниципальной программы приведены в приложении 2 к муниципальной программе, визуализированный перечень объектов благоустройства приведен в приложении 3 к муниципальной программе</w:t>
      </w:r>
      <w:r w:rsidR="006607E7" w:rsidRPr="00BF380A">
        <w:rPr>
          <w:rFonts w:cs="Arial"/>
          <w:szCs w:val="28"/>
        </w:rPr>
        <w:t>.</w:t>
      </w:r>
    </w:p>
    <w:p w:rsidR="006607E7" w:rsidRPr="00BF380A" w:rsidRDefault="006607E7" w:rsidP="00CA4D29">
      <w:pPr>
        <w:autoSpaceDE w:val="0"/>
        <w:autoSpaceDN w:val="0"/>
        <w:adjustRightInd w:val="0"/>
        <w:ind w:left="142" w:firstLine="566"/>
        <w:rPr>
          <w:rFonts w:cs="Arial"/>
          <w:szCs w:val="28"/>
        </w:rPr>
      </w:pPr>
      <w:r w:rsidRPr="00BF380A">
        <w:rPr>
          <w:rFonts w:cs="Arial"/>
          <w:szCs w:val="28"/>
        </w:rPr>
        <w:t xml:space="preserve">В рамках муниципальной программы предусматривается реализация </w:t>
      </w:r>
      <w:r w:rsidR="00CE67DA" w:rsidRPr="00BF380A">
        <w:rPr>
          <w:rFonts w:cs="Arial"/>
          <w:szCs w:val="28"/>
        </w:rPr>
        <w:t>основных мероприятий</w:t>
      </w:r>
      <w:r w:rsidRPr="00BF380A">
        <w:rPr>
          <w:rFonts w:cs="Arial"/>
          <w:szCs w:val="28"/>
        </w:rPr>
        <w:t xml:space="preserve"> для решения поставленн</w:t>
      </w:r>
      <w:r w:rsidR="003C35AF" w:rsidRPr="00BF380A">
        <w:rPr>
          <w:rFonts w:cs="Arial"/>
          <w:szCs w:val="28"/>
        </w:rPr>
        <w:t>ых задач</w:t>
      </w:r>
      <w:r w:rsidRPr="00BF380A">
        <w:rPr>
          <w:rFonts w:cs="Arial"/>
          <w:szCs w:val="28"/>
        </w:rPr>
        <w:t xml:space="preserve"> с уч</w:t>
      </w:r>
      <w:r w:rsidR="00CE67DA" w:rsidRPr="00BF380A">
        <w:rPr>
          <w:rFonts w:cs="Arial"/>
          <w:szCs w:val="28"/>
        </w:rPr>
        <w:t>етом стратегических приоритетов:</w:t>
      </w:r>
    </w:p>
    <w:p w:rsidR="006607E7" w:rsidRPr="00BF380A" w:rsidRDefault="006607E7" w:rsidP="00CA4D29">
      <w:pPr>
        <w:tabs>
          <w:tab w:val="left" w:pos="567"/>
        </w:tabs>
        <w:ind w:firstLine="709"/>
        <w:rPr>
          <w:rFonts w:cs="Arial"/>
          <w:szCs w:val="28"/>
        </w:rPr>
      </w:pPr>
      <w:r w:rsidRPr="00BF380A">
        <w:rPr>
          <w:rFonts w:cs="Arial"/>
          <w:szCs w:val="28"/>
        </w:rPr>
        <w:t>- Благоустройство дворовых территорий муниципального образования;</w:t>
      </w:r>
    </w:p>
    <w:p w:rsidR="003C35AF" w:rsidRPr="00BF380A" w:rsidRDefault="003C35AF" w:rsidP="00CA4D29">
      <w:pPr>
        <w:tabs>
          <w:tab w:val="left" w:pos="567"/>
        </w:tabs>
        <w:ind w:firstLine="709"/>
        <w:rPr>
          <w:rFonts w:cs="Arial"/>
          <w:szCs w:val="28"/>
        </w:rPr>
      </w:pPr>
      <w:r w:rsidRPr="00BF380A">
        <w:rPr>
          <w:rFonts w:cs="Arial"/>
          <w:szCs w:val="28"/>
        </w:rPr>
        <w:t>- Б</w:t>
      </w:r>
      <w:r w:rsidR="008439D8" w:rsidRPr="00BF380A">
        <w:rPr>
          <w:rFonts w:cs="Arial"/>
          <w:szCs w:val="28"/>
        </w:rPr>
        <w:t>лагоустройство</w:t>
      </w:r>
      <w:r w:rsidRPr="00BF380A">
        <w:rPr>
          <w:rFonts w:cs="Arial"/>
          <w:szCs w:val="28"/>
        </w:rPr>
        <w:t xml:space="preserve"> мест массового отдыха населения.</w:t>
      </w:r>
    </w:p>
    <w:p w:rsidR="006607E7" w:rsidRDefault="00FD2E9F" w:rsidP="00CA4D29">
      <w:pPr>
        <w:widowControl w:val="0"/>
        <w:tabs>
          <w:tab w:val="left" w:pos="9356"/>
        </w:tabs>
        <w:autoSpaceDE w:val="0"/>
        <w:autoSpaceDN w:val="0"/>
        <w:adjustRightInd w:val="0"/>
        <w:outlineLvl w:val="1"/>
        <w:rPr>
          <w:rFonts w:eastAsia="Calibri" w:cs="Arial"/>
          <w:szCs w:val="28"/>
        </w:rPr>
      </w:pPr>
      <w:r>
        <w:rPr>
          <w:rFonts w:cs="Arial"/>
          <w:szCs w:val="28"/>
        </w:rPr>
        <w:t xml:space="preserve">(абзац первый раздела 3 изложен в редакции постановления Администрации </w:t>
      </w:r>
      <w:r w:rsidR="00E46A4F">
        <w:rPr>
          <w:rFonts w:cs="Arial"/>
          <w:szCs w:val="28"/>
        </w:rPr>
        <w:t xml:space="preserve">                 </w:t>
      </w:r>
      <w:hyperlink r:id="rId16" w:tgtFrame="ChangingDocument" w:tooltip="О внесении изменений в приложение к постановлению администрации Березовского района от 31.05.2017 № 460 " w:history="1">
        <w:r w:rsidRPr="00FD2E9F">
          <w:rPr>
            <w:rStyle w:val="aa"/>
            <w:rFonts w:cs="Arial"/>
            <w:szCs w:val="28"/>
          </w:rPr>
          <w:t>от 15.11.2017 № 964</w:t>
        </w:r>
      </w:hyperlink>
      <w:r>
        <w:rPr>
          <w:rFonts w:cs="Arial"/>
          <w:szCs w:val="28"/>
        </w:rPr>
        <w:t>)</w:t>
      </w:r>
    </w:p>
    <w:p w:rsidR="00FD2E9F" w:rsidRPr="00BF380A" w:rsidRDefault="00FD2E9F" w:rsidP="00CA4D29">
      <w:pPr>
        <w:widowControl w:val="0"/>
        <w:tabs>
          <w:tab w:val="left" w:pos="9356"/>
        </w:tabs>
        <w:autoSpaceDE w:val="0"/>
        <w:autoSpaceDN w:val="0"/>
        <w:adjustRightInd w:val="0"/>
        <w:outlineLvl w:val="1"/>
        <w:rPr>
          <w:rFonts w:eastAsia="Calibri" w:cs="Arial"/>
          <w:szCs w:val="28"/>
        </w:rPr>
      </w:pPr>
    </w:p>
    <w:p w:rsidR="006607E7" w:rsidRPr="005705D6" w:rsidRDefault="006607E7" w:rsidP="005705D6">
      <w:pPr>
        <w:jc w:val="center"/>
        <w:rPr>
          <w:rFonts w:cs="Arial"/>
          <w:b/>
          <w:bCs/>
          <w:iCs/>
          <w:sz w:val="30"/>
          <w:szCs w:val="28"/>
        </w:rPr>
      </w:pPr>
      <w:r w:rsidRPr="005705D6">
        <w:rPr>
          <w:rFonts w:cs="Arial"/>
          <w:b/>
          <w:bCs/>
          <w:iCs/>
          <w:sz w:val="30"/>
          <w:szCs w:val="28"/>
        </w:rPr>
        <w:t>Раздел 4.</w:t>
      </w:r>
      <w:r w:rsidR="00BF380A" w:rsidRPr="005705D6">
        <w:rPr>
          <w:rFonts w:cs="Arial"/>
          <w:b/>
          <w:bCs/>
          <w:iCs/>
          <w:sz w:val="30"/>
          <w:szCs w:val="28"/>
        </w:rPr>
        <w:t xml:space="preserve"> </w:t>
      </w:r>
      <w:r w:rsidRPr="005705D6">
        <w:rPr>
          <w:rFonts w:cs="Arial"/>
          <w:b/>
          <w:bCs/>
          <w:iCs/>
          <w:sz w:val="30"/>
          <w:szCs w:val="28"/>
        </w:rPr>
        <w:t>Механизм реализации муниципальной программы</w:t>
      </w:r>
    </w:p>
    <w:p w:rsidR="006607E7" w:rsidRPr="00BF380A" w:rsidRDefault="006607E7" w:rsidP="00CA4D29">
      <w:pPr>
        <w:rPr>
          <w:rFonts w:eastAsia="Calibri" w:cs="Arial"/>
          <w:szCs w:val="28"/>
        </w:rPr>
      </w:pPr>
    </w:p>
    <w:p w:rsidR="006607E7" w:rsidRPr="00BF380A" w:rsidRDefault="006607E7" w:rsidP="00CA4D29">
      <w:pPr>
        <w:widowControl w:val="0"/>
        <w:autoSpaceDE w:val="0"/>
        <w:autoSpaceDN w:val="0"/>
        <w:adjustRightInd w:val="0"/>
        <w:ind w:firstLine="709"/>
        <w:rPr>
          <w:rFonts w:cs="Arial"/>
          <w:szCs w:val="28"/>
        </w:rPr>
      </w:pPr>
      <w:r w:rsidRPr="00BF380A">
        <w:rPr>
          <w:rFonts w:cs="Arial"/>
          <w:szCs w:val="28"/>
        </w:rPr>
        <w:t xml:space="preserve">Управление Программой осуществляет ответственный исполнитель муниципальной </w:t>
      </w:r>
      <w:proofErr w:type="gramStart"/>
      <w:r w:rsidRPr="00BF380A">
        <w:rPr>
          <w:rFonts w:cs="Arial"/>
          <w:szCs w:val="28"/>
        </w:rPr>
        <w:t>программы</w:t>
      </w:r>
      <w:r w:rsidR="00BF380A" w:rsidRPr="00BF380A">
        <w:rPr>
          <w:rFonts w:cs="Arial"/>
          <w:szCs w:val="28"/>
        </w:rPr>
        <w:t>-</w:t>
      </w:r>
      <w:r w:rsidRPr="00BF380A">
        <w:rPr>
          <w:rFonts w:cs="Arial"/>
          <w:szCs w:val="28"/>
        </w:rPr>
        <w:t>управление</w:t>
      </w:r>
      <w:proofErr w:type="gramEnd"/>
      <w:r w:rsidRPr="00BF380A">
        <w:rPr>
          <w:rFonts w:cs="Arial"/>
          <w:szCs w:val="28"/>
        </w:rPr>
        <w:t xml:space="preserve"> по жилищно-коммунальному хозяйству администрации Березовского района,</w:t>
      </w:r>
      <w:r w:rsidR="00BF380A" w:rsidRPr="00BF380A">
        <w:rPr>
          <w:rFonts w:cs="Arial"/>
          <w:szCs w:val="28"/>
        </w:rPr>
        <w:t xml:space="preserve"> </w:t>
      </w:r>
      <w:r w:rsidRPr="00BF380A">
        <w:rPr>
          <w:rFonts w:cs="Arial"/>
          <w:szCs w:val="28"/>
        </w:rPr>
        <w:t>реализующий полномочия главного распорядителя средств, предусмотренных на выполнение муниципальной программы.</w:t>
      </w:r>
    </w:p>
    <w:p w:rsidR="006607E7" w:rsidRPr="00BF380A" w:rsidRDefault="006607E7" w:rsidP="00CA4D29">
      <w:pPr>
        <w:widowControl w:val="0"/>
        <w:autoSpaceDE w:val="0"/>
        <w:autoSpaceDN w:val="0"/>
        <w:adjustRightInd w:val="0"/>
        <w:ind w:firstLine="709"/>
        <w:rPr>
          <w:rFonts w:cs="Arial"/>
          <w:szCs w:val="28"/>
        </w:rPr>
      </w:pPr>
      <w:r w:rsidRPr="00BF380A">
        <w:rPr>
          <w:rFonts w:cs="Arial"/>
          <w:szCs w:val="28"/>
        </w:rPr>
        <w:t>Ответственный исполнитель муниципальной программы:</w:t>
      </w:r>
    </w:p>
    <w:p w:rsidR="006607E7" w:rsidRPr="00BF380A" w:rsidRDefault="006607E7" w:rsidP="00CA4D29">
      <w:pPr>
        <w:autoSpaceDE w:val="0"/>
        <w:autoSpaceDN w:val="0"/>
        <w:adjustRightInd w:val="0"/>
        <w:ind w:firstLine="709"/>
        <w:rPr>
          <w:rFonts w:cs="Arial"/>
          <w:szCs w:val="28"/>
        </w:rPr>
      </w:pPr>
      <w:r w:rsidRPr="00BF380A">
        <w:rPr>
          <w:rFonts w:cs="Arial"/>
          <w:szCs w:val="28"/>
        </w:rPr>
        <w:t>организует реализацию муниципальной программы, формирует предложения о внесении в нее изменений и несет ответственность за достижение ее целевых показателей, а также конечных результатов ее реализации;</w:t>
      </w:r>
    </w:p>
    <w:p w:rsidR="006607E7" w:rsidRPr="00BF380A" w:rsidRDefault="006607E7" w:rsidP="00CA4D29">
      <w:pPr>
        <w:widowControl w:val="0"/>
        <w:autoSpaceDE w:val="0"/>
        <w:autoSpaceDN w:val="0"/>
        <w:adjustRightInd w:val="0"/>
        <w:ind w:firstLine="709"/>
        <w:rPr>
          <w:rFonts w:cs="Arial"/>
          <w:szCs w:val="28"/>
        </w:rPr>
      </w:pPr>
      <w:r w:rsidRPr="00BF380A">
        <w:rPr>
          <w:rFonts w:cs="Arial"/>
          <w:szCs w:val="28"/>
        </w:rPr>
        <w:t>обеспечивает внесение изменений в муниципальную программу, их согласование и направление в установленном порядке для проведения экспертиз;</w:t>
      </w:r>
    </w:p>
    <w:p w:rsidR="006607E7" w:rsidRPr="00BF380A" w:rsidRDefault="006607E7" w:rsidP="00CA4D29">
      <w:pPr>
        <w:autoSpaceDE w:val="0"/>
        <w:autoSpaceDN w:val="0"/>
        <w:adjustRightInd w:val="0"/>
        <w:ind w:firstLine="709"/>
        <w:rPr>
          <w:rFonts w:cs="Arial"/>
          <w:szCs w:val="28"/>
        </w:rPr>
      </w:pPr>
      <w:r w:rsidRPr="00BF380A">
        <w:rPr>
          <w:rFonts w:cs="Arial"/>
          <w:szCs w:val="28"/>
        </w:rPr>
        <w:t xml:space="preserve">проводит оценку эффективности </w:t>
      </w:r>
      <w:r w:rsidR="004C7461" w:rsidRPr="00BF380A">
        <w:rPr>
          <w:rFonts w:cs="Arial"/>
          <w:szCs w:val="28"/>
        </w:rPr>
        <w:t>муниципальной программы</w:t>
      </w:r>
      <w:r w:rsidRPr="00BF380A">
        <w:rPr>
          <w:rFonts w:cs="Arial"/>
          <w:szCs w:val="28"/>
        </w:rPr>
        <w:t xml:space="preserve"> и (или) отдельных мероприятий муниципальной программы;</w:t>
      </w:r>
    </w:p>
    <w:p w:rsidR="006607E7" w:rsidRPr="00BF380A" w:rsidRDefault="006607E7" w:rsidP="00CA4D29">
      <w:pPr>
        <w:autoSpaceDE w:val="0"/>
        <w:autoSpaceDN w:val="0"/>
        <w:adjustRightInd w:val="0"/>
        <w:ind w:firstLine="709"/>
        <w:rPr>
          <w:rFonts w:cs="Arial"/>
          <w:szCs w:val="28"/>
        </w:rPr>
      </w:pPr>
      <w:r w:rsidRPr="00BF380A">
        <w:rPr>
          <w:rFonts w:cs="Arial"/>
          <w:szCs w:val="28"/>
        </w:rPr>
        <w:t>предоставляет по запросу отдела экономики и прогнозирования, необходимые материалы для проведения мониторинга реализации муниципальной программы;</w:t>
      </w:r>
    </w:p>
    <w:p w:rsidR="006607E7" w:rsidRPr="00BF380A" w:rsidRDefault="006607E7" w:rsidP="00CA4D29">
      <w:pPr>
        <w:ind w:firstLine="709"/>
        <w:rPr>
          <w:rFonts w:cs="Arial"/>
          <w:szCs w:val="28"/>
        </w:rPr>
      </w:pPr>
      <w:r w:rsidRPr="00BF380A">
        <w:rPr>
          <w:rFonts w:cs="Arial"/>
          <w:szCs w:val="28"/>
        </w:rPr>
        <w:t>организует освещение в средствах массовой информации</w:t>
      </w:r>
      <w:r w:rsidR="009322ED" w:rsidRPr="00BF380A">
        <w:rPr>
          <w:rFonts w:cs="Arial"/>
          <w:szCs w:val="28"/>
        </w:rPr>
        <w:t xml:space="preserve"> и сети Интернет ход</w:t>
      </w:r>
      <w:r w:rsidRPr="00BF380A">
        <w:rPr>
          <w:rFonts w:cs="Arial"/>
          <w:szCs w:val="28"/>
        </w:rPr>
        <w:t xml:space="preserve"> реализации муниципальной программы.</w:t>
      </w:r>
    </w:p>
    <w:p w:rsidR="006607E7" w:rsidRPr="00BF380A" w:rsidRDefault="006607E7" w:rsidP="00CA4D29">
      <w:pPr>
        <w:widowControl w:val="0"/>
        <w:autoSpaceDE w:val="0"/>
        <w:autoSpaceDN w:val="0"/>
        <w:adjustRightInd w:val="0"/>
        <w:ind w:firstLine="709"/>
        <w:rPr>
          <w:rFonts w:cs="Arial"/>
          <w:szCs w:val="28"/>
        </w:rPr>
      </w:pPr>
      <w:r w:rsidRPr="00BF380A">
        <w:rPr>
          <w:rFonts w:cs="Arial"/>
          <w:szCs w:val="28"/>
        </w:rPr>
        <w:t xml:space="preserve">2. Оценка хода исполнения мероприятий муниципальной программы основана на мониторинге ожидаемых непосредственных и конечных результатов реализации муниципальной программы как сопоставления фактически достигнутых, так и целевых значений показателей. В соответствии с данными мониторинга по фактически достигнутым результатам реализации в муниципальную программу могут быть внесены корректировки. В случае выявления лучших практик реализации программных мероприятий в муниципальную программу могут быть внесены корректировки, </w:t>
      </w:r>
      <w:r w:rsidRPr="00BF380A">
        <w:rPr>
          <w:rFonts w:cs="Arial"/>
          <w:szCs w:val="28"/>
        </w:rPr>
        <w:lastRenderedPageBreak/>
        <w:t>связанные с оптимизацией этих мероприятий.</w:t>
      </w:r>
    </w:p>
    <w:p w:rsidR="009322ED" w:rsidRPr="00BF380A" w:rsidRDefault="006607E7" w:rsidP="009322ED">
      <w:pPr>
        <w:ind w:firstLine="709"/>
        <w:rPr>
          <w:rFonts w:eastAsia="Calibri" w:cs="Arial"/>
          <w:szCs w:val="28"/>
        </w:rPr>
      </w:pPr>
      <w:r w:rsidRPr="00BF380A">
        <w:rPr>
          <w:rFonts w:cs="Arial"/>
          <w:szCs w:val="28"/>
        </w:rPr>
        <w:t xml:space="preserve">3. </w:t>
      </w:r>
      <w:proofErr w:type="gramStart"/>
      <w:r w:rsidRPr="00BF380A">
        <w:rPr>
          <w:rFonts w:cs="Arial"/>
          <w:szCs w:val="28"/>
        </w:rPr>
        <w:t>Реализация муниципальной программы осуществляется</w:t>
      </w:r>
      <w:r w:rsidR="006D6A9B" w:rsidRPr="00BF380A">
        <w:rPr>
          <w:rFonts w:cs="Arial"/>
          <w:szCs w:val="28"/>
        </w:rPr>
        <w:t xml:space="preserve"> путем</w:t>
      </w:r>
      <w:r w:rsidRPr="00BF380A">
        <w:rPr>
          <w:rFonts w:cs="Arial"/>
          <w:szCs w:val="28"/>
        </w:rPr>
        <w:t xml:space="preserve"> </w:t>
      </w:r>
      <w:r w:rsidR="006D6A9B" w:rsidRPr="00BF380A">
        <w:rPr>
          <w:rFonts w:cs="Arial"/>
          <w:szCs w:val="28"/>
        </w:rPr>
        <w:t>предоставления из бюджета автономного округа субсидий бюджету Березовского района на финансирование расходных обязательств по мероприятиям программы</w:t>
      </w:r>
      <w:r w:rsidR="00E15153" w:rsidRPr="00BF380A">
        <w:rPr>
          <w:rFonts w:cs="Arial"/>
          <w:szCs w:val="28"/>
        </w:rPr>
        <w:t xml:space="preserve"> с дальнейшим</w:t>
      </w:r>
      <w:r w:rsidR="00BF380A" w:rsidRPr="00BF380A">
        <w:rPr>
          <w:rFonts w:cs="Arial"/>
          <w:szCs w:val="28"/>
        </w:rPr>
        <w:t xml:space="preserve"> </w:t>
      </w:r>
      <w:r w:rsidR="006D6A9B" w:rsidRPr="00BF380A">
        <w:rPr>
          <w:rFonts w:cs="Arial"/>
          <w:szCs w:val="28"/>
        </w:rPr>
        <w:t>предоставлени</w:t>
      </w:r>
      <w:r w:rsidR="00E15153" w:rsidRPr="00BF380A">
        <w:rPr>
          <w:rFonts w:cs="Arial"/>
          <w:szCs w:val="28"/>
        </w:rPr>
        <w:t>ем</w:t>
      </w:r>
      <w:r w:rsidR="006D6A9B" w:rsidRPr="00BF380A">
        <w:rPr>
          <w:rFonts w:cs="Arial"/>
          <w:szCs w:val="28"/>
        </w:rPr>
        <w:t xml:space="preserve"> субсидий местным бюджетам на </w:t>
      </w:r>
      <w:proofErr w:type="spellStart"/>
      <w:r w:rsidR="006D6A9B" w:rsidRPr="00BF380A">
        <w:rPr>
          <w:rFonts w:cs="Arial"/>
          <w:szCs w:val="28"/>
        </w:rPr>
        <w:t>софинансирование</w:t>
      </w:r>
      <w:proofErr w:type="spellEnd"/>
      <w:r w:rsidR="006D6A9B" w:rsidRPr="00BF380A">
        <w:rPr>
          <w:rFonts w:cs="Arial"/>
          <w:szCs w:val="28"/>
        </w:rPr>
        <w:t xml:space="preserve"> расходных обязательств по мероприятиям программы</w:t>
      </w:r>
      <w:r w:rsidR="009322ED" w:rsidRPr="00BF380A">
        <w:rPr>
          <w:rFonts w:cs="Arial"/>
          <w:szCs w:val="28"/>
        </w:rPr>
        <w:t xml:space="preserve"> в соответствии с Правилами предоставления и распределения субсидий из бюджета Ханты-Мансийского автономного округа</w:t>
      </w:r>
      <w:r w:rsidR="00BF380A" w:rsidRPr="00BF380A">
        <w:rPr>
          <w:rFonts w:cs="Arial"/>
          <w:szCs w:val="28"/>
        </w:rPr>
        <w:t>-</w:t>
      </w:r>
      <w:r w:rsidR="009322ED" w:rsidRPr="00BF380A">
        <w:rPr>
          <w:rFonts w:cs="Arial"/>
          <w:szCs w:val="28"/>
        </w:rPr>
        <w:t>Югры бюджетам муниципальных образований Ханты-Мансийского автономного округа</w:t>
      </w:r>
      <w:r w:rsidR="00BF380A" w:rsidRPr="00BF380A">
        <w:rPr>
          <w:rFonts w:cs="Arial"/>
          <w:szCs w:val="28"/>
        </w:rPr>
        <w:t>-</w:t>
      </w:r>
      <w:r w:rsidR="009322ED" w:rsidRPr="00BF380A">
        <w:rPr>
          <w:rFonts w:cs="Arial"/>
          <w:szCs w:val="28"/>
        </w:rPr>
        <w:t xml:space="preserve">Югры в целях </w:t>
      </w:r>
      <w:proofErr w:type="spellStart"/>
      <w:r w:rsidR="009322ED" w:rsidRPr="00BF380A">
        <w:rPr>
          <w:rFonts w:cs="Arial"/>
          <w:szCs w:val="28"/>
        </w:rPr>
        <w:t>софинансирования</w:t>
      </w:r>
      <w:proofErr w:type="spellEnd"/>
      <w:r w:rsidR="009322ED" w:rsidRPr="00BF380A">
        <w:rPr>
          <w:rFonts w:cs="Arial"/>
          <w:szCs w:val="28"/>
        </w:rPr>
        <w:t xml:space="preserve"> муниципальных программ формирования современной</w:t>
      </w:r>
      <w:proofErr w:type="gramEnd"/>
      <w:r w:rsidR="009322ED" w:rsidRPr="00BF380A">
        <w:rPr>
          <w:rFonts w:cs="Arial"/>
          <w:szCs w:val="28"/>
        </w:rPr>
        <w:t xml:space="preserve"> </w:t>
      </w:r>
      <w:proofErr w:type="gramStart"/>
      <w:r w:rsidR="009322ED" w:rsidRPr="00BF380A">
        <w:rPr>
          <w:rFonts w:cs="Arial"/>
          <w:szCs w:val="28"/>
        </w:rPr>
        <w:t>городской среды на 2017 год согласно приложению 22 к Государственной программе Ханты-Мансийского автономного округа</w:t>
      </w:r>
      <w:r w:rsidR="00BF380A" w:rsidRPr="00BF380A">
        <w:rPr>
          <w:rFonts w:cs="Arial"/>
          <w:szCs w:val="28"/>
        </w:rPr>
        <w:t>-</w:t>
      </w:r>
      <w:r w:rsidR="009322ED" w:rsidRPr="00BF380A">
        <w:rPr>
          <w:rFonts w:cs="Arial"/>
          <w:szCs w:val="28"/>
        </w:rPr>
        <w:t xml:space="preserve">Югры </w:t>
      </w:r>
      <w:r w:rsidR="00BF380A" w:rsidRPr="00BF380A">
        <w:rPr>
          <w:rFonts w:cs="Arial"/>
          <w:szCs w:val="28"/>
        </w:rPr>
        <w:t>«</w:t>
      </w:r>
      <w:r w:rsidR="009322ED" w:rsidRPr="00BF380A">
        <w:rPr>
          <w:rFonts w:cs="Arial"/>
          <w:szCs w:val="28"/>
        </w:rPr>
        <w:t>Развитие жилищно-коммунального комплекса и повышение энергетической эффективности в Ханты-Мансийском автономном округе</w:t>
      </w:r>
      <w:r w:rsidR="00BF380A" w:rsidRPr="00BF380A">
        <w:rPr>
          <w:rFonts w:cs="Arial"/>
          <w:szCs w:val="28"/>
        </w:rPr>
        <w:t>-</w:t>
      </w:r>
      <w:r w:rsidR="009322ED" w:rsidRPr="00BF380A">
        <w:rPr>
          <w:rFonts w:cs="Arial"/>
          <w:szCs w:val="28"/>
        </w:rPr>
        <w:t>Югре на 2016-2020 годы</w:t>
      </w:r>
      <w:r w:rsidR="00BF380A" w:rsidRPr="00BF380A">
        <w:rPr>
          <w:rFonts w:cs="Arial"/>
          <w:szCs w:val="28"/>
        </w:rPr>
        <w:t>»</w:t>
      </w:r>
      <w:r w:rsidR="009322ED" w:rsidRPr="00BF380A">
        <w:rPr>
          <w:rFonts w:cs="Arial"/>
          <w:szCs w:val="28"/>
        </w:rPr>
        <w:t>, утвержденной постановлением Правительства Ханты-Мансийского автономного округа</w:t>
      </w:r>
      <w:r w:rsidR="00BF380A" w:rsidRPr="00BF380A">
        <w:rPr>
          <w:rFonts w:cs="Arial"/>
          <w:szCs w:val="28"/>
        </w:rPr>
        <w:t>-</w:t>
      </w:r>
      <w:r w:rsidR="009322ED" w:rsidRPr="00BF380A">
        <w:rPr>
          <w:rFonts w:cs="Arial"/>
          <w:szCs w:val="28"/>
        </w:rPr>
        <w:t xml:space="preserve">Югры </w:t>
      </w:r>
      <w:r w:rsidR="00E46A4F">
        <w:rPr>
          <w:rFonts w:cs="Arial"/>
          <w:szCs w:val="28"/>
        </w:rPr>
        <w:t xml:space="preserve">                     </w:t>
      </w:r>
      <w:r w:rsidR="009322ED" w:rsidRPr="00BF380A">
        <w:rPr>
          <w:rFonts w:cs="Arial"/>
          <w:szCs w:val="28"/>
        </w:rPr>
        <w:t xml:space="preserve">от </w:t>
      </w:r>
      <w:hyperlink r:id="rId17" w:history="1">
        <w:r w:rsidR="009322ED" w:rsidRPr="005705D6">
          <w:rPr>
            <w:rStyle w:val="aa"/>
            <w:rFonts w:cs="Arial"/>
            <w:szCs w:val="28"/>
          </w:rPr>
          <w:t>09.10.2013</w:t>
        </w:r>
        <w:r w:rsidR="00BF380A" w:rsidRPr="005705D6">
          <w:rPr>
            <w:rStyle w:val="aa"/>
            <w:rFonts w:cs="Arial"/>
            <w:szCs w:val="28"/>
          </w:rPr>
          <w:t xml:space="preserve"> № </w:t>
        </w:r>
        <w:r w:rsidR="009322ED" w:rsidRPr="005705D6">
          <w:rPr>
            <w:rStyle w:val="aa"/>
            <w:rFonts w:cs="Arial"/>
            <w:szCs w:val="28"/>
          </w:rPr>
          <w:t>423-п</w:t>
        </w:r>
      </w:hyperlink>
      <w:r w:rsidR="009322ED" w:rsidRPr="00BF380A">
        <w:rPr>
          <w:rFonts w:cs="Arial"/>
          <w:szCs w:val="28"/>
        </w:rPr>
        <w:t>.</w:t>
      </w:r>
      <w:r w:rsidR="003F173E" w:rsidRPr="00BF380A">
        <w:rPr>
          <w:rFonts w:cs="Arial"/>
          <w:szCs w:val="28"/>
        </w:rPr>
        <w:t xml:space="preserve"> Размер </w:t>
      </w:r>
      <w:proofErr w:type="spellStart"/>
      <w:r w:rsidR="003F173E" w:rsidRPr="00BF380A">
        <w:rPr>
          <w:rFonts w:cs="Arial"/>
          <w:szCs w:val="28"/>
        </w:rPr>
        <w:t>софинансирования</w:t>
      </w:r>
      <w:proofErr w:type="spellEnd"/>
      <w:r w:rsidR="003F173E" w:rsidRPr="00BF380A">
        <w:rPr>
          <w:rFonts w:cs="Arial"/>
          <w:szCs w:val="28"/>
        </w:rPr>
        <w:t xml:space="preserve"> расходных обязательств программы составляет: 10% финансовые средства местных бюджетов городского поселения Березово и сельского поселения Светлый в соответствии с мероприятиями программы</w:t>
      </w:r>
      <w:proofErr w:type="gramEnd"/>
      <w:r w:rsidR="003F173E" w:rsidRPr="00BF380A">
        <w:rPr>
          <w:rFonts w:cs="Arial"/>
          <w:szCs w:val="28"/>
        </w:rPr>
        <w:t xml:space="preserve">, 90% финансовые средства бюджета автономного округа. </w:t>
      </w:r>
      <w:proofErr w:type="spellStart"/>
      <w:r w:rsidR="003F173E" w:rsidRPr="00BF380A">
        <w:rPr>
          <w:rFonts w:cs="Arial"/>
          <w:szCs w:val="28"/>
        </w:rPr>
        <w:t>Софинансирование</w:t>
      </w:r>
      <w:proofErr w:type="spellEnd"/>
      <w:r w:rsidR="003F173E" w:rsidRPr="00BF380A">
        <w:rPr>
          <w:rFonts w:cs="Arial"/>
          <w:szCs w:val="28"/>
        </w:rPr>
        <w:t xml:space="preserve"> бюджета</w:t>
      </w:r>
      <w:r w:rsidR="00BF380A" w:rsidRPr="00BF380A">
        <w:rPr>
          <w:rFonts w:cs="Arial"/>
          <w:szCs w:val="28"/>
        </w:rPr>
        <w:t xml:space="preserve"> </w:t>
      </w:r>
      <w:r w:rsidR="003F173E" w:rsidRPr="00BF380A">
        <w:rPr>
          <w:rFonts w:cs="Arial"/>
          <w:szCs w:val="28"/>
        </w:rPr>
        <w:t>Березовского района не предусмотрено.</w:t>
      </w:r>
    </w:p>
    <w:p w:rsidR="006607E7" w:rsidRPr="00BF380A" w:rsidRDefault="006607E7" w:rsidP="006D6A9B">
      <w:pPr>
        <w:widowControl w:val="0"/>
        <w:autoSpaceDE w:val="0"/>
        <w:autoSpaceDN w:val="0"/>
        <w:adjustRightInd w:val="0"/>
        <w:ind w:firstLine="709"/>
        <w:rPr>
          <w:rFonts w:eastAsia="Calibri" w:cs="Arial"/>
          <w:szCs w:val="28"/>
        </w:rPr>
      </w:pPr>
      <w:r w:rsidRPr="00BF380A">
        <w:rPr>
          <w:rFonts w:eastAsia="Calibri" w:cs="Arial"/>
          <w:szCs w:val="28"/>
        </w:rPr>
        <w:t>4. Механизм реализации муниципальной Программы основан на взаимодействии органов местного самоуправления, хозяйствующих субъектов и граждан муниципального образования.</w:t>
      </w:r>
    </w:p>
    <w:p w:rsidR="006607E7" w:rsidRPr="00BF380A" w:rsidRDefault="00E15153" w:rsidP="00CA4D29">
      <w:pPr>
        <w:pStyle w:val="Default"/>
        <w:ind w:firstLine="709"/>
        <w:jc w:val="both"/>
        <w:rPr>
          <w:rFonts w:ascii="Arial" w:hAnsi="Arial" w:cs="Arial"/>
          <w:szCs w:val="28"/>
        </w:rPr>
      </w:pPr>
      <w:r w:rsidRPr="00BF380A">
        <w:rPr>
          <w:rFonts w:ascii="Arial" w:hAnsi="Arial" w:cs="Arial"/>
          <w:szCs w:val="28"/>
        </w:rPr>
        <w:t>5</w:t>
      </w:r>
      <w:r w:rsidR="006607E7" w:rsidRPr="00BF380A">
        <w:rPr>
          <w:rFonts w:ascii="Arial" w:hAnsi="Arial" w:cs="Arial"/>
          <w:szCs w:val="28"/>
        </w:rPr>
        <w:t>. В целях осуществления контроля и координации реализации муниципальной программы формирование современной городской среды, на уровне муниципального образования создается общественная комиссия.</w:t>
      </w:r>
    </w:p>
    <w:p w:rsidR="00BF380A" w:rsidRPr="00BF380A" w:rsidRDefault="006607E7" w:rsidP="009322ED">
      <w:pPr>
        <w:pStyle w:val="Default"/>
        <w:ind w:firstLine="709"/>
        <w:jc w:val="both"/>
        <w:rPr>
          <w:rFonts w:ascii="Arial" w:hAnsi="Arial" w:cs="Arial"/>
          <w:szCs w:val="28"/>
        </w:rPr>
      </w:pPr>
      <w:r w:rsidRPr="00BF380A">
        <w:rPr>
          <w:rFonts w:ascii="Arial" w:hAnsi="Arial" w:cs="Arial"/>
          <w:szCs w:val="28"/>
        </w:rPr>
        <w:t xml:space="preserve">В состав комиссии включаются представители органов местного самоуправления, политических партий и движений, общественных организаций, иных лиц для проведения комиссионной оценки предложений заинтересованных лиц и осуществления </w:t>
      </w:r>
      <w:proofErr w:type="gramStart"/>
      <w:r w:rsidRPr="00BF380A">
        <w:rPr>
          <w:rFonts w:ascii="Arial" w:hAnsi="Arial" w:cs="Arial"/>
          <w:szCs w:val="28"/>
        </w:rPr>
        <w:t>контроля за</w:t>
      </w:r>
      <w:proofErr w:type="gramEnd"/>
      <w:r w:rsidRPr="00BF380A">
        <w:rPr>
          <w:rFonts w:ascii="Arial" w:hAnsi="Arial" w:cs="Arial"/>
          <w:szCs w:val="28"/>
        </w:rPr>
        <w:t xml:space="preserve"> реализацией программы после ее утверждения в установленном порядке.</w:t>
      </w:r>
    </w:p>
    <w:p w:rsidR="00BF380A" w:rsidRPr="00BF380A" w:rsidRDefault="00BF380A" w:rsidP="009322ED">
      <w:pPr>
        <w:pStyle w:val="Default"/>
        <w:ind w:firstLine="709"/>
        <w:jc w:val="both"/>
        <w:rPr>
          <w:rFonts w:ascii="Arial" w:hAnsi="Arial" w:cs="Arial"/>
          <w:szCs w:val="28"/>
        </w:rPr>
      </w:pPr>
    </w:p>
    <w:p w:rsidR="00BF380A" w:rsidRPr="00BF380A" w:rsidRDefault="00BF380A" w:rsidP="006607E7">
      <w:pPr>
        <w:ind w:firstLine="708"/>
        <w:jc w:val="right"/>
        <w:rPr>
          <w:rFonts w:cs="Arial"/>
          <w:szCs w:val="28"/>
        </w:rPr>
      </w:pPr>
    </w:p>
    <w:p w:rsidR="005705D6" w:rsidRDefault="005705D6">
      <w:pPr>
        <w:ind w:firstLine="0"/>
        <w:jc w:val="left"/>
        <w:rPr>
          <w:rFonts w:cs="Arial"/>
          <w:szCs w:val="28"/>
        </w:rPr>
      </w:pPr>
      <w:r>
        <w:rPr>
          <w:rFonts w:cs="Arial"/>
          <w:szCs w:val="28"/>
        </w:rPr>
        <w:br w:type="page"/>
      </w:r>
    </w:p>
    <w:p w:rsidR="00BF380A" w:rsidRPr="005705D6" w:rsidRDefault="00BF380A" w:rsidP="005705D6">
      <w:pPr>
        <w:ind w:left="567" w:firstLine="0"/>
        <w:jc w:val="right"/>
        <w:rPr>
          <w:rFonts w:cs="Arial"/>
          <w:b/>
          <w:bCs/>
          <w:kern w:val="28"/>
          <w:sz w:val="32"/>
          <w:szCs w:val="32"/>
        </w:rPr>
      </w:pPr>
    </w:p>
    <w:p w:rsidR="00BF380A" w:rsidRPr="005705D6" w:rsidRDefault="00BF380A" w:rsidP="005705D6">
      <w:pPr>
        <w:ind w:left="567" w:firstLine="0"/>
        <w:jc w:val="right"/>
        <w:rPr>
          <w:rFonts w:cs="Arial"/>
          <w:b/>
          <w:bCs/>
          <w:kern w:val="28"/>
          <w:sz w:val="32"/>
          <w:szCs w:val="32"/>
        </w:rPr>
      </w:pPr>
    </w:p>
    <w:p w:rsidR="006607E7" w:rsidRPr="005705D6" w:rsidRDefault="006607E7" w:rsidP="005705D6">
      <w:pPr>
        <w:ind w:left="567" w:firstLine="0"/>
        <w:jc w:val="right"/>
        <w:rPr>
          <w:rFonts w:cs="Arial"/>
          <w:b/>
          <w:bCs/>
          <w:kern w:val="28"/>
          <w:sz w:val="32"/>
          <w:szCs w:val="32"/>
        </w:rPr>
      </w:pPr>
      <w:r w:rsidRPr="005705D6">
        <w:rPr>
          <w:rFonts w:cs="Arial"/>
          <w:b/>
          <w:bCs/>
          <w:kern w:val="28"/>
          <w:sz w:val="32"/>
          <w:szCs w:val="32"/>
        </w:rPr>
        <w:t>Приложение 1</w:t>
      </w:r>
    </w:p>
    <w:p w:rsidR="006607E7" w:rsidRPr="005705D6" w:rsidRDefault="006607E7" w:rsidP="005705D6">
      <w:pPr>
        <w:ind w:left="567" w:firstLine="0"/>
        <w:jc w:val="right"/>
        <w:rPr>
          <w:rFonts w:cs="Arial"/>
          <w:b/>
          <w:bCs/>
          <w:kern w:val="28"/>
          <w:sz w:val="32"/>
          <w:szCs w:val="32"/>
        </w:rPr>
      </w:pPr>
      <w:r w:rsidRPr="005705D6">
        <w:rPr>
          <w:rFonts w:cs="Arial"/>
          <w:b/>
          <w:bCs/>
          <w:kern w:val="28"/>
          <w:sz w:val="32"/>
          <w:szCs w:val="32"/>
        </w:rPr>
        <w:t>к муниципальной программе</w:t>
      </w:r>
    </w:p>
    <w:p w:rsidR="006607E7" w:rsidRPr="005705D6" w:rsidRDefault="00BF380A" w:rsidP="005705D6">
      <w:pPr>
        <w:ind w:left="567" w:firstLine="0"/>
        <w:jc w:val="right"/>
        <w:rPr>
          <w:rFonts w:cs="Arial"/>
          <w:b/>
          <w:bCs/>
          <w:kern w:val="28"/>
          <w:sz w:val="32"/>
          <w:szCs w:val="32"/>
        </w:rPr>
      </w:pPr>
      <w:r w:rsidRPr="005705D6">
        <w:rPr>
          <w:rFonts w:cs="Arial"/>
          <w:b/>
          <w:bCs/>
          <w:kern w:val="28"/>
          <w:sz w:val="32"/>
          <w:szCs w:val="32"/>
        </w:rPr>
        <w:t>«</w:t>
      </w:r>
      <w:r w:rsidR="006607E7" w:rsidRPr="005705D6">
        <w:rPr>
          <w:rFonts w:cs="Arial"/>
          <w:b/>
          <w:bCs/>
          <w:kern w:val="28"/>
          <w:sz w:val="32"/>
          <w:szCs w:val="32"/>
        </w:rPr>
        <w:t>Формирование</w:t>
      </w:r>
      <w:r w:rsidRPr="005705D6">
        <w:rPr>
          <w:rFonts w:cs="Arial"/>
          <w:b/>
          <w:bCs/>
          <w:kern w:val="28"/>
          <w:sz w:val="32"/>
          <w:szCs w:val="32"/>
        </w:rPr>
        <w:t xml:space="preserve"> </w:t>
      </w:r>
      <w:r w:rsidR="006607E7" w:rsidRPr="005705D6">
        <w:rPr>
          <w:rFonts w:cs="Arial"/>
          <w:b/>
          <w:bCs/>
          <w:kern w:val="28"/>
          <w:sz w:val="32"/>
          <w:szCs w:val="32"/>
        </w:rPr>
        <w:t>современной городской среды</w:t>
      </w:r>
    </w:p>
    <w:p w:rsidR="006607E7" w:rsidRPr="005705D6" w:rsidRDefault="006607E7" w:rsidP="005705D6">
      <w:pPr>
        <w:ind w:left="567" w:firstLine="0"/>
        <w:jc w:val="right"/>
        <w:rPr>
          <w:rFonts w:cs="Arial"/>
          <w:b/>
          <w:bCs/>
          <w:kern w:val="28"/>
          <w:sz w:val="32"/>
          <w:szCs w:val="32"/>
        </w:rPr>
      </w:pPr>
      <w:r w:rsidRPr="005705D6">
        <w:rPr>
          <w:rFonts w:cs="Arial"/>
          <w:b/>
          <w:bCs/>
          <w:kern w:val="28"/>
          <w:sz w:val="32"/>
          <w:szCs w:val="32"/>
        </w:rPr>
        <w:t xml:space="preserve">муниципального образования </w:t>
      </w:r>
      <w:r w:rsidR="00E15153" w:rsidRPr="005705D6">
        <w:rPr>
          <w:rFonts w:cs="Arial"/>
          <w:b/>
          <w:bCs/>
          <w:kern w:val="28"/>
          <w:sz w:val="32"/>
          <w:szCs w:val="32"/>
        </w:rPr>
        <w:t>Березовский район</w:t>
      </w:r>
      <w:r w:rsidR="00CA4D29" w:rsidRPr="005705D6">
        <w:rPr>
          <w:rFonts w:cs="Arial"/>
          <w:b/>
          <w:bCs/>
          <w:kern w:val="28"/>
          <w:sz w:val="32"/>
          <w:szCs w:val="32"/>
        </w:rPr>
        <w:t xml:space="preserve"> на 2017 год</w:t>
      </w:r>
      <w:r w:rsidR="00BF380A" w:rsidRPr="005705D6">
        <w:rPr>
          <w:rFonts w:cs="Arial"/>
          <w:b/>
          <w:bCs/>
          <w:kern w:val="28"/>
          <w:sz w:val="32"/>
          <w:szCs w:val="32"/>
        </w:rPr>
        <w:t>»</w:t>
      </w:r>
    </w:p>
    <w:p w:rsidR="005705D6" w:rsidRPr="005705D6" w:rsidRDefault="005705D6" w:rsidP="005705D6">
      <w:pPr>
        <w:ind w:left="567" w:firstLine="0"/>
        <w:jc w:val="right"/>
        <w:rPr>
          <w:rFonts w:cs="Arial"/>
          <w:b/>
          <w:bCs/>
          <w:kern w:val="28"/>
          <w:sz w:val="32"/>
          <w:szCs w:val="32"/>
        </w:rPr>
      </w:pPr>
    </w:p>
    <w:p w:rsidR="006607E7" w:rsidRPr="005705D6" w:rsidRDefault="006607E7" w:rsidP="005705D6">
      <w:pPr>
        <w:ind w:left="567" w:firstLine="0"/>
        <w:jc w:val="right"/>
        <w:rPr>
          <w:rFonts w:cs="Arial"/>
          <w:b/>
          <w:bCs/>
          <w:kern w:val="28"/>
          <w:sz w:val="32"/>
          <w:szCs w:val="32"/>
        </w:rPr>
      </w:pPr>
    </w:p>
    <w:p w:rsidR="006607E7" w:rsidRPr="005705D6" w:rsidRDefault="006607E7" w:rsidP="005705D6">
      <w:pPr>
        <w:pStyle w:val="ConsPlusTitle"/>
        <w:jc w:val="center"/>
        <w:rPr>
          <w:iCs/>
          <w:sz w:val="30"/>
          <w:szCs w:val="28"/>
        </w:rPr>
      </w:pPr>
      <w:r w:rsidRPr="005705D6">
        <w:rPr>
          <w:iCs/>
          <w:sz w:val="30"/>
          <w:szCs w:val="28"/>
        </w:rPr>
        <w:t xml:space="preserve">Целевые показатели и (или) индикаторы муниципальной программы </w:t>
      </w:r>
    </w:p>
    <w:p w:rsidR="006607E7" w:rsidRPr="005705D6" w:rsidRDefault="006607E7" w:rsidP="005705D6"/>
    <w:tbl>
      <w:tblPr>
        <w:tblW w:w="9690" w:type="dxa"/>
        <w:jc w:val="center"/>
        <w:tblInd w:w="75" w:type="dxa"/>
        <w:tblLayout w:type="fixed"/>
        <w:tblCellMar>
          <w:left w:w="75" w:type="dxa"/>
          <w:right w:w="75" w:type="dxa"/>
        </w:tblCellMar>
        <w:tblLook w:val="04A0" w:firstRow="1" w:lastRow="0" w:firstColumn="1" w:lastColumn="0" w:noHBand="0" w:noVBand="1"/>
      </w:tblPr>
      <w:tblGrid>
        <w:gridCol w:w="593"/>
        <w:gridCol w:w="2826"/>
        <w:gridCol w:w="9"/>
        <w:gridCol w:w="1985"/>
        <w:gridCol w:w="1984"/>
        <w:gridCol w:w="2284"/>
        <w:gridCol w:w="9"/>
      </w:tblGrid>
      <w:tr w:rsidR="006607E7" w:rsidRPr="00BF380A" w:rsidTr="003472B8">
        <w:trPr>
          <w:trHeight w:val="415"/>
          <w:jc w:val="center"/>
        </w:trPr>
        <w:tc>
          <w:tcPr>
            <w:tcW w:w="593" w:type="dxa"/>
            <w:vMerge w:val="restart"/>
            <w:tcBorders>
              <w:top w:val="single" w:sz="4" w:space="0" w:color="auto"/>
              <w:left w:val="single" w:sz="4" w:space="0" w:color="auto"/>
              <w:bottom w:val="single" w:sz="4" w:space="0" w:color="auto"/>
              <w:right w:val="single" w:sz="4" w:space="0" w:color="auto"/>
            </w:tcBorders>
            <w:hideMark/>
          </w:tcPr>
          <w:p w:rsidR="006607E7" w:rsidRPr="00BF380A" w:rsidRDefault="00BF380A" w:rsidP="005705D6">
            <w:pPr>
              <w:pStyle w:val="Table0"/>
              <w:rPr>
                <w:lang w:eastAsia="en-US"/>
              </w:rPr>
            </w:pPr>
            <w:r w:rsidRPr="00BF380A">
              <w:rPr>
                <w:lang w:eastAsia="en-US"/>
              </w:rPr>
              <w:t xml:space="preserve"> № </w:t>
            </w:r>
            <w:proofErr w:type="gramStart"/>
            <w:r w:rsidR="006607E7" w:rsidRPr="00BF380A">
              <w:rPr>
                <w:lang w:eastAsia="en-US"/>
              </w:rPr>
              <w:t>п</w:t>
            </w:r>
            <w:proofErr w:type="gramEnd"/>
            <w:r w:rsidR="006607E7" w:rsidRPr="00BF380A">
              <w:rPr>
                <w:lang w:eastAsia="en-US"/>
              </w:rPr>
              <w:t>/п</w:t>
            </w:r>
          </w:p>
        </w:tc>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6607E7" w:rsidRPr="00BF380A" w:rsidRDefault="006607E7" w:rsidP="005705D6">
            <w:pPr>
              <w:pStyle w:val="Table0"/>
              <w:rPr>
                <w:lang w:eastAsia="en-US"/>
              </w:rPr>
            </w:pPr>
            <w:r w:rsidRPr="00BF380A">
              <w:rPr>
                <w:lang w:eastAsia="en-US"/>
              </w:rPr>
              <w:t xml:space="preserve">Наименование целевых показателей и (или) индикаторов муниципальной программы </w:t>
            </w:r>
          </w:p>
        </w:tc>
        <w:tc>
          <w:tcPr>
            <w:tcW w:w="1985" w:type="dxa"/>
            <w:vMerge w:val="restart"/>
            <w:tcBorders>
              <w:top w:val="single" w:sz="4" w:space="0" w:color="auto"/>
              <w:left w:val="single" w:sz="4" w:space="0" w:color="auto"/>
              <w:bottom w:val="single" w:sz="4" w:space="0" w:color="auto"/>
              <w:right w:val="single" w:sz="4" w:space="0" w:color="auto"/>
            </w:tcBorders>
            <w:hideMark/>
          </w:tcPr>
          <w:p w:rsidR="006607E7" w:rsidRPr="00BF380A" w:rsidRDefault="006607E7" w:rsidP="005705D6">
            <w:pPr>
              <w:pStyle w:val="Table0"/>
              <w:rPr>
                <w:lang w:eastAsia="en-US"/>
              </w:rPr>
            </w:pPr>
            <w:r w:rsidRPr="00BF380A">
              <w:rPr>
                <w:lang w:eastAsia="en-US"/>
              </w:rPr>
              <w:t>Базовое</w:t>
            </w:r>
          </w:p>
          <w:p w:rsidR="006607E7" w:rsidRPr="00BF380A" w:rsidRDefault="006607E7" w:rsidP="005705D6">
            <w:pPr>
              <w:pStyle w:val="Table0"/>
              <w:rPr>
                <w:lang w:eastAsia="en-US"/>
              </w:rPr>
            </w:pPr>
            <w:r w:rsidRPr="00BF380A">
              <w:rPr>
                <w:lang w:eastAsia="en-US"/>
              </w:rPr>
              <w:t>значение целевого показателя и (или) индикатора на начало реализации муниципальной программы</w:t>
            </w:r>
          </w:p>
        </w:tc>
        <w:tc>
          <w:tcPr>
            <w:tcW w:w="1984" w:type="dxa"/>
            <w:tcBorders>
              <w:top w:val="single" w:sz="4" w:space="0" w:color="auto"/>
              <w:left w:val="single" w:sz="4" w:space="0" w:color="auto"/>
              <w:bottom w:val="single" w:sz="4" w:space="0" w:color="auto"/>
              <w:right w:val="single" w:sz="4" w:space="0" w:color="auto"/>
            </w:tcBorders>
            <w:hideMark/>
          </w:tcPr>
          <w:p w:rsidR="006607E7" w:rsidRPr="00BF380A" w:rsidRDefault="006607E7" w:rsidP="005705D6">
            <w:pPr>
              <w:pStyle w:val="Table0"/>
              <w:rPr>
                <w:lang w:eastAsia="en-US"/>
              </w:rPr>
            </w:pPr>
            <w:r w:rsidRPr="00BF380A">
              <w:rPr>
                <w:lang w:eastAsia="en-US"/>
              </w:rPr>
              <w:t xml:space="preserve">Значения целевого показателя и (или) индикатора </w:t>
            </w:r>
          </w:p>
          <w:p w:rsidR="006607E7" w:rsidRPr="00BF380A" w:rsidRDefault="006607E7" w:rsidP="005705D6">
            <w:pPr>
              <w:pStyle w:val="Table"/>
              <w:rPr>
                <w:lang w:eastAsia="en-US"/>
              </w:rPr>
            </w:pPr>
            <w:r w:rsidRPr="00BF380A">
              <w:rPr>
                <w:lang w:eastAsia="en-US"/>
              </w:rPr>
              <w:t>по годам</w:t>
            </w:r>
          </w:p>
        </w:tc>
        <w:tc>
          <w:tcPr>
            <w:tcW w:w="2293" w:type="dxa"/>
            <w:gridSpan w:val="2"/>
            <w:vMerge w:val="restart"/>
            <w:tcBorders>
              <w:top w:val="single" w:sz="4" w:space="0" w:color="auto"/>
              <w:left w:val="single" w:sz="4" w:space="0" w:color="auto"/>
              <w:bottom w:val="single" w:sz="4" w:space="0" w:color="auto"/>
              <w:right w:val="single" w:sz="4" w:space="0" w:color="auto"/>
            </w:tcBorders>
            <w:hideMark/>
          </w:tcPr>
          <w:p w:rsidR="006607E7" w:rsidRPr="00BF380A" w:rsidRDefault="006607E7" w:rsidP="005705D6">
            <w:pPr>
              <w:pStyle w:val="Table"/>
              <w:rPr>
                <w:lang w:eastAsia="en-US"/>
              </w:rPr>
            </w:pPr>
            <w:r w:rsidRPr="00BF380A">
              <w:rPr>
                <w:lang w:eastAsia="en-US"/>
              </w:rPr>
              <w:t>Значение целевого показателя и (или) индикатора на момент окончания</w:t>
            </w:r>
            <w:r w:rsidR="00BF380A" w:rsidRPr="00BF380A">
              <w:rPr>
                <w:lang w:eastAsia="en-US"/>
              </w:rPr>
              <w:t xml:space="preserve"> </w:t>
            </w:r>
            <w:r w:rsidRPr="00BF380A">
              <w:rPr>
                <w:lang w:eastAsia="en-US"/>
              </w:rPr>
              <w:t>действия муниципальной программы</w:t>
            </w:r>
          </w:p>
        </w:tc>
      </w:tr>
      <w:tr w:rsidR="006607E7" w:rsidRPr="00BF380A" w:rsidTr="003472B8">
        <w:trPr>
          <w:trHeight w:val="800"/>
          <w:jc w:val="center"/>
        </w:trPr>
        <w:tc>
          <w:tcPr>
            <w:tcW w:w="593" w:type="dxa"/>
            <w:vMerge/>
            <w:tcBorders>
              <w:top w:val="single" w:sz="4" w:space="0" w:color="auto"/>
              <w:left w:val="single" w:sz="4" w:space="0" w:color="auto"/>
              <w:bottom w:val="single" w:sz="4" w:space="0" w:color="auto"/>
              <w:right w:val="single" w:sz="4" w:space="0" w:color="auto"/>
            </w:tcBorders>
            <w:vAlign w:val="center"/>
            <w:hideMark/>
          </w:tcPr>
          <w:p w:rsidR="006607E7" w:rsidRPr="00BF380A" w:rsidRDefault="006607E7" w:rsidP="005705D6">
            <w:pPr>
              <w:pStyle w:val="Table"/>
            </w:pPr>
          </w:p>
        </w:tc>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rsidR="006607E7" w:rsidRPr="00BF380A" w:rsidRDefault="006607E7" w:rsidP="005705D6">
            <w:pPr>
              <w:pStyle w:val="Table"/>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6607E7" w:rsidRPr="00BF380A" w:rsidRDefault="006607E7" w:rsidP="005705D6">
            <w:pPr>
              <w:pStyle w:val="Table"/>
            </w:pPr>
          </w:p>
        </w:tc>
        <w:tc>
          <w:tcPr>
            <w:tcW w:w="1984" w:type="dxa"/>
            <w:tcBorders>
              <w:top w:val="nil"/>
              <w:left w:val="single" w:sz="4" w:space="0" w:color="auto"/>
              <w:bottom w:val="single" w:sz="4" w:space="0" w:color="auto"/>
              <w:right w:val="single" w:sz="4" w:space="0" w:color="auto"/>
            </w:tcBorders>
            <w:hideMark/>
          </w:tcPr>
          <w:p w:rsidR="006607E7" w:rsidRPr="00BF380A" w:rsidRDefault="006607E7" w:rsidP="005705D6">
            <w:pPr>
              <w:pStyle w:val="Table"/>
              <w:rPr>
                <w:lang w:eastAsia="en-US"/>
              </w:rPr>
            </w:pPr>
            <w:r w:rsidRPr="00BF380A">
              <w:rPr>
                <w:lang w:eastAsia="en-US"/>
              </w:rPr>
              <w:t>2017г.</w:t>
            </w:r>
          </w:p>
        </w:tc>
        <w:tc>
          <w:tcPr>
            <w:tcW w:w="2293" w:type="dxa"/>
            <w:gridSpan w:val="2"/>
            <w:vMerge/>
            <w:tcBorders>
              <w:top w:val="single" w:sz="4" w:space="0" w:color="auto"/>
              <w:left w:val="single" w:sz="4" w:space="0" w:color="auto"/>
              <w:bottom w:val="single" w:sz="4" w:space="0" w:color="auto"/>
              <w:right w:val="single" w:sz="4" w:space="0" w:color="auto"/>
            </w:tcBorders>
            <w:vAlign w:val="center"/>
            <w:hideMark/>
          </w:tcPr>
          <w:p w:rsidR="006607E7" w:rsidRPr="00BF380A" w:rsidRDefault="006607E7" w:rsidP="005705D6">
            <w:pPr>
              <w:pStyle w:val="Table"/>
            </w:pPr>
          </w:p>
        </w:tc>
      </w:tr>
      <w:tr w:rsidR="006607E7" w:rsidRPr="00BF380A" w:rsidTr="003472B8">
        <w:trPr>
          <w:jc w:val="center"/>
        </w:trPr>
        <w:tc>
          <w:tcPr>
            <w:tcW w:w="593" w:type="dxa"/>
            <w:tcBorders>
              <w:top w:val="nil"/>
              <w:left w:val="single" w:sz="4" w:space="0" w:color="auto"/>
              <w:bottom w:val="single" w:sz="4" w:space="0" w:color="auto"/>
              <w:right w:val="single" w:sz="4" w:space="0" w:color="auto"/>
            </w:tcBorders>
            <w:hideMark/>
          </w:tcPr>
          <w:p w:rsidR="006607E7" w:rsidRPr="00BF380A" w:rsidRDefault="006607E7" w:rsidP="005705D6">
            <w:pPr>
              <w:pStyle w:val="Table"/>
              <w:rPr>
                <w:lang w:eastAsia="en-US"/>
              </w:rPr>
            </w:pPr>
            <w:r w:rsidRPr="00BF380A">
              <w:rPr>
                <w:lang w:eastAsia="en-US"/>
              </w:rPr>
              <w:t>1</w:t>
            </w:r>
          </w:p>
        </w:tc>
        <w:tc>
          <w:tcPr>
            <w:tcW w:w="2835" w:type="dxa"/>
            <w:gridSpan w:val="2"/>
            <w:tcBorders>
              <w:top w:val="nil"/>
              <w:left w:val="single" w:sz="4" w:space="0" w:color="auto"/>
              <w:bottom w:val="single" w:sz="4" w:space="0" w:color="auto"/>
              <w:right w:val="single" w:sz="4" w:space="0" w:color="auto"/>
            </w:tcBorders>
            <w:hideMark/>
          </w:tcPr>
          <w:p w:rsidR="006607E7" w:rsidRPr="00BF380A" w:rsidRDefault="006607E7" w:rsidP="005705D6">
            <w:pPr>
              <w:pStyle w:val="Table"/>
              <w:rPr>
                <w:lang w:eastAsia="en-US"/>
              </w:rPr>
            </w:pPr>
            <w:r w:rsidRPr="00BF380A">
              <w:rPr>
                <w:lang w:eastAsia="en-US"/>
              </w:rPr>
              <w:t>2</w:t>
            </w:r>
          </w:p>
        </w:tc>
        <w:tc>
          <w:tcPr>
            <w:tcW w:w="1985" w:type="dxa"/>
            <w:tcBorders>
              <w:top w:val="nil"/>
              <w:left w:val="single" w:sz="4" w:space="0" w:color="auto"/>
              <w:bottom w:val="single" w:sz="4" w:space="0" w:color="auto"/>
              <w:right w:val="single" w:sz="4" w:space="0" w:color="auto"/>
            </w:tcBorders>
            <w:hideMark/>
          </w:tcPr>
          <w:p w:rsidR="006607E7" w:rsidRPr="00BF380A" w:rsidRDefault="006607E7" w:rsidP="005705D6">
            <w:pPr>
              <w:pStyle w:val="Table"/>
              <w:rPr>
                <w:lang w:eastAsia="en-US"/>
              </w:rPr>
            </w:pPr>
            <w:r w:rsidRPr="00BF380A">
              <w:rPr>
                <w:lang w:eastAsia="en-US"/>
              </w:rPr>
              <w:t>3</w:t>
            </w:r>
          </w:p>
        </w:tc>
        <w:tc>
          <w:tcPr>
            <w:tcW w:w="1984" w:type="dxa"/>
            <w:tcBorders>
              <w:top w:val="nil"/>
              <w:left w:val="single" w:sz="4" w:space="0" w:color="auto"/>
              <w:bottom w:val="single" w:sz="4" w:space="0" w:color="auto"/>
              <w:right w:val="single" w:sz="4" w:space="0" w:color="auto"/>
            </w:tcBorders>
            <w:hideMark/>
          </w:tcPr>
          <w:p w:rsidR="006607E7" w:rsidRPr="00BF380A" w:rsidRDefault="006607E7" w:rsidP="005705D6">
            <w:pPr>
              <w:pStyle w:val="Table"/>
              <w:rPr>
                <w:lang w:eastAsia="en-US"/>
              </w:rPr>
            </w:pPr>
            <w:r w:rsidRPr="00BF380A">
              <w:rPr>
                <w:lang w:eastAsia="en-US"/>
              </w:rPr>
              <w:t>4</w:t>
            </w:r>
          </w:p>
        </w:tc>
        <w:tc>
          <w:tcPr>
            <w:tcW w:w="2293" w:type="dxa"/>
            <w:gridSpan w:val="2"/>
            <w:tcBorders>
              <w:top w:val="nil"/>
              <w:left w:val="single" w:sz="4" w:space="0" w:color="auto"/>
              <w:bottom w:val="single" w:sz="4" w:space="0" w:color="auto"/>
              <w:right w:val="single" w:sz="4" w:space="0" w:color="auto"/>
            </w:tcBorders>
            <w:hideMark/>
          </w:tcPr>
          <w:p w:rsidR="006607E7" w:rsidRPr="00BF380A" w:rsidRDefault="006607E7" w:rsidP="005705D6">
            <w:pPr>
              <w:pStyle w:val="Table"/>
              <w:rPr>
                <w:lang w:eastAsia="en-US"/>
              </w:rPr>
            </w:pPr>
            <w:r w:rsidRPr="00BF380A">
              <w:rPr>
                <w:lang w:eastAsia="en-US"/>
              </w:rPr>
              <w:t>7</w:t>
            </w:r>
          </w:p>
        </w:tc>
      </w:tr>
      <w:tr w:rsidR="00E5344A" w:rsidRPr="00BF380A" w:rsidTr="00E5344A">
        <w:trPr>
          <w:gridAfter w:val="1"/>
          <w:wAfter w:w="9" w:type="dxa"/>
          <w:jc w:val="center"/>
        </w:trPr>
        <w:tc>
          <w:tcPr>
            <w:tcW w:w="9681" w:type="dxa"/>
            <w:gridSpan w:val="6"/>
            <w:tcBorders>
              <w:top w:val="nil"/>
              <w:left w:val="single" w:sz="4" w:space="0" w:color="auto"/>
              <w:bottom w:val="single" w:sz="4" w:space="0" w:color="auto"/>
              <w:right w:val="single" w:sz="4" w:space="0" w:color="auto"/>
            </w:tcBorders>
            <w:hideMark/>
          </w:tcPr>
          <w:p w:rsidR="00E5344A" w:rsidRPr="00BF380A" w:rsidRDefault="00E5344A" w:rsidP="005705D6">
            <w:pPr>
              <w:pStyle w:val="Table"/>
              <w:rPr>
                <w:szCs w:val="22"/>
              </w:rPr>
            </w:pPr>
            <w:r w:rsidRPr="00BF380A">
              <w:t>Городское поселение Березово</w:t>
            </w:r>
          </w:p>
        </w:tc>
      </w:tr>
      <w:tr w:rsidR="006607E7" w:rsidRPr="00BF380A" w:rsidTr="003472B8">
        <w:trPr>
          <w:gridAfter w:val="1"/>
          <w:wAfter w:w="9" w:type="dxa"/>
          <w:jc w:val="center"/>
        </w:trPr>
        <w:tc>
          <w:tcPr>
            <w:tcW w:w="593" w:type="dxa"/>
            <w:tcBorders>
              <w:top w:val="nil"/>
              <w:left w:val="single" w:sz="4" w:space="0" w:color="auto"/>
              <w:bottom w:val="single" w:sz="4" w:space="0" w:color="auto"/>
              <w:right w:val="single" w:sz="4" w:space="0" w:color="auto"/>
            </w:tcBorders>
            <w:hideMark/>
          </w:tcPr>
          <w:p w:rsidR="006607E7" w:rsidRPr="00BF380A" w:rsidRDefault="006607E7" w:rsidP="005705D6">
            <w:pPr>
              <w:pStyle w:val="Table"/>
            </w:pPr>
            <w:r w:rsidRPr="00BF380A">
              <w:t>1</w:t>
            </w:r>
          </w:p>
        </w:tc>
        <w:tc>
          <w:tcPr>
            <w:tcW w:w="2826" w:type="dxa"/>
            <w:tcBorders>
              <w:top w:val="nil"/>
              <w:left w:val="single" w:sz="4" w:space="0" w:color="auto"/>
              <w:bottom w:val="single" w:sz="4" w:space="0" w:color="auto"/>
              <w:right w:val="single" w:sz="4" w:space="0" w:color="auto"/>
            </w:tcBorders>
          </w:tcPr>
          <w:p w:rsidR="006607E7" w:rsidRPr="00BF380A" w:rsidRDefault="006607E7" w:rsidP="005705D6">
            <w:pPr>
              <w:pStyle w:val="Table"/>
              <w:rPr>
                <w:szCs w:val="22"/>
              </w:rPr>
            </w:pPr>
            <w:r w:rsidRPr="00BF380A">
              <w:t>Количество и площадь благоустроенных дворовых территорий (ед./</w:t>
            </w:r>
            <w:proofErr w:type="spellStart"/>
            <w:r w:rsidRPr="00BF380A">
              <w:t>кв</w:t>
            </w:r>
            <w:proofErr w:type="gramStart"/>
            <w:r w:rsidRPr="00BF380A">
              <w:t>.м</w:t>
            </w:r>
            <w:proofErr w:type="gramEnd"/>
            <w:r w:rsidRPr="00BF380A">
              <w:t>етров</w:t>
            </w:r>
            <w:proofErr w:type="spellEnd"/>
            <w:r w:rsidRPr="00BF380A">
              <w:t>)</w:t>
            </w:r>
          </w:p>
        </w:tc>
        <w:tc>
          <w:tcPr>
            <w:tcW w:w="1994" w:type="dxa"/>
            <w:gridSpan w:val="2"/>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15/19953</w:t>
            </w:r>
          </w:p>
        </w:tc>
        <w:tc>
          <w:tcPr>
            <w:tcW w:w="19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16/21149</w:t>
            </w:r>
          </w:p>
        </w:tc>
        <w:tc>
          <w:tcPr>
            <w:tcW w:w="22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16/21149</w:t>
            </w:r>
          </w:p>
        </w:tc>
      </w:tr>
      <w:tr w:rsidR="006607E7" w:rsidRPr="00BF380A" w:rsidTr="003472B8">
        <w:trPr>
          <w:gridAfter w:val="1"/>
          <w:wAfter w:w="9" w:type="dxa"/>
          <w:jc w:val="center"/>
        </w:trPr>
        <w:tc>
          <w:tcPr>
            <w:tcW w:w="593" w:type="dxa"/>
            <w:tcBorders>
              <w:top w:val="nil"/>
              <w:left w:val="single" w:sz="4" w:space="0" w:color="auto"/>
              <w:bottom w:val="single" w:sz="4" w:space="0" w:color="auto"/>
              <w:right w:val="single" w:sz="4" w:space="0" w:color="auto"/>
            </w:tcBorders>
            <w:hideMark/>
          </w:tcPr>
          <w:p w:rsidR="006607E7" w:rsidRPr="00BF380A" w:rsidRDefault="006607E7" w:rsidP="005705D6">
            <w:pPr>
              <w:pStyle w:val="Table"/>
            </w:pPr>
            <w:r w:rsidRPr="00BF380A">
              <w:t>2</w:t>
            </w:r>
          </w:p>
        </w:tc>
        <w:tc>
          <w:tcPr>
            <w:tcW w:w="2826"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 xml:space="preserve">Доля благоустроенных дворовых территорий от общего количества дворовых территорий (процентов) </w:t>
            </w:r>
          </w:p>
        </w:tc>
        <w:tc>
          <w:tcPr>
            <w:tcW w:w="1994" w:type="dxa"/>
            <w:gridSpan w:val="2"/>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19,5</w:t>
            </w:r>
          </w:p>
        </w:tc>
        <w:tc>
          <w:tcPr>
            <w:tcW w:w="19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20,6</w:t>
            </w:r>
          </w:p>
        </w:tc>
        <w:tc>
          <w:tcPr>
            <w:tcW w:w="22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20,6</w:t>
            </w:r>
          </w:p>
        </w:tc>
      </w:tr>
      <w:tr w:rsidR="006607E7" w:rsidRPr="00BF380A" w:rsidTr="003472B8">
        <w:trPr>
          <w:gridAfter w:val="1"/>
          <w:wAfter w:w="9" w:type="dxa"/>
          <w:jc w:val="center"/>
        </w:trPr>
        <w:tc>
          <w:tcPr>
            <w:tcW w:w="593"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3</w:t>
            </w:r>
          </w:p>
        </w:tc>
        <w:tc>
          <w:tcPr>
            <w:tcW w:w="2826"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(процентов)</w:t>
            </w:r>
          </w:p>
        </w:tc>
        <w:tc>
          <w:tcPr>
            <w:tcW w:w="1994" w:type="dxa"/>
            <w:gridSpan w:val="2"/>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48,3</w:t>
            </w:r>
          </w:p>
        </w:tc>
        <w:tc>
          <w:tcPr>
            <w:tcW w:w="19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51,2</w:t>
            </w:r>
          </w:p>
        </w:tc>
        <w:tc>
          <w:tcPr>
            <w:tcW w:w="22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51,2</w:t>
            </w:r>
          </w:p>
        </w:tc>
      </w:tr>
      <w:tr w:rsidR="006607E7" w:rsidRPr="00BF380A" w:rsidTr="00E15153">
        <w:trPr>
          <w:gridAfter w:val="1"/>
          <w:wAfter w:w="9" w:type="dxa"/>
          <w:jc w:val="center"/>
        </w:trPr>
        <w:tc>
          <w:tcPr>
            <w:tcW w:w="593"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4</w:t>
            </w:r>
          </w:p>
        </w:tc>
        <w:tc>
          <w:tcPr>
            <w:tcW w:w="2826" w:type="dxa"/>
            <w:tcBorders>
              <w:top w:val="nil"/>
              <w:left w:val="single" w:sz="4" w:space="0" w:color="auto"/>
              <w:bottom w:val="single" w:sz="4" w:space="0" w:color="auto"/>
              <w:right w:val="single" w:sz="4" w:space="0" w:color="auto"/>
            </w:tcBorders>
          </w:tcPr>
          <w:p w:rsidR="006607E7" w:rsidRPr="00BF380A" w:rsidRDefault="006607E7" w:rsidP="005705D6">
            <w:pPr>
              <w:pStyle w:val="Table"/>
              <w:rPr>
                <w:szCs w:val="22"/>
              </w:rPr>
            </w:pPr>
            <w:r w:rsidRPr="00BF380A">
              <w:t xml:space="preserve">Объем трудового участия заинтересованных лиц в выполнении </w:t>
            </w:r>
            <w:r w:rsidRPr="00BF380A">
              <w:lastRenderedPageBreak/>
              <w:t>минимального перечня работ по благоустройству дворовых территорий (чел/часы)</w:t>
            </w:r>
          </w:p>
        </w:tc>
        <w:tc>
          <w:tcPr>
            <w:tcW w:w="1994" w:type="dxa"/>
            <w:gridSpan w:val="2"/>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lastRenderedPageBreak/>
              <w:t>0</w:t>
            </w:r>
          </w:p>
        </w:tc>
        <w:tc>
          <w:tcPr>
            <w:tcW w:w="19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120</w:t>
            </w:r>
          </w:p>
        </w:tc>
        <w:tc>
          <w:tcPr>
            <w:tcW w:w="2284" w:type="dxa"/>
            <w:tcBorders>
              <w:top w:val="nil"/>
              <w:left w:val="single" w:sz="4" w:space="0" w:color="auto"/>
              <w:bottom w:val="single" w:sz="4" w:space="0" w:color="auto"/>
              <w:right w:val="single" w:sz="4" w:space="0" w:color="auto"/>
            </w:tcBorders>
          </w:tcPr>
          <w:p w:rsidR="006607E7" w:rsidRPr="00BF380A" w:rsidRDefault="006607E7" w:rsidP="005705D6">
            <w:pPr>
              <w:pStyle w:val="Table"/>
            </w:pPr>
            <w:r w:rsidRPr="00BF380A">
              <w:t>120</w:t>
            </w:r>
          </w:p>
        </w:tc>
      </w:tr>
      <w:tr w:rsidR="003F173E" w:rsidRPr="00BF380A" w:rsidTr="001463AB">
        <w:trPr>
          <w:gridAfter w:val="1"/>
          <w:wAfter w:w="9" w:type="dxa"/>
          <w:jc w:val="center"/>
        </w:trPr>
        <w:tc>
          <w:tcPr>
            <w:tcW w:w="9681" w:type="dxa"/>
            <w:gridSpan w:val="6"/>
            <w:tcBorders>
              <w:top w:val="single" w:sz="4" w:space="0" w:color="auto"/>
              <w:left w:val="single" w:sz="4" w:space="0" w:color="auto"/>
              <w:bottom w:val="single" w:sz="4" w:space="0" w:color="auto"/>
              <w:right w:val="single" w:sz="4" w:space="0" w:color="auto"/>
            </w:tcBorders>
          </w:tcPr>
          <w:p w:rsidR="003F173E" w:rsidRPr="00BF380A" w:rsidRDefault="003F173E" w:rsidP="005705D6">
            <w:pPr>
              <w:pStyle w:val="Table"/>
            </w:pPr>
            <w:r w:rsidRPr="00BF380A">
              <w:lastRenderedPageBreak/>
              <w:t xml:space="preserve">Сельское поселение </w:t>
            </w:r>
            <w:proofErr w:type="gramStart"/>
            <w:r w:rsidRPr="00BF380A">
              <w:t>Светлый</w:t>
            </w:r>
            <w:proofErr w:type="gramEnd"/>
          </w:p>
        </w:tc>
      </w:tr>
      <w:tr w:rsidR="00E15153" w:rsidRPr="00BF380A" w:rsidTr="00E15153">
        <w:trPr>
          <w:gridAfter w:val="1"/>
          <w:wAfter w:w="9" w:type="dxa"/>
          <w:jc w:val="center"/>
        </w:trPr>
        <w:tc>
          <w:tcPr>
            <w:tcW w:w="593" w:type="dxa"/>
            <w:tcBorders>
              <w:top w:val="single" w:sz="4" w:space="0" w:color="auto"/>
              <w:left w:val="single" w:sz="4" w:space="0" w:color="auto"/>
              <w:bottom w:val="single" w:sz="4" w:space="0" w:color="auto"/>
              <w:right w:val="single" w:sz="4" w:space="0" w:color="auto"/>
            </w:tcBorders>
          </w:tcPr>
          <w:p w:rsidR="00E15153" w:rsidRPr="00BF380A" w:rsidRDefault="00E15153" w:rsidP="005705D6">
            <w:pPr>
              <w:pStyle w:val="Table"/>
            </w:pPr>
            <w:r w:rsidRPr="00BF380A">
              <w:t>5</w:t>
            </w:r>
          </w:p>
        </w:tc>
        <w:tc>
          <w:tcPr>
            <w:tcW w:w="2826" w:type="dxa"/>
            <w:tcBorders>
              <w:top w:val="single" w:sz="4" w:space="0" w:color="auto"/>
              <w:left w:val="single" w:sz="4" w:space="0" w:color="auto"/>
              <w:bottom w:val="single" w:sz="4" w:space="0" w:color="auto"/>
              <w:right w:val="single" w:sz="4" w:space="0" w:color="auto"/>
            </w:tcBorders>
          </w:tcPr>
          <w:p w:rsidR="00E15153" w:rsidRPr="00BF380A" w:rsidRDefault="00E15153" w:rsidP="005705D6">
            <w:pPr>
              <w:pStyle w:val="Table"/>
            </w:pPr>
            <w:r w:rsidRPr="00BF380A">
              <w:t>Доля реконструированных детских</w:t>
            </w:r>
            <w:r w:rsidR="0006577D" w:rsidRPr="00BF380A">
              <w:t xml:space="preserve"> дворовых</w:t>
            </w:r>
            <w:r w:rsidRPr="00BF380A">
              <w:t xml:space="preserve"> площадок от общего количества и площади детских дворовых площадок, (процентов)</w:t>
            </w:r>
          </w:p>
        </w:tc>
        <w:tc>
          <w:tcPr>
            <w:tcW w:w="1994" w:type="dxa"/>
            <w:gridSpan w:val="2"/>
            <w:tcBorders>
              <w:top w:val="single" w:sz="4" w:space="0" w:color="auto"/>
              <w:left w:val="single" w:sz="4" w:space="0" w:color="auto"/>
              <w:bottom w:val="single" w:sz="4" w:space="0" w:color="auto"/>
              <w:right w:val="single" w:sz="4" w:space="0" w:color="auto"/>
            </w:tcBorders>
          </w:tcPr>
          <w:p w:rsidR="00E15153" w:rsidRPr="00BF380A" w:rsidRDefault="00E15153" w:rsidP="005705D6">
            <w:pPr>
              <w:pStyle w:val="Table"/>
            </w:pPr>
            <w:r w:rsidRPr="00BF380A">
              <w:t>0</w:t>
            </w:r>
          </w:p>
        </w:tc>
        <w:tc>
          <w:tcPr>
            <w:tcW w:w="1984" w:type="dxa"/>
            <w:tcBorders>
              <w:top w:val="single" w:sz="4" w:space="0" w:color="auto"/>
              <w:left w:val="single" w:sz="4" w:space="0" w:color="auto"/>
              <w:bottom w:val="single" w:sz="4" w:space="0" w:color="auto"/>
              <w:right w:val="single" w:sz="4" w:space="0" w:color="auto"/>
            </w:tcBorders>
          </w:tcPr>
          <w:p w:rsidR="00E15153" w:rsidRPr="00BF380A" w:rsidRDefault="00E15153" w:rsidP="005705D6">
            <w:pPr>
              <w:pStyle w:val="Table"/>
            </w:pPr>
            <w:r w:rsidRPr="00BF380A">
              <w:t>65</w:t>
            </w:r>
          </w:p>
        </w:tc>
        <w:tc>
          <w:tcPr>
            <w:tcW w:w="2284" w:type="dxa"/>
            <w:tcBorders>
              <w:top w:val="single" w:sz="4" w:space="0" w:color="auto"/>
              <w:left w:val="single" w:sz="4" w:space="0" w:color="auto"/>
              <w:bottom w:val="single" w:sz="4" w:space="0" w:color="auto"/>
              <w:right w:val="single" w:sz="4" w:space="0" w:color="auto"/>
            </w:tcBorders>
          </w:tcPr>
          <w:p w:rsidR="00E15153" w:rsidRPr="00BF380A" w:rsidRDefault="00E15153" w:rsidP="005705D6">
            <w:pPr>
              <w:pStyle w:val="Table"/>
            </w:pPr>
            <w:r w:rsidRPr="00BF380A">
              <w:t>65</w:t>
            </w:r>
          </w:p>
        </w:tc>
      </w:tr>
    </w:tbl>
    <w:p w:rsidR="006607E7" w:rsidRPr="00BF380A" w:rsidRDefault="006607E7" w:rsidP="006607E7">
      <w:pPr>
        <w:widowControl w:val="0"/>
        <w:autoSpaceDE w:val="0"/>
        <w:autoSpaceDN w:val="0"/>
        <w:adjustRightInd w:val="0"/>
        <w:rPr>
          <w:rFonts w:cs="Arial"/>
        </w:rPr>
      </w:pPr>
    </w:p>
    <w:p w:rsidR="006607E7" w:rsidRPr="00BF380A" w:rsidRDefault="006607E7" w:rsidP="006607E7">
      <w:pPr>
        <w:widowControl w:val="0"/>
        <w:tabs>
          <w:tab w:val="left" w:pos="9356"/>
        </w:tabs>
        <w:autoSpaceDE w:val="0"/>
        <w:autoSpaceDN w:val="0"/>
        <w:adjustRightInd w:val="0"/>
        <w:jc w:val="center"/>
        <w:outlineLvl w:val="1"/>
        <w:rPr>
          <w:rFonts w:eastAsia="Calibri" w:cs="Arial"/>
          <w:szCs w:val="28"/>
        </w:rPr>
        <w:sectPr w:rsidR="006607E7" w:rsidRPr="00BF380A" w:rsidSect="00E46A4F">
          <w:type w:val="continuous"/>
          <w:pgSz w:w="11906" w:h="16838" w:code="9"/>
          <w:pgMar w:top="1134" w:right="851" w:bottom="1134" w:left="1134" w:header="363" w:footer="680" w:gutter="0"/>
          <w:cols w:space="708"/>
          <w:titlePg/>
          <w:docGrid w:linePitch="360"/>
        </w:sectPr>
      </w:pPr>
    </w:p>
    <w:p w:rsidR="005705D6" w:rsidRPr="005705D6" w:rsidRDefault="005705D6" w:rsidP="005705D6">
      <w:pPr>
        <w:ind w:left="567" w:firstLine="0"/>
        <w:jc w:val="right"/>
        <w:rPr>
          <w:rFonts w:cs="Arial"/>
          <w:b/>
          <w:bCs/>
          <w:kern w:val="28"/>
          <w:sz w:val="32"/>
          <w:szCs w:val="32"/>
        </w:rPr>
      </w:pPr>
    </w:p>
    <w:p w:rsidR="005705D6" w:rsidRPr="005705D6" w:rsidRDefault="005705D6" w:rsidP="005705D6">
      <w:pPr>
        <w:ind w:left="567" w:firstLine="0"/>
        <w:jc w:val="right"/>
        <w:rPr>
          <w:rFonts w:cs="Arial"/>
          <w:b/>
          <w:bCs/>
          <w:kern w:val="28"/>
          <w:sz w:val="32"/>
          <w:szCs w:val="32"/>
        </w:rPr>
      </w:pPr>
    </w:p>
    <w:p w:rsidR="006607E7" w:rsidRPr="005705D6" w:rsidRDefault="006607E7" w:rsidP="005705D6">
      <w:pPr>
        <w:ind w:left="567" w:firstLine="0"/>
        <w:jc w:val="right"/>
        <w:rPr>
          <w:rFonts w:cs="Arial"/>
          <w:b/>
          <w:bCs/>
          <w:kern w:val="28"/>
          <w:sz w:val="32"/>
          <w:szCs w:val="32"/>
        </w:rPr>
      </w:pPr>
      <w:r w:rsidRPr="005705D6">
        <w:rPr>
          <w:rFonts w:cs="Arial"/>
          <w:b/>
          <w:bCs/>
          <w:kern w:val="28"/>
          <w:sz w:val="32"/>
          <w:szCs w:val="32"/>
        </w:rPr>
        <w:t xml:space="preserve">Приложение 2 </w:t>
      </w:r>
    </w:p>
    <w:p w:rsidR="006607E7" w:rsidRPr="005705D6" w:rsidRDefault="006607E7" w:rsidP="005705D6">
      <w:pPr>
        <w:ind w:left="567" w:firstLine="0"/>
        <w:jc w:val="right"/>
        <w:rPr>
          <w:rFonts w:cs="Arial"/>
          <w:b/>
          <w:bCs/>
          <w:kern w:val="28"/>
          <w:sz w:val="32"/>
          <w:szCs w:val="32"/>
        </w:rPr>
      </w:pPr>
      <w:r w:rsidRPr="005705D6">
        <w:rPr>
          <w:rFonts w:cs="Arial"/>
          <w:b/>
          <w:bCs/>
          <w:kern w:val="28"/>
          <w:sz w:val="32"/>
          <w:szCs w:val="32"/>
        </w:rPr>
        <w:t>к муниципальной программе</w:t>
      </w:r>
    </w:p>
    <w:p w:rsidR="006607E7" w:rsidRPr="005705D6" w:rsidRDefault="00BF380A" w:rsidP="005705D6">
      <w:pPr>
        <w:ind w:left="567" w:firstLine="0"/>
        <w:jc w:val="right"/>
        <w:rPr>
          <w:rFonts w:cs="Arial"/>
          <w:b/>
          <w:bCs/>
          <w:kern w:val="28"/>
          <w:sz w:val="32"/>
          <w:szCs w:val="32"/>
        </w:rPr>
      </w:pPr>
      <w:r w:rsidRPr="005705D6">
        <w:rPr>
          <w:rFonts w:cs="Arial"/>
          <w:b/>
          <w:bCs/>
          <w:kern w:val="28"/>
          <w:sz w:val="32"/>
          <w:szCs w:val="32"/>
        </w:rPr>
        <w:t>«</w:t>
      </w:r>
      <w:r w:rsidR="006607E7" w:rsidRPr="005705D6">
        <w:rPr>
          <w:rFonts w:cs="Arial"/>
          <w:b/>
          <w:bCs/>
          <w:kern w:val="28"/>
          <w:sz w:val="32"/>
          <w:szCs w:val="32"/>
        </w:rPr>
        <w:t>Формирование</w:t>
      </w:r>
      <w:r w:rsidRPr="005705D6">
        <w:rPr>
          <w:rFonts w:cs="Arial"/>
          <w:b/>
          <w:bCs/>
          <w:kern w:val="28"/>
          <w:sz w:val="32"/>
          <w:szCs w:val="32"/>
        </w:rPr>
        <w:t xml:space="preserve"> </w:t>
      </w:r>
      <w:r w:rsidR="006607E7" w:rsidRPr="005705D6">
        <w:rPr>
          <w:rFonts w:cs="Arial"/>
          <w:b/>
          <w:bCs/>
          <w:kern w:val="28"/>
          <w:sz w:val="32"/>
          <w:szCs w:val="32"/>
        </w:rPr>
        <w:t>современной городской среды</w:t>
      </w:r>
    </w:p>
    <w:p w:rsidR="006607E7" w:rsidRPr="005705D6" w:rsidRDefault="006607E7" w:rsidP="005705D6">
      <w:pPr>
        <w:ind w:left="567" w:firstLine="0"/>
        <w:jc w:val="right"/>
        <w:rPr>
          <w:rFonts w:cs="Arial"/>
          <w:b/>
          <w:bCs/>
          <w:kern w:val="28"/>
          <w:sz w:val="32"/>
          <w:szCs w:val="32"/>
        </w:rPr>
      </w:pPr>
      <w:r w:rsidRPr="005705D6">
        <w:rPr>
          <w:rFonts w:cs="Arial"/>
          <w:b/>
          <w:bCs/>
          <w:kern w:val="28"/>
          <w:sz w:val="32"/>
          <w:szCs w:val="32"/>
        </w:rPr>
        <w:t xml:space="preserve">муниципального образования </w:t>
      </w:r>
      <w:r w:rsidR="00CA6501" w:rsidRPr="005705D6">
        <w:rPr>
          <w:rFonts w:cs="Arial"/>
          <w:b/>
          <w:bCs/>
          <w:kern w:val="28"/>
          <w:sz w:val="32"/>
          <w:szCs w:val="32"/>
        </w:rPr>
        <w:t>Березовский район</w:t>
      </w:r>
      <w:r w:rsidR="00CA4D29" w:rsidRPr="005705D6">
        <w:rPr>
          <w:rFonts w:cs="Arial"/>
          <w:b/>
          <w:bCs/>
          <w:kern w:val="28"/>
          <w:sz w:val="32"/>
          <w:szCs w:val="32"/>
        </w:rPr>
        <w:t xml:space="preserve"> на 2017 год</w:t>
      </w:r>
      <w:r w:rsidR="00BF380A" w:rsidRPr="005705D6">
        <w:rPr>
          <w:rFonts w:cs="Arial"/>
          <w:b/>
          <w:bCs/>
          <w:kern w:val="28"/>
          <w:sz w:val="32"/>
          <w:szCs w:val="32"/>
        </w:rPr>
        <w:t>»</w:t>
      </w:r>
    </w:p>
    <w:p w:rsidR="005705D6" w:rsidRPr="005705D6" w:rsidRDefault="005705D6" w:rsidP="005705D6">
      <w:pPr>
        <w:ind w:left="567" w:firstLine="0"/>
        <w:jc w:val="right"/>
        <w:rPr>
          <w:rFonts w:cs="Arial"/>
          <w:b/>
          <w:bCs/>
          <w:kern w:val="28"/>
          <w:sz w:val="32"/>
          <w:szCs w:val="32"/>
        </w:rPr>
      </w:pPr>
    </w:p>
    <w:p w:rsidR="005705D6" w:rsidRPr="005705D6" w:rsidRDefault="005705D6" w:rsidP="005705D6">
      <w:pPr>
        <w:ind w:left="567" w:firstLine="0"/>
        <w:jc w:val="right"/>
        <w:rPr>
          <w:rFonts w:eastAsia="Calibri" w:cs="Arial"/>
          <w:b/>
          <w:bCs/>
          <w:kern w:val="28"/>
          <w:sz w:val="32"/>
          <w:szCs w:val="32"/>
        </w:rPr>
      </w:pPr>
    </w:p>
    <w:p w:rsidR="006607E7" w:rsidRDefault="006607E7" w:rsidP="005705D6"/>
    <w:p w:rsidR="00FD2E9F" w:rsidRDefault="00FD2E9F" w:rsidP="00FD2E9F">
      <w:r w:rsidRPr="00FD2E9F">
        <w:t>(</w:t>
      </w:r>
      <w:r>
        <w:t xml:space="preserve">приложение 2 к муниципальной программе изложено </w:t>
      </w:r>
      <w:r w:rsidRPr="00FD2E9F">
        <w:t xml:space="preserve">в редакции постановления Администрации </w:t>
      </w:r>
      <w:hyperlink r:id="rId18" w:tgtFrame="ChangingDocument" w:tooltip="О внесении изменений в приложение к постановлению администрации Березовского района от 31.05.2017 № 460 " w:history="1">
        <w:r w:rsidRPr="00FD2E9F">
          <w:rPr>
            <w:rStyle w:val="aa"/>
          </w:rPr>
          <w:t>от 15.11.2017 № 964</w:t>
        </w:r>
      </w:hyperlink>
      <w:r w:rsidRPr="00FD2E9F">
        <w:t>)</w:t>
      </w:r>
    </w:p>
    <w:p w:rsidR="00FD2E9F" w:rsidRPr="005705D6" w:rsidRDefault="00FD2E9F" w:rsidP="005705D6"/>
    <w:p w:rsidR="00FD2E9F" w:rsidRPr="00F4579E" w:rsidRDefault="00FD2E9F" w:rsidP="00FD2E9F">
      <w:pPr>
        <w:pStyle w:val="ConsPlusTitle"/>
        <w:widowControl/>
        <w:jc w:val="center"/>
        <w:rPr>
          <w:iCs/>
          <w:sz w:val="30"/>
          <w:szCs w:val="28"/>
        </w:rPr>
      </w:pPr>
      <w:r w:rsidRPr="00F4579E">
        <w:rPr>
          <w:iCs/>
          <w:sz w:val="30"/>
          <w:szCs w:val="28"/>
        </w:rPr>
        <w:t>ПЕРЕЧЕНЬ ОСНОВНЫХ ПРОГРАММНЫХ МЕРОПРИЯТИЙ</w:t>
      </w:r>
    </w:p>
    <w:p w:rsidR="006607E7" w:rsidRDefault="006607E7" w:rsidP="005705D6"/>
    <w:tbl>
      <w:tblPr>
        <w:tblW w:w="14913" w:type="dxa"/>
        <w:jc w:val="center"/>
        <w:tblInd w:w="-7570" w:type="dxa"/>
        <w:tblLayout w:type="fixed"/>
        <w:tblCellMar>
          <w:left w:w="70" w:type="dxa"/>
          <w:right w:w="70" w:type="dxa"/>
        </w:tblCellMar>
        <w:tblLook w:val="04A0" w:firstRow="1" w:lastRow="0" w:firstColumn="1" w:lastColumn="0" w:noHBand="0" w:noVBand="1"/>
      </w:tblPr>
      <w:tblGrid>
        <w:gridCol w:w="598"/>
        <w:gridCol w:w="5248"/>
        <w:gridCol w:w="14"/>
        <w:gridCol w:w="1984"/>
        <w:gridCol w:w="14"/>
        <w:gridCol w:w="2662"/>
        <w:gridCol w:w="2127"/>
        <w:gridCol w:w="2266"/>
      </w:tblGrid>
      <w:tr w:rsidR="00FD2E9F" w:rsidRPr="00A744CB" w:rsidTr="00940805">
        <w:trPr>
          <w:cantSplit/>
          <w:trHeight w:val="480"/>
          <w:jc w:val="center"/>
        </w:trPr>
        <w:tc>
          <w:tcPr>
            <w:tcW w:w="598" w:type="dxa"/>
            <w:vMerge w:val="restart"/>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0"/>
              <w:rPr>
                <w:lang w:eastAsia="en-US"/>
              </w:rPr>
            </w:pPr>
            <w:r w:rsidRPr="00A744CB">
              <w:rPr>
                <w:lang w:eastAsia="en-US"/>
              </w:rPr>
              <w:t xml:space="preserve">№ № </w:t>
            </w:r>
            <w:proofErr w:type="gramStart"/>
            <w:r w:rsidRPr="00A744CB">
              <w:rPr>
                <w:lang w:eastAsia="en-US"/>
              </w:rPr>
              <w:t>п</w:t>
            </w:r>
            <w:proofErr w:type="gramEnd"/>
            <w:r w:rsidRPr="00A744CB">
              <w:rPr>
                <w:lang w:eastAsia="en-US"/>
              </w:rPr>
              <w:t>/п</w:t>
            </w:r>
          </w:p>
        </w:tc>
        <w:tc>
          <w:tcPr>
            <w:tcW w:w="5248" w:type="dxa"/>
            <w:vMerge w:val="restart"/>
            <w:tcBorders>
              <w:top w:val="single" w:sz="6" w:space="0" w:color="auto"/>
              <w:left w:val="single" w:sz="6" w:space="0" w:color="auto"/>
              <w:bottom w:val="single" w:sz="6" w:space="0" w:color="auto"/>
              <w:right w:val="single" w:sz="6" w:space="0" w:color="auto"/>
            </w:tcBorders>
          </w:tcPr>
          <w:p w:rsidR="00FD2E9F" w:rsidRPr="00A744CB" w:rsidRDefault="00FD2E9F" w:rsidP="00940805">
            <w:pPr>
              <w:pStyle w:val="Table0"/>
              <w:rPr>
                <w:lang w:eastAsia="en-US"/>
              </w:rPr>
            </w:pPr>
          </w:p>
          <w:p w:rsidR="00FD2E9F" w:rsidRPr="00A744CB" w:rsidRDefault="00FD2E9F" w:rsidP="00940805">
            <w:pPr>
              <w:pStyle w:val="Table0"/>
              <w:rPr>
                <w:lang w:eastAsia="en-US"/>
              </w:rPr>
            </w:pPr>
            <w:r w:rsidRPr="00A744CB">
              <w:rPr>
                <w:lang w:eastAsia="en-US"/>
              </w:rPr>
              <w:t>Основное мероприятие муниципальной программы (связь мероприятий с показателями муниципальной программы)</w:t>
            </w:r>
          </w:p>
        </w:tc>
        <w:tc>
          <w:tcPr>
            <w:tcW w:w="1998" w:type="dxa"/>
            <w:gridSpan w:val="2"/>
            <w:vMerge w:val="restart"/>
            <w:tcBorders>
              <w:top w:val="single" w:sz="6" w:space="0" w:color="auto"/>
              <w:left w:val="single" w:sz="6" w:space="0" w:color="auto"/>
              <w:bottom w:val="single" w:sz="6" w:space="0" w:color="auto"/>
              <w:right w:val="single" w:sz="6" w:space="0" w:color="auto"/>
            </w:tcBorders>
          </w:tcPr>
          <w:p w:rsidR="00FD2E9F" w:rsidRPr="00A744CB" w:rsidRDefault="00FD2E9F" w:rsidP="00940805">
            <w:pPr>
              <w:pStyle w:val="Table0"/>
              <w:rPr>
                <w:lang w:eastAsia="en-US"/>
              </w:rPr>
            </w:pPr>
          </w:p>
          <w:p w:rsidR="00FD2E9F" w:rsidRPr="00A744CB" w:rsidRDefault="00FD2E9F" w:rsidP="00940805">
            <w:pPr>
              <w:pStyle w:val="Table0"/>
              <w:rPr>
                <w:lang w:eastAsia="en-US"/>
              </w:rPr>
            </w:pPr>
            <w:r w:rsidRPr="00A744CB">
              <w:rPr>
                <w:lang w:eastAsia="en-US"/>
              </w:rPr>
              <w:t>Ответственный исполнитель (соисполнитель)</w:t>
            </w:r>
          </w:p>
        </w:tc>
        <w:tc>
          <w:tcPr>
            <w:tcW w:w="2676" w:type="dxa"/>
            <w:gridSpan w:val="2"/>
            <w:vMerge w:val="restart"/>
            <w:tcBorders>
              <w:top w:val="single" w:sz="6" w:space="0" w:color="auto"/>
              <w:left w:val="single" w:sz="6" w:space="0" w:color="auto"/>
              <w:bottom w:val="single" w:sz="6" w:space="0" w:color="auto"/>
              <w:right w:val="single" w:sz="6" w:space="0" w:color="auto"/>
            </w:tcBorders>
          </w:tcPr>
          <w:p w:rsidR="00FD2E9F" w:rsidRPr="00A744CB" w:rsidRDefault="00FD2E9F" w:rsidP="00940805">
            <w:pPr>
              <w:pStyle w:val="Table0"/>
              <w:rPr>
                <w:lang w:eastAsia="en-US"/>
              </w:rPr>
            </w:pPr>
          </w:p>
          <w:p w:rsidR="00FD2E9F" w:rsidRPr="00A744CB" w:rsidRDefault="00FD2E9F" w:rsidP="00940805">
            <w:pPr>
              <w:pStyle w:val="Table"/>
              <w:rPr>
                <w:lang w:eastAsia="en-US"/>
              </w:rPr>
            </w:pPr>
            <w:r w:rsidRPr="00A744CB">
              <w:rPr>
                <w:lang w:eastAsia="en-US"/>
              </w:rPr>
              <w:t>Источники финансирования</w:t>
            </w:r>
          </w:p>
        </w:tc>
        <w:tc>
          <w:tcPr>
            <w:tcW w:w="4393" w:type="dxa"/>
            <w:gridSpan w:val="2"/>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Финансовые затраты </w:t>
            </w:r>
            <w:proofErr w:type="gramStart"/>
            <w:r w:rsidRPr="00A744CB">
              <w:rPr>
                <w:lang w:eastAsia="en-US"/>
              </w:rPr>
              <w:t>на</w:t>
            </w:r>
            <w:proofErr w:type="gramEnd"/>
          </w:p>
          <w:p w:rsidR="00FD2E9F" w:rsidRPr="00A744CB" w:rsidRDefault="00FD2E9F" w:rsidP="00940805">
            <w:pPr>
              <w:pStyle w:val="Table"/>
              <w:rPr>
                <w:lang w:eastAsia="en-US"/>
              </w:rPr>
            </w:pPr>
            <w:r w:rsidRPr="00A744CB">
              <w:rPr>
                <w:lang w:eastAsia="en-US"/>
              </w:rPr>
              <w:t>реализацию (тыс. рублей)</w:t>
            </w:r>
          </w:p>
        </w:tc>
      </w:tr>
      <w:tr w:rsidR="00FD2E9F" w:rsidRPr="00A744CB" w:rsidTr="00940805">
        <w:trPr>
          <w:cantSplit/>
          <w:trHeight w:val="24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2676" w:type="dxa"/>
            <w:gridSpan w:val="2"/>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2127" w:type="dxa"/>
            <w:vMerge w:val="restart"/>
            <w:tcBorders>
              <w:top w:val="single" w:sz="6" w:space="0" w:color="auto"/>
              <w:left w:val="single" w:sz="6" w:space="0" w:color="auto"/>
              <w:bottom w:val="single" w:sz="6" w:space="0" w:color="auto"/>
              <w:right w:val="single" w:sz="6" w:space="0" w:color="auto"/>
            </w:tcBorders>
          </w:tcPr>
          <w:p w:rsidR="00FD2E9F" w:rsidRPr="00A744CB" w:rsidRDefault="00FD2E9F" w:rsidP="00940805">
            <w:pPr>
              <w:pStyle w:val="Table"/>
              <w:rPr>
                <w:lang w:eastAsia="en-US"/>
              </w:rPr>
            </w:pPr>
          </w:p>
          <w:p w:rsidR="00FD2E9F" w:rsidRPr="00A744CB" w:rsidRDefault="00FD2E9F" w:rsidP="00940805">
            <w:pPr>
              <w:pStyle w:val="Table"/>
              <w:rPr>
                <w:lang w:eastAsia="en-US"/>
              </w:rPr>
            </w:pPr>
            <w:r w:rsidRPr="00A744CB">
              <w:rPr>
                <w:lang w:eastAsia="en-US"/>
              </w:rPr>
              <w:t>всего</w:t>
            </w:r>
          </w:p>
        </w:tc>
        <w:tc>
          <w:tcPr>
            <w:tcW w:w="2266"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в том числе:</w:t>
            </w:r>
          </w:p>
        </w:tc>
      </w:tr>
      <w:tr w:rsidR="00FD2E9F" w:rsidRPr="00A744CB" w:rsidTr="00940805">
        <w:trPr>
          <w:cantSplit/>
          <w:trHeight w:val="737"/>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2676" w:type="dxa"/>
            <w:gridSpan w:val="2"/>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2127"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2266" w:type="dxa"/>
            <w:tcBorders>
              <w:top w:val="single" w:sz="6" w:space="0" w:color="auto"/>
              <w:left w:val="single" w:sz="6" w:space="0" w:color="auto"/>
              <w:bottom w:val="single" w:sz="6" w:space="0" w:color="auto"/>
              <w:right w:val="single" w:sz="6" w:space="0" w:color="auto"/>
            </w:tcBorders>
          </w:tcPr>
          <w:p w:rsidR="00FD2E9F" w:rsidRPr="00A744CB" w:rsidRDefault="00FD2E9F" w:rsidP="00940805">
            <w:pPr>
              <w:pStyle w:val="Table"/>
              <w:rPr>
                <w:lang w:eastAsia="en-US"/>
              </w:rPr>
            </w:pPr>
          </w:p>
          <w:p w:rsidR="00FD2E9F" w:rsidRPr="00A744CB" w:rsidRDefault="00FD2E9F" w:rsidP="00940805">
            <w:pPr>
              <w:pStyle w:val="Table"/>
              <w:rPr>
                <w:lang w:eastAsia="en-US"/>
              </w:rPr>
            </w:pPr>
            <w:r w:rsidRPr="00A744CB">
              <w:rPr>
                <w:lang w:eastAsia="en-US"/>
              </w:rPr>
              <w:t>2017г.</w:t>
            </w:r>
          </w:p>
        </w:tc>
      </w:tr>
      <w:tr w:rsidR="00FD2E9F" w:rsidRPr="00A744CB" w:rsidTr="00940805">
        <w:trPr>
          <w:trHeight w:val="266"/>
          <w:jc w:val="center"/>
        </w:trPr>
        <w:tc>
          <w:tcPr>
            <w:tcW w:w="598"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11</w:t>
            </w:r>
          </w:p>
        </w:tc>
        <w:tc>
          <w:tcPr>
            <w:tcW w:w="5248" w:type="dxa"/>
            <w:tcBorders>
              <w:top w:val="single" w:sz="6" w:space="0" w:color="auto"/>
              <w:left w:val="single" w:sz="6" w:space="0" w:color="auto"/>
              <w:bottom w:val="single" w:sz="6" w:space="0" w:color="auto"/>
              <w:right w:val="single" w:sz="6" w:space="0" w:color="auto"/>
            </w:tcBorders>
            <w:vAlign w:val="bottom"/>
            <w:hideMark/>
          </w:tcPr>
          <w:p w:rsidR="00FD2E9F" w:rsidRPr="00A744CB" w:rsidRDefault="00FD2E9F" w:rsidP="00940805">
            <w:pPr>
              <w:pStyle w:val="Table"/>
              <w:rPr>
                <w:lang w:eastAsia="en-US"/>
              </w:rPr>
            </w:pPr>
            <w:r w:rsidRPr="00A744CB">
              <w:rPr>
                <w:lang w:eastAsia="en-US"/>
              </w:rPr>
              <w:t>2</w:t>
            </w:r>
          </w:p>
        </w:tc>
        <w:tc>
          <w:tcPr>
            <w:tcW w:w="1998" w:type="dxa"/>
            <w:gridSpan w:val="2"/>
            <w:tcBorders>
              <w:top w:val="single" w:sz="6" w:space="0" w:color="auto"/>
              <w:left w:val="single" w:sz="6" w:space="0" w:color="auto"/>
              <w:bottom w:val="single" w:sz="6" w:space="0" w:color="auto"/>
              <w:right w:val="single" w:sz="6" w:space="0" w:color="auto"/>
            </w:tcBorders>
            <w:vAlign w:val="bottom"/>
            <w:hideMark/>
          </w:tcPr>
          <w:p w:rsidR="00FD2E9F" w:rsidRPr="00A744CB" w:rsidRDefault="00FD2E9F" w:rsidP="00940805">
            <w:pPr>
              <w:pStyle w:val="Table"/>
              <w:rPr>
                <w:lang w:eastAsia="en-US"/>
              </w:rPr>
            </w:pPr>
            <w:r w:rsidRPr="00A744CB">
              <w:rPr>
                <w:lang w:eastAsia="en-US"/>
              </w:rPr>
              <w:t>3</w:t>
            </w:r>
          </w:p>
        </w:tc>
        <w:tc>
          <w:tcPr>
            <w:tcW w:w="2676" w:type="dxa"/>
            <w:gridSpan w:val="2"/>
            <w:tcBorders>
              <w:top w:val="single" w:sz="6" w:space="0" w:color="auto"/>
              <w:left w:val="single" w:sz="6" w:space="0" w:color="auto"/>
              <w:bottom w:val="single" w:sz="6" w:space="0" w:color="auto"/>
              <w:right w:val="single" w:sz="6" w:space="0" w:color="auto"/>
            </w:tcBorders>
            <w:vAlign w:val="bottom"/>
            <w:hideMark/>
          </w:tcPr>
          <w:p w:rsidR="00FD2E9F" w:rsidRPr="00A744CB" w:rsidRDefault="00FD2E9F" w:rsidP="00940805">
            <w:pPr>
              <w:pStyle w:val="Table"/>
              <w:rPr>
                <w:lang w:eastAsia="en-US"/>
              </w:rPr>
            </w:pPr>
            <w:r w:rsidRPr="00A744CB">
              <w:rPr>
                <w:lang w:eastAsia="en-US"/>
              </w:rPr>
              <w:t>4</w:t>
            </w:r>
          </w:p>
        </w:tc>
        <w:tc>
          <w:tcPr>
            <w:tcW w:w="2127" w:type="dxa"/>
            <w:tcBorders>
              <w:top w:val="single" w:sz="6" w:space="0" w:color="auto"/>
              <w:left w:val="single" w:sz="6" w:space="0" w:color="auto"/>
              <w:bottom w:val="single" w:sz="6" w:space="0" w:color="auto"/>
              <w:right w:val="single" w:sz="6" w:space="0" w:color="auto"/>
            </w:tcBorders>
            <w:vAlign w:val="bottom"/>
            <w:hideMark/>
          </w:tcPr>
          <w:p w:rsidR="00FD2E9F" w:rsidRPr="00A744CB" w:rsidRDefault="00FD2E9F" w:rsidP="00940805">
            <w:pPr>
              <w:pStyle w:val="Table"/>
              <w:rPr>
                <w:lang w:eastAsia="en-US"/>
              </w:rPr>
            </w:pPr>
            <w:r w:rsidRPr="00A744CB">
              <w:rPr>
                <w:lang w:eastAsia="en-US"/>
              </w:rPr>
              <w:t>5</w:t>
            </w:r>
          </w:p>
        </w:tc>
        <w:tc>
          <w:tcPr>
            <w:tcW w:w="2266" w:type="dxa"/>
            <w:tcBorders>
              <w:top w:val="single" w:sz="6" w:space="0" w:color="auto"/>
              <w:left w:val="single" w:sz="6" w:space="0" w:color="auto"/>
              <w:bottom w:val="single" w:sz="6" w:space="0" w:color="auto"/>
              <w:right w:val="single" w:sz="6" w:space="0" w:color="auto"/>
            </w:tcBorders>
            <w:vAlign w:val="bottom"/>
            <w:hideMark/>
          </w:tcPr>
          <w:p w:rsidR="00FD2E9F" w:rsidRPr="00A744CB" w:rsidRDefault="00FD2E9F" w:rsidP="00940805">
            <w:pPr>
              <w:pStyle w:val="Table"/>
              <w:rPr>
                <w:lang w:eastAsia="en-US"/>
              </w:rPr>
            </w:pPr>
            <w:r w:rsidRPr="00A744CB">
              <w:rPr>
                <w:lang w:eastAsia="en-US"/>
              </w:rPr>
              <w:t>6</w:t>
            </w:r>
          </w:p>
        </w:tc>
      </w:tr>
      <w:tr w:rsidR="00FD2E9F" w:rsidRPr="00A744CB" w:rsidTr="00940805">
        <w:trPr>
          <w:trHeight w:val="240"/>
          <w:jc w:val="center"/>
        </w:trPr>
        <w:tc>
          <w:tcPr>
            <w:tcW w:w="14913" w:type="dxa"/>
            <w:gridSpan w:val="8"/>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Цель:</w:t>
            </w:r>
            <w:r w:rsidRPr="00A744CB">
              <w:rPr>
                <w:szCs w:val="28"/>
              </w:rPr>
              <w:t xml:space="preserve"> «</w:t>
            </w:r>
            <w:r w:rsidRPr="00A744CB">
              <w:t>Создание комфортной городской среды на территории Березовского района»</w:t>
            </w:r>
          </w:p>
        </w:tc>
      </w:tr>
      <w:tr w:rsidR="00FD2E9F" w:rsidRPr="00A744CB" w:rsidTr="00940805">
        <w:trPr>
          <w:trHeight w:val="240"/>
          <w:jc w:val="center"/>
        </w:trPr>
        <w:tc>
          <w:tcPr>
            <w:tcW w:w="14913" w:type="dxa"/>
            <w:gridSpan w:val="8"/>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Задача 1: </w:t>
            </w:r>
            <w:r w:rsidRPr="00A744CB">
              <w:t>Повышение уровня благоустройства дворовых территорий</w:t>
            </w:r>
            <w:r w:rsidRPr="00A744CB">
              <w:rPr>
                <w:szCs w:val="28"/>
              </w:rPr>
              <w:t>.</w:t>
            </w:r>
          </w:p>
        </w:tc>
      </w:tr>
      <w:tr w:rsidR="00FD2E9F" w:rsidRPr="00A744CB" w:rsidTr="00940805">
        <w:trPr>
          <w:trHeight w:val="120"/>
          <w:jc w:val="center"/>
        </w:trPr>
        <w:tc>
          <w:tcPr>
            <w:tcW w:w="598" w:type="dxa"/>
            <w:vMerge w:val="restart"/>
            <w:tcBorders>
              <w:top w:val="single" w:sz="6" w:space="0" w:color="auto"/>
              <w:left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1</w:t>
            </w:r>
          </w:p>
        </w:tc>
        <w:tc>
          <w:tcPr>
            <w:tcW w:w="5262" w:type="dxa"/>
            <w:gridSpan w:val="2"/>
            <w:vMerge w:val="restart"/>
            <w:tcBorders>
              <w:top w:val="single" w:sz="6" w:space="0" w:color="auto"/>
              <w:left w:val="single" w:sz="6" w:space="0" w:color="auto"/>
              <w:right w:val="single" w:sz="6" w:space="0" w:color="auto"/>
            </w:tcBorders>
          </w:tcPr>
          <w:p w:rsidR="00FD2E9F" w:rsidRPr="00A744CB" w:rsidRDefault="00FD2E9F" w:rsidP="00940805">
            <w:pPr>
              <w:pStyle w:val="Table"/>
            </w:pPr>
            <w:r w:rsidRPr="00A744CB">
              <w:t xml:space="preserve">Благоустройство дворовых территорий муниципального образования </w:t>
            </w:r>
          </w:p>
          <w:p w:rsidR="00FD2E9F" w:rsidRPr="00A744CB" w:rsidRDefault="00FD2E9F" w:rsidP="00940805">
            <w:pPr>
              <w:pStyle w:val="Table"/>
              <w:rPr>
                <w:lang w:eastAsia="en-US"/>
              </w:rPr>
            </w:pPr>
            <w:r w:rsidRPr="00A744CB">
              <w:t>(1,2,3,4)</w:t>
            </w:r>
          </w:p>
        </w:tc>
        <w:tc>
          <w:tcPr>
            <w:tcW w:w="1998" w:type="dxa"/>
            <w:gridSpan w:val="2"/>
            <w:vMerge w:val="restart"/>
            <w:tcBorders>
              <w:top w:val="single" w:sz="6" w:space="0" w:color="auto"/>
              <w:left w:val="single" w:sz="6" w:space="0" w:color="auto"/>
              <w:right w:val="single" w:sz="6" w:space="0" w:color="auto"/>
            </w:tcBorders>
          </w:tcPr>
          <w:p w:rsidR="00FD2E9F" w:rsidRPr="00A744CB" w:rsidRDefault="00FD2E9F" w:rsidP="00940805">
            <w:pPr>
              <w:pStyle w:val="Table"/>
              <w:rPr>
                <w:lang w:eastAsia="en-US"/>
              </w:rPr>
            </w:pPr>
            <w:r w:rsidRPr="00A744CB">
              <w:t>Управление по жилищно-коммунальному хозяйству администрации района</w:t>
            </w: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Всего</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3 550,8</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3550,8</w:t>
            </w:r>
          </w:p>
          <w:p w:rsidR="00FD2E9F" w:rsidRPr="00A744CB" w:rsidRDefault="00FD2E9F" w:rsidP="00940805">
            <w:pPr>
              <w:pStyle w:val="Table"/>
              <w:rPr>
                <w:lang w:eastAsia="en-US"/>
              </w:rPr>
            </w:pPr>
          </w:p>
        </w:tc>
      </w:tr>
      <w:tr w:rsidR="00FD2E9F" w:rsidRPr="00A744CB" w:rsidTr="00940805">
        <w:trPr>
          <w:trHeight w:val="120"/>
          <w:jc w:val="center"/>
        </w:trPr>
        <w:tc>
          <w:tcPr>
            <w:tcW w:w="598" w:type="dxa"/>
            <w:vMerge/>
            <w:tcBorders>
              <w:left w:val="single" w:sz="6" w:space="0" w:color="auto"/>
              <w:right w:val="single" w:sz="6" w:space="0" w:color="auto"/>
            </w:tcBorders>
            <w:hideMark/>
          </w:tcPr>
          <w:p w:rsidR="00FD2E9F" w:rsidRPr="00A744CB" w:rsidRDefault="00FD2E9F" w:rsidP="00940805">
            <w:pPr>
              <w:pStyle w:val="Table"/>
              <w:rPr>
                <w:lang w:eastAsia="en-US"/>
              </w:rPr>
            </w:pPr>
          </w:p>
        </w:tc>
        <w:tc>
          <w:tcPr>
            <w:tcW w:w="5262"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Федеральный бюджет</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615,6</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615,6</w:t>
            </w:r>
          </w:p>
        </w:tc>
      </w:tr>
      <w:tr w:rsidR="00FD2E9F" w:rsidRPr="00A744CB" w:rsidTr="00940805">
        <w:trPr>
          <w:trHeight w:val="120"/>
          <w:jc w:val="center"/>
        </w:trPr>
        <w:tc>
          <w:tcPr>
            <w:tcW w:w="598" w:type="dxa"/>
            <w:vMerge/>
            <w:tcBorders>
              <w:left w:val="single" w:sz="6" w:space="0" w:color="auto"/>
              <w:right w:val="single" w:sz="6" w:space="0" w:color="auto"/>
            </w:tcBorders>
            <w:hideMark/>
          </w:tcPr>
          <w:p w:rsidR="00FD2E9F" w:rsidRPr="00A744CB" w:rsidRDefault="00FD2E9F" w:rsidP="00940805">
            <w:pPr>
              <w:pStyle w:val="Table"/>
              <w:rPr>
                <w:lang w:eastAsia="en-US"/>
              </w:rPr>
            </w:pPr>
          </w:p>
        </w:tc>
        <w:tc>
          <w:tcPr>
            <w:tcW w:w="5262"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 xml:space="preserve">межбюджетные трансферты, передаваемые из бюджета городского поселения Березово </w:t>
            </w:r>
            <w:r w:rsidRPr="00A744CB">
              <w:rPr>
                <w:lang w:eastAsia="en-US"/>
              </w:rPr>
              <w:lastRenderedPageBreak/>
              <w:t>на исполнение части принятых полномочий по решению вопросов местного значения</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lastRenderedPageBreak/>
              <w:t>307,8</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307,8</w:t>
            </w:r>
          </w:p>
        </w:tc>
      </w:tr>
      <w:tr w:rsidR="00FD2E9F" w:rsidRPr="00A744CB" w:rsidTr="00940805">
        <w:trPr>
          <w:trHeight w:val="120"/>
          <w:jc w:val="center"/>
        </w:trPr>
        <w:tc>
          <w:tcPr>
            <w:tcW w:w="598" w:type="dxa"/>
            <w:vMerge/>
            <w:tcBorders>
              <w:left w:val="single" w:sz="6" w:space="0" w:color="auto"/>
              <w:right w:val="single" w:sz="6" w:space="0" w:color="auto"/>
            </w:tcBorders>
            <w:hideMark/>
          </w:tcPr>
          <w:p w:rsidR="00FD2E9F" w:rsidRPr="00A744CB" w:rsidRDefault="00FD2E9F" w:rsidP="00940805">
            <w:pPr>
              <w:pStyle w:val="Table"/>
              <w:rPr>
                <w:lang w:eastAsia="en-US"/>
              </w:rPr>
            </w:pPr>
          </w:p>
        </w:tc>
        <w:tc>
          <w:tcPr>
            <w:tcW w:w="5262"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автономного округа</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pPr>
            <w:r w:rsidRPr="00A744CB">
              <w:t>2624,2</w:t>
            </w:r>
          </w:p>
          <w:p w:rsidR="00FD2E9F" w:rsidRPr="00A744CB" w:rsidRDefault="00FD2E9F" w:rsidP="00940805">
            <w:pPr>
              <w:pStyle w:val="Table"/>
              <w:rPr>
                <w:lang w:eastAsia="en-US"/>
              </w:rPr>
            </w:pP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2624,2</w:t>
            </w:r>
          </w:p>
        </w:tc>
      </w:tr>
      <w:tr w:rsidR="00FD2E9F" w:rsidRPr="00A744CB" w:rsidTr="00940805">
        <w:trPr>
          <w:trHeight w:val="120"/>
          <w:jc w:val="center"/>
        </w:trPr>
        <w:tc>
          <w:tcPr>
            <w:tcW w:w="598" w:type="dxa"/>
            <w:vMerge/>
            <w:tcBorders>
              <w:left w:val="single" w:sz="6" w:space="0" w:color="auto"/>
              <w:right w:val="single" w:sz="6" w:space="0" w:color="auto"/>
            </w:tcBorders>
            <w:hideMark/>
          </w:tcPr>
          <w:p w:rsidR="00FD2E9F" w:rsidRPr="00A744CB" w:rsidRDefault="00FD2E9F" w:rsidP="00940805">
            <w:pPr>
              <w:pStyle w:val="Table"/>
              <w:rPr>
                <w:lang w:eastAsia="en-US"/>
              </w:rPr>
            </w:pPr>
          </w:p>
        </w:tc>
        <w:tc>
          <w:tcPr>
            <w:tcW w:w="5262"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pPr>
            <w:r w:rsidRPr="00A744CB">
              <w:t>1312,1</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1312,1</w:t>
            </w:r>
          </w:p>
          <w:p w:rsidR="00FD2E9F" w:rsidRPr="00A744CB" w:rsidRDefault="00FD2E9F" w:rsidP="00940805">
            <w:pPr>
              <w:pStyle w:val="Table"/>
            </w:pPr>
          </w:p>
        </w:tc>
      </w:tr>
      <w:tr w:rsidR="00FD2E9F" w:rsidRPr="00A744CB" w:rsidTr="00940805">
        <w:trPr>
          <w:trHeight w:val="120"/>
          <w:jc w:val="center"/>
        </w:trPr>
        <w:tc>
          <w:tcPr>
            <w:tcW w:w="598" w:type="dxa"/>
            <w:vMerge/>
            <w:tcBorders>
              <w:left w:val="single" w:sz="6" w:space="0" w:color="auto"/>
              <w:right w:val="single" w:sz="6" w:space="0" w:color="auto"/>
            </w:tcBorders>
            <w:hideMark/>
          </w:tcPr>
          <w:p w:rsidR="00FD2E9F" w:rsidRPr="00A744CB" w:rsidRDefault="00FD2E9F" w:rsidP="00940805">
            <w:pPr>
              <w:pStyle w:val="Table"/>
              <w:rPr>
                <w:lang w:eastAsia="en-US"/>
              </w:rPr>
            </w:pPr>
          </w:p>
        </w:tc>
        <w:tc>
          <w:tcPr>
            <w:tcW w:w="5262"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района</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598" w:type="dxa"/>
            <w:vMerge/>
            <w:tcBorders>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p>
        </w:tc>
        <w:tc>
          <w:tcPr>
            <w:tcW w:w="5262" w:type="dxa"/>
            <w:gridSpan w:val="2"/>
            <w:vMerge/>
            <w:tcBorders>
              <w:left w:val="single" w:sz="6" w:space="0" w:color="auto"/>
              <w:bottom w:val="single" w:sz="6" w:space="0" w:color="auto"/>
              <w:right w:val="single" w:sz="6" w:space="0" w:color="auto"/>
            </w:tcBorders>
          </w:tcPr>
          <w:p w:rsidR="00FD2E9F" w:rsidRPr="00A744CB" w:rsidRDefault="00FD2E9F" w:rsidP="00940805">
            <w:pPr>
              <w:pStyle w:val="Table"/>
              <w:rPr>
                <w:lang w:eastAsia="en-US"/>
              </w:rPr>
            </w:pPr>
          </w:p>
        </w:tc>
        <w:tc>
          <w:tcPr>
            <w:tcW w:w="1998" w:type="dxa"/>
            <w:gridSpan w:val="2"/>
            <w:vMerge/>
            <w:tcBorders>
              <w:left w:val="single" w:sz="6" w:space="0" w:color="auto"/>
              <w:bottom w:val="nil"/>
              <w:right w:val="single" w:sz="6" w:space="0" w:color="auto"/>
            </w:tcBorders>
          </w:tcPr>
          <w:p w:rsidR="00FD2E9F" w:rsidRPr="00A744CB" w:rsidRDefault="00FD2E9F" w:rsidP="00940805">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598" w:type="dxa"/>
            <w:vMerge/>
            <w:tcBorders>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p>
        </w:tc>
        <w:tc>
          <w:tcPr>
            <w:tcW w:w="5262" w:type="dxa"/>
            <w:gridSpan w:val="2"/>
            <w:vMerge/>
            <w:tcBorders>
              <w:left w:val="single" w:sz="6" w:space="0" w:color="auto"/>
              <w:bottom w:val="single" w:sz="6" w:space="0" w:color="auto"/>
              <w:right w:val="single" w:sz="6" w:space="0" w:color="auto"/>
            </w:tcBorders>
          </w:tcPr>
          <w:p w:rsidR="00FD2E9F" w:rsidRPr="00A744CB" w:rsidRDefault="00FD2E9F" w:rsidP="00940805">
            <w:pPr>
              <w:pStyle w:val="Table"/>
              <w:rPr>
                <w:lang w:eastAsia="en-US"/>
              </w:rPr>
            </w:pPr>
          </w:p>
        </w:tc>
        <w:tc>
          <w:tcPr>
            <w:tcW w:w="1998" w:type="dxa"/>
            <w:gridSpan w:val="2"/>
            <w:vMerge/>
            <w:tcBorders>
              <w:left w:val="single" w:sz="6" w:space="0" w:color="auto"/>
              <w:bottom w:val="nil"/>
              <w:right w:val="single" w:sz="6" w:space="0" w:color="auto"/>
            </w:tcBorders>
          </w:tcPr>
          <w:p w:rsidR="00FD2E9F" w:rsidRPr="00A744CB" w:rsidRDefault="00FD2E9F" w:rsidP="00940805">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городского поселения Березово</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598" w:type="dxa"/>
            <w:vMerge w:val="restart"/>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11.1.</w:t>
            </w:r>
          </w:p>
        </w:tc>
        <w:tc>
          <w:tcPr>
            <w:tcW w:w="5248" w:type="dxa"/>
            <w:vMerge w:val="restart"/>
            <w:tcBorders>
              <w:top w:val="single" w:sz="6" w:space="0" w:color="auto"/>
              <w:left w:val="single" w:sz="6" w:space="0" w:color="auto"/>
              <w:bottom w:val="single" w:sz="6" w:space="0" w:color="auto"/>
              <w:right w:val="single" w:sz="6" w:space="0" w:color="auto"/>
            </w:tcBorders>
          </w:tcPr>
          <w:p w:rsidR="00FD2E9F" w:rsidRPr="00A744CB" w:rsidRDefault="00FD2E9F" w:rsidP="00940805">
            <w:pPr>
              <w:pStyle w:val="Table"/>
              <w:rPr>
                <w:lang w:eastAsia="en-US"/>
              </w:rPr>
            </w:pPr>
          </w:p>
          <w:p w:rsidR="00FD2E9F" w:rsidRPr="00A744CB" w:rsidRDefault="00FD2E9F" w:rsidP="00940805">
            <w:pPr>
              <w:pStyle w:val="Table"/>
              <w:rPr>
                <w:lang w:eastAsia="en-US"/>
              </w:rPr>
            </w:pPr>
            <w:r w:rsidRPr="00A744CB">
              <w:t xml:space="preserve">1.1. Благоустройство дворовой территории многоквартирного жилого дома </w:t>
            </w:r>
            <w:proofErr w:type="spellStart"/>
            <w:r w:rsidRPr="00A744CB">
              <w:t>пгт</w:t>
            </w:r>
            <w:proofErr w:type="spellEnd"/>
            <w:r w:rsidRPr="00A744CB">
              <w:t>. Березово, ул. Астраханцева, д. 63</w:t>
            </w:r>
          </w:p>
        </w:tc>
        <w:tc>
          <w:tcPr>
            <w:tcW w:w="1998" w:type="dxa"/>
            <w:gridSpan w:val="2"/>
            <w:vMerge w:val="restart"/>
            <w:tcBorders>
              <w:top w:val="single" w:sz="6" w:space="0" w:color="auto"/>
              <w:left w:val="single" w:sz="6" w:space="0" w:color="auto"/>
              <w:right w:val="single" w:sz="6" w:space="0" w:color="auto"/>
            </w:tcBorders>
          </w:tcPr>
          <w:p w:rsidR="00FD2E9F" w:rsidRPr="00A744CB" w:rsidRDefault="00FD2E9F" w:rsidP="00940805">
            <w:pPr>
              <w:pStyle w:val="Table"/>
              <w:rPr>
                <w:lang w:eastAsia="en-US"/>
              </w:rPr>
            </w:pPr>
            <w:r w:rsidRPr="00A744CB">
              <w:t xml:space="preserve">Управление по жилищно-коммунальному хозяйству администрации </w:t>
            </w:r>
            <w:r w:rsidRPr="00A744CB">
              <w:lastRenderedPageBreak/>
              <w:t>района</w:t>
            </w:r>
          </w:p>
        </w:tc>
        <w:tc>
          <w:tcPr>
            <w:tcW w:w="2676" w:type="dxa"/>
            <w:gridSpan w:val="2"/>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lastRenderedPageBreak/>
              <w:t>Всего</w:t>
            </w:r>
          </w:p>
        </w:tc>
        <w:tc>
          <w:tcPr>
            <w:tcW w:w="2127" w:type="dxa"/>
            <w:tcBorders>
              <w:top w:val="single" w:sz="6" w:space="0" w:color="auto"/>
              <w:left w:val="single" w:sz="6"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3 550,8</w:t>
            </w:r>
          </w:p>
        </w:tc>
        <w:tc>
          <w:tcPr>
            <w:tcW w:w="2266" w:type="dxa"/>
            <w:tcBorders>
              <w:top w:val="single" w:sz="6"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3550,8</w:t>
            </w:r>
          </w:p>
          <w:p w:rsidR="00FD2E9F" w:rsidRPr="00A744CB" w:rsidRDefault="00FD2E9F" w:rsidP="00940805">
            <w:pPr>
              <w:pStyle w:val="Table"/>
              <w:rPr>
                <w:lang w:eastAsia="en-US"/>
              </w:rPr>
            </w:pPr>
          </w:p>
        </w:tc>
      </w:tr>
      <w:tr w:rsidR="00FD2E9F" w:rsidRPr="00A744CB" w:rsidTr="00940805">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76" w:type="dxa"/>
            <w:gridSpan w:val="2"/>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Федеральный бюджет</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615,6</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615,6</w:t>
            </w:r>
          </w:p>
        </w:tc>
      </w:tr>
      <w:tr w:rsidR="00FD2E9F" w:rsidRPr="00A744CB" w:rsidTr="00940805">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76" w:type="dxa"/>
            <w:gridSpan w:val="2"/>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 xml:space="preserve">межбюджетные </w:t>
            </w:r>
            <w:r w:rsidRPr="00A744CB">
              <w:rPr>
                <w:lang w:eastAsia="en-US"/>
              </w:rPr>
              <w:lastRenderedPageBreak/>
              <w:t>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lastRenderedPageBreak/>
              <w:t>307,8</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307,8</w:t>
            </w:r>
          </w:p>
        </w:tc>
      </w:tr>
      <w:tr w:rsidR="00FD2E9F" w:rsidRPr="00A744CB" w:rsidTr="00940805">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76" w:type="dxa"/>
            <w:gridSpan w:val="2"/>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автономного округа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pPr>
            <w:r w:rsidRPr="00A744CB">
              <w:t>2624,2</w:t>
            </w:r>
          </w:p>
          <w:p w:rsidR="00FD2E9F" w:rsidRPr="00A744CB" w:rsidRDefault="00FD2E9F" w:rsidP="00940805">
            <w:pPr>
              <w:pStyle w:val="Table"/>
              <w:rPr>
                <w:lang w:eastAsia="en-US"/>
              </w:rPr>
            </w:pP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2624,2</w:t>
            </w:r>
          </w:p>
        </w:tc>
      </w:tr>
      <w:tr w:rsidR="00FD2E9F" w:rsidRPr="00A744CB" w:rsidTr="00940805">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left w:val="single" w:sz="6" w:space="0" w:color="auto"/>
              <w:right w:val="single" w:sz="6" w:space="0" w:color="auto"/>
            </w:tcBorders>
          </w:tcPr>
          <w:p w:rsidR="00FD2E9F" w:rsidRPr="00A744CB" w:rsidRDefault="00FD2E9F" w:rsidP="00940805">
            <w:pPr>
              <w:pStyle w:val="Table"/>
              <w:rPr>
                <w:lang w:eastAsia="en-US"/>
              </w:rPr>
            </w:pPr>
          </w:p>
        </w:tc>
        <w:tc>
          <w:tcPr>
            <w:tcW w:w="2676" w:type="dxa"/>
            <w:gridSpan w:val="2"/>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pPr>
            <w:r w:rsidRPr="00A744CB">
              <w:t>1312,1</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1312,1</w:t>
            </w:r>
          </w:p>
          <w:p w:rsidR="00FD2E9F" w:rsidRPr="00A744CB" w:rsidRDefault="00FD2E9F" w:rsidP="00940805">
            <w:pPr>
              <w:pStyle w:val="Table"/>
            </w:pPr>
          </w:p>
        </w:tc>
      </w:tr>
      <w:tr w:rsidR="00FD2E9F" w:rsidRPr="00A744CB" w:rsidTr="00940805">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left w:val="single" w:sz="6"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6"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района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598" w:type="dxa"/>
            <w:vMerge/>
            <w:tcBorders>
              <w:top w:val="single" w:sz="6" w:space="0" w:color="auto"/>
              <w:left w:val="single" w:sz="6" w:space="0" w:color="auto"/>
              <w:bottom w:val="single" w:sz="4"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4"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left w:val="single" w:sz="6" w:space="0" w:color="auto"/>
              <w:bottom w:val="single" w:sz="4"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598" w:type="dxa"/>
            <w:vMerge/>
            <w:tcBorders>
              <w:top w:val="single" w:sz="6" w:space="0" w:color="auto"/>
              <w:left w:val="single" w:sz="6" w:space="0" w:color="auto"/>
              <w:bottom w:val="single" w:sz="4" w:space="0" w:color="auto"/>
              <w:right w:val="single" w:sz="6" w:space="0" w:color="auto"/>
            </w:tcBorders>
            <w:vAlign w:val="center"/>
            <w:hideMark/>
          </w:tcPr>
          <w:p w:rsidR="00FD2E9F" w:rsidRPr="00A744CB" w:rsidRDefault="00FD2E9F" w:rsidP="00940805">
            <w:pPr>
              <w:pStyle w:val="Table"/>
            </w:pPr>
          </w:p>
        </w:tc>
        <w:tc>
          <w:tcPr>
            <w:tcW w:w="5248" w:type="dxa"/>
            <w:vMerge/>
            <w:tcBorders>
              <w:top w:val="single" w:sz="6" w:space="0" w:color="auto"/>
              <w:left w:val="single" w:sz="6" w:space="0" w:color="auto"/>
              <w:bottom w:val="single" w:sz="4" w:space="0" w:color="auto"/>
              <w:right w:val="single" w:sz="6" w:space="0" w:color="auto"/>
            </w:tcBorders>
            <w:vAlign w:val="center"/>
            <w:hideMark/>
          </w:tcPr>
          <w:p w:rsidR="00FD2E9F" w:rsidRPr="00A744CB" w:rsidRDefault="00FD2E9F" w:rsidP="00940805">
            <w:pPr>
              <w:pStyle w:val="Table"/>
            </w:pPr>
          </w:p>
        </w:tc>
        <w:tc>
          <w:tcPr>
            <w:tcW w:w="1998" w:type="dxa"/>
            <w:gridSpan w:val="2"/>
            <w:vMerge/>
            <w:tcBorders>
              <w:left w:val="single" w:sz="6" w:space="0" w:color="auto"/>
              <w:bottom w:val="single" w:sz="4"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городского поселения Березово</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7844" w:type="dxa"/>
            <w:gridSpan w:val="4"/>
            <w:vMerge w:val="restart"/>
            <w:tcBorders>
              <w:top w:val="single" w:sz="6" w:space="0" w:color="auto"/>
              <w:left w:val="single" w:sz="6" w:space="0" w:color="auto"/>
              <w:right w:val="single" w:sz="6" w:space="0" w:color="auto"/>
            </w:tcBorders>
            <w:vAlign w:val="center"/>
            <w:hideMark/>
          </w:tcPr>
          <w:p w:rsidR="00FD2E9F" w:rsidRPr="00A744CB" w:rsidRDefault="00FD2E9F" w:rsidP="00940805">
            <w:pPr>
              <w:pStyle w:val="Table"/>
            </w:pPr>
            <w:r w:rsidRPr="00A744CB">
              <w:t>Итого по задаче 1</w:t>
            </w: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Всего</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3 550,8</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3 550,8</w:t>
            </w:r>
          </w:p>
        </w:tc>
      </w:tr>
      <w:tr w:rsidR="00FD2E9F" w:rsidRPr="00A744CB" w:rsidTr="00940805">
        <w:trPr>
          <w:trHeight w:val="120"/>
          <w:jc w:val="center"/>
        </w:trPr>
        <w:tc>
          <w:tcPr>
            <w:tcW w:w="7844" w:type="dxa"/>
            <w:gridSpan w:val="4"/>
            <w:vMerge/>
            <w:tcBorders>
              <w:left w:val="single" w:sz="6"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Федеральный бюджет</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615,6</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615,6</w:t>
            </w:r>
          </w:p>
        </w:tc>
      </w:tr>
      <w:tr w:rsidR="00FD2E9F" w:rsidRPr="00A744CB" w:rsidTr="00940805">
        <w:trPr>
          <w:trHeight w:val="120"/>
          <w:jc w:val="center"/>
        </w:trPr>
        <w:tc>
          <w:tcPr>
            <w:tcW w:w="7844" w:type="dxa"/>
            <w:gridSpan w:val="4"/>
            <w:vMerge/>
            <w:tcBorders>
              <w:left w:val="single" w:sz="6"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307,8</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307,8</w:t>
            </w:r>
          </w:p>
        </w:tc>
      </w:tr>
      <w:tr w:rsidR="00FD2E9F" w:rsidRPr="00A744CB" w:rsidTr="00940805">
        <w:trPr>
          <w:trHeight w:val="120"/>
          <w:jc w:val="center"/>
        </w:trPr>
        <w:tc>
          <w:tcPr>
            <w:tcW w:w="7844" w:type="dxa"/>
            <w:gridSpan w:val="4"/>
            <w:vMerge/>
            <w:tcBorders>
              <w:left w:val="single" w:sz="6"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автономного округа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pPr>
            <w:r w:rsidRPr="00A744CB">
              <w:t>2624,2</w:t>
            </w:r>
          </w:p>
          <w:p w:rsidR="00FD2E9F" w:rsidRPr="00A744CB" w:rsidRDefault="00FD2E9F" w:rsidP="00940805">
            <w:pPr>
              <w:pStyle w:val="Table"/>
              <w:rPr>
                <w:lang w:eastAsia="en-US"/>
              </w:rPr>
            </w:pP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2624,2</w:t>
            </w:r>
          </w:p>
          <w:p w:rsidR="00FD2E9F" w:rsidRPr="00A744CB" w:rsidRDefault="00FD2E9F" w:rsidP="00940805">
            <w:pPr>
              <w:pStyle w:val="Table"/>
              <w:rPr>
                <w:lang w:eastAsia="en-US"/>
              </w:rPr>
            </w:pPr>
          </w:p>
        </w:tc>
      </w:tr>
      <w:tr w:rsidR="00FD2E9F" w:rsidRPr="00A744CB" w:rsidTr="00940805">
        <w:trPr>
          <w:trHeight w:val="120"/>
          <w:jc w:val="center"/>
        </w:trPr>
        <w:tc>
          <w:tcPr>
            <w:tcW w:w="7844" w:type="dxa"/>
            <w:gridSpan w:val="4"/>
            <w:vMerge/>
            <w:tcBorders>
              <w:left w:val="single" w:sz="6"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pPr>
            <w:r w:rsidRPr="00A744CB">
              <w:t>1312,1</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1312,1</w:t>
            </w:r>
          </w:p>
        </w:tc>
      </w:tr>
      <w:tr w:rsidR="00FD2E9F" w:rsidRPr="00A744CB" w:rsidTr="00940805">
        <w:trPr>
          <w:trHeight w:val="120"/>
          <w:jc w:val="center"/>
        </w:trPr>
        <w:tc>
          <w:tcPr>
            <w:tcW w:w="7844" w:type="dxa"/>
            <w:gridSpan w:val="4"/>
            <w:vMerge/>
            <w:tcBorders>
              <w:left w:val="single" w:sz="6"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района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7844" w:type="dxa"/>
            <w:gridSpan w:val="4"/>
            <w:vMerge/>
            <w:tcBorders>
              <w:left w:val="single" w:sz="6"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120"/>
          <w:jc w:val="center"/>
        </w:trPr>
        <w:tc>
          <w:tcPr>
            <w:tcW w:w="7844" w:type="dxa"/>
            <w:gridSpan w:val="4"/>
            <w:vMerge/>
            <w:tcBorders>
              <w:left w:val="single" w:sz="6" w:space="0" w:color="auto"/>
              <w:bottom w:val="single" w:sz="4" w:space="0" w:color="auto"/>
              <w:right w:val="single" w:sz="6"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городского поселения Березово</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940805">
        <w:trPr>
          <w:trHeight w:val="579"/>
          <w:jc w:val="center"/>
        </w:trPr>
        <w:tc>
          <w:tcPr>
            <w:tcW w:w="14913" w:type="dxa"/>
            <w:gridSpan w:val="8"/>
            <w:tcBorders>
              <w:top w:val="single" w:sz="6" w:space="0" w:color="auto"/>
              <w:left w:val="single" w:sz="6" w:space="0" w:color="auto"/>
              <w:right w:val="single" w:sz="4" w:space="0" w:color="auto"/>
            </w:tcBorders>
            <w:vAlign w:val="center"/>
            <w:hideMark/>
          </w:tcPr>
          <w:p w:rsidR="00FD2E9F" w:rsidRPr="00A744CB" w:rsidRDefault="00FD2E9F" w:rsidP="00940805">
            <w:pPr>
              <w:pStyle w:val="Table"/>
              <w:rPr>
                <w:lang w:eastAsia="en-US"/>
              </w:rPr>
            </w:pPr>
            <w:r w:rsidRPr="00A744CB">
              <w:rPr>
                <w:lang w:eastAsia="en-US"/>
              </w:rPr>
              <w:t xml:space="preserve">Задача 2: </w:t>
            </w:r>
            <w:r w:rsidRPr="00A744CB">
              <w:t xml:space="preserve">Повышение </w:t>
            </w:r>
            <w:proofErr w:type="gramStart"/>
            <w:r w:rsidRPr="00A744CB">
              <w:t>уровня благоустройства мест массового отдыха населения</w:t>
            </w:r>
            <w:proofErr w:type="gramEnd"/>
            <w:r w:rsidRPr="00A744CB">
              <w:t>.</w:t>
            </w:r>
          </w:p>
        </w:tc>
      </w:tr>
      <w:tr w:rsidR="00FD2E9F" w:rsidRPr="00A744CB" w:rsidTr="00940805">
        <w:trPr>
          <w:trHeight w:val="120"/>
          <w:jc w:val="center"/>
        </w:trPr>
        <w:tc>
          <w:tcPr>
            <w:tcW w:w="598" w:type="dxa"/>
            <w:vMerge w:val="restart"/>
            <w:tcBorders>
              <w:top w:val="single" w:sz="6" w:space="0" w:color="auto"/>
              <w:left w:val="single" w:sz="6" w:space="0" w:color="auto"/>
              <w:right w:val="single" w:sz="6" w:space="0" w:color="auto"/>
            </w:tcBorders>
            <w:vAlign w:val="center"/>
            <w:hideMark/>
          </w:tcPr>
          <w:p w:rsidR="00FD2E9F" w:rsidRPr="00A744CB" w:rsidRDefault="00FD2E9F" w:rsidP="00940805">
            <w:pPr>
              <w:pStyle w:val="Table"/>
            </w:pPr>
            <w:r w:rsidRPr="00A744CB">
              <w:t>2.</w:t>
            </w:r>
          </w:p>
        </w:tc>
        <w:tc>
          <w:tcPr>
            <w:tcW w:w="5248" w:type="dxa"/>
            <w:vMerge w:val="restart"/>
            <w:tcBorders>
              <w:top w:val="single" w:sz="6" w:space="0" w:color="auto"/>
              <w:left w:val="single" w:sz="6" w:space="0" w:color="auto"/>
              <w:right w:val="single" w:sz="4" w:space="0" w:color="auto"/>
            </w:tcBorders>
            <w:vAlign w:val="center"/>
            <w:hideMark/>
          </w:tcPr>
          <w:p w:rsidR="00FD2E9F" w:rsidRPr="00A744CB" w:rsidRDefault="00FD2E9F" w:rsidP="00940805">
            <w:pPr>
              <w:pStyle w:val="Table"/>
            </w:pPr>
            <w:r w:rsidRPr="00A744CB">
              <w:t>Благоустройство мест массового отдыха населения.(5)</w:t>
            </w:r>
          </w:p>
        </w:tc>
        <w:tc>
          <w:tcPr>
            <w:tcW w:w="199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rPr>
                <w:szCs w:val="24"/>
              </w:rPr>
            </w:pPr>
            <w:r w:rsidRPr="00A744CB">
              <w:t xml:space="preserve">Администрация сельского поселения </w:t>
            </w:r>
            <w:proofErr w:type="gramStart"/>
            <w:r w:rsidRPr="00A744CB">
              <w:t>Светлый</w:t>
            </w:r>
            <w:proofErr w:type="gramEnd"/>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Всего</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5571,4</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5571,4</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Федеральный бюджет</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952,7</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952,7</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автономного округа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4061,6</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4061,6</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района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0,0</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0,0</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сельского поселения Светлый</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r>
      <w:tr w:rsidR="00FD2E9F" w:rsidRPr="00A744CB" w:rsidTr="00940805">
        <w:trPr>
          <w:trHeight w:val="120"/>
          <w:jc w:val="center"/>
        </w:trPr>
        <w:tc>
          <w:tcPr>
            <w:tcW w:w="598" w:type="dxa"/>
            <w:vMerge w:val="restart"/>
            <w:tcBorders>
              <w:left w:val="single" w:sz="6" w:space="0" w:color="auto"/>
              <w:right w:val="single" w:sz="6" w:space="0" w:color="auto"/>
            </w:tcBorders>
            <w:vAlign w:val="center"/>
            <w:hideMark/>
          </w:tcPr>
          <w:p w:rsidR="00FD2E9F" w:rsidRPr="00A744CB" w:rsidRDefault="00FD2E9F" w:rsidP="00940805">
            <w:pPr>
              <w:pStyle w:val="Table"/>
            </w:pPr>
            <w:r w:rsidRPr="00A744CB">
              <w:t>2.1.</w:t>
            </w:r>
          </w:p>
        </w:tc>
        <w:tc>
          <w:tcPr>
            <w:tcW w:w="5248" w:type="dxa"/>
            <w:vMerge w:val="restart"/>
            <w:tcBorders>
              <w:left w:val="single" w:sz="6" w:space="0" w:color="auto"/>
              <w:right w:val="single" w:sz="4" w:space="0" w:color="auto"/>
            </w:tcBorders>
            <w:vAlign w:val="center"/>
            <w:hideMark/>
          </w:tcPr>
          <w:p w:rsidR="00FD2E9F" w:rsidRPr="00A744CB" w:rsidRDefault="00FD2E9F" w:rsidP="00940805">
            <w:pPr>
              <w:pStyle w:val="Table"/>
            </w:pPr>
            <w:r w:rsidRPr="00A744CB">
              <w:t xml:space="preserve">Реконструкция детской дворовой площадки с. п. </w:t>
            </w:r>
            <w:proofErr w:type="gramStart"/>
            <w:r w:rsidRPr="00A744CB">
              <w:t>Светлый</w:t>
            </w:r>
            <w:proofErr w:type="gramEnd"/>
            <w:r w:rsidRPr="00A744CB">
              <w:t>, ул. Набережная, 50А</w:t>
            </w:r>
          </w:p>
        </w:tc>
        <w:tc>
          <w:tcPr>
            <w:tcW w:w="1998" w:type="dxa"/>
            <w:gridSpan w:val="2"/>
            <w:vMerge w:val="restart"/>
            <w:tcBorders>
              <w:top w:val="single" w:sz="4" w:space="0" w:color="auto"/>
              <w:left w:val="single" w:sz="4" w:space="0" w:color="auto"/>
              <w:right w:val="single" w:sz="4" w:space="0" w:color="auto"/>
            </w:tcBorders>
            <w:vAlign w:val="center"/>
            <w:hideMark/>
          </w:tcPr>
          <w:p w:rsidR="00FD2E9F" w:rsidRPr="00A744CB" w:rsidRDefault="00FD2E9F" w:rsidP="00940805">
            <w:pPr>
              <w:pStyle w:val="Table"/>
              <w:rPr>
                <w:szCs w:val="24"/>
              </w:rPr>
            </w:pPr>
            <w:r w:rsidRPr="00A744CB">
              <w:t xml:space="preserve">Администрация сельского поселения </w:t>
            </w:r>
            <w:proofErr w:type="gramStart"/>
            <w:r w:rsidRPr="00A744CB">
              <w:t>Светлый</w:t>
            </w:r>
            <w:proofErr w:type="gramEnd"/>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Всего</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5571,4</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5571,4</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left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Федеральный бюджет</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952,7</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952,7</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left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автономного округа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4061,6</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4061,6</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left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района</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0,0</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0,0</w:t>
            </w:r>
          </w:p>
        </w:tc>
      </w:tr>
      <w:tr w:rsidR="00FD2E9F" w:rsidRPr="00A744CB" w:rsidTr="00940805">
        <w:trPr>
          <w:trHeight w:val="120"/>
          <w:jc w:val="center"/>
        </w:trPr>
        <w:tc>
          <w:tcPr>
            <w:tcW w:w="598" w:type="dxa"/>
            <w:vMerge/>
            <w:tcBorders>
              <w:left w:val="single" w:sz="6" w:space="0" w:color="auto"/>
              <w:right w:val="single" w:sz="6" w:space="0" w:color="auto"/>
            </w:tcBorders>
            <w:vAlign w:val="center"/>
            <w:hideMark/>
          </w:tcPr>
          <w:p w:rsidR="00FD2E9F" w:rsidRPr="00A744CB" w:rsidRDefault="00FD2E9F" w:rsidP="00940805">
            <w:pPr>
              <w:pStyle w:val="Table"/>
            </w:pPr>
          </w:p>
        </w:tc>
        <w:tc>
          <w:tcPr>
            <w:tcW w:w="5248" w:type="dxa"/>
            <w:vMerge/>
            <w:tcBorders>
              <w:left w:val="single" w:sz="6" w:space="0" w:color="auto"/>
              <w:right w:val="single" w:sz="4" w:space="0" w:color="auto"/>
            </w:tcBorders>
            <w:vAlign w:val="center"/>
            <w:hideMark/>
          </w:tcPr>
          <w:p w:rsidR="00FD2E9F" w:rsidRPr="00A744CB" w:rsidRDefault="00FD2E9F" w:rsidP="00940805">
            <w:pPr>
              <w:pStyle w:val="Table"/>
            </w:pPr>
          </w:p>
        </w:tc>
        <w:tc>
          <w:tcPr>
            <w:tcW w:w="1998" w:type="dxa"/>
            <w:gridSpan w:val="2"/>
            <w:vMerge/>
            <w:tcBorders>
              <w:left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6" w:space="0" w:color="auto"/>
              <w:left w:val="single" w:sz="4" w:space="0" w:color="auto"/>
              <w:bottom w:val="single" w:sz="4" w:space="0" w:color="auto"/>
              <w:right w:val="single" w:sz="6" w:space="0" w:color="auto"/>
            </w:tcBorders>
            <w:hideMark/>
          </w:tcPr>
          <w:p w:rsidR="00FD2E9F" w:rsidRPr="00A744CB" w:rsidRDefault="00FD2E9F" w:rsidP="00940805">
            <w:pPr>
              <w:pStyle w:val="Table"/>
              <w:rPr>
                <w:lang w:eastAsia="en-US"/>
              </w:rPr>
            </w:pPr>
            <w:r w:rsidRPr="00A744CB">
              <w:rPr>
                <w:lang w:eastAsia="en-US"/>
              </w:rPr>
              <w:t>Бюджет сельского поселения Светлый</w:t>
            </w:r>
          </w:p>
        </w:tc>
        <w:tc>
          <w:tcPr>
            <w:tcW w:w="2127" w:type="dxa"/>
            <w:tcBorders>
              <w:top w:val="single" w:sz="4" w:space="0" w:color="auto"/>
              <w:left w:val="single" w:sz="6"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r>
      <w:tr w:rsidR="00FD2E9F" w:rsidRPr="00A744CB" w:rsidTr="00940805">
        <w:trPr>
          <w:trHeight w:val="240"/>
          <w:jc w:val="center"/>
        </w:trPr>
        <w:tc>
          <w:tcPr>
            <w:tcW w:w="7844" w:type="dxa"/>
            <w:gridSpan w:val="4"/>
            <w:vMerge w:val="restart"/>
            <w:tcBorders>
              <w:top w:val="single" w:sz="4" w:space="0" w:color="auto"/>
              <w:left w:val="single" w:sz="4" w:space="0" w:color="auto"/>
              <w:right w:val="single" w:sz="4" w:space="0" w:color="auto"/>
            </w:tcBorders>
          </w:tcPr>
          <w:p w:rsidR="00FD2E9F" w:rsidRPr="00A744CB" w:rsidRDefault="00FD2E9F" w:rsidP="00940805">
            <w:pPr>
              <w:pStyle w:val="Table"/>
              <w:rPr>
                <w:lang w:eastAsia="en-US"/>
              </w:rPr>
            </w:pPr>
          </w:p>
          <w:p w:rsidR="00FD2E9F" w:rsidRPr="00A744CB" w:rsidRDefault="00FD2E9F" w:rsidP="00940805">
            <w:pPr>
              <w:pStyle w:val="Table"/>
              <w:rPr>
                <w:lang w:eastAsia="en-US"/>
              </w:rPr>
            </w:pPr>
          </w:p>
          <w:p w:rsidR="00FD2E9F" w:rsidRPr="00A744CB" w:rsidRDefault="00FD2E9F" w:rsidP="00940805">
            <w:pPr>
              <w:pStyle w:val="Table"/>
              <w:rPr>
                <w:lang w:eastAsia="en-US"/>
              </w:rPr>
            </w:pPr>
            <w:r w:rsidRPr="00A744CB">
              <w:rPr>
                <w:lang w:eastAsia="en-US"/>
              </w:rPr>
              <w:t>Итого по задаче 2</w:t>
            </w: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Всего</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5571,4</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5571,4</w:t>
            </w:r>
          </w:p>
        </w:tc>
      </w:tr>
      <w:tr w:rsidR="00FD2E9F" w:rsidRPr="00A744CB" w:rsidTr="00940805">
        <w:trPr>
          <w:trHeight w:val="240"/>
          <w:jc w:val="center"/>
        </w:trPr>
        <w:tc>
          <w:tcPr>
            <w:tcW w:w="7844" w:type="dxa"/>
            <w:gridSpan w:val="4"/>
            <w:vMerge/>
            <w:tcBorders>
              <w:left w:val="single" w:sz="4" w:space="0" w:color="auto"/>
              <w:right w:val="single" w:sz="4" w:space="0" w:color="auto"/>
            </w:tcBorders>
          </w:tcPr>
          <w:p w:rsidR="00FD2E9F" w:rsidRPr="00A744CB" w:rsidRDefault="00FD2E9F" w:rsidP="00940805">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952,7</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952,7</w:t>
            </w:r>
          </w:p>
        </w:tc>
      </w:tr>
      <w:tr w:rsidR="00FD2E9F" w:rsidRPr="00A744CB" w:rsidTr="00940805">
        <w:trPr>
          <w:trHeight w:val="240"/>
          <w:jc w:val="center"/>
        </w:trPr>
        <w:tc>
          <w:tcPr>
            <w:tcW w:w="7844" w:type="dxa"/>
            <w:gridSpan w:val="4"/>
            <w:vMerge/>
            <w:tcBorders>
              <w:left w:val="single" w:sz="4" w:space="0" w:color="auto"/>
              <w:right w:val="single" w:sz="4" w:space="0" w:color="auto"/>
            </w:tcBorders>
          </w:tcPr>
          <w:p w:rsidR="00FD2E9F" w:rsidRPr="00A744CB" w:rsidRDefault="00FD2E9F" w:rsidP="00940805">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Бюджет автономного округа</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4061,6</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4061,6</w:t>
            </w:r>
          </w:p>
        </w:tc>
      </w:tr>
      <w:tr w:rsidR="00FD2E9F" w:rsidRPr="00A744CB" w:rsidTr="00940805">
        <w:trPr>
          <w:trHeight w:val="240"/>
          <w:jc w:val="center"/>
        </w:trPr>
        <w:tc>
          <w:tcPr>
            <w:tcW w:w="7844" w:type="dxa"/>
            <w:gridSpan w:val="4"/>
            <w:vMerge/>
            <w:tcBorders>
              <w:left w:val="single" w:sz="4" w:space="0" w:color="auto"/>
              <w:right w:val="single" w:sz="4" w:space="0" w:color="auto"/>
            </w:tcBorders>
          </w:tcPr>
          <w:p w:rsidR="00FD2E9F" w:rsidRPr="00A744CB" w:rsidRDefault="00FD2E9F" w:rsidP="00940805">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Бюджет района</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0,0</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0,0</w:t>
            </w:r>
          </w:p>
        </w:tc>
      </w:tr>
      <w:tr w:rsidR="00FD2E9F" w:rsidRPr="00A744CB" w:rsidTr="00FD2E9F">
        <w:trPr>
          <w:trHeight w:val="240"/>
          <w:jc w:val="center"/>
        </w:trPr>
        <w:tc>
          <w:tcPr>
            <w:tcW w:w="7844" w:type="dxa"/>
            <w:gridSpan w:val="4"/>
            <w:vMerge/>
            <w:tcBorders>
              <w:left w:val="single" w:sz="4" w:space="0" w:color="auto"/>
              <w:bottom w:val="single" w:sz="4" w:space="0" w:color="auto"/>
              <w:right w:val="single" w:sz="4" w:space="0" w:color="auto"/>
            </w:tcBorders>
          </w:tcPr>
          <w:p w:rsidR="00FD2E9F" w:rsidRPr="00A744CB" w:rsidRDefault="00FD2E9F" w:rsidP="00940805">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Бюджет сельского поселения Светлый</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r>
      <w:tr w:rsidR="00FD2E9F" w:rsidRPr="00A744CB" w:rsidTr="00FD2E9F">
        <w:trPr>
          <w:trHeight w:val="240"/>
          <w:jc w:val="center"/>
        </w:trPr>
        <w:tc>
          <w:tcPr>
            <w:tcW w:w="7844" w:type="dxa"/>
            <w:gridSpan w:val="4"/>
            <w:vMerge w:val="restart"/>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p>
          <w:p w:rsidR="00FD2E9F" w:rsidRPr="00A744CB" w:rsidRDefault="00FD2E9F" w:rsidP="00940805">
            <w:pPr>
              <w:pStyle w:val="Table"/>
              <w:rPr>
                <w:lang w:eastAsia="en-US"/>
              </w:rPr>
            </w:pPr>
            <w:r w:rsidRPr="00A744CB">
              <w:rPr>
                <w:lang w:eastAsia="en-US"/>
              </w:rPr>
              <w:t>Всего по программе</w:t>
            </w:r>
          </w:p>
          <w:p w:rsidR="00FD2E9F" w:rsidRPr="00A744CB"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Default="00FD2E9F" w:rsidP="00940805">
            <w:pPr>
              <w:pStyle w:val="Table"/>
              <w:rPr>
                <w:lang w:eastAsia="en-US"/>
              </w:rPr>
            </w:pPr>
          </w:p>
          <w:p w:rsidR="00FD2E9F" w:rsidRPr="00A744CB" w:rsidRDefault="00FD2E9F" w:rsidP="00940805">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lastRenderedPageBreak/>
              <w:t>Всего</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9122,2</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9122,2</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1568,3</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1568,3</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 xml:space="preserve">межбюджетные трансферты, передаваемые из бюджета городского поселения Березово </w:t>
            </w:r>
            <w:r w:rsidRPr="00A744CB">
              <w:rPr>
                <w:lang w:eastAsia="en-US"/>
              </w:rPr>
              <w:lastRenderedPageBreak/>
              <w:t>на исполнение части принятых полномочий по решению вопросов местного значения</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lastRenderedPageBreak/>
              <w:t>307,8</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307,8</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Бюджет автономного округа</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6685,8</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szCs w:val="24"/>
                <w:lang w:eastAsia="en-US"/>
              </w:rPr>
            </w:pPr>
            <w:r w:rsidRPr="00A744CB">
              <w:t>6685,8</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1312,1</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pPr>
            <w:r w:rsidRPr="00A744CB">
              <w:t>1312,1</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Бюджет района</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 xml:space="preserve">в том числе </w:t>
            </w:r>
          </w:p>
          <w:p w:rsidR="00FD2E9F" w:rsidRPr="00A744CB" w:rsidRDefault="00FD2E9F" w:rsidP="00940805">
            <w:pPr>
              <w:pStyle w:val="Table"/>
              <w:rPr>
                <w:lang w:eastAsia="en-US"/>
              </w:rPr>
            </w:pPr>
            <w:r w:rsidRPr="00A744CB">
              <w:rPr>
                <w:lang w:eastAsia="en-US"/>
              </w:rPr>
              <w:t>межбюджетные трансферты, передаваемые из бюджета городского поселения Березово на исполнение части принятых полномочий по решению вопросов местного значения</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Бюджет городского поселения Березово</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155,5</w:t>
            </w:r>
          </w:p>
        </w:tc>
      </w:tr>
      <w:tr w:rsidR="00FD2E9F" w:rsidRPr="00A744CB" w:rsidTr="00FD2E9F">
        <w:trPr>
          <w:trHeight w:val="240"/>
          <w:jc w:val="center"/>
        </w:trPr>
        <w:tc>
          <w:tcPr>
            <w:tcW w:w="7844" w:type="dxa"/>
            <w:gridSpan w:val="4"/>
            <w:vMerge/>
            <w:tcBorders>
              <w:top w:val="single" w:sz="4" w:space="0" w:color="auto"/>
              <w:left w:val="single" w:sz="4" w:space="0" w:color="auto"/>
              <w:bottom w:val="single" w:sz="4" w:space="0" w:color="auto"/>
              <w:right w:val="single" w:sz="4" w:space="0" w:color="auto"/>
            </w:tcBorders>
            <w:vAlign w:val="center"/>
            <w:hideMark/>
          </w:tcPr>
          <w:p w:rsidR="00FD2E9F" w:rsidRPr="00A744CB" w:rsidRDefault="00FD2E9F" w:rsidP="00940805">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FD2E9F" w:rsidRPr="00A744CB" w:rsidRDefault="00FD2E9F" w:rsidP="00940805">
            <w:pPr>
              <w:pStyle w:val="Table"/>
              <w:rPr>
                <w:lang w:eastAsia="en-US"/>
              </w:rPr>
            </w:pPr>
            <w:r w:rsidRPr="00A744CB">
              <w:rPr>
                <w:lang w:eastAsia="en-US"/>
              </w:rPr>
              <w:t>Бюджет сельского поселения Светлый</w:t>
            </w:r>
          </w:p>
        </w:tc>
        <w:tc>
          <w:tcPr>
            <w:tcW w:w="2127"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c>
          <w:tcPr>
            <w:tcW w:w="2266" w:type="dxa"/>
            <w:tcBorders>
              <w:top w:val="single" w:sz="4" w:space="0" w:color="auto"/>
              <w:left w:val="single" w:sz="4" w:space="0" w:color="auto"/>
              <w:bottom w:val="single" w:sz="4" w:space="0" w:color="auto"/>
              <w:right w:val="single" w:sz="4" w:space="0" w:color="auto"/>
            </w:tcBorders>
          </w:tcPr>
          <w:p w:rsidR="00FD2E9F" w:rsidRPr="00A744CB" w:rsidRDefault="00FD2E9F" w:rsidP="00940805">
            <w:pPr>
              <w:pStyle w:val="Table"/>
              <w:rPr>
                <w:lang w:eastAsia="en-US"/>
              </w:rPr>
            </w:pPr>
            <w:r w:rsidRPr="00A744CB">
              <w:rPr>
                <w:lang w:eastAsia="en-US"/>
              </w:rPr>
              <w:t>557,1</w:t>
            </w:r>
          </w:p>
        </w:tc>
      </w:tr>
    </w:tbl>
    <w:p w:rsidR="00FD2E9F" w:rsidRDefault="00FD2E9F" w:rsidP="005705D6"/>
    <w:p w:rsidR="00FD2E9F" w:rsidRDefault="00FD2E9F" w:rsidP="005705D6"/>
    <w:p w:rsidR="00FD2E9F" w:rsidRDefault="00FD2E9F" w:rsidP="005705D6">
      <w:pPr>
        <w:sectPr w:rsidR="00FD2E9F" w:rsidSect="00E46A4F">
          <w:type w:val="continuous"/>
          <w:pgSz w:w="16838" w:h="11906" w:orient="landscape"/>
          <w:pgMar w:top="1134" w:right="851" w:bottom="1134" w:left="1134" w:header="709" w:footer="709" w:gutter="0"/>
          <w:cols w:space="708"/>
          <w:docGrid w:linePitch="360"/>
        </w:sectPr>
      </w:pPr>
    </w:p>
    <w:p w:rsidR="00FD2E9F" w:rsidRDefault="00FD2E9F" w:rsidP="00FD2E9F">
      <w:r w:rsidRPr="00FD2E9F">
        <w:lastRenderedPageBreak/>
        <w:t>(</w:t>
      </w:r>
      <w:r>
        <w:t xml:space="preserve">муниципальная программа дополнена приложением 3 </w:t>
      </w:r>
      <w:r w:rsidRPr="00FD2E9F">
        <w:t>постановлени</w:t>
      </w:r>
      <w:r>
        <w:t>ем</w:t>
      </w:r>
      <w:r w:rsidRPr="00FD2E9F">
        <w:t xml:space="preserve"> Администрации </w:t>
      </w:r>
      <w:hyperlink r:id="rId19" w:tgtFrame="ChangingDocument" w:tooltip="О внесении изменений в приложение к постановлению администрации Березовского района от 31.05.2017 № 460 " w:history="1">
        <w:r w:rsidRPr="00FD2E9F">
          <w:rPr>
            <w:rStyle w:val="aa"/>
          </w:rPr>
          <w:t>от 15.11.2017 № 964</w:t>
        </w:r>
      </w:hyperlink>
      <w:r w:rsidRPr="00FD2E9F">
        <w:t>)</w:t>
      </w:r>
    </w:p>
    <w:p w:rsidR="00FD2E9F" w:rsidRPr="005705D6" w:rsidRDefault="00FD2E9F" w:rsidP="00FD2E9F"/>
    <w:p w:rsidR="00FD2E9F" w:rsidRPr="00F4579E" w:rsidRDefault="00FD2E9F" w:rsidP="00FD2E9F">
      <w:pPr>
        <w:ind w:left="567" w:firstLine="0"/>
        <w:jc w:val="right"/>
        <w:rPr>
          <w:rFonts w:cs="Arial"/>
          <w:b/>
          <w:bCs/>
          <w:kern w:val="28"/>
          <w:sz w:val="32"/>
          <w:szCs w:val="32"/>
        </w:rPr>
      </w:pPr>
    </w:p>
    <w:p w:rsidR="00FD2E9F" w:rsidRPr="00F4579E" w:rsidRDefault="00FD2E9F" w:rsidP="00FD2E9F">
      <w:pPr>
        <w:ind w:left="567" w:firstLine="0"/>
        <w:jc w:val="right"/>
        <w:rPr>
          <w:rFonts w:cs="Arial"/>
          <w:b/>
          <w:bCs/>
          <w:kern w:val="28"/>
          <w:sz w:val="32"/>
          <w:szCs w:val="32"/>
        </w:rPr>
      </w:pPr>
    </w:p>
    <w:p w:rsidR="00FD2E9F" w:rsidRPr="00F4579E" w:rsidRDefault="00FD2E9F" w:rsidP="00FD2E9F">
      <w:pPr>
        <w:ind w:left="567" w:firstLine="0"/>
        <w:jc w:val="right"/>
        <w:rPr>
          <w:rFonts w:cs="Arial"/>
          <w:b/>
          <w:bCs/>
          <w:kern w:val="28"/>
          <w:sz w:val="32"/>
          <w:szCs w:val="32"/>
        </w:rPr>
      </w:pPr>
      <w:bookmarkStart w:id="2" w:name="приложение3"/>
      <w:r w:rsidRPr="00F4579E">
        <w:rPr>
          <w:rFonts w:cs="Arial"/>
          <w:b/>
          <w:bCs/>
          <w:kern w:val="28"/>
          <w:sz w:val="32"/>
          <w:szCs w:val="32"/>
        </w:rPr>
        <w:t>Приложение 3</w:t>
      </w:r>
    </w:p>
    <w:bookmarkEnd w:id="2"/>
    <w:p w:rsidR="00FD2E9F" w:rsidRDefault="00FD2E9F" w:rsidP="00FD2E9F">
      <w:pPr>
        <w:ind w:left="567" w:firstLine="0"/>
        <w:jc w:val="right"/>
        <w:rPr>
          <w:rFonts w:cs="Arial"/>
          <w:b/>
          <w:bCs/>
          <w:kern w:val="28"/>
          <w:sz w:val="32"/>
          <w:szCs w:val="32"/>
        </w:rPr>
      </w:pPr>
      <w:r w:rsidRPr="00F4579E">
        <w:rPr>
          <w:rFonts w:cs="Arial"/>
          <w:b/>
          <w:bCs/>
          <w:kern w:val="28"/>
          <w:sz w:val="32"/>
          <w:szCs w:val="32"/>
        </w:rPr>
        <w:t>к постановлению администрации</w:t>
      </w:r>
    </w:p>
    <w:p w:rsidR="00FD2E9F" w:rsidRDefault="00FD2E9F" w:rsidP="00FD2E9F">
      <w:pPr>
        <w:ind w:left="567" w:firstLine="0"/>
        <w:jc w:val="right"/>
        <w:rPr>
          <w:rFonts w:cs="Arial"/>
          <w:b/>
          <w:bCs/>
          <w:kern w:val="28"/>
          <w:sz w:val="32"/>
          <w:szCs w:val="32"/>
        </w:rPr>
      </w:pPr>
      <w:r w:rsidRPr="00F4579E">
        <w:rPr>
          <w:rFonts w:cs="Arial"/>
          <w:b/>
          <w:bCs/>
          <w:kern w:val="28"/>
          <w:sz w:val="32"/>
          <w:szCs w:val="32"/>
        </w:rPr>
        <w:t xml:space="preserve"> Березовского района</w:t>
      </w:r>
    </w:p>
    <w:p w:rsidR="00FD2E9F" w:rsidRDefault="00FD2E9F" w:rsidP="00FD2E9F">
      <w:pPr>
        <w:ind w:left="567" w:firstLine="0"/>
        <w:jc w:val="right"/>
        <w:rPr>
          <w:rFonts w:cs="Arial"/>
          <w:b/>
          <w:bCs/>
          <w:kern w:val="28"/>
          <w:sz w:val="32"/>
          <w:szCs w:val="32"/>
        </w:rPr>
      </w:pPr>
    </w:p>
    <w:p w:rsidR="00FD2E9F" w:rsidRPr="00F4579E" w:rsidRDefault="00FD2E9F" w:rsidP="00FD2E9F">
      <w:pPr>
        <w:ind w:left="567" w:firstLine="0"/>
        <w:jc w:val="right"/>
        <w:rPr>
          <w:rFonts w:cs="Arial"/>
          <w:b/>
          <w:bCs/>
          <w:kern w:val="28"/>
          <w:sz w:val="32"/>
          <w:szCs w:val="32"/>
        </w:rPr>
      </w:pPr>
    </w:p>
    <w:p w:rsidR="00FD2E9F" w:rsidRPr="00F4579E" w:rsidRDefault="00FD2E9F" w:rsidP="00FD2E9F">
      <w:pPr>
        <w:pStyle w:val="ConsPlusNormal"/>
        <w:widowControl/>
        <w:ind w:firstLine="0"/>
        <w:jc w:val="center"/>
        <w:rPr>
          <w:b/>
          <w:bCs/>
          <w:iCs/>
          <w:sz w:val="30"/>
          <w:szCs w:val="28"/>
        </w:rPr>
      </w:pPr>
      <w:r w:rsidRPr="00F4579E">
        <w:rPr>
          <w:b/>
          <w:bCs/>
          <w:iCs/>
          <w:sz w:val="30"/>
          <w:szCs w:val="28"/>
        </w:rPr>
        <w:t>Визуализированный перечень объектов благоустройства</w:t>
      </w:r>
    </w:p>
    <w:p w:rsidR="00FD2E9F" w:rsidRPr="00A744CB" w:rsidRDefault="00FD2E9F" w:rsidP="00FD2E9F">
      <w:pPr>
        <w:pStyle w:val="ConsPlusNormal"/>
        <w:widowControl/>
        <w:ind w:firstLine="0"/>
        <w:rPr>
          <w:sz w:val="24"/>
          <w:szCs w:val="24"/>
        </w:rPr>
      </w:pPr>
    </w:p>
    <w:p w:rsidR="00FD2E9F" w:rsidRPr="00A744CB" w:rsidRDefault="00FD2E9F" w:rsidP="00FD2E9F">
      <w:pPr>
        <w:pStyle w:val="ConsPlusNormal"/>
        <w:widowControl/>
        <w:ind w:firstLine="0"/>
        <w:jc w:val="both"/>
        <w:rPr>
          <w:sz w:val="24"/>
          <w:szCs w:val="28"/>
        </w:rPr>
      </w:pPr>
    </w:p>
    <w:tbl>
      <w:tblPr>
        <w:tblStyle w:val="a4"/>
        <w:tblW w:w="0" w:type="auto"/>
        <w:tblLook w:val="04A0" w:firstRow="1" w:lastRow="0" w:firstColumn="1" w:lastColumn="0" w:noHBand="0" w:noVBand="1"/>
      </w:tblPr>
      <w:tblGrid>
        <w:gridCol w:w="573"/>
        <w:gridCol w:w="4450"/>
        <w:gridCol w:w="2549"/>
        <w:gridCol w:w="2565"/>
      </w:tblGrid>
      <w:tr w:rsidR="00FD2E9F" w:rsidRPr="00A744CB" w:rsidTr="00940805">
        <w:tc>
          <w:tcPr>
            <w:tcW w:w="534" w:type="dxa"/>
          </w:tcPr>
          <w:p w:rsidR="00FD2E9F" w:rsidRPr="00A744CB" w:rsidRDefault="00FD2E9F" w:rsidP="00940805">
            <w:pPr>
              <w:pStyle w:val="Table0"/>
            </w:pPr>
            <w:r w:rsidRPr="00A744CB">
              <w:t xml:space="preserve"> № </w:t>
            </w:r>
          </w:p>
          <w:p w:rsidR="00FD2E9F" w:rsidRPr="00A744CB" w:rsidRDefault="00FD2E9F" w:rsidP="00940805">
            <w:pPr>
              <w:pStyle w:val="Table0"/>
            </w:pPr>
            <w:proofErr w:type="gramStart"/>
            <w:r w:rsidRPr="00A744CB">
              <w:t>п</w:t>
            </w:r>
            <w:proofErr w:type="gramEnd"/>
            <w:r w:rsidRPr="00A744CB">
              <w:t>/п</w:t>
            </w:r>
          </w:p>
        </w:tc>
        <w:tc>
          <w:tcPr>
            <w:tcW w:w="4605" w:type="dxa"/>
          </w:tcPr>
          <w:p w:rsidR="00FD2E9F" w:rsidRPr="00A744CB" w:rsidRDefault="00FD2E9F" w:rsidP="00940805">
            <w:pPr>
              <w:pStyle w:val="Table0"/>
            </w:pPr>
            <w:r w:rsidRPr="00A744CB">
              <w:t xml:space="preserve">Наименование муниципального образования, населенного пункта </w:t>
            </w:r>
          </w:p>
        </w:tc>
        <w:tc>
          <w:tcPr>
            <w:tcW w:w="2570" w:type="dxa"/>
          </w:tcPr>
          <w:p w:rsidR="00FD2E9F" w:rsidRPr="00A744CB" w:rsidRDefault="00FD2E9F" w:rsidP="00940805">
            <w:pPr>
              <w:pStyle w:val="Table0"/>
            </w:pPr>
            <w:r w:rsidRPr="00A744CB">
              <w:t>Объект благоустройства</w:t>
            </w:r>
          </w:p>
        </w:tc>
        <w:tc>
          <w:tcPr>
            <w:tcW w:w="2570" w:type="dxa"/>
          </w:tcPr>
          <w:p w:rsidR="00FD2E9F" w:rsidRPr="00A744CB" w:rsidRDefault="00FD2E9F" w:rsidP="00940805">
            <w:pPr>
              <w:pStyle w:val="Table"/>
            </w:pPr>
            <w:r w:rsidRPr="00A744CB">
              <w:t>Визуализированный перечень объекта</w:t>
            </w:r>
          </w:p>
        </w:tc>
      </w:tr>
      <w:tr w:rsidR="00FD2E9F" w:rsidRPr="00A744CB" w:rsidTr="00940805">
        <w:trPr>
          <w:trHeight w:val="2628"/>
        </w:trPr>
        <w:tc>
          <w:tcPr>
            <w:tcW w:w="534" w:type="dxa"/>
          </w:tcPr>
          <w:p w:rsidR="00FD2E9F" w:rsidRPr="00A744CB" w:rsidRDefault="00FD2E9F" w:rsidP="00940805">
            <w:pPr>
              <w:pStyle w:val="Table"/>
            </w:pPr>
            <w:r w:rsidRPr="00A744CB">
              <w:t>1.</w:t>
            </w:r>
          </w:p>
        </w:tc>
        <w:tc>
          <w:tcPr>
            <w:tcW w:w="4605" w:type="dxa"/>
          </w:tcPr>
          <w:p w:rsidR="00FD2E9F" w:rsidRPr="00A744CB" w:rsidRDefault="00FD2E9F" w:rsidP="00940805">
            <w:pPr>
              <w:pStyle w:val="Table"/>
            </w:pPr>
            <w:r w:rsidRPr="00A744CB">
              <w:t xml:space="preserve">Городское поселение Березово, </w:t>
            </w:r>
            <w:proofErr w:type="spellStart"/>
            <w:r w:rsidRPr="00A744CB">
              <w:t>пгт</w:t>
            </w:r>
            <w:proofErr w:type="spellEnd"/>
            <w:r w:rsidRPr="00A744CB">
              <w:t>. Березово.</w:t>
            </w:r>
          </w:p>
        </w:tc>
        <w:tc>
          <w:tcPr>
            <w:tcW w:w="2570" w:type="dxa"/>
          </w:tcPr>
          <w:p w:rsidR="00FD2E9F" w:rsidRPr="00A744CB" w:rsidRDefault="00FD2E9F" w:rsidP="00940805">
            <w:pPr>
              <w:pStyle w:val="Table"/>
            </w:pPr>
            <w:r w:rsidRPr="00A744CB">
              <w:t xml:space="preserve">Благоустройство дворовой территории многоквартирного жилого дома </w:t>
            </w:r>
            <w:proofErr w:type="spellStart"/>
            <w:r w:rsidRPr="00A744CB">
              <w:t>пгт</w:t>
            </w:r>
            <w:proofErr w:type="spellEnd"/>
            <w:r w:rsidRPr="00A744CB">
              <w:t>. Березово, ул. Астраханцева, д. 63</w:t>
            </w:r>
          </w:p>
        </w:tc>
        <w:tc>
          <w:tcPr>
            <w:tcW w:w="2570" w:type="dxa"/>
          </w:tcPr>
          <w:p w:rsidR="00FD2E9F" w:rsidRPr="00A744CB" w:rsidRDefault="00FD2E9F" w:rsidP="00940805">
            <w:pPr>
              <w:pStyle w:val="Table"/>
            </w:pPr>
            <w:r w:rsidRPr="00A744CB">
              <w:t xml:space="preserve">1. Асфальтирование </w:t>
            </w:r>
            <w:proofErr w:type="spellStart"/>
            <w:r w:rsidRPr="00A744CB">
              <w:t>внутридворового</w:t>
            </w:r>
            <w:proofErr w:type="spellEnd"/>
            <w:r w:rsidRPr="00A744CB">
              <w:t xml:space="preserve"> проезда 344,2 м</w:t>
            </w:r>
            <w:proofErr w:type="gramStart"/>
            <w:r w:rsidRPr="00A744CB">
              <w:t>2</w:t>
            </w:r>
            <w:proofErr w:type="gramEnd"/>
            <w:r w:rsidRPr="00A744CB">
              <w:t>.</w:t>
            </w:r>
          </w:p>
          <w:p w:rsidR="00FD2E9F" w:rsidRPr="00A744CB" w:rsidRDefault="00FD2E9F" w:rsidP="00940805">
            <w:pPr>
              <w:pStyle w:val="Table"/>
            </w:pPr>
            <w:r w:rsidRPr="00A744CB">
              <w:t>2. Установка скамеек трех парковых скамеек;</w:t>
            </w:r>
          </w:p>
          <w:p w:rsidR="00FD2E9F" w:rsidRPr="00A744CB" w:rsidRDefault="00FD2E9F" w:rsidP="00940805">
            <w:pPr>
              <w:pStyle w:val="Table"/>
            </w:pPr>
            <w:r w:rsidRPr="00A744CB">
              <w:t>3. Установка трех урн для мусора.</w:t>
            </w:r>
          </w:p>
        </w:tc>
      </w:tr>
      <w:tr w:rsidR="00FD2E9F" w:rsidRPr="00A744CB" w:rsidTr="00940805">
        <w:tc>
          <w:tcPr>
            <w:tcW w:w="534" w:type="dxa"/>
          </w:tcPr>
          <w:p w:rsidR="00FD2E9F" w:rsidRPr="00A744CB" w:rsidRDefault="00FD2E9F" w:rsidP="00940805">
            <w:pPr>
              <w:pStyle w:val="Table"/>
            </w:pPr>
            <w:r w:rsidRPr="00A744CB">
              <w:t>2.</w:t>
            </w:r>
          </w:p>
        </w:tc>
        <w:tc>
          <w:tcPr>
            <w:tcW w:w="4605" w:type="dxa"/>
          </w:tcPr>
          <w:p w:rsidR="00FD2E9F" w:rsidRPr="00A744CB" w:rsidRDefault="00FD2E9F" w:rsidP="00940805">
            <w:pPr>
              <w:pStyle w:val="Table"/>
            </w:pPr>
            <w:r w:rsidRPr="00A744CB">
              <w:t xml:space="preserve">Сельское поселение </w:t>
            </w:r>
            <w:proofErr w:type="gramStart"/>
            <w:r w:rsidRPr="00A744CB">
              <w:t>Светлый</w:t>
            </w:r>
            <w:proofErr w:type="gramEnd"/>
            <w:r w:rsidRPr="00A744CB">
              <w:t>, п. Светлый.</w:t>
            </w:r>
          </w:p>
        </w:tc>
        <w:tc>
          <w:tcPr>
            <w:tcW w:w="2570" w:type="dxa"/>
          </w:tcPr>
          <w:p w:rsidR="00FD2E9F" w:rsidRPr="00A744CB" w:rsidRDefault="00FD2E9F" w:rsidP="00940805">
            <w:pPr>
              <w:pStyle w:val="Table"/>
            </w:pPr>
            <w:r w:rsidRPr="00A744CB">
              <w:t xml:space="preserve">Реконструкция детской дворовой площадки с. п. </w:t>
            </w:r>
            <w:proofErr w:type="gramStart"/>
            <w:r w:rsidRPr="00A744CB">
              <w:t>Светлый</w:t>
            </w:r>
            <w:proofErr w:type="gramEnd"/>
            <w:r w:rsidRPr="00A744CB">
              <w:t>, ул. Набережная, 50А</w:t>
            </w:r>
          </w:p>
        </w:tc>
        <w:tc>
          <w:tcPr>
            <w:tcW w:w="2570" w:type="dxa"/>
          </w:tcPr>
          <w:p w:rsidR="00FD2E9F" w:rsidRPr="00A744CB" w:rsidRDefault="00FD2E9F" w:rsidP="00940805">
            <w:pPr>
              <w:pStyle w:val="Table"/>
            </w:pPr>
            <w:r w:rsidRPr="00A744CB">
              <w:t>1. Новое рулонное резиновое покрытие на футбольном поле (хоккейная коробка).</w:t>
            </w:r>
          </w:p>
          <w:p w:rsidR="00FD2E9F" w:rsidRPr="00A744CB" w:rsidRDefault="00FD2E9F" w:rsidP="00940805">
            <w:pPr>
              <w:pStyle w:val="Table"/>
            </w:pPr>
            <w:r w:rsidRPr="00A744CB">
              <w:t>2. Новое рулонное резиновое покрытие на беговой дорожке.</w:t>
            </w:r>
          </w:p>
          <w:p w:rsidR="00FD2E9F" w:rsidRPr="00A744CB" w:rsidRDefault="00FD2E9F" w:rsidP="00940805">
            <w:pPr>
              <w:pStyle w:val="Table"/>
            </w:pPr>
            <w:r w:rsidRPr="00A744CB">
              <w:t>3. Две опоры освещения.</w:t>
            </w:r>
          </w:p>
          <w:p w:rsidR="00FD2E9F" w:rsidRPr="00A744CB" w:rsidRDefault="00FD2E9F" w:rsidP="00940805">
            <w:pPr>
              <w:pStyle w:val="Table"/>
            </w:pPr>
            <w:r w:rsidRPr="00A744CB">
              <w:t>4. Отсыпана песком волейбольная площадка.</w:t>
            </w:r>
          </w:p>
          <w:p w:rsidR="00FD2E9F" w:rsidRPr="00A744CB" w:rsidRDefault="00FD2E9F" w:rsidP="00940805">
            <w:pPr>
              <w:pStyle w:val="Table"/>
            </w:pPr>
            <w:r w:rsidRPr="00A744CB">
              <w:t>5. Отсыпаны щебнем тренажеры.</w:t>
            </w:r>
          </w:p>
          <w:p w:rsidR="00FD2E9F" w:rsidRPr="00A744CB" w:rsidRDefault="00FD2E9F" w:rsidP="00940805">
            <w:pPr>
              <w:pStyle w:val="Table"/>
            </w:pPr>
            <w:r w:rsidRPr="00A744CB">
              <w:t>6. Заменены и покрашены элементы трибуны.</w:t>
            </w:r>
          </w:p>
          <w:p w:rsidR="00FD2E9F" w:rsidRPr="00A744CB" w:rsidRDefault="00FD2E9F" w:rsidP="00940805">
            <w:pPr>
              <w:pStyle w:val="Table"/>
            </w:pPr>
            <w:r w:rsidRPr="00A744CB">
              <w:t>7. Заменены и покрашены секции забора.</w:t>
            </w:r>
          </w:p>
          <w:p w:rsidR="00FD2E9F" w:rsidRPr="00A744CB" w:rsidRDefault="00FD2E9F" w:rsidP="00940805">
            <w:pPr>
              <w:pStyle w:val="Table"/>
            </w:pPr>
          </w:p>
        </w:tc>
      </w:tr>
    </w:tbl>
    <w:p w:rsidR="00FD2E9F" w:rsidRDefault="00FD2E9F" w:rsidP="005705D6"/>
    <w:p w:rsidR="00FD2E9F" w:rsidRDefault="00FD2E9F" w:rsidP="005705D6"/>
    <w:p w:rsidR="00FD2E9F" w:rsidRPr="005705D6" w:rsidRDefault="00FD2E9F" w:rsidP="005705D6"/>
    <w:sectPr w:rsidR="00FD2E9F" w:rsidRPr="005705D6" w:rsidSect="00E46A4F">
      <w:type w:val="continuous"/>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D45" w:rsidRDefault="001B4D45">
      <w:r>
        <w:separator/>
      </w:r>
    </w:p>
  </w:endnote>
  <w:endnote w:type="continuationSeparator" w:id="0">
    <w:p w:rsidR="001B4D45" w:rsidRDefault="001B4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D45" w:rsidRDefault="001B4D45">
      <w:r>
        <w:separator/>
      </w:r>
    </w:p>
  </w:footnote>
  <w:footnote w:type="continuationSeparator" w:id="0">
    <w:p w:rsidR="001B4D45" w:rsidRDefault="001B4D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2D7166"/>
    <w:multiLevelType w:val="hybridMultilevel"/>
    <w:tmpl w:val="B54242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1571815"/>
    <w:multiLevelType w:val="multilevel"/>
    <w:tmpl w:val="0F5C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E77278"/>
    <w:multiLevelType w:val="hybridMultilevel"/>
    <w:tmpl w:val="40080852"/>
    <w:lvl w:ilvl="0" w:tplc="2CAC1D52">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8107F5D"/>
    <w:multiLevelType w:val="hybridMultilevel"/>
    <w:tmpl w:val="6866703E"/>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675E29"/>
    <w:multiLevelType w:val="multilevel"/>
    <w:tmpl w:val="2C8C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1F6E66"/>
    <w:multiLevelType w:val="multilevel"/>
    <w:tmpl w:val="0E2AA8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58951A7"/>
    <w:multiLevelType w:val="multilevel"/>
    <w:tmpl w:val="8840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58670A"/>
    <w:multiLevelType w:val="hybridMultilevel"/>
    <w:tmpl w:val="536CAFA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9">
    <w:nsid w:val="1ACF3927"/>
    <w:multiLevelType w:val="multilevel"/>
    <w:tmpl w:val="9FEC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347A05"/>
    <w:multiLevelType w:val="hybridMultilevel"/>
    <w:tmpl w:val="B27A7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FF57FF"/>
    <w:multiLevelType w:val="hybridMultilevel"/>
    <w:tmpl w:val="95FC6FB0"/>
    <w:lvl w:ilvl="0" w:tplc="36F24F74">
      <w:start w:val="1"/>
      <w:numFmt w:val="decimal"/>
      <w:lvlText w:val="%1."/>
      <w:lvlJc w:val="left"/>
      <w:pPr>
        <w:tabs>
          <w:tab w:val="num" w:pos="750"/>
        </w:tabs>
        <w:ind w:left="750" w:hanging="60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2">
    <w:nsid w:val="292C3AC6"/>
    <w:multiLevelType w:val="hybridMultilevel"/>
    <w:tmpl w:val="BCF80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4C07D5"/>
    <w:multiLevelType w:val="hybridMultilevel"/>
    <w:tmpl w:val="80A235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D571518"/>
    <w:multiLevelType w:val="hybridMultilevel"/>
    <w:tmpl w:val="41A24AB4"/>
    <w:lvl w:ilvl="0" w:tplc="59441E92">
      <w:start w:val="1"/>
      <w:numFmt w:val="decimal"/>
      <w:lvlText w:val="%1)"/>
      <w:lvlJc w:val="left"/>
      <w:pPr>
        <w:tabs>
          <w:tab w:val="num" w:pos="1530"/>
        </w:tabs>
        <w:ind w:left="1530" w:hanging="99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5">
    <w:nsid w:val="3038219C"/>
    <w:multiLevelType w:val="hybridMultilevel"/>
    <w:tmpl w:val="AD680498"/>
    <w:lvl w:ilvl="0" w:tplc="905EDF0C">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32DD7FD2"/>
    <w:multiLevelType w:val="hybridMultilevel"/>
    <w:tmpl w:val="718205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31E53E4"/>
    <w:multiLevelType w:val="multilevel"/>
    <w:tmpl w:val="3200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056859"/>
    <w:multiLevelType w:val="hybridMultilevel"/>
    <w:tmpl w:val="041269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5830A7"/>
    <w:multiLevelType w:val="hybridMultilevel"/>
    <w:tmpl w:val="51A451FE"/>
    <w:lvl w:ilvl="0" w:tplc="D0B0A29A">
      <w:start w:val="1"/>
      <w:numFmt w:val="decimal"/>
      <w:lvlText w:val="%1."/>
      <w:lvlJc w:val="left"/>
      <w:pPr>
        <w:tabs>
          <w:tab w:val="num" w:pos="360"/>
        </w:tabs>
        <w:ind w:left="360" w:hanging="360"/>
      </w:pPr>
      <w:rPr>
        <w:rFonts w:hint="default"/>
      </w:rPr>
    </w:lvl>
    <w:lvl w:ilvl="1" w:tplc="840ADE36">
      <w:start w:val="3"/>
      <w:numFmt w:val="decimal"/>
      <w:lvlText w:val="%2)"/>
      <w:lvlJc w:val="left"/>
      <w:pPr>
        <w:tabs>
          <w:tab w:val="num" w:pos="539"/>
        </w:tabs>
        <w:ind w:left="539" w:hanging="360"/>
      </w:pPr>
      <w:rPr>
        <w:rFonts w:hint="default"/>
      </w:rPr>
    </w:lvl>
    <w:lvl w:ilvl="2" w:tplc="53D47D6C">
      <w:numFmt w:val="none"/>
      <w:lvlText w:val=""/>
      <w:lvlJc w:val="left"/>
      <w:pPr>
        <w:tabs>
          <w:tab w:val="num" w:pos="0"/>
        </w:tabs>
      </w:pPr>
    </w:lvl>
    <w:lvl w:ilvl="3" w:tplc="2D6CF922">
      <w:numFmt w:val="none"/>
      <w:lvlText w:val=""/>
      <w:lvlJc w:val="left"/>
      <w:pPr>
        <w:tabs>
          <w:tab w:val="num" w:pos="0"/>
        </w:tabs>
      </w:pPr>
    </w:lvl>
    <w:lvl w:ilvl="4" w:tplc="4F8C0064">
      <w:numFmt w:val="none"/>
      <w:lvlText w:val=""/>
      <w:lvlJc w:val="left"/>
      <w:pPr>
        <w:tabs>
          <w:tab w:val="num" w:pos="0"/>
        </w:tabs>
      </w:pPr>
    </w:lvl>
    <w:lvl w:ilvl="5" w:tplc="6FD24170">
      <w:numFmt w:val="none"/>
      <w:lvlText w:val=""/>
      <w:lvlJc w:val="left"/>
      <w:pPr>
        <w:tabs>
          <w:tab w:val="num" w:pos="0"/>
        </w:tabs>
      </w:pPr>
    </w:lvl>
    <w:lvl w:ilvl="6" w:tplc="BC74555E">
      <w:numFmt w:val="none"/>
      <w:lvlText w:val=""/>
      <w:lvlJc w:val="left"/>
      <w:pPr>
        <w:tabs>
          <w:tab w:val="num" w:pos="0"/>
        </w:tabs>
      </w:pPr>
    </w:lvl>
    <w:lvl w:ilvl="7" w:tplc="57F27428">
      <w:numFmt w:val="none"/>
      <w:lvlText w:val=""/>
      <w:lvlJc w:val="left"/>
      <w:pPr>
        <w:tabs>
          <w:tab w:val="num" w:pos="0"/>
        </w:tabs>
      </w:pPr>
    </w:lvl>
    <w:lvl w:ilvl="8" w:tplc="8188D612">
      <w:numFmt w:val="none"/>
      <w:lvlText w:val=""/>
      <w:lvlJc w:val="left"/>
      <w:pPr>
        <w:tabs>
          <w:tab w:val="num" w:pos="0"/>
        </w:tabs>
      </w:pPr>
    </w:lvl>
  </w:abstractNum>
  <w:abstractNum w:abstractNumId="20">
    <w:nsid w:val="390A0690"/>
    <w:multiLevelType w:val="hybridMultilevel"/>
    <w:tmpl w:val="DDFC9414"/>
    <w:lvl w:ilvl="0" w:tplc="C7CA4822">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Times New Roman"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Times New Roman"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Times New Roman" w:hint="default"/>
      </w:rPr>
    </w:lvl>
    <w:lvl w:ilvl="8" w:tplc="04190005">
      <w:start w:val="1"/>
      <w:numFmt w:val="bullet"/>
      <w:lvlText w:val=""/>
      <w:lvlJc w:val="left"/>
      <w:pPr>
        <w:ind w:left="6906" w:hanging="360"/>
      </w:pPr>
      <w:rPr>
        <w:rFonts w:ascii="Wingdings" w:hAnsi="Wingdings" w:hint="default"/>
      </w:rPr>
    </w:lvl>
  </w:abstractNum>
  <w:abstractNum w:abstractNumId="21">
    <w:nsid w:val="43C400C9"/>
    <w:multiLevelType w:val="hybridMultilevel"/>
    <w:tmpl w:val="D026F7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597765D"/>
    <w:multiLevelType w:val="hybridMultilevel"/>
    <w:tmpl w:val="A15E1286"/>
    <w:lvl w:ilvl="0" w:tplc="E946E494">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CA61B9"/>
    <w:multiLevelType w:val="hybridMultilevel"/>
    <w:tmpl w:val="507880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C4D7A95"/>
    <w:multiLevelType w:val="hybridMultilevel"/>
    <w:tmpl w:val="E7765580"/>
    <w:lvl w:ilvl="0" w:tplc="B8AC55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nsid w:val="51962ADB"/>
    <w:multiLevelType w:val="multilevel"/>
    <w:tmpl w:val="A2004D0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1F30AFE"/>
    <w:multiLevelType w:val="hybridMultilevel"/>
    <w:tmpl w:val="B82E6DAE"/>
    <w:lvl w:ilvl="0" w:tplc="808CE8E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nsid w:val="544B0260"/>
    <w:multiLevelType w:val="multilevel"/>
    <w:tmpl w:val="730C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F419DF"/>
    <w:multiLevelType w:val="multilevel"/>
    <w:tmpl w:val="63B4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4D6ACE"/>
    <w:multiLevelType w:val="hybridMultilevel"/>
    <w:tmpl w:val="2C32CC86"/>
    <w:lvl w:ilvl="0" w:tplc="FE7210CE">
      <w:start w:val="1"/>
      <w:numFmt w:val="decimal"/>
      <w:lvlText w:val="%1."/>
      <w:lvlJc w:val="left"/>
      <w:pPr>
        <w:tabs>
          <w:tab w:val="num" w:pos="720"/>
        </w:tabs>
        <w:ind w:left="720" w:hanging="360"/>
      </w:pPr>
      <w:rPr>
        <w:rFonts w:cs="Times New Roman"/>
        <w:b/>
        <w:sz w:val="26"/>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C236A2A"/>
    <w:multiLevelType w:val="multilevel"/>
    <w:tmpl w:val="5816B2F0"/>
    <w:lvl w:ilvl="0">
      <w:start w:val="1"/>
      <w:numFmt w:val="decimal"/>
      <w:lvlText w:val="%1."/>
      <w:lvlJc w:val="left"/>
      <w:pPr>
        <w:ind w:left="390" w:hanging="390"/>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1">
    <w:nsid w:val="60185147"/>
    <w:multiLevelType w:val="hybridMultilevel"/>
    <w:tmpl w:val="957C4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1414F46"/>
    <w:multiLevelType w:val="multilevel"/>
    <w:tmpl w:val="2BF6FC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191407B"/>
    <w:multiLevelType w:val="hybridMultilevel"/>
    <w:tmpl w:val="8A2649F8"/>
    <w:lvl w:ilvl="0" w:tplc="11369E9E">
      <w:numFmt w:val="bullet"/>
      <w:lvlText w:val="-"/>
      <w:lvlJc w:val="left"/>
      <w:pPr>
        <w:tabs>
          <w:tab w:val="num" w:pos="510"/>
        </w:tabs>
        <w:ind w:left="51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34">
    <w:nsid w:val="6B113C5C"/>
    <w:multiLevelType w:val="hybridMultilevel"/>
    <w:tmpl w:val="21BA613A"/>
    <w:lvl w:ilvl="0" w:tplc="67EAD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5">
    <w:nsid w:val="6E503808"/>
    <w:multiLevelType w:val="multilevel"/>
    <w:tmpl w:val="B200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A038FA"/>
    <w:multiLevelType w:val="hybridMultilevel"/>
    <w:tmpl w:val="F9A61890"/>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0BE7654"/>
    <w:multiLevelType w:val="hybridMultilevel"/>
    <w:tmpl w:val="A9F21DC2"/>
    <w:lvl w:ilvl="0" w:tplc="E87093E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2B655A"/>
    <w:multiLevelType w:val="multilevel"/>
    <w:tmpl w:val="EC34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81440E"/>
    <w:multiLevelType w:val="hybridMultilevel"/>
    <w:tmpl w:val="2CE4AAE2"/>
    <w:lvl w:ilvl="0" w:tplc="332EC7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27"/>
  </w:num>
  <w:num w:numId="3">
    <w:abstractNumId w:val="9"/>
  </w:num>
  <w:num w:numId="4">
    <w:abstractNumId w:val="7"/>
  </w:num>
  <w:num w:numId="5">
    <w:abstractNumId w:val="28"/>
  </w:num>
  <w:num w:numId="6">
    <w:abstractNumId w:val="5"/>
  </w:num>
  <w:num w:numId="7">
    <w:abstractNumId w:val="2"/>
  </w:num>
  <w:num w:numId="8">
    <w:abstractNumId w:val="13"/>
  </w:num>
  <w:num w:numId="9">
    <w:abstractNumId w:val="16"/>
  </w:num>
  <w:num w:numId="10">
    <w:abstractNumId w:val="1"/>
  </w:num>
  <w:num w:numId="11">
    <w:abstractNumId w:val="38"/>
  </w:num>
  <w:num w:numId="12">
    <w:abstractNumId w:val="35"/>
  </w:num>
  <w:num w:numId="13">
    <w:abstractNumId w:val="18"/>
  </w:num>
  <w:num w:numId="14">
    <w:abstractNumId w:val="20"/>
  </w:num>
  <w:num w:numId="15">
    <w:abstractNumId w:val="32"/>
  </w:num>
  <w:num w:numId="16">
    <w:abstractNumId w:val="19"/>
  </w:num>
  <w:num w:numId="17">
    <w:abstractNumId w:val="23"/>
  </w:num>
  <w:num w:numId="18">
    <w:abstractNumId w:val="3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6"/>
  </w:num>
  <w:num w:numId="22">
    <w:abstractNumId w:val="29"/>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4"/>
  </w:num>
  <w:num w:numId="26">
    <w:abstractNumId w:val="11"/>
  </w:num>
  <w:num w:numId="27">
    <w:abstractNumId w:val="15"/>
  </w:num>
  <w:num w:numId="28">
    <w:abstractNumId w:val="33"/>
  </w:num>
  <w:num w:numId="29">
    <w:abstractNumId w:val="21"/>
  </w:num>
  <w:num w:numId="30">
    <w:abstractNumId w:val="25"/>
  </w:num>
  <w:num w:numId="31">
    <w:abstractNumId w:val="8"/>
  </w:num>
  <w:num w:numId="32">
    <w:abstractNumId w:val="34"/>
  </w:num>
  <w:num w:numId="33">
    <w:abstractNumId w:val="24"/>
  </w:num>
  <w:num w:numId="34">
    <w:abstractNumId w:val="26"/>
  </w:num>
  <w:num w:numId="35">
    <w:abstractNumId w:val="10"/>
  </w:num>
  <w:num w:numId="36">
    <w:abstractNumId w:val="12"/>
  </w:num>
  <w:num w:numId="37">
    <w:abstractNumId w:val="31"/>
  </w:num>
  <w:num w:numId="38">
    <w:abstractNumId w:val="4"/>
  </w:num>
  <w:num w:numId="39">
    <w:abstractNumId w:val="22"/>
  </w:num>
  <w:num w:numId="40">
    <w:abstractNumId w:val="36"/>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E3"/>
    <w:rsid w:val="0000169E"/>
    <w:rsid w:val="00004A86"/>
    <w:rsid w:val="000132EC"/>
    <w:rsid w:val="00035D6F"/>
    <w:rsid w:val="00047644"/>
    <w:rsid w:val="00052FAC"/>
    <w:rsid w:val="00055A11"/>
    <w:rsid w:val="00061FF2"/>
    <w:rsid w:val="00063B67"/>
    <w:rsid w:val="0006577D"/>
    <w:rsid w:val="00065DAF"/>
    <w:rsid w:val="00070607"/>
    <w:rsid w:val="0007139D"/>
    <w:rsid w:val="00071B62"/>
    <w:rsid w:val="0007768E"/>
    <w:rsid w:val="0008696D"/>
    <w:rsid w:val="00092669"/>
    <w:rsid w:val="00094629"/>
    <w:rsid w:val="000A2704"/>
    <w:rsid w:val="000A7C40"/>
    <w:rsid w:val="000B0DD1"/>
    <w:rsid w:val="000C19E9"/>
    <w:rsid w:val="000C3BFF"/>
    <w:rsid w:val="000D2ACD"/>
    <w:rsid w:val="000D7E4D"/>
    <w:rsid w:val="000E3C62"/>
    <w:rsid w:val="000E51C4"/>
    <w:rsid w:val="000F3CFD"/>
    <w:rsid w:val="000F5D80"/>
    <w:rsid w:val="00107990"/>
    <w:rsid w:val="00124BF8"/>
    <w:rsid w:val="001271B3"/>
    <w:rsid w:val="00134561"/>
    <w:rsid w:val="001408F0"/>
    <w:rsid w:val="001447BA"/>
    <w:rsid w:val="0014683A"/>
    <w:rsid w:val="00150460"/>
    <w:rsid w:val="001572B1"/>
    <w:rsid w:val="00157D66"/>
    <w:rsid w:val="00163D0D"/>
    <w:rsid w:val="001663B4"/>
    <w:rsid w:val="00175658"/>
    <w:rsid w:val="00180B62"/>
    <w:rsid w:val="00182526"/>
    <w:rsid w:val="00194DE1"/>
    <w:rsid w:val="001A4085"/>
    <w:rsid w:val="001B457F"/>
    <w:rsid w:val="001B4D45"/>
    <w:rsid w:val="001B6457"/>
    <w:rsid w:val="001B74D0"/>
    <w:rsid w:val="001C3ED1"/>
    <w:rsid w:val="001C505B"/>
    <w:rsid w:val="001C6A07"/>
    <w:rsid w:val="001D66CC"/>
    <w:rsid w:val="001E0FE9"/>
    <w:rsid w:val="001E38E5"/>
    <w:rsid w:val="00206605"/>
    <w:rsid w:val="00212D51"/>
    <w:rsid w:val="002213EA"/>
    <w:rsid w:val="00221EFE"/>
    <w:rsid w:val="00227ED4"/>
    <w:rsid w:val="00230196"/>
    <w:rsid w:val="0023044D"/>
    <w:rsid w:val="0024768C"/>
    <w:rsid w:val="00251F6B"/>
    <w:rsid w:val="0025319F"/>
    <w:rsid w:val="00254986"/>
    <w:rsid w:val="00276045"/>
    <w:rsid w:val="00276589"/>
    <w:rsid w:val="002853F3"/>
    <w:rsid w:val="00285DA4"/>
    <w:rsid w:val="00295A38"/>
    <w:rsid w:val="002A44CD"/>
    <w:rsid w:val="002F6453"/>
    <w:rsid w:val="002F6459"/>
    <w:rsid w:val="00311700"/>
    <w:rsid w:val="003154D9"/>
    <w:rsid w:val="0031763A"/>
    <w:rsid w:val="003260DB"/>
    <w:rsid w:val="003356B0"/>
    <w:rsid w:val="00337015"/>
    <w:rsid w:val="003472B8"/>
    <w:rsid w:val="003551CF"/>
    <w:rsid w:val="003554FF"/>
    <w:rsid w:val="0035621E"/>
    <w:rsid w:val="00356B28"/>
    <w:rsid w:val="00356F2D"/>
    <w:rsid w:val="00361337"/>
    <w:rsid w:val="003651A8"/>
    <w:rsid w:val="003749C0"/>
    <w:rsid w:val="00374B31"/>
    <w:rsid w:val="00382CE2"/>
    <w:rsid w:val="0038669B"/>
    <w:rsid w:val="00392B6B"/>
    <w:rsid w:val="00394A22"/>
    <w:rsid w:val="003B3E5F"/>
    <w:rsid w:val="003B6470"/>
    <w:rsid w:val="003C35AF"/>
    <w:rsid w:val="003D0718"/>
    <w:rsid w:val="003D4A16"/>
    <w:rsid w:val="003D6B7D"/>
    <w:rsid w:val="003E1183"/>
    <w:rsid w:val="003E726F"/>
    <w:rsid w:val="003F173E"/>
    <w:rsid w:val="003F366A"/>
    <w:rsid w:val="003F4A03"/>
    <w:rsid w:val="003F6261"/>
    <w:rsid w:val="004033E6"/>
    <w:rsid w:val="00414B90"/>
    <w:rsid w:val="004155A2"/>
    <w:rsid w:val="00424EBC"/>
    <w:rsid w:val="00427F75"/>
    <w:rsid w:val="004410A4"/>
    <w:rsid w:val="00447DEB"/>
    <w:rsid w:val="00452D99"/>
    <w:rsid w:val="00453910"/>
    <w:rsid w:val="00461913"/>
    <w:rsid w:val="00473329"/>
    <w:rsid w:val="00476922"/>
    <w:rsid w:val="00482CBD"/>
    <w:rsid w:val="004852D9"/>
    <w:rsid w:val="00486650"/>
    <w:rsid w:val="00497DF4"/>
    <w:rsid w:val="004B5AF0"/>
    <w:rsid w:val="004C1454"/>
    <w:rsid w:val="004C2CF7"/>
    <w:rsid w:val="004C4A7F"/>
    <w:rsid w:val="004C7001"/>
    <w:rsid w:val="004C7461"/>
    <w:rsid w:val="004D0D94"/>
    <w:rsid w:val="004D16E3"/>
    <w:rsid w:val="004D4CFC"/>
    <w:rsid w:val="004E6C14"/>
    <w:rsid w:val="004F5A3F"/>
    <w:rsid w:val="00501971"/>
    <w:rsid w:val="0050395E"/>
    <w:rsid w:val="00505450"/>
    <w:rsid w:val="0050609B"/>
    <w:rsid w:val="0050778D"/>
    <w:rsid w:val="00524138"/>
    <w:rsid w:val="00530D64"/>
    <w:rsid w:val="00560EA4"/>
    <w:rsid w:val="005705D6"/>
    <w:rsid w:val="005904C3"/>
    <w:rsid w:val="005910CA"/>
    <w:rsid w:val="005923FB"/>
    <w:rsid w:val="005946D4"/>
    <w:rsid w:val="005A52B8"/>
    <w:rsid w:val="005A7168"/>
    <w:rsid w:val="005B09B0"/>
    <w:rsid w:val="005B3A7A"/>
    <w:rsid w:val="005B55C3"/>
    <w:rsid w:val="005B7357"/>
    <w:rsid w:val="005C1FED"/>
    <w:rsid w:val="005C314C"/>
    <w:rsid w:val="005C7583"/>
    <w:rsid w:val="005D086C"/>
    <w:rsid w:val="005E0EB8"/>
    <w:rsid w:val="005E21C8"/>
    <w:rsid w:val="005E3FF9"/>
    <w:rsid w:val="005F795F"/>
    <w:rsid w:val="006014A4"/>
    <w:rsid w:val="0060791A"/>
    <w:rsid w:val="006129F8"/>
    <w:rsid w:val="00615C46"/>
    <w:rsid w:val="0062209A"/>
    <w:rsid w:val="006265E6"/>
    <w:rsid w:val="0063364F"/>
    <w:rsid w:val="00636C19"/>
    <w:rsid w:val="006554C1"/>
    <w:rsid w:val="00655B71"/>
    <w:rsid w:val="00656C9E"/>
    <w:rsid w:val="006607E7"/>
    <w:rsid w:val="00662532"/>
    <w:rsid w:val="00664333"/>
    <w:rsid w:val="006649E5"/>
    <w:rsid w:val="0067438E"/>
    <w:rsid w:val="00681B6D"/>
    <w:rsid w:val="00682401"/>
    <w:rsid w:val="006908B0"/>
    <w:rsid w:val="006919B9"/>
    <w:rsid w:val="00697C9E"/>
    <w:rsid w:val="006A3317"/>
    <w:rsid w:val="006A5B1E"/>
    <w:rsid w:val="006C73FB"/>
    <w:rsid w:val="006D3DBC"/>
    <w:rsid w:val="006D6A9B"/>
    <w:rsid w:val="006E6BFC"/>
    <w:rsid w:val="006F0E1C"/>
    <w:rsid w:val="00710DC4"/>
    <w:rsid w:val="0071581E"/>
    <w:rsid w:val="00716B83"/>
    <w:rsid w:val="00737E35"/>
    <w:rsid w:val="00740F3E"/>
    <w:rsid w:val="007441E0"/>
    <w:rsid w:val="00744A1E"/>
    <w:rsid w:val="00747579"/>
    <w:rsid w:val="00753292"/>
    <w:rsid w:val="0077251E"/>
    <w:rsid w:val="00780A40"/>
    <w:rsid w:val="00795D41"/>
    <w:rsid w:val="007A1BE4"/>
    <w:rsid w:val="007A24A8"/>
    <w:rsid w:val="007A60FE"/>
    <w:rsid w:val="007B6F69"/>
    <w:rsid w:val="007B6F86"/>
    <w:rsid w:val="007C0CC1"/>
    <w:rsid w:val="007C1F94"/>
    <w:rsid w:val="007C7E5E"/>
    <w:rsid w:val="007D05F9"/>
    <w:rsid w:val="007D0CFF"/>
    <w:rsid w:val="007D2D66"/>
    <w:rsid w:val="007D419F"/>
    <w:rsid w:val="007D45E7"/>
    <w:rsid w:val="007F7187"/>
    <w:rsid w:val="00800AB9"/>
    <w:rsid w:val="00801021"/>
    <w:rsid w:val="00801C4E"/>
    <w:rsid w:val="00803870"/>
    <w:rsid w:val="00805D3A"/>
    <w:rsid w:val="00807A65"/>
    <w:rsid w:val="00816D2B"/>
    <w:rsid w:val="0082171A"/>
    <w:rsid w:val="00824FFF"/>
    <w:rsid w:val="008439D8"/>
    <w:rsid w:val="00853ADC"/>
    <w:rsid w:val="0086262B"/>
    <w:rsid w:val="0087300F"/>
    <w:rsid w:val="00877C3F"/>
    <w:rsid w:val="00890069"/>
    <w:rsid w:val="008A0F38"/>
    <w:rsid w:val="008A1D5C"/>
    <w:rsid w:val="008B5A4B"/>
    <w:rsid w:val="008C292D"/>
    <w:rsid w:val="008C366D"/>
    <w:rsid w:val="008C6C3D"/>
    <w:rsid w:val="008E2EB4"/>
    <w:rsid w:val="008E43E2"/>
    <w:rsid w:val="008F1A5E"/>
    <w:rsid w:val="00917146"/>
    <w:rsid w:val="009322ED"/>
    <w:rsid w:val="0093302F"/>
    <w:rsid w:val="009337F7"/>
    <w:rsid w:val="00934404"/>
    <w:rsid w:val="00941772"/>
    <w:rsid w:val="00944B71"/>
    <w:rsid w:val="00953D27"/>
    <w:rsid w:val="00955A4F"/>
    <w:rsid w:val="00960764"/>
    <w:rsid w:val="00962133"/>
    <w:rsid w:val="00963A12"/>
    <w:rsid w:val="00963F1D"/>
    <w:rsid w:val="0096553E"/>
    <w:rsid w:val="009668DE"/>
    <w:rsid w:val="00971841"/>
    <w:rsid w:val="009736EC"/>
    <w:rsid w:val="00976DBC"/>
    <w:rsid w:val="00995B79"/>
    <w:rsid w:val="009A15AA"/>
    <w:rsid w:val="009B79C3"/>
    <w:rsid w:val="009C104B"/>
    <w:rsid w:val="009C615D"/>
    <w:rsid w:val="009E161F"/>
    <w:rsid w:val="009E63D8"/>
    <w:rsid w:val="009F5C52"/>
    <w:rsid w:val="009F76C8"/>
    <w:rsid w:val="00A00BBD"/>
    <w:rsid w:val="00A00D66"/>
    <w:rsid w:val="00A01EE0"/>
    <w:rsid w:val="00A04123"/>
    <w:rsid w:val="00A16C54"/>
    <w:rsid w:val="00A26341"/>
    <w:rsid w:val="00A27D54"/>
    <w:rsid w:val="00A41008"/>
    <w:rsid w:val="00A43EFB"/>
    <w:rsid w:val="00A46599"/>
    <w:rsid w:val="00A612C6"/>
    <w:rsid w:val="00A6167C"/>
    <w:rsid w:val="00A63405"/>
    <w:rsid w:val="00A65290"/>
    <w:rsid w:val="00A658D1"/>
    <w:rsid w:val="00A66F2A"/>
    <w:rsid w:val="00A71F17"/>
    <w:rsid w:val="00A8620C"/>
    <w:rsid w:val="00A92B3E"/>
    <w:rsid w:val="00A9515D"/>
    <w:rsid w:val="00A97C73"/>
    <w:rsid w:val="00AB55A5"/>
    <w:rsid w:val="00AD0EA5"/>
    <w:rsid w:val="00AD5E1E"/>
    <w:rsid w:val="00AE6880"/>
    <w:rsid w:val="00AF617E"/>
    <w:rsid w:val="00B00482"/>
    <w:rsid w:val="00B03462"/>
    <w:rsid w:val="00B040E0"/>
    <w:rsid w:val="00B13AD1"/>
    <w:rsid w:val="00B15358"/>
    <w:rsid w:val="00B21C26"/>
    <w:rsid w:val="00B239CF"/>
    <w:rsid w:val="00B368BE"/>
    <w:rsid w:val="00B562EC"/>
    <w:rsid w:val="00B616F6"/>
    <w:rsid w:val="00B73148"/>
    <w:rsid w:val="00B75AC8"/>
    <w:rsid w:val="00B76CD2"/>
    <w:rsid w:val="00BA0DED"/>
    <w:rsid w:val="00BB283B"/>
    <w:rsid w:val="00BC37BB"/>
    <w:rsid w:val="00BC5333"/>
    <w:rsid w:val="00BC53F2"/>
    <w:rsid w:val="00BD0CB2"/>
    <w:rsid w:val="00BE0700"/>
    <w:rsid w:val="00BE1A11"/>
    <w:rsid w:val="00BE354A"/>
    <w:rsid w:val="00BE3D0D"/>
    <w:rsid w:val="00BE5569"/>
    <w:rsid w:val="00BE6E15"/>
    <w:rsid w:val="00BF0C1F"/>
    <w:rsid w:val="00BF380A"/>
    <w:rsid w:val="00C017E5"/>
    <w:rsid w:val="00C02EF1"/>
    <w:rsid w:val="00C079E1"/>
    <w:rsid w:val="00C12558"/>
    <w:rsid w:val="00C16722"/>
    <w:rsid w:val="00C63DFE"/>
    <w:rsid w:val="00C72D18"/>
    <w:rsid w:val="00C75031"/>
    <w:rsid w:val="00C75DD4"/>
    <w:rsid w:val="00C76521"/>
    <w:rsid w:val="00CA4D29"/>
    <w:rsid w:val="00CA6501"/>
    <w:rsid w:val="00CB3A4B"/>
    <w:rsid w:val="00CB460A"/>
    <w:rsid w:val="00CC1026"/>
    <w:rsid w:val="00CC6101"/>
    <w:rsid w:val="00CD277B"/>
    <w:rsid w:val="00CE0C35"/>
    <w:rsid w:val="00CE5DEA"/>
    <w:rsid w:val="00CE67DA"/>
    <w:rsid w:val="00D01277"/>
    <w:rsid w:val="00D100C6"/>
    <w:rsid w:val="00D1045D"/>
    <w:rsid w:val="00D120F3"/>
    <w:rsid w:val="00D1433D"/>
    <w:rsid w:val="00D5012F"/>
    <w:rsid w:val="00D54800"/>
    <w:rsid w:val="00D56014"/>
    <w:rsid w:val="00D65C68"/>
    <w:rsid w:val="00D70B44"/>
    <w:rsid w:val="00D80D21"/>
    <w:rsid w:val="00D83989"/>
    <w:rsid w:val="00D915B8"/>
    <w:rsid w:val="00D979CC"/>
    <w:rsid w:val="00DB6B76"/>
    <w:rsid w:val="00DC2EA7"/>
    <w:rsid w:val="00DC2EF9"/>
    <w:rsid w:val="00DD2706"/>
    <w:rsid w:val="00DE1D97"/>
    <w:rsid w:val="00DE2BAD"/>
    <w:rsid w:val="00DF5740"/>
    <w:rsid w:val="00E04675"/>
    <w:rsid w:val="00E05DF5"/>
    <w:rsid w:val="00E0752A"/>
    <w:rsid w:val="00E15153"/>
    <w:rsid w:val="00E22D09"/>
    <w:rsid w:val="00E364FE"/>
    <w:rsid w:val="00E371B3"/>
    <w:rsid w:val="00E37E20"/>
    <w:rsid w:val="00E45B29"/>
    <w:rsid w:val="00E46A4F"/>
    <w:rsid w:val="00E47972"/>
    <w:rsid w:val="00E5344A"/>
    <w:rsid w:val="00E62C8B"/>
    <w:rsid w:val="00E64BAB"/>
    <w:rsid w:val="00E7219D"/>
    <w:rsid w:val="00E76531"/>
    <w:rsid w:val="00E81439"/>
    <w:rsid w:val="00E90EB8"/>
    <w:rsid w:val="00E966A1"/>
    <w:rsid w:val="00EA1DCA"/>
    <w:rsid w:val="00EA65B2"/>
    <w:rsid w:val="00EB117D"/>
    <w:rsid w:val="00EB24EE"/>
    <w:rsid w:val="00EB3C91"/>
    <w:rsid w:val="00EB5F91"/>
    <w:rsid w:val="00EB6C4F"/>
    <w:rsid w:val="00EB764E"/>
    <w:rsid w:val="00EC7876"/>
    <w:rsid w:val="00ED4267"/>
    <w:rsid w:val="00EE1D08"/>
    <w:rsid w:val="00EE4853"/>
    <w:rsid w:val="00EE7CD1"/>
    <w:rsid w:val="00EF3FE2"/>
    <w:rsid w:val="00F00776"/>
    <w:rsid w:val="00F22296"/>
    <w:rsid w:val="00F25A6E"/>
    <w:rsid w:val="00F303C4"/>
    <w:rsid w:val="00F3123B"/>
    <w:rsid w:val="00F34BE3"/>
    <w:rsid w:val="00F3719A"/>
    <w:rsid w:val="00F40732"/>
    <w:rsid w:val="00F42AA4"/>
    <w:rsid w:val="00F436F1"/>
    <w:rsid w:val="00F509FD"/>
    <w:rsid w:val="00F50C87"/>
    <w:rsid w:val="00F52FE1"/>
    <w:rsid w:val="00F5624C"/>
    <w:rsid w:val="00F7358D"/>
    <w:rsid w:val="00F768B4"/>
    <w:rsid w:val="00F826D4"/>
    <w:rsid w:val="00F8325E"/>
    <w:rsid w:val="00F91B7F"/>
    <w:rsid w:val="00F92755"/>
    <w:rsid w:val="00FB1C8A"/>
    <w:rsid w:val="00FB7272"/>
    <w:rsid w:val="00FC4E11"/>
    <w:rsid w:val="00FC6489"/>
    <w:rsid w:val="00FD2E9F"/>
    <w:rsid w:val="00FD3EC8"/>
    <w:rsid w:val="00FD4DB1"/>
    <w:rsid w:val="00FD7401"/>
    <w:rsid w:val="00FE15D9"/>
    <w:rsid w:val="00FE2234"/>
    <w:rsid w:val="00FE58DF"/>
    <w:rsid w:val="00FE7907"/>
    <w:rsid w:val="00FF228E"/>
    <w:rsid w:val="00FF5F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1B4D45"/>
    <w:pPr>
      <w:ind w:firstLine="567"/>
      <w:jc w:val="both"/>
    </w:pPr>
    <w:rPr>
      <w:rFonts w:ascii="Arial" w:hAnsi="Arial"/>
      <w:sz w:val="24"/>
      <w:szCs w:val="24"/>
    </w:rPr>
  </w:style>
  <w:style w:type="paragraph" w:styleId="1">
    <w:name w:val="heading 1"/>
    <w:aliases w:val="!Части документа"/>
    <w:basedOn w:val="a"/>
    <w:next w:val="a"/>
    <w:link w:val="10"/>
    <w:qFormat/>
    <w:rsid w:val="001B4D45"/>
    <w:pPr>
      <w:jc w:val="center"/>
      <w:outlineLvl w:val="0"/>
    </w:pPr>
    <w:rPr>
      <w:rFonts w:cs="Arial"/>
      <w:b/>
      <w:bCs/>
      <w:kern w:val="32"/>
      <w:sz w:val="32"/>
      <w:szCs w:val="32"/>
    </w:rPr>
  </w:style>
  <w:style w:type="paragraph" w:styleId="2">
    <w:name w:val="heading 2"/>
    <w:aliases w:val="!Разделы документа"/>
    <w:basedOn w:val="a"/>
    <w:link w:val="20"/>
    <w:qFormat/>
    <w:rsid w:val="001B4D45"/>
    <w:pPr>
      <w:jc w:val="center"/>
      <w:outlineLvl w:val="1"/>
    </w:pPr>
    <w:rPr>
      <w:rFonts w:cs="Arial"/>
      <w:b/>
      <w:bCs/>
      <w:iCs/>
      <w:sz w:val="30"/>
      <w:szCs w:val="28"/>
    </w:rPr>
  </w:style>
  <w:style w:type="paragraph" w:styleId="3">
    <w:name w:val="heading 3"/>
    <w:aliases w:val="!Главы документа"/>
    <w:basedOn w:val="a"/>
    <w:link w:val="30"/>
    <w:qFormat/>
    <w:rsid w:val="001B4D45"/>
    <w:pPr>
      <w:outlineLvl w:val="2"/>
    </w:pPr>
    <w:rPr>
      <w:rFonts w:cs="Arial"/>
      <w:b/>
      <w:bCs/>
      <w:sz w:val="28"/>
      <w:szCs w:val="26"/>
    </w:rPr>
  </w:style>
  <w:style w:type="paragraph" w:styleId="4">
    <w:name w:val="heading 4"/>
    <w:aliases w:val="!Параграфы/Статьи документа"/>
    <w:basedOn w:val="a"/>
    <w:link w:val="40"/>
    <w:qFormat/>
    <w:rsid w:val="001B4D45"/>
    <w:pPr>
      <w:outlineLvl w:val="3"/>
    </w:pPr>
    <w:rPr>
      <w:b/>
      <w:bCs/>
      <w:sz w:val="26"/>
      <w:szCs w:val="28"/>
    </w:rPr>
  </w:style>
  <w:style w:type="paragraph" w:styleId="5">
    <w:name w:val="heading 5"/>
    <w:basedOn w:val="a"/>
    <w:next w:val="a"/>
    <w:link w:val="50"/>
    <w:qFormat/>
    <w:rsid w:val="00A26341"/>
    <w:pPr>
      <w:spacing w:before="240" w:after="60"/>
      <w:outlineLvl w:val="4"/>
    </w:pPr>
    <w:rPr>
      <w:b/>
      <w:bCs/>
      <w:i/>
      <w:iCs/>
      <w:sz w:val="26"/>
      <w:szCs w:val="26"/>
    </w:rPr>
  </w:style>
  <w:style w:type="paragraph" w:styleId="7">
    <w:name w:val="heading 7"/>
    <w:basedOn w:val="a"/>
    <w:next w:val="a"/>
    <w:link w:val="70"/>
    <w:qFormat/>
    <w:rsid w:val="00A26341"/>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A26341"/>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A26341"/>
    <w:rPr>
      <w:rFonts w:ascii="Arial" w:hAnsi="Arial" w:cs="Arial"/>
      <w:b/>
      <w:bCs/>
      <w:iCs/>
      <w:sz w:val="30"/>
      <w:szCs w:val="28"/>
    </w:rPr>
  </w:style>
  <w:style w:type="character" w:customStyle="1" w:styleId="30">
    <w:name w:val="Заголовок 3 Знак"/>
    <w:aliases w:val="!Главы документа Знак"/>
    <w:basedOn w:val="a0"/>
    <w:link w:val="3"/>
    <w:locked/>
    <w:rsid w:val="00A26341"/>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D65C68"/>
    <w:rPr>
      <w:rFonts w:ascii="Arial" w:hAnsi="Arial"/>
      <w:b/>
      <w:bCs/>
      <w:sz w:val="26"/>
      <w:szCs w:val="28"/>
    </w:rPr>
  </w:style>
  <w:style w:type="character" w:customStyle="1" w:styleId="50">
    <w:name w:val="Заголовок 5 Знак"/>
    <w:basedOn w:val="a0"/>
    <w:link w:val="5"/>
    <w:rsid w:val="00A26341"/>
    <w:rPr>
      <w:b/>
      <w:bCs/>
      <w:i/>
      <w:iCs/>
      <w:sz w:val="26"/>
      <w:szCs w:val="26"/>
    </w:rPr>
  </w:style>
  <w:style w:type="character" w:customStyle="1" w:styleId="70">
    <w:name w:val="Заголовок 7 Знак"/>
    <w:basedOn w:val="a0"/>
    <w:link w:val="7"/>
    <w:rsid w:val="00A26341"/>
    <w:rPr>
      <w:sz w:val="24"/>
      <w:szCs w:val="24"/>
    </w:rPr>
  </w:style>
  <w:style w:type="paragraph" w:customStyle="1" w:styleId="a3">
    <w:name w:val="Знак"/>
    <w:basedOn w:val="a"/>
    <w:rsid w:val="00F34BE3"/>
    <w:pPr>
      <w:spacing w:after="160" w:line="240" w:lineRule="exact"/>
    </w:pPr>
    <w:rPr>
      <w:rFonts w:ascii="Verdana" w:hAnsi="Verdana"/>
      <w:lang w:val="en-US" w:eastAsia="en-US"/>
    </w:rPr>
  </w:style>
  <w:style w:type="table" w:styleId="a4">
    <w:name w:val="Table Grid"/>
    <w:basedOn w:val="a1"/>
    <w:rsid w:val="00F34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34BE3"/>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F34BE3"/>
    <w:pPr>
      <w:widowControl w:val="0"/>
      <w:autoSpaceDE w:val="0"/>
      <w:autoSpaceDN w:val="0"/>
      <w:adjustRightInd w:val="0"/>
    </w:pPr>
    <w:rPr>
      <w:rFonts w:ascii="Arial" w:hAnsi="Arial" w:cs="Arial"/>
      <w:b/>
      <w:bCs/>
    </w:rPr>
  </w:style>
  <w:style w:type="paragraph" w:styleId="a5">
    <w:name w:val="Title"/>
    <w:basedOn w:val="a"/>
    <w:link w:val="a6"/>
    <w:qFormat/>
    <w:rsid w:val="00F34BE3"/>
    <w:pPr>
      <w:ind w:right="-483"/>
      <w:jc w:val="center"/>
    </w:pPr>
    <w:rPr>
      <w:b/>
      <w:sz w:val="32"/>
      <w:u w:val="single"/>
    </w:rPr>
  </w:style>
  <w:style w:type="character" w:customStyle="1" w:styleId="a6">
    <w:name w:val="Название Знак"/>
    <w:basedOn w:val="a0"/>
    <w:link w:val="a5"/>
    <w:rsid w:val="00F34BE3"/>
    <w:rPr>
      <w:b/>
      <w:sz w:val="32"/>
      <w:u w:val="single"/>
      <w:lang w:val="ru-RU" w:eastAsia="ru-RU" w:bidi="ar-SA"/>
    </w:rPr>
  </w:style>
  <w:style w:type="paragraph" w:styleId="a7">
    <w:name w:val="Body Text"/>
    <w:basedOn w:val="a"/>
    <w:rsid w:val="00382CE2"/>
    <w:rPr>
      <w:sz w:val="28"/>
    </w:rPr>
  </w:style>
  <w:style w:type="paragraph" w:customStyle="1" w:styleId="a8">
    <w:name w:val="БланкАДМ"/>
    <w:basedOn w:val="a"/>
    <w:rsid w:val="00382CE2"/>
    <w:pPr>
      <w:ind w:firstLine="720"/>
    </w:pPr>
    <w:rPr>
      <w:sz w:val="28"/>
    </w:rPr>
  </w:style>
  <w:style w:type="paragraph" w:styleId="a9">
    <w:name w:val="Normal (Web)"/>
    <w:basedOn w:val="a"/>
    <w:rsid w:val="00382CE2"/>
    <w:pPr>
      <w:spacing w:before="100" w:beforeAutospacing="1" w:after="100" w:afterAutospacing="1"/>
    </w:pPr>
  </w:style>
  <w:style w:type="character" w:styleId="aa">
    <w:name w:val="Hyperlink"/>
    <w:rsid w:val="001B4D45"/>
    <w:rPr>
      <w:color w:val="0000FF"/>
      <w:u w:val="none"/>
    </w:rPr>
  </w:style>
  <w:style w:type="paragraph" w:customStyle="1" w:styleId="ConsPlusNonformat">
    <w:name w:val="ConsPlusNonformat"/>
    <w:rsid w:val="00382CE2"/>
    <w:pPr>
      <w:widowControl w:val="0"/>
      <w:autoSpaceDE w:val="0"/>
      <w:autoSpaceDN w:val="0"/>
      <w:adjustRightInd w:val="0"/>
    </w:pPr>
    <w:rPr>
      <w:rFonts w:ascii="Courier New" w:eastAsia="Calibri" w:hAnsi="Courier New" w:cs="Courier New"/>
    </w:rPr>
  </w:style>
  <w:style w:type="paragraph" w:customStyle="1" w:styleId="21">
    <w:name w:val="Основной текст с отступом 21"/>
    <w:basedOn w:val="a"/>
    <w:rsid w:val="00382CE2"/>
    <w:pPr>
      <w:spacing w:line="360" w:lineRule="auto"/>
    </w:pPr>
    <w:rPr>
      <w:lang w:eastAsia="ar-SA"/>
    </w:rPr>
  </w:style>
  <w:style w:type="paragraph" w:styleId="ab">
    <w:name w:val="Plain Text"/>
    <w:basedOn w:val="a"/>
    <w:link w:val="ac"/>
    <w:rsid w:val="005B09B0"/>
    <w:rPr>
      <w:rFonts w:ascii="Courier New" w:hAnsi="Courier New" w:cs="Courier New"/>
    </w:rPr>
  </w:style>
  <w:style w:type="character" w:customStyle="1" w:styleId="ac">
    <w:name w:val="Текст Знак"/>
    <w:basedOn w:val="a0"/>
    <w:link w:val="ab"/>
    <w:rsid w:val="005B09B0"/>
    <w:rPr>
      <w:rFonts w:ascii="Courier New" w:hAnsi="Courier New" w:cs="Courier New"/>
    </w:rPr>
  </w:style>
  <w:style w:type="paragraph" w:styleId="31">
    <w:name w:val="Body Text 3"/>
    <w:basedOn w:val="a"/>
    <w:link w:val="32"/>
    <w:rsid w:val="00A26341"/>
    <w:pPr>
      <w:spacing w:after="120"/>
    </w:pPr>
    <w:rPr>
      <w:sz w:val="16"/>
      <w:szCs w:val="16"/>
    </w:rPr>
  </w:style>
  <w:style w:type="character" w:customStyle="1" w:styleId="32">
    <w:name w:val="Основной текст 3 Знак"/>
    <w:basedOn w:val="a0"/>
    <w:link w:val="31"/>
    <w:rsid w:val="00A26341"/>
    <w:rPr>
      <w:sz w:val="16"/>
      <w:szCs w:val="16"/>
    </w:rPr>
  </w:style>
  <w:style w:type="paragraph" w:styleId="ad">
    <w:name w:val="Block Text"/>
    <w:basedOn w:val="a"/>
    <w:unhideWhenUsed/>
    <w:rsid w:val="00A26341"/>
    <w:pPr>
      <w:ind w:left="-142" w:right="-143"/>
    </w:pPr>
  </w:style>
  <w:style w:type="paragraph" w:customStyle="1" w:styleId="11">
    <w:name w:val="Абзац списка1"/>
    <w:basedOn w:val="a"/>
    <w:rsid w:val="00A26341"/>
    <w:pPr>
      <w:ind w:left="720"/>
    </w:pPr>
  </w:style>
  <w:style w:type="character" w:customStyle="1" w:styleId="FontStyle12">
    <w:name w:val="Font Style12"/>
    <w:basedOn w:val="a0"/>
    <w:rsid w:val="00A26341"/>
    <w:rPr>
      <w:rFonts w:ascii="Times New Roman" w:hAnsi="Times New Roman" w:cs="Times New Roman"/>
      <w:sz w:val="26"/>
      <w:szCs w:val="26"/>
    </w:rPr>
  </w:style>
  <w:style w:type="paragraph" w:customStyle="1" w:styleId="Style4">
    <w:name w:val="Style4"/>
    <w:basedOn w:val="a"/>
    <w:rsid w:val="00A26341"/>
    <w:pPr>
      <w:widowControl w:val="0"/>
      <w:autoSpaceDE w:val="0"/>
      <w:autoSpaceDN w:val="0"/>
      <w:adjustRightInd w:val="0"/>
      <w:spacing w:line="319" w:lineRule="exact"/>
      <w:ind w:firstLine="542"/>
    </w:pPr>
  </w:style>
  <w:style w:type="character" w:customStyle="1" w:styleId="FontStyle16">
    <w:name w:val="Font Style16"/>
    <w:basedOn w:val="a0"/>
    <w:rsid w:val="00A26341"/>
    <w:rPr>
      <w:rFonts w:ascii="Times New Roman" w:hAnsi="Times New Roman" w:cs="Times New Roman"/>
      <w:sz w:val="22"/>
      <w:szCs w:val="22"/>
    </w:rPr>
  </w:style>
  <w:style w:type="paragraph" w:styleId="ae">
    <w:name w:val="List Paragraph"/>
    <w:aliases w:val="Абзац списка11,ПАРАГРАФ"/>
    <w:basedOn w:val="a"/>
    <w:uiPriority w:val="34"/>
    <w:qFormat/>
    <w:rsid w:val="00A26341"/>
    <w:pPr>
      <w:spacing w:after="200" w:line="276" w:lineRule="auto"/>
      <w:ind w:left="720"/>
      <w:contextualSpacing/>
    </w:pPr>
    <w:rPr>
      <w:rFonts w:ascii="Calibri" w:hAnsi="Calibri"/>
      <w:sz w:val="22"/>
      <w:szCs w:val="22"/>
    </w:rPr>
  </w:style>
  <w:style w:type="paragraph" w:styleId="33">
    <w:name w:val="Body Text Indent 3"/>
    <w:basedOn w:val="a"/>
    <w:link w:val="34"/>
    <w:rsid w:val="00A26341"/>
    <w:pPr>
      <w:spacing w:after="120"/>
      <w:ind w:left="283"/>
    </w:pPr>
    <w:rPr>
      <w:sz w:val="16"/>
      <w:szCs w:val="16"/>
    </w:rPr>
  </w:style>
  <w:style w:type="character" w:customStyle="1" w:styleId="34">
    <w:name w:val="Основной текст с отступом 3 Знак"/>
    <w:basedOn w:val="a0"/>
    <w:link w:val="33"/>
    <w:rsid w:val="00A26341"/>
    <w:rPr>
      <w:sz w:val="16"/>
      <w:szCs w:val="16"/>
    </w:rPr>
  </w:style>
  <w:style w:type="paragraph" w:customStyle="1" w:styleId="ConsPlusCell">
    <w:name w:val="ConsPlusCell"/>
    <w:uiPriority w:val="99"/>
    <w:rsid w:val="00A26341"/>
    <w:pPr>
      <w:widowControl w:val="0"/>
      <w:autoSpaceDE w:val="0"/>
      <w:autoSpaceDN w:val="0"/>
      <w:adjustRightInd w:val="0"/>
    </w:pPr>
    <w:rPr>
      <w:rFonts w:ascii="Arial" w:hAnsi="Arial" w:cs="Arial"/>
    </w:rPr>
  </w:style>
  <w:style w:type="paragraph" w:customStyle="1" w:styleId="ConsPlusDocList">
    <w:name w:val="ConsPlusDocList"/>
    <w:rsid w:val="00A26341"/>
    <w:pPr>
      <w:widowControl w:val="0"/>
      <w:autoSpaceDE w:val="0"/>
      <w:autoSpaceDN w:val="0"/>
      <w:adjustRightInd w:val="0"/>
    </w:pPr>
    <w:rPr>
      <w:rFonts w:ascii="Courier New" w:hAnsi="Courier New" w:cs="Courier New"/>
    </w:rPr>
  </w:style>
  <w:style w:type="paragraph" w:styleId="af">
    <w:name w:val="Balloon Text"/>
    <w:basedOn w:val="a"/>
    <w:link w:val="af0"/>
    <w:unhideWhenUsed/>
    <w:rsid w:val="00A26341"/>
    <w:rPr>
      <w:rFonts w:ascii="Tahoma" w:hAnsi="Tahoma"/>
      <w:sz w:val="16"/>
      <w:szCs w:val="16"/>
    </w:rPr>
  </w:style>
  <w:style w:type="character" w:customStyle="1" w:styleId="af0">
    <w:name w:val="Текст выноски Знак"/>
    <w:basedOn w:val="a0"/>
    <w:link w:val="af"/>
    <w:rsid w:val="00A26341"/>
    <w:rPr>
      <w:rFonts w:ascii="Tahoma" w:hAnsi="Tahoma"/>
      <w:sz w:val="16"/>
      <w:szCs w:val="16"/>
    </w:rPr>
  </w:style>
  <w:style w:type="paragraph" w:styleId="af1">
    <w:name w:val="header"/>
    <w:basedOn w:val="a"/>
    <w:link w:val="af2"/>
    <w:uiPriority w:val="99"/>
    <w:unhideWhenUsed/>
    <w:rsid w:val="00A26341"/>
    <w:pPr>
      <w:tabs>
        <w:tab w:val="center" w:pos="4677"/>
        <w:tab w:val="right" w:pos="9355"/>
      </w:tabs>
      <w:spacing w:after="200" w:line="276" w:lineRule="auto"/>
    </w:pPr>
    <w:rPr>
      <w:rFonts w:ascii="Calibri" w:hAnsi="Calibri"/>
      <w:sz w:val="22"/>
      <w:szCs w:val="22"/>
    </w:rPr>
  </w:style>
  <w:style w:type="character" w:customStyle="1" w:styleId="af2">
    <w:name w:val="Верхний колонтитул Знак"/>
    <w:basedOn w:val="a0"/>
    <w:link w:val="af1"/>
    <w:uiPriority w:val="99"/>
    <w:rsid w:val="00A26341"/>
    <w:rPr>
      <w:rFonts w:ascii="Calibri" w:hAnsi="Calibri"/>
      <w:sz w:val="22"/>
      <w:szCs w:val="22"/>
    </w:rPr>
  </w:style>
  <w:style w:type="paragraph" w:styleId="af3">
    <w:name w:val="footer"/>
    <w:basedOn w:val="a"/>
    <w:link w:val="af4"/>
    <w:unhideWhenUsed/>
    <w:rsid w:val="00A26341"/>
    <w:pPr>
      <w:tabs>
        <w:tab w:val="center" w:pos="4677"/>
        <w:tab w:val="right" w:pos="9355"/>
      </w:tabs>
      <w:spacing w:after="200" w:line="276" w:lineRule="auto"/>
    </w:pPr>
    <w:rPr>
      <w:rFonts w:ascii="Calibri" w:hAnsi="Calibri"/>
      <w:sz w:val="22"/>
      <w:szCs w:val="22"/>
    </w:rPr>
  </w:style>
  <w:style w:type="character" w:customStyle="1" w:styleId="af4">
    <w:name w:val="Нижний колонтитул Знак"/>
    <w:basedOn w:val="a0"/>
    <w:link w:val="af3"/>
    <w:rsid w:val="00A26341"/>
    <w:rPr>
      <w:rFonts w:ascii="Calibri" w:hAnsi="Calibri"/>
      <w:sz w:val="22"/>
      <w:szCs w:val="22"/>
    </w:rPr>
  </w:style>
  <w:style w:type="character" w:customStyle="1" w:styleId="af5">
    <w:name w:val="Текст сноски Знак"/>
    <w:basedOn w:val="a0"/>
    <w:link w:val="af6"/>
    <w:rsid w:val="00A26341"/>
    <w:rPr>
      <w:rFonts w:ascii="Calibri" w:eastAsia="Calibri" w:hAnsi="Calibri"/>
    </w:rPr>
  </w:style>
  <w:style w:type="paragraph" w:styleId="af6">
    <w:name w:val="footnote text"/>
    <w:basedOn w:val="a"/>
    <w:link w:val="af5"/>
    <w:unhideWhenUsed/>
    <w:rsid w:val="00A26341"/>
    <w:rPr>
      <w:rFonts w:ascii="Calibri" w:eastAsia="Calibri" w:hAnsi="Calibri"/>
    </w:rPr>
  </w:style>
  <w:style w:type="character" w:customStyle="1" w:styleId="12">
    <w:name w:val="Текст сноски Знак1"/>
    <w:basedOn w:val="a0"/>
    <w:rsid w:val="00A26341"/>
  </w:style>
  <w:style w:type="paragraph" w:styleId="af7">
    <w:name w:val="Body Text Indent"/>
    <w:basedOn w:val="a"/>
    <w:link w:val="af8"/>
    <w:rsid w:val="00A26341"/>
    <w:pPr>
      <w:spacing w:after="120"/>
      <w:ind w:left="283"/>
    </w:pPr>
    <w:rPr>
      <w:sz w:val="28"/>
    </w:rPr>
  </w:style>
  <w:style w:type="character" w:customStyle="1" w:styleId="af8">
    <w:name w:val="Основной текст с отступом Знак"/>
    <w:basedOn w:val="a0"/>
    <w:link w:val="af7"/>
    <w:rsid w:val="00A26341"/>
    <w:rPr>
      <w:sz w:val="28"/>
    </w:rPr>
  </w:style>
  <w:style w:type="character" w:customStyle="1" w:styleId="13">
    <w:name w:val="Сильное выделение1"/>
    <w:basedOn w:val="a0"/>
    <w:rsid w:val="00A26341"/>
    <w:rPr>
      <w:rFonts w:cs="Times New Roman"/>
      <w:b/>
      <w:bCs/>
      <w:i/>
      <w:iCs/>
      <w:color w:val="4F81BD"/>
    </w:rPr>
  </w:style>
  <w:style w:type="paragraph" w:styleId="22">
    <w:name w:val="Body Text 2"/>
    <w:basedOn w:val="a"/>
    <w:link w:val="23"/>
    <w:rsid w:val="00A26341"/>
    <w:pPr>
      <w:spacing w:after="120" w:line="480" w:lineRule="auto"/>
    </w:pPr>
    <w:rPr>
      <w:sz w:val="28"/>
    </w:rPr>
  </w:style>
  <w:style w:type="character" w:customStyle="1" w:styleId="23">
    <w:name w:val="Основной текст 2 Знак"/>
    <w:basedOn w:val="a0"/>
    <w:link w:val="22"/>
    <w:rsid w:val="00A26341"/>
    <w:rPr>
      <w:sz w:val="28"/>
    </w:rPr>
  </w:style>
  <w:style w:type="character" w:styleId="af9">
    <w:name w:val="footnote reference"/>
    <w:basedOn w:val="a0"/>
    <w:rsid w:val="00A26341"/>
    <w:rPr>
      <w:rFonts w:cs="Times New Roman"/>
      <w:vertAlign w:val="superscript"/>
    </w:rPr>
  </w:style>
  <w:style w:type="paragraph" w:styleId="afa">
    <w:name w:val="Date"/>
    <w:aliases w:val="Знак1"/>
    <w:basedOn w:val="a"/>
    <w:link w:val="afb"/>
    <w:unhideWhenUsed/>
    <w:rsid w:val="00A26341"/>
    <w:rPr>
      <w:rFonts w:ascii="Calibri" w:hAnsi="Calibri"/>
    </w:rPr>
  </w:style>
  <w:style w:type="character" w:customStyle="1" w:styleId="afb">
    <w:name w:val="Дата Знак"/>
    <w:aliases w:val="Знак1 Знак"/>
    <w:basedOn w:val="a0"/>
    <w:link w:val="afa"/>
    <w:rsid w:val="00A26341"/>
    <w:rPr>
      <w:rFonts w:ascii="Calibri" w:hAnsi="Calibri"/>
    </w:rPr>
  </w:style>
  <w:style w:type="paragraph" w:styleId="24">
    <w:name w:val="Body Text Indent 2"/>
    <w:basedOn w:val="a"/>
    <w:link w:val="25"/>
    <w:rsid w:val="00A26341"/>
    <w:pPr>
      <w:spacing w:after="120" w:line="480" w:lineRule="auto"/>
      <w:ind w:left="283"/>
    </w:pPr>
    <w:rPr>
      <w:sz w:val="28"/>
    </w:rPr>
  </w:style>
  <w:style w:type="character" w:customStyle="1" w:styleId="25">
    <w:name w:val="Основной текст с отступом 2 Знак"/>
    <w:basedOn w:val="a0"/>
    <w:link w:val="24"/>
    <w:rsid w:val="00A26341"/>
    <w:rPr>
      <w:sz w:val="28"/>
    </w:rPr>
  </w:style>
  <w:style w:type="paragraph" w:customStyle="1" w:styleId="consplusnormal0">
    <w:name w:val="consplusnormal"/>
    <w:basedOn w:val="a"/>
    <w:rsid w:val="00A26341"/>
    <w:pPr>
      <w:spacing w:after="240"/>
    </w:pPr>
  </w:style>
  <w:style w:type="paragraph" w:customStyle="1" w:styleId="Style9">
    <w:name w:val="Style9"/>
    <w:basedOn w:val="a"/>
    <w:rsid w:val="00A26341"/>
    <w:pPr>
      <w:widowControl w:val="0"/>
      <w:autoSpaceDE w:val="0"/>
      <w:autoSpaceDN w:val="0"/>
      <w:adjustRightInd w:val="0"/>
    </w:pPr>
  </w:style>
  <w:style w:type="paragraph" w:styleId="afc">
    <w:name w:val="No Spacing"/>
    <w:qFormat/>
    <w:rsid w:val="00A26341"/>
    <w:rPr>
      <w:rFonts w:ascii="Calibri" w:hAnsi="Calibri"/>
      <w:sz w:val="22"/>
      <w:szCs w:val="22"/>
    </w:rPr>
  </w:style>
  <w:style w:type="paragraph" w:styleId="HTML">
    <w:name w:val="HTML Preformatted"/>
    <w:basedOn w:val="a"/>
    <w:link w:val="HTML0"/>
    <w:rsid w:val="00A2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A26341"/>
    <w:rPr>
      <w:rFonts w:ascii="Courier New" w:hAnsi="Courier New" w:cs="Courier New"/>
    </w:rPr>
  </w:style>
  <w:style w:type="paragraph" w:customStyle="1" w:styleId="ConsTitle">
    <w:name w:val="ConsTitle"/>
    <w:rsid w:val="00A26341"/>
    <w:pPr>
      <w:widowControl w:val="0"/>
      <w:autoSpaceDE w:val="0"/>
      <w:autoSpaceDN w:val="0"/>
      <w:adjustRightInd w:val="0"/>
      <w:ind w:right="19772"/>
    </w:pPr>
    <w:rPr>
      <w:rFonts w:ascii="Arial" w:hAnsi="Arial" w:cs="Arial"/>
      <w:b/>
      <w:bCs/>
      <w:sz w:val="16"/>
      <w:szCs w:val="16"/>
      <w:lang w:eastAsia="en-US"/>
    </w:rPr>
  </w:style>
  <w:style w:type="paragraph" w:customStyle="1" w:styleId="printj">
    <w:name w:val="printj"/>
    <w:basedOn w:val="a"/>
    <w:rsid w:val="00A26341"/>
    <w:pPr>
      <w:spacing w:before="100" w:beforeAutospacing="1" w:after="100" w:afterAutospacing="1"/>
    </w:pPr>
  </w:style>
  <w:style w:type="paragraph" w:customStyle="1" w:styleId="Default">
    <w:name w:val="Default"/>
    <w:rsid w:val="006607E7"/>
    <w:pPr>
      <w:autoSpaceDE w:val="0"/>
      <w:autoSpaceDN w:val="0"/>
      <w:adjustRightInd w:val="0"/>
    </w:pPr>
    <w:rPr>
      <w:color w:val="000000"/>
      <w:sz w:val="24"/>
      <w:szCs w:val="24"/>
    </w:rPr>
  </w:style>
  <w:style w:type="character" w:styleId="HTML1">
    <w:name w:val="HTML Variable"/>
    <w:aliases w:val="!Ссылки в документе"/>
    <w:rsid w:val="001B4D45"/>
    <w:rPr>
      <w:rFonts w:ascii="Arial" w:hAnsi="Arial"/>
      <w:b w:val="0"/>
      <w:i w:val="0"/>
      <w:iCs/>
      <w:color w:val="0000FF"/>
      <w:sz w:val="24"/>
      <w:u w:val="none"/>
    </w:rPr>
  </w:style>
  <w:style w:type="paragraph" w:styleId="afd">
    <w:name w:val="annotation text"/>
    <w:aliases w:val="!Равноширинный текст документа"/>
    <w:basedOn w:val="a"/>
    <w:link w:val="afe"/>
    <w:rsid w:val="001B4D45"/>
    <w:rPr>
      <w:rFonts w:ascii="Courier" w:hAnsi="Courier"/>
      <w:sz w:val="22"/>
      <w:szCs w:val="20"/>
    </w:rPr>
  </w:style>
  <w:style w:type="character" w:customStyle="1" w:styleId="afe">
    <w:name w:val="Текст примечания Знак"/>
    <w:aliases w:val="!Равноширинный текст документа Знак"/>
    <w:basedOn w:val="a0"/>
    <w:link w:val="afd"/>
    <w:rsid w:val="005705D6"/>
    <w:rPr>
      <w:rFonts w:ascii="Courier" w:hAnsi="Courier"/>
      <w:sz w:val="22"/>
    </w:rPr>
  </w:style>
  <w:style w:type="paragraph" w:customStyle="1" w:styleId="Title">
    <w:name w:val="Title!Название НПА"/>
    <w:basedOn w:val="a"/>
    <w:rsid w:val="001B4D45"/>
    <w:pPr>
      <w:spacing w:before="240" w:after="60"/>
      <w:jc w:val="center"/>
      <w:outlineLvl w:val="0"/>
    </w:pPr>
    <w:rPr>
      <w:rFonts w:cs="Arial"/>
      <w:b/>
      <w:bCs/>
      <w:kern w:val="28"/>
      <w:sz w:val="32"/>
      <w:szCs w:val="32"/>
    </w:rPr>
  </w:style>
  <w:style w:type="paragraph" w:customStyle="1" w:styleId="Application">
    <w:name w:val="Application!Приложение"/>
    <w:rsid w:val="001B4D45"/>
    <w:pPr>
      <w:spacing w:before="120" w:after="120"/>
      <w:jc w:val="right"/>
    </w:pPr>
    <w:rPr>
      <w:rFonts w:ascii="Arial" w:hAnsi="Arial" w:cs="Arial"/>
      <w:b/>
      <w:bCs/>
      <w:kern w:val="28"/>
      <w:sz w:val="32"/>
      <w:szCs w:val="32"/>
    </w:rPr>
  </w:style>
  <w:style w:type="paragraph" w:customStyle="1" w:styleId="Table">
    <w:name w:val="Table!Таблица"/>
    <w:rsid w:val="001B4D45"/>
    <w:rPr>
      <w:rFonts w:ascii="Arial" w:hAnsi="Arial" w:cs="Arial"/>
      <w:bCs/>
      <w:kern w:val="28"/>
      <w:sz w:val="24"/>
      <w:szCs w:val="32"/>
    </w:rPr>
  </w:style>
  <w:style w:type="paragraph" w:customStyle="1" w:styleId="Table0">
    <w:name w:val="Table!"/>
    <w:next w:val="Table"/>
    <w:rsid w:val="001B4D45"/>
    <w:pPr>
      <w:jc w:val="center"/>
    </w:pPr>
    <w:rPr>
      <w:rFonts w:ascii="Arial" w:hAnsi="Arial" w:cs="Arial"/>
      <w:b/>
      <w:bCs/>
      <w:kern w:val="28"/>
      <w:sz w:val="24"/>
      <w:szCs w:val="32"/>
    </w:rPr>
  </w:style>
  <w:style w:type="paragraph" w:customStyle="1" w:styleId="NumberAndDate">
    <w:name w:val="NumberAndDate"/>
    <w:aliases w:val="!Дата и Номер"/>
    <w:qFormat/>
    <w:rsid w:val="001B4D45"/>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1B4D4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1B4D45"/>
    <w:pPr>
      <w:ind w:firstLine="567"/>
      <w:jc w:val="both"/>
    </w:pPr>
    <w:rPr>
      <w:rFonts w:ascii="Arial" w:hAnsi="Arial"/>
      <w:sz w:val="24"/>
      <w:szCs w:val="24"/>
    </w:rPr>
  </w:style>
  <w:style w:type="paragraph" w:styleId="1">
    <w:name w:val="heading 1"/>
    <w:aliases w:val="!Части документа"/>
    <w:basedOn w:val="a"/>
    <w:next w:val="a"/>
    <w:link w:val="10"/>
    <w:qFormat/>
    <w:rsid w:val="001B4D45"/>
    <w:pPr>
      <w:jc w:val="center"/>
      <w:outlineLvl w:val="0"/>
    </w:pPr>
    <w:rPr>
      <w:rFonts w:cs="Arial"/>
      <w:b/>
      <w:bCs/>
      <w:kern w:val="32"/>
      <w:sz w:val="32"/>
      <w:szCs w:val="32"/>
    </w:rPr>
  </w:style>
  <w:style w:type="paragraph" w:styleId="2">
    <w:name w:val="heading 2"/>
    <w:aliases w:val="!Разделы документа"/>
    <w:basedOn w:val="a"/>
    <w:link w:val="20"/>
    <w:qFormat/>
    <w:rsid w:val="001B4D45"/>
    <w:pPr>
      <w:jc w:val="center"/>
      <w:outlineLvl w:val="1"/>
    </w:pPr>
    <w:rPr>
      <w:rFonts w:cs="Arial"/>
      <w:b/>
      <w:bCs/>
      <w:iCs/>
      <w:sz w:val="30"/>
      <w:szCs w:val="28"/>
    </w:rPr>
  </w:style>
  <w:style w:type="paragraph" w:styleId="3">
    <w:name w:val="heading 3"/>
    <w:aliases w:val="!Главы документа"/>
    <w:basedOn w:val="a"/>
    <w:link w:val="30"/>
    <w:qFormat/>
    <w:rsid w:val="001B4D45"/>
    <w:pPr>
      <w:outlineLvl w:val="2"/>
    </w:pPr>
    <w:rPr>
      <w:rFonts w:cs="Arial"/>
      <w:b/>
      <w:bCs/>
      <w:sz w:val="28"/>
      <w:szCs w:val="26"/>
    </w:rPr>
  </w:style>
  <w:style w:type="paragraph" w:styleId="4">
    <w:name w:val="heading 4"/>
    <w:aliases w:val="!Параграфы/Статьи документа"/>
    <w:basedOn w:val="a"/>
    <w:link w:val="40"/>
    <w:qFormat/>
    <w:rsid w:val="001B4D45"/>
    <w:pPr>
      <w:outlineLvl w:val="3"/>
    </w:pPr>
    <w:rPr>
      <w:b/>
      <w:bCs/>
      <w:sz w:val="26"/>
      <w:szCs w:val="28"/>
    </w:rPr>
  </w:style>
  <w:style w:type="paragraph" w:styleId="5">
    <w:name w:val="heading 5"/>
    <w:basedOn w:val="a"/>
    <w:next w:val="a"/>
    <w:link w:val="50"/>
    <w:qFormat/>
    <w:rsid w:val="00A26341"/>
    <w:pPr>
      <w:spacing w:before="240" w:after="60"/>
      <w:outlineLvl w:val="4"/>
    </w:pPr>
    <w:rPr>
      <w:b/>
      <w:bCs/>
      <w:i/>
      <w:iCs/>
      <w:sz w:val="26"/>
      <w:szCs w:val="26"/>
    </w:rPr>
  </w:style>
  <w:style w:type="paragraph" w:styleId="7">
    <w:name w:val="heading 7"/>
    <w:basedOn w:val="a"/>
    <w:next w:val="a"/>
    <w:link w:val="70"/>
    <w:qFormat/>
    <w:rsid w:val="00A26341"/>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A26341"/>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A26341"/>
    <w:rPr>
      <w:rFonts w:ascii="Arial" w:hAnsi="Arial" w:cs="Arial"/>
      <w:b/>
      <w:bCs/>
      <w:iCs/>
      <w:sz w:val="30"/>
      <w:szCs w:val="28"/>
    </w:rPr>
  </w:style>
  <w:style w:type="character" w:customStyle="1" w:styleId="30">
    <w:name w:val="Заголовок 3 Знак"/>
    <w:aliases w:val="!Главы документа Знак"/>
    <w:basedOn w:val="a0"/>
    <w:link w:val="3"/>
    <w:locked/>
    <w:rsid w:val="00A26341"/>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D65C68"/>
    <w:rPr>
      <w:rFonts w:ascii="Arial" w:hAnsi="Arial"/>
      <w:b/>
      <w:bCs/>
      <w:sz w:val="26"/>
      <w:szCs w:val="28"/>
    </w:rPr>
  </w:style>
  <w:style w:type="character" w:customStyle="1" w:styleId="50">
    <w:name w:val="Заголовок 5 Знак"/>
    <w:basedOn w:val="a0"/>
    <w:link w:val="5"/>
    <w:rsid w:val="00A26341"/>
    <w:rPr>
      <w:b/>
      <w:bCs/>
      <w:i/>
      <w:iCs/>
      <w:sz w:val="26"/>
      <w:szCs w:val="26"/>
    </w:rPr>
  </w:style>
  <w:style w:type="character" w:customStyle="1" w:styleId="70">
    <w:name w:val="Заголовок 7 Знак"/>
    <w:basedOn w:val="a0"/>
    <w:link w:val="7"/>
    <w:rsid w:val="00A26341"/>
    <w:rPr>
      <w:sz w:val="24"/>
      <w:szCs w:val="24"/>
    </w:rPr>
  </w:style>
  <w:style w:type="paragraph" w:customStyle="1" w:styleId="a3">
    <w:name w:val="Знак"/>
    <w:basedOn w:val="a"/>
    <w:rsid w:val="00F34BE3"/>
    <w:pPr>
      <w:spacing w:after="160" w:line="240" w:lineRule="exact"/>
    </w:pPr>
    <w:rPr>
      <w:rFonts w:ascii="Verdana" w:hAnsi="Verdana"/>
      <w:lang w:val="en-US" w:eastAsia="en-US"/>
    </w:rPr>
  </w:style>
  <w:style w:type="table" w:styleId="a4">
    <w:name w:val="Table Grid"/>
    <w:basedOn w:val="a1"/>
    <w:rsid w:val="00F34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34BE3"/>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F34BE3"/>
    <w:pPr>
      <w:widowControl w:val="0"/>
      <w:autoSpaceDE w:val="0"/>
      <w:autoSpaceDN w:val="0"/>
      <w:adjustRightInd w:val="0"/>
    </w:pPr>
    <w:rPr>
      <w:rFonts w:ascii="Arial" w:hAnsi="Arial" w:cs="Arial"/>
      <w:b/>
      <w:bCs/>
    </w:rPr>
  </w:style>
  <w:style w:type="paragraph" w:styleId="a5">
    <w:name w:val="Title"/>
    <w:basedOn w:val="a"/>
    <w:link w:val="a6"/>
    <w:qFormat/>
    <w:rsid w:val="00F34BE3"/>
    <w:pPr>
      <w:ind w:right="-483"/>
      <w:jc w:val="center"/>
    </w:pPr>
    <w:rPr>
      <w:b/>
      <w:sz w:val="32"/>
      <w:u w:val="single"/>
    </w:rPr>
  </w:style>
  <w:style w:type="character" w:customStyle="1" w:styleId="a6">
    <w:name w:val="Название Знак"/>
    <w:basedOn w:val="a0"/>
    <w:link w:val="a5"/>
    <w:rsid w:val="00F34BE3"/>
    <w:rPr>
      <w:b/>
      <w:sz w:val="32"/>
      <w:u w:val="single"/>
      <w:lang w:val="ru-RU" w:eastAsia="ru-RU" w:bidi="ar-SA"/>
    </w:rPr>
  </w:style>
  <w:style w:type="paragraph" w:styleId="a7">
    <w:name w:val="Body Text"/>
    <w:basedOn w:val="a"/>
    <w:rsid w:val="00382CE2"/>
    <w:rPr>
      <w:sz w:val="28"/>
    </w:rPr>
  </w:style>
  <w:style w:type="paragraph" w:customStyle="1" w:styleId="a8">
    <w:name w:val="БланкАДМ"/>
    <w:basedOn w:val="a"/>
    <w:rsid w:val="00382CE2"/>
    <w:pPr>
      <w:ind w:firstLine="720"/>
    </w:pPr>
    <w:rPr>
      <w:sz w:val="28"/>
    </w:rPr>
  </w:style>
  <w:style w:type="paragraph" w:styleId="a9">
    <w:name w:val="Normal (Web)"/>
    <w:basedOn w:val="a"/>
    <w:rsid w:val="00382CE2"/>
    <w:pPr>
      <w:spacing w:before="100" w:beforeAutospacing="1" w:after="100" w:afterAutospacing="1"/>
    </w:pPr>
  </w:style>
  <w:style w:type="character" w:styleId="aa">
    <w:name w:val="Hyperlink"/>
    <w:rsid w:val="001B4D45"/>
    <w:rPr>
      <w:color w:val="0000FF"/>
      <w:u w:val="none"/>
    </w:rPr>
  </w:style>
  <w:style w:type="paragraph" w:customStyle="1" w:styleId="ConsPlusNonformat">
    <w:name w:val="ConsPlusNonformat"/>
    <w:rsid w:val="00382CE2"/>
    <w:pPr>
      <w:widowControl w:val="0"/>
      <w:autoSpaceDE w:val="0"/>
      <w:autoSpaceDN w:val="0"/>
      <w:adjustRightInd w:val="0"/>
    </w:pPr>
    <w:rPr>
      <w:rFonts w:ascii="Courier New" w:eastAsia="Calibri" w:hAnsi="Courier New" w:cs="Courier New"/>
    </w:rPr>
  </w:style>
  <w:style w:type="paragraph" w:customStyle="1" w:styleId="21">
    <w:name w:val="Основной текст с отступом 21"/>
    <w:basedOn w:val="a"/>
    <w:rsid w:val="00382CE2"/>
    <w:pPr>
      <w:spacing w:line="360" w:lineRule="auto"/>
    </w:pPr>
    <w:rPr>
      <w:lang w:eastAsia="ar-SA"/>
    </w:rPr>
  </w:style>
  <w:style w:type="paragraph" w:styleId="ab">
    <w:name w:val="Plain Text"/>
    <w:basedOn w:val="a"/>
    <w:link w:val="ac"/>
    <w:rsid w:val="005B09B0"/>
    <w:rPr>
      <w:rFonts w:ascii="Courier New" w:hAnsi="Courier New" w:cs="Courier New"/>
    </w:rPr>
  </w:style>
  <w:style w:type="character" w:customStyle="1" w:styleId="ac">
    <w:name w:val="Текст Знак"/>
    <w:basedOn w:val="a0"/>
    <w:link w:val="ab"/>
    <w:rsid w:val="005B09B0"/>
    <w:rPr>
      <w:rFonts w:ascii="Courier New" w:hAnsi="Courier New" w:cs="Courier New"/>
    </w:rPr>
  </w:style>
  <w:style w:type="paragraph" w:styleId="31">
    <w:name w:val="Body Text 3"/>
    <w:basedOn w:val="a"/>
    <w:link w:val="32"/>
    <w:rsid w:val="00A26341"/>
    <w:pPr>
      <w:spacing w:after="120"/>
    </w:pPr>
    <w:rPr>
      <w:sz w:val="16"/>
      <w:szCs w:val="16"/>
    </w:rPr>
  </w:style>
  <w:style w:type="character" w:customStyle="1" w:styleId="32">
    <w:name w:val="Основной текст 3 Знак"/>
    <w:basedOn w:val="a0"/>
    <w:link w:val="31"/>
    <w:rsid w:val="00A26341"/>
    <w:rPr>
      <w:sz w:val="16"/>
      <w:szCs w:val="16"/>
    </w:rPr>
  </w:style>
  <w:style w:type="paragraph" w:styleId="ad">
    <w:name w:val="Block Text"/>
    <w:basedOn w:val="a"/>
    <w:unhideWhenUsed/>
    <w:rsid w:val="00A26341"/>
    <w:pPr>
      <w:ind w:left="-142" w:right="-143"/>
    </w:pPr>
  </w:style>
  <w:style w:type="paragraph" w:customStyle="1" w:styleId="11">
    <w:name w:val="Абзац списка1"/>
    <w:basedOn w:val="a"/>
    <w:rsid w:val="00A26341"/>
    <w:pPr>
      <w:ind w:left="720"/>
    </w:pPr>
  </w:style>
  <w:style w:type="character" w:customStyle="1" w:styleId="FontStyle12">
    <w:name w:val="Font Style12"/>
    <w:basedOn w:val="a0"/>
    <w:rsid w:val="00A26341"/>
    <w:rPr>
      <w:rFonts w:ascii="Times New Roman" w:hAnsi="Times New Roman" w:cs="Times New Roman"/>
      <w:sz w:val="26"/>
      <w:szCs w:val="26"/>
    </w:rPr>
  </w:style>
  <w:style w:type="paragraph" w:customStyle="1" w:styleId="Style4">
    <w:name w:val="Style4"/>
    <w:basedOn w:val="a"/>
    <w:rsid w:val="00A26341"/>
    <w:pPr>
      <w:widowControl w:val="0"/>
      <w:autoSpaceDE w:val="0"/>
      <w:autoSpaceDN w:val="0"/>
      <w:adjustRightInd w:val="0"/>
      <w:spacing w:line="319" w:lineRule="exact"/>
      <w:ind w:firstLine="542"/>
    </w:pPr>
  </w:style>
  <w:style w:type="character" w:customStyle="1" w:styleId="FontStyle16">
    <w:name w:val="Font Style16"/>
    <w:basedOn w:val="a0"/>
    <w:rsid w:val="00A26341"/>
    <w:rPr>
      <w:rFonts w:ascii="Times New Roman" w:hAnsi="Times New Roman" w:cs="Times New Roman"/>
      <w:sz w:val="22"/>
      <w:szCs w:val="22"/>
    </w:rPr>
  </w:style>
  <w:style w:type="paragraph" w:styleId="ae">
    <w:name w:val="List Paragraph"/>
    <w:aliases w:val="Абзац списка11,ПАРАГРАФ"/>
    <w:basedOn w:val="a"/>
    <w:uiPriority w:val="34"/>
    <w:qFormat/>
    <w:rsid w:val="00A26341"/>
    <w:pPr>
      <w:spacing w:after="200" w:line="276" w:lineRule="auto"/>
      <w:ind w:left="720"/>
      <w:contextualSpacing/>
    </w:pPr>
    <w:rPr>
      <w:rFonts w:ascii="Calibri" w:hAnsi="Calibri"/>
      <w:sz w:val="22"/>
      <w:szCs w:val="22"/>
    </w:rPr>
  </w:style>
  <w:style w:type="paragraph" w:styleId="33">
    <w:name w:val="Body Text Indent 3"/>
    <w:basedOn w:val="a"/>
    <w:link w:val="34"/>
    <w:rsid w:val="00A26341"/>
    <w:pPr>
      <w:spacing w:after="120"/>
      <w:ind w:left="283"/>
    </w:pPr>
    <w:rPr>
      <w:sz w:val="16"/>
      <w:szCs w:val="16"/>
    </w:rPr>
  </w:style>
  <w:style w:type="character" w:customStyle="1" w:styleId="34">
    <w:name w:val="Основной текст с отступом 3 Знак"/>
    <w:basedOn w:val="a0"/>
    <w:link w:val="33"/>
    <w:rsid w:val="00A26341"/>
    <w:rPr>
      <w:sz w:val="16"/>
      <w:szCs w:val="16"/>
    </w:rPr>
  </w:style>
  <w:style w:type="paragraph" w:customStyle="1" w:styleId="ConsPlusCell">
    <w:name w:val="ConsPlusCell"/>
    <w:uiPriority w:val="99"/>
    <w:rsid w:val="00A26341"/>
    <w:pPr>
      <w:widowControl w:val="0"/>
      <w:autoSpaceDE w:val="0"/>
      <w:autoSpaceDN w:val="0"/>
      <w:adjustRightInd w:val="0"/>
    </w:pPr>
    <w:rPr>
      <w:rFonts w:ascii="Arial" w:hAnsi="Arial" w:cs="Arial"/>
    </w:rPr>
  </w:style>
  <w:style w:type="paragraph" w:customStyle="1" w:styleId="ConsPlusDocList">
    <w:name w:val="ConsPlusDocList"/>
    <w:rsid w:val="00A26341"/>
    <w:pPr>
      <w:widowControl w:val="0"/>
      <w:autoSpaceDE w:val="0"/>
      <w:autoSpaceDN w:val="0"/>
      <w:adjustRightInd w:val="0"/>
    </w:pPr>
    <w:rPr>
      <w:rFonts w:ascii="Courier New" w:hAnsi="Courier New" w:cs="Courier New"/>
    </w:rPr>
  </w:style>
  <w:style w:type="paragraph" w:styleId="af">
    <w:name w:val="Balloon Text"/>
    <w:basedOn w:val="a"/>
    <w:link w:val="af0"/>
    <w:unhideWhenUsed/>
    <w:rsid w:val="00A26341"/>
    <w:rPr>
      <w:rFonts w:ascii="Tahoma" w:hAnsi="Tahoma"/>
      <w:sz w:val="16"/>
      <w:szCs w:val="16"/>
    </w:rPr>
  </w:style>
  <w:style w:type="character" w:customStyle="1" w:styleId="af0">
    <w:name w:val="Текст выноски Знак"/>
    <w:basedOn w:val="a0"/>
    <w:link w:val="af"/>
    <w:rsid w:val="00A26341"/>
    <w:rPr>
      <w:rFonts w:ascii="Tahoma" w:hAnsi="Tahoma"/>
      <w:sz w:val="16"/>
      <w:szCs w:val="16"/>
    </w:rPr>
  </w:style>
  <w:style w:type="paragraph" w:styleId="af1">
    <w:name w:val="header"/>
    <w:basedOn w:val="a"/>
    <w:link w:val="af2"/>
    <w:uiPriority w:val="99"/>
    <w:unhideWhenUsed/>
    <w:rsid w:val="00A26341"/>
    <w:pPr>
      <w:tabs>
        <w:tab w:val="center" w:pos="4677"/>
        <w:tab w:val="right" w:pos="9355"/>
      </w:tabs>
      <w:spacing w:after="200" w:line="276" w:lineRule="auto"/>
    </w:pPr>
    <w:rPr>
      <w:rFonts w:ascii="Calibri" w:hAnsi="Calibri"/>
      <w:sz w:val="22"/>
      <w:szCs w:val="22"/>
    </w:rPr>
  </w:style>
  <w:style w:type="character" w:customStyle="1" w:styleId="af2">
    <w:name w:val="Верхний колонтитул Знак"/>
    <w:basedOn w:val="a0"/>
    <w:link w:val="af1"/>
    <w:uiPriority w:val="99"/>
    <w:rsid w:val="00A26341"/>
    <w:rPr>
      <w:rFonts w:ascii="Calibri" w:hAnsi="Calibri"/>
      <w:sz w:val="22"/>
      <w:szCs w:val="22"/>
    </w:rPr>
  </w:style>
  <w:style w:type="paragraph" w:styleId="af3">
    <w:name w:val="footer"/>
    <w:basedOn w:val="a"/>
    <w:link w:val="af4"/>
    <w:unhideWhenUsed/>
    <w:rsid w:val="00A26341"/>
    <w:pPr>
      <w:tabs>
        <w:tab w:val="center" w:pos="4677"/>
        <w:tab w:val="right" w:pos="9355"/>
      </w:tabs>
      <w:spacing w:after="200" w:line="276" w:lineRule="auto"/>
    </w:pPr>
    <w:rPr>
      <w:rFonts w:ascii="Calibri" w:hAnsi="Calibri"/>
      <w:sz w:val="22"/>
      <w:szCs w:val="22"/>
    </w:rPr>
  </w:style>
  <w:style w:type="character" w:customStyle="1" w:styleId="af4">
    <w:name w:val="Нижний колонтитул Знак"/>
    <w:basedOn w:val="a0"/>
    <w:link w:val="af3"/>
    <w:rsid w:val="00A26341"/>
    <w:rPr>
      <w:rFonts w:ascii="Calibri" w:hAnsi="Calibri"/>
      <w:sz w:val="22"/>
      <w:szCs w:val="22"/>
    </w:rPr>
  </w:style>
  <w:style w:type="character" w:customStyle="1" w:styleId="af5">
    <w:name w:val="Текст сноски Знак"/>
    <w:basedOn w:val="a0"/>
    <w:link w:val="af6"/>
    <w:rsid w:val="00A26341"/>
    <w:rPr>
      <w:rFonts w:ascii="Calibri" w:eastAsia="Calibri" w:hAnsi="Calibri"/>
    </w:rPr>
  </w:style>
  <w:style w:type="paragraph" w:styleId="af6">
    <w:name w:val="footnote text"/>
    <w:basedOn w:val="a"/>
    <w:link w:val="af5"/>
    <w:unhideWhenUsed/>
    <w:rsid w:val="00A26341"/>
    <w:rPr>
      <w:rFonts w:ascii="Calibri" w:eastAsia="Calibri" w:hAnsi="Calibri"/>
    </w:rPr>
  </w:style>
  <w:style w:type="character" w:customStyle="1" w:styleId="12">
    <w:name w:val="Текст сноски Знак1"/>
    <w:basedOn w:val="a0"/>
    <w:rsid w:val="00A26341"/>
  </w:style>
  <w:style w:type="paragraph" w:styleId="af7">
    <w:name w:val="Body Text Indent"/>
    <w:basedOn w:val="a"/>
    <w:link w:val="af8"/>
    <w:rsid w:val="00A26341"/>
    <w:pPr>
      <w:spacing w:after="120"/>
      <w:ind w:left="283"/>
    </w:pPr>
    <w:rPr>
      <w:sz w:val="28"/>
    </w:rPr>
  </w:style>
  <w:style w:type="character" w:customStyle="1" w:styleId="af8">
    <w:name w:val="Основной текст с отступом Знак"/>
    <w:basedOn w:val="a0"/>
    <w:link w:val="af7"/>
    <w:rsid w:val="00A26341"/>
    <w:rPr>
      <w:sz w:val="28"/>
    </w:rPr>
  </w:style>
  <w:style w:type="character" w:customStyle="1" w:styleId="13">
    <w:name w:val="Сильное выделение1"/>
    <w:basedOn w:val="a0"/>
    <w:rsid w:val="00A26341"/>
    <w:rPr>
      <w:rFonts w:cs="Times New Roman"/>
      <w:b/>
      <w:bCs/>
      <w:i/>
      <w:iCs/>
      <w:color w:val="4F81BD"/>
    </w:rPr>
  </w:style>
  <w:style w:type="paragraph" w:styleId="22">
    <w:name w:val="Body Text 2"/>
    <w:basedOn w:val="a"/>
    <w:link w:val="23"/>
    <w:rsid w:val="00A26341"/>
    <w:pPr>
      <w:spacing w:after="120" w:line="480" w:lineRule="auto"/>
    </w:pPr>
    <w:rPr>
      <w:sz w:val="28"/>
    </w:rPr>
  </w:style>
  <w:style w:type="character" w:customStyle="1" w:styleId="23">
    <w:name w:val="Основной текст 2 Знак"/>
    <w:basedOn w:val="a0"/>
    <w:link w:val="22"/>
    <w:rsid w:val="00A26341"/>
    <w:rPr>
      <w:sz w:val="28"/>
    </w:rPr>
  </w:style>
  <w:style w:type="character" w:styleId="af9">
    <w:name w:val="footnote reference"/>
    <w:basedOn w:val="a0"/>
    <w:rsid w:val="00A26341"/>
    <w:rPr>
      <w:rFonts w:cs="Times New Roman"/>
      <w:vertAlign w:val="superscript"/>
    </w:rPr>
  </w:style>
  <w:style w:type="paragraph" w:styleId="afa">
    <w:name w:val="Date"/>
    <w:aliases w:val="Знак1"/>
    <w:basedOn w:val="a"/>
    <w:link w:val="afb"/>
    <w:unhideWhenUsed/>
    <w:rsid w:val="00A26341"/>
    <w:rPr>
      <w:rFonts w:ascii="Calibri" w:hAnsi="Calibri"/>
    </w:rPr>
  </w:style>
  <w:style w:type="character" w:customStyle="1" w:styleId="afb">
    <w:name w:val="Дата Знак"/>
    <w:aliases w:val="Знак1 Знак"/>
    <w:basedOn w:val="a0"/>
    <w:link w:val="afa"/>
    <w:rsid w:val="00A26341"/>
    <w:rPr>
      <w:rFonts w:ascii="Calibri" w:hAnsi="Calibri"/>
    </w:rPr>
  </w:style>
  <w:style w:type="paragraph" w:styleId="24">
    <w:name w:val="Body Text Indent 2"/>
    <w:basedOn w:val="a"/>
    <w:link w:val="25"/>
    <w:rsid w:val="00A26341"/>
    <w:pPr>
      <w:spacing w:after="120" w:line="480" w:lineRule="auto"/>
      <w:ind w:left="283"/>
    </w:pPr>
    <w:rPr>
      <w:sz w:val="28"/>
    </w:rPr>
  </w:style>
  <w:style w:type="character" w:customStyle="1" w:styleId="25">
    <w:name w:val="Основной текст с отступом 2 Знак"/>
    <w:basedOn w:val="a0"/>
    <w:link w:val="24"/>
    <w:rsid w:val="00A26341"/>
    <w:rPr>
      <w:sz w:val="28"/>
    </w:rPr>
  </w:style>
  <w:style w:type="paragraph" w:customStyle="1" w:styleId="consplusnormal0">
    <w:name w:val="consplusnormal"/>
    <w:basedOn w:val="a"/>
    <w:rsid w:val="00A26341"/>
    <w:pPr>
      <w:spacing w:after="240"/>
    </w:pPr>
  </w:style>
  <w:style w:type="paragraph" w:customStyle="1" w:styleId="Style9">
    <w:name w:val="Style9"/>
    <w:basedOn w:val="a"/>
    <w:rsid w:val="00A26341"/>
    <w:pPr>
      <w:widowControl w:val="0"/>
      <w:autoSpaceDE w:val="0"/>
      <w:autoSpaceDN w:val="0"/>
      <w:adjustRightInd w:val="0"/>
    </w:pPr>
  </w:style>
  <w:style w:type="paragraph" w:styleId="afc">
    <w:name w:val="No Spacing"/>
    <w:qFormat/>
    <w:rsid w:val="00A26341"/>
    <w:rPr>
      <w:rFonts w:ascii="Calibri" w:hAnsi="Calibri"/>
      <w:sz w:val="22"/>
      <w:szCs w:val="22"/>
    </w:rPr>
  </w:style>
  <w:style w:type="paragraph" w:styleId="HTML">
    <w:name w:val="HTML Preformatted"/>
    <w:basedOn w:val="a"/>
    <w:link w:val="HTML0"/>
    <w:rsid w:val="00A2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A26341"/>
    <w:rPr>
      <w:rFonts w:ascii="Courier New" w:hAnsi="Courier New" w:cs="Courier New"/>
    </w:rPr>
  </w:style>
  <w:style w:type="paragraph" w:customStyle="1" w:styleId="ConsTitle">
    <w:name w:val="ConsTitle"/>
    <w:rsid w:val="00A26341"/>
    <w:pPr>
      <w:widowControl w:val="0"/>
      <w:autoSpaceDE w:val="0"/>
      <w:autoSpaceDN w:val="0"/>
      <w:adjustRightInd w:val="0"/>
      <w:ind w:right="19772"/>
    </w:pPr>
    <w:rPr>
      <w:rFonts w:ascii="Arial" w:hAnsi="Arial" w:cs="Arial"/>
      <w:b/>
      <w:bCs/>
      <w:sz w:val="16"/>
      <w:szCs w:val="16"/>
      <w:lang w:eastAsia="en-US"/>
    </w:rPr>
  </w:style>
  <w:style w:type="paragraph" w:customStyle="1" w:styleId="printj">
    <w:name w:val="printj"/>
    <w:basedOn w:val="a"/>
    <w:rsid w:val="00A26341"/>
    <w:pPr>
      <w:spacing w:before="100" w:beforeAutospacing="1" w:after="100" w:afterAutospacing="1"/>
    </w:pPr>
  </w:style>
  <w:style w:type="paragraph" w:customStyle="1" w:styleId="Default">
    <w:name w:val="Default"/>
    <w:rsid w:val="006607E7"/>
    <w:pPr>
      <w:autoSpaceDE w:val="0"/>
      <w:autoSpaceDN w:val="0"/>
      <w:adjustRightInd w:val="0"/>
    </w:pPr>
    <w:rPr>
      <w:color w:val="000000"/>
      <w:sz w:val="24"/>
      <w:szCs w:val="24"/>
    </w:rPr>
  </w:style>
  <w:style w:type="character" w:styleId="HTML1">
    <w:name w:val="HTML Variable"/>
    <w:aliases w:val="!Ссылки в документе"/>
    <w:rsid w:val="001B4D45"/>
    <w:rPr>
      <w:rFonts w:ascii="Arial" w:hAnsi="Arial"/>
      <w:b w:val="0"/>
      <w:i w:val="0"/>
      <w:iCs/>
      <w:color w:val="0000FF"/>
      <w:sz w:val="24"/>
      <w:u w:val="none"/>
    </w:rPr>
  </w:style>
  <w:style w:type="paragraph" w:styleId="afd">
    <w:name w:val="annotation text"/>
    <w:aliases w:val="!Равноширинный текст документа"/>
    <w:basedOn w:val="a"/>
    <w:link w:val="afe"/>
    <w:rsid w:val="001B4D45"/>
    <w:rPr>
      <w:rFonts w:ascii="Courier" w:hAnsi="Courier"/>
      <w:sz w:val="22"/>
      <w:szCs w:val="20"/>
    </w:rPr>
  </w:style>
  <w:style w:type="character" w:customStyle="1" w:styleId="afe">
    <w:name w:val="Текст примечания Знак"/>
    <w:aliases w:val="!Равноширинный текст документа Знак"/>
    <w:basedOn w:val="a0"/>
    <w:link w:val="afd"/>
    <w:rsid w:val="005705D6"/>
    <w:rPr>
      <w:rFonts w:ascii="Courier" w:hAnsi="Courier"/>
      <w:sz w:val="22"/>
    </w:rPr>
  </w:style>
  <w:style w:type="paragraph" w:customStyle="1" w:styleId="Title">
    <w:name w:val="Title!Название НПА"/>
    <w:basedOn w:val="a"/>
    <w:rsid w:val="001B4D45"/>
    <w:pPr>
      <w:spacing w:before="240" w:after="60"/>
      <w:jc w:val="center"/>
      <w:outlineLvl w:val="0"/>
    </w:pPr>
    <w:rPr>
      <w:rFonts w:cs="Arial"/>
      <w:b/>
      <w:bCs/>
      <w:kern w:val="28"/>
      <w:sz w:val="32"/>
      <w:szCs w:val="32"/>
    </w:rPr>
  </w:style>
  <w:style w:type="paragraph" w:customStyle="1" w:styleId="Application">
    <w:name w:val="Application!Приложение"/>
    <w:rsid w:val="001B4D45"/>
    <w:pPr>
      <w:spacing w:before="120" w:after="120"/>
      <w:jc w:val="right"/>
    </w:pPr>
    <w:rPr>
      <w:rFonts w:ascii="Arial" w:hAnsi="Arial" w:cs="Arial"/>
      <w:b/>
      <w:bCs/>
      <w:kern w:val="28"/>
      <w:sz w:val="32"/>
      <w:szCs w:val="32"/>
    </w:rPr>
  </w:style>
  <w:style w:type="paragraph" w:customStyle="1" w:styleId="Table">
    <w:name w:val="Table!Таблица"/>
    <w:rsid w:val="001B4D45"/>
    <w:rPr>
      <w:rFonts w:ascii="Arial" w:hAnsi="Arial" w:cs="Arial"/>
      <w:bCs/>
      <w:kern w:val="28"/>
      <w:sz w:val="24"/>
      <w:szCs w:val="32"/>
    </w:rPr>
  </w:style>
  <w:style w:type="paragraph" w:customStyle="1" w:styleId="Table0">
    <w:name w:val="Table!"/>
    <w:next w:val="Table"/>
    <w:rsid w:val="001B4D45"/>
    <w:pPr>
      <w:jc w:val="center"/>
    </w:pPr>
    <w:rPr>
      <w:rFonts w:ascii="Arial" w:hAnsi="Arial" w:cs="Arial"/>
      <w:b/>
      <w:bCs/>
      <w:kern w:val="28"/>
      <w:sz w:val="24"/>
      <w:szCs w:val="32"/>
    </w:rPr>
  </w:style>
  <w:style w:type="paragraph" w:customStyle="1" w:styleId="NumberAndDate">
    <w:name w:val="NumberAndDate"/>
    <w:aliases w:val="!Дата и Номер"/>
    <w:qFormat/>
    <w:rsid w:val="001B4D45"/>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1B4D4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632971">
      <w:bodyDiv w:val="1"/>
      <w:marLeft w:val="0"/>
      <w:marRight w:val="0"/>
      <w:marTop w:val="0"/>
      <w:marBottom w:val="0"/>
      <w:divBdr>
        <w:top w:val="none" w:sz="0" w:space="0" w:color="auto"/>
        <w:left w:val="none" w:sz="0" w:space="0" w:color="auto"/>
        <w:bottom w:val="none" w:sz="0" w:space="0" w:color="auto"/>
        <w:right w:val="none" w:sz="0" w:space="0" w:color="auto"/>
      </w:divBdr>
    </w:div>
    <w:div w:id="99523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edition\60de6c68-d084-487b-8bab-31cf2e19a125.doc" TargetMode="External"/><Relationship Id="rId18" Type="http://schemas.openxmlformats.org/officeDocument/2006/relationships/hyperlink" Target="file:///C:\content\edition\cf551a3d-3e07-46f0-abbd-87d2e4806694.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content\act\96e20c02-1b12-465a-b64c-24aa92270007.html" TargetMode="External"/><Relationship Id="rId17" Type="http://schemas.openxmlformats.org/officeDocument/2006/relationships/hyperlink" Target="file:///C:\content\act\fba95a03-7c69-4c32-9aa8-815f1b26bcfa.html" TargetMode="External"/><Relationship Id="rId2" Type="http://schemas.openxmlformats.org/officeDocument/2006/relationships/numbering" Target="numbering.xml"/><Relationship Id="rId16" Type="http://schemas.openxmlformats.org/officeDocument/2006/relationships/hyperlink" Target="file:///C:\content\edition\cf551a3d-3e07-46f0-abbd-87d2e4806694.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8f21b21c-a408-42c4-b9fe-a939b863c84a.html" TargetMode="External"/><Relationship Id="rId5" Type="http://schemas.openxmlformats.org/officeDocument/2006/relationships/settings" Target="settings.xml"/><Relationship Id="rId15" Type="http://schemas.openxmlformats.org/officeDocument/2006/relationships/hyperlink" Target="file:///C:\content\act\96e20c02-1b12-465a-b64c-24aa92270007.html" TargetMode="External"/><Relationship Id="rId10" Type="http://schemas.openxmlformats.org/officeDocument/2006/relationships/hyperlink" Target="file:///C:\content\act\2556c400-dd74-4b03-a1b8-ee22849fbd00.doc" TargetMode="External"/><Relationship Id="rId19" Type="http://schemas.openxmlformats.org/officeDocument/2006/relationships/hyperlink" Target="file:///C:\content\edition\cf551a3d-3e07-46f0-abbd-87d2e4806694.doc" TargetMode="External"/><Relationship Id="rId4" Type="http://schemas.microsoft.com/office/2007/relationships/stylesWithEffects" Target="stylesWithEffects.xml"/><Relationship Id="rId9" Type="http://schemas.openxmlformats.org/officeDocument/2006/relationships/hyperlink" Target="file:///C:\content\edition\cf551a3d-3e07-46f0-abbd-87d2e4806694.doc" TargetMode="External"/><Relationship Id="rId14" Type="http://schemas.openxmlformats.org/officeDocument/2006/relationships/hyperlink" Target="file:///C:\content\edition\cf551a3d-3e07-46f0-abbd-87d2e4806694.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CBED0-A027-4EBE-B477-4D5AA438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18</Pages>
  <Words>4256</Words>
  <Characters>24260</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28460</CharactersWithSpaces>
  <SharedDoc>false</SharedDoc>
  <HLinks>
    <vt:vector size="6" baseType="variant">
      <vt:variant>
        <vt:i4>7077922</vt:i4>
      </vt:variant>
      <vt:variant>
        <vt:i4>0</vt:i4>
      </vt:variant>
      <vt:variant>
        <vt:i4>0</vt:i4>
      </vt:variant>
      <vt:variant>
        <vt:i4>5</vt:i4>
      </vt:variant>
      <vt:variant>
        <vt:lpwstr>http://www.berezovo.ru/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Ярдухина Виктория Вячеславовна</cp:lastModifiedBy>
  <cp:revision>2</cp:revision>
  <cp:lastPrinted>2017-06-02T06:50:00Z</cp:lastPrinted>
  <dcterms:created xsi:type="dcterms:W3CDTF">2024-04-17T11:21:00Z</dcterms:created>
  <dcterms:modified xsi:type="dcterms:W3CDTF">2024-04-17T11:21:00Z</dcterms:modified>
</cp:coreProperties>
</file>