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818" w:rsidRDefault="00CC16E3" w:rsidP="003A3818">
      <w:pPr>
        <w:widowControl w:val="0"/>
        <w:jc w:val="center"/>
        <w:rPr>
          <w:b/>
          <w:sz w:val="36"/>
          <w:szCs w:val="20"/>
        </w:rPr>
      </w:pPr>
      <w:r>
        <w:rPr>
          <w:b/>
          <w:noProof/>
          <w:sz w:val="36"/>
        </w:rPr>
        <w:drawing>
          <wp:inline distT="0" distB="0" distL="0" distR="0">
            <wp:extent cx="819150" cy="84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738" w:rsidRPr="00CC16E3" w:rsidRDefault="008B6738" w:rsidP="003A3818">
      <w:pPr>
        <w:widowControl w:val="0"/>
        <w:jc w:val="center"/>
        <w:rPr>
          <w:b/>
          <w:sz w:val="28"/>
          <w:szCs w:val="20"/>
        </w:rPr>
      </w:pPr>
    </w:p>
    <w:p w:rsidR="003A3818" w:rsidRPr="0058691C" w:rsidRDefault="003A3818" w:rsidP="003A3818">
      <w:pPr>
        <w:widowControl w:val="0"/>
        <w:jc w:val="center"/>
        <w:rPr>
          <w:b/>
          <w:sz w:val="36"/>
          <w:szCs w:val="20"/>
        </w:rPr>
      </w:pPr>
      <w:r w:rsidRPr="0058691C">
        <w:rPr>
          <w:b/>
          <w:sz w:val="36"/>
          <w:szCs w:val="20"/>
        </w:rPr>
        <w:t>АДМИНИСТРАЦИЯ БЕРЕЗОВСКОГО РАЙОНА</w:t>
      </w:r>
    </w:p>
    <w:p w:rsidR="004D6EAD" w:rsidRPr="0058691C" w:rsidRDefault="004D6EAD" w:rsidP="003A3818">
      <w:pPr>
        <w:spacing w:line="276" w:lineRule="auto"/>
        <w:jc w:val="center"/>
        <w:rPr>
          <w:rFonts w:eastAsiaTheme="minorEastAsia"/>
          <w:b/>
          <w:sz w:val="20"/>
          <w:szCs w:val="22"/>
        </w:rPr>
      </w:pPr>
    </w:p>
    <w:p w:rsidR="003A3818" w:rsidRPr="0058691C" w:rsidRDefault="003A3818" w:rsidP="003A3818">
      <w:pPr>
        <w:spacing w:line="276" w:lineRule="auto"/>
        <w:jc w:val="center"/>
        <w:rPr>
          <w:rFonts w:eastAsiaTheme="minorEastAsia"/>
          <w:b/>
          <w:sz w:val="20"/>
          <w:szCs w:val="22"/>
        </w:rPr>
      </w:pPr>
      <w:r w:rsidRPr="0058691C">
        <w:rPr>
          <w:rFonts w:eastAsiaTheme="minorEastAsia"/>
          <w:b/>
          <w:sz w:val="20"/>
          <w:szCs w:val="22"/>
        </w:rPr>
        <w:t>ХАНТЫ-МАНСИЙСКОГО АВТОНОМНОГО ОКРУГА – ЮГРЫ</w:t>
      </w:r>
    </w:p>
    <w:p w:rsidR="003A3818" w:rsidRPr="00CC16E3" w:rsidRDefault="003A3818" w:rsidP="00CC16E3">
      <w:pPr>
        <w:jc w:val="center"/>
        <w:rPr>
          <w:rFonts w:eastAsiaTheme="minorEastAsia"/>
          <w:b/>
          <w:sz w:val="28"/>
          <w:szCs w:val="28"/>
        </w:rPr>
      </w:pPr>
    </w:p>
    <w:p w:rsidR="003A3818" w:rsidRPr="0058691C" w:rsidRDefault="003A3818" w:rsidP="00CC16E3">
      <w:pPr>
        <w:jc w:val="center"/>
        <w:rPr>
          <w:b/>
          <w:sz w:val="36"/>
          <w:szCs w:val="36"/>
        </w:rPr>
      </w:pPr>
      <w:r w:rsidRPr="0058691C">
        <w:rPr>
          <w:b/>
          <w:sz w:val="36"/>
          <w:szCs w:val="36"/>
        </w:rPr>
        <w:t xml:space="preserve">ПОСТАНОВЛЕНИЕ </w:t>
      </w:r>
    </w:p>
    <w:p w:rsidR="003A3818" w:rsidRPr="0058691C" w:rsidRDefault="003A3818" w:rsidP="003A3818">
      <w:pPr>
        <w:tabs>
          <w:tab w:val="left" w:pos="709"/>
          <w:tab w:val="left" w:pos="993"/>
        </w:tabs>
        <w:rPr>
          <w:sz w:val="28"/>
        </w:rPr>
      </w:pPr>
    </w:p>
    <w:p w:rsidR="003A3818" w:rsidRPr="0058691C" w:rsidRDefault="004D6EAD" w:rsidP="003A3818">
      <w:pPr>
        <w:tabs>
          <w:tab w:val="left" w:pos="8931"/>
        </w:tabs>
        <w:jc w:val="both"/>
        <w:rPr>
          <w:rFonts w:eastAsiaTheme="minorEastAsia"/>
          <w:sz w:val="28"/>
          <w:szCs w:val="28"/>
        </w:rPr>
      </w:pPr>
      <w:r w:rsidRPr="0058691C">
        <w:rPr>
          <w:rFonts w:eastAsiaTheme="minorEastAsia"/>
          <w:sz w:val="28"/>
          <w:szCs w:val="28"/>
        </w:rPr>
        <w:t xml:space="preserve">от  </w:t>
      </w:r>
      <w:r w:rsidR="00CC16E3">
        <w:rPr>
          <w:rFonts w:eastAsiaTheme="minorEastAsia"/>
          <w:sz w:val="28"/>
          <w:szCs w:val="28"/>
        </w:rPr>
        <w:t>12.12.2025</w:t>
      </w:r>
      <w:r w:rsidR="00543245" w:rsidRPr="0058691C">
        <w:rPr>
          <w:rFonts w:eastAsiaTheme="minorEastAsia"/>
          <w:sz w:val="28"/>
          <w:szCs w:val="28"/>
        </w:rPr>
        <w:t xml:space="preserve">                                                                                                      </w:t>
      </w:r>
      <w:r w:rsidR="00CC16E3">
        <w:rPr>
          <w:rFonts w:eastAsiaTheme="minorEastAsia"/>
          <w:sz w:val="28"/>
          <w:szCs w:val="28"/>
        </w:rPr>
        <w:t xml:space="preserve">   </w:t>
      </w:r>
      <w:r w:rsidR="00543245" w:rsidRPr="0058691C">
        <w:rPr>
          <w:rFonts w:eastAsiaTheme="minorEastAsia"/>
          <w:sz w:val="28"/>
          <w:szCs w:val="28"/>
        </w:rPr>
        <w:t xml:space="preserve">  </w:t>
      </w:r>
      <w:r w:rsidR="003A3818" w:rsidRPr="0058691C">
        <w:rPr>
          <w:rFonts w:eastAsiaTheme="minorEastAsia"/>
          <w:sz w:val="28"/>
          <w:szCs w:val="28"/>
        </w:rPr>
        <w:t xml:space="preserve">№ </w:t>
      </w:r>
      <w:r w:rsidR="00CC16E3">
        <w:rPr>
          <w:rFonts w:eastAsiaTheme="minorEastAsia"/>
          <w:sz w:val="28"/>
          <w:szCs w:val="28"/>
        </w:rPr>
        <w:t>959</w:t>
      </w:r>
    </w:p>
    <w:p w:rsidR="001358C8" w:rsidRPr="0058691C" w:rsidRDefault="003A3818" w:rsidP="00CC16E3">
      <w:pPr>
        <w:rPr>
          <w:rFonts w:eastAsiaTheme="minorEastAsia"/>
          <w:sz w:val="28"/>
          <w:szCs w:val="28"/>
        </w:rPr>
      </w:pPr>
      <w:r w:rsidRPr="0058691C">
        <w:rPr>
          <w:rFonts w:eastAsiaTheme="minorEastAsia"/>
          <w:sz w:val="28"/>
          <w:szCs w:val="28"/>
        </w:rPr>
        <w:t>пгт. Березово</w:t>
      </w:r>
    </w:p>
    <w:p w:rsidR="00CC16E3" w:rsidRDefault="00CC16E3" w:rsidP="00CC16E3">
      <w:pPr>
        <w:ind w:right="5385"/>
        <w:jc w:val="both"/>
        <w:rPr>
          <w:bCs/>
          <w:sz w:val="28"/>
          <w:szCs w:val="28"/>
        </w:rPr>
      </w:pPr>
      <w:bookmarkStart w:id="0" w:name="_Hlk214005596"/>
    </w:p>
    <w:p w:rsidR="008E028C" w:rsidRPr="00CC16E3" w:rsidRDefault="003A3818" w:rsidP="00CC16E3">
      <w:pPr>
        <w:ind w:right="5385"/>
        <w:jc w:val="both"/>
        <w:rPr>
          <w:rFonts w:eastAsiaTheme="minorEastAsia"/>
          <w:bCs/>
          <w:sz w:val="28"/>
          <w:szCs w:val="28"/>
        </w:rPr>
      </w:pPr>
      <w:r w:rsidRPr="00CC16E3">
        <w:rPr>
          <w:bCs/>
          <w:sz w:val="28"/>
          <w:szCs w:val="28"/>
        </w:rPr>
        <w:t xml:space="preserve">Об </w:t>
      </w:r>
      <w:r w:rsidR="007209B8" w:rsidRPr="00CC16E3">
        <w:rPr>
          <w:bCs/>
          <w:sz w:val="28"/>
          <w:szCs w:val="28"/>
        </w:rPr>
        <w:t xml:space="preserve">утверждении Программы </w:t>
      </w:r>
      <w:r w:rsidRPr="00CC16E3">
        <w:rPr>
          <w:bCs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городского поселения Березово на 20</w:t>
      </w:r>
      <w:r w:rsidR="00543245" w:rsidRPr="00CC16E3">
        <w:rPr>
          <w:bCs/>
          <w:sz w:val="28"/>
          <w:szCs w:val="28"/>
        </w:rPr>
        <w:t>26</w:t>
      </w:r>
      <w:r w:rsidRPr="00CC16E3">
        <w:rPr>
          <w:bCs/>
          <w:sz w:val="28"/>
          <w:szCs w:val="28"/>
        </w:rPr>
        <w:t xml:space="preserve"> год</w:t>
      </w:r>
    </w:p>
    <w:bookmarkEnd w:id="0"/>
    <w:p w:rsidR="001358C8" w:rsidRPr="00CC16E3" w:rsidRDefault="001358C8" w:rsidP="00CC16E3">
      <w:pPr>
        <w:ind w:right="-6"/>
        <w:jc w:val="center"/>
        <w:rPr>
          <w:rFonts w:eastAsia="font408" w:cs="Arial"/>
          <w:sz w:val="28"/>
          <w:szCs w:val="28"/>
        </w:rPr>
      </w:pPr>
    </w:p>
    <w:p w:rsidR="003A3818" w:rsidRPr="0058691C" w:rsidRDefault="003A3818" w:rsidP="00CC16E3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</w:t>
      </w:r>
      <w:r w:rsidR="00B81EEA">
        <w:rPr>
          <w:sz w:val="28"/>
          <w:szCs w:val="28"/>
        </w:rPr>
        <w:t>,</w:t>
      </w:r>
      <w:r w:rsidRPr="0058691C">
        <w:rPr>
          <w:sz w:val="28"/>
          <w:szCs w:val="28"/>
        </w:rPr>
        <w:t xml:space="preserve"> утверждения </w:t>
      </w:r>
      <w:r w:rsidR="00B81EEA">
        <w:rPr>
          <w:sz w:val="28"/>
          <w:szCs w:val="28"/>
        </w:rPr>
        <w:t xml:space="preserve">и актуализации </w:t>
      </w:r>
      <w:r w:rsidRPr="0058691C">
        <w:rPr>
          <w:sz w:val="28"/>
          <w:szCs w:val="28"/>
        </w:rPr>
        <w:t xml:space="preserve">контрольными (надзорными) органами программы профилактики рисков причинения вреда (ущерба) охраняемым законом ценностям»: </w:t>
      </w:r>
    </w:p>
    <w:p w:rsidR="005D19B9" w:rsidRDefault="003A3818" w:rsidP="0038714F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  <w:lang w:val="x-none" w:eastAsia="x-none"/>
        </w:rPr>
      </w:pPr>
      <w:r w:rsidRPr="0058691C">
        <w:rPr>
          <w:sz w:val="28"/>
          <w:szCs w:val="28"/>
          <w:lang w:val="x-none" w:eastAsia="x-none"/>
        </w:rPr>
        <w:t xml:space="preserve"> Утвердить </w:t>
      </w:r>
      <w:r w:rsidRPr="0058691C">
        <w:rPr>
          <w:sz w:val="28"/>
          <w:szCs w:val="28"/>
          <w:lang w:eastAsia="x-none"/>
        </w:rPr>
        <w:t xml:space="preserve">Программу  профилактики рисков причинения вреда (ущерба) охраняемым законом ценностям </w:t>
      </w:r>
      <w:r w:rsidRPr="0058691C">
        <w:rPr>
          <w:sz w:val="28"/>
          <w:szCs w:val="28"/>
          <w:lang w:val="x-none" w:eastAsia="x-none"/>
        </w:rPr>
        <w:t xml:space="preserve">при осуществлении муниципального контроля </w:t>
      </w:r>
      <w:r w:rsidRPr="0058691C">
        <w:rPr>
          <w:bCs/>
          <w:sz w:val="28"/>
          <w:szCs w:val="28"/>
          <w:lang w:val="x-none" w:eastAsia="x-none"/>
        </w:rPr>
        <w:t xml:space="preserve">в сфере благоустройства  на </w:t>
      </w:r>
      <w:r w:rsidRPr="0058691C">
        <w:rPr>
          <w:sz w:val="28"/>
          <w:szCs w:val="28"/>
          <w:lang w:val="x-none" w:eastAsia="x-none"/>
        </w:rPr>
        <w:t>территории городского поселения Березово</w:t>
      </w:r>
      <w:r w:rsidRPr="0058691C">
        <w:rPr>
          <w:b/>
          <w:sz w:val="28"/>
          <w:szCs w:val="28"/>
          <w:lang w:val="x-none" w:eastAsia="x-none"/>
        </w:rPr>
        <w:t xml:space="preserve"> </w:t>
      </w:r>
      <w:r w:rsidRPr="0058691C">
        <w:rPr>
          <w:sz w:val="28"/>
          <w:szCs w:val="28"/>
          <w:lang w:val="x-none" w:eastAsia="x-none"/>
        </w:rPr>
        <w:t>на 202</w:t>
      </w:r>
      <w:r w:rsidR="00543245" w:rsidRPr="0058691C">
        <w:rPr>
          <w:sz w:val="28"/>
          <w:szCs w:val="28"/>
          <w:lang w:eastAsia="x-none"/>
        </w:rPr>
        <w:t>6</w:t>
      </w:r>
      <w:r w:rsidRPr="0058691C">
        <w:rPr>
          <w:sz w:val="28"/>
          <w:szCs w:val="28"/>
          <w:lang w:val="x-none" w:eastAsia="x-none"/>
        </w:rPr>
        <w:t xml:space="preserve"> год</w:t>
      </w:r>
      <w:r w:rsidRPr="0058691C">
        <w:rPr>
          <w:sz w:val="28"/>
          <w:szCs w:val="28"/>
          <w:lang w:eastAsia="x-none"/>
        </w:rPr>
        <w:t xml:space="preserve"> </w:t>
      </w:r>
      <w:r w:rsidRPr="0058691C">
        <w:rPr>
          <w:sz w:val="28"/>
          <w:szCs w:val="28"/>
          <w:lang w:val="x-none" w:eastAsia="x-none"/>
        </w:rPr>
        <w:t xml:space="preserve">согласно приложению к настоящему постановлению.   </w:t>
      </w:r>
    </w:p>
    <w:p w:rsidR="005D19B9" w:rsidRPr="005D19B9" w:rsidRDefault="005D19B9" w:rsidP="0038714F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  <w:lang w:val="x-none" w:eastAsia="x-none"/>
        </w:rPr>
      </w:pPr>
      <w:r w:rsidRPr="005D19B9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3A3818" w:rsidRPr="0058691C" w:rsidRDefault="003A3818" w:rsidP="0038714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3. Настоящее постановление вступает в силу после его подписания и распространяется на правоотношения, возникающие с 01.01.202</w:t>
      </w:r>
      <w:r w:rsidR="00543245" w:rsidRPr="0058691C">
        <w:rPr>
          <w:sz w:val="28"/>
          <w:szCs w:val="28"/>
        </w:rPr>
        <w:t>6</w:t>
      </w:r>
      <w:r w:rsidRPr="0058691C">
        <w:rPr>
          <w:sz w:val="28"/>
          <w:szCs w:val="28"/>
        </w:rPr>
        <w:t xml:space="preserve">. </w:t>
      </w:r>
    </w:p>
    <w:p w:rsidR="003A3818" w:rsidRPr="0058691C" w:rsidRDefault="003A3818" w:rsidP="0038714F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 xml:space="preserve">4. Контроль за исполнением настоящего постановления возложить на заместителя главы Березовского района </w:t>
      </w:r>
      <w:r w:rsidR="00CC16E3" w:rsidRPr="0058691C">
        <w:rPr>
          <w:rFonts w:eastAsia="Calibri"/>
          <w:sz w:val="28"/>
          <w:szCs w:val="28"/>
        </w:rPr>
        <w:t xml:space="preserve">И.В. </w:t>
      </w:r>
      <w:r w:rsidRPr="0058691C">
        <w:rPr>
          <w:rFonts w:eastAsia="Calibri"/>
          <w:sz w:val="28"/>
          <w:szCs w:val="28"/>
        </w:rPr>
        <w:t>Новосёлова</w:t>
      </w:r>
      <w:r w:rsidR="00CC16E3">
        <w:rPr>
          <w:rFonts w:eastAsia="Calibri"/>
          <w:sz w:val="28"/>
          <w:szCs w:val="28"/>
        </w:rPr>
        <w:t>.</w:t>
      </w:r>
      <w:r w:rsidRPr="0058691C">
        <w:rPr>
          <w:rFonts w:eastAsia="Calibri"/>
          <w:sz w:val="28"/>
          <w:szCs w:val="28"/>
        </w:rPr>
        <w:t xml:space="preserve"> </w:t>
      </w:r>
    </w:p>
    <w:p w:rsidR="003A3818" w:rsidRDefault="003A3818" w:rsidP="0038714F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</w:p>
    <w:p w:rsidR="005D19B9" w:rsidRDefault="005D19B9" w:rsidP="0038714F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</w:p>
    <w:p w:rsidR="00AB6E03" w:rsidRPr="0058691C" w:rsidRDefault="00AB6E03" w:rsidP="0038714F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</w:p>
    <w:p w:rsidR="00E65B2E" w:rsidRPr="0058691C" w:rsidRDefault="003B50F8" w:rsidP="0038714F">
      <w:pPr>
        <w:autoSpaceDE w:val="0"/>
        <w:autoSpaceDN w:val="0"/>
        <w:adjustRightInd w:val="0"/>
      </w:pPr>
      <w:r>
        <w:rPr>
          <w:sz w:val="28"/>
          <w:szCs w:val="28"/>
        </w:rPr>
        <w:t>И.</w:t>
      </w:r>
      <w:r w:rsidR="008B6738">
        <w:rPr>
          <w:sz w:val="28"/>
          <w:szCs w:val="28"/>
        </w:rPr>
        <w:t xml:space="preserve"> </w:t>
      </w:r>
      <w:r>
        <w:rPr>
          <w:sz w:val="28"/>
          <w:szCs w:val="28"/>
        </w:rPr>
        <w:t>о. главы</w:t>
      </w:r>
      <w:r w:rsidR="003A3818" w:rsidRPr="0058691C">
        <w:rPr>
          <w:sz w:val="28"/>
          <w:szCs w:val="28"/>
        </w:rPr>
        <w:t xml:space="preserve"> района</w:t>
      </w:r>
      <w:r w:rsidR="003A3818" w:rsidRPr="0058691C">
        <w:rPr>
          <w:sz w:val="28"/>
          <w:szCs w:val="28"/>
        </w:rPr>
        <w:tab/>
      </w:r>
      <w:r w:rsidR="003A3818" w:rsidRPr="0058691C">
        <w:rPr>
          <w:sz w:val="28"/>
          <w:szCs w:val="28"/>
        </w:rPr>
        <w:tab/>
        <w:t xml:space="preserve">            </w:t>
      </w:r>
      <w:r w:rsidR="003A3818" w:rsidRPr="0058691C">
        <w:rPr>
          <w:sz w:val="28"/>
          <w:szCs w:val="28"/>
        </w:rPr>
        <w:tab/>
      </w:r>
      <w:r w:rsidR="003A3818" w:rsidRPr="0058691C">
        <w:rPr>
          <w:sz w:val="28"/>
          <w:szCs w:val="28"/>
        </w:rPr>
        <w:tab/>
        <w:t xml:space="preserve">       </w:t>
      </w:r>
      <w:r w:rsidR="003A3818" w:rsidRPr="0058691C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CC16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Г.Г. Кудряшов</w:t>
      </w:r>
      <w:r w:rsidR="00E65B2E" w:rsidRPr="0058691C">
        <w:br w:type="page"/>
      </w:r>
    </w:p>
    <w:p w:rsidR="00865835" w:rsidRPr="0058691C" w:rsidRDefault="00865835" w:rsidP="0038714F">
      <w:pPr>
        <w:ind w:firstLine="709"/>
        <w:jc w:val="right"/>
        <w:rPr>
          <w:sz w:val="28"/>
          <w:szCs w:val="28"/>
        </w:rPr>
      </w:pPr>
      <w:r w:rsidRPr="0058691C">
        <w:rPr>
          <w:sz w:val="28"/>
          <w:szCs w:val="28"/>
        </w:rPr>
        <w:lastRenderedPageBreak/>
        <w:t xml:space="preserve">Приложение </w:t>
      </w:r>
    </w:p>
    <w:p w:rsidR="00865835" w:rsidRPr="0058691C" w:rsidRDefault="00865835" w:rsidP="0038714F">
      <w:pPr>
        <w:ind w:firstLine="709"/>
        <w:jc w:val="right"/>
        <w:rPr>
          <w:sz w:val="28"/>
          <w:szCs w:val="28"/>
        </w:rPr>
      </w:pPr>
      <w:r w:rsidRPr="0058691C">
        <w:rPr>
          <w:sz w:val="28"/>
          <w:szCs w:val="28"/>
        </w:rPr>
        <w:t>к постановлению администрации</w:t>
      </w:r>
      <w:r w:rsidR="004D6EAD" w:rsidRPr="0058691C">
        <w:rPr>
          <w:sz w:val="28"/>
          <w:szCs w:val="28"/>
        </w:rPr>
        <w:t xml:space="preserve"> </w:t>
      </w:r>
      <w:r w:rsidRPr="0058691C">
        <w:rPr>
          <w:sz w:val="28"/>
          <w:szCs w:val="28"/>
        </w:rPr>
        <w:t>Березовского района</w:t>
      </w:r>
    </w:p>
    <w:p w:rsidR="00865835" w:rsidRPr="0058691C" w:rsidRDefault="00865835" w:rsidP="0038714F">
      <w:pPr>
        <w:ind w:firstLine="709"/>
        <w:jc w:val="right"/>
        <w:rPr>
          <w:sz w:val="28"/>
          <w:szCs w:val="28"/>
        </w:rPr>
      </w:pPr>
      <w:r w:rsidRPr="0058691C">
        <w:rPr>
          <w:sz w:val="28"/>
          <w:szCs w:val="28"/>
        </w:rPr>
        <w:t xml:space="preserve">от </w:t>
      </w:r>
      <w:r w:rsidR="00CC16E3">
        <w:rPr>
          <w:sz w:val="28"/>
          <w:szCs w:val="28"/>
        </w:rPr>
        <w:t>12.12.2025</w:t>
      </w:r>
      <w:r w:rsidR="004D6EAD" w:rsidRPr="0058691C">
        <w:rPr>
          <w:sz w:val="28"/>
          <w:szCs w:val="28"/>
        </w:rPr>
        <w:t xml:space="preserve"> № </w:t>
      </w:r>
      <w:r w:rsidR="00CC16E3">
        <w:rPr>
          <w:sz w:val="28"/>
          <w:szCs w:val="28"/>
        </w:rPr>
        <w:t>959</w:t>
      </w:r>
    </w:p>
    <w:p w:rsidR="00865835" w:rsidRPr="00CC16E3" w:rsidRDefault="00865835" w:rsidP="0038714F">
      <w:pPr>
        <w:ind w:firstLine="709"/>
        <w:jc w:val="right"/>
        <w:rPr>
          <w:sz w:val="28"/>
        </w:rPr>
      </w:pPr>
    </w:p>
    <w:p w:rsidR="009A21D5" w:rsidRPr="0058691C" w:rsidRDefault="00865835" w:rsidP="0038714F">
      <w:pPr>
        <w:ind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Программа </w:t>
      </w:r>
    </w:p>
    <w:p w:rsidR="009A21D5" w:rsidRPr="0058691C" w:rsidRDefault="00865835" w:rsidP="0038714F">
      <w:pPr>
        <w:ind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 профилактики рисков причинения вреда (ущерба) охраняемым </w:t>
      </w:r>
    </w:p>
    <w:p w:rsidR="0038714F" w:rsidRDefault="000C4FBA" w:rsidP="0038714F">
      <w:pPr>
        <w:ind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законом ценностям при осуществлении муниципального контроля </w:t>
      </w:r>
      <w:r w:rsidR="00672B6B" w:rsidRPr="0058691C">
        <w:rPr>
          <w:b/>
          <w:bCs/>
          <w:sz w:val="28"/>
          <w:szCs w:val="28"/>
        </w:rPr>
        <w:t xml:space="preserve">в сфере благоустройства на </w:t>
      </w:r>
      <w:r w:rsidR="00672B6B" w:rsidRPr="0058691C">
        <w:rPr>
          <w:b/>
          <w:sz w:val="28"/>
          <w:szCs w:val="28"/>
        </w:rPr>
        <w:t xml:space="preserve">территории городского поселения </w:t>
      </w:r>
    </w:p>
    <w:p w:rsidR="0038714F" w:rsidRDefault="00672B6B" w:rsidP="0038714F">
      <w:pPr>
        <w:ind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>Березово</w:t>
      </w:r>
      <w:r w:rsidR="00514A0F" w:rsidRPr="0058691C">
        <w:rPr>
          <w:b/>
          <w:sz w:val="28"/>
          <w:szCs w:val="28"/>
        </w:rPr>
        <w:t xml:space="preserve"> на 202</w:t>
      </w:r>
      <w:r w:rsidR="00543245" w:rsidRPr="0058691C">
        <w:rPr>
          <w:b/>
          <w:sz w:val="28"/>
          <w:szCs w:val="28"/>
        </w:rPr>
        <w:t>6</w:t>
      </w:r>
      <w:r w:rsidR="000C4FBA" w:rsidRPr="0058691C">
        <w:rPr>
          <w:b/>
          <w:sz w:val="28"/>
          <w:szCs w:val="28"/>
        </w:rPr>
        <w:t xml:space="preserve"> год</w:t>
      </w:r>
      <w:r w:rsidR="009A21D5" w:rsidRPr="0058691C">
        <w:rPr>
          <w:b/>
          <w:sz w:val="28"/>
          <w:szCs w:val="28"/>
        </w:rPr>
        <w:t xml:space="preserve"> </w:t>
      </w:r>
    </w:p>
    <w:p w:rsidR="00707236" w:rsidRPr="0058691C" w:rsidRDefault="00707236" w:rsidP="0038714F">
      <w:pPr>
        <w:ind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(далее </w:t>
      </w:r>
      <w:r w:rsidR="00AB6E03">
        <w:rPr>
          <w:b/>
          <w:sz w:val="28"/>
          <w:szCs w:val="28"/>
        </w:rPr>
        <w:t>–</w:t>
      </w:r>
      <w:r w:rsidRPr="0058691C">
        <w:rPr>
          <w:b/>
          <w:sz w:val="28"/>
          <w:szCs w:val="28"/>
        </w:rPr>
        <w:t xml:space="preserve"> </w:t>
      </w:r>
      <w:r w:rsidR="00AB6E03">
        <w:rPr>
          <w:b/>
          <w:sz w:val="28"/>
          <w:szCs w:val="28"/>
        </w:rPr>
        <w:t>П</w:t>
      </w:r>
      <w:r w:rsidRPr="0058691C">
        <w:rPr>
          <w:b/>
          <w:sz w:val="28"/>
          <w:szCs w:val="28"/>
        </w:rPr>
        <w:t>рограмма</w:t>
      </w:r>
      <w:r w:rsidR="00AB6E03">
        <w:rPr>
          <w:b/>
          <w:sz w:val="28"/>
          <w:szCs w:val="28"/>
        </w:rPr>
        <w:t xml:space="preserve"> профилактики</w:t>
      </w:r>
      <w:r w:rsidRPr="0058691C">
        <w:rPr>
          <w:b/>
          <w:sz w:val="28"/>
          <w:szCs w:val="28"/>
        </w:rPr>
        <w:t>)</w:t>
      </w:r>
    </w:p>
    <w:p w:rsidR="00FC7EF9" w:rsidRPr="0058691C" w:rsidRDefault="00FC7EF9" w:rsidP="0038714F">
      <w:pPr>
        <w:ind w:firstLine="709"/>
        <w:jc w:val="center"/>
        <w:rPr>
          <w:b/>
          <w:sz w:val="28"/>
          <w:szCs w:val="28"/>
        </w:rPr>
      </w:pPr>
    </w:p>
    <w:p w:rsidR="00973871" w:rsidRPr="0058691C" w:rsidRDefault="00960663" w:rsidP="0038714F">
      <w:pPr>
        <w:pStyle w:val="a3"/>
        <w:ind w:left="0"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Раздел 1. </w:t>
      </w:r>
      <w:r w:rsidR="00973871" w:rsidRPr="0058691C">
        <w:rPr>
          <w:b/>
          <w:sz w:val="28"/>
          <w:szCs w:val="28"/>
        </w:rPr>
        <w:t xml:space="preserve">Анализ текущего состояния осуществления </w:t>
      </w:r>
      <w:r w:rsidR="00933E03" w:rsidRPr="0058691C">
        <w:rPr>
          <w:b/>
          <w:sz w:val="28"/>
          <w:szCs w:val="28"/>
        </w:rPr>
        <w:t>муниципального контроля</w:t>
      </w:r>
      <w:r w:rsidR="00B3309C" w:rsidRPr="0058691C">
        <w:rPr>
          <w:b/>
          <w:bCs/>
          <w:sz w:val="28"/>
          <w:szCs w:val="28"/>
        </w:rPr>
        <w:t xml:space="preserve"> в сфере </w:t>
      </w:r>
      <w:r w:rsidR="00AB6E03" w:rsidRPr="0058691C">
        <w:rPr>
          <w:b/>
          <w:bCs/>
          <w:sz w:val="28"/>
          <w:szCs w:val="28"/>
        </w:rPr>
        <w:t>благоустройства на</w:t>
      </w:r>
      <w:r w:rsidR="00B3309C" w:rsidRPr="0058691C">
        <w:rPr>
          <w:b/>
          <w:bCs/>
          <w:sz w:val="28"/>
          <w:szCs w:val="28"/>
        </w:rPr>
        <w:t xml:space="preserve"> </w:t>
      </w:r>
      <w:r w:rsidR="00B3309C" w:rsidRPr="0058691C">
        <w:rPr>
          <w:b/>
          <w:sz w:val="28"/>
          <w:szCs w:val="28"/>
        </w:rPr>
        <w:t>территории городского поселения Березово</w:t>
      </w:r>
      <w:r w:rsidR="00973871" w:rsidRPr="0058691C">
        <w:rPr>
          <w:b/>
          <w:sz w:val="28"/>
          <w:szCs w:val="28"/>
        </w:rPr>
        <w:t xml:space="preserve">, описание текущего уровня развития профилактической </w:t>
      </w:r>
      <w:r w:rsidR="00AB6E03" w:rsidRPr="0058691C">
        <w:rPr>
          <w:b/>
          <w:sz w:val="28"/>
          <w:szCs w:val="28"/>
        </w:rPr>
        <w:t>деятельности контрольного</w:t>
      </w:r>
      <w:r w:rsidR="0073481C" w:rsidRPr="0058691C">
        <w:rPr>
          <w:b/>
          <w:sz w:val="28"/>
          <w:szCs w:val="28"/>
        </w:rPr>
        <w:t xml:space="preserve"> </w:t>
      </w:r>
      <w:r w:rsidR="00AB6E03" w:rsidRPr="0058691C">
        <w:rPr>
          <w:b/>
          <w:sz w:val="28"/>
          <w:szCs w:val="28"/>
        </w:rPr>
        <w:t>органа, характеристика</w:t>
      </w:r>
      <w:r w:rsidR="00973871" w:rsidRPr="0058691C">
        <w:rPr>
          <w:b/>
          <w:sz w:val="28"/>
          <w:szCs w:val="28"/>
        </w:rPr>
        <w:t xml:space="preserve"> проблем,</w:t>
      </w:r>
      <w:r w:rsidR="00AB6E03">
        <w:rPr>
          <w:b/>
          <w:sz w:val="28"/>
          <w:szCs w:val="28"/>
        </w:rPr>
        <w:t xml:space="preserve"> на решение которых направлена П</w:t>
      </w:r>
      <w:r w:rsidR="00973871" w:rsidRPr="0058691C">
        <w:rPr>
          <w:b/>
          <w:sz w:val="28"/>
          <w:szCs w:val="28"/>
        </w:rPr>
        <w:t>рограмма</w:t>
      </w:r>
      <w:r w:rsidR="00AB6E03">
        <w:rPr>
          <w:b/>
          <w:sz w:val="28"/>
          <w:szCs w:val="28"/>
        </w:rPr>
        <w:t xml:space="preserve"> профилактики</w:t>
      </w:r>
    </w:p>
    <w:p w:rsidR="005E24E2" w:rsidRPr="0058691C" w:rsidRDefault="005E24E2" w:rsidP="0038714F">
      <w:pPr>
        <w:pStyle w:val="a3"/>
        <w:tabs>
          <w:tab w:val="left" w:pos="709"/>
        </w:tabs>
        <w:ind w:left="0" w:firstLine="709"/>
        <w:jc w:val="both"/>
        <w:rPr>
          <w:rFonts w:eastAsia="Calibri"/>
          <w:sz w:val="28"/>
          <w:szCs w:val="28"/>
        </w:rPr>
      </w:pPr>
    </w:p>
    <w:p w:rsidR="006901CC" w:rsidRPr="0058691C" w:rsidRDefault="006901CC" w:rsidP="0038714F">
      <w:pPr>
        <w:pStyle w:val="a3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58691C">
        <w:rPr>
          <w:rFonts w:eastAsia="Calibri"/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</w:t>
      </w:r>
      <w:r w:rsidR="00AB6E03" w:rsidRPr="0058691C">
        <w:rPr>
          <w:rFonts w:eastAsia="Calibri"/>
          <w:sz w:val="28"/>
          <w:szCs w:val="28"/>
        </w:rPr>
        <w:t>благоустройства на</w:t>
      </w:r>
      <w:r w:rsidRPr="0058691C">
        <w:rPr>
          <w:rFonts w:eastAsia="Calibri"/>
          <w:sz w:val="28"/>
          <w:szCs w:val="28"/>
        </w:rPr>
        <w:t xml:space="preserve"> территории городского поселения Березово на 202</w:t>
      </w:r>
      <w:r w:rsidR="00543245" w:rsidRPr="0058691C">
        <w:rPr>
          <w:rFonts w:eastAsia="Calibri"/>
          <w:sz w:val="28"/>
          <w:szCs w:val="28"/>
        </w:rPr>
        <w:t>6</w:t>
      </w:r>
      <w:r w:rsidRPr="0058691C">
        <w:rPr>
          <w:rFonts w:eastAsia="Calibri"/>
          <w:sz w:val="28"/>
          <w:szCs w:val="28"/>
        </w:rPr>
        <w:t xml:space="preserve"> год </w:t>
      </w:r>
      <w:r w:rsidRPr="0058691C">
        <w:rPr>
          <w:sz w:val="28"/>
          <w:szCs w:val="28"/>
        </w:rPr>
        <w:t>разработана в целях реализации положений:</w:t>
      </w:r>
    </w:p>
    <w:p w:rsidR="00C36417" w:rsidRPr="0058691C" w:rsidRDefault="00C36417" w:rsidP="0038714F">
      <w:pPr>
        <w:pStyle w:val="a3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- Федерального закона от 13 июля 2020 года № 193-ФЗ «О государственной поддержке предпринимательской деятельности в Арктической зоне Российской Федерации»;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</w:pPr>
      <w:r w:rsidRPr="0058691C">
        <w:rPr>
          <w:sz w:val="28"/>
          <w:szCs w:val="28"/>
        </w:rPr>
        <w:t>- 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="00AF6B96" w:rsidRPr="0058691C">
        <w:rPr>
          <w:sz w:val="28"/>
          <w:szCs w:val="28"/>
        </w:rPr>
        <w:t xml:space="preserve"> (далее -</w:t>
      </w:r>
      <w:r w:rsidR="00AF6B96" w:rsidRPr="0058691C">
        <w:rPr>
          <w:rFonts w:eastAsiaTheme="minorHAnsi"/>
          <w:sz w:val="28"/>
          <w:szCs w:val="28"/>
          <w:lang w:eastAsia="en-US"/>
        </w:rPr>
        <w:t xml:space="preserve"> Федеральный закон № 248-ФЗ)</w:t>
      </w:r>
      <w:r w:rsidRPr="0058691C">
        <w:rPr>
          <w:sz w:val="28"/>
          <w:szCs w:val="28"/>
        </w:rPr>
        <w:t>;</w:t>
      </w:r>
      <w:r w:rsidRPr="0058691C">
        <w:t xml:space="preserve"> </w:t>
      </w:r>
    </w:p>
    <w:p w:rsidR="00602BB5" w:rsidRPr="0058691C" w:rsidRDefault="007970A6" w:rsidP="00387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 xml:space="preserve">- </w:t>
      </w:r>
      <w:r w:rsidR="00543245" w:rsidRPr="0058691C">
        <w:rPr>
          <w:sz w:val="28"/>
          <w:szCs w:val="28"/>
        </w:rPr>
        <w:t>п</w:t>
      </w:r>
      <w:r w:rsidR="006901CC" w:rsidRPr="0058691C">
        <w:rPr>
          <w:sz w:val="28"/>
          <w:szCs w:val="28"/>
        </w:rPr>
        <w:t>останов</w:t>
      </w:r>
      <w:r w:rsidR="00C36417" w:rsidRPr="0058691C">
        <w:rPr>
          <w:sz w:val="28"/>
          <w:szCs w:val="28"/>
        </w:rPr>
        <w:t xml:space="preserve">ления Правительства </w:t>
      </w:r>
      <w:r w:rsidR="00AB6E03">
        <w:rPr>
          <w:sz w:val="28"/>
          <w:szCs w:val="28"/>
        </w:rPr>
        <w:t>Российской Федерации</w:t>
      </w:r>
      <w:r w:rsidR="00C36417" w:rsidRPr="0058691C">
        <w:rPr>
          <w:sz w:val="28"/>
          <w:szCs w:val="28"/>
        </w:rPr>
        <w:t xml:space="preserve"> от 25 июня </w:t>
      </w:r>
      <w:r w:rsidR="006901CC" w:rsidRPr="0058691C">
        <w:rPr>
          <w:sz w:val="28"/>
          <w:szCs w:val="28"/>
        </w:rPr>
        <w:t>2021</w:t>
      </w:r>
      <w:r w:rsidR="00C36417" w:rsidRPr="0058691C">
        <w:rPr>
          <w:sz w:val="28"/>
          <w:szCs w:val="28"/>
        </w:rPr>
        <w:t xml:space="preserve"> года</w:t>
      </w:r>
      <w:r w:rsidR="006901CC" w:rsidRPr="0058691C">
        <w:rPr>
          <w:sz w:val="28"/>
          <w:szCs w:val="28"/>
        </w:rPr>
        <w:t xml:space="preserve"> № 990 «Об утверждении Правил разработки</w:t>
      </w:r>
      <w:r w:rsidR="00EC2E59">
        <w:rPr>
          <w:sz w:val="28"/>
          <w:szCs w:val="28"/>
        </w:rPr>
        <w:t>,</w:t>
      </w:r>
      <w:r w:rsidR="006901CC" w:rsidRPr="0058691C">
        <w:rPr>
          <w:sz w:val="28"/>
          <w:szCs w:val="28"/>
        </w:rPr>
        <w:t xml:space="preserve"> утверждения</w:t>
      </w:r>
      <w:r w:rsidR="00EC2E59">
        <w:rPr>
          <w:sz w:val="28"/>
          <w:szCs w:val="28"/>
        </w:rPr>
        <w:t xml:space="preserve"> и актуализации</w:t>
      </w:r>
      <w:r w:rsidR="006901CC" w:rsidRPr="0058691C">
        <w:rPr>
          <w:sz w:val="28"/>
          <w:szCs w:val="28"/>
        </w:rPr>
        <w:t xml:space="preserve"> контрольными (надзорными) органами программы профилактики рисков причинения вреда (ущерба) охраняемым законом ценностям»</w:t>
      </w:r>
      <w:r w:rsidR="00FE2C6A" w:rsidRPr="0058691C">
        <w:rPr>
          <w:sz w:val="28"/>
          <w:szCs w:val="28"/>
        </w:rPr>
        <w:t>;</w:t>
      </w:r>
    </w:p>
    <w:p w:rsidR="00602BB5" w:rsidRPr="0058691C" w:rsidRDefault="00AB6E03" w:rsidP="00387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6E03">
        <w:rPr>
          <w:sz w:val="28"/>
          <w:szCs w:val="28"/>
        </w:rPr>
        <w:t>-</w:t>
      </w:r>
      <w:r w:rsidR="00602BB5" w:rsidRPr="005D19B9">
        <w:rPr>
          <w:color w:val="FF0000"/>
          <w:sz w:val="28"/>
          <w:szCs w:val="28"/>
        </w:rPr>
        <w:t xml:space="preserve"> </w:t>
      </w:r>
      <w:r w:rsidR="000E2122">
        <w:rPr>
          <w:sz w:val="28"/>
          <w:szCs w:val="28"/>
        </w:rPr>
        <w:t>постановления</w:t>
      </w:r>
      <w:r w:rsidR="00602BB5" w:rsidRPr="0058691C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>Российской Федерации</w:t>
      </w:r>
      <w:r w:rsidR="00602BB5" w:rsidRPr="0058691C">
        <w:rPr>
          <w:sz w:val="28"/>
          <w:szCs w:val="28"/>
        </w:rPr>
        <w:t xml:space="preserve"> от 01 октября </w:t>
      </w:r>
      <w:r w:rsidR="00C7166B">
        <w:rPr>
          <w:sz w:val="28"/>
          <w:szCs w:val="28"/>
        </w:rPr>
        <w:t xml:space="preserve">                 </w:t>
      </w:r>
      <w:r w:rsidR="00602BB5" w:rsidRPr="0058691C">
        <w:rPr>
          <w:sz w:val="28"/>
          <w:szCs w:val="28"/>
        </w:rPr>
        <w:t>2025</w:t>
      </w:r>
      <w:r w:rsidR="00C7166B">
        <w:rPr>
          <w:sz w:val="28"/>
          <w:szCs w:val="28"/>
        </w:rPr>
        <w:t xml:space="preserve"> года </w:t>
      </w:r>
      <w:r w:rsidR="00602BB5" w:rsidRPr="0058691C">
        <w:rPr>
          <w:sz w:val="28"/>
          <w:szCs w:val="28"/>
        </w:rPr>
        <w:t>№ 1511 «О периодичности проведения обязательных профилактических визитов в рамках государственного контроля (надзора), муниципального контроля»;</w:t>
      </w:r>
    </w:p>
    <w:p w:rsidR="002305F1" w:rsidRPr="0058691C" w:rsidRDefault="002305F1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- Закон</w:t>
      </w:r>
      <w:r w:rsidR="006901CC" w:rsidRPr="0058691C">
        <w:rPr>
          <w:rFonts w:eastAsia="Calibri"/>
          <w:sz w:val="28"/>
          <w:szCs w:val="28"/>
        </w:rPr>
        <w:t>а</w:t>
      </w:r>
      <w:r w:rsidRPr="0058691C">
        <w:rPr>
          <w:rFonts w:eastAsia="Calibri"/>
          <w:sz w:val="28"/>
          <w:szCs w:val="28"/>
        </w:rPr>
        <w:t xml:space="preserve"> Ханты-Мансийского автономного округа – Югры от 11 июня </w:t>
      </w:r>
      <w:r w:rsidR="00C7166B">
        <w:rPr>
          <w:rFonts w:eastAsia="Calibri"/>
          <w:sz w:val="28"/>
          <w:szCs w:val="28"/>
        </w:rPr>
        <w:t xml:space="preserve">         </w:t>
      </w:r>
      <w:r w:rsidRPr="0058691C">
        <w:rPr>
          <w:rFonts w:eastAsia="Calibri"/>
          <w:sz w:val="28"/>
          <w:szCs w:val="28"/>
        </w:rPr>
        <w:t>2010 года № 102-оз «Об ад</w:t>
      </w:r>
      <w:r w:rsidR="006901CC" w:rsidRPr="0058691C">
        <w:rPr>
          <w:rFonts w:eastAsia="Calibri"/>
          <w:sz w:val="28"/>
          <w:szCs w:val="28"/>
        </w:rPr>
        <w:t>министративных правонарушениях»;</w:t>
      </w:r>
    </w:p>
    <w:p w:rsidR="006901CC" w:rsidRPr="0058691C" w:rsidRDefault="00911FB3" w:rsidP="00387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- р</w:t>
      </w:r>
      <w:r w:rsidR="006901CC" w:rsidRPr="0058691C">
        <w:rPr>
          <w:sz w:val="28"/>
          <w:szCs w:val="28"/>
        </w:rPr>
        <w:t xml:space="preserve">ешения Совета депутатов городского поселения Берёзово от 26 июля </w:t>
      </w:r>
      <w:r w:rsidR="00C7166B">
        <w:rPr>
          <w:sz w:val="28"/>
          <w:szCs w:val="28"/>
        </w:rPr>
        <w:t xml:space="preserve">       </w:t>
      </w:r>
      <w:r w:rsidR="006901CC" w:rsidRPr="0058691C">
        <w:rPr>
          <w:sz w:val="28"/>
          <w:szCs w:val="28"/>
        </w:rPr>
        <w:t>2018 года № 145 «Об утверждении Правил благоустройства территории городского поселения Березово»</w:t>
      </w:r>
      <w:r w:rsidR="004C3302" w:rsidRPr="0058691C">
        <w:rPr>
          <w:sz w:val="28"/>
          <w:szCs w:val="28"/>
        </w:rPr>
        <w:t>.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 xml:space="preserve">Муниципальный контроль в сфере </w:t>
      </w:r>
      <w:r w:rsidR="003A3818" w:rsidRPr="0058691C">
        <w:rPr>
          <w:rFonts w:eastAsia="Calibri"/>
          <w:sz w:val="28"/>
          <w:szCs w:val="28"/>
        </w:rPr>
        <w:t>благоустройства на</w:t>
      </w:r>
      <w:r w:rsidRPr="0058691C">
        <w:rPr>
          <w:rFonts w:eastAsia="Calibri"/>
          <w:sz w:val="28"/>
          <w:szCs w:val="28"/>
        </w:rPr>
        <w:t xml:space="preserve"> территории городского поселения Березово </w:t>
      </w:r>
      <w:r w:rsidR="00B60629" w:rsidRPr="0058691C">
        <w:rPr>
          <w:rFonts w:eastAsia="Calibri"/>
          <w:sz w:val="28"/>
          <w:szCs w:val="28"/>
        </w:rPr>
        <w:t xml:space="preserve">(далее - муниципальный контроль) </w:t>
      </w:r>
      <w:r w:rsidRPr="0058691C">
        <w:rPr>
          <w:rFonts w:eastAsia="Calibri"/>
          <w:sz w:val="28"/>
          <w:szCs w:val="28"/>
        </w:rPr>
        <w:t>осуществляется администрацией Березовского района (далее – контрольный орган).</w:t>
      </w:r>
    </w:p>
    <w:p w:rsidR="00362DDA" w:rsidRDefault="006901CC" w:rsidP="0038714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8691C">
        <w:rPr>
          <w:color w:val="000000" w:themeColor="text1"/>
          <w:sz w:val="28"/>
          <w:szCs w:val="28"/>
        </w:rPr>
        <w:lastRenderedPageBreak/>
        <w:t xml:space="preserve">Должностными лицами контрольного органа, уполномоченными осуществлять муниципальный </w:t>
      </w:r>
      <w:r w:rsidRPr="0058691C">
        <w:rPr>
          <w:sz w:val="28"/>
          <w:szCs w:val="28"/>
        </w:rPr>
        <w:t>контроль</w:t>
      </w:r>
      <w:r w:rsidR="00B3309C" w:rsidRPr="0058691C">
        <w:rPr>
          <w:sz w:val="28"/>
          <w:szCs w:val="28"/>
        </w:rPr>
        <w:t xml:space="preserve"> от имени контрольного органа</w:t>
      </w:r>
      <w:r w:rsidRPr="0058691C">
        <w:rPr>
          <w:sz w:val="28"/>
          <w:szCs w:val="28"/>
        </w:rPr>
        <w:t xml:space="preserve">, являются </w:t>
      </w:r>
      <w:r w:rsidRPr="0058691C">
        <w:rPr>
          <w:color w:val="000000" w:themeColor="text1"/>
          <w:sz w:val="28"/>
          <w:szCs w:val="28"/>
        </w:rPr>
        <w:t>заведующий отделом архитектуры и градостроительства администрации Березовского района</w:t>
      </w:r>
      <w:r w:rsidR="00623EBD" w:rsidRPr="0058691C">
        <w:rPr>
          <w:color w:val="000000" w:themeColor="text1"/>
          <w:sz w:val="28"/>
          <w:szCs w:val="28"/>
        </w:rPr>
        <w:t xml:space="preserve"> и</w:t>
      </w:r>
      <w:r w:rsidRPr="0058691C">
        <w:rPr>
          <w:color w:val="000000" w:themeColor="text1"/>
          <w:sz w:val="28"/>
          <w:szCs w:val="28"/>
        </w:rPr>
        <w:t xml:space="preserve"> главный специалист отдела архитектуры и градостроительства администраци</w:t>
      </w:r>
      <w:r w:rsidR="00623EBD" w:rsidRPr="0058691C">
        <w:rPr>
          <w:color w:val="000000" w:themeColor="text1"/>
          <w:sz w:val="28"/>
          <w:szCs w:val="28"/>
        </w:rPr>
        <w:t xml:space="preserve">и Березовского района (далее – </w:t>
      </w:r>
      <w:r w:rsidR="00A10884" w:rsidRPr="0058691C">
        <w:rPr>
          <w:color w:val="000000" w:themeColor="text1"/>
          <w:sz w:val="28"/>
          <w:szCs w:val="28"/>
        </w:rPr>
        <w:t>и</w:t>
      </w:r>
      <w:r w:rsidRPr="0058691C">
        <w:rPr>
          <w:color w:val="000000" w:themeColor="text1"/>
          <w:sz w:val="28"/>
          <w:szCs w:val="28"/>
        </w:rPr>
        <w:t>нспектор).</w:t>
      </w:r>
    </w:p>
    <w:p w:rsidR="00362DDA" w:rsidRDefault="006901CC" w:rsidP="0038714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8691C">
        <w:rPr>
          <w:sz w:val="28"/>
          <w:szCs w:val="28"/>
        </w:rPr>
        <w:t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362DDA" w:rsidRDefault="006901CC" w:rsidP="0038714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8691C">
        <w:rPr>
          <w:rFonts w:eastAsia="Calibri"/>
          <w:sz w:val="28"/>
          <w:szCs w:val="28"/>
        </w:rPr>
        <w:t xml:space="preserve">Муниципальный </w:t>
      </w:r>
      <w:r w:rsidR="00344835" w:rsidRPr="0058691C">
        <w:rPr>
          <w:rFonts w:eastAsia="Calibri"/>
          <w:sz w:val="28"/>
          <w:szCs w:val="28"/>
        </w:rPr>
        <w:t>контроль осуществляется</w:t>
      </w:r>
      <w:r w:rsidRPr="0058691C">
        <w:rPr>
          <w:rFonts w:eastAsia="Calibri"/>
          <w:sz w:val="28"/>
          <w:szCs w:val="28"/>
        </w:rPr>
        <w:t xml:space="preserve"> за соблюдением обязательных требований</w:t>
      </w:r>
      <w:r w:rsidRPr="0058691C">
        <w:t xml:space="preserve"> </w:t>
      </w:r>
      <w:r w:rsidRPr="0058691C">
        <w:rPr>
          <w:rFonts w:eastAsia="Calibri"/>
          <w:sz w:val="28"/>
          <w:szCs w:val="28"/>
        </w:rPr>
        <w:t>в отношении:</w:t>
      </w:r>
    </w:p>
    <w:p w:rsidR="00362DDA" w:rsidRDefault="006901CC" w:rsidP="0038714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8691C">
        <w:rPr>
          <w:rFonts w:eastAsia="Calibri"/>
          <w:sz w:val="28"/>
          <w:szCs w:val="28"/>
        </w:rPr>
        <w:t>1) территории городского поселения Березово с расположенными на ней объектами, элементами благоустройства;</w:t>
      </w:r>
    </w:p>
    <w:p w:rsidR="006901CC" w:rsidRPr="00362DDA" w:rsidRDefault="006901CC" w:rsidP="0038714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8691C">
        <w:rPr>
          <w:rFonts w:eastAsia="Calibri"/>
          <w:sz w:val="28"/>
          <w:szCs w:val="28"/>
        </w:rPr>
        <w:t>2) элемент</w:t>
      </w:r>
      <w:r w:rsidR="009D35D0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 xml:space="preserve"> улично-дорожной сети (переулки, площади, проезды, спуски,   улицы);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3) внешни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поверхност</w:t>
      </w:r>
      <w:r w:rsidR="009D35D0" w:rsidRPr="0058691C">
        <w:rPr>
          <w:rFonts w:eastAsia="Calibri"/>
          <w:sz w:val="28"/>
          <w:szCs w:val="28"/>
        </w:rPr>
        <w:t>ей</w:t>
      </w:r>
      <w:r w:rsidRPr="0058691C">
        <w:rPr>
          <w:rFonts w:eastAsia="Calibri"/>
          <w:sz w:val="28"/>
          <w:szCs w:val="28"/>
        </w:rPr>
        <w:t xml:space="preserve"> зданий, строений, сооружений, в том числе крыш, фасад</w:t>
      </w:r>
      <w:r w:rsidR="00911FB3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>, архитектурно-декоративны</w:t>
      </w:r>
      <w:r w:rsidR="00C96861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детал</w:t>
      </w:r>
      <w:r w:rsidR="00C96861" w:rsidRPr="0058691C">
        <w:rPr>
          <w:rFonts w:eastAsia="Calibri"/>
          <w:sz w:val="28"/>
          <w:szCs w:val="28"/>
        </w:rPr>
        <w:t>ей</w:t>
      </w:r>
      <w:r w:rsidRPr="0058691C">
        <w:rPr>
          <w:rFonts w:eastAsia="Calibri"/>
          <w:sz w:val="28"/>
          <w:szCs w:val="28"/>
        </w:rPr>
        <w:t xml:space="preserve"> (элемент</w:t>
      </w:r>
      <w:r w:rsidR="00C96861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>) фасадов, входны</w:t>
      </w:r>
      <w:r w:rsidR="00C96861" w:rsidRPr="0058691C">
        <w:rPr>
          <w:rFonts w:eastAsia="Calibri"/>
          <w:sz w:val="28"/>
          <w:szCs w:val="28"/>
        </w:rPr>
        <w:t>х групп</w:t>
      </w:r>
      <w:r w:rsidRPr="0058691C">
        <w:rPr>
          <w:rFonts w:eastAsia="Calibri"/>
          <w:sz w:val="28"/>
          <w:szCs w:val="28"/>
        </w:rPr>
        <w:t>, цокол</w:t>
      </w:r>
      <w:r w:rsidR="00C96861" w:rsidRPr="0058691C">
        <w:rPr>
          <w:rFonts w:eastAsia="Calibri"/>
          <w:sz w:val="28"/>
          <w:szCs w:val="28"/>
        </w:rPr>
        <w:t>ей</w:t>
      </w:r>
      <w:r w:rsidRPr="0058691C">
        <w:rPr>
          <w:rFonts w:eastAsia="Calibri"/>
          <w:sz w:val="28"/>
          <w:szCs w:val="28"/>
        </w:rPr>
        <w:t>, террас;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4) знаково-информационны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систем;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5) объект</w:t>
      </w:r>
      <w:r w:rsidR="009D35D0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 xml:space="preserve"> (элемент</w:t>
      </w:r>
      <w:r w:rsidR="009D35D0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>) благоустройства для беспрепятственного доступа инвалидов и иных маломобильных граждан;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6) дворовы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территори</w:t>
      </w:r>
      <w:r w:rsidR="009D35D0" w:rsidRPr="0058691C">
        <w:rPr>
          <w:rFonts w:eastAsia="Calibri"/>
          <w:sz w:val="28"/>
          <w:szCs w:val="28"/>
        </w:rPr>
        <w:t>й</w:t>
      </w:r>
      <w:r w:rsidRPr="0058691C">
        <w:rPr>
          <w:rFonts w:eastAsia="Calibri"/>
          <w:sz w:val="28"/>
          <w:szCs w:val="28"/>
        </w:rPr>
        <w:t>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7) детски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и спортивны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площад</w:t>
      </w:r>
      <w:r w:rsidR="009D35D0" w:rsidRPr="0058691C">
        <w:rPr>
          <w:rFonts w:eastAsia="Calibri"/>
          <w:sz w:val="28"/>
          <w:szCs w:val="28"/>
        </w:rPr>
        <w:t>ок</w:t>
      </w:r>
      <w:r w:rsidRPr="0058691C">
        <w:rPr>
          <w:rFonts w:eastAsia="Calibri"/>
          <w:sz w:val="28"/>
          <w:szCs w:val="28"/>
        </w:rPr>
        <w:t>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8) площад</w:t>
      </w:r>
      <w:r w:rsidR="009D35D0" w:rsidRPr="0058691C">
        <w:rPr>
          <w:rFonts w:eastAsia="Calibri"/>
          <w:sz w:val="28"/>
          <w:szCs w:val="28"/>
        </w:rPr>
        <w:t>ок</w:t>
      </w:r>
      <w:r w:rsidRPr="0058691C">
        <w:rPr>
          <w:rFonts w:eastAsia="Calibri"/>
          <w:sz w:val="28"/>
          <w:szCs w:val="28"/>
        </w:rPr>
        <w:t xml:space="preserve"> для выгула животных;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9) парков</w:t>
      </w:r>
      <w:r w:rsidR="009D35D0" w:rsidRPr="0058691C">
        <w:rPr>
          <w:rFonts w:eastAsia="Calibri"/>
          <w:sz w:val="28"/>
          <w:szCs w:val="28"/>
        </w:rPr>
        <w:t>ок</w:t>
      </w:r>
      <w:r w:rsidRPr="0058691C">
        <w:rPr>
          <w:rFonts w:eastAsia="Calibri"/>
          <w:sz w:val="28"/>
          <w:szCs w:val="28"/>
        </w:rPr>
        <w:t xml:space="preserve"> (парковочны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мест);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10) парк</w:t>
      </w:r>
      <w:r w:rsidR="009D35D0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>, сквер</w:t>
      </w:r>
      <w:r w:rsidR="009D35D0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>, ины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зелены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зон;</w:t>
      </w:r>
    </w:p>
    <w:p w:rsidR="006901CC" w:rsidRPr="0058691C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11) ограждающи</w:t>
      </w:r>
      <w:r w:rsidR="009D35D0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конструкци</w:t>
      </w:r>
      <w:r w:rsidR="009D35D0" w:rsidRPr="0058691C">
        <w:rPr>
          <w:rFonts w:eastAsia="Calibri"/>
          <w:sz w:val="28"/>
          <w:szCs w:val="28"/>
        </w:rPr>
        <w:t>й</w:t>
      </w:r>
      <w:r w:rsidRPr="0058691C">
        <w:rPr>
          <w:rFonts w:eastAsia="Calibri"/>
          <w:sz w:val="28"/>
          <w:szCs w:val="28"/>
        </w:rPr>
        <w:t xml:space="preserve"> зданий, строений, сооружений, забор</w:t>
      </w:r>
      <w:r w:rsidR="00B82395" w:rsidRPr="0058691C">
        <w:rPr>
          <w:rFonts w:eastAsia="Calibri"/>
          <w:sz w:val="28"/>
          <w:szCs w:val="28"/>
        </w:rPr>
        <w:t>ов</w:t>
      </w:r>
      <w:r w:rsidRPr="0058691C">
        <w:rPr>
          <w:rFonts w:eastAsia="Calibri"/>
          <w:sz w:val="28"/>
          <w:szCs w:val="28"/>
        </w:rPr>
        <w:t>, огораживающи</w:t>
      </w:r>
      <w:r w:rsidR="00B82395" w:rsidRPr="0058691C">
        <w:rPr>
          <w:rFonts w:eastAsia="Calibri"/>
          <w:sz w:val="28"/>
          <w:szCs w:val="28"/>
        </w:rPr>
        <w:t xml:space="preserve">х </w:t>
      </w:r>
      <w:r w:rsidRPr="0058691C">
        <w:rPr>
          <w:rFonts w:eastAsia="Calibri"/>
          <w:sz w:val="28"/>
          <w:szCs w:val="28"/>
        </w:rPr>
        <w:t>конструкци</w:t>
      </w:r>
      <w:r w:rsidR="00C96861" w:rsidRPr="0058691C">
        <w:rPr>
          <w:rFonts w:eastAsia="Calibri"/>
          <w:sz w:val="28"/>
          <w:szCs w:val="28"/>
        </w:rPr>
        <w:t>й</w:t>
      </w:r>
      <w:r w:rsidRPr="0058691C">
        <w:rPr>
          <w:rFonts w:eastAsia="Calibri"/>
          <w:sz w:val="28"/>
          <w:szCs w:val="28"/>
        </w:rPr>
        <w:t>;</w:t>
      </w:r>
    </w:p>
    <w:p w:rsidR="00E81AF8" w:rsidRDefault="006901CC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12) прилегающи</w:t>
      </w:r>
      <w:r w:rsidR="00B82395" w:rsidRPr="0058691C">
        <w:rPr>
          <w:rFonts w:eastAsia="Calibri"/>
          <w:sz w:val="28"/>
          <w:szCs w:val="28"/>
        </w:rPr>
        <w:t>х</w:t>
      </w:r>
      <w:r w:rsidRPr="0058691C">
        <w:rPr>
          <w:rFonts w:eastAsia="Calibri"/>
          <w:sz w:val="28"/>
          <w:szCs w:val="28"/>
        </w:rPr>
        <w:t xml:space="preserve"> территори</w:t>
      </w:r>
      <w:r w:rsidR="00C96861" w:rsidRPr="0058691C">
        <w:rPr>
          <w:rFonts w:eastAsia="Calibri"/>
          <w:sz w:val="28"/>
          <w:szCs w:val="28"/>
        </w:rPr>
        <w:t>й</w:t>
      </w:r>
      <w:r w:rsidRPr="0058691C">
        <w:rPr>
          <w:rFonts w:eastAsia="Calibri"/>
          <w:sz w:val="28"/>
          <w:szCs w:val="28"/>
        </w:rPr>
        <w:t xml:space="preserve"> зданий, строений, сооружений, земельных участков (за исключением многоквартирных домов, земельные участки под которыми не образованы или образованы по границам таких домов).</w:t>
      </w:r>
    </w:p>
    <w:p w:rsidR="00620627" w:rsidRPr="007209B8" w:rsidRDefault="00620627" w:rsidP="0038714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9B8">
        <w:rPr>
          <w:sz w:val="28"/>
          <w:szCs w:val="28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620627" w:rsidRPr="007209B8" w:rsidRDefault="00620627" w:rsidP="0038714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9B8">
        <w:rPr>
          <w:sz w:val="28"/>
          <w:szCs w:val="28"/>
        </w:rPr>
        <w:t>С учетом вероятности наступления и тяжести потенциальных негативных последствий несоблюдения обязательных требований объекты муниципального контроля в соответствии с Положением о виде муниципального контроля подлежат отнесению к категориям среднего, умеренного и низкого риска.</w:t>
      </w:r>
    </w:p>
    <w:p w:rsidR="000548BF" w:rsidRPr="0058691C" w:rsidRDefault="00620627" w:rsidP="00387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9B8">
        <w:rPr>
          <w:sz w:val="28"/>
          <w:szCs w:val="28"/>
        </w:rPr>
        <w:t xml:space="preserve"> По состоянию на </w:t>
      </w:r>
      <w:r w:rsidR="000E2122" w:rsidRPr="007209B8">
        <w:rPr>
          <w:sz w:val="28"/>
          <w:szCs w:val="28"/>
        </w:rPr>
        <w:t xml:space="preserve">01 декабря </w:t>
      </w:r>
      <w:r w:rsidRPr="007209B8">
        <w:rPr>
          <w:sz w:val="28"/>
          <w:szCs w:val="28"/>
        </w:rPr>
        <w:t>2025</w:t>
      </w:r>
      <w:r w:rsidR="000E2122" w:rsidRPr="007209B8">
        <w:rPr>
          <w:sz w:val="28"/>
          <w:szCs w:val="28"/>
        </w:rPr>
        <w:t xml:space="preserve"> года</w:t>
      </w:r>
      <w:r w:rsidRPr="007209B8">
        <w:rPr>
          <w:sz w:val="28"/>
          <w:szCs w:val="28"/>
        </w:rPr>
        <w:t xml:space="preserve"> все объекты муниципального контроля отнесены к низкой категории риска. </w:t>
      </w:r>
      <w:r w:rsidR="002F3FAB" w:rsidRPr="007209B8">
        <w:rPr>
          <w:rFonts w:eastAsia="Calibri"/>
          <w:sz w:val="28"/>
          <w:szCs w:val="28"/>
        </w:rPr>
        <w:t xml:space="preserve">Общее </w:t>
      </w:r>
      <w:r w:rsidR="002F3FAB" w:rsidRPr="0058691C">
        <w:rPr>
          <w:rFonts w:eastAsia="Calibri"/>
          <w:sz w:val="28"/>
          <w:szCs w:val="28"/>
        </w:rPr>
        <w:t xml:space="preserve">количество </w:t>
      </w:r>
      <w:r w:rsidR="002F3FAB" w:rsidRPr="0058691C">
        <w:rPr>
          <w:sz w:val="28"/>
          <w:szCs w:val="28"/>
        </w:rPr>
        <w:t xml:space="preserve">объектов муниципального контроля </w:t>
      </w:r>
      <w:r w:rsidR="008D75FA" w:rsidRPr="0058691C">
        <w:rPr>
          <w:sz w:val="28"/>
          <w:szCs w:val="28"/>
        </w:rPr>
        <w:t xml:space="preserve">принадлежащих </w:t>
      </w:r>
      <w:r w:rsidR="002F3FAB" w:rsidRPr="0058691C">
        <w:rPr>
          <w:rFonts w:eastAsia="Calibri"/>
          <w:sz w:val="28"/>
          <w:szCs w:val="28"/>
        </w:rPr>
        <w:t>юридически</w:t>
      </w:r>
      <w:r w:rsidR="008D75FA" w:rsidRPr="0058691C">
        <w:rPr>
          <w:rFonts w:eastAsia="Calibri"/>
          <w:sz w:val="28"/>
          <w:szCs w:val="28"/>
        </w:rPr>
        <w:t>м</w:t>
      </w:r>
      <w:r w:rsidR="002F3FAB" w:rsidRPr="0058691C">
        <w:rPr>
          <w:rFonts w:eastAsia="Calibri"/>
          <w:sz w:val="28"/>
          <w:szCs w:val="28"/>
        </w:rPr>
        <w:t xml:space="preserve"> лиц</w:t>
      </w:r>
      <w:r w:rsidR="008D75FA" w:rsidRPr="0058691C">
        <w:rPr>
          <w:rFonts w:eastAsia="Calibri"/>
          <w:sz w:val="28"/>
          <w:szCs w:val="28"/>
        </w:rPr>
        <w:t>ам</w:t>
      </w:r>
      <w:r w:rsidR="002F3FAB" w:rsidRPr="0058691C">
        <w:rPr>
          <w:rFonts w:eastAsia="Calibri"/>
          <w:sz w:val="28"/>
          <w:szCs w:val="28"/>
        </w:rPr>
        <w:t>, индивидуальны</w:t>
      </w:r>
      <w:r w:rsidR="008D75FA" w:rsidRPr="0058691C">
        <w:rPr>
          <w:rFonts w:eastAsia="Calibri"/>
          <w:sz w:val="28"/>
          <w:szCs w:val="28"/>
        </w:rPr>
        <w:t>м</w:t>
      </w:r>
      <w:r w:rsidR="002F3FAB" w:rsidRPr="0058691C">
        <w:rPr>
          <w:rFonts w:eastAsia="Calibri"/>
          <w:sz w:val="28"/>
          <w:szCs w:val="28"/>
        </w:rPr>
        <w:t xml:space="preserve"> </w:t>
      </w:r>
      <w:r w:rsidR="002F3FAB" w:rsidRPr="0058691C">
        <w:rPr>
          <w:rFonts w:eastAsia="Calibri"/>
          <w:sz w:val="28"/>
          <w:szCs w:val="28"/>
        </w:rPr>
        <w:lastRenderedPageBreak/>
        <w:t>предпринимател</w:t>
      </w:r>
      <w:r w:rsidR="008D75FA" w:rsidRPr="0058691C">
        <w:rPr>
          <w:rFonts w:eastAsia="Calibri"/>
          <w:sz w:val="28"/>
          <w:szCs w:val="28"/>
        </w:rPr>
        <w:t>ям</w:t>
      </w:r>
      <w:r w:rsidR="002F3FAB" w:rsidRPr="0058691C">
        <w:rPr>
          <w:rFonts w:eastAsia="Calibri"/>
          <w:sz w:val="28"/>
          <w:szCs w:val="28"/>
        </w:rPr>
        <w:t>, граждан</w:t>
      </w:r>
      <w:r w:rsidR="008D75FA" w:rsidRPr="0058691C">
        <w:rPr>
          <w:rFonts w:eastAsia="Calibri"/>
          <w:sz w:val="28"/>
          <w:szCs w:val="28"/>
        </w:rPr>
        <w:t>ам</w:t>
      </w:r>
      <w:r w:rsidR="002F3FAB" w:rsidRPr="0058691C">
        <w:rPr>
          <w:rFonts w:eastAsia="Calibri"/>
          <w:sz w:val="28"/>
          <w:szCs w:val="28"/>
        </w:rPr>
        <w:t xml:space="preserve"> осуществляющи</w:t>
      </w:r>
      <w:r w:rsidR="008D75FA" w:rsidRPr="0058691C">
        <w:rPr>
          <w:rFonts w:eastAsia="Calibri"/>
          <w:sz w:val="28"/>
          <w:szCs w:val="28"/>
        </w:rPr>
        <w:t>м</w:t>
      </w:r>
      <w:r w:rsidR="002F3FAB" w:rsidRPr="0058691C">
        <w:rPr>
          <w:rFonts w:eastAsia="Calibri"/>
          <w:sz w:val="28"/>
          <w:szCs w:val="28"/>
        </w:rPr>
        <w:t xml:space="preserve"> деятельность на территории городского поселения Березово</w:t>
      </w:r>
      <w:r w:rsidR="008D75FA" w:rsidRPr="0058691C">
        <w:rPr>
          <w:rFonts w:eastAsia="Calibri"/>
          <w:sz w:val="28"/>
          <w:szCs w:val="28"/>
        </w:rPr>
        <w:t>,</w:t>
      </w:r>
      <w:r w:rsidR="002F3FAB" w:rsidRPr="0058691C">
        <w:rPr>
          <w:rFonts w:eastAsia="Calibri"/>
          <w:sz w:val="28"/>
          <w:szCs w:val="28"/>
        </w:rPr>
        <w:t xml:space="preserve"> в том числе </w:t>
      </w:r>
      <w:r w:rsidR="00E13A4B" w:rsidRPr="0058691C">
        <w:rPr>
          <w:rFonts w:eastAsia="Calibri"/>
          <w:sz w:val="28"/>
          <w:szCs w:val="28"/>
        </w:rPr>
        <w:t xml:space="preserve">объекты благоустройства и </w:t>
      </w:r>
      <w:r w:rsidR="002F3FAB" w:rsidRPr="0058691C">
        <w:rPr>
          <w:rFonts w:eastAsia="Calibri"/>
          <w:sz w:val="28"/>
          <w:szCs w:val="28"/>
        </w:rPr>
        <w:t>прилегающ</w:t>
      </w:r>
      <w:r w:rsidR="003E2A6D" w:rsidRPr="0058691C">
        <w:rPr>
          <w:rFonts w:eastAsia="Calibri"/>
          <w:sz w:val="28"/>
          <w:szCs w:val="28"/>
        </w:rPr>
        <w:t>ие</w:t>
      </w:r>
      <w:r w:rsidR="002F3FAB" w:rsidRPr="0058691C">
        <w:rPr>
          <w:rFonts w:eastAsia="Calibri"/>
          <w:sz w:val="28"/>
          <w:szCs w:val="28"/>
        </w:rPr>
        <w:t xml:space="preserve"> </w:t>
      </w:r>
      <w:r w:rsidRPr="0058691C">
        <w:rPr>
          <w:rFonts w:eastAsia="Calibri"/>
          <w:sz w:val="28"/>
          <w:szCs w:val="28"/>
        </w:rPr>
        <w:t>территории городского</w:t>
      </w:r>
      <w:r w:rsidR="008D75FA" w:rsidRPr="0058691C">
        <w:rPr>
          <w:rFonts w:eastAsia="Calibri"/>
          <w:sz w:val="28"/>
          <w:szCs w:val="28"/>
        </w:rPr>
        <w:t xml:space="preserve"> поселения Березово</w:t>
      </w:r>
      <w:r w:rsidR="002F3FAB" w:rsidRPr="0058691C">
        <w:rPr>
          <w:rFonts w:eastAsia="Calibri"/>
          <w:sz w:val="28"/>
          <w:szCs w:val="28"/>
        </w:rPr>
        <w:t xml:space="preserve"> </w:t>
      </w:r>
      <w:r w:rsidR="002F3FAB" w:rsidRPr="008867F6">
        <w:rPr>
          <w:sz w:val="28"/>
          <w:szCs w:val="28"/>
        </w:rPr>
        <w:t>составляет 2</w:t>
      </w:r>
      <w:r w:rsidRPr="008867F6">
        <w:rPr>
          <w:sz w:val="28"/>
          <w:szCs w:val="28"/>
        </w:rPr>
        <w:t> </w:t>
      </w:r>
      <w:r w:rsidR="008867F6" w:rsidRPr="008867F6">
        <w:rPr>
          <w:sz w:val="28"/>
          <w:szCs w:val="28"/>
        </w:rPr>
        <w:t>260</w:t>
      </w:r>
      <w:r w:rsidR="00563415" w:rsidRPr="008867F6">
        <w:rPr>
          <w:sz w:val="28"/>
          <w:szCs w:val="28"/>
        </w:rPr>
        <w:t xml:space="preserve"> </w:t>
      </w:r>
      <w:r w:rsidR="003E2A6D" w:rsidRPr="008867F6">
        <w:rPr>
          <w:sz w:val="28"/>
          <w:szCs w:val="28"/>
        </w:rPr>
        <w:t xml:space="preserve">единиц. </w:t>
      </w:r>
      <w:r w:rsidR="002F3FAB" w:rsidRPr="008867F6">
        <w:rPr>
          <w:sz w:val="28"/>
          <w:szCs w:val="28"/>
        </w:rPr>
        <w:t xml:space="preserve"> </w:t>
      </w:r>
    </w:p>
    <w:p w:rsidR="008D75FA" w:rsidRDefault="008D75FA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8691C">
        <w:rPr>
          <w:rFonts w:eastAsia="Calibri"/>
          <w:sz w:val="28"/>
          <w:szCs w:val="28"/>
        </w:rPr>
        <w:t>Основная работа в 202</w:t>
      </w:r>
      <w:r w:rsidR="00543245" w:rsidRPr="0058691C">
        <w:rPr>
          <w:rFonts w:eastAsia="Calibri"/>
          <w:sz w:val="28"/>
          <w:szCs w:val="28"/>
        </w:rPr>
        <w:t>5</w:t>
      </w:r>
      <w:r w:rsidRPr="0058691C">
        <w:rPr>
          <w:rFonts w:eastAsia="Calibri"/>
          <w:sz w:val="28"/>
          <w:szCs w:val="28"/>
        </w:rPr>
        <w:t xml:space="preserve"> году направлена на предупреждение нарушений контролируемыми лицами обязательных требований</w:t>
      </w:r>
      <w:r w:rsidR="008A4C86">
        <w:rPr>
          <w:rFonts w:eastAsia="Calibri"/>
          <w:sz w:val="28"/>
          <w:szCs w:val="28"/>
        </w:rPr>
        <w:t>,</w:t>
      </w:r>
      <w:r w:rsidRPr="0058691C">
        <w:rPr>
          <w:rFonts w:eastAsia="Calibri"/>
          <w:sz w:val="28"/>
          <w:szCs w:val="28"/>
        </w:rPr>
        <w:t xml:space="preserve"> установленных нормативными правовыми актами в сфере муниципального контроля.</w:t>
      </w:r>
    </w:p>
    <w:p w:rsidR="008A4C86" w:rsidRPr="007209B8" w:rsidRDefault="008A4C86" w:rsidP="003871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09B8">
        <w:rPr>
          <w:rFonts w:eastAsia="Calibri"/>
          <w:sz w:val="28"/>
          <w:szCs w:val="28"/>
        </w:rPr>
        <w:t xml:space="preserve">За период с </w:t>
      </w:r>
      <w:r w:rsidRPr="007209B8">
        <w:rPr>
          <w:rFonts w:eastAsiaTheme="minorHAnsi"/>
          <w:sz w:val="28"/>
          <w:szCs w:val="28"/>
          <w:lang w:eastAsia="en-US"/>
        </w:rPr>
        <w:t>января по декабрь 2025 года внеплановые контрольные мероприятия</w:t>
      </w:r>
      <w:r w:rsidR="000E2122" w:rsidRPr="007209B8">
        <w:rPr>
          <w:rFonts w:eastAsiaTheme="minorHAnsi"/>
          <w:sz w:val="28"/>
          <w:szCs w:val="28"/>
          <w:lang w:eastAsia="en-US"/>
        </w:rPr>
        <w:t xml:space="preserve"> </w:t>
      </w:r>
      <w:r w:rsidRPr="007209B8">
        <w:rPr>
          <w:rFonts w:eastAsiaTheme="minorHAnsi"/>
          <w:sz w:val="28"/>
          <w:szCs w:val="28"/>
          <w:lang w:eastAsia="en-US"/>
        </w:rPr>
        <w:t>(документарная проверка, выездная проверка, инспекционный визит,</w:t>
      </w:r>
    </w:p>
    <w:p w:rsidR="008A4C86" w:rsidRPr="007209B8" w:rsidRDefault="008A4C86" w:rsidP="0038714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7209B8">
        <w:rPr>
          <w:sz w:val="28"/>
          <w:szCs w:val="28"/>
        </w:rPr>
        <w:t>рейдовый осмотр</w:t>
      </w:r>
      <w:r w:rsidRPr="007209B8">
        <w:rPr>
          <w:rFonts w:eastAsiaTheme="minorHAnsi"/>
          <w:sz w:val="28"/>
          <w:szCs w:val="28"/>
          <w:lang w:eastAsia="en-US"/>
        </w:rPr>
        <w:t>) в отношении контролируемых лиц не проводились ввиду отсутствия оснований, предусмотренных Федеральным законом № 248-ФЗ.</w:t>
      </w:r>
    </w:p>
    <w:p w:rsidR="00543245" w:rsidRDefault="005F16B8" w:rsidP="00387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1126">
        <w:rPr>
          <w:color w:val="1A1A1A"/>
          <w:sz w:val="28"/>
          <w:szCs w:val="28"/>
        </w:rPr>
        <w:t xml:space="preserve">В целях оценки соблюдения обязательных требований </w:t>
      </w:r>
      <w:r>
        <w:rPr>
          <w:color w:val="1A1A1A"/>
          <w:sz w:val="28"/>
          <w:szCs w:val="28"/>
        </w:rPr>
        <w:t>н</w:t>
      </w:r>
      <w:r w:rsidR="003E2A6D" w:rsidRPr="0058691C">
        <w:rPr>
          <w:color w:val="1A1A1A"/>
          <w:sz w:val="28"/>
          <w:szCs w:val="28"/>
        </w:rPr>
        <w:t xml:space="preserve">а основании </w:t>
      </w:r>
      <w:r w:rsidR="003E2A6D" w:rsidRPr="0058691C">
        <w:rPr>
          <w:sz w:val="28"/>
          <w:szCs w:val="28"/>
        </w:rPr>
        <w:t xml:space="preserve">заданий </w:t>
      </w:r>
      <w:r w:rsidR="003E2A6D" w:rsidRPr="005F16B8">
        <w:rPr>
          <w:sz w:val="28"/>
          <w:szCs w:val="28"/>
        </w:rPr>
        <w:t>руководителя</w:t>
      </w:r>
      <w:r w:rsidR="00F24DAF" w:rsidRPr="005F16B8">
        <w:rPr>
          <w:sz w:val="28"/>
          <w:szCs w:val="28"/>
        </w:rPr>
        <w:t xml:space="preserve"> </w:t>
      </w:r>
      <w:r w:rsidR="00C706BB" w:rsidRPr="005F16B8">
        <w:rPr>
          <w:sz w:val="28"/>
          <w:szCs w:val="28"/>
        </w:rPr>
        <w:t>(заместителя руководителя)</w:t>
      </w:r>
      <w:r w:rsidR="003E2A6D" w:rsidRPr="005F16B8">
        <w:rPr>
          <w:sz w:val="28"/>
          <w:szCs w:val="28"/>
        </w:rPr>
        <w:t xml:space="preserve"> </w:t>
      </w:r>
      <w:r w:rsidR="003E2A6D" w:rsidRPr="0058691C">
        <w:rPr>
          <w:sz w:val="28"/>
          <w:szCs w:val="28"/>
        </w:rPr>
        <w:t xml:space="preserve">контрольного органа </w:t>
      </w:r>
      <w:r w:rsidR="008D75FA" w:rsidRPr="0058691C">
        <w:rPr>
          <w:color w:val="1A1A1A"/>
          <w:sz w:val="28"/>
          <w:szCs w:val="28"/>
        </w:rPr>
        <w:t xml:space="preserve">проводились </w:t>
      </w:r>
      <w:r w:rsidR="008D75FA" w:rsidRPr="008867F6">
        <w:rPr>
          <w:sz w:val="28"/>
          <w:szCs w:val="28"/>
        </w:rPr>
        <w:t>контрольные мероприятия</w:t>
      </w:r>
      <w:r w:rsidR="008D75FA" w:rsidRPr="008867F6">
        <w:rPr>
          <w:rFonts w:eastAsia="Calibri"/>
          <w:sz w:val="28"/>
          <w:szCs w:val="28"/>
        </w:rPr>
        <w:t xml:space="preserve"> </w:t>
      </w:r>
      <w:r w:rsidR="003E2A6D" w:rsidRPr="008867F6">
        <w:rPr>
          <w:sz w:val="28"/>
          <w:szCs w:val="28"/>
        </w:rPr>
        <w:t>без</w:t>
      </w:r>
      <w:r w:rsidR="003E2A6D" w:rsidRPr="008867F6">
        <w:rPr>
          <w:rFonts w:eastAsia="Calibri"/>
          <w:sz w:val="28"/>
          <w:szCs w:val="28"/>
        </w:rPr>
        <w:t xml:space="preserve"> </w:t>
      </w:r>
      <w:r w:rsidR="003E2A6D" w:rsidRPr="008867F6">
        <w:rPr>
          <w:sz w:val="28"/>
          <w:szCs w:val="28"/>
        </w:rPr>
        <w:t>взаимодействия с контролируемым</w:t>
      </w:r>
      <w:r w:rsidR="00C706BB" w:rsidRPr="008867F6">
        <w:rPr>
          <w:sz w:val="28"/>
          <w:szCs w:val="28"/>
        </w:rPr>
        <w:t>и</w:t>
      </w:r>
      <w:r w:rsidR="003E2A6D" w:rsidRPr="008867F6">
        <w:rPr>
          <w:sz w:val="28"/>
          <w:szCs w:val="28"/>
        </w:rPr>
        <w:t xml:space="preserve"> лиц</w:t>
      </w:r>
      <w:r w:rsidR="00C706BB" w:rsidRPr="008867F6">
        <w:rPr>
          <w:sz w:val="28"/>
          <w:szCs w:val="28"/>
        </w:rPr>
        <w:t>ами</w:t>
      </w:r>
      <w:r w:rsidR="003E2A6D" w:rsidRPr="008867F6">
        <w:rPr>
          <w:sz w:val="28"/>
          <w:szCs w:val="28"/>
        </w:rPr>
        <w:t xml:space="preserve"> в форме выездного обследования.</w:t>
      </w:r>
      <w:r w:rsidR="008D75FA" w:rsidRPr="008867F6">
        <w:rPr>
          <w:sz w:val="28"/>
          <w:szCs w:val="28"/>
        </w:rPr>
        <w:t xml:space="preserve"> </w:t>
      </w:r>
      <w:r w:rsidR="00520AB9" w:rsidRPr="008867F6">
        <w:rPr>
          <w:rFonts w:eastAsia="Calibri"/>
          <w:sz w:val="28"/>
          <w:szCs w:val="28"/>
        </w:rPr>
        <w:t xml:space="preserve">За период </w:t>
      </w:r>
      <w:r w:rsidR="008D75FA" w:rsidRPr="008867F6">
        <w:rPr>
          <w:rFonts w:eastAsia="Calibri"/>
          <w:sz w:val="28"/>
          <w:szCs w:val="28"/>
        </w:rPr>
        <w:t xml:space="preserve">с января по </w:t>
      </w:r>
      <w:r w:rsidR="00665D6A" w:rsidRPr="008867F6">
        <w:rPr>
          <w:rFonts w:eastAsia="Calibri"/>
          <w:sz w:val="28"/>
          <w:szCs w:val="28"/>
        </w:rPr>
        <w:t xml:space="preserve">декабрь </w:t>
      </w:r>
      <w:r w:rsidR="008D75FA" w:rsidRPr="008867F6">
        <w:rPr>
          <w:rFonts w:eastAsia="Calibri"/>
          <w:sz w:val="28"/>
          <w:szCs w:val="28"/>
        </w:rPr>
        <w:t>202</w:t>
      </w:r>
      <w:r w:rsidR="00543245" w:rsidRPr="008867F6">
        <w:rPr>
          <w:rFonts w:eastAsia="Calibri"/>
          <w:sz w:val="28"/>
          <w:szCs w:val="28"/>
        </w:rPr>
        <w:t>5</w:t>
      </w:r>
      <w:r w:rsidR="008D75FA" w:rsidRPr="008867F6">
        <w:rPr>
          <w:rFonts w:eastAsia="Calibri"/>
          <w:sz w:val="28"/>
          <w:szCs w:val="28"/>
        </w:rPr>
        <w:t xml:space="preserve"> года </w:t>
      </w:r>
      <w:r w:rsidR="00520AB9" w:rsidRPr="008867F6">
        <w:rPr>
          <w:rFonts w:eastAsia="Calibri"/>
          <w:sz w:val="28"/>
          <w:szCs w:val="28"/>
        </w:rPr>
        <w:t xml:space="preserve">проведено </w:t>
      </w:r>
      <w:r w:rsidR="00543245" w:rsidRPr="008867F6">
        <w:rPr>
          <w:rFonts w:eastAsia="Calibri"/>
          <w:sz w:val="28"/>
          <w:szCs w:val="28"/>
        </w:rPr>
        <w:t xml:space="preserve">57 </w:t>
      </w:r>
      <w:r w:rsidR="00520AB9" w:rsidRPr="008867F6">
        <w:rPr>
          <w:rFonts w:eastAsia="Calibri"/>
          <w:sz w:val="28"/>
          <w:szCs w:val="28"/>
        </w:rPr>
        <w:t>осмотр</w:t>
      </w:r>
      <w:r w:rsidR="00665D6A" w:rsidRPr="008867F6">
        <w:rPr>
          <w:rFonts w:eastAsia="Calibri"/>
          <w:sz w:val="28"/>
          <w:szCs w:val="28"/>
        </w:rPr>
        <w:t>ов</w:t>
      </w:r>
      <w:r w:rsidR="00520AB9" w:rsidRPr="008867F6">
        <w:rPr>
          <w:rFonts w:eastAsia="Calibri"/>
          <w:sz w:val="28"/>
          <w:szCs w:val="28"/>
        </w:rPr>
        <w:t xml:space="preserve"> территории городского поселения Березово.</w:t>
      </w:r>
      <w:r w:rsidR="00520AB9" w:rsidRPr="008867F6">
        <w:t xml:space="preserve"> </w:t>
      </w:r>
      <w:r w:rsidR="005A3CE1" w:rsidRPr="008867F6">
        <w:t>П</w:t>
      </w:r>
      <w:r w:rsidR="005A3CE1" w:rsidRPr="008867F6">
        <w:rPr>
          <w:rFonts w:eastAsia="Calibri"/>
          <w:sz w:val="28"/>
          <w:szCs w:val="28"/>
        </w:rPr>
        <w:t xml:space="preserve">о </w:t>
      </w:r>
      <w:r w:rsidR="00C96861" w:rsidRPr="008867F6">
        <w:rPr>
          <w:rFonts w:eastAsia="Calibri"/>
          <w:sz w:val="28"/>
          <w:szCs w:val="28"/>
        </w:rPr>
        <w:t>результатам</w:t>
      </w:r>
      <w:r w:rsidR="00520AB9" w:rsidRPr="008867F6">
        <w:rPr>
          <w:rFonts w:eastAsia="Calibri"/>
          <w:sz w:val="28"/>
          <w:szCs w:val="28"/>
        </w:rPr>
        <w:t xml:space="preserve"> выездн</w:t>
      </w:r>
      <w:r w:rsidR="00C96861" w:rsidRPr="008867F6">
        <w:rPr>
          <w:rFonts w:eastAsia="Calibri"/>
          <w:sz w:val="28"/>
          <w:szCs w:val="28"/>
        </w:rPr>
        <w:t>ых</w:t>
      </w:r>
      <w:r w:rsidR="00520AB9" w:rsidRPr="008867F6">
        <w:rPr>
          <w:rFonts w:eastAsia="Calibri"/>
          <w:sz w:val="28"/>
          <w:szCs w:val="28"/>
        </w:rPr>
        <w:t xml:space="preserve"> обследовани</w:t>
      </w:r>
      <w:r w:rsidR="00C96861" w:rsidRPr="008867F6">
        <w:rPr>
          <w:rFonts w:eastAsia="Calibri"/>
          <w:sz w:val="28"/>
          <w:szCs w:val="28"/>
        </w:rPr>
        <w:t>й</w:t>
      </w:r>
      <w:r w:rsidR="00520AB9" w:rsidRPr="008867F6">
        <w:rPr>
          <w:rFonts w:eastAsia="Calibri"/>
          <w:sz w:val="28"/>
          <w:szCs w:val="28"/>
        </w:rPr>
        <w:t>, инспектор</w:t>
      </w:r>
      <w:r w:rsidR="00623EBD" w:rsidRPr="008867F6">
        <w:rPr>
          <w:rFonts w:eastAsia="Calibri"/>
          <w:sz w:val="28"/>
          <w:szCs w:val="28"/>
        </w:rPr>
        <w:t>ом</w:t>
      </w:r>
      <w:r w:rsidR="00520AB9" w:rsidRPr="008867F6">
        <w:rPr>
          <w:rFonts w:eastAsia="Calibri"/>
          <w:sz w:val="28"/>
          <w:szCs w:val="28"/>
        </w:rPr>
        <w:t xml:space="preserve"> </w:t>
      </w:r>
      <w:r w:rsidR="00CB73EA" w:rsidRPr="008867F6">
        <w:rPr>
          <w:rFonts w:eastAsia="Calibri"/>
          <w:sz w:val="28"/>
          <w:szCs w:val="28"/>
        </w:rPr>
        <w:t>в адрес контролируемых</w:t>
      </w:r>
      <w:r w:rsidR="005A3CE1" w:rsidRPr="008867F6">
        <w:rPr>
          <w:sz w:val="28"/>
          <w:szCs w:val="28"/>
        </w:rPr>
        <w:t xml:space="preserve"> лиц направле</w:t>
      </w:r>
      <w:r w:rsidR="00CB73EA" w:rsidRPr="008867F6">
        <w:rPr>
          <w:sz w:val="28"/>
          <w:szCs w:val="28"/>
        </w:rPr>
        <w:t>н</w:t>
      </w:r>
      <w:r w:rsidR="008D75FA" w:rsidRPr="008867F6">
        <w:rPr>
          <w:sz w:val="28"/>
          <w:szCs w:val="28"/>
        </w:rPr>
        <w:t xml:space="preserve">о </w:t>
      </w:r>
      <w:r w:rsidR="00543245" w:rsidRPr="008867F6">
        <w:rPr>
          <w:sz w:val="28"/>
          <w:szCs w:val="28"/>
        </w:rPr>
        <w:t>54</w:t>
      </w:r>
      <w:r w:rsidR="00CB73EA" w:rsidRPr="008867F6">
        <w:rPr>
          <w:sz w:val="28"/>
          <w:szCs w:val="28"/>
        </w:rPr>
        <w:t xml:space="preserve"> </w:t>
      </w:r>
      <w:r w:rsidR="00CB73EA" w:rsidRPr="008867F6">
        <w:rPr>
          <w:rFonts w:eastAsiaTheme="minorHAnsi"/>
          <w:sz w:val="28"/>
          <w:szCs w:val="28"/>
          <w:lang w:eastAsia="en-US"/>
        </w:rPr>
        <w:t>рекомендаци</w:t>
      </w:r>
      <w:r w:rsidR="008867F6" w:rsidRPr="008867F6">
        <w:rPr>
          <w:rFonts w:eastAsiaTheme="minorHAnsi"/>
          <w:sz w:val="28"/>
          <w:szCs w:val="28"/>
          <w:lang w:eastAsia="en-US"/>
        </w:rPr>
        <w:t>и</w:t>
      </w:r>
      <w:r w:rsidR="00CB73EA" w:rsidRPr="008867F6">
        <w:rPr>
          <w:rFonts w:eastAsiaTheme="minorHAnsi"/>
          <w:sz w:val="28"/>
          <w:szCs w:val="28"/>
          <w:lang w:eastAsia="en-US"/>
        </w:rPr>
        <w:t xml:space="preserve"> по соблюдению </w:t>
      </w:r>
      <w:r w:rsidR="00520AB9" w:rsidRPr="008867F6">
        <w:rPr>
          <w:sz w:val="28"/>
          <w:szCs w:val="28"/>
        </w:rPr>
        <w:t xml:space="preserve">Правил </w:t>
      </w:r>
      <w:r w:rsidR="00265311" w:rsidRPr="008867F6">
        <w:rPr>
          <w:sz w:val="28"/>
          <w:szCs w:val="28"/>
        </w:rPr>
        <w:t>б</w:t>
      </w:r>
      <w:r w:rsidR="00520AB9" w:rsidRPr="008867F6">
        <w:rPr>
          <w:sz w:val="28"/>
          <w:szCs w:val="28"/>
        </w:rPr>
        <w:t xml:space="preserve">лагоустройства </w:t>
      </w:r>
      <w:r w:rsidR="00CB73EA" w:rsidRPr="008867F6">
        <w:rPr>
          <w:sz w:val="28"/>
          <w:szCs w:val="28"/>
        </w:rPr>
        <w:t xml:space="preserve">на </w:t>
      </w:r>
      <w:r w:rsidR="00520AB9" w:rsidRPr="008867F6">
        <w:rPr>
          <w:sz w:val="28"/>
          <w:szCs w:val="28"/>
        </w:rPr>
        <w:t>территории городского поселения Березово</w:t>
      </w:r>
      <w:r w:rsidR="00543245" w:rsidRPr="008867F6">
        <w:rPr>
          <w:sz w:val="28"/>
          <w:szCs w:val="28"/>
        </w:rPr>
        <w:t xml:space="preserve"> и </w:t>
      </w:r>
      <w:r w:rsidR="00543245" w:rsidRPr="008867F6">
        <w:rPr>
          <w:sz w:val="28"/>
          <w:szCs w:val="28"/>
          <w:shd w:val="clear" w:color="auto" w:fill="FFFFFF"/>
        </w:rPr>
        <w:t xml:space="preserve">объявлено 5 </w:t>
      </w:r>
      <w:r w:rsidR="00543245" w:rsidRPr="008867F6">
        <w:rPr>
          <w:sz w:val="28"/>
          <w:szCs w:val="28"/>
        </w:rPr>
        <w:t xml:space="preserve">предостережений о недопустимости нарушений обязательных требований. </w:t>
      </w:r>
    </w:p>
    <w:p w:rsidR="002A7C1E" w:rsidRPr="008867F6" w:rsidRDefault="002A7C1E" w:rsidP="0038714F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8867F6">
        <w:rPr>
          <w:sz w:val="28"/>
          <w:szCs w:val="28"/>
        </w:rPr>
        <w:t>П</w:t>
      </w:r>
      <w:r w:rsidRPr="008867F6">
        <w:rPr>
          <w:rFonts w:eastAsia="Calibri"/>
          <w:sz w:val="28"/>
          <w:szCs w:val="28"/>
        </w:rPr>
        <w:t>рофилактические визиты в отношении контролируемых лиц не проводились в</w:t>
      </w:r>
      <w:r w:rsidRPr="008867F6">
        <w:rPr>
          <w:rFonts w:eastAsiaTheme="minorHAnsi"/>
          <w:sz w:val="28"/>
          <w:szCs w:val="28"/>
          <w:lang w:eastAsia="en-US"/>
        </w:rPr>
        <w:t xml:space="preserve"> ввиду отсутствия оснований, предусмотренных Федеральным законом № 248-ФЗ.</w:t>
      </w:r>
    </w:p>
    <w:p w:rsidR="00E774C1" w:rsidRPr="0058691C" w:rsidRDefault="00E774C1" w:rsidP="00387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67F6">
        <w:rPr>
          <w:sz w:val="28"/>
          <w:szCs w:val="28"/>
        </w:rPr>
        <w:t>В целях профилактики нарушени</w:t>
      </w:r>
      <w:r w:rsidR="00B60629" w:rsidRPr="008867F6">
        <w:rPr>
          <w:sz w:val="28"/>
          <w:szCs w:val="28"/>
        </w:rPr>
        <w:t>й</w:t>
      </w:r>
      <w:r w:rsidRPr="008867F6">
        <w:rPr>
          <w:sz w:val="28"/>
          <w:szCs w:val="28"/>
        </w:rPr>
        <w:t xml:space="preserve"> </w:t>
      </w:r>
      <w:r w:rsidR="00665D6A" w:rsidRPr="008867F6">
        <w:rPr>
          <w:sz w:val="28"/>
          <w:szCs w:val="28"/>
        </w:rPr>
        <w:t>обязательных требований,</w:t>
      </w:r>
      <w:r w:rsidRPr="008867F6">
        <w:rPr>
          <w:sz w:val="28"/>
          <w:szCs w:val="28"/>
        </w:rPr>
        <w:t xml:space="preserve"> установленных</w:t>
      </w:r>
      <w:r w:rsidRPr="008867F6">
        <w:t xml:space="preserve"> </w:t>
      </w:r>
      <w:r w:rsidRPr="008867F6">
        <w:rPr>
          <w:sz w:val="28"/>
          <w:szCs w:val="28"/>
        </w:rPr>
        <w:t xml:space="preserve">Правилами благоустройства </w:t>
      </w:r>
      <w:r w:rsidR="00B60629" w:rsidRPr="0058691C">
        <w:rPr>
          <w:sz w:val="28"/>
          <w:szCs w:val="28"/>
        </w:rPr>
        <w:t xml:space="preserve">на </w:t>
      </w:r>
      <w:r w:rsidRPr="0058691C">
        <w:rPr>
          <w:sz w:val="28"/>
          <w:szCs w:val="28"/>
        </w:rPr>
        <w:t>территории городского поселения Березово инс</w:t>
      </w:r>
      <w:r w:rsidRPr="0058691C">
        <w:rPr>
          <w:rFonts w:eastAsia="Calibri"/>
          <w:color w:val="000000"/>
          <w:sz w:val="28"/>
          <w:szCs w:val="28"/>
          <w:lang w:eastAsia="en-US"/>
        </w:rPr>
        <w:t>пектором осуществлялось</w:t>
      </w:r>
      <w:r w:rsidR="00BB66D0" w:rsidRPr="0058691C">
        <w:rPr>
          <w:sz w:val="28"/>
          <w:szCs w:val="28"/>
        </w:rPr>
        <w:t xml:space="preserve"> консультирование и </w:t>
      </w:r>
      <w:r w:rsidRPr="0058691C">
        <w:rPr>
          <w:sz w:val="28"/>
          <w:szCs w:val="28"/>
        </w:rPr>
        <w:t xml:space="preserve">информирование контролируемых лиц по вопросам соблюдения обязательных требований. Так за период с января по </w:t>
      </w:r>
      <w:r w:rsidR="008A4C86">
        <w:rPr>
          <w:sz w:val="28"/>
          <w:szCs w:val="28"/>
        </w:rPr>
        <w:t>декабрь</w:t>
      </w:r>
      <w:r w:rsidRPr="0058691C">
        <w:rPr>
          <w:sz w:val="28"/>
          <w:szCs w:val="28"/>
        </w:rPr>
        <w:t xml:space="preserve"> 202</w:t>
      </w:r>
      <w:r w:rsidR="00543245" w:rsidRPr="0058691C">
        <w:rPr>
          <w:sz w:val="28"/>
          <w:szCs w:val="28"/>
        </w:rPr>
        <w:t>5</w:t>
      </w:r>
      <w:r w:rsidRPr="0058691C">
        <w:rPr>
          <w:sz w:val="28"/>
          <w:szCs w:val="28"/>
        </w:rPr>
        <w:t xml:space="preserve"> года </w:t>
      </w:r>
      <w:r w:rsidR="003B1888" w:rsidRPr="0058691C">
        <w:rPr>
          <w:sz w:val="28"/>
          <w:szCs w:val="28"/>
        </w:rPr>
        <w:t>проведен</w:t>
      </w:r>
      <w:r w:rsidR="00543245" w:rsidRPr="0058691C">
        <w:rPr>
          <w:sz w:val="28"/>
          <w:szCs w:val="28"/>
        </w:rPr>
        <w:t>а</w:t>
      </w:r>
      <w:r w:rsidR="003B1888" w:rsidRPr="0058691C">
        <w:rPr>
          <w:sz w:val="28"/>
          <w:szCs w:val="28"/>
        </w:rPr>
        <w:t xml:space="preserve"> </w:t>
      </w:r>
      <w:r w:rsidR="00543245" w:rsidRPr="0058691C">
        <w:rPr>
          <w:sz w:val="28"/>
          <w:szCs w:val="28"/>
        </w:rPr>
        <w:t>1</w:t>
      </w:r>
      <w:r w:rsidR="003B1888" w:rsidRPr="0058691C">
        <w:rPr>
          <w:sz w:val="28"/>
          <w:szCs w:val="28"/>
        </w:rPr>
        <w:t xml:space="preserve"> консультаци</w:t>
      </w:r>
      <w:r w:rsidR="00543245" w:rsidRPr="0058691C">
        <w:rPr>
          <w:sz w:val="28"/>
          <w:szCs w:val="28"/>
        </w:rPr>
        <w:t>я</w:t>
      </w:r>
      <w:r w:rsidR="003B1888" w:rsidRPr="0058691C">
        <w:rPr>
          <w:sz w:val="28"/>
          <w:szCs w:val="28"/>
        </w:rPr>
        <w:t xml:space="preserve"> и </w:t>
      </w:r>
      <w:r w:rsidRPr="0058691C">
        <w:rPr>
          <w:sz w:val="28"/>
          <w:szCs w:val="28"/>
        </w:rPr>
        <w:t xml:space="preserve">направлено </w:t>
      </w:r>
      <w:r w:rsidR="00543245" w:rsidRPr="0058691C">
        <w:rPr>
          <w:sz w:val="28"/>
          <w:szCs w:val="28"/>
        </w:rPr>
        <w:t xml:space="preserve">4 </w:t>
      </w:r>
      <w:r w:rsidRPr="0058691C">
        <w:rPr>
          <w:sz w:val="28"/>
          <w:szCs w:val="28"/>
        </w:rPr>
        <w:t>информационных пис</w:t>
      </w:r>
      <w:r w:rsidR="00543245" w:rsidRPr="0058691C">
        <w:rPr>
          <w:sz w:val="28"/>
          <w:szCs w:val="28"/>
        </w:rPr>
        <w:t>ьма</w:t>
      </w:r>
      <w:r w:rsidRPr="0058691C">
        <w:rPr>
          <w:sz w:val="28"/>
          <w:szCs w:val="28"/>
        </w:rPr>
        <w:t xml:space="preserve"> в адрес </w:t>
      </w:r>
      <w:r w:rsidR="003B1888" w:rsidRPr="0058691C">
        <w:rPr>
          <w:sz w:val="28"/>
          <w:szCs w:val="28"/>
        </w:rPr>
        <w:t>контролируемых лиц</w:t>
      </w:r>
      <w:r w:rsidRPr="0058691C">
        <w:rPr>
          <w:sz w:val="28"/>
          <w:szCs w:val="28"/>
        </w:rPr>
        <w:t>.</w:t>
      </w:r>
    </w:p>
    <w:p w:rsidR="00E774C1" w:rsidRPr="0058691C" w:rsidRDefault="00E774C1" w:rsidP="0038714F">
      <w:pPr>
        <w:ind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 xml:space="preserve">Для информирования контролируемых лиц на официальном сайте органов местного самоуправления Березовского района </w:t>
      </w:r>
      <w:hyperlink r:id="rId10" w:history="1">
        <w:r w:rsidR="001358C8" w:rsidRPr="0058691C">
          <w:rPr>
            <w:rStyle w:val="ab"/>
            <w:sz w:val="28"/>
            <w:szCs w:val="28"/>
          </w:rPr>
          <w:t>https://www.berezovo.ru/</w:t>
        </w:r>
      </w:hyperlink>
      <w:r w:rsidRPr="0058691C">
        <w:rPr>
          <w:sz w:val="28"/>
          <w:szCs w:val="28"/>
        </w:rPr>
        <w:t xml:space="preserve"> в информационно - телекоммуникационной сети «Интернет» (далее – официальный сайт)</w:t>
      </w:r>
      <w:r w:rsidRPr="0058691C">
        <w:t xml:space="preserve"> </w:t>
      </w:r>
      <w:r w:rsidRPr="0058691C">
        <w:rPr>
          <w:sz w:val="28"/>
          <w:szCs w:val="28"/>
        </w:rPr>
        <w:t>размещены:</w:t>
      </w:r>
    </w:p>
    <w:p w:rsidR="002A7C1E" w:rsidRPr="008867F6" w:rsidRDefault="002A7C1E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867F6">
        <w:rPr>
          <w:rFonts w:eastAsia="Calibri"/>
          <w:sz w:val="28"/>
          <w:szCs w:val="28"/>
        </w:rPr>
        <w:t>- тексты нормативных правовых актов, регулирующих осуществление муниципального контроля;</w:t>
      </w:r>
    </w:p>
    <w:p w:rsidR="002A7C1E" w:rsidRPr="008867F6" w:rsidRDefault="002A7C1E" w:rsidP="0038714F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8867F6">
        <w:rPr>
          <w:sz w:val="28"/>
          <w:szCs w:val="28"/>
        </w:rPr>
        <w:t>-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:rsidR="002A7C1E" w:rsidRPr="008867F6" w:rsidRDefault="002A7C1E" w:rsidP="0038714F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8867F6">
        <w:rPr>
          <w:sz w:val="28"/>
          <w:szCs w:val="28"/>
        </w:rPr>
        <w:t>- перечень нормативно правовых актов, содержащих обязательные требования, оценка соблюдения которых является предметом муниципального контроля;</w:t>
      </w:r>
    </w:p>
    <w:p w:rsidR="002A7C1E" w:rsidRPr="008867F6" w:rsidRDefault="002A7C1E" w:rsidP="0038714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867F6">
        <w:rPr>
          <w:sz w:val="28"/>
          <w:szCs w:val="28"/>
        </w:rPr>
        <w:t>- перечень объектов муниципального контроля, с указанием категории риска;</w:t>
      </w:r>
    </w:p>
    <w:p w:rsidR="002A7C1E" w:rsidRPr="008867F6" w:rsidRDefault="002A7C1E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867F6">
        <w:rPr>
          <w:rFonts w:eastAsia="Calibri"/>
          <w:sz w:val="28"/>
          <w:szCs w:val="28"/>
        </w:rPr>
        <w:t>- программа профилактики рисков причинения вреда;</w:t>
      </w:r>
    </w:p>
    <w:p w:rsidR="002A7C1E" w:rsidRPr="008867F6" w:rsidRDefault="002A7C1E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867F6">
        <w:rPr>
          <w:rFonts w:eastAsia="Calibri"/>
          <w:sz w:val="28"/>
          <w:szCs w:val="28"/>
        </w:rPr>
        <w:lastRenderedPageBreak/>
        <w:t>- перечень индикаторов риска нарушения обязательных требований;</w:t>
      </w:r>
    </w:p>
    <w:p w:rsidR="002A7C1E" w:rsidRPr="008867F6" w:rsidRDefault="002A7C1E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867F6">
        <w:rPr>
          <w:rFonts w:eastAsia="Calibri"/>
          <w:sz w:val="28"/>
          <w:szCs w:val="28"/>
        </w:rPr>
        <w:t>- порядок отнесения объектов контроля к категориям риска;</w:t>
      </w:r>
    </w:p>
    <w:p w:rsidR="002A7C1E" w:rsidRPr="002A7C1E" w:rsidRDefault="002A7C1E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A7C1E">
        <w:rPr>
          <w:rFonts w:eastAsia="Calibri"/>
          <w:sz w:val="28"/>
          <w:szCs w:val="28"/>
        </w:rPr>
        <w:t>- исчерпывающий перечень сведений, которые могут запрашиваться контрольным органом у контролируемого лица при осуществлении муниципального контроля;</w:t>
      </w:r>
    </w:p>
    <w:p w:rsidR="002A7C1E" w:rsidRPr="002A7C1E" w:rsidRDefault="002A7C1E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A7C1E">
        <w:rPr>
          <w:rFonts w:eastAsia="Calibri"/>
          <w:sz w:val="28"/>
          <w:szCs w:val="28"/>
        </w:rPr>
        <w:t>- сведения о способах получения консультаций по вопросам соблюдения обязательных требований;</w:t>
      </w:r>
    </w:p>
    <w:p w:rsidR="002A7C1E" w:rsidRPr="008867F6" w:rsidRDefault="002A7C1E" w:rsidP="0038714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867F6">
        <w:rPr>
          <w:rFonts w:eastAsia="Calibri"/>
          <w:sz w:val="28"/>
          <w:szCs w:val="28"/>
        </w:rPr>
        <w:t>- доклад о муниципальном контроле.</w:t>
      </w:r>
    </w:p>
    <w:p w:rsidR="002A7C1E" w:rsidRPr="008867F6" w:rsidRDefault="002A7C1E" w:rsidP="0038714F">
      <w:pPr>
        <w:shd w:val="clear" w:color="auto" w:fill="FFFFFF"/>
        <w:ind w:firstLine="709"/>
        <w:jc w:val="both"/>
        <w:rPr>
          <w:sz w:val="28"/>
          <w:szCs w:val="28"/>
        </w:rPr>
      </w:pPr>
      <w:r w:rsidRPr="008867F6">
        <w:rPr>
          <w:sz w:val="28"/>
          <w:szCs w:val="28"/>
        </w:rPr>
        <w:t>Показатели результативности и эффективности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городского поселения Березово на 2025 год, утвержденной постановлением администрации Березовского ра</w:t>
      </w:r>
      <w:r w:rsidR="005F16B8" w:rsidRPr="008867F6">
        <w:rPr>
          <w:sz w:val="28"/>
          <w:szCs w:val="28"/>
        </w:rPr>
        <w:t>йона от 16</w:t>
      </w:r>
      <w:r w:rsidRPr="008867F6">
        <w:rPr>
          <w:sz w:val="28"/>
          <w:szCs w:val="28"/>
        </w:rPr>
        <w:t>.12.2024 №11</w:t>
      </w:r>
      <w:r w:rsidR="005F16B8" w:rsidRPr="008867F6">
        <w:rPr>
          <w:sz w:val="28"/>
          <w:szCs w:val="28"/>
        </w:rPr>
        <w:t>34</w:t>
      </w:r>
      <w:r w:rsidRPr="008867F6">
        <w:rPr>
          <w:sz w:val="28"/>
          <w:szCs w:val="28"/>
        </w:rPr>
        <w:t xml:space="preserve"> (далее – Программа профилактики, на 2025 год), за период с </w:t>
      </w:r>
      <w:r w:rsidR="005F16B8" w:rsidRPr="008867F6">
        <w:rPr>
          <w:sz w:val="28"/>
          <w:szCs w:val="28"/>
        </w:rPr>
        <w:t xml:space="preserve">01 января </w:t>
      </w:r>
      <w:r w:rsidRPr="008867F6">
        <w:rPr>
          <w:sz w:val="28"/>
          <w:szCs w:val="28"/>
        </w:rPr>
        <w:t xml:space="preserve">2025 </w:t>
      </w:r>
      <w:r w:rsidR="000E2122" w:rsidRPr="008867F6">
        <w:rPr>
          <w:sz w:val="28"/>
          <w:szCs w:val="28"/>
        </w:rPr>
        <w:t xml:space="preserve">года </w:t>
      </w:r>
      <w:r w:rsidRPr="008867F6">
        <w:rPr>
          <w:sz w:val="28"/>
          <w:szCs w:val="28"/>
        </w:rPr>
        <w:t>по 01</w:t>
      </w:r>
      <w:r w:rsidR="005F16B8" w:rsidRPr="008867F6">
        <w:rPr>
          <w:sz w:val="28"/>
          <w:szCs w:val="28"/>
        </w:rPr>
        <w:t xml:space="preserve"> декабря </w:t>
      </w:r>
      <w:r w:rsidRPr="008867F6">
        <w:rPr>
          <w:sz w:val="28"/>
          <w:szCs w:val="28"/>
        </w:rPr>
        <w:t>2025</w:t>
      </w:r>
      <w:r w:rsidR="000E2122" w:rsidRPr="008867F6">
        <w:rPr>
          <w:sz w:val="28"/>
          <w:szCs w:val="28"/>
        </w:rPr>
        <w:t xml:space="preserve"> года составляют</w:t>
      </w:r>
      <w:r w:rsidRPr="008867F6">
        <w:rPr>
          <w:sz w:val="28"/>
          <w:szCs w:val="28"/>
        </w:rPr>
        <w:t xml:space="preserve"> следующие значения:</w:t>
      </w:r>
    </w:p>
    <w:p w:rsidR="002A7C1E" w:rsidRPr="008867F6" w:rsidRDefault="002A7C1E" w:rsidP="0038714F">
      <w:pPr>
        <w:shd w:val="clear" w:color="auto" w:fill="FFFFFF"/>
        <w:ind w:firstLine="709"/>
        <w:jc w:val="both"/>
        <w:rPr>
          <w:sz w:val="28"/>
          <w:szCs w:val="28"/>
        </w:rPr>
      </w:pPr>
      <w:r w:rsidRPr="008867F6">
        <w:rPr>
          <w:sz w:val="28"/>
          <w:szCs w:val="28"/>
        </w:rPr>
        <w:t>- полнота информации, размещенной на официальном сайте в соответствии с частью 3 статьи 46 Федерального закона № 248-ФЗ – достигнут и составил 100% от запланированного (100%);</w:t>
      </w:r>
    </w:p>
    <w:p w:rsidR="002A7C1E" w:rsidRPr="008867F6" w:rsidRDefault="002A7C1E" w:rsidP="0038714F">
      <w:pPr>
        <w:shd w:val="clear" w:color="auto" w:fill="FFFFFF"/>
        <w:ind w:firstLine="709"/>
        <w:jc w:val="both"/>
        <w:rPr>
          <w:sz w:val="28"/>
          <w:szCs w:val="28"/>
        </w:rPr>
      </w:pPr>
      <w:r w:rsidRPr="008867F6">
        <w:rPr>
          <w:sz w:val="28"/>
          <w:szCs w:val="28"/>
        </w:rPr>
        <w:t>- выполнение перечня профилактических мероприятий, предусмотренных приложением к Программе профилактики</w:t>
      </w:r>
      <w:r w:rsidR="00FA3B12" w:rsidRPr="008867F6">
        <w:rPr>
          <w:sz w:val="28"/>
          <w:szCs w:val="28"/>
        </w:rPr>
        <w:t>,</w:t>
      </w:r>
      <w:r w:rsidRPr="008867F6">
        <w:rPr>
          <w:sz w:val="28"/>
          <w:szCs w:val="28"/>
        </w:rPr>
        <w:t xml:space="preserve"> на 2025 год - достигнут и составил 100% от запланированного (100%);</w:t>
      </w:r>
    </w:p>
    <w:p w:rsidR="002A7C1E" w:rsidRPr="008867F6" w:rsidRDefault="002A7C1E" w:rsidP="0038714F">
      <w:pPr>
        <w:shd w:val="clear" w:color="auto" w:fill="FFFFFF"/>
        <w:ind w:firstLine="709"/>
        <w:jc w:val="both"/>
        <w:rPr>
          <w:sz w:val="28"/>
          <w:szCs w:val="28"/>
        </w:rPr>
      </w:pPr>
      <w:r w:rsidRPr="008867F6">
        <w:rPr>
          <w:sz w:val="28"/>
          <w:szCs w:val="28"/>
        </w:rPr>
        <w:t>- доля однотипных и повторяющихся нарушений одним и тем же контролируемым лицом (на одном и том же объекте) от общего количества нарушений – достигнут и составил 100% от запланированного (</w:t>
      </w:r>
      <w:r w:rsidR="00C7166B">
        <w:rPr>
          <w:sz w:val="28"/>
          <w:szCs w:val="28"/>
        </w:rPr>
        <w:t>70%).</w:t>
      </w:r>
    </w:p>
    <w:p w:rsidR="00265311" w:rsidRPr="0058691C" w:rsidRDefault="00265311" w:rsidP="0038714F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867F6">
        <w:rPr>
          <w:sz w:val="28"/>
          <w:szCs w:val="28"/>
        </w:rPr>
        <w:t xml:space="preserve">Основные проблемы, на </w:t>
      </w:r>
      <w:r w:rsidRPr="0058691C">
        <w:rPr>
          <w:sz w:val="28"/>
          <w:szCs w:val="28"/>
        </w:rPr>
        <w:t>решение которых будет направлена программа 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информирования, консультирования</w:t>
      </w:r>
      <w:r w:rsidR="004F3B2E" w:rsidRPr="0058691C">
        <w:rPr>
          <w:sz w:val="28"/>
          <w:szCs w:val="28"/>
        </w:rPr>
        <w:t>,</w:t>
      </w:r>
      <w:r w:rsidRPr="0058691C">
        <w:rPr>
          <w:sz w:val="28"/>
          <w:szCs w:val="28"/>
        </w:rPr>
        <w:t xml:space="preserve"> объявления предостережени</w:t>
      </w:r>
      <w:r w:rsidR="005214FB" w:rsidRPr="0058691C">
        <w:rPr>
          <w:sz w:val="28"/>
          <w:szCs w:val="28"/>
        </w:rPr>
        <w:t>й</w:t>
      </w:r>
      <w:r w:rsidR="004F3B2E" w:rsidRPr="0058691C">
        <w:rPr>
          <w:sz w:val="28"/>
          <w:szCs w:val="28"/>
        </w:rPr>
        <w:t xml:space="preserve"> и </w:t>
      </w:r>
      <w:r w:rsidR="005F16B8">
        <w:rPr>
          <w:sz w:val="28"/>
          <w:szCs w:val="28"/>
        </w:rPr>
        <w:t xml:space="preserve">осуществления </w:t>
      </w:r>
      <w:r w:rsidR="004F3B2E" w:rsidRPr="0058691C">
        <w:rPr>
          <w:sz w:val="28"/>
          <w:szCs w:val="28"/>
        </w:rPr>
        <w:t>профилактическ</w:t>
      </w:r>
      <w:r w:rsidR="00CC3ECF" w:rsidRPr="0058691C">
        <w:rPr>
          <w:sz w:val="28"/>
          <w:szCs w:val="28"/>
        </w:rPr>
        <w:t>их</w:t>
      </w:r>
      <w:r w:rsidR="004F3B2E" w:rsidRPr="0058691C">
        <w:rPr>
          <w:sz w:val="28"/>
          <w:szCs w:val="28"/>
        </w:rPr>
        <w:t xml:space="preserve"> визит</w:t>
      </w:r>
      <w:r w:rsidR="00CC3ECF" w:rsidRPr="0058691C">
        <w:rPr>
          <w:sz w:val="28"/>
          <w:szCs w:val="28"/>
        </w:rPr>
        <w:t>ов</w:t>
      </w:r>
      <w:r w:rsidRPr="0058691C">
        <w:rPr>
          <w:sz w:val="28"/>
          <w:szCs w:val="28"/>
        </w:rPr>
        <w:t>.</w:t>
      </w:r>
    </w:p>
    <w:p w:rsidR="004C3302" w:rsidRPr="0058691C" w:rsidRDefault="00B939FC" w:rsidP="0038714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8691C">
        <w:rPr>
          <w:rFonts w:eastAsiaTheme="minorEastAsia"/>
          <w:sz w:val="28"/>
          <w:szCs w:val="28"/>
        </w:rPr>
        <w:t xml:space="preserve"> </w:t>
      </w:r>
    </w:p>
    <w:p w:rsidR="00973871" w:rsidRPr="0058691C" w:rsidRDefault="00960663" w:rsidP="0038714F">
      <w:pPr>
        <w:pStyle w:val="a3"/>
        <w:ind w:left="0"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Раздел 2. </w:t>
      </w:r>
      <w:r w:rsidR="00973871" w:rsidRPr="0058691C">
        <w:rPr>
          <w:b/>
          <w:sz w:val="28"/>
          <w:szCs w:val="28"/>
        </w:rPr>
        <w:t xml:space="preserve">Цели и задачи реализации </w:t>
      </w:r>
      <w:r w:rsidR="005F16B8">
        <w:rPr>
          <w:b/>
          <w:sz w:val="28"/>
          <w:szCs w:val="28"/>
        </w:rPr>
        <w:t>П</w:t>
      </w:r>
      <w:r w:rsidR="00973871" w:rsidRPr="0058691C">
        <w:rPr>
          <w:b/>
          <w:sz w:val="28"/>
          <w:szCs w:val="28"/>
        </w:rPr>
        <w:t>рограммы</w:t>
      </w:r>
      <w:r w:rsidR="005F16B8">
        <w:rPr>
          <w:b/>
          <w:sz w:val="28"/>
          <w:szCs w:val="28"/>
        </w:rPr>
        <w:t xml:space="preserve"> профилактики</w:t>
      </w:r>
    </w:p>
    <w:p w:rsidR="00973871" w:rsidRPr="0058691C" w:rsidRDefault="00973871" w:rsidP="0038714F">
      <w:pPr>
        <w:pStyle w:val="a3"/>
        <w:ind w:left="0" w:firstLine="709"/>
        <w:rPr>
          <w:b/>
          <w:sz w:val="28"/>
          <w:szCs w:val="28"/>
        </w:rPr>
      </w:pPr>
    </w:p>
    <w:p w:rsidR="00623EBD" w:rsidRPr="0058691C" w:rsidRDefault="00623EBD" w:rsidP="0038714F">
      <w:pPr>
        <w:pStyle w:val="a3"/>
        <w:ind w:left="0"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 xml:space="preserve">2.1. Цели реализации </w:t>
      </w:r>
      <w:r w:rsidR="005F16B8">
        <w:rPr>
          <w:sz w:val="28"/>
          <w:szCs w:val="28"/>
        </w:rPr>
        <w:t>П</w:t>
      </w:r>
      <w:r w:rsidRPr="0058691C">
        <w:rPr>
          <w:sz w:val="28"/>
          <w:szCs w:val="28"/>
        </w:rPr>
        <w:t>рограммы</w:t>
      </w:r>
      <w:r w:rsidR="005F16B8">
        <w:rPr>
          <w:sz w:val="28"/>
          <w:szCs w:val="28"/>
        </w:rPr>
        <w:t xml:space="preserve"> профилактики</w:t>
      </w:r>
      <w:r w:rsidRPr="0058691C">
        <w:rPr>
          <w:sz w:val="28"/>
          <w:szCs w:val="28"/>
        </w:rPr>
        <w:t>:</w:t>
      </w:r>
    </w:p>
    <w:p w:rsidR="00623EBD" w:rsidRPr="0058691C" w:rsidRDefault="00623EBD" w:rsidP="0038714F">
      <w:pPr>
        <w:pStyle w:val="a3"/>
        <w:ind w:left="0"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623EBD" w:rsidRPr="0058691C" w:rsidRDefault="00623EBD" w:rsidP="0038714F">
      <w:pPr>
        <w:pStyle w:val="a3"/>
        <w:ind w:left="0"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23EBD" w:rsidRPr="0058691C" w:rsidRDefault="00623EBD" w:rsidP="0038714F">
      <w:pPr>
        <w:pStyle w:val="a3"/>
        <w:ind w:left="0"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23EBD" w:rsidRPr="0058691C" w:rsidRDefault="00623EBD" w:rsidP="0038714F">
      <w:pPr>
        <w:pStyle w:val="a3"/>
        <w:ind w:left="0" w:firstLine="709"/>
        <w:jc w:val="both"/>
        <w:rPr>
          <w:sz w:val="28"/>
          <w:szCs w:val="28"/>
        </w:rPr>
      </w:pPr>
      <w:r w:rsidRPr="0058691C">
        <w:rPr>
          <w:sz w:val="28"/>
          <w:szCs w:val="28"/>
        </w:rPr>
        <w:t>2.2. Для достижения указанных целей установлены следующие задачи:</w:t>
      </w:r>
    </w:p>
    <w:p w:rsidR="00623EBD" w:rsidRPr="0058691C" w:rsidRDefault="00623EBD" w:rsidP="0038714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91C">
        <w:rPr>
          <w:rFonts w:eastAsia="Calibri"/>
          <w:sz w:val="28"/>
          <w:szCs w:val="28"/>
          <w:lang w:eastAsia="en-US"/>
        </w:rPr>
        <w:t>- снижение риска причинения вреда (ущерба) охраняемым законом ценностям;</w:t>
      </w:r>
    </w:p>
    <w:p w:rsidR="00623EBD" w:rsidRPr="0058691C" w:rsidRDefault="00623EBD" w:rsidP="0038714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91C">
        <w:rPr>
          <w:rFonts w:eastAsia="Calibri"/>
          <w:sz w:val="28"/>
          <w:szCs w:val="28"/>
          <w:lang w:eastAsia="en-US"/>
        </w:rPr>
        <w:lastRenderedPageBreak/>
        <w:t>- формирование единого понимания обязательных требований у всех участников контрольной деятельности;</w:t>
      </w:r>
    </w:p>
    <w:p w:rsidR="00623EBD" w:rsidRPr="0058691C" w:rsidRDefault="00623EBD" w:rsidP="0038714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91C">
        <w:rPr>
          <w:rFonts w:eastAsia="Calibri"/>
          <w:sz w:val="28"/>
          <w:szCs w:val="28"/>
          <w:lang w:eastAsia="en-US"/>
        </w:rPr>
        <w:t>-  повышение уровня правовой грамотности контролируемых лиц;</w:t>
      </w:r>
    </w:p>
    <w:p w:rsidR="00623EBD" w:rsidRPr="0058691C" w:rsidRDefault="00623EBD" w:rsidP="0038714F">
      <w:pPr>
        <w:pStyle w:val="a3"/>
        <w:ind w:left="0" w:firstLine="709"/>
        <w:jc w:val="both"/>
        <w:rPr>
          <w:sz w:val="28"/>
          <w:szCs w:val="28"/>
        </w:rPr>
      </w:pPr>
      <w:r w:rsidRPr="0058691C">
        <w:rPr>
          <w:rFonts w:eastAsia="Calibri"/>
          <w:sz w:val="28"/>
          <w:szCs w:val="28"/>
          <w:lang w:eastAsia="en-US"/>
        </w:rPr>
        <w:t>- взаимодействие контрольного органа с контролируемыми лицами, в</w:t>
      </w:r>
      <w:r w:rsidR="00FE2C6A" w:rsidRPr="0058691C">
        <w:rPr>
          <w:rFonts w:eastAsia="Calibri"/>
          <w:sz w:val="28"/>
          <w:szCs w:val="28"/>
          <w:lang w:eastAsia="en-US"/>
        </w:rPr>
        <w:t xml:space="preserve"> </w:t>
      </w:r>
      <w:r w:rsidRPr="0058691C">
        <w:rPr>
          <w:rFonts w:eastAsia="Calibri"/>
          <w:sz w:val="28"/>
          <w:szCs w:val="28"/>
          <w:lang w:eastAsia="en-US"/>
        </w:rPr>
        <w:t>том числе проведение профилактических мероприятий, предоставление</w:t>
      </w:r>
      <w:r w:rsidR="00FE2C6A" w:rsidRPr="0058691C">
        <w:rPr>
          <w:rFonts w:eastAsia="Calibri"/>
          <w:sz w:val="28"/>
          <w:szCs w:val="28"/>
          <w:lang w:eastAsia="en-US"/>
        </w:rPr>
        <w:t xml:space="preserve"> </w:t>
      </w:r>
      <w:r w:rsidRPr="0058691C">
        <w:rPr>
          <w:rFonts w:eastAsia="Calibri"/>
          <w:sz w:val="28"/>
          <w:szCs w:val="28"/>
          <w:lang w:eastAsia="en-US"/>
        </w:rPr>
        <w:t>необходимой информации контролируемым лицам.</w:t>
      </w:r>
      <w:r w:rsidRPr="0058691C">
        <w:rPr>
          <w:sz w:val="28"/>
          <w:szCs w:val="28"/>
        </w:rPr>
        <w:t xml:space="preserve"> </w:t>
      </w:r>
    </w:p>
    <w:p w:rsidR="00623EBD" w:rsidRPr="0058691C" w:rsidRDefault="00623EBD" w:rsidP="0038714F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973871" w:rsidRPr="0058691C" w:rsidRDefault="00960663" w:rsidP="0038714F">
      <w:pPr>
        <w:pStyle w:val="a3"/>
        <w:ind w:left="0"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Раздел 3. </w:t>
      </w:r>
      <w:r w:rsidR="00973871" w:rsidRPr="0058691C">
        <w:rPr>
          <w:b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973871" w:rsidRPr="0058691C" w:rsidRDefault="00973871" w:rsidP="0038714F">
      <w:pPr>
        <w:pStyle w:val="a3"/>
        <w:ind w:left="0" w:firstLine="709"/>
        <w:jc w:val="both"/>
        <w:rPr>
          <w:b/>
          <w:sz w:val="28"/>
          <w:szCs w:val="28"/>
        </w:rPr>
      </w:pPr>
    </w:p>
    <w:p w:rsidR="006E23D8" w:rsidRPr="0058691C" w:rsidRDefault="006E23D8" w:rsidP="0038714F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8691C">
        <w:rPr>
          <w:rFonts w:eastAsia="Calibri"/>
          <w:sz w:val="28"/>
          <w:szCs w:val="28"/>
          <w:lang w:eastAsia="en-US"/>
        </w:rPr>
        <w:t xml:space="preserve"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которых, определены в приложении </w:t>
      </w:r>
      <w:r w:rsidR="005F16B8">
        <w:rPr>
          <w:rFonts w:eastAsia="Calibri"/>
          <w:sz w:val="28"/>
          <w:szCs w:val="28"/>
          <w:lang w:eastAsia="en-US"/>
        </w:rPr>
        <w:t xml:space="preserve">1 </w:t>
      </w:r>
      <w:r w:rsidRPr="0058691C">
        <w:rPr>
          <w:rFonts w:eastAsia="Calibri"/>
          <w:sz w:val="28"/>
          <w:szCs w:val="28"/>
          <w:lang w:eastAsia="en-US"/>
        </w:rPr>
        <w:t xml:space="preserve">к настоящей </w:t>
      </w:r>
      <w:r w:rsidR="005F16B8">
        <w:rPr>
          <w:rFonts w:eastAsia="Calibri"/>
          <w:sz w:val="28"/>
          <w:szCs w:val="28"/>
          <w:lang w:eastAsia="en-US"/>
        </w:rPr>
        <w:t>П</w:t>
      </w:r>
      <w:r w:rsidRPr="0058691C">
        <w:rPr>
          <w:rFonts w:eastAsia="Calibri"/>
          <w:sz w:val="28"/>
          <w:szCs w:val="28"/>
          <w:lang w:eastAsia="en-US"/>
        </w:rPr>
        <w:t>рограмме</w:t>
      </w:r>
      <w:r w:rsidR="005F16B8">
        <w:rPr>
          <w:rFonts w:eastAsia="Calibri"/>
          <w:sz w:val="28"/>
          <w:szCs w:val="28"/>
          <w:lang w:eastAsia="en-US"/>
        </w:rPr>
        <w:t xml:space="preserve"> профилактики</w:t>
      </w:r>
      <w:r w:rsidRPr="0058691C">
        <w:rPr>
          <w:rFonts w:eastAsia="Calibri"/>
          <w:sz w:val="28"/>
          <w:szCs w:val="28"/>
          <w:lang w:eastAsia="en-US"/>
        </w:rPr>
        <w:t>.</w:t>
      </w:r>
    </w:p>
    <w:p w:rsidR="006E23D8" w:rsidRPr="0058691C" w:rsidRDefault="006E23D8" w:rsidP="0038714F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73871" w:rsidRPr="0058691C" w:rsidRDefault="00960663" w:rsidP="0038714F">
      <w:pPr>
        <w:pStyle w:val="a3"/>
        <w:ind w:left="0" w:firstLine="709"/>
        <w:jc w:val="center"/>
        <w:rPr>
          <w:b/>
          <w:sz w:val="28"/>
          <w:szCs w:val="28"/>
        </w:rPr>
      </w:pPr>
      <w:r w:rsidRPr="0058691C">
        <w:rPr>
          <w:b/>
          <w:sz w:val="28"/>
          <w:szCs w:val="28"/>
        </w:rPr>
        <w:t xml:space="preserve">Раздел 4. </w:t>
      </w:r>
      <w:r w:rsidR="00973871" w:rsidRPr="0058691C">
        <w:rPr>
          <w:b/>
          <w:sz w:val="28"/>
          <w:szCs w:val="28"/>
        </w:rPr>
        <w:t>Показатели ре</w:t>
      </w:r>
      <w:r w:rsidR="005F16B8">
        <w:rPr>
          <w:b/>
          <w:sz w:val="28"/>
          <w:szCs w:val="28"/>
        </w:rPr>
        <w:t>зультативности и эффективности П</w:t>
      </w:r>
      <w:r w:rsidR="00973871" w:rsidRPr="0058691C">
        <w:rPr>
          <w:b/>
          <w:sz w:val="28"/>
          <w:szCs w:val="28"/>
        </w:rPr>
        <w:t>рограммы</w:t>
      </w:r>
      <w:r w:rsidR="005F16B8">
        <w:rPr>
          <w:b/>
          <w:sz w:val="28"/>
          <w:szCs w:val="28"/>
        </w:rPr>
        <w:t xml:space="preserve"> профилактики</w:t>
      </w:r>
    </w:p>
    <w:p w:rsidR="005E7C41" w:rsidRPr="0058691C" w:rsidRDefault="005E7C41" w:rsidP="0038714F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5F16B8" w:rsidRPr="005F16B8" w:rsidRDefault="004C3302" w:rsidP="00387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691C">
        <w:tab/>
      </w:r>
      <w:r w:rsidR="005F16B8" w:rsidRPr="005F16B8">
        <w:rPr>
          <w:rFonts w:eastAsiaTheme="minorHAnsi"/>
          <w:bCs/>
          <w:sz w:val="28"/>
          <w:szCs w:val="28"/>
          <w:lang w:eastAsia="en-US"/>
        </w:rPr>
        <w:t>Показателями результативности и эффективности выполнен</w:t>
      </w:r>
      <w:r w:rsidR="005F16B8">
        <w:rPr>
          <w:rFonts w:eastAsiaTheme="minorHAnsi"/>
          <w:bCs/>
          <w:sz w:val="28"/>
          <w:szCs w:val="28"/>
          <w:lang w:eastAsia="en-US"/>
        </w:rPr>
        <w:t>ия П</w:t>
      </w:r>
      <w:r w:rsidR="005F16B8" w:rsidRPr="005F16B8">
        <w:rPr>
          <w:rFonts w:eastAsiaTheme="minorHAnsi"/>
          <w:bCs/>
          <w:sz w:val="28"/>
          <w:szCs w:val="28"/>
          <w:lang w:eastAsia="en-US"/>
        </w:rPr>
        <w:t>рограммы профилактики являются:</w:t>
      </w:r>
    </w:p>
    <w:tbl>
      <w:tblPr>
        <w:tblStyle w:val="10"/>
        <w:tblW w:w="9810" w:type="dxa"/>
        <w:tblInd w:w="108" w:type="dxa"/>
        <w:tblLook w:val="04A0" w:firstRow="1" w:lastRow="0" w:firstColumn="1" w:lastColumn="0" w:noHBand="0" w:noVBand="1"/>
      </w:tblPr>
      <w:tblGrid>
        <w:gridCol w:w="738"/>
        <w:gridCol w:w="5611"/>
        <w:gridCol w:w="3461"/>
      </w:tblGrid>
      <w:tr w:rsidR="00FA3B12" w:rsidRPr="005F16B8" w:rsidTr="00FA3B12">
        <w:tc>
          <w:tcPr>
            <w:tcW w:w="738" w:type="dxa"/>
          </w:tcPr>
          <w:p w:rsidR="005F16B8" w:rsidRPr="005F16B8" w:rsidRDefault="005F16B8" w:rsidP="00FA3B12">
            <w:pPr>
              <w:widowControl w:val="0"/>
              <w:autoSpaceDE w:val="0"/>
              <w:autoSpaceDN w:val="0"/>
              <w:ind w:firstLine="58"/>
              <w:jc w:val="center"/>
              <w:outlineLvl w:val="1"/>
              <w:rPr>
                <w:rFonts w:eastAsia="Calibri"/>
              </w:rPr>
            </w:pPr>
            <w:bookmarkStart w:id="1" w:name="_Hlk184289786"/>
            <w:r w:rsidRPr="005F16B8">
              <w:rPr>
                <w:rFonts w:eastAsia="Calibri"/>
              </w:rPr>
              <w:t>№</w:t>
            </w:r>
          </w:p>
          <w:p w:rsidR="005F16B8" w:rsidRPr="005F16B8" w:rsidRDefault="005F16B8" w:rsidP="00FA3B12">
            <w:pPr>
              <w:widowControl w:val="0"/>
              <w:autoSpaceDE w:val="0"/>
              <w:autoSpaceDN w:val="0"/>
              <w:ind w:firstLine="58"/>
              <w:jc w:val="center"/>
              <w:outlineLvl w:val="1"/>
              <w:rPr>
                <w:rFonts w:eastAsia="Calibri"/>
              </w:rPr>
            </w:pPr>
            <w:r w:rsidRPr="005F16B8">
              <w:rPr>
                <w:rFonts w:eastAsia="Calibri"/>
              </w:rPr>
              <w:t>п/п</w:t>
            </w:r>
          </w:p>
        </w:tc>
        <w:tc>
          <w:tcPr>
            <w:tcW w:w="5611" w:type="dxa"/>
          </w:tcPr>
          <w:p w:rsidR="005F16B8" w:rsidRPr="005F16B8" w:rsidRDefault="005F16B8" w:rsidP="0038714F">
            <w:pPr>
              <w:widowControl w:val="0"/>
              <w:autoSpaceDE w:val="0"/>
              <w:autoSpaceDN w:val="0"/>
              <w:ind w:firstLine="709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5F16B8">
              <w:rPr>
                <w:rFonts w:eastAsia="Calibri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461" w:type="dxa"/>
          </w:tcPr>
          <w:p w:rsidR="005F16B8" w:rsidRPr="005F16B8" w:rsidRDefault="005F16B8" w:rsidP="0038714F">
            <w:pPr>
              <w:widowControl w:val="0"/>
              <w:autoSpaceDE w:val="0"/>
              <w:autoSpaceDN w:val="0"/>
              <w:ind w:firstLine="709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5F16B8">
              <w:rPr>
                <w:rFonts w:eastAsia="Calibri"/>
                <w:sz w:val="28"/>
                <w:szCs w:val="28"/>
              </w:rPr>
              <w:t>Плановое значение показателя</w:t>
            </w:r>
          </w:p>
        </w:tc>
      </w:tr>
      <w:tr w:rsidR="00FA3B12" w:rsidRPr="005F16B8" w:rsidTr="00FA3B12">
        <w:tc>
          <w:tcPr>
            <w:tcW w:w="738" w:type="dxa"/>
          </w:tcPr>
          <w:p w:rsidR="005F16B8" w:rsidRPr="005F16B8" w:rsidRDefault="005F16B8" w:rsidP="00FA3B12">
            <w:pPr>
              <w:ind w:firstLine="58"/>
              <w:contextualSpacing/>
              <w:jc w:val="both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1.</w:t>
            </w:r>
          </w:p>
        </w:tc>
        <w:tc>
          <w:tcPr>
            <w:tcW w:w="5611" w:type="dxa"/>
          </w:tcPr>
          <w:p w:rsidR="005F16B8" w:rsidRPr="005F16B8" w:rsidRDefault="005F16B8" w:rsidP="0038714F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 xml:space="preserve">      Полнота информации, размещенная на официальном сайте, в соответствии с частью 3 статьи 46 Федерального закона № 248-ФЗ,</w:t>
            </w:r>
            <w:r w:rsidR="00C7166B">
              <w:rPr>
                <w:sz w:val="28"/>
                <w:szCs w:val="28"/>
              </w:rPr>
              <w:t xml:space="preserve"> </w:t>
            </w:r>
            <w:r w:rsidRPr="005F16B8">
              <w:rPr>
                <w:sz w:val="28"/>
                <w:szCs w:val="28"/>
              </w:rPr>
              <w:t>%</w:t>
            </w:r>
          </w:p>
        </w:tc>
        <w:tc>
          <w:tcPr>
            <w:tcW w:w="3461" w:type="dxa"/>
          </w:tcPr>
          <w:p w:rsidR="005F16B8" w:rsidRPr="005F16B8" w:rsidRDefault="005F16B8" w:rsidP="0038714F">
            <w:pPr>
              <w:ind w:firstLine="709"/>
              <w:contextualSpacing/>
              <w:jc w:val="center"/>
              <w:rPr>
                <w:sz w:val="28"/>
                <w:szCs w:val="28"/>
              </w:rPr>
            </w:pPr>
          </w:p>
          <w:p w:rsidR="005F16B8" w:rsidRPr="005F16B8" w:rsidRDefault="005F16B8" w:rsidP="0038714F">
            <w:pPr>
              <w:ind w:firstLine="709"/>
              <w:contextualSpacing/>
              <w:jc w:val="center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100%</w:t>
            </w:r>
          </w:p>
        </w:tc>
      </w:tr>
      <w:tr w:rsidR="00FA3B12" w:rsidRPr="005F16B8" w:rsidTr="00FA3B12">
        <w:tc>
          <w:tcPr>
            <w:tcW w:w="738" w:type="dxa"/>
          </w:tcPr>
          <w:p w:rsidR="005F16B8" w:rsidRPr="005F16B8" w:rsidRDefault="005F16B8" w:rsidP="00FA3B12">
            <w:pPr>
              <w:ind w:firstLine="58"/>
              <w:contextualSpacing/>
              <w:jc w:val="both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2.</w:t>
            </w:r>
          </w:p>
        </w:tc>
        <w:tc>
          <w:tcPr>
            <w:tcW w:w="5611" w:type="dxa"/>
          </w:tcPr>
          <w:p w:rsidR="005F16B8" w:rsidRPr="005F16B8" w:rsidRDefault="00710C57" w:rsidP="0038714F">
            <w:pPr>
              <w:widowControl w:val="0"/>
              <w:suppressAutoHyphens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Доля контролируемых </w:t>
            </w:r>
            <w:r w:rsidR="005F16B8" w:rsidRPr="005F16B8">
              <w:rPr>
                <w:sz w:val="28"/>
                <w:szCs w:val="28"/>
              </w:rPr>
              <w:t>лиц удовлетворенных консультированием от общего количества контролируемых лиц обратившихся за консультированием,</w:t>
            </w:r>
            <w:r w:rsidR="00C7166B">
              <w:rPr>
                <w:sz w:val="28"/>
                <w:szCs w:val="28"/>
              </w:rPr>
              <w:t xml:space="preserve"> </w:t>
            </w:r>
            <w:r w:rsidR="005F16B8" w:rsidRPr="005F16B8">
              <w:rPr>
                <w:sz w:val="28"/>
                <w:szCs w:val="28"/>
              </w:rPr>
              <w:t>%</w:t>
            </w:r>
          </w:p>
        </w:tc>
        <w:tc>
          <w:tcPr>
            <w:tcW w:w="3461" w:type="dxa"/>
          </w:tcPr>
          <w:p w:rsidR="005F16B8" w:rsidRPr="005F16B8" w:rsidRDefault="005F16B8" w:rsidP="0038714F">
            <w:pPr>
              <w:widowControl w:val="0"/>
              <w:suppressAutoHyphens/>
              <w:ind w:firstLine="709"/>
              <w:jc w:val="center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90 %</w:t>
            </w:r>
          </w:p>
          <w:p w:rsidR="005F16B8" w:rsidRPr="005F16B8" w:rsidRDefault="005F16B8" w:rsidP="0038714F">
            <w:pPr>
              <w:widowControl w:val="0"/>
              <w:suppressAutoHyphens/>
              <w:ind w:firstLine="709"/>
              <w:jc w:val="center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от числа обратившихся контролируемых лиц</w:t>
            </w:r>
          </w:p>
        </w:tc>
      </w:tr>
      <w:tr w:rsidR="00FA3B12" w:rsidRPr="005F16B8" w:rsidTr="00FA3B12">
        <w:tc>
          <w:tcPr>
            <w:tcW w:w="738" w:type="dxa"/>
          </w:tcPr>
          <w:p w:rsidR="005F16B8" w:rsidRPr="005F16B8" w:rsidRDefault="005F16B8" w:rsidP="00FA3B12">
            <w:pPr>
              <w:ind w:firstLine="58"/>
              <w:contextualSpacing/>
              <w:jc w:val="both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3.</w:t>
            </w:r>
          </w:p>
        </w:tc>
        <w:tc>
          <w:tcPr>
            <w:tcW w:w="5611" w:type="dxa"/>
          </w:tcPr>
          <w:p w:rsidR="005F16B8" w:rsidRPr="005F16B8" w:rsidRDefault="005F16B8" w:rsidP="0038714F">
            <w:pPr>
              <w:widowControl w:val="0"/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Количество проведенных профилактических мероприятий, шт.</w:t>
            </w:r>
          </w:p>
        </w:tc>
        <w:tc>
          <w:tcPr>
            <w:tcW w:w="3461" w:type="dxa"/>
          </w:tcPr>
          <w:p w:rsidR="005F16B8" w:rsidRPr="005F16B8" w:rsidRDefault="005F16B8" w:rsidP="0038714F">
            <w:pPr>
              <w:widowControl w:val="0"/>
              <w:suppressAutoHyphens/>
              <w:ind w:firstLine="709"/>
              <w:jc w:val="center"/>
              <w:rPr>
                <w:sz w:val="28"/>
                <w:szCs w:val="28"/>
              </w:rPr>
            </w:pPr>
            <w:r w:rsidRPr="005F16B8">
              <w:rPr>
                <w:sz w:val="28"/>
                <w:szCs w:val="28"/>
              </w:rPr>
              <w:t>не менее 5</w:t>
            </w:r>
          </w:p>
        </w:tc>
      </w:tr>
    </w:tbl>
    <w:bookmarkEnd w:id="1"/>
    <w:p w:rsidR="004C3302" w:rsidRPr="0058691C" w:rsidRDefault="005F16B8" w:rsidP="0038714F">
      <w:pPr>
        <w:ind w:firstLine="709"/>
        <w:jc w:val="both"/>
        <w:sectPr w:rsidR="004C3302" w:rsidRPr="0058691C" w:rsidSect="00CC16E3">
          <w:headerReference w:type="default" r:id="rId11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  <w:r w:rsidRPr="005F16B8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Результаты достижения показателей результативности и эффективности программы профилактики включаются в ежегодный доклад об осуществлении муниципального контроля.</w:t>
      </w:r>
    </w:p>
    <w:p w:rsidR="00C96861" w:rsidRPr="00FA3B12" w:rsidRDefault="00B568E8" w:rsidP="00C96861">
      <w:pPr>
        <w:jc w:val="right"/>
        <w:rPr>
          <w:sz w:val="28"/>
          <w:szCs w:val="28"/>
        </w:rPr>
      </w:pPr>
      <w:bookmarkStart w:id="2" w:name="_GoBack"/>
      <w:bookmarkEnd w:id="2"/>
      <w:r w:rsidRPr="00FA3B12">
        <w:rPr>
          <w:sz w:val="28"/>
          <w:szCs w:val="28"/>
        </w:rPr>
        <w:lastRenderedPageBreak/>
        <w:t>Приложение</w:t>
      </w:r>
      <w:r w:rsidR="005F16B8" w:rsidRPr="00FA3B12">
        <w:rPr>
          <w:sz w:val="28"/>
          <w:szCs w:val="28"/>
        </w:rPr>
        <w:t xml:space="preserve"> 1</w:t>
      </w:r>
      <w:r w:rsidR="00AA077E" w:rsidRPr="00FA3B12">
        <w:rPr>
          <w:sz w:val="28"/>
          <w:szCs w:val="28"/>
        </w:rPr>
        <w:t xml:space="preserve"> </w:t>
      </w:r>
    </w:p>
    <w:p w:rsidR="00B568E8" w:rsidRPr="00FA3B12" w:rsidRDefault="00B568E8" w:rsidP="005F16B8">
      <w:pPr>
        <w:jc w:val="right"/>
        <w:rPr>
          <w:sz w:val="28"/>
          <w:szCs w:val="28"/>
        </w:rPr>
      </w:pPr>
      <w:r w:rsidRPr="00FA3B12">
        <w:rPr>
          <w:sz w:val="28"/>
          <w:szCs w:val="28"/>
        </w:rPr>
        <w:t xml:space="preserve">к </w:t>
      </w:r>
      <w:r w:rsidR="005F16B8" w:rsidRPr="00FA3B12">
        <w:rPr>
          <w:sz w:val="28"/>
          <w:szCs w:val="28"/>
        </w:rPr>
        <w:t>П</w:t>
      </w:r>
      <w:r w:rsidRPr="00FA3B12">
        <w:rPr>
          <w:sz w:val="28"/>
          <w:szCs w:val="28"/>
        </w:rPr>
        <w:t>рограмме</w:t>
      </w:r>
      <w:r w:rsidR="00C96861" w:rsidRPr="00FA3B12">
        <w:rPr>
          <w:sz w:val="28"/>
          <w:szCs w:val="28"/>
        </w:rPr>
        <w:t xml:space="preserve"> профилактики </w:t>
      </w:r>
    </w:p>
    <w:p w:rsidR="00B90771" w:rsidRPr="0058691C" w:rsidRDefault="00B90771" w:rsidP="003B62D1">
      <w:pPr>
        <w:pStyle w:val="a3"/>
        <w:ind w:left="0"/>
        <w:jc w:val="center"/>
        <w:rPr>
          <w:b/>
          <w:bCs/>
          <w:sz w:val="32"/>
          <w:szCs w:val="32"/>
        </w:rPr>
      </w:pPr>
    </w:p>
    <w:p w:rsidR="00E8084C" w:rsidRPr="003B50F8" w:rsidRDefault="00E8084C" w:rsidP="003B62D1">
      <w:pPr>
        <w:pStyle w:val="a3"/>
        <w:ind w:left="0"/>
        <w:jc w:val="center"/>
        <w:rPr>
          <w:b/>
          <w:bCs/>
          <w:sz w:val="28"/>
          <w:szCs w:val="32"/>
        </w:rPr>
      </w:pPr>
      <w:r w:rsidRPr="003B50F8">
        <w:rPr>
          <w:b/>
          <w:bCs/>
          <w:sz w:val="28"/>
          <w:szCs w:val="32"/>
        </w:rPr>
        <w:t xml:space="preserve">Перечень </w:t>
      </w:r>
    </w:p>
    <w:p w:rsidR="00E8084C" w:rsidRPr="003B50F8" w:rsidRDefault="00E8084C" w:rsidP="00E8084C">
      <w:pPr>
        <w:pStyle w:val="a3"/>
        <w:ind w:left="0"/>
        <w:jc w:val="center"/>
        <w:rPr>
          <w:b/>
          <w:bCs/>
          <w:sz w:val="28"/>
          <w:szCs w:val="32"/>
        </w:rPr>
      </w:pPr>
      <w:r w:rsidRPr="003B50F8">
        <w:rPr>
          <w:b/>
          <w:bCs/>
          <w:sz w:val="28"/>
          <w:szCs w:val="32"/>
        </w:rPr>
        <w:t>профилактических мероприятий, сроки (периодичность) их проведения в 202</w:t>
      </w:r>
      <w:r w:rsidR="00602BB5" w:rsidRPr="003B50F8">
        <w:rPr>
          <w:b/>
          <w:bCs/>
          <w:sz w:val="28"/>
          <w:szCs w:val="32"/>
        </w:rPr>
        <w:t>6</w:t>
      </w:r>
      <w:r w:rsidR="00E01126" w:rsidRPr="003B50F8">
        <w:rPr>
          <w:b/>
          <w:bCs/>
          <w:sz w:val="28"/>
          <w:szCs w:val="32"/>
        </w:rPr>
        <w:t xml:space="preserve"> </w:t>
      </w:r>
      <w:r w:rsidRPr="003B50F8">
        <w:rPr>
          <w:b/>
          <w:bCs/>
          <w:sz w:val="28"/>
          <w:szCs w:val="32"/>
        </w:rPr>
        <w:t>году</w:t>
      </w:r>
    </w:p>
    <w:p w:rsidR="00E5742C" w:rsidRPr="0058691C" w:rsidRDefault="00E5742C" w:rsidP="00E5742C">
      <w:pPr>
        <w:jc w:val="center"/>
        <w:rPr>
          <w:i/>
          <w:iCs/>
        </w:rPr>
      </w:pPr>
    </w:p>
    <w:tbl>
      <w:tblPr>
        <w:tblStyle w:val="a8"/>
        <w:tblW w:w="1548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2"/>
        <w:gridCol w:w="4111"/>
        <w:gridCol w:w="3543"/>
        <w:gridCol w:w="1702"/>
        <w:gridCol w:w="1984"/>
        <w:gridCol w:w="2269"/>
        <w:gridCol w:w="1559"/>
      </w:tblGrid>
      <w:tr w:rsidR="002B3B61" w:rsidRPr="0058691C" w:rsidTr="003B50F8">
        <w:tc>
          <w:tcPr>
            <w:tcW w:w="312" w:type="dxa"/>
            <w:vAlign w:val="center"/>
          </w:tcPr>
          <w:p w:rsidR="00B568E8" w:rsidRPr="0058691C" w:rsidRDefault="00B568E8" w:rsidP="00F54DDD">
            <w:pPr>
              <w:ind w:hanging="80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111" w:type="dxa"/>
            <w:vAlign w:val="center"/>
          </w:tcPr>
          <w:p w:rsidR="00B568E8" w:rsidRPr="0058691C" w:rsidRDefault="00454371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 w:rsidRPr="0058691C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543" w:type="dxa"/>
            <w:vAlign w:val="center"/>
          </w:tcPr>
          <w:p w:rsidR="00B568E8" w:rsidRPr="0058691C" w:rsidRDefault="00B568E8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 w:rsidRPr="0058691C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702" w:type="dxa"/>
            <w:vAlign w:val="center"/>
          </w:tcPr>
          <w:p w:rsidR="00B568E8" w:rsidRPr="0058691C" w:rsidRDefault="00B568E8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 w:rsidRPr="0058691C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1984" w:type="dxa"/>
            <w:vAlign w:val="center"/>
          </w:tcPr>
          <w:p w:rsidR="00B568E8" w:rsidRPr="0058691C" w:rsidRDefault="00B568E8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2269" w:type="dxa"/>
            <w:vAlign w:val="center"/>
          </w:tcPr>
          <w:p w:rsidR="00B568E8" w:rsidRPr="0058691C" w:rsidRDefault="00B568E8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1559" w:type="dxa"/>
            <w:vAlign w:val="center"/>
          </w:tcPr>
          <w:p w:rsidR="00B568E8" w:rsidRPr="0058691C" w:rsidRDefault="00454371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2B3B61" w:rsidRPr="0058691C" w:rsidTr="003B50F8">
        <w:tc>
          <w:tcPr>
            <w:tcW w:w="312" w:type="dxa"/>
            <w:vMerge w:val="restart"/>
            <w:vAlign w:val="center"/>
          </w:tcPr>
          <w:p w:rsidR="001D5E77" w:rsidRPr="0058691C" w:rsidRDefault="001D5E77" w:rsidP="00F54DDD">
            <w:pPr>
              <w:ind w:hanging="8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111" w:type="dxa"/>
            <w:vMerge w:val="restart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</w:p>
          <w:p w:rsidR="00B441D7" w:rsidRPr="0058691C" w:rsidRDefault="00B441D7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A563E6" w:rsidRPr="0058691C" w:rsidRDefault="00A563E6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F02C1F" w:rsidRPr="0058691C">
              <w:rPr>
                <w:rFonts w:eastAsia="Calibri"/>
                <w:sz w:val="20"/>
                <w:szCs w:val="20"/>
                <w:lang w:eastAsia="en-US"/>
              </w:rPr>
              <w:t xml:space="preserve">Информирование 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 xml:space="preserve">осуществляется 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>посредством размещени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>я информации</w:t>
            </w:r>
            <w:r w:rsidR="00F23A67" w:rsidRPr="0058691C">
              <w:rPr>
                <w:rFonts w:eastAsia="Calibri"/>
                <w:sz w:val="20"/>
                <w:szCs w:val="20"/>
                <w:lang w:eastAsia="en-US"/>
              </w:rPr>
              <w:t xml:space="preserve"> на официальном веб-сайте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самоуправления Березовского района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B441D7" w:rsidRPr="0058691C">
              <w:t xml:space="preserve"> 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 w:rsidR="00CB1EE6" w:rsidRPr="0058691C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 w:rsidR="00CB1EE6" w:rsidRPr="0058691C"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 w:rsidR="00CB1EE6" w:rsidRPr="0058691C"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формах)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:rsidR="001D5E77" w:rsidRPr="0058691C" w:rsidRDefault="00F02C1F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 xml:space="preserve">екстов нормативных правовых актов, регулирующих осуществление </w:t>
            </w:r>
            <w:r w:rsidR="00D60677" w:rsidRPr="0058691C">
              <w:rPr>
                <w:rFonts w:eastAsia="Calibri"/>
                <w:sz w:val="20"/>
                <w:szCs w:val="20"/>
                <w:lang w:eastAsia="en-US"/>
              </w:rPr>
              <w:t>муниципального контроля</w:t>
            </w:r>
          </w:p>
        </w:tc>
        <w:tc>
          <w:tcPr>
            <w:tcW w:w="1702" w:type="dxa"/>
            <w:vAlign w:val="center"/>
          </w:tcPr>
          <w:p w:rsidR="001D5E77" w:rsidRPr="0058691C" w:rsidRDefault="00DF0C1A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84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 w:val="restart"/>
            <w:vAlign w:val="center"/>
          </w:tcPr>
          <w:p w:rsidR="00A7498C" w:rsidRPr="0058691C" w:rsidRDefault="00A7498C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 администрации Березовского района</w:t>
            </w:r>
          </w:p>
          <w:p w:rsidR="00A7498C" w:rsidRPr="0058691C" w:rsidRDefault="00A7498C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  <w:r w:rsidR="001D498C" w:rsidRPr="0058691C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:rsidR="001D5E77" w:rsidRPr="0058691C" w:rsidRDefault="001D498C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="00F94B9C" w:rsidRPr="0058691C">
              <w:rPr>
                <w:rFonts w:eastAsia="Calibri"/>
                <w:sz w:val="20"/>
                <w:szCs w:val="20"/>
                <w:lang w:eastAsia="en-US"/>
              </w:rPr>
              <w:t>лавный специалист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 xml:space="preserve"> отдела </w:t>
            </w:r>
            <w:r w:rsidR="00F94B9C" w:rsidRPr="0058691C">
              <w:rPr>
                <w:rFonts w:eastAsia="Calibri"/>
                <w:sz w:val="20"/>
                <w:szCs w:val="20"/>
                <w:lang w:eastAsia="en-US"/>
              </w:rPr>
              <w:t>архитектуры и градостроительства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 xml:space="preserve"> администрации Березовского района </w:t>
            </w:r>
          </w:p>
        </w:tc>
      </w:tr>
      <w:tr w:rsidR="002B3B61" w:rsidRPr="0058691C" w:rsidTr="003B50F8">
        <w:tc>
          <w:tcPr>
            <w:tcW w:w="312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58691C" w:rsidRDefault="00F02C1F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Размещение с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 w:rsidR="00B441D7" w:rsidRPr="0058691C"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</w:p>
        </w:tc>
        <w:tc>
          <w:tcPr>
            <w:tcW w:w="1702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1984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58691C" w:rsidTr="003B50F8">
        <w:trPr>
          <w:trHeight w:val="853"/>
        </w:trPr>
        <w:tc>
          <w:tcPr>
            <w:tcW w:w="312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1D5E77" w:rsidRPr="0058691C" w:rsidRDefault="00F02C1F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BD268F" w:rsidRPr="0058691C">
              <w:rPr>
                <w:rFonts w:eastAsia="Calibri"/>
                <w:sz w:val="20"/>
                <w:szCs w:val="20"/>
                <w:lang w:eastAsia="en-US"/>
              </w:rPr>
              <w:t>муниципального контроля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с целью дальнейшего предотвращения нарушений обязательных требований и снижения рисков причинения вреда (ущерба) охраняемым законом ценностям</w:t>
            </w:r>
          </w:p>
        </w:tc>
        <w:tc>
          <w:tcPr>
            <w:tcW w:w="2269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214FB" w:rsidRPr="0058691C" w:rsidTr="003B50F8">
        <w:trPr>
          <w:trHeight w:val="982"/>
        </w:trPr>
        <w:tc>
          <w:tcPr>
            <w:tcW w:w="312" w:type="dxa"/>
            <w:vMerge/>
            <w:vAlign w:val="center"/>
          </w:tcPr>
          <w:p w:rsidR="005214FB" w:rsidRPr="0058691C" w:rsidRDefault="005214FB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5214FB" w:rsidRPr="0058691C" w:rsidRDefault="005214FB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5214FB" w:rsidRPr="008867F6" w:rsidRDefault="005214FB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Размещение Перечня объе</w:t>
            </w:r>
            <w:r w:rsidR="005531D9" w:rsidRPr="008867F6">
              <w:rPr>
                <w:rFonts w:eastAsia="Calibri"/>
                <w:sz w:val="20"/>
                <w:szCs w:val="20"/>
                <w:lang w:eastAsia="en-US"/>
              </w:rPr>
              <w:t>ктов по муниципальному контролю, с указанием категории риска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:rsidR="005214FB" w:rsidRPr="008867F6" w:rsidRDefault="005214FB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214FB" w:rsidRPr="008867F6" w:rsidRDefault="005214FB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 w:rsidR="00D00FF8" w:rsidRPr="008867F6">
              <w:rPr>
                <w:rFonts w:eastAsia="Calibri"/>
                <w:sz w:val="20"/>
                <w:szCs w:val="20"/>
                <w:lang w:eastAsia="en-US"/>
              </w:rPr>
              <w:t>сти системы контрольной</w:t>
            </w:r>
            <w:r w:rsidRPr="008867F6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2269" w:type="dxa"/>
            <w:vAlign w:val="center"/>
          </w:tcPr>
          <w:p w:rsidR="005214FB" w:rsidRPr="008867F6" w:rsidRDefault="005214FB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5214FB" w:rsidRPr="0058691C" w:rsidRDefault="005214FB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31D9" w:rsidRPr="0058691C" w:rsidTr="003B50F8">
        <w:trPr>
          <w:trHeight w:val="982"/>
        </w:trPr>
        <w:tc>
          <w:tcPr>
            <w:tcW w:w="312" w:type="dxa"/>
            <w:vMerge/>
            <w:vAlign w:val="center"/>
          </w:tcPr>
          <w:p w:rsidR="005531D9" w:rsidRPr="0058691C" w:rsidRDefault="005531D9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5531D9" w:rsidRPr="0058691C" w:rsidRDefault="005531D9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:rsidR="005531D9" w:rsidRPr="008867F6" w:rsidRDefault="005531D9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Размещение порядка отнесения объектов контроля к категориям риска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5531D9" w:rsidRPr="008867F6" w:rsidRDefault="005531D9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531D9" w:rsidRPr="008867F6" w:rsidRDefault="005531D9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контрольной деятельности</w:t>
            </w:r>
          </w:p>
        </w:tc>
        <w:tc>
          <w:tcPr>
            <w:tcW w:w="2269" w:type="dxa"/>
            <w:vAlign w:val="center"/>
          </w:tcPr>
          <w:p w:rsidR="005531D9" w:rsidRPr="008867F6" w:rsidRDefault="005531D9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5531D9" w:rsidRPr="0058691C" w:rsidRDefault="005531D9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58691C" w:rsidTr="003B50F8">
        <w:trPr>
          <w:trHeight w:val="1217"/>
        </w:trPr>
        <w:tc>
          <w:tcPr>
            <w:tcW w:w="312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:rsidR="001D5E77" w:rsidRPr="0058691C" w:rsidRDefault="00F02C1F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Размещение и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>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 w:rsidR="00D00FF8" w:rsidRPr="0058691C">
              <w:rPr>
                <w:rFonts w:eastAsia="Calibri"/>
                <w:sz w:val="20"/>
                <w:szCs w:val="20"/>
                <w:lang w:eastAsia="en-US"/>
              </w:rPr>
              <w:t>сти системы контрольной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2269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58691C" w:rsidTr="003B50F8">
        <w:trPr>
          <w:trHeight w:val="1120"/>
        </w:trPr>
        <w:tc>
          <w:tcPr>
            <w:tcW w:w="312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1D5E77" w:rsidRPr="0058691C" w:rsidRDefault="00F02C1F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Размещение с</w:t>
            </w:r>
            <w:r w:rsidR="001D5E77" w:rsidRPr="0058691C">
              <w:rPr>
                <w:rFonts w:eastAsia="Calibri"/>
                <w:sz w:val="20"/>
                <w:szCs w:val="20"/>
                <w:lang w:eastAsia="en-US"/>
              </w:rPr>
              <w:t>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1702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84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58691C" w:rsidRDefault="001D5E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C2035" w:rsidRPr="0058691C" w:rsidTr="003B50F8">
        <w:trPr>
          <w:trHeight w:val="607"/>
        </w:trPr>
        <w:tc>
          <w:tcPr>
            <w:tcW w:w="312" w:type="dxa"/>
            <w:vMerge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</w:tcPr>
          <w:p w:rsidR="008C2035" w:rsidRPr="0058691C" w:rsidRDefault="008C2035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Размещение Перечня индикаторов риска нарушения обязательных требований</w:t>
            </w:r>
          </w:p>
        </w:tc>
        <w:tc>
          <w:tcPr>
            <w:tcW w:w="1702" w:type="dxa"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1984" w:type="dxa"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прозрачнос</w:t>
            </w:r>
            <w:r w:rsidR="0010293A" w:rsidRPr="0058691C">
              <w:rPr>
                <w:rFonts w:eastAsia="Calibri"/>
                <w:sz w:val="20"/>
                <w:szCs w:val="20"/>
                <w:lang w:eastAsia="en-US"/>
              </w:rPr>
              <w:t xml:space="preserve">ти системы контрольной 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>деятельности</w:t>
            </w:r>
          </w:p>
        </w:tc>
        <w:tc>
          <w:tcPr>
            <w:tcW w:w="2269" w:type="dxa"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C2035" w:rsidRPr="0058691C" w:rsidTr="003B50F8">
        <w:trPr>
          <w:trHeight w:val="986"/>
        </w:trPr>
        <w:tc>
          <w:tcPr>
            <w:tcW w:w="312" w:type="dxa"/>
            <w:vMerge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8C2035" w:rsidRPr="0058691C" w:rsidRDefault="008C2035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Размещение Программы  профилактики рисков причинения вреда (ущерба) охраняемым законом ценностям при осуществлении муниципального контроля в сфере благоустройства  на территории городского поселения Березово на 202</w:t>
            </w:r>
            <w:r w:rsidR="00362DDA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9F6D7D" w:rsidRPr="0058691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год  </w:t>
            </w:r>
          </w:p>
        </w:tc>
        <w:tc>
          <w:tcPr>
            <w:tcW w:w="1702" w:type="dxa"/>
            <w:vAlign w:val="center"/>
          </w:tcPr>
          <w:p w:rsidR="008C2035" w:rsidRPr="0058691C" w:rsidRDefault="008C2035" w:rsidP="00F54DDD">
            <w:pPr>
              <w:jc w:val="center"/>
              <w:rPr>
                <w:sz w:val="20"/>
                <w:szCs w:val="20"/>
              </w:rPr>
            </w:pPr>
            <w:r w:rsidRPr="0058691C">
              <w:rPr>
                <w:sz w:val="20"/>
                <w:szCs w:val="20"/>
              </w:rPr>
              <w:t>постоянно</w:t>
            </w:r>
          </w:p>
        </w:tc>
        <w:tc>
          <w:tcPr>
            <w:tcW w:w="1984" w:type="dxa"/>
          </w:tcPr>
          <w:p w:rsidR="008C2035" w:rsidRPr="0058691C" w:rsidRDefault="008C2035" w:rsidP="00F54DDD">
            <w:pPr>
              <w:jc w:val="center"/>
              <w:rPr>
                <w:sz w:val="20"/>
                <w:szCs w:val="20"/>
              </w:rPr>
            </w:pPr>
          </w:p>
          <w:p w:rsidR="008C2035" w:rsidRPr="0058691C" w:rsidRDefault="008C2035" w:rsidP="00F54DDD">
            <w:pPr>
              <w:jc w:val="center"/>
              <w:rPr>
                <w:sz w:val="20"/>
                <w:szCs w:val="20"/>
              </w:rPr>
            </w:pPr>
            <w:r w:rsidRPr="0058691C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2269" w:type="dxa"/>
          </w:tcPr>
          <w:p w:rsidR="008C2035" w:rsidRPr="0058691C" w:rsidRDefault="008C2035" w:rsidP="00F54DDD">
            <w:pPr>
              <w:jc w:val="center"/>
              <w:rPr>
                <w:sz w:val="20"/>
                <w:szCs w:val="20"/>
              </w:rPr>
            </w:pPr>
          </w:p>
          <w:p w:rsidR="008C2035" w:rsidRPr="0058691C" w:rsidRDefault="008C2035" w:rsidP="00F54DDD">
            <w:pPr>
              <w:jc w:val="center"/>
              <w:rPr>
                <w:sz w:val="20"/>
                <w:szCs w:val="20"/>
              </w:rPr>
            </w:pPr>
            <w:r w:rsidRPr="0058691C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559" w:type="dxa"/>
            <w:vMerge/>
          </w:tcPr>
          <w:p w:rsidR="008C2035" w:rsidRPr="0058691C" w:rsidRDefault="008C2035" w:rsidP="00F54DDD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8C2035" w:rsidRPr="0058691C" w:rsidTr="003B50F8">
        <w:trPr>
          <w:trHeight w:val="519"/>
        </w:trPr>
        <w:tc>
          <w:tcPr>
            <w:tcW w:w="312" w:type="dxa"/>
            <w:vMerge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8C2035" w:rsidRPr="0058691C" w:rsidRDefault="008C2035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Размещение доклада о муниципальном контроле за 202</w:t>
            </w:r>
            <w:r w:rsidR="00362DDA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 год.</w:t>
            </w:r>
          </w:p>
        </w:tc>
        <w:tc>
          <w:tcPr>
            <w:tcW w:w="1702" w:type="dxa"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1984" w:type="dxa"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 w:rsidR="0010293A" w:rsidRPr="0058691C">
              <w:rPr>
                <w:rFonts w:eastAsia="Calibri"/>
                <w:sz w:val="20"/>
                <w:szCs w:val="20"/>
                <w:lang w:eastAsia="en-US"/>
              </w:rPr>
              <w:t xml:space="preserve">сти системы контрольной 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>деятельности</w:t>
            </w:r>
          </w:p>
        </w:tc>
        <w:tc>
          <w:tcPr>
            <w:tcW w:w="2269" w:type="dxa"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8C2035" w:rsidRPr="0058691C" w:rsidRDefault="008C2035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A4977" w:rsidRPr="0058691C" w:rsidTr="003B50F8">
        <w:trPr>
          <w:trHeight w:val="2684"/>
        </w:trPr>
        <w:tc>
          <w:tcPr>
            <w:tcW w:w="312" w:type="dxa"/>
            <w:vMerge w:val="restart"/>
            <w:vAlign w:val="center"/>
          </w:tcPr>
          <w:p w:rsidR="00BA4977" w:rsidRPr="0058691C" w:rsidRDefault="00BA4977" w:rsidP="00F54DDD">
            <w:pPr>
              <w:ind w:hanging="80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lastRenderedPageBreak/>
              <w:t>2.</w:t>
            </w:r>
          </w:p>
          <w:p w:rsidR="00BA4977" w:rsidRPr="0058691C" w:rsidRDefault="00BA4977" w:rsidP="00F54DDD">
            <w:pPr>
              <w:ind w:hanging="8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58691C" w:rsidRDefault="00BA4977" w:rsidP="00F54DDD">
            <w:pPr>
              <w:ind w:hanging="8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58691C" w:rsidRDefault="00BA4977" w:rsidP="00F54DDD">
            <w:pPr>
              <w:ind w:hanging="8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58691C" w:rsidRDefault="00BA4977" w:rsidP="00F54DDD">
            <w:pPr>
              <w:ind w:hanging="8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58691C" w:rsidRDefault="00BA4977" w:rsidP="00F54DDD">
            <w:pPr>
              <w:ind w:hanging="8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58691C" w:rsidRDefault="00BA4977" w:rsidP="00F54DDD">
            <w:pPr>
              <w:ind w:hanging="80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 w:val="restart"/>
            <w:vAlign w:val="center"/>
          </w:tcPr>
          <w:p w:rsidR="00BA4977" w:rsidRPr="0058691C" w:rsidRDefault="00BA49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A4977" w:rsidRPr="0058691C" w:rsidRDefault="00BA4977" w:rsidP="00F54DDD">
            <w:pPr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BA4977" w:rsidRPr="0058691C" w:rsidRDefault="00BA4977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(Консультирование осуществляется по телефону, посредством видео-конференц-связи, на личном приеме, в письменной форме, в ходе проведения профилактических мероприятий, контрольных мероприятий.</w:t>
            </w:r>
          </w:p>
          <w:p w:rsidR="00BA4977" w:rsidRPr="0058691C" w:rsidRDefault="00BA4977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Консультирование осуществляется по следующим вопросам:</w:t>
            </w:r>
          </w:p>
          <w:p w:rsidR="00BA4977" w:rsidRPr="0058691C" w:rsidRDefault="00BA4977" w:rsidP="00F54DDD">
            <w:pPr>
              <w:tabs>
                <w:tab w:val="left" w:pos="257"/>
                <w:tab w:val="left" w:pos="399"/>
                <w:tab w:val="left" w:pos="937"/>
              </w:tabs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1) организация и осуществление муниципального контроля;</w:t>
            </w:r>
          </w:p>
          <w:p w:rsidR="00BA4977" w:rsidRPr="0058691C" w:rsidRDefault="00BA4977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2) порядок осуществления профилактических, контрольных мероприятий</w:t>
            </w:r>
            <w:r w:rsidR="004C3302" w:rsidRPr="0058691C">
              <w:rPr>
                <w:rFonts w:eastAsia="Calibri"/>
                <w:sz w:val="20"/>
                <w:szCs w:val="20"/>
                <w:lang w:eastAsia="en-US"/>
              </w:rPr>
              <w:t>;</w:t>
            </w:r>
          </w:p>
          <w:p w:rsidR="00BA4977" w:rsidRPr="0058691C" w:rsidRDefault="00BA4977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3) применение мер ответственности за нарушение обязательных требований.</w:t>
            </w:r>
          </w:p>
        </w:tc>
        <w:tc>
          <w:tcPr>
            <w:tcW w:w="3543" w:type="dxa"/>
            <w:vAlign w:val="center"/>
          </w:tcPr>
          <w:p w:rsidR="00BA4977" w:rsidRPr="0058691C" w:rsidRDefault="00BA4977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Подгот</w:t>
            </w:r>
            <w:r w:rsidR="00D00FF8" w:rsidRPr="0058691C">
              <w:rPr>
                <w:rFonts w:eastAsia="Calibri"/>
                <w:sz w:val="20"/>
                <w:szCs w:val="20"/>
                <w:lang w:eastAsia="en-US"/>
              </w:rPr>
              <w:t>овка и размещение на официальном веб-сайте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самоуправления Березовского района</w:t>
            </w:r>
            <w:r w:rsidR="00D00FF8" w:rsidRPr="0058691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разъяснений по однотипным (по одним и тем же вопросам) обращениям контролируемых лиц и их представителей. </w:t>
            </w:r>
          </w:p>
        </w:tc>
        <w:tc>
          <w:tcPr>
            <w:tcW w:w="1702" w:type="dxa"/>
            <w:vAlign w:val="center"/>
          </w:tcPr>
          <w:p w:rsidR="00BA4977" w:rsidRPr="0058691C" w:rsidRDefault="00BA49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1984" w:type="dxa"/>
            <w:vAlign w:val="center"/>
          </w:tcPr>
          <w:p w:rsidR="00BA4977" w:rsidRPr="0058691C" w:rsidRDefault="00BA49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2269" w:type="dxa"/>
            <w:vAlign w:val="center"/>
          </w:tcPr>
          <w:p w:rsidR="00BA4977" w:rsidRPr="0058691C" w:rsidRDefault="00BA4977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BA4977" w:rsidRPr="0058691C" w:rsidRDefault="00BA4977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 администрации Березовского района</w:t>
            </w:r>
          </w:p>
          <w:p w:rsidR="00BA4977" w:rsidRPr="0058691C" w:rsidRDefault="00BA4977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  <w:r w:rsidR="00A8309D" w:rsidRPr="0058691C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:rsidR="00BA4977" w:rsidRPr="0058691C" w:rsidRDefault="001D498C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="00BA4977" w:rsidRPr="0058691C">
              <w:rPr>
                <w:rFonts w:eastAsia="Calibri"/>
                <w:sz w:val="20"/>
                <w:szCs w:val="20"/>
                <w:lang w:eastAsia="en-US"/>
              </w:rPr>
              <w:t xml:space="preserve">лавный специалист отдела архитектуры и градостроительства администрации Березовского района </w:t>
            </w:r>
          </w:p>
        </w:tc>
      </w:tr>
      <w:tr w:rsidR="00A8309D" w:rsidRPr="0058691C" w:rsidTr="003B50F8">
        <w:tc>
          <w:tcPr>
            <w:tcW w:w="312" w:type="dxa"/>
            <w:vMerge/>
            <w:vAlign w:val="center"/>
          </w:tcPr>
          <w:p w:rsidR="00A8309D" w:rsidRPr="0058691C" w:rsidRDefault="00A8309D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A8309D" w:rsidRPr="0058691C" w:rsidRDefault="00A8309D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A8309D" w:rsidRPr="0058691C" w:rsidRDefault="00A8309D" w:rsidP="00F54DDD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Проведение личного приема заведующим отделом архитектуры и градостроительства администрации Березовского района</w:t>
            </w:r>
          </w:p>
          <w:p w:rsidR="00A8309D" w:rsidRPr="0058691C" w:rsidRDefault="00A8309D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2" w:type="dxa"/>
            <w:vAlign w:val="center"/>
          </w:tcPr>
          <w:p w:rsidR="00A8309D" w:rsidRPr="0058691C" w:rsidRDefault="00A8309D" w:rsidP="00F54DDD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58691C">
              <w:rPr>
                <w:sz w:val="20"/>
                <w:szCs w:val="20"/>
                <w:lang w:eastAsia="en-US"/>
              </w:rPr>
              <w:t>Четверг</w:t>
            </w:r>
          </w:p>
          <w:p w:rsidR="00A8309D" w:rsidRPr="0058691C" w:rsidRDefault="00A8309D" w:rsidP="00F54DDD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58691C">
              <w:rPr>
                <w:sz w:val="20"/>
                <w:szCs w:val="20"/>
                <w:lang w:eastAsia="en-US"/>
              </w:rPr>
              <w:t xml:space="preserve"> с 15.00 до 17.00</w:t>
            </w:r>
          </w:p>
          <w:p w:rsidR="00A8309D" w:rsidRPr="0058691C" w:rsidRDefault="00A8309D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Запись по телефону 8(34674)2-13-88, 2-20-25</w:t>
            </w:r>
          </w:p>
        </w:tc>
        <w:tc>
          <w:tcPr>
            <w:tcW w:w="1984" w:type="dxa"/>
            <w:vAlign w:val="center"/>
          </w:tcPr>
          <w:p w:rsidR="00A8309D" w:rsidRPr="0058691C" w:rsidRDefault="00A8309D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2269" w:type="dxa"/>
            <w:vAlign w:val="center"/>
          </w:tcPr>
          <w:p w:rsidR="00A8309D" w:rsidRPr="0058691C" w:rsidRDefault="00A8309D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A8309D" w:rsidRPr="0058691C" w:rsidRDefault="00A8309D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 администрации Березовского района</w:t>
            </w:r>
          </w:p>
          <w:p w:rsidR="00A8309D" w:rsidRPr="0058691C" w:rsidRDefault="00A8309D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</w:p>
        </w:tc>
      </w:tr>
      <w:tr w:rsidR="002554B0" w:rsidRPr="0058691C" w:rsidTr="003B50F8">
        <w:trPr>
          <w:trHeight w:val="1034"/>
        </w:trPr>
        <w:tc>
          <w:tcPr>
            <w:tcW w:w="312" w:type="dxa"/>
            <w:vMerge/>
            <w:vAlign w:val="center"/>
          </w:tcPr>
          <w:p w:rsidR="002554B0" w:rsidRPr="0058691C" w:rsidRDefault="002554B0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2554B0" w:rsidRPr="0058691C" w:rsidRDefault="002554B0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:rsidR="002554B0" w:rsidRPr="0058691C" w:rsidRDefault="002554B0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Проведение личного приема заместителем главы Березовского района</w:t>
            </w:r>
          </w:p>
        </w:tc>
        <w:tc>
          <w:tcPr>
            <w:tcW w:w="1702" w:type="dxa"/>
            <w:vAlign w:val="center"/>
          </w:tcPr>
          <w:p w:rsidR="00A26D85" w:rsidRPr="0058691C" w:rsidRDefault="00A26D85" w:rsidP="00F54DDD">
            <w:pPr>
              <w:jc w:val="center"/>
              <w:rPr>
                <w:color w:val="1A1A1A"/>
                <w:sz w:val="20"/>
                <w:szCs w:val="20"/>
                <w:shd w:val="clear" w:color="auto" w:fill="FFFFFF"/>
              </w:rPr>
            </w:pPr>
            <w:r w:rsidRPr="0058691C">
              <w:rPr>
                <w:color w:val="1A1A1A"/>
                <w:sz w:val="20"/>
                <w:szCs w:val="20"/>
                <w:shd w:val="clear" w:color="auto" w:fill="FFFFFF"/>
              </w:rPr>
              <w:t>С</w:t>
            </w:r>
            <w:r w:rsidR="00E10668" w:rsidRPr="0058691C">
              <w:rPr>
                <w:color w:val="1A1A1A"/>
                <w:sz w:val="20"/>
                <w:szCs w:val="20"/>
                <w:shd w:val="clear" w:color="auto" w:fill="FFFFFF"/>
              </w:rPr>
              <w:t>реда</w:t>
            </w:r>
            <w:r w:rsidRPr="0058691C">
              <w:rPr>
                <w:color w:val="1A1A1A"/>
                <w:sz w:val="20"/>
                <w:szCs w:val="20"/>
                <w:shd w:val="clear" w:color="auto" w:fill="FFFFFF"/>
              </w:rPr>
              <w:t xml:space="preserve"> </w:t>
            </w:r>
          </w:p>
          <w:p w:rsidR="002554B0" w:rsidRPr="0058691C" w:rsidRDefault="00E10668" w:rsidP="00F54DDD">
            <w:pPr>
              <w:jc w:val="center"/>
              <w:rPr>
                <w:color w:val="1A1A1A"/>
                <w:sz w:val="20"/>
                <w:szCs w:val="20"/>
                <w:shd w:val="clear" w:color="auto" w:fill="FFFFFF"/>
              </w:rPr>
            </w:pPr>
            <w:r w:rsidRPr="0058691C">
              <w:rPr>
                <w:color w:val="1A1A1A"/>
                <w:sz w:val="20"/>
                <w:szCs w:val="20"/>
                <w:shd w:val="clear" w:color="auto" w:fill="FFFFFF"/>
              </w:rPr>
              <w:t xml:space="preserve"> с </w:t>
            </w:r>
            <w:r w:rsidR="002554B0" w:rsidRPr="0058691C">
              <w:rPr>
                <w:rFonts w:eastAsia="Calibri"/>
                <w:sz w:val="20"/>
                <w:szCs w:val="20"/>
                <w:lang w:eastAsia="en-US"/>
              </w:rPr>
              <w:t>17:00 до 19:00</w:t>
            </w:r>
          </w:p>
          <w:p w:rsidR="002554B0" w:rsidRPr="0058691C" w:rsidRDefault="002554B0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Запись по телефону 8(34674)2-17-32</w:t>
            </w:r>
          </w:p>
        </w:tc>
        <w:tc>
          <w:tcPr>
            <w:tcW w:w="1984" w:type="dxa"/>
            <w:vAlign w:val="center"/>
          </w:tcPr>
          <w:p w:rsidR="002554B0" w:rsidRPr="0058691C" w:rsidRDefault="002554B0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2269" w:type="dxa"/>
            <w:vAlign w:val="center"/>
          </w:tcPr>
          <w:p w:rsidR="002554B0" w:rsidRPr="0058691C" w:rsidRDefault="002554B0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2554B0" w:rsidRPr="0058691C" w:rsidRDefault="002554B0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 xml:space="preserve">Заместитель главы Березовского района </w:t>
            </w:r>
          </w:p>
          <w:p w:rsidR="002554B0" w:rsidRPr="0058691C" w:rsidRDefault="002554B0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И.В. Новосёлов</w:t>
            </w:r>
          </w:p>
          <w:p w:rsidR="002554B0" w:rsidRPr="0058691C" w:rsidRDefault="002554B0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554B0" w:rsidRPr="0058691C" w:rsidTr="003B50F8">
        <w:trPr>
          <w:trHeight w:val="1034"/>
        </w:trPr>
        <w:tc>
          <w:tcPr>
            <w:tcW w:w="312" w:type="dxa"/>
            <w:vAlign w:val="center"/>
          </w:tcPr>
          <w:p w:rsidR="002554B0" w:rsidRPr="0058691C" w:rsidRDefault="002554B0" w:rsidP="00F54DDD">
            <w:pPr>
              <w:ind w:hanging="80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111" w:type="dxa"/>
            <w:vAlign w:val="center"/>
          </w:tcPr>
          <w:p w:rsidR="002554B0" w:rsidRPr="0058691C" w:rsidRDefault="002554B0" w:rsidP="00F54DDD">
            <w:pPr>
              <w:pStyle w:val="ConsPlusNormal"/>
              <w:ind w:firstLine="119"/>
              <w:jc w:val="center"/>
              <w:rPr>
                <w:rFonts w:ascii="Times New Roman" w:hAnsi="Times New Roman" w:cs="Times New Roman"/>
                <w:b/>
              </w:rPr>
            </w:pPr>
            <w:r w:rsidRPr="0058691C">
              <w:rPr>
                <w:rFonts w:ascii="Times New Roman" w:hAnsi="Times New Roman" w:cs="Times New Roman"/>
                <w:b/>
              </w:rPr>
              <w:t>Объявление предостережения</w:t>
            </w:r>
          </w:p>
          <w:p w:rsidR="002554B0" w:rsidRPr="0058691C" w:rsidRDefault="002554B0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sz w:val="20"/>
                <w:szCs w:val="20"/>
              </w:rPr>
              <w:t xml:space="preserve">(В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</w:t>
            </w:r>
            <w:r w:rsidRPr="0058691C">
              <w:rPr>
                <w:sz w:val="20"/>
                <w:szCs w:val="20"/>
              </w:rPr>
              <w:lastRenderedPageBreak/>
              <w:t>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требований)</w:t>
            </w:r>
          </w:p>
        </w:tc>
        <w:tc>
          <w:tcPr>
            <w:tcW w:w="3543" w:type="dxa"/>
            <w:vAlign w:val="center"/>
          </w:tcPr>
          <w:p w:rsidR="002554B0" w:rsidRPr="0058691C" w:rsidRDefault="002554B0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lastRenderedPageBreak/>
              <w:t>Объявление предостережения</w:t>
            </w:r>
            <w:r w:rsidRPr="0058691C">
              <w:rPr>
                <w:sz w:val="20"/>
                <w:szCs w:val="20"/>
              </w:rPr>
              <w:t xml:space="preserve"> о недопустимости нарушения обязательных требований</w:t>
            </w:r>
          </w:p>
        </w:tc>
        <w:tc>
          <w:tcPr>
            <w:tcW w:w="1702" w:type="dxa"/>
            <w:vAlign w:val="center"/>
          </w:tcPr>
          <w:p w:rsidR="002554B0" w:rsidRPr="0058691C" w:rsidRDefault="002554B0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sz w:val="20"/>
              </w:rPr>
              <w:t>По мере получения сведений о признаках нарушений</w:t>
            </w:r>
          </w:p>
        </w:tc>
        <w:tc>
          <w:tcPr>
            <w:tcW w:w="1984" w:type="dxa"/>
            <w:vAlign w:val="center"/>
          </w:tcPr>
          <w:p w:rsidR="002554B0" w:rsidRPr="0058691C" w:rsidRDefault="002554B0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sz w:val="20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2269" w:type="dxa"/>
            <w:vAlign w:val="center"/>
          </w:tcPr>
          <w:p w:rsidR="002554B0" w:rsidRPr="0058691C" w:rsidRDefault="002554B0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E833B3" w:rsidRPr="0058691C" w:rsidRDefault="00E833B3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</w:t>
            </w:r>
            <w:r w:rsidR="006B3CA9" w:rsidRPr="0058691C">
              <w:t xml:space="preserve"> </w:t>
            </w:r>
            <w:r w:rsidR="006B3CA9" w:rsidRPr="0058691C">
              <w:rPr>
                <w:rFonts w:eastAsia="Calibri"/>
                <w:sz w:val="20"/>
                <w:szCs w:val="20"/>
                <w:lang w:eastAsia="en-US"/>
              </w:rPr>
              <w:t xml:space="preserve">администрации </w:t>
            </w:r>
            <w:r w:rsidR="006B3CA9" w:rsidRPr="0058691C">
              <w:rPr>
                <w:rFonts w:eastAsia="Calibri"/>
                <w:sz w:val="20"/>
                <w:szCs w:val="20"/>
                <w:lang w:eastAsia="en-US"/>
              </w:rPr>
              <w:lastRenderedPageBreak/>
              <w:t>Березовского района</w:t>
            </w:r>
          </w:p>
          <w:p w:rsidR="00E833B3" w:rsidRPr="0058691C" w:rsidRDefault="00E833B3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(Кондратьева К.А.)</w:t>
            </w:r>
            <w:r w:rsidR="001D498C" w:rsidRPr="0058691C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:rsidR="002554B0" w:rsidRPr="0058691C" w:rsidRDefault="001D498C" w:rsidP="00F54DDD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t>г</w:t>
            </w:r>
            <w:r w:rsidR="002554B0" w:rsidRPr="0058691C">
              <w:rPr>
                <w:rFonts w:eastAsia="Calibri"/>
                <w:sz w:val="20"/>
                <w:szCs w:val="20"/>
                <w:lang w:eastAsia="en-US"/>
              </w:rPr>
              <w:t xml:space="preserve">лавный специалист отдела архитектуры и градостроительства администрации Березовского района </w:t>
            </w:r>
          </w:p>
          <w:p w:rsidR="002554B0" w:rsidRPr="0058691C" w:rsidRDefault="002554B0" w:rsidP="00F54DDD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91447B" w:rsidRPr="0058691C" w:rsidTr="003B50F8">
        <w:trPr>
          <w:trHeight w:val="1978"/>
        </w:trPr>
        <w:tc>
          <w:tcPr>
            <w:tcW w:w="312" w:type="dxa"/>
            <w:vMerge w:val="restart"/>
            <w:vAlign w:val="center"/>
          </w:tcPr>
          <w:p w:rsidR="0091447B" w:rsidRPr="0058691C" w:rsidRDefault="0091447B" w:rsidP="00F54DDD">
            <w:pPr>
              <w:ind w:left="-80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691C">
              <w:rPr>
                <w:rFonts w:eastAsia="Calibri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4111" w:type="dxa"/>
            <w:vMerge w:val="restart"/>
            <w:vAlign w:val="center"/>
          </w:tcPr>
          <w:p w:rsidR="0091447B" w:rsidRPr="0058691C" w:rsidRDefault="0091447B" w:rsidP="00F54DD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91447B" w:rsidRPr="0058691C" w:rsidRDefault="0091447B" w:rsidP="00F54DD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  <w:p w:rsidR="0091447B" w:rsidRPr="0058691C" w:rsidRDefault="0091447B" w:rsidP="00F54DD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58691C">
              <w:rPr>
                <w:rFonts w:ascii="Times New Roman" w:hAnsi="Times New Roman" w:cs="Times New Roman"/>
                <w:b/>
              </w:rPr>
              <w:t>Профилактический визит</w:t>
            </w:r>
          </w:p>
          <w:p w:rsidR="0091447B" w:rsidRPr="0058691C" w:rsidRDefault="0091447B" w:rsidP="00F54DDD">
            <w:pPr>
              <w:widowControl w:val="0"/>
              <w:jc w:val="both"/>
            </w:pPr>
            <w:r w:rsidRPr="0058691C">
              <w:rPr>
                <w:sz w:val="20"/>
                <w:szCs w:val="20"/>
              </w:rPr>
              <w:t>(Профилактический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  <w:r w:rsidRPr="0058691C">
              <w:t xml:space="preserve"> </w:t>
            </w:r>
          </w:p>
          <w:p w:rsidR="0091447B" w:rsidRPr="0058691C" w:rsidRDefault="0091447B" w:rsidP="00F54DDD">
            <w:pPr>
              <w:jc w:val="both"/>
              <w:rPr>
                <w:sz w:val="20"/>
                <w:szCs w:val="20"/>
              </w:rPr>
            </w:pPr>
            <w:r w:rsidRPr="0058691C">
              <w:rPr>
                <w:sz w:val="20"/>
                <w:szCs w:val="20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требований.) </w:t>
            </w:r>
          </w:p>
          <w:p w:rsidR="0091447B" w:rsidRPr="0058691C" w:rsidRDefault="0091447B" w:rsidP="00F54DD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</w:p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</w:p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  <w:r w:rsidRPr="008867F6">
              <w:rPr>
                <w:sz w:val="20"/>
                <w:szCs w:val="20"/>
              </w:rPr>
              <w:t>Проведение обязательных профилактических визитов (при наличии оснований</w:t>
            </w:r>
            <w:r w:rsidR="008867F6" w:rsidRPr="008867F6">
              <w:rPr>
                <w:sz w:val="20"/>
                <w:szCs w:val="20"/>
              </w:rPr>
              <w:t>,</w:t>
            </w:r>
            <w:r w:rsidRPr="008867F6">
              <w:rPr>
                <w:sz w:val="20"/>
                <w:szCs w:val="20"/>
              </w:rPr>
              <w:t xml:space="preserve"> предусмотренных частью 1 статьи 52.1 Федерального закона № 248-ФЗ)</w:t>
            </w:r>
          </w:p>
        </w:tc>
        <w:tc>
          <w:tcPr>
            <w:tcW w:w="1702" w:type="dxa"/>
          </w:tcPr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  <w:r w:rsidRPr="008867F6">
              <w:rPr>
                <w:sz w:val="20"/>
                <w:szCs w:val="20"/>
              </w:rPr>
              <w:t>Периодичность проведения обязательных профилактических визитов для объектов контроля, отнесенных к категор</w:t>
            </w:r>
            <w:r w:rsidR="008867F6" w:rsidRPr="008867F6">
              <w:rPr>
                <w:sz w:val="20"/>
                <w:szCs w:val="20"/>
              </w:rPr>
              <w:t xml:space="preserve">иям среднего и умеренного риска, </w:t>
            </w:r>
            <w:r w:rsidRPr="008867F6">
              <w:rPr>
                <w:sz w:val="20"/>
                <w:szCs w:val="20"/>
              </w:rPr>
              <w:t>установлена постановлением Правительства РФ от 01.10.2025 №1511</w:t>
            </w:r>
          </w:p>
        </w:tc>
        <w:tc>
          <w:tcPr>
            <w:tcW w:w="1984" w:type="dxa"/>
          </w:tcPr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</w:p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</w:p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  <w:r w:rsidRPr="008867F6">
              <w:rPr>
                <w:sz w:val="20"/>
                <w:szCs w:val="20"/>
              </w:rPr>
              <w:t>Минимизация рисков нарушения обязательных требований</w:t>
            </w:r>
          </w:p>
        </w:tc>
        <w:tc>
          <w:tcPr>
            <w:tcW w:w="2269" w:type="dxa"/>
          </w:tcPr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</w:p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</w:p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</w:p>
          <w:p w:rsidR="0091447B" w:rsidRPr="008867F6" w:rsidRDefault="0091447B" w:rsidP="00F54DDD">
            <w:pPr>
              <w:jc w:val="center"/>
              <w:rPr>
                <w:sz w:val="20"/>
                <w:szCs w:val="20"/>
              </w:rPr>
            </w:pPr>
            <w:r w:rsidRPr="008867F6">
              <w:rPr>
                <w:sz w:val="20"/>
                <w:szCs w:val="20"/>
              </w:rPr>
              <w:t>Контролируемые лица (Приложение 2 к Программе профилактик</w:t>
            </w:r>
            <w:r w:rsidR="004F3552" w:rsidRPr="008867F6">
              <w:rPr>
                <w:sz w:val="20"/>
                <w:szCs w:val="20"/>
              </w:rPr>
              <w:t>и</w:t>
            </w:r>
            <w:r w:rsidRPr="008867F6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91447B" w:rsidRPr="008867F6" w:rsidRDefault="0091447B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Заведующий отделом архитектуры и градостроительства</w:t>
            </w:r>
            <w:r w:rsidRPr="008867F6">
              <w:t xml:space="preserve"> </w:t>
            </w:r>
            <w:r w:rsidRPr="008867F6">
              <w:rPr>
                <w:rFonts w:eastAsia="Calibri"/>
                <w:sz w:val="20"/>
                <w:szCs w:val="20"/>
                <w:lang w:eastAsia="en-US"/>
              </w:rPr>
              <w:t>администрации Березовского района</w:t>
            </w:r>
          </w:p>
          <w:p w:rsidR="0091447B" w:rsidRPr="008867F6" w:rsidRDefault="0091447B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(Кондратьева К.А.),</w:t>
            </w:r>
          </w:p>
          <w:p w:rsidR="0091447B" w:rsidRPr="008867F6" w:rsidRDefault="0091447B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 xml:space="preserve">главный специалист отдела архитектуры и градостроительства администрации Березовского района </w:t>
            </w:r>
          </w:p>
        </w:tc>
      </w:tr>
      <w:tr w:rsidR="001358C8" w:rsidRPr="00327A9D" w:rsidTr="003B50F8">
        <w:trPr>
          <w:trHeight w:val="1978"/>
        </w:trPr>
        <w:tc>
          <w:tcPr>
            <w:tcW w:w="312" w:type="dxa"/>
            <w:vMerge/>
            <w:vAlign w:val="center"/>
          </w:tcPr>
          <w:p w:rsidR="001358C8" w:rsidRPr="0058691C" w:rsidRDefault="001358C8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vMerge/>
            <w:vAlign w:val="center"/>
          </w:tcPr>
          <w:p w:rsidR="001358C8" w:rsidRPr="0058691C" w:rsidRDefault="001358C8" w:rsidP="00F54DDD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vAlign w:val="center"/>
          </w:tcPr>
          <w:p w:rsidR="001358C8" w:rsidRPr="0058691C" w:rsidRDefault="001358C8" w:rsidP="00F54DDD">
            <w:pPr>
              <w:jc w:val="center"/>
              <w:rPr>
                <w:color w:val="FF0000"/>
                <w:sz w:val="20"/>
                <w:szCs w:val="20"/>
              </w:rPr>
            </w:pPr>
            <w:r w:rsidRPr="0058691C">
              <w:rPr>
                <w:sz w:val="20"/>
                <w:szCs w:val="20"/>
              </w:rPr>
              <w:t xml:space="preserve"> Проведение профилактических визитов по инициативе контролируемого лица</w:t>
            </w:r>
          </w:p>
          <w:p w:rsidR="001358C8" w:rsidRPr="0058691C" w:rsidRDefault="001358C8" w:rsidP="00F54DDD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:rsidR="001358C8" w:rsidRPr="0058691C" w:rsidRDefault="001358C8" w:rsidP="00F54DDD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691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Постоянно, по мере поступления заявлений </w:t>
            </w:r>
          </w:p>
        </w:tc>
        <w:tc>
          <w:tcPr>
            <w:tcW w:w="1984" w:type="dxa"/>
            <w:vAlign w:val="center"/>
          </w:tcPr>
          <w:p w:rsidR="001358C8" w:rsidRPr="008867F6" w:rsidRDefault="001358C8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</w:t>
            </w:r>
          </w:p>
        </w:tc>
        <w:tc>
          <w:tcPr>
            <w:tcW w:w="2269" w:type="dxa"/>
            <w:vAlign w:val="center"/>
          </w:tcPr>
          <w:p w:rsidR="0091447B" w:rsidRPr="008867F6" w:rsidRDefault="0091447B" w:rsidP="00F54DDD">
            <w:pPr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7F6">
              <w:rPr>
                <w:rFonts w:eastAsia="Calibri"/>
                <w:sz w:val="20"/>
                <w:szCs w:val="20"/>
                <w:lang w:eastAsia="en-US"/>
              </w:rPr>
              <w:t>Контролируемые лица, указанные в части 1 статьи 52.2 Федерального закона № 248-ФЗ (Приложение 3 к Программе</w:t>
            </w:r>
            <w:r w:rsidR="004F3552" w:rsidRPr="008867F6">
              <w:rPr>
                <w:rFonts w:eastAsia="Calibri"/>
                <w:sz w:val="20"/>
                <w:szCs w:val="20"/>
                <w:lang w:eastAsia="en-US"/>
              </w:rPr>
              <w:t xml:space="preserve"> профилактики</w:t>
            </w:r>
            <w:r w:rsidRPr="008867F6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1358C8" w:rsidRPr="008867F6" w:rsidRDefault="001358C8" w:rsidP="00F54DDD">
            <w:pPr>
              <w:pStyle w:val="FORMAT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1358C8" w:rsidRPr="008867F6" w:rsidRDefault="001358C8" w:rsidP="00F54DD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91447B" w:rsidRPr="0091447B" w:rsidRDefault="0091447B" w:rsidP="0091447B">
      <w:pPr>
        <w:jc w:val="right"/>
        <w:rPr>
          <w:sz w:val="28"/>
          <w:szCs w:val="28"/>
        </w:rPr>
      </w:pPr>
      <w:r w:rsidRPr="0091447B">
        <w:rPr>
          <w:sz w:val="28"/>
          <w:szCs w:val="28"/>
        </w:rPr>
        <w:lastRenderedPageBreak/>
        <w:t xml:space="preserve">Приложение 2 </w:t>
      </w:r>
    </w:p>
    <w:p w:rsidR="0091447B" w:rsidRPr="0091447B" w:rsidRDefault="0091447B" w:rsidP="0091447B">
      <w:pPr>
        <w:jc w:val="right"/>
        <w:rPr>
          <w:sz w:val="28"/>
          <w:szCs w:val="28"/>
        </w:rPr>
      </w:pPr>
      <w:r w:rsidRPr="0091447B">
        <w:rPr>
          <w:sz w:val="28"/>
          <w:szCs w:val="28"/>
        </w:rPr>
        <w:t xml:space="preserve">к Программе профилактики </w:t>
      </w:r>
    </w:p>
    <w:p w:rsidR="0091447B" w:rsidRPr="0091447B" w:rsidRDefault="0091447B" w:rsidP="0091447B">
      <w:pPr>
        <w:tabs>
          <w:tab w:val="center" w:pos="4677"/>
          <w:tab w:val="right" w:pos="9355"/>
        </w:tabs>
        <w:ind w:left="4678"/>
        <w:jc w:val="right"/>
      </w:pPr>
    </w:p>
    <w:p w:rsidR="0091447B" w:rsidRPr="003B50F8" w:rsidRDefault="0091447B" w:rsidP="0091447B">
      <w:pPr>
        <w:tabs>
          <w:tab w:val="left" w:pos="9088"/>
        </w:tabs>
        <w:jc w:val="center"/>
        <w:rPr>
          <w:b/>
          <w:sz w:val="28"/>
          <w:szCs w:val="28"/>
        </w:rPr>
      </w:pPr>
      <w:r w:rsidRPr="003B50F8">
        <w:rPr>
          <w:b/>
          <w:sz w:val="28"/>
          <w:szCs w:val="28"/>
        </w:rPr>
        <w:t xml:space="preserve">Перечень контролируемых лиц, </w:t>
      </w:r>
    </w:p>
    <w:p w:rsidR="0091447B" w:rsidRPr="003B50F8" w:rsidRDefault="0091447B" w:rsidP="0091447B">
      <w:pPr>
        <w:tabs>
          <w:tab w:val="left" w:pos="9088"/>
        </w:tabs>
        <w:jc w:val="center"/>
        <w:rPr>
          <w:b/>
          <w:sz w:val="28"/>
          <w:szCs w:val="28"/>
        </w:rPr>
      </w:pPr>
      <w:r w:rsidRPr="003B50F8">
        <w:rPr>
          <w:b/>
          <w:sz w:val="28"/>
          <w:szCs w:val="28"/>
        </w:rPr>
        <w:t>в отношении которых проводятся обязательные профилактические визиты в 2026 году</w:t>
      </w:r>
    </w:p>
    <w:p w:rsidR="0091447B" w:rsidRPr="0091447B" w:rsidRDefault="0091447B" w:rsidP="0091447B">
      <w:pPr>
        <w:tabs>
          <w:tab w:val="left" w:pos="9088"/>
        </w:tabs>
        <w:jc w:val="center"/>
        <w:rPr>
          <w:sz w:val="28"/>
          <w:szCs w:val="28"/>
        </w:rPr>
      </w:pPr>
    </w:p>
    <w:tbl>
      <w:tblPr>
        <w:tblStyle w:val="2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984"/>
        <w:gridCol w:w="1701"/>
        <w:gridCol w:w="4253"/>
        <w:gridCol w:w="2126"/>
      </w:tblGrid>
      <w:tr w:rsidR="0091447B" w:rsidRPr="0091447B" w:rsidTr="00654A1B">
        <w:tc>
          <w:tcPr>
            <w:tcW w:w="562" w:type="dxa"/>
          </w:tcPr>
          <w:p w:rsidR="0091447B" w:rsidRPr="0091447B" w:rsidRDefault="0091447B" w:rsidP="0091447B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№ п/п</w:t>
            </w:r>
          </w:p>
        </w:tc>
        <w:tc>
          <w:tcPr>
            <w:tcW w:w="4253" w:type="dxa"/>
          </w:tcPr>
          <w:p w:rsidR="0091447B" w:rsidRPr="0091447B" w:rsidRDefault="0091447B" w:rsidP="009144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447B">
              <w:rPr>
                <w:rFonts w:eastAsiaTheme="minorHAnsi"/>
                <w:sz w:val="20"/>
                <w:szCs w:val="20"/>
                <w:lang w:eastAsia="en-US"/>
              </w:rPr>
              <w:t>Сведения о</w:t>
            </w:r>
          </w:p>
          <w:p w:rsidR="0091447B" w:rsidRPr="0091447B" w:rsidRDefault="0091447B" w:rsidP="0091447B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контролируемом лице</w:t>
            </w:r>
          </w:p>
          <w:p w:rsidR="0091447B" w:rsidRPr="0091447B" w:rsidRDefault="0091447B" w:rsidP="0091447B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 xml:space="preserve"> (ИНН, Фамилия Имя Отчество (при наличии)</w:t>
            </w:r>
            <w:r w:rsidR="00583292">
              <w:rPr>
                <w:sz w:val="20"/>
                <w:szCs w:val="20"/>
              </w:rPr>
              <w:t xml:space="preserve"> </w:t>
            </w:r>
            <w:r w:rsidRPr="0091447B">
              <w:rPr>
                <w:sz w:val="20"/>
                <w:szCs w:val="20"/>
              </w:rPr>
              <w:t>гражданина или наименование организации, адрес организации (ее филиалов, представительств, обособленных структурных подразделений))</w:t>
            </w:r>
          </w:p>
        </w:tc>
        <w:tc>
          <w:tcPr>
            <w:tcW w:w="1984" w:type="dxa"/>
          </w:tcPr>
          <w:p w:rsidR="0091447B" w:rsidRPr="0091447B" w:rsidRDefault="0091447B" w:rsidP="0091447B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Дата проведения</w:t>
            </w:r>
          </w:p>
          <w:p w:rsidR="0091447B" w:rsidRPr="0091447B" w:rsidRDefault="0091447B" w:rsidP="0091447B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обязательного профилактического визита</w:t>
            </w:r>
          </w:p>
        </w:tc>
        <w:tc>
          <w:tcPr>
            <w:tcW w:w="1701" w:type="dxa"/>
          </w:tcPr>
          <w:p w:rsidR="0091447B" w:rsidRPr="0091447B" w:rsidRDefault="0091447B" w:rsidP="0091447B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Срок проведения</w:t>
            </w:r>
          </w:p>
          <w:p w:rsidR="0091447B" w:rsidRPr="0091447B" w:rsidRDefault="0091447B" w:rsidP="0091447B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обязательного профилактического визита</w:t>
            </w:r>
          </w:p>
        </w:tc>
        <w:tc>
          <w:tcPr>
            <w:tcW w:w="4253" w:type="dxa"/>
          </w:tcPr>
          <w:p w:rsidR="0091447B" w:rsidRPr="0091447B" w:rsidRDefault="0091447B" w:rsidP="009144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447B">
              <w:rPr>
                <w:rFonts w:eastAsiaTheme="minorHAnsi"/>
                <w:sz w:val="20"/>
                <w:szCs w:val="20"/>
                <w:lang w:eastAsia="en-US"/>
              </w:rPr>
              <w:t xml:space="preserve">Объект контроля </w:t>
            </w:r>
          </w:p>
          <w:p w:rsidR="0091447B" w:rsidRPr="0091447B" w:rsidRDefault="0091447B" w:rsidP="009144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447B">
              <w:rPr>
                <w:rFonts w:eastAsiaTheme="minorHAnsi"/>
                <w:sz w:val="20"/>
                <w:szCs w:val="20"/>
                <w:lang w:eastAsia="en-US"/>
              </w:rPr>
              <w:t>(включая адрес места осуществления организацией, индивидуальным предпринимателем деятельности или адреса нахождения иных объектов контроля, в отношении которых проводится обязательный профилактический визит)</w:t>
            </w:r>
          </w:p>
          <w:p w:rsidR="0091447B" w:rsidRPr="0091447B" w:rsidRDefault="0091447B" w:rsidP="009144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91447B" w:rsidRPr="0091447B" w:rsidRDefault="0091447B" w:rsidP="009144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1447B">
              <w:rPr>
                <w:rFonts w:eastAsiaTheme="minorHAnsi"/>
                <w:sz w:val="20"/>
                <w:szCs w:val="20"/>
                <w:lang w:eastAsia="en-US"/>
              </w:rPr>
              <w:t>Категория риска, к которой отнесен объект контроля</w:t>
            </w:r>
          </w:p>
          <w:p w:rsidR="0091447B" w:rsidRPr="0091447B" w:rsidRDefault="0091447B" w:rsidP="009144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1447B" w:rsidRPr="0091447B" w:rsidTr="00583292">
        <w:trPr>
          <w:trHeight w:val="665"/>
        </w:trPr>
        <w:tc>
          <w:tcPr>
            <w:tcW w:w="562" w:type="dxa"/>
          </w:tcPr>
          <w:p w:rsidR="0091447B" w:rsidRPr="0091447B" w:rsidRDefault="0091447B" w:rsidP="0091447B">
            <w:pPr>
              <w:keepNext/>
              <w:keepLines/>
              <w:spacing w:before="240"/>
              <w:outlineLvl w:val="0"/>
              <w:rPr>
                <w:rFonts w:eastAsiaTheme="majorEastAsia"/>
                <w:color w:val="365F91" w:themeColor="accent1" w:themeShade="BF"/>
              </w:rPr>
            </w:pPr>
            <w:r w:rsidRPr="0091447B">
              <w:rPr>
                <w:rFonts w:eastAsiaTheme="majorEastAsia"/>
              </w:rPr>
              <w:t>1.</w:t>
            </w:r>
          </w:p>
        </w:tc>
        <w:tc>
          <w:tcPr>
            <w:tcW w:w="4253" w:type="dxa"/>
          </w:tcPr>
          <w:p w:rsidR="0091447B" w:rsidRPr="0091447B" w:rsidRDefault="0091447B" w:rsidP="0091447B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91447B">
              <w:rPr>
                <w:rFonts w:asciiTheme="majorHAnsi" w:eastAsiaTheme="majorEastAsia" w:hAnsiTheme="majorHAnsi" w:cstheme="majorBidi"/>
              </w:rPr>
              <w:t>_</w:t>
            </w:r>
          </w:p>
          <w:p w:rsidR="0091447B" w:rsidRPr="0091447B" w:rsidRDefault="0091447B" w:rsidP="0091447B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984" w:type="dxa"/>
          </w:tcPr>
          <w:p w:rsidR="0091447B" w:rsidRPr="0091447B" w:rsidRDefault="0091447B" w:rsidP="0091447B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91447B">
              <w:rPr>
                <w:rFonts w:asciiTheme="majorHAnsi" w:eastAsiaTheme="majorEastAsia" w:hAnsiTheme="majorHAnsi" w:cstheme="majorBidi"/>
              </w:rPr>
              <w:t>_</w:t>
            </w:r>
          </w:p>
        </w:tc>
        <w:tc>
          <w:tcPr>
            <w:tcW w:w="1701" w:type="dxa"/>
          </w:tcPr>
          <w:p w:rsidR="0091447B" w:rsidRPr="0091447B" w:rsidRDefault="0091447B" w:rsidP="0091447B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91447B">
              <w:rPr>
                <w:rFonts w:asciiTheme="majorHAnsi" w:eastAsiaTheme="majorEastAsia" w:hAnsiTheme="majorHAnsi" w:cstheme="majorBidi"/>
              </w:rPr>
              <w:t>_</w:t>
            </w:r>
          </w:p>
        </w:tc>
        <w:tc>
          <w:tcPr>
            <w:tcW w:w="4253" w:type="dxa"/>
          </w:tcPr>
          <w:p w:rsidR="0091447B" w:rsidRPr="0091447B" w:rsidRDefault="0091447B" w:rsidP="0091447B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91447B">
              <w:rPr>
                <w:rFonts w:asciiTheme="majorHAnsi" w:eastAsiaTheme="majorEastAsia" w:hAnsiTheme="majorHAnsi" w:cstheme="majorBidi"/>
              </w:rPr>
              <w:t>_</w:t>
            </w:r>
          </w:p>
        </w:tc>
        <w:tc>
          <w:tcPr>
            <w:tcW w:w="2126" w:type="dxa"/>
          </w:tcPr>
          <w:p w:rsidR="0091447B" w:rsidRPr="0091447B" w:rsidRDefault="0091447B" w:rsidP="0091447B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91447B">
              <w:rPr>
                <w:rFonts w:asciiTheme="majorHAnsi" w:eastAsiaTheme="majorEastAsia" w:hAnsiTheme="majorHAnsi" w:cstheme="majorBidi"/>
              </w:rPr>
              <w:t>_</w:t>
            </w:r>
          </w:p>
        </w:tc>
      </w:tr>
    </w:tbl>
    <w:p w:rsidR="0091447B" w:rsidRPr="0091447B" w:rsidRDefault="0091447B" w:rsidP="0091447B">
      <w:pPr>
        <w:tabs>
          <w:tab w:val="center" w:pos="4677"/>
          <w:tab w:val="right" w:pos="9355"/>
        </w:tabs>
        <w:ind w:left="4678"/>
        <w:jc w:val="right"/>
        <w:rPr>
          <w:sz w:val="26"/>
          <w:szCs w:val="26"/>
        </w:rPr>
      </w:pPr>
    </w:p>
    <w:p w:rsidR="0091447B" w:rsidRPr="0091447B" w:rsidRDefault="0091447B" w:rsidP="0091447B">
      <w:pPr>
        <w:jc w:val="right"/>
        <w:rPr>
          <w:sz w:val="28"/>
          <w:szCs w:val="28"/>
        </w:rPr>
      </w:pPr>
      <w:r w:rsidRPr="0091447B">
        <w:rPr>
          <w:sz w:val="28"/>
          <w:szCs w:val="28"/>
        </w:rPr>
        <w:t xml:space="preserve">Приложение 3 к Программе  </w:t>
      </w:r>
    </w:p>
    <w:p w:rsidR="0091447B" w:rsidRPr="0091447B" w:rsidRDefault="0091447B" w:rsidP="0091447B">
      <w:pPr>
        <w:ind w:left="720"/>
        <w:contextualSpacing/>
        <w:jc w:val="right"/>
        <w:rPr>
          <w:sz w:val="28"/>
          <w:szCs w:val="28"/>
        </w:rPr>
      </w:pPr>
      <w:r w:rsidRPr="0091447B">
        <w:rPr>
          <w:sz w:val="28"/>
          <w:szCs w:val="28"/>
        </w:rPr>
        <w:t xml:space="preserve">профилактики </w:t>
      </w:r>
    </w:p>
    <w:p w:rsidR="0091447B" w:rsidRPr="0091447B" w:rsidRDefault="0091447B" w:rsidP="0091447B">
      <w:pPr>
        <w:contextualSpacing/>
        <w:jc w:val="right"/>
      </w:pPr>
    </w:p>
    <w:p w:rsidR="0091447B" w:rsidRPr="003B50F8" w:rsidRDefault="0091447B" w:rsidP="0091447B">
      <w:pPr>
        <w:tabs>
          <w:tab w:val="left" w:pos="9088"/>
        </w:tabs>
        <w:jc w:val="center"/>
        <w:rPr>
          <w:b/>
          <w:sz w:val="28"/>
          <w:szCs w:val="28"/>
        </w:rPr>
      </w:pPr>
      <w:r w:rsidRPr="003B50F8">
        <w:rPr>
          <w:b/>
          <w:sz w:val="28"/>
          <w:szCs w:val="28"/>
        </w:rPr>
        <w:t xml:space="preserve">Перечень контролируемых лиц, </w:t>
      </w:r>
    </w:p>
    <w:p w:rsidR="0091447B" w:rsidRPr="003B50F8" w:rsidRDefault="0091447B" w:rsidP="0091447B">
      <w:pPr>
        <w:tabs>
          <w:tab w:val="left" w:pos="9088"/>
        </w:tabs>
        <w:jc w:val="center"/>
        <w:rPr>
          <w:b/>
          <w:sz w:val="28"/>
          <w:szCs w:val="28"/>
        </w:rPr>
      </w:pPr>
      <w:r w:rsidRPr="003B50F8">
        <w:rPr>
          <w:b/>
          <w:sz w:val="28"/>
          <w:szCs w:val="28"/>
        </w:rPr>
        <w:t>в отношении которых проводятся профилактические визиты по их заявлению в 2026 году</w:t>
      </w:r>
    </w:p>
    <w:p w:rsidR="0091447B" w:rsidRPr="0091447B" w:rsidRDefault="0091447B" w:rsidP="0091447B">
      <w:pPr>
        <w:tabs>
          <w:tab w:val="left" w:pos="9088"/>
        </w:tabs>
        <w:jc w:val="center"/>
        <w:rPr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741"/>
        <w:gridCol w:w="2011"/>
        <w:gridCol w:w="2318"/>
        <w:gridCol w:w="2234"/>
        <w:gridCol w:w="2390"/>
        <w:gridCol w:w="5015"/>
      </w:tblGrid>
      <w:tr w:rsidR="0091447B" w:rsidRPr="0091447B" w:rsidTr="00654A1B">
        <w:trPr>
          <w:trHeight w:val="1796"/>
        </w:trPr>
        <w:tc>
          <w:tcPr>
            <w:tcW w:w="741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№ п/п</w:t>
            </w:r>
          </w:p>
        </w:tc>
        <w:tc>
          <w:tcPr>
            <w:tcW w:w="2011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Дата поступления заявления от контролируемого лица</w:t>
            </w:r>
          </w:p>
        </w:tc>
        <w:tc>
          <w:tcPr>
            <w:tcW w:w="2318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Контролируемое лицо, в отношении которого проводится профилактический визит</w:t>
            </w:r>
          </w:p>
        </w:tc>
        <w:tc>
          <w:tcPr>
            <w:tcW w:w="2234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Дата решения о проведении профилактического визита</w:t>
            </w:r>
          </w:p>
        </w:tc>
        <w:tc>
          <w:tcPr>
            <w:tcW w:w="2390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Дата проведения профилактического визита, согласованная с контролируемым лицом</w:t>
            </w:r>
          </w:p>
        </w:tc>
        <w:tc>
          <w:tcPr>
            <w:tcW w:w="5015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91447B">
              <w:rPr>
                <w:sz w:val="20"/>
                <w:szCs w:val="20"/>
              </w:rPr>
              <w:t>Способ согласования даты проведения профилактического визита с контролируемым лицом (указываются реквизиты документа или иные сведения, позволяющие идентифицировать источник информации о согласовании)</w:t>
            </w:r>
          </w:p>
        </w:tc>
      </w:tr>
      <w:tr w:rsidR="0091447B" w:rsidRPr="0091447B" w:rsidTr="00583292">
        <w:trPr>
          <w:trHeight w:val="377"/>
        </w:trPr>
        <w:tc>
          <w:tcPr>
            <w:tcW w:w="741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</w:pPr>
            <w:r w:rsidRPr="0091447B">
              <w:t>1.</w:t>
            </w:r>
          </w:p>
        </w:tc>
        <w:tc>
          <w:tcPr>
            <w:tcW w:w="2011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</w:pPr>
            <w:r w:rsidRPr="0091447B">
              <w:t>-</w:t>
            </w:r>
          </w:p>
          <w:p w:rsidR="0091447B" w:rsidRPr="0091447B" w:rsidRDefault="0091447B" w:rsidP="00F54DDD">
            <w:pPr>
              <w:tabs>
                <w:tab w:val="left" w:pos="9088"/>
              </w:tabs>
              <w:jc w:val="center"/>
            </w:pPr>
          </w:p>
        </w:tc>
        <w:tc>
          <w:tcPr>
            <w:tcW w:w="2318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</w:pPr>
            <w:r w:rsidRPr="0091447B">
              <w:t>-</w:t>
            </w:r>
          </w:p>
        </w:tc>
        <w:tc>
          <w:tcPr>
            <w:tcW w:w="2234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</w:pPr>
            <w:r w:rsidRPr="0091447B">
              <w:t>-</w:t>
            </w:r>
          </w:p>
        </w:tc>
        <w:tc>
          <w:tcPr>
            <w:tcW w:w="2390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</w:pPr>
            <w:r w:rsidRPr="0091447B">
              <w:t>-</w:t>
            </w:r>
          </w:p>
        </w:tc>
        <w:tc>
          <w:tcPr>
            <w:tcW w:w="5015" w:type="dxa"/>
          </w:tcPr>
          <w:p w:rsidR="0091447B" w:rsidRPr="0091447B" w:rsidRDefault="0091447B" w:rsidP="00F54DDD">
            <w:pPr>
              <w:tabs>
                <w:tab w:val="left" w:pos="9088"/>
              </w:tabs>
              <w:jc w:val="center"/>
            </w:pPr>
            <w:r w:rsidRPr="0091447B">
              <w:t>-</w:t>
            </w:r>
          </w:p>
        </w:tc>
      </w:tr>
    </w:tbl>
    <w:p w:rsidR="0091447B" w:rsidRPr="0091447B" w:rsidRDefault="0091447B" w:rsidP="0091447B">
      <w:pPr>
        <w:tabs>
          <w:tab w:val="left" w:pos="570"/>
          <w:tab w:val="left" w:pos="9088"/>
        </w:tabs>
      </w:pPr>
      <w:r w:rsidRPr="0091447B">
        <w:tab/>
      </w:r>
    </w:p>
    <w:p w:rsidR="0091447B" w:rsidRPr="0091447B" w:rsidRDefault="0091447B">
      <w:pPr>
        <w:rPr>
          <w:iCs/>
        </w:rPr>
      </w:pPr>
    </w:p>
    <w:sectPr w:rsidR="0091447B" w:rsidRPr="0091447B" w:rsidSect="00CC16E3"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FBF" w:rsidRDefault="00137FBF" w:rsidP="00665625">
      <w:r>
        <w:separator/>
      </w:r>
    </w:p>
  </w:endnote>
  <w:endnote w:type="continuationSeparator" w:id="0">
    <w:p w:rsidR="00137FBF" w:rsidRDefault="00137FBF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font408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FBF" w:rsidRDefault="00137FBF" w:rsidP="00665625">
      <w:r>
        <w:separator/>
      </w:r>
    </w:p>
  </w:footnote>
  <w:footnote w:type="continuationSeparator" w:id="0">
    <w:p w:rsidR="00137FBF" w:rsidRDefault="00137FBF" w:rsidP="00665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2199926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CC16E3" w:rsidRPr="00CC16E3" w:rsidRDefault="00CC16E3">
        <w:pPr>
          <w:pStyle w:val="a4"/>
          <w:jc w:val="center"/>
          <w:rPr>
            <w:sz w:val="28"/>
          </w:rPr>
        </w:pPr>
        <w:r w:rsidRPr="00CC16E3">
          <w:rPr>
            <w:sz w:val="28"/>
          </w:rPr>
          <w:fldChar w:fldCharType="begin"/>
        </w:r>
        <w:r w:rsidRPr="00CC16E3">
          <w:rPr>
            <w:sz w:val="28"/>
          </w:rPr>
          <w:instrText>PAGE   \* MERGEFORMAT</w:instrText>
        </w:r>
        <w:r w:rsidRPr="00CC16E3">
          <w:rPr>
            <w:sz w:val="28"/>
          </w:rPr>
          <w:fldChar w:fldCharType="separate"/>
        </w:r>
        <w:r>
          <w:rPr>
            <w:noProof/>
            <w:sz w:val="28"/>
          </w:rPr>
          <w:t>7</w:t>
        </w:r>
        <w:r w:rsidRPr="00CC16E3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>
    <w:nsid w:val="2A327168"/>
    <w:multiLevelType w:val="multilevel"/>
    <w:tmpl w:val="F0B4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9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1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708"/>
    <w:rsid w:val="00004302"/>
    <w:rsid w:val="00020ACC"/>
    <w:rsid w:val="000222B1"/>
    <w:rsid w:val="000232D3"/>
    <w:rsid w:val="000330F0"/>
    <w:rsid w:val="00035674"/>
    <w:rsid w:val="00050519"/>
    <w:rsid w:val="00052136"/>
    <w:rsid w:val="000532FE"/>
    <w:rsid w:val="000548BF"/>
    <w:rsid w:val="000607DC"/>
    <w:rsid w:val="000740AF"/>
    <w:rsid w:val="000834E7"/>
    <w:rsid w:val="000848A6"/>
    <w:rsid w:val="00087D82"/>
    <w:rsid w:val="00094F7D"/>
    <w:rsid w:val="00097743"/>
    <w:rsid w:val="000A3CCA"/>
    <w:rsid w:val="000A427D"/>
    <w:rsid w:val="000A5C34"/>
    <w:rsid w:val="000B3105"/>
    <w:rsid w:val="000C4570"/>
    <w:rsid w:val="000C4FBA"/>
    <w:rsid w:val="000E2122"/>
    <w:rsid w:val="000E3087"/>
    <w:rsid w:val="0010293A"/>
    <w:rsid w:val="00104766"/>
    <w:rsid w:val="001274E8"/>
    <w:rsid w:val="001358C8"/>
    <w:rsid w:val="00137FBF"/>
    <w:rsid w:val="00140191"/>
    <w:rsid w:val="0015524E"/>
    <w:rsid w:val="001568D9"/>
    <w:rsid w:val="00161273"/>
    <w:rsid w:val="0016598C"/>
    <w:rsid w:val="001756BF"/>
    <w:rsid w:val="001839E2"/>
    <w:rsid w:val="00185673"/>
    <w:rsid w:val="001927D9"/>
    <w:rsid w:val="00195A0F"/>
    <w:rsid w:val="00196B66"/>
    <w:rsid w:val="001A2CC4"/>
    <w:rsid w:val="001B40C6"/>
    <w:rsid w:val="001D498C"/>
    <w:rsid w:val="001D5E77"/>
    <w:rsid w:val="001E2DF3"/>
    <w:rsid w:val="001F01AF"/>
    <w:rsid w:val="00201142"/>
    <w:rsid w:val="002079AF"/>
    <w:rsid w:val="00212454"/>
    <w:rsid w:val="00220620"/>
    <w:rsid w:val="00220F86"/>
    <w:rsid w:val="0022133C"/>
    <w:rsid w:val="002305F1"/>
    <w:rsid w:val="002333A1"/>
    <w:rsid w:val="002342D1"/>
    <w:rsid w:val="002554B0"/>
    <w:rsid w:val="002650D1"/>
    <w:rsid w:val="00265311"/>
    <w:rsid w:val="00272D41"/>
    <w:rsid w:val="00274452"/>
    <w:rsid w:val="00283CE9"/>
    <w:rsid w:val="002A27B2"/>
    <w:rsid w:val="002A7C1E"/>
    <w:rsid w:val="002B31FB"/>
    <w:rsid w:val="002B3B61"/>
    <w:rsid w:val="002B6E09"/>
    <w:rsid w:val="002F06E1"/>
    <w:rsid w:val="002F3FAB"/>
    <w:rsid w:val="002F5235"/>
    <w:rsid w:val="002F5E24"/>
    <w:rsid w:val="002F5FDC"/>
    <w:rsid w:val="003046F8"/>
    <w:rsid w:val="0031321F"/>
    <w:rsid w:val="00327A9D"/>
    <w:rsid w:val="00327E8F"/>
    <w:rsid w:val="00334348"/>
    <w:rsid w:val="00336B54"/>
    <w:rsid w:val="00344835"/>
    <w:rsid w:val="00350D43"/>
    <w:rsid w:val="00353ABC"/>
    <w:rsid w:val="00354136"/>
    <w:rsid w:val="0036065C"/>
    <w:rsid w:val="00362DDA"/>
    <w:rsid w:val="00377337"/>
    <w:rsid w:val="0038714F"/>
    <w:rsid w:val="003A0A2F"/>
    <w:rsid w:val="003A1733"/>
    <w:rsid w:val="003A3818"/>
    <w:rsid w:val="003A67BD"/>
    <w:rsid w:val="003A71CC"/>
    <w:rsid w:val="003A73C9"/>
    <w:rsid w:val="003B1888"/>
    <w:rsid w:val="003B50F8"/>
    <w:rsid w:val="003B62D1"/>
    <w:rsid w:val="003B735B"/>
    <w:rsid w:val="003B7480"/>
    <w:rsid w:val="003B7B3F"/>
    <w:rsid w:val="003C0AFC"/>
    <w:rsid w:val="003C4CCD"/>
    <w:rsid w:val="003D1E79"/>
    <w:rsid w:val="003D465C"/>
    <w:rsid w:val="003E2A6D"/>
    <w:rsid w:val="003E5A7E"/>
    <w:rsid w:val="003E61FD"/>
    <w:rsid w:val="003F45A7"/>
    <w:rsid w:val="003F68BC"/>
    <w:rsid w:val="004019B4"/>
    <w:rsid w:val="004176E4"/>
    <w:rsid w:val="00422260"/>
    <w:rsid w:val="00426221"/>
    <w:rsid w:val="004314C8"/>
    <w:rsid w:val="00431661"/>
    <w:rsid w:val="004324A1"/>
    <w:rsid w:val="00432FEA"/>
    <w:rsid w:val="004416CB"/>
    <w:rsid w:val="00450D67"/>
    <w:rsid w:val="00451D38"/>
    <w:rsid w:val="00454371"/>
    <w:rsid w:val="0046564F"/>
    <w:rsid w:val="00496F63"/>
    <w:rsid w:val="004975BD"/>
    <w:rsid w:val="004A6EAA"/>
    <w:rsid w:val="004B574C"/>
    <w:rsid w:val="004B5D23"/>
    <w:rsid w:val="004C3302"/>
    <w:rsid w:val="004C698D"/>
    <w:rsid w:val="004D1708"/>
    <w:rsid w:val="004D6EAD"/>
    <w:rsid w:val="004D7B3D"/>
    <w:rsid w:val="004E1EF6"/>
    <w:rsid w:val="004E5DF0"/>
    <w:rsid w:val="004F3552"/>
    <w:rsid w:val="004F3B2E"/>
    <w:rsid w:val="004F3ECA"/>
    <w:rsid w:val="00502ABA"/>
    <w:rsid w:val="0050492E"/>
    <w:rsid w:val="00506D68"/>
    <w:rsid w:val="00514A0F"/>
    <w:rsid w:val="00515922"/>
    <w:rsid w:val="00520AB9"/>
    <w:rsid w:val="005214FB"/>
    <w:rsid w:val="00521D34"/>
    <w:rsid w:val="00531657"/>
    <w:rsid w:val="00540A02"/>
    <w:rsid w:val="00543245"/>
    <w:rsid w:val="0055168B"/>
    <w:rsid w:val="005531D9"/>
    <w:rsid w:val="00563415"/>
    <w:rsid w:val="00570778"/>
    <w:rsid w:val="0057664B"/>
    <w:rsid w:val="00577A51"/>
    <w:rsid w:val="00583292"/>
    <w:rsid w:val="0058691C"/>
    <w:rsid w:val="0059491C"/>
    <w:rsid w:val="005A3CE1"/>
    <w:rsid w:val="005C17AE"/>
    <w:rsid w:val="005D19B9"/>
    <w:rsid w:val="005D2C94"/>
    <w:rsid w:val="005D4234"/>
    <w:rsid w:val="005E07F9"/>
    <w:rsid w:val="005E24E2"/>
    <w:rsid w:val="005E417A"/>
    <w:rsid w:val="005E63A3"/>
    <w:rsid w:val="005E7C41"/>
    <w:rsid w:val="005F16B8"/>
    <w:rsid w:val="005F208E"/>
    <w:rsid w:val="005F5A70"/>
    <w:rsid w:val="005F5E39"/>
    <w:rsid w:val="00602BB5"/>
    <w:rsid w:val="00620627"/>
    <w:rsid w:val="006212EE"/>
    <w:rsid w:val="00623885"/>
    <w:rsid w:val="00623EBD"/>
    <w:rsid w:val="00625682"/>
    <w:rsid w:val="00633AC0"/>
    <w:rsid w:val="0063453B"/>
    <w:rsid w:val="00645249"/>
    <w:rsid w:val="0064682F"/>
    <w:rsid w:val="006509D2"/>
    <w:rsid w:val="00650A84"/>
    <w:rsid w:val="00650C54"/>
    <w:rsid w:val="00653ECD"/>
    <w:rsid w:val="006605B9"/>
    <w:rsid w:val="006619E6"/>
    <w:rsid w:val="00665625"/>
    <w:rsid w:val="00665D6A"/>
    <w:rsid w:val="00672B6B"/>
    <w:rsid w:val="00675B9E"/>
    <w:rsid w:val="00677007"/>
    <w:rsid w:val="006901CC"/>
    <w:rsid w:val="00697AF6"/>
    <w:rsid w:val="00697F86"/>
    <w:rsid w:val="006A75AC"/>
    <w:rsid w:val="006B3CA9"/>
    <w:rsid w:val="006B49B7"/>
    <w:rsid w:val="006C2E17"/>
    <w:rsid w:val="006C31B2"/>
    <w:rsid w:val="006C3F23"/>
    <w:rsid w:val="006D1238"/>
    <w:rsid w:val="006D2DB2"/>
    <w:rsid w:val="006E0F1A"/>
    <w:rsid w:val="006E23D8"/>
    <w:rsid w:val="006F190C"/>
    <w:rsid w:val="006F1E79"/>
    <w:rsid w:val="00707236"/>
    <w:rsid w:val="00707434"/>
    <w:rsid w:val="00710C57"/>
    <w:rsid w:val="00711D70"/>
    <w:rsid w:val="00712BB8"/>
    <w:rsid w:val="00715534"/>
    <w:rsid w:val="00715FF9"/>
    <w:rsid w:val="007209B8"/>
    <w:rsid w:val="007249FB"/>
    <w:rsid w:val="00727E08"/>
    <w:rsid w:val="00731231"/>
    <w:rsid w:val="0073481C"/>
    <w:rsid w:val="00746626"/>
    <w:rsid w:val="00754349"/>
    <w:rsid w:val="00772E3A"/>
    <w:rsid w:val="00780FB2"/>
    <w:rsid w:val="00785F83"/>
    <w:rsid w:val="00787A9F"/>
    <w:rsid w:val="007938CC"/>
    <w:rsid w:val="00793B46"/>
    <w:rsid w:val="007940ED"/>
    <w:rsid w:val="007970A6"/>
    <w:rsid w:val="00797936"/>
    <w:rsid w:val="007A0986"/>
    <w:rsid w:val="007A5E41"/>
    <w:rsid w:val="007B03D2"/>
    <w:rsid w:val="007C1E89"/>
    <w:rsid w:val="007D6B3A"/>
    <w:rsid w:val="007D7512"/>
    <w:rsid w:val="007E31A3"/>
    <w:rsid w:val="007E709F"/>
    <w:rsid w:val="007F1396"/>
    <w:rsid w:val="007F69CB"/>
    <w:rsid w:val="0083104B"/>
    <w:rsid w:val="00837A65"/>
    <w:rsid w:val="00847510"/>
    <w:rsid w:val="00847E95"/>
    <w:rsid w:val="0085339D"/>
    <w:rsid w:val="0086573E"/>
    <w:rsid w:val="00865835"/>
    <w:rsid w:val="00871212"/>
    <w:rsid w:val="008726D4"/>
    <w:rsid w:val="00877C0A"/>
    <w:rsid w:val="00882035"/>
    <w:rsid w:val="0088654A"/>
    <w:rsid w:val="008867F6"/>
    <w:rsid w:val="00886BF7"/>
    <w:rsid w:val="008A4C86"/>
    <w:rsid w:val="008B6738"/>
    <w:rsid w:val="008C2035"/>
    <w:rsid w:val="008D38AB"/>
    <w:rsid w:val="008D6272"/>
    <w:rsid w:val="008D75FA"/>
    <w:rsid w:val="008E028C"/>
    <w:rsid w:val="008E6473"/>
    <w:rsid w:val="008F3ED6"/>
    <w:rsid w:val="008F4CE5"/>
    <w:rsid w:val="00900F8C"/>
    <w:rsid w:val="00902963"/>
    <w:rsid w:val="00911FB3"/>
    <w:rsid w:val="0091447B"/>
    <w:rsid w:val="00920161"/>
    <w:rsid w:val="00922227"/>
    <w:rsid w:val="0092691F"/>
    <w:rsid w:val="00927635"/>
    <w:rsid w:val="00927A20"/>
    <w:rsid w:val="00933E03"/>
    <w:rsid w:val="00937D22"/>
    <w:rsid w:val="00943BDE"/>
    <w:rsid w:val="009469C6"/>
    <w:rsid w:val="00955B16"/>
    <w:rsid w:val="00956BAA"/>
    <w:rsid w:val="00960303"/>
    <w:rsid w:val="009605BF"/>
    <w:rsid w:val="00960663"/>
    <w:rsid w:val="00961CC6"/>
    <w:rsid w:val="00965D86"/>
    <w:rsid w:val="0097087D"/>
    <w:rsid w:val="00973871"/>
    <w:rsid w:val="00977DE0"/>
    <w:rsid w:val="00981BEB"/>
    <w:rsid w:val="00981FB4"/>
    <w:rsid w:val="00991820"/>
    <w:rsid w:val="0099585C"/>
    <w:rsid w:val="00995E58"/>
    <w:rsid w:val="00997756"/>
    <w:rsid w:val="009A21D5"/>
    <w:rsid w:val="009A3594"/>
    <w:rsid w:val="009B42FA"/>
    <w:rsid w:val="009B5CE6"/>
    <w:rsid w:val="009B6BDF"/>
    <w:rsid w:val="009C6C41"/>
    <w:rsid w:val="009C6F87"/>
    <w:rsid w:val="009D18F8"/>
    <w:rsid w:val="009D35D0"/>
    <w:rsid w:val="009E4A11"/>
    <w:rsid w:val="009F516E"/>
    <w:rsid w:val="009F6D7D"/>
    <w:rsid w:val="00A0297C"/>
    <w:rsid w:val="00A10884"/>
    <w:rsid w:val="00A10EF7"/>
    <w:rsid w:val="00A122FD"/>
    <w:rsid w:val="00A13451"/>
    <w:rsid w:val="00A26D85"/>
    <w:rsid w:val="00A3138E"/>
    <w:rsid w:val="00A36740"/>
    <w:rsid w:val="00A4529F"/>
    <w:rsid w:val="00A554DF"/>
    <w:rsid w:val="00A563E6"/>
    <w:rsid w:val="00A56BC5"/>
    <w:rsid w:val="00A61CCB"/>
    <w:rsid w:val="00A64D7B"/>
    <w:rsid w:val="00A7498C"/>
    <w:rsid w:val="00A819C7"/>
    <w:rsid w:val="00A8309D"/>
    <w:rsid w:val="00A84788"/>
    <w:rsid w:val="00A84B31"/>
    <w:rsid w:val="00A8595D"/>
    <w:rsid w:val="00A859BE"/>
    <w:rsid w:val="00AA077E"/>
    <w:rsid w:val="00AA22C7"/>
    <w:rsid w:val="00AA5AB1"/>
    <w:rsid w:val="00AA6BF1"/>
    <w:rsid w:val="00AB1744"/>
    <w:rsid w:val="00AB6408"/>
    <w:rsid w:val="00AB6E03"/>
    <w:rsid w:val="00AC11D6"/>
    <w:rsid w:val="00AC719D"/>
    <w:rsid w:val="00AD36A1"/>
    <w:rsid w:val="00AD7D01"/>
    <w:rsid w:val="00AE299A"/>
    <w:rsid w:val="00AE49FA"/>
    <w:rsid w:val="00AE5AC9"/>
    <w:rsid w:val="00AF6B96"/>
    <w:rsid w:val="00B10FAB"/>
    <w:rsid w:val="00B3309C"/>
    <w:rsid w:val="00B441D7"/>
    <w:rsid w:val="00B44B06"/>
    <w:rsid w:val="00B568E8"/>
    <w:rsid w:val="00B60629"/>
    <w:rsid w:val="00B705BF"/>
    <w:rsid w:val="00B80555"/>
    <w:rsid w:val="00B80BA6"/>
    <w:rsid w:val="00B81EEA"/>
    <w:rsid w:val="00B82395"/>
    <w:rsid w:val="00B90771"/>
    <w:rsid w:val="00B92AE2"/>
    <w:rsid w:val="00B932C2"/>
    <w:rsid w:val="00B939FC"/>
    <w:rsid w:val="00B93E67"/>
    <w:rsid w:val="00B970C3"/>
    <w:rsid w:val="00BA4977"/>
    <w:rsid w:val="00BA4C8B"/>
    <w:rsid w:val="00BA56ED"/>
    <w:rsid w:val="00BA6297"/>
    <w:rsid w:val="00BB1597"/>
    <w:rsid w:val="00BB337C"/>
    <w:rsid w:val="00BB4755"/>
    <w:rsid w:val="00BB66D0"/>
    <w:rsid w:val="00BB750B"/>
    <w:rsid w:val="00BC42CB"/>
    <w:rsid w:val="00BC4BDC"/>
    <w:rsid w:val="00BC6858"/>
    <w:rsid w:val="00BD24BD"/>
    <w:rsid w:val="00BD268F"/>
    <w:rsid w:val="00BD405C"/>
    <w:rsid w:val="00C070F8"/>
    <w:rsid w:val="00C1041A"/>
    <w:rsid w:val="00C214FC"/>
    <w:rsid w:val="00C22BB0"/>
    <w:rsid w:val="00C32691"/>
    <w:rsid w:val="00C36417"/>
    <w:rsid w:val="00C43BFA"/>
    <w:rsid w:val="00C4798A"/>
    <w:rsid w:val="00C531D4"/>
    <w:rsid w:val="00C54707"/>
    <w:rsid w:val="00C706BB"/>
    <w:rsid w:val="00C7166B"/>
    <w:rsid w:val="00C83D26"/>
    <w:rsid w:val="00C96861"/>
    <w:rsid w:val="00CB1EE6"/>
    <w:rsid w:val="00CB4D60"/>
    <w:rsid w:val="00CB73EA"/>
    <w:rsid w:val="00CC011A"/>
    <w:rsid w:val="00CC16E3"/>
    <w:rsid w:val="00CC3ECF"/>
    <w:rsid w:val="00CD092F"/>
    <w:rsid w:val="00CE2D7A"/>
    <w:rsid w:val="00CF72EE"/>
    <w:rsid w:val="00D00FF8"/>
    <w:rsid w:val="00D244D0"/>
    <w:rsid w:val="00D2590C"/>
    <w:rsid w:val="00D409B9"/>
    <w:rsid w:val="00D46B03"/>
    <w:rsid w:val="00D56A49"/>
    <w:rsid w:val="00D60677"/>
    <w:rsid w:val="00D712C4"/>
    <w:rsid w:val="00D74C75"/>
    <w:rsid w:val="00D87E61"/>
    <w:rsid w:val="00D9244B"/>
    <w:rsid w:val="00D94B55"/>
    <w:rsid w:val="00DA09FC"/>
    <w:rsid w:val="00DA1079"/>
    <w:rsid w:val="00DA6D7F"/>
    <w:rsid w:val="00DB2577"/>
    <w:rsid w:val="00DB3D3B"/>
    <w:rsid w:val="00DC231A"/>
    <w:rsid w:val="00DE0716"/>
    <w:rsid w:val="00DE1064"/>
    <w:rsid w:val="00DE1232"/>
    <w:rsid w:val="00DE18B5"/>
    <w:rsid w:val="00DF0C1A"/>
    <w:rsid w:val="00E01126"/>
    <w:rsid w:val="00E01FF3"/>
    <w:rsid w:val="00E10668"/>
    <w:rsid w:val="00E13A4B"/>
    <w:rsid w:val="00E2119E"/>
    <w:rsid w:val="00E21E1A"/>
    <w:rsid w:val="00E43D4C"/>
    <w:rsid w:val="00E51FC5"/>
    <w:rsid w:val="00E5742C"/>
    <w:rsid w:val="00E57834"/>
    <w:rsid w:val="00E6271C"/>
    <w:rsid w:val="00E630C6"/>
    <w:rsid w:val="00E65383"/>
    <w:rsid w:val="00E65B2E"/>
    <w:rsid w:val="00E71575"/>
    <w:rsid w:val="00E71D9E"/>
    <w:rsid w:val="00E774C1"/>
    <w:rsid w:val="00E8084C"/>
    <w:rsid w:val="00E81AF8"/>
    <w:rsid w:val="00E833B3"/>
    <w:rsid w:val="00E86BAD"/>
    <w:rsid w:val="00E86FFA"/>
    <w:rsid w:val="00E87E8F"/>
    <w:rsid w:val="00E92352"/>
    <w:rsid w:val="00EA5D67"/>
    <w:rsid w:val="00EB653B"/>
    <w:rsid w:val="00EC2E59"/>
    <w:rsid w:val="00EC5525"/>
    <w:rsid w:val="00EE3BA9"/>
    <w:rsid w:val="00F01369"/>
    <w:rsid w:val="00F02C1F"/>
    <w:rsid w:val="00F11E47"/>
    <w:rsid w:val="00F1668E"/>
    <w:rsid w:val="00F17791"/>
    <w:rsid w:val="00F178C8"/>
    <w:rsid w:val="00F21A4A"/>
    <w:rsid w:val="00F23A67"/>
    <w:rsid w:val="00F24DAF"/>
    <w:rsid w:val="00F32A49"/>
    <w:rsid w:val="00F361A0"/>
    <w:rsid w:val="00F41D3A"/>
    <w:rsid w:val="00F43D2B"/>
    <w:rsid w:val="00F453F9"/>
    <w:rsid w:val="00F53363"/>
    <w:rsid w:val="00F54DDD"/>
    <w:rsid w:val="00F56A20"/>
    <w:rsid w:val="00F7258F"/>
    <w:rsid w:val="00F8488A"/>
    <w:rsid w:val="00F9187B"/>
    <w:rsid w:val="00F91CEB"/>
    <w:rsid w:val="00F94B9C"/>
    <w:rsid w:val="00FA3B12"/>
    <w:rsid w:val="00FA792A"/>
    <w:rsid w:val="00FB0D10"/>
    <w:rsid w:val="00FB2578"/>
    <w:rsid w:val="00FB45F7"/>
    <w:rsid w:val="00FB4EA3"/>
    <w:rsid w:val="00FC01A2"/>
    <w:rsid w:val="00FC4BE3"/>
    <w:rsid w:val="00FC7EF9"/>
    <w:rsid w:val="00FD08FE"/>
    <w:rsid w:val="00FD2D9B"/>
    <w:rsid w:val="00FE1E44"/>
    <w:rsid w:val="00FE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27A9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4416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416CB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01F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F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27A9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327A9D"/>
    <w:rPr>
      <w:color w:val="0000FF"/>
      <w:u w:val="single"/>
    </w:rPr>
  </w:style>
  <w:style w:type="paragraph" w:customStyle="1" w:styleId="Default">
    <w:name w:val="Default"/>
    <w:rsid w:val="002305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c">
    <w:name w:val="БланкАДМ"/>
    <w:basedOn w:val="a"/>
    <w:rsid w:val="002305F1"/>
    <w:pPr>
      <w:widowControl w:val="0"/>
      <w:ind w:firstLine="720"/>
    </w:pPr>
    <w:rPr>
      <w:sz w:val="28"/>
      <w:szCs w:val="20"/>
    </w:rPr>
  </w:style>
  <w:style w:type="character" w:styleId="ad">
    <w:name w:val="Strong"/>
    <w:basedOn w:val="a0"/>
    <w:uiPriority w:val="22"/>
    <w:qFormat/>
    <w:rsid w:val="005D2C94"/>
    <w:rPr>
      <w:b/>
      <w:bCs/>
    </w:rPr>
  </w:style>
  <w:style w:type="paragraph" w:styleId="ae">
    <w:name w:val="Body Text"/>
    <w:basedOn w:val="a"/>
    <w:link w:val="af"/>
    <w:uiPriority w:val="99"/>
    <w:semiHidden/>
    <w:unhideWhenUsed/>
    <w:rsid w:val="003A3818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A38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58C8"/>
    <w:rPr>
      <w:color w:val="605E5C"/>
      <w:shd w:val="clear" w:color="auto" w:fill="E1DFDD"/>
    </w:rPr>
  </w:style>
  <w:style w:type="character" w:customStyle="1" w:styleId="ConsPlusNormal0">
    <w:name w:val="ConsPlusNormal Знак"/>
    <w:locked/>
    <w:rsid w:val="001358C8"/>
    <w:rPr>
      <w:rFonts w:ascii="Arial" w:eastAsia="Calibri" w:hAnsi="Arial" w:cs="Arial"/>
      <w:sz w:val="20"/>
      <w:szCs w:val="20"/>
    </w:rPr>
  </w:style>
  <w:style w:type="paragraph" w:customStyle="1" w:styleId="FORMATTEXT">
    <w:name w:val=".FORMATTEXT"/>
    <w:uiPriority w:val="99"/>
    <w:rsid w:val="001358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1358C8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table" w:customStyle="1" w:styleId="10">
    <w:name w:val="Сетка таблицы1"/>
    <w:basedOn w:val="a1"/>
    <w:next w:val="a8"/>
    <w:uiPriority w:val="59"/>
    <w:rsid w:val="005F1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914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27A9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4416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4416CB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01F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F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27A9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327A9D"/>
    <w:rPr>
      <w:color w:val="0000FF"/>
      <w:u w:val="single"/>
    </w:rPr>
  </w:style>
  <w:style w:type="paragraph" w:customStyle="1" w:styleId="Default">
    <w:name w:val="Default"/>
    <w:rsid w:val="002305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c">
    <w:name w:val="БланкАДМ"/>
    <w:basedOn w:val="a"/>
    <w:rsid w:val="002305F1"/>
    <w:pPr>
      <w:widowControl w:val="0"/>
      <w:ind w:firstLine="720"/>
    </w:pPr>
    <w:rPr>
      <w:sz w:val="28"/>
      <w:szCs w:val="20"/>
    </w:rPr>
  </w:style>
  <w:style w:type="character" w:styleId="ad">
    <w:name w:val="Strong"/>
    <w:basedOn w:val="a0"/>
    <w:uiPriority w:val="22"/>
    <w:qFormat/>
    <w:rsid w:val="005D2C94"/>
    <w:rPr>
      <w:b/>
      <w:bCs/>
    </w:rPr>
  </w:style>
  <w:style w:type="paragraph" w:styleId="ae">
    <w:name w:val="Body Text"/>
    <w:basedOn w:val="a"/>
    <w:link w:val="af"/>
    <w:uiPriority w:val="99"/>
    <w:semiHidden/>
    <w:unhideWhenUsed/>
    <w:rsid w:val="003A3818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A38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58C8"/>
    <w:rPr>
      <w:color w:val="605E5C"/>
      <w:shd w:val="clear" w:color="auto" w:fill="E1DFDD"/>
    </w:rPr>
  </w:style>
  <w:style w:type="character" w:customStyle="1" w:styleId="ConsPlusNormal0">
    <w:name w:val="ConsPlusNormal Знак"/>
    <w:locked/>
    <w:rsid w:val="001358C8"/>
    <w:rPr>
      <w:rFonts w:ascii="Arial" w:eastAsia="Calibri" w:hAnsi="Arial" w:cs="Arial"/>
      <w:sz w:val="20"/>
      <w:szCs w:val="20"/>
    </w:rPr>
  </w:style>
  <w:style w:type="paragraph" w:customStyle="1" w:styleId="FORMATTEXT">
    <w:name w:val=".FORMATTEXT"/>
    <w:uiPriority w:val="99"/>
    <w:rsid w:val="001358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1358C8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table" w:customStyle="1" w:styleId="10">
    <w:name w:val="Сетка таблицы1"/>
    <w:basedOn w:val="a1"/>
    <w:next w:val="a8"/>
    <w:uiPriority w:val="59"/>
    <w:rsid w:val="005F1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914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berezov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E9D36-1AB4-497A-A276-40C42B542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2025-12-15T05:10:00Z</cp:lastPrinted>
  <dcterms:created xsi:type="dcterms:W3CDTF">2025-12-15T05:10:00Z</dcterms:created>
  <dcterms:modified xsi:type="dcterms:W3CDTF">2025-12-15T05:10:00Z</dcterms:modified>
</cp:coreProperties>
</file>