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765" w:rsidRPr="00A77B89" w:rsidRDefault="003324AD" w:rsidP="00BE41ED">
      <w:pPr>
        <w:pStyle w:val="a6"/>
        <w:ind w:firstLine="0"/>
        <w:jc w:val="center"/>
        <w:rPr>
          <w:noProof/>
          <w:sz w:val="36"/>
        </w:rPr>
      </w:pPr>
      <w:r w:rsidRPr="00060CAC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hidden="0" allowOverlap="1" wp14:anchorId="6E60EC44" wp14:editId="1754D5D5">
            <wp:simplePos x="0" y="0"/>
            <wp:positionH relativeFrom="column">
              <wp:posOffset>2797175</wp:posOffset>
            </wp:positionH>
            <wp:positionV relativeFrom="paragraph">
              <wp:posOffset>-78105</wp:posOffset>
            </wp:positionV>
            <wp:extent cx="735965" cy="820420"/>
            <wp:effectExtent l="0" t="0" r="6985" b="0"/>
            <wp:wrapTopAndBottom/>
            <wp:docPr id="1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</w:p>
    <w:p w:rsidR="00A024FD" w:rsidRDefault="00A024FD" w:rsidP="00A024F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024FD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65AFB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4FD" w:rsidRDefault="00FB4964" w:rsidP="00A024F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23DA1">
        <w:rPr>
          <w:rFonts w:ascii="Times New Roman" w:hAnsi="Times New Roman" w:cs="Times New Roman"/>
          <w:sz w:val="28"/>
          <w:szCs w:val="28"/>
        </w:rPr>
        <w:t>06.11.</w:t>
      </w:r>
      <w:r w:rsidR="00597A7B">
        <w:rPr>
          <w:rFonts w:ascii="Times New Roman" w:hAnsi="Times New Roman" w:cs="Times New Roman"/>
          <w:sz w:val="28"/>
          <w:szCs w:val="28"/>
        </w:rPr>
        <w:t>2</w:t>
      </w:r>
      <w:r w:rsidR="001723DE">
        <w:rPr>
          <w:rFonts w:ascii="Times New Roman" w:hAnsi="Times New Roman" w:cs="Times New Roman"/>
          <w:sz w:val="28"/>
          <w:szCs w:val="28"/>
        </w:rPr>
        <w:t>02</w:t>
      </w:r>
      <w:r w:rsidR="00BC556A">
        <w:rPr>
          <w:rFonts w:ascii="Times New Roman" w:hAnsi="Times New Roman" w:cs="Times New Roman"/>
          <w:sz w:val="28"/>
          <w:szCs w:val="28"/>
        </w:rPr>
        <w:t>4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     </w:t>
      </w:r>
      <w:r w:rsidR="00CB54F8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23DA1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5B2556">
        <w:rPr>
          <w:rFonts w:ascii="Times New Roman" w:hAnsi="Times New Roman" w:cs="Times New Roman"/>
          <w:sz w:val="28"/>
          <w:szCs w:val="28"/>
        </w:rPr>
        <w:t xml:space="preserve">№ </w:t>
      </w:r>
      <w:r w:rsidR="00923DA1">
        <w:rPr>
          <w:rFonts w:ascii="Times New Roman" w:hAnsi="Times New Roman" w:cs="Times New Roman"/>
          <w:sz w:val="28"/>
          <w:szCs w:val="28"/>
        </w:rPr>
        <w:t>1002</w:t>
      </w:r>
    </w:p>
    <w:p w:rsidR="00A024FD" w:rsidRDefault="00A024FD" w:rsidP="00A024FD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C1778B" w:rsidRPr="00A81F09" w:rsidRDefault="00C1778B" w:rsidP="00C1778B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bookmarkStart w:id="1" w:name="OLE_LINK1"/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62493B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Березовского района от 26.12.2023 № 1005</w:t>
      </w:r>
      <w:r>
        <w:rPr>
          <w:rFonts w:ascii="Times New Roman" w:hAnsi="Times New Roman" w:cs="Times New Roman"/>
          <w:bCs/>
          <w:sz w:val="28"/>
          <w:szCs w:val="28"/>
        </w:rPr>
        <w:t>«О</w:t>
      </w:r>
      <w:r w:rsidR="0062493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024FD" w:rsidRDefault="00A024FD" w:rsidP="00A024FD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B523A2" w:rsidRDefault="007350F5" w:rsidP="00B523A2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5FA9">
        <w:rPr>
          <w:rFonts w:ascii="Times New Roman" w:hAnsi="Times New Roman" w:cs="Times New Roman"/>
          <w:sz w:val="28"/>
          <w:szCs w:val="28"/>
        </w:rPr>
        <w:t>В соответстви</w:t>
      </w:r>
      <w:r w:rsidR="00B523A2">
        <w:rPr>
          <w:rFonts w:ascii="Times New Roman" w:hAnsi="Times New Roman" w:cs="Times New Roman"/>
          <w:sz w:val="28"/>
          <w:szCs w:val="28"/>
        </w:rPr>
        <w:t>и</w:t>
      </w:r>
      <w:r w:rsidRPr="009D5FA9">
        <w:rPr>
          <w:rFonts w:ascii="Times New Roman" w:hAnsi="Times New Roman" w:cs="Times New Roman"/>
          <w:sz w:val="28"/>
          <w:szCs w:val="28"/>
        </w:rPr>
        <w:t xml:space="preserve"> </w:t>
      </w:r>
      <w:r w:rsidR="00D967FC">
        <w:rPr>
          <w:rFonts w:ascii="Times New Roman" w:hAnsi="Times New Roman" w:cs="Times New Roman"/>
          <w:sz w:val="28"/>
          <w:szCs w:val="28"/>
        </w:rPr>
        <w:t>с решением</w:t>
      </w:r>
      <w:r w:rsidR="00B523A2">
        <w:rPr>
          <w:rFonts w:ascii="Times New Roman" w:hAnsi="Times New Roman" w:cs="Times New Roman"/>
          <w:sz w:val="28"/>
          <w:szCs w:val="28"/>
        </w:rPr>
        <w:t xml:space="preserve"> </w:t>
      </w:r>
      <w:r w:rsidRPr="009D5FA9">
        <w:rPr>
          <w:rFonts w:ascii="Times New Roman" w:hAnsi="Times New Roman" w:cs="Times New Roman"/>
          <w:sz w:val="28"/>
          <w:szCs w:val="28"/>
        </w:rPr>
        <w:t>Думы Березовского района от</w:t>
      </w:r>
      <w:r w:rsidR="00FB4964">
        <w:rPr>
          <w:rFonts w:ascii="Times New Roman" w:hAnsi="Times New Roman" w:cs="Times New Roman"/>
          <w:sz w:val="28"/>
          <w:szCs w:val="28"/>
        </w:rPr>
        <w:t xml:space="preserve"> </w:t>
      </w:r>
      <w:r w:rsidR="00C1778B">
        <w:rPr>
          <w:rFonts w:ascii="Times New Roman" w:hAnsi="Times New Roman" w:cs="Times New Roman"/>
          <w:sz w:val="28"/>
          <w:szCs w:val="28"/>
        </w:rPr>
        <w:t>05.09.2024</w:t>
      </w:r>
      <w:r w:rsidRPr="009D5FA9">
        <w:rPr>
          <w:rFonts w:ascii="Times New Roman" w:hAnsi="Times New Roman" w:cs="Times New Roman"/>
          <w:sz w:val="28"/>
          <w:szCs w:val="28"/>
        </w:rPr>
        <w:t xml:space="preserve"> </w:t>
      </w:r>
      <w:r w:rsidR="00B94D96">
        <w:rPr>
          <w:rFonts w:ascii="Times New Roman" w:hAnsi="Times New Roman" w:cs="Times New Roman"/>
          <w:sz w:val="28"/>
          <w:szCs w:val="28"/>
        </w:rPr>
        <w:t xml:space="preserve"> № </w:t>
      </w:r>
      <w:r w:rsidR="00C1778B">
        <w:rPr>
          <w:rFonts w:ascii="Times New Roman" w:hAnsi="Times New Roman" w:cs="Times New Roman"/>
          <w:sz w:val="28"/>
          <w:szCs w:val="28"/>
        </w:rPr>
        <w:t>395</w:t>
      </w:r>
      <w:r w:rsidRPr="009D5FA9">
        <w:rPr>
          <w:rFonts w:ascii="Times New Roman" w:hAnsi="Times New Roman" w:cs="Times New Roman"/>
          <w:sz w:val="28"/>
          <w:szCs w:val="28"/>
        </w:rPr>
        <w:t xml:space="preserve"> </w:t>
      </w:r>
      <w:r w:rsidR="00B94D96">
        <w:rPr>
          <w:rFonts w:ascii="Times New Roman" w:hAnsi="Times New Roman" w:cs="Times New Roman"/>
          <w:sz w:val="28"/>
          <w:szCs w:val="28"/>
        </w:rPr>
        <w:t>«</w:t>
      </w:r>
      <w:r w:rsidR="004A3FB7" w:rsidRPr="004A3FB7">
        <w:rPr>
          <w:rFonts w:ascii="Times New Roman" w:hAnsi="Times New Roman" w:cs="Times New Roman"/>
          <w:sz w:val="28"/>
          <w:szCs w:val="28"/>
        </w:rPr>
        <w:t>О бюджете Березовского район</w:t>
      </w:r>
      <w:r w:rsidR="00C1778B">
        <w:rPr>
          <w:rFonts w:ascii="Times New Roman" w:hAnsi="Times New Roman" w:cs="Times New Roman"/>
          <w:sz w:val="28"/>
          <w:szCs w:val="28"/>
        </w:rPr>
        <w:t>а на 2024 год и плановый период 2025 и 2026</w:t>
      </w:r>
      <w:r w:rsidR="004A3FB7" w:rsidRPr="004A3FB7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B94D96">
        <w:rPr>
          <w:rFonts w:ascii="Times New Roman" w:hAnsi="Times New Roman" w:cs="Times New Roman"/>
          <w:sz w:val="28"/>
          <w:szCs w:val="28"/>
        </w:rPr>
        <w:t>»</w:t>
      </w:r>
      <w:r w:rsidR="00B523A2">
        <w:rPr>
          <w:rFonts w:ascii="Times New Roman" w:hAnsi="Times New Roman" w:cs="Times New Roman"/>
          <w:sz w:val="28"/>
          <w:szCs w:val="28"/>
        </w:rPr>
        <w:t>:</w:t>
      </w:r>
      <w:r w:rsidR="00B523A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E259E" w:rsidRDefault="0082696B" w:rsidP="007E259E">
      <w:pPr>
        <w:pStyle w:val="ab"/>
        <w:numPr>
          <w:ilvl w:val="0"/>
          <w:numId w:val="32"/>
        </w:numPr>
        <w:ind w:left="0" w:firstLine="567"/>
        <w:rPr>
          <w:rFonts w:ascii="Times New Roman" w:hAnsi="Times New Roman"/>
          <w:sz w:val="28"/>
          <w:szCs w:val="28"/>
        </w:rPr>
      </w:pPr>
      <w:r w:rsidRPr="0082696B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№1005 «О муниципальной программе «Развитие гражданского общества в Березовском районе» (далее – муниципальная программа) следующие изменения:</w:t>
      </w:r>
    </w:p>
    <w:p w:rsidR="00846F3B" w:rsidRPr="007E259E" w:rsidRDefault="00846F3B" w:rsidP="007E259E">
      <w:pPr>
        <w:pStyle w:val="ab"/>
        <w:numPr>
          <w:ilvl w:val="1"/>
          <w:numId w:val="32"/>
        </w:numPr>
        <w:rPr>
          <w:rFonts w:ascii="Times New Roman" w:hAnsi="Times New Roman"/>
          <w:sz w:val="28"/>
          <w:szCs w:val="28"/>
        </w:rPr>
      </w:pPr>
      <w:r w:rsidRPr="007E259E">
        <w:rPr>
          <w:rFonts w:ascii="Times New Roman" w:hAnsi="Times New Roman"/>
          <w:sz w:val="28"/>
          <w:szCs w:val="28"/>
        </w:rPr>
        <w:t xml:space="preserve"> </w:t>
      </w:r>
      <w:r w:rsidR="007E259E" w:rsidRPr="007E259E">
        <w:rPr>
          <w:rFonts w:ascii="Times New Roman" w:hAnsi="Times New Roman"/>
          <w:sz w:val="28"/>
          <w:szCs w:val="28"/>
        </w:rPr>
        <w:t>В</w:t>
      </w:r>
      <w:r w:rsidRPr="007E259E">
        <w:rPr>
          <w:rFonts w:ascii="Times New Roman" w:hAnsi="Times New Roman"/>
          <w:sz w:val="28"/>
          <w:szCs w:val="28"/>
        </w:rPr>
        <w:t xml:space="preserve"> паспорте муниципальной программы: </w:t>
      </w:r>
    </w:p>
    <w:p w:rsidR="007E259E" w:rsidRDefault="0039383F" w:rsidP="00BE41ED">
      <w:pPr>
        <w:pStyle w:val="ConsPlusNormal"/>
        <w:numPr>
          <w:ilvl w:val="2"/>
          <w:numId w:val="3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81076">
        <w:rPr>
          <w:rFonts w:ascii="Times New Roman" w:hAnsi="Times New Roman" w:cs="Times New Roman"/>
          <w:sz w:val="28"/>
          <w:szCs w:val="28"/>
        </w:rPr>
        <w:t xml:space="preserve">троку </w:t>
      </w:r>
      <w:r w:rsidR="00281076" w:rsidRPr="00281076">
        <w:rPr>
          <w:rFonts w:ascii="Times New Roman" w:hAnsi="Times New Roman" w:cs="Times New Roman"/>
          <w:sz w:val="28"/>
          <w:szCs w:val="28"/>
        </w:rPr>
        <w:t>«</w:t>
      </w:r>
      <w:r w:rsidR="00281076"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Объёмы финансового обеспечения за весь период реализации</w:t>
      </w:r>
      <w:r w:rsidR="00281076" w:rsidRPr="00281076">
        <w:rPr>
          <w:rFonts w:ascii="Times New Roman" w:hAnsi="Times New Roman" w:cs="Times New Roman"/>
          <w:sz w:val="28"/>
          <w:szCs w:val="28"/>
        </w:rPr>
        <w:t>»</w:t>
      </w:r>
      <w:r w:rsidR="00281076">
        <w:rPr>
          <w:rFonts w:ascii="Times New Roman" w:hAnsi="Times New Roman" w:cs="Times New Roman"/>
          <w:sz w:val="28"/>
          <w:szCs w:val="28"/>
        </w:rPr>
        <w:t xml:space="preserve"> таблицы р</w:t>
      </w:r>
      <w:r w:rsidR="00846F3B">
        <w:rPr>
          <w:rFonts w:ascii="Times New Roman" w:hAnsi="Times New Roman" w:cs="Times New Roman"/>
          <w:sz w:val="28"/>
          <w:szCs w:val="28"/>
        </w:rPr>
        <w:t>аздел</w:t>
      </w:r>
      <w:r w:rsidR="00281076">
        <w:rPr>
          <w:rFonts w:ascii="Times New Roman" w:hAnsi="Times New Roman" w:cs="Times New Roman"/>
          <w:sz w:val="28"/>
          <w:szCs w:val="28"/>
        </w:rPr>
        <w:t>а</w:t>
      </w:r>
      <w:r w:rsidR="00846F3B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</w:p>
    <w:p w:rsidR="007A4365" w:rsidRDefault="007A4365" w:rsidP="007A4365">
      <w:pPr>
        <w:pStyle w:val="ConsPlusNormal"/>
        <w:ind w:left="-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p w:rsidR="00BE41ED" w:rsidRDefault="00BE41ED" w:rsidP="007A4365">
      <w:pPr>
        <w:pStyle w:val="ConsPlusNormal"/>
        <w:ind w:left="-142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0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7"/>
        <w:gridCol w:w="4824"/>
      </w:tblGrid>
      <w:tr w:rsidR="00846F3B" w:rsidRPr="00846F3B" w:rsidTr="007074E8">
        <w:trPr>
          <w:trHeight w:hRule="exact" w:val="730"/>
          <w:jc w:val="center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46F3B" w:rsidRPr="00846F3B" w:rsidRDefault="00846F3B" w:rsidP="0038447C">
            <w:pPr>
              <w:widowControl w:val="0"/>
              <w:ind w:left="113" w:right="191"/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en-US"/>
              </w:rPr>
            </w:pPr>
            <w:r w:rsidRPr="00846F3B">
              <w:rPr>
                <w:rFonts w:ascii="Times New Roman" w:eastAsia="Courier New" w:hAnsi="Times New Roman" w:cs="Times New Roman"/>
                <w:sz w:val="20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6F3B" w:rsidRPr="00846F3B" w:rsidRDefault="00846F3B" w:rsidP="0038447C">
            <w:pPr>
              <w:ind w:left="113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21554</w:t>
            </w:r>
            <w:r w:rsidRPr="00846F3B">
              <w:rPr>
                <w:rFonts w:ascii="Times New Roman" w:hAnsi="Times New Roman" w:cs="Times New Roman"/>
                <w:sz w:val="20"/>
              </w:rPr>
              <w:t>4,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846F3B">
              <w:rPr>
                <w:rFonts w:ascii="Times New Roman" w:hAnsi="Times New Roman" w:cs="Times New Roman"/>
                <w:sz w:val="20"/>
              </w:rPr>
              <w:t xml:space="preserve"> тыс. рублей</w:t>
            </w:r>
          </w:p>
        </w:tc>
      </w:tr>
    </w:tbl>
    <w:p w:rsidR="00846F3B" w:rsidRPr="00846F3B" w:rsidRDefault="00833E78" w:rsidP="00833E78">
      <w:pPr>
        <w:pStyle w:val="ConsPlusNormal"/>
        <w:ind w:left="144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833E78" w:rsidRDefault="0039383F" w:rsidP="00833E78">
      <w:pPr>
        <w:pStyle w:val="ConsPlusNormal"/>
        <w:numPr>
          <w:ilvl w:val="2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E259E">
        <w:rPr>
          <w:rFonts w:ascii="Times New Roman" w:hAnsi="Times New Roman" w:cs="Times New Roman"/>
          <w:sz w:val="28"/>
          <w:szCs w:val="28"/>
        </w:rPr>
        <w:t xml:space="preserve">аблицу раздела </w:t>
      </w:r>
      <w:r w:rsidR="0082696B">
        <w:rPr>
          <w:rFonts w:ascii="Times New Roman" w:hAnsi="Times New Roman" w:cs="Times New Roman"/>
          <w:sz w:val="28"/>
          <w:szCs w:val="28"/>
        </w:rPr>
        <w:t>5 изложить в следующей редакции:</w:t>
      </w:r>
    </w:p>
    <w:p w:rsidR="00833E78" w:rsidRDefault="00833E78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3"/>
        <w:gridCol w:w="283"/>
        <w:gridCol w:w="709"/>
        <w:gridCol w:w="142"/>
        <w:gridCol w:w="850"/>
        <w:gridCol w:w="992"/>
        <w:gridCol w:w="993"/>
        <w:gridCol w:w="992"/>
        <w:gridCol w:w="992"/>
        <w:gridCol w:w="1276"/>
      </w:tblGrid>
      <w:tr w:rsidR="00833E78" w:rsidRPr="000A2CA4" w:rsidTr="007074E8">
        <w:trPr>
          <w:trHeight w:val="3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9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  <w:tc>
          <w:tcPr>
            <w:tcW w:w="1276" w:type="dxa"/>
            <w:shd w:val="clear" w:color="auto" w:fill="auto"/>
          </w:tcPr>
          <w:p w:rsidR="00833E78" w:rsidRPr="004068EF" w:rsidRDefault="00833E78">
            <w:pPr>
              <w:rPr>
                <w:sz w:val="20"/>
                <w:szCs w:val="20"/>
              </w:rPr>
            </w:pPr>
          </w:p>
        </w:tc>
      </w:tr>
      <w:tr w:rsidR="0038447C" w:rsidRPr="000A2CA4" w:rsidTr="00BD3D91">
        <w:trPr>
          <w:trHeight w:val="161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D91" w:rsidRPr="004068EF" w:rsidRDefault="00BD3D91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2027г.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2028г.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D3D91" w:rsidRPr="004068EF" w:rsidRDefault="00BD3D91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2030г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D91" w:rsidRPr="004068EF" w:rsidRDefault="00BD3D91" w:rsidP="00833E78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4068EF" w:rsidRDefault="005C55EC" w:rsidP="00833E78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</w:tr>
      <w:tr w:rsidR="0038447C" w:rsidRPr="000A2CA4" w:rsidTr="007074E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BD3D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38447C" w:rsidRPr="004068EF" w:rsidTr="00620062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Муниципальная программа (всего), 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37 687,9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27 142,7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30 142,7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30 142,7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30 142,7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30 142,7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30 142,7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215 544,1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60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9 304,0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9 304,0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21958,8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24 705,0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27 705,0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27 705,0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27 705,0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27 705,0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27 705,0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185188,8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том числе </w:t>
            </w:r>
            <w:proofErr w:type="spellStart"/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3 987,4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3 987,4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17 063,9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Объем налоговых расходов Березовского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4068E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</w:t>
            </w:r>
            <w:r w:rsidR="0002033B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 реализацию социально значимых проектов, включая поддержку социально ориентированных некоммерческих</w:t>
            </w:r>
            <w:r w:rsidR="004068EF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2033B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организаций</w:t>
            </w:r>
            <w:r w:rsidR="004068EF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="004068EF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волонтерства</w:t>
            </w:r>
            <w:proofErr w:type="spellEnd"/>
            <w:r w:rsidR="004068EF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» (всего), 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5 600,0</w:t>
            </w:r>
          </w:p>
        </w:tc>
      </w:tr>
      <w:tr w:rsidR="0038447C" w:rsidRPr="004068EF" w:rsidTr="00620062">
        <w:trPr>
          <w:trHeight w:val="4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4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5 600,0</w:t>
            </w:r>
          </w:p>
        </w:tc>
      </w:tr>
      <w:tr w:rsidR="0038447C" w:rsidRPr="004068EF" w:rsidTr="00620062">
        <w:trPr>
          <w:trHeight w:val="4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том числе </w:t>
            </w:r>
            <w:proofErr w:type="spellStart"/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62006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463B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городских и сельских </w:t>
            </w:r>
            <w:r w:rsidR="007463B7" w:rsidRPr="007463B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="00620062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r w:rsidRPr="007463B7">
              <w:rPr>
                <w:rFonts w:ascii="Times New Roman" w:eastAsia="Calibri" w:hAnsi="Times New Roman" w:cs="Times New Roman"/>
                <w:sz w:val="18"/>
                <w:szCs w:val="18"/>
              </w:rPr>
              <w:t>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7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3. Комплекс процессных мероприятий «Организация обучения работников социально ориентированных некоммерческих организаций» (всего), 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4407B" w:rsidRDefault="00D4407B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4407B" w:rsidRDefault="00D4407B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620062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0062">
              <w:rPr>
                <w:rFonts w:ascii="Times New Roman" w:eastAsia="Calibri" w:hAnsi="Times New Roman" w:cs="Times New Roman"/>
                <w:sz w:val="18"/>
                <w:szCs w:val="18"/>
              </w:rPr>
              <w:t>13 291,4</w:t>
            </w:r>
          </w:p>
          <w:p w:rsidR="00D4407B" w:rsidRPr="007463B7" w:rsidRDefault="00D4407B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4407B" w:rsidRDefault="00D4407B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4407B" w:rsidRDefault="00D4407B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C55EC" w:rsidRPr="007463B7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13 291,4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7463B7">
              <w:rPr>
                <w:rFonts w:ascii="Times New Roman" w:eastAsia="Calibri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9 304,0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9 304,0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том числе </w:t>
            </w:r>
            <w:proofErr w:type="spellStart"/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3 987,4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3 987,4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 Комплекс процессных мероприятий «Поддержка гражданских инициатив через систему территориального общественного самоуправления </w:t>
            </w: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(ТОС)» (всего), 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407B">
              <w:rPr>
                <w:rFonts w:ascii="Times New Roman" w:eastAsia="Calibri" w:hAnsi="Times New Roman" w:cs="Times New Roman"/>
                <w:sz w:val="18"/>
                <w:szCs w:val="18"/>
              </w:rPr>
              <w:t>6. Комплекс процессных мероприятий «Обеспечение деятельности МАУ «Березовский медиацентр»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23 596,5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26 342,7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29 342,7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29 342,7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29 342,7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29 342,7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29 342,7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196652,7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407B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21158,8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23 905,0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26 905,0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26 905,0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26 905,0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26 905,0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26 905,0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179588,8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17 063,9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7. Комплекс процессных мероприятий «Мониторинг общественного мнения»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8. Комплекс процессных мероприятий «Разработка </w:t>
            </w:r>
            <w:proofErr w:type="spellStart"/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брендбука</w:t>
            </w:r>
            <w:proofErr w:type="spellEnd"/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Березовского района»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том числе </w:t>
            </w:r>
            <w:proofErr w:type="spellStart"/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620062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</w:tbl>
    <w:p w:rsidR="00A22692" w:rsidRDefault="00833E78" w:rsidP="00833E78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33E78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39383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74828" w:rsidRPr="003A4CA2" w:rsidRDefault="00D74828" w:rsidP="007A436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2. Опубликовать настоящее постановление в газете «Жизнь Югры» и разместить на </w:t>
      </w:r>
      <w:proofErr w:type="gramStart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74828" w:rsidRPr="003A4CA2" w:rsidRDefault="00D74828" w:rsidP="007A4365">
      <w:pPr>
        <w:tabs>
          <w:tab w:val="left" w:pos="0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D74828" w:rsidRPr="003A4CA2" w:rsidRDefault="00D74828" w:rsidP="00D74828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4828" w:rsidRPr="003A4CA2" w:rsidRDefault="00D74828" w:rsidP="00D74828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4828" w:rsidRPr="003A4CA2" w:rsidRDefault="00C67326" w:rsidP="00D74828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Глава района                       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3D91">
        <w:rPr>
          <w:rFonts w:ascii="Times New Roman" w:hAnsi="Times New Roman" w:cs="Times New Roman"/>
          <w:sz w:val="28"/>
          <w:szCs w:val="28"/>
        </w:rPr>
        <w:t xml:space="preserve">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 </w:t>
      </w:r>
      <w:r w:rsidR="00565C83">
        <w:rPr>
          <w:rFonts w:ascii="Times New Roman" w:hAnsi="Times New Roman" w:cs="Times New Roman"/>
          <w:sz w:val="28"/>
          <w:szCs w:val="28"/>
        </w:rPr>
        <w:t xml:space="preserve">  </w:t>
      </w:r>
      <w:r w:rsidR="00D74828" w:rsidRPr="003A4CA2">
        <w:rPr>
          <w:rFonts w:ascii="Times New Roman" w:hAnsi="Times New Roman" w:cs="Times New Roman"/>
          <w:sz w:val="28"/>
          <w:szCs w:val="28"/>
        </w:rPr>
        <w:t>Р.В. Александров</w:t>
      </w:r>
    </w:p>
    <w:p w:rsidR="00D74828" w:rsidRPr="003A4CA2" w:rsidRDefault="00D74828" w:rsidP="00D74828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  <w:r w:rsidRPr="003A4CA2">
        <w:rPr>
          <w:rFonts w:ascii="Times New Roman" w:hAnsi="Times New Roman" w:cs="Times New Roman"/>
        </w:rPr>
        <w:t xml:space="preserve">  </w:t>
      </w:r>
    </w:p>
    <w:p w:rsidR="00D74828" w:rsidRPr="003A4CA2" w:rsidRDefault="00D74828" w:rsidP="00D74828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D74828" w:rsidRPr="003A4CA2" w:rsidRDefault="00D74828" w:rsidP="00D74828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D74828" w:rsidRDefault="00D74828" w:rsidP="00D74828">
      <w:pPr>
        <w:rPr>
          <w:rFonts w:ascii="Times New Roman" w:eastAsia="Calibri" w:hAnsi="Times New Roman" w:cs="Times New Roman"/>
          <w:lang w:eastAsia="en-US"/>
        </w:rPr>
      </w:pPr>
    </w:p>
    <w:p w:rsidR="00D74828" w:rsidRDefault="00D74828" w:rsidP="00D74828">
      <w:pPr>
        <w:rPr>
          <w:rFonts w:ascii="Times New Roman" w:eastAsia="Calibri" w:hAnsi="Times New Roman" w:cs="Times New Roman"/>
          <w:lang w:eastAsia="en-US"/>
        </w:rPr>
      </w:pPr>
    </w:p>
    <w:sectPr w:rsidR="00D74828" w:rsidSect="0037782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D4D" w:rsidRDefault="00B35D4D">
      <w:pPr>
        <w:spacing w:after="0" w:line="240" w:lineRule="auto"/>
      </w:pPr>
      <w:r>
        <w:separator/>
      </w:r>
    </w:p>
  </w:endnote>
  <w:endnote w:type="continuationSeparator" w:id="0">
    <w:p w:rsidR="00B35D4D" w:rsidRDefault="00B35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D4D" w:rsidRDefault="00B35D4D">
      <w:pPr>
        <w:spacing w:after="0" w:line="240" w:lineRule="auto"/>
      </w:pPr>
      <w:r>
        <w:separator/>
      </w:r>
    </w:p>
  </w:footnote>
  <w:footnote w:type="continuationSeparator" w:id="0">
    <w:p w:rsidR="00B35D4D" w:rsidRDefault="00B35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242A240E"/>
    <w:multiLevelType w:val="multilevel"/>
    <w:tmpl w:val="B45467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6">
    <w:nsid w:val="333B2575"/>
    <w:multiLevelType w:val="multilevel"/>
    <w:tmpl w:val="0F9E9832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433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797" w:hanging="108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801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2165" w:hanging="144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2169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533" w:hanging="180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cs="Arial" w:hint="default"/>
      </w:rPr>
    </w:lvl>
  </w:abstractNum>
  <w:abstractNum w:abstractNumId="17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9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1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3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7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8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4"/>
  </w:num>
  <w:num w:numId="4">
    <w:abstractNumId w:val="12"/>
  </w:num>
  <w:num w:numId="5">
    <w:abstractNumId w:val="18"/>
  </w:num>
  <w:num w:numId="6">
    <w:abstractNumId w:val="25"/>
  </w:num>
  <w:num w:numId="7">
    <w:abstractNumId w:val="21"/>
  </w:num>
  <w:num w:numId="8">
    <w:abstractNumId w:val="32"/>
  </w:num>
  <w:num w:numId="9">
    <w:abstractNumId w:val="2"/>
  </w:num>
  <w:num w:numId="10">
    <w:abstractNumId w:val="6"/>
  </w:num>
  <w:num w:numId="11">
    <w:abstractNumId w:val="17"/>
  </w:num>
  <w:num w:numId="12">
    <w:abstractNumId w:val="5"/>
  </w:num>
  <w:num w:numId="13">
    <w:abstractNumId w:val="13"/>
  </w:num>
  <w:num w:numId="14">
    <w:abstractNumId w:val="29"/>
  </w:num>
  <w:num w:numId="15">
    <w:abstractNumId w:val="0"/>
  </w:num>
  <w:num w:numId="16">
    <w:abstractNumId w:val="28"/>
  </w:num>
  <w:num w:numId="17">
    <w:abstractNumId w:val="27"/>
  </w:num>
  <w:num w:numId="18">
    <w:abstractNumId w:val="10"/>
  </w:num>
  <w:num w:numId="19">
    <w:abstractNumId w:val="19"/>
  </w:num>
  <w:num w:numId="20">
    <w:abstractNumId w:val="31"/>
  </w:num>
  <w:num w:numId="21">
    <w:abstractNumId w:val="7"/>
  </w:num>
  <w:num w:numId="22">
    <w:abstractNumId w:val="23"/>
  </w:num>
  <w:num w:numId="23">
    <w:abstractNumId w:val="8"/>
  </w:num>
  <w:num w:numId="24">
    <w:abstractNumId w:val="30"/>
  </w:num>
  <w:num w:numId="25">
    <w:abstractNumId w:val="20"/>
  </w:num>
  <w:num w:numId="26">
    <w:abstractNumId w:val="15"/>
  </w:num>
  <w:num w:numId="27">
    <w:abstractNumId w:val="22"/>
  </w:num>
  <w:num w:numId="28">
    <w:abstractNumId w:val="3"/>
  </w:num>
  <w:num w:numId="29">
    <w:abstractNumId w:val="26"/>
  </w:num>
  <w:num w:numId="30">
    <w:abstractNumId w:val="1"/>
  </w:num>
  <w:num w:numId="31">
    <w:abstractNumId w:val="16"/>
  </w:num>
  <w:num w:numId="32">
    <w:abstractNumId w:val="4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2033B"/>
    <w:rsid w:val="00040E8C"/>
    <w:rsid w:val="00045502"/>
    <w:rsid w:val="00056B78"/>
    <w:rsid w:val="00063FEA"/>
    <w:rsid w:val="0006747C"/>
    <w:rsid w:val="0007308F"/>
    <w:rsid w:val="000766D5"/>
    <w:rsid w:val="00092B02"/>
    <w:rsid w:val="000A2CA4"/>
    <w:rsid w:val="000C3A94"/>
    <w:rsid w:val="000E28CC"/>
    <w:rsid w:val="000E471C"/>
    <w:rsid w:val="000E5B97"/>
    <w:rsid w:val="000F69BB"/>
    <w:rsid w:val="00100C53"/>
    <w:rsid w:val="0012145D"/>
    <w:rsid w:val="0015099E"/>
    <w:rsid w:val="00153A66"/>
    <w:rsid w:val="00160298"/>
    <w:rsid w:val="00160FE3"/>
    <w:rsid w:val="001675E2"/>
    <w:rsid w:val="001723DE"/>
    <w:rsid w:val="001922D4"/>
    <w:rsid w:val="001A00D5"/>
    <w:rsid w:val="001C3BDE"/>
    <w:rsid w:val="001C53F1"/>
    <w:rsid w:val="001E0D17"/>
    <w:rsid w:val="001E14C5"/>
    <w:rsid w:val="001E79AE"/>
    <w:rsid w:val="002030F0"/>
    <w:rsid w:val="00224A98"/>
    <w:rsid w:val="00230A9E"/>
    <w:rsid w:val="002364CD"/>
    <w:rsid w:val="00250122"/>
    <w:rsid w:val="00252AE1"/>
    <w:rsid w:val="00255C73"/>
    <w:rsid w:val="00262977"/>
    <w:rsid w:val="00264201"/>
    <w:rsid w:val="002752FA"/>
    <w:rsid w:val="00280DA3"/>
    <w:rsid w:val="00281076"/>
    <w:rsid w:val="002837EC"/>
    <w:rsid w:val="00292FD7"/>
    <w:rsid w:val="00296FAF"/>
    <w:rsid w:val="002A0BEF"/>
    <w:rsid w:val="002B1060"/>
    <w:rsid w:val="002B32D4"/>
    <w:rsid w:val="002B7EA8"/>
    <w:rsid w:val="002C6E09"/>
    <w:rsid w:val="002D631A"/>
    <w:rsid w:val="002E276D"/>
    <w:rsid w:val="00300FE4"/>
    <w:rsid w:val="0031719B"/>
    <w:rsid w:val="00320738"/>
    <w:rsid w:val="003237D3"/>
    <w:rsid w:val="00326BE2"/>
    <w:rsid w:val="003324AD"/>
    <w:rsid w:val="00342BFD"/>
    <w:rsid w:val="00342C33"/>
    <w:rsid w:val="003567B6"/>
    <w:rsid w:val="0036000F"/>
    <w:rsid w:val="00366DF9"/>
    <w:rsid w:val="00371111"/>
    <w:rsid w:val="003767EF"/>
    <w:rsid w:val="00377821"/>
    <w:rsid w:val="0038117C"/>
    <w:rsid w:val="0038447C"/>
    <w:rsid w:val="003872E9"/>
    <w:rsid w:val="0039383F"/>
    <w:rsid w:val="003A11A5"/>
    <w:rsid w:val="003A2834"/>
    <w:rsid w:val="003A4561"/>
    <w:rsid w:val="003C114F"/>
    <w:rsid w:val="003C3E02"/>
    <w:rsid w:val="003D0C24"/>
    <w:rsid w:val="003D5DC9"/>
    <w:rsid w:val="003E6C07"/>
    <w:rsid w:val="003F3C50"/>
    <w:rsid w:val="004068EF"/>
    <w:rsid w:val="00411B2D"/>
    <w:rsid w:val="00415ACF"/>
    <w:rsid w:val="00422A1C"/>
    <w:rsid w:val="004240C7"/>
    <w:rsid w:val="00433A4B"/>
    <w:rsid w:val="00437BC7"/>
    <w:rsid w:val="0044126E"/>
    <w:rsid w:val="004624C4"/>
    <w:rsid w:val="00494F47"/>
    <w:rsid w:val="004A3FB7"/>
    <w:rsid w:val="004D00E2"/>
    <w:rsid w:val="004D1E23"/>
    <w:rsid w:val="004E2CB4"/>
    <w:rsid w:val="004E5575"/>
    <w:rsid w:val="004E6160"/>
    <w:rsid w:val="004F6E42"/>
    <w:rsid w:val="004F7B3C"/>
    <w:rsid w:val="0053344D"/>
    <w:rsid w:val="00534497"/>
    <w:rsid w:val="00542B89"/>
    <w:rsid w:val="0055688E"/>
    <w:rsid w:val="005655B2"/>
    <w:rsid w:val="00565C83"/>
    <w:rsid w:val="00576537"/>
    <w:rsid w:val="005828F0"/>
    <w:rsid w:val="0058293F"/>
    <w:rsid w:val="00584B30"/>
    <w:rsid w:val="00585509"/>
    <w:rsid w:val="005877B7"/>
    <w:rsid w:val="00597A7B"/>
    <w:rsid w:val="005A6350"/>
    <w:rsid w:val="005B133E"/>
    <w:rsid w:val="005B2556"/>
    <w:rsid w:val="005C55EC"/>
    <w:rsid w:val="005F03B8"/>
    <w:rsid w:val="005F23E7"/>
    <w:rsid w:val="006151B3"/>
    <w:rsid w:val="00620062"/>
    <w:rsid w:val="0062493B"/>
    <w:rsid w:val="00631403"/>
    <w:rsid w:val="00642B1A"/>
    <w:rsid w:val="00650525"/>
    <w:rsid w:val="00651879"/>
    <w:rsid w:val="00654582"/>
    <w:rsid w:val="00655A16"/>
    <w:rsid w:val="00665AFB"/>
    <w:rsid w:val="006946A3"/>
    <w:rsid w:val="00697765"/>
    <w:rsid w:val="006A4003"/>
    <w:rsid w:val="006B59BA"/>
    <w:rsid w:val="006B5B64"/>
    <w:rsid w:val="006C6F14"/>
    <w:rsid w:val="006E7B0E"/>
    <w:rsid w:val="006F6325"/>
    <w:rsid w:val="00704DCC"/>
    <w:rsid w:val="007074E8"/>
    <w:rsid w:val="00710D6C"/>
    <w:rsid w:val="0072150B"/>
    <w:rsid w:val="007350F5"/>
    <w:rsid w:val="00742A48"/>
    <w:rsid w:val="00743E89"/>
    <w:rsid w:val="007463B7"/>
    <w:rsid w:val="0077326D"/>
    <w:rsid w:val="00780F25"/>
    <w:rsid w:val="0079362F"/>
    <w:rsid w:val="007A4365"/>
    <w:rsid w:val="007B3CAC"/>
    <w:rsid w:val="007C3976"/>
    <w:rsid w:val="007C712D"/>
    <w:rsid w:val="007D1492"/>
    <w:rsid w:val="007D18D1"/>
    <w:rsid w:val="007E259E"/>
    <w:rsid w:val="007E43F7"/>
    <w:rsid w:val="007E5C07"/>
    <w:rsid w:val="007F7351"/>
    <w:rsid w:val="00803430"/>
    <w:rsid w:val="00804726"/>
    <w:rsid w:val="00813159"/>
    <w:rsid w:val="0082696B"/>
    <w:rsid w:val="00833E78"/>
    <w:rsid w:val="00842B61"/>
    <w:rsid w:val="00846F3B"/>
    <w:rsid w:val="0085169A"/>
    <w:rsid w:val="00861E4C"/>
    <w:rsid w:val="00886DA5"/>
    <w:rsid w:val="0089063F"/>
    <w:rsid w:val="008B6DE5"/>
    <w:rsid w:val="008B77B9"/>
    <w:rsid w:val="008C1524"/>
    <w:rsid w:val="008C519E"/>
    <w:rsid w:val="008F6CBC"/>
    <w:rsid w:val="0090629C"/>
    <w:rsid w:val="00906904"/>
    <w:rsid w:val="00923DA1"/>
    <w:rsid w:val="00935B5A"/>
    <w:rsid w:val="00954568"/>
    <w:rsid w:val="00961386"/>
    <w:rsid w:val="009A25A6"/>
    <w:rsid w:val="009A46FA"/>
    <w:rsid w:val="009D28D8"/>
    <w:rsid w:val="009D5FA9"/>
    <w:rsid w:val="009E12C8"/>
    <w:rsid w:val="009E4FAB"/>
    <w:rsid w:val="009F13ED"/>
    <w:rsid w:val="00A024FD"/>
    <w:rsid w:val="00A132AE"/>
    <w:rsid w:val="00A14BE5"/>
    <w:rsid w:val="00A21B2A"/>
    <w:rsid w:val="00A22692"/>
    <w:rsid w:val="00A77B89"/>
    <w:rsid w:val="00AA17E7"/>
    <w:rsid w:val="00AB408A"/>
    <w:rsid w:val="00AC148F"/>
    <w:rsid w:val="00AD627A"/>
    <w:rsid w:val="00AF5601"/>
    <w:rsid w:val="00AF7803"/>
    <w:rsid w:val="00B20790"/>
    <w:rsid w:val="00B21052"/>
    <w:rsid w:val="00B2641D"/>
    <w:rsid w:val="00B35D4D"/>
    <w:rsid w:val="00B412A2"/>
    <w:rsid w:val="00B523A2"/>
    <w:rsid w:val="00B77734"/>
    <w:rsid w:val="00B80737"/>
    <w:rsid w:val="00B816D7"/>
    <w:rsid w:val="00B94D96"/>
    <w:rsid w:val="00BB1971"/>
    <w:rsid w:val="00BB4C73"/>
    <w:rsid w:val="00BB73A9"/>
    <w:rsid w:val="00BC556A"/>
    <w:rsid w:val="00BC6444"/>
    <w:rsid w:val="00BD2D58"/>
    <w:rsid w:val="00BD3D91"/>
    <w:rsid w:val="00BD43FF"/>
    <w:rsid w:val="00BE41ED"/>
    <w:rsid w:val="00BF3E52"/>
    <w:rsid w:val="00C01624"/>
    <w:rsid w:val="00C1778B"/>
    <w:rsid w:val="00C27A9D"/>
    <w:rsid w:val="00C65405"/>
    <w:rsid w:val="00C67326"/>
    <w:rsid w:val="00C75939"/>
    <w:rsid w:val="00C778DF"/>
    <w:rsid w:val="00C81F22"/>
    <w:rsid w:val="00C90D8B"/>
    <w:rsid w:val="00C97EDD"/>
    <w:rsid w:val="00CB54F8"/>
    <w:rsid w:val="00CC25C7"/>
    <w:rsid w:val="00CC5F17"/>
    <w:rsid w:val="00CD112D"/>
    <w:rsid w:val="00CE098A"/>
    <w:rsid w:val="00CE76D8"/>
    <w:rsid w:val="00D04A75"/>
    <w:rsid w:val="00D26DFE"/>
    <w:rsid w:val="00D27297"/>
    <w:rsid w:val="00D4407B"/>
    <w:rsid w:val="00D6304B"/>
    <w:rsid w:val="00D702F3"/>
    <w:rsid w:val="00D74828"/>
    <w:rsid w:val="00D83119"/>
    <w:rsid w:val="00D967FC"/>
    <w:rsid w:val="00DA66ED"/>
    <w:rsid w:val="00DC6FD7"/>
    <w:rsid w:val="00DD34E1"/>
    <w:rsid w:val="00DF58D0"/>
    <w:rsid w:val="00E221A6"/>
    <w:rsid w:val="00E37CE8"/>
    <w:rsid w:val="00E47525"/>
    <w:rsid w:val="00E616FF"/>
    <w:rsid w:val="00E6358C"/>
    <w:rsid w:val="00E8551C"/>
    <w:rsid w:val="00EA70A4"/>
    <w:rsid w:val="00EB2656"/>
    <w:rsid w:val="00EC6CD2"/>
    <w:rsid w:val="00ED2594"/>
    <w:rsid w:val="00EF6F74"/>
    <w:rsid w:val="00F305C1"/>
    <w:rsid w:val="00F40E90"/>
    <w:rsid w:val="00F47E5F"/>
    <w:rsid w:val="00F60C72"/>
    <w:rsid w:val="00F700A9"/>
    <w:rsid w:val="00F7667F"/>
    <w:rsid w:val="00F82AE1"/>
    <w:rsid w:val="00FA20EB"/>
    <w:rsid w:val="00FB4964"/>
    <w:rsid w:val="00FB7874"/>
    <w:rsid w:val="00FC69C3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6D3E2-8E68-4776-AA7F-2B9CD9BD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5</cp:revision>
  <cp:lastPrinted>2024-11-07T04:57:00Z</cp:lastPrinted>
  <dcterms:created xsi:type="dcterms:W3CDTF">2024-11-06T05:27:00Z</dcterms:created>
  <dcterms:modified xsi:type="dcterms:W3CDTF">2024-11-07T04:57:00Z</dcterms:modified>
</cp:coreProperties>
</file>